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8B21" w14:textId="77777777" w:rsidR="00F53FDC" w:rsidRDefault="00000000">
      <w:pPr>
        <w:pStyle w:val="Title"/>
        <w:rPr>
          <w:color w:val="1155CC"/>
        </w:rPr>
      </w:pPr>
      <w:bookmarkStart w:id="0" w:name="_8gcjrfa5lydh" w:colFirst="0" w:colLast="0"/>
      <w:bookmarkEnd w:id="0"/>
      <w:r>
        <w:rPr>
          <w:color w:val="1155CC"/>
        </w:rPr>
        <w:t>Intelligent Weather Prediction Pipeline</w:t>
      </w:r>
    </w:p>
    <w:p w14:paraId="6DFD8B22" w14:textId="77777777" w:rsidR="00F53FDC" w:rsidRDefault="00F53FDC"/>
    <w:p w14:paraId="6DFD8B23" w14:textId="77777777" w:rsidR="00F53FDC" w:rsidRDefault="00000000">
      <w:pPr>
        <w:pStyle w:val="Subtitle"/>
      </w:pPr>
      <w:bookmarkStart w:id="1" w:name="_j5araxy2el7k" w:colFirst="0" w:colLast="0"/>
      <w:bookmarkEnd w:id="1"/>
      <w:r>
        <w:rPr>
          <w:color w:val="0000FF"/>
          <w:sz w:val="28"/>
          <w:szCs w:val="28"/>
        </w:rPr>
        <w:t>1.Project Overview</w:t>
      </w:r>
      <w:r>
        <w:t xml:space="preserve"> </w:t>
      </w:r>
    </w:p>
    <w:p w14:paraId="6DFD8B24" w14:textId="77777777" w:rsidR="00F53FDC" w:rsidRDefault="00000000">
      <w:pPr>
        <w:spacing w:before="240" w:after="240"/>
      </w:pPr>
      <w:r>
        <w:t xml:space="preserve">The Intelligent Weather Prediction Pipeline is an end-to-end data science project that forecasts future weather conditions in </w:t>
      </w:r>
      <w:r>
        <w:rPr>
          <w:b/>
          <w:bCs/>
        </w:rPr>
        <w:t>Delhi</w:t>
      </w:r>
      <w:r>
        <w:t xml:space="preserve"> using hourly weather data from </w:t>
      </w:r>
      <w:r>
        <w:rPr>
          <w:b/>
          <w:bCs/>
        </w:rPr>
        <w:t>2020 to 2025</w:t>
      </w:r>
      <w:r>
        <w:t>. The dataset includes temperature, humidity, rainfall, wind speed, pressure, soil temperature, and other meteorological variables.</w:t>
      </w:r>
    </w:p>
    <w:p w14:paraId="6DFD8B25" w14:textId="77777777" w:rsidR="00F53FDC" w:rsidRDefault="00000000">
      <w:pPr>
        <w:spacing w:before="240" w:after="240"/>
      </w:pPr>
      <w:r>
        <w:t>The project follows the complete data science lifecycle, including data preprocessing, exploratory data analysis, feature engineering, time series analysis, model development, evaluation, and forecasting. Statistical and machine learning models are compared to identify the best-performing forecasting model, followed by feature importance analysis to interpret the results.</w:t>
      </w:r>
    </w:p>
    <w:p w14:paraId="6DFD8B26" w14:textId="77777777" w:rsidR="00F53FDC" w:rsidRDefault="00000000">
      <w:pPr>
        <w:pStyle w:val="Subtitle"/>
        <w:spacing w:before="240" w:after="240"/>
        <w:rPr>
          <w:color w:val="1155CC"/>
        </w:rPr>
      </w:pPr>
      <w:bookmarkStart w:id="2" w:name="_u18lrcqoyj0z" w:colFirst="0" w:colLast="0"/>
      <w:bookmarkEnd w:id="2"/>
      <w:r>
        <w:rPr>
          <w:color w:val="1155CC"/>
        </w:rPr>
        <w:t>2.Objectives</w:t>
      </w:r>
    </w:p>
    <w:p w14:paraId="6DFD8B27" w14:textId="77777777" w:rsidR="00F53FDC" w:rsidRDefault="00000000">
      <w:pPr>
        <w:numPr>
          <w:ilvl w:val="0"/>
          <w:numId w:val="2"/>
        </w:numPr>
      </w:pPr>
      <w:r>
        <w:t>Collect, inspect, and preprocess hourly weather data for Delhi (2020–2025).</w:t>
      </w:r>
    </w:p>
    <w:p w14:paraId="6DFD8B28" w14:textId="77777777" w:rsidR="00F53FDC" w:rsidRDefault="00000000">
      <w:pPr>
        <w:numPr>
          <w:ilvl w:val="0"/>
          <w:numId w:val="2"/>
        </w:numPr>
      </w:pPr>
      <w:r>
        <w:t>Perform data cleaning, validation, EDA, and feature engineering.</w:t>
      </w:r>
    </w:p>
    <w:p w14:paraId="6DFD8B29" w14:textId="77777777" w:rsidR="00F53FDC" w:rsidRDefault="00000000">
      <w:pPr>
        <w:numPr>
          <w:ilvl w:val="0"/>
          <w:numId w:val="2"/>
        </w:numPr>
      </w:pPr>
      <w:r>
        <w:t>Build and compare statistical and machine learning forecasting models.</w:t>
      </w:r>
    </w:p>
    <w:p w14:paraId="6DFD8B2A" w14:textId="77777777" w:rsidR="00F53FDC" w:rsidRDefault="00000000">
      <w:pPr>
        <w:numPr>
          <w:ilvl w:val="0"/>
          <w:numId w:val="2"/>
        </w:numPr>
      </w:pPr>
      <w:r>
        <w:t>Interpret the best model using the SHAP library for feature importance.</w:t>
      </w:r>
    </w:p>
    <w:p w14:paraId="6DFD8B2B" w14:textId="77777777" w:rsidR="00F53FDC" w:rsidRDefault="00000000">
      <w:pPr>
        <w:numPr>
          <w:ilvl w:val="0"/>
          <w:numId w:val="2"/>
        </w:numPr>
      </w:pPr>
      <w:r>
        <w:t>Track KPIs (MAE, MSE, RMSE, R², and MAPE) to evaluate model performance.</w:t>
      </w:r>
    </w:p>
    <w:p w14:paraId="6DFD8B2C" w14:textId="77777777" w:rsidR="00F53FDC" w:rsidRDefault="00F53FDC"/>
    <w:p w14:paraId="6DFD8B2D" w14:textId="77777777" w:rsidR="00F53FDC" w:rsidRDefault="00000000">
      <w:pPr>
        <w:pStyle w:val="Subtitle"/>
        <w:rPr>
          <w:color w:val="1155CC"/>
        </w:rPr>
      </w:pPr>
      <w:bookmarkStart w:id="3" w:name="_sjxbhx5mimu2" w:colFirst="0" w:colLast="0"/>
      <w:bookmarkEnd w:id="3"/>
      <w:r>
        <w:rPr>
          <w:color w:val="1155CC"/>
        </w:rPr>
        <w:t>3. Dataset Summary</w:t>
      </w:r>
    </w:p>
    <w:p w14:paraId="6DFD8B2E" w14:textId="77777777" w:rsidR="00F53FDC" w:rsidRDefault="00000000">
      <w:pPr>
        <w:spacing w:before="240" w:after="240"/>
      </w:pPr>
      <w:r>
        <w:t xml:space="preserve">The dataset used in this project consists of </w:t>
      </w:r>
      <w:r>
        <w:rPr>
          <w:b/>
          <w:bCs/>
        </w:rPr>
        <w:t>hourly weather observations for Delhi, India</w:t>
      </w:r>
      <w:r>
        <w:t xml:space="preserve">, collected from the </w:t>
      </w:r>
      <w:r>
        <w:rPr>
          <w:b/>
          <w:bCs/>
        </w:rPr>
        <w:t>Open-</w:t>
      </w:r>
      <w:proofErr w:type="spellStart"/>
      <w:r>
        <w:rPr>
          <w:b/>
          <w:bCs/>
        </w:rPr>
        <w:t>Meteo</w:t>
      </w:r>
      <w:proofErr w:type="spellEnd"/>
      <w:r>
        <w:rPr>
          <w:b/>
          <w:bCs/>
        </w:rPr>
        <w:t xml:space="preserve"> Historical Weather API</w:t>
      </w:r>
      <w:r>
        <w:t xml:space="preserve">. It covers the period from </w:t>
      </w:r>
      <w:r>
        <w:rPr>
          <w:b/>
          <w:bCs/>
        </w:rPr>
        <w:t>1 January 2020 to 31 December 2025</w:t>
      </w:r>
      <w:r>
        <w:t xml:space="preserve">, providing six years of continuous weather records with an </w:t>
      </w:r>
      <w:r>
        <w:rPr>
          <w:b/>
          <w:bCs/>
        </w:rPr>
        <w:t>hourly temporal resolution</w:t>
      </w:r>
      <w:r>
        <w:t>.</w:t>
      </w:r>
    </w:p>
    <w:p w14:paraId="6DFD8B2F" w14:textId="77777777" w:rsidR="00F53FDC" w:rsidRDefault="00000000">
      <w:pPr>
        <w:spacing w:before="240" w:after="240"/>
      </w:pPr>
      <w:r>
        <w:t xml:space="preserve">The dataset contains </w:t>
      </w:r>
      <w:r>
        <w:rPr>
          <w:b/>
          <w:bCs/>
        </w:rPr>
        <w:t>8 meteorological variables</w:t>
      </w:r>
      <w:r>
        <w:t xml:space="preserve"> that describe atmospheric and environmental conditions. These variables are used for time series forecasting and machine learning model development.</w:t>
      </w:r>
    </w:p>
    <w:p w14:paraId="6DFD8B30" w14:textId="77777777" w:rsidR="00F53FDC" w:rsidRDefault="00000000">
      <w:pPr>
        <w:numPr>
          <w:ilvl w:val="0"/>
          <w:numId w:val="1"/>
        </w:numPr>
      </w:pPr>
      <w:r>
        <w:rPr>
          <w:b/>
          <w:bCs/>
        </w:rPr>
        <w:t>Temperature (2 m</w:t>
      </w:r>
      <w:proofErr w:type="gramStart"/>
      <w:r>
        <w:rPr>
          <w:b/>
          <w:bCs/>
        </w:rPr>
        <w:t>) :</w:t>
      </w:r>
      <w:proofErr w:type="gramEnd"/>
      <w:r>
        <w:t xml:space="preserve"> Air temperature measured at 2 meters above ground </w:t>
      </w:r>
    </w:p>
    <w:p w14:paraId="6DFD8B31" w14:textId="77777777" w:rsidR="00F53FDC" w:rsidRDefault="00000000">
      <w:pPr>
        <w:numPr>
          <w:ilvl w:val="0"/>
          <w:numId w:val="1"/>
        </w:numPr>
      </w:pPr>
      <w:r>
        <w:rPr>
          <w:b/>
          <w:bCs/>
        </w:rPr>
        <w:t>Relative Humidity (2 m</w:t>
      </w:r>
      <w:proofErr w:type="gramStart"/>
      <w:r>
        <w:rPr>
          <w:b/>
          <w:bCs/>
        </w:rPr>
        <w:t>) :</w:t>
      </w:r>
      <w:proofErr w:type="gramEnd"/>
      <w:r>
        <w:t xml:space="preserve"> Relative humidity at 2 meters </w:t>
      </w:r>
    </w:p>
    <w:p w14:paraId="6DFD8B32" w14:textId="77777777" w:rsidR="00F53FDC" w:rsidRDefault="00000000">
      <w:pPr>
        <w:numPr>
          <w:ilvl w:val="0"/>
          <w:numId w:val="1"/>
        </w:numPr>
      </w:pPr>
      <w:proofErr w:type="gramStart"/>
      <w:r>
        <w:rPr>
          <w:b/>
          <w:bCs/>
        </w:rPr>
        <w:t>Rain :</w:t>
      </w:r>
      <w:proofErr w:type="gramEnd"/>
      <w:r>
        <w:t xml:space="preserve"> Hourly rainfall </w:t>
      </w:r>
    </w:p>
    <w:p w14:paraId="6DFD8B33" w14:textId="77777777" w:rsidR="00F53FDC" w:rsidRDefault="00000000">
      <w:pPr>
        <w:numPr>
          <w:ilvl w:val="0"/>
          <w:numId w:val="1"/>
        </w:numPr>
      </w:pPr>
      <w:r>
        <w:rPr>
          <w:b/>
          <w:bCs/>
        </w:rPr>
        <w:t>Soil Temperature (0–7 cm</w:t>
      </w:r>
      <w:proofErr w:type="gramStart"/>
      <w:r>
        <w:rPr>
          <w:b/>
          <w:bCs/>
        </w:rPr>
        <w:t>) :</w:t>
      </w:r>
      <w:proofErr w:type="gramEnd"/>
      <w:r>
        <w:t xml:space="preserve"> Soil temperature at 0–7 cm depth </w:t>
      </w:r>
    </w:p>
    <w:p w14:paraId="6DFD8B34" w14:textId="77777777" w:rsidR="00F53FDC" w:rsidRDefault="00000000">
      <w:pPr>
        <w:numPr>
          <w:ilvl w:val="0"/>
          <w:numId w:val="1"/>
        </w:numPr>
      </w:pPr>
      <w:r>
        <w:rPr>
          <w:b/>
          <w:bCs/>
        </w:rPr>
        <w:t>Wind Speed (10 m</w:t>
      </w:r>
      <w:proofErr w:type="gramStart"/>
      <w:r>
        <w:rPr>
          <w:b/>
          <w:bCs/>
        </w:rPr>
        <w:t>) :</w:t>
      </w:r>
      <w:proofErr w:type="gramEnd"/>
      <w:r>
        <w:t xml:space="preserve"> Wind speed measured at 10 meters above ground </w:t>
      </w:r>
    </w:p>
    <w:p w14:paraId="6DFD8B35" w14:textId="77777777" w:rsidR="00F53FDC" w:rsidRDefault="00000000">
      <w:pPr>
        <w:numPr>
          <w:ilvl w:val="0"/>
          <w:numId w:val="1"/>
        </w:numPr>
      </w:pPr>
      <w:r>
        <w:rPr>
          <w:b/>
          <w:bCs/>
        </w:rPr>
        <w:t xml:space="preserve">Surface </w:t>
      </w:r>
      <w:proofErr w:type="gramStart"/>
      <w:r>
        <w:rPr>
          <w:b/>
          <w:bCs/>
        </w:rPr>
        <w:t>Pressure  :</w:t>
      </w:r>
      <w:proofErr w:type="gramEnd"/>
      <w:r>
        <w:t xml:space="preserve"> Atmospheric pressure at the surface </w:t>
      </w:r>
    </w:p>
    <w:p w14:paraId="6DFD8B36" w14:textId="77777777" w:rsidR="00F53FDC" w:rsidRDefault="00000000">
      <w:pPr>
        <w:numPr>
          <w:ilvl w:val="0"/>
          <w:numId w:val="1"/>
        </w:numPr>
      </w:pPr>
      <w:r>
        <w:rPr>
          <w:b/>
          <w:bCs/>
        </w:rPr>
        <w:t>Mean Sea Level Pressure (MSL</w:t>
      </w:r>
      <w:proofErr w:type="gramStart"/>
      <w:r>
        <w:rPr>
          <w:b/>
          <w:bCs/>
        </w:rPr>
        <w:t>) :</w:t>
      </w:r>
      <w:proofErr w:type="gramEnd"/>
      <w:r>
        <w:t xml:space="preserve"> Pressure adjusted to mean sea level </w:t>
      </w:r>
    </w:p>
    <w:p w14:paraId="6DFD8B37" w14:textId="77777777" w:rsidR="00F53FDC" w:rsidRDefault="00000000">
      <w:pPr>
        <w:numPr>
          <w:ilvl w:val="0"/>
          <w:numId w:val="1"/>
        </w:numPr>
      </w:pPr>
      <w:r>
        <w:rPr>
          <w:b/>
          <w:bCs/>
        </w:rPr>
        <w:t xml:space="preserve">Is </w:t>
      </w:r>
      <w:proofErr w:type="gramStart"/>
      <w:r>
        <w:rPr>
          <w:b/>
          <w:bCs/>
        </w:rPr>
        <w:t>Day :</w:t>
      </w:r>
      <w:proofErr w:type="gramEnd"/>
      <w:r>
        <w:t xml:space="preserve"> Indicates whether the observation was recorded during daytime (1) or nighttime (0) </w:t>
      </w:r>
    </w:p>
    <w:p w14:paraId="6DFD8B38" w14:textId="77777777" w:rsidR="00F53FDC" w:rsidRDefault="00F53FDC"/>
    <w:p w14:paraId="6DFD8B39" w14:textId="77777777" w:rsidR="00F53FDC" w:rsidRDefault="00000000">
      <w:r>
        <w:t xml:space="preserve">For detailed information about the dataset, refer to the Data Dictionary document. </w:t>
      </w:r>
    </w:p>
    <w:p w14:paraId="6DFD8B3A" w14:textId="77777777" w:rsidR="00F53FDC" w:rsidRDefault="00F53FDC"/>
    <w:p w14:paraId="6DFD8B3B" w14:textId="77777777" w:rsidR="00F53FDC" w:rsidRDefault="00000000">
      <w:pPr>
        <w:pStyle w:val="Subtitle"/>
        <w:rPr>
          <w:color w:val="1155CC"/>
        </w:rPr>
      </w:pPr>
      <w:bookmarkStart w:id="4" w:name="_z2t2blmgt0pi" w:colFirst="0" w:colLast="0"/>
      <w:bookmarkEnd w:id="4"/>
      <w:r>
        <w:rPr>
          <w:color w:val="1155CC"/>
        </w:rPr>
        <w:t xml:space="preserve">Project Structure </w:t>
      </w:r>
    </w:p>
    <w:p w14:paraId="6DFD8B3C" w14:textId="77777777" w:rsidR="00F53FDC" w:rsidRDefault="00000000">
      <w:r>
        <w:t>Intelligent-Weather-Prediction-Pipeline/</w:t>
      </w:r>
    </w:p>
    <w:p w14:paraId="6DFD8B3D" w14:textId="77777777" w:rsidR="00F53FDC" w:rsidRDefault="00000000">
      <w:r>
        <w:t>│</w:t>
      </w:r>
    </w:p>
    <w:p w14:paraId="6DFD8B3E" w14:textId="77777777" w:rsidR="00F53FDC" w:rsidRDefault="00000000">
      <w:r>
        <w:t>├── data/</w:t>
      </w:r>
    </w:p>
    <w:p w14:paraId="6DFD8B3F" w14:textId="77777777" w:rsidR="00F53FDC" w:rsidRDefault="00000000">
      <w:r>
        <w:t>│   ├── raw/                         # Original weather dataset</w:t>
      </w:r>
    </w:p>
    <w:p w14:paraId="6DFD8B40" w14:textId="77777777" w:rsidR="00F53FDC" w:rsidRDefault="00000000">
      <w:r>
        <w:t>│   ├── processed/                   # Cleaned and transformed datasets</w:t>
      </w:r>
    </w:p>
    <w:p w14:paraId="6DFD8B41" w14:textId="77777777" w:rsidR="00F53FDC" w:rsidRDefault="00000000">
      <w:r>
        <w:t>│   └── interim/                     # Intermediate datasets</w:t>
      </w:r>
    </w:p>
    <w:p w14:paraId="6DFD8B42" w14:textId="77777777" w:rsidR="00F53FDC" w:rsidRDefault="00000000">
      <w:r>
        <w:t>│</w:t>
      </w:r>
    </w:p>
    <w:p w14:paraId="6DFD8B43" w14:textId="77777777" w:rsidR="00F53FDC" w:rsidRDefault="00000000">
      <w:r>
        <w:t>├── notebooks/</w:t>
      </w:r>
    </w:p>
    <w:p w14:paraId="6DFD8B44" w14:textId="77777777" w:rsidR="00F53FDC" w:rsidRDefault="00000000">
      <w:r>
        <w:t xml:space="preserve">│   ├── Data Collection &amp; </w:t>
      </w:r>
      <w:proofErr w:type="spellStart"/>
      <w:r>
        <w:t>Inspection.ipynb</w:t>
      </w:r>
      <w:proofErr w:type="spellEnd"/>
    </w:p>
    <w:p w14:paraId="6DFD8B45" w14:textId="77777777" w:rsidR="00F53FDC" w:rsidRDefault="00000000">
      <w:r>
        <w:t xml:space="preserve">│   ├── Data Cleaning &amp; </w:t>
      </w:r>
      <w:proofErr w:type="spellStart"/>
      <w:r>
        <w:t>Validation.ipynb</w:t>
      </w:r>
      <w:proofErr w:type="spellEnd"/>
    </w:p>
    <w:p w14:paraId="6DFD8B46" w14:textId="77777777" w:rsidR="00F53FDC" w:rsidRDefault="00000000">
      <w:r>
        <w:t xml:space="preserve">│   ├── EDA &amp; Feature </w:t>
      </w:r>
      <w:proofErr w:type="spellStart"/>
      <w:r>
        <w:t>Engineering.ipynb</w:t>
      </w:r>
      <w:proofErr w:type="spellEnd"/>
    </w:p>
    <w:p w14:paraId="6DFD8B47" w14:textId="77777777" w:rsidR="00F53FDC" w:rsidRDefault="00000000">
      <w:r>
        <w:t xml:space="preserve">│   ├── Statistical </w:t>
      </w:r>
      <w:proofErr w:type="spellStart"/>
      <w:r>
        <w:t>Modeling.ipynb</w:t>
      </w:r>
      <w:proofErr w:type="spellEnd"/>
    </w:p>
    <w:p w14:paraId="6DFD8B48" w14:textId="77777777" w:rsidR="00F53FDC" w:rsidRDefault="00000000">
      <w:r>
        <w:t xml:space="preserve">│   └── Machine Learning </w:t>
      </w:r>
      <w:proofErr w:type="spellStart"/>
      <w:r>
        <w:t>Modeling.ipynb</w:t>
      </w:r>
      <w:proofErr w:type="spellEnd"/>
    </w:p>
    <w:p w14:paraId="6DFD8B49" w14:textId="77777777" w:rsidR="00F53FDC" w:rsidRDefault="00000000">
      <w:r>
        <w:t>│</w:t>
      </w:r>
    </w:p>
    <w:p w14:paraId="6DFD8B4A" w14:textId="77777777" w:rsidR="00F53FDC" w:rsidRDefault="00000000">
      <w:r>
        <w:t>├── references/</w:t>
      </w:r>
    </w:p>
    <w:p w14:paraId="6DFD8B4B" w14:textId="77777777" w:rsidR="00F53FDC" w:rsidRDefault="00000000">
      <w:r>
        <w:t>│   ├── Project Instruction.pdf</w:t>
      </w:r>
    </w:p>
    <w:p w14:paraId="6DFD8B4C" w14:textId="77777777" w:rsidR="00F53FDC" w:rsidRDefault="00000000">
      <w:r>
        <w:t>│   └── Data Dictionary.pdf</w:t>
      </w:r>
    </w:p>
    <w:p w14:paraId="6DFD8B4D" w14:textId="77777777" w:rsidR="00F53FDC" w:rsidRDefault="00000000">
      <w:r>
        <w:t>│</w:t>
      </w:r>
    </w:p>
    <w:p w14:paraId="6DFD8B4E" w14:textId="77777777" w:rsidR="00F53FDC" w:rsidRDefault="00000000">
      <w:r>
        <w:t>├── reports/</w:t>
      </w:r>
    </w:p>
    <w:p w14:paraId="6DFD8B4F" w14:textId="77777777" w:rsidR="00F53FDC" w:rsidRDefault="00000000">
      <w:r>
        <w:t>│   ├── figures/                     # Generated plots and visualizations</w:t>
      </w:r>
    </w:p>
    <w:p w14:paraId="6DFD8B50" w14:textId="77777777" w:rsidR="00F53FDC" w:rsidRDefault="00000000">
      <w:r>
        <w:t>│   ├── Sweetviz_Report.html</w:t>
      </w:r>
    </w:p>
    <w:p w14:paraId="6DFD8B51" w14:textId="77777777" w:rsidR="00F53FDC" w:rsidRDefault="00000000">
      <w:r>
        <w:t>│   └── Project_Report.pdf</w:t>
      </w:r>
    </w:p>
    <w:p w14:paraId="6DFD8B52" w14:textId="77777777" w:rsidR="00F53FDC" w:rsidRDefault="00000000">
      <w:r>
        <w:t>│</w:t>
      </w:r>
    </w:p>
    <w:p w14:paraId="6DFD8B53" w14:textId="77777777" w:rsidR="00F53FDC" w:rsidRDefault="00000000">
      <w:r>
        <w:t xml:space="preserve">├── </w:t>
      </w:r>
      <w:proofErr w:type="spellStart"/>
      <w:r>
        <w:t>src</w:t>
      </w:r>
      <w:proofErr w:type="spellEnd"/>
      <w:r>
        <w:t>/</w:t>
      </w:r>
    </w:p>
    <w:p w14:paraId="6DFD8B54" w14:textId="77777777" w:rsidR="00F53FDC" w:rsidRDefault="00000000">
      <w:r>
        <w:t>│   ├── data/</w:t>
      </w:r>
    </w:p>
    <w:p w14:paraId="6DFD8B55" w14:textId="77777777" w:rsidR="00F53FDC" w:rsidRDefault="00000000">
      <w:r>
        <w:t>│   │   ├── data_ingestion.py</w:t>
      </w:r>
    </w:p>
    <w:p w14:paraId="6DFD8B56" w14:textId="77777777" w:rsidR="00F53FDC" w:rsidRDefault="00000000">
      <w:r>
        <w:t>│   │   ├── data_validation.py</w:t>
      </w:r>
    </w:p>
    <w:p w14:paraId="6DFD8B57" w14:textId="77777777" w:rsidR="00F53FDC" w:rsidRDefault="00000000">
      <w:r>
        <w:t>│   │   └── logs/                    # Logging files</w:t>
      </w:r>
    </w:p>
    <w:p w14:paraId="6DFD8B58" w14:textId="77777777" w:rsidR="00F53FDC" w:rsidRDefault="00000000">
      <w:r>
        <w:t>│   │</w:t>
      </w:r>
    </w:p>
    <w:p w14:paraId="6DFD8B59" w14:textId="77777777" w:rsidR="00F53FDC" w:rsidRDefault="00000000">
      <w:r>
        <w:t>│   ├── features/</w:t>
      </w:r>
    </w:p>
    <w:p w14:paraId="6DFD8B5A" w14:textId="77777777" w:rsidR="00F53FDC" w:rsidRDefault="00000000">
      <w:r>
        <w:t>│   │   └── make_features.py</w:t>
      </w:r>
    </w:p>
    <w:p w14:paraId="6DFD8B5B" w14:textId="77777777" w:rsidR="00F53FDC" w:rsidRDefault="00000000">
      <w:r>
        <w:t>│   │</w:t>
      </w:r>
    </w:p>
    <w:p w14:paraId="6DFD8B5C" w14:textId="77777777" w:rsidR="00F53FDC" w:rsidRDefault="00000000">
      <w:r>
        <w:t>│   └── models/</w:t>
      </w:r>
    </w:p>
    <w:p w14:paraId="6DFD8B5D" w14:textId="77777777" w:rsidR="00F53FDC" w:rsidRDefault="00000000">
      <w:r>
        <w:t>│       ├── train_models.py</w:t>
      </w:r>
    </w:p>
    <w:p w14:paraId="6DFD8B5E" w14:textId="77777777" w:rsidR="00F53FDC" w:rsidRDefault="00000000">
      <w:r>
        <w:t>│       ├── predict_models.py</w:t>
      </w:r>
    </w:p>
    <w:p w14:paraId="6DFD8B5F" w14:textId="77777777" w:rsidR="00F53FDC" w:rsidRDefault="00000000">
      <w:r>
        <w:t>│       └── fine_tune_models.py</w:t>
      </w:r>
    </w:p>
    <w:p w14:paraId="6DFD8B60" w14:textId="77777777" w:rsidR="00F53FDC" w:rsidRDefault="00000000">
      <w:r>
        <w:t>│</w:t>
      </w:r>
    </w:p>
    <w:p w14:paraId="6DFD8B61" w14:textId="77777777" w:rsidR="00F53FDC" w:rsidRDefault="00000000">
      <w:r>
        <w:t>└── setup.py                         # Project setup and package configuration</w:t>
      </w:r>
    </w:p>
    <w:p w14:paraId="6DFD8B62" w14:textId="77777777" w:rsidR="00F53FDC" w:rsidRDefault="00F53FDC"/>
    <w:tbl>
      <w:tblPr>
        <w:tblW w:w="10065" w:type="dxa"/>
        <w:tblLook w:val="04A0" w:firstRow="1" w:lastRow="0" w:firstColumn="1" w:lastColumn="0" w:noHBand="0" w:noVBand="1"/>
      </w:tblPr>
      <w:tblGrid>
        <w:gridCol w:w="1255"/>
        <w:gridCol w:w="8810"/>
      </w:tblGrid>
      <w:tr w:rsidR="00654F55" w:rsidRPr="00654F55" w14:paraId="193DDCAE" w14:textId="77777777" w:rsidTr="00654F55">
        <w:trPr>
          <w:trHeight w:val="576"/>
        </w:trPr>
        <w:tc>
          <w:tcPr>
            <w:tcW w:w="1255" w:type="dxa"/>
            <w:tcBorders>
              <w:top w:val="nil"/>
              <w:left w:val="nil"/>
              <w:bottom w:val="nil"/>
              <w:right w:val="nil"/>
            </w:tcBorders>
            <w:shd w:val="clear" w:color="000000" w:fill="4472C4"/>
            <w:vAlign w:val="center"/>
            <w:hideMark/>
          </w:tcPr>
          <w:p w14:paraId="1462026C" w14:textId="77777777" w:rsidR="00654F55" w:rsidRPr="00654F55" w:rsidRDefault="00654F55" w:rsidP="00654F55">
            <w:pPr>
              <w:spacing w:line="240" w:lineRule="auto"/>
              <w:jc w:val="center"/>
              <w:rPr>
                <w:rFonts w:ascii="Calibri" w:eastAsia="Times New Roman" w:hAnsi="Calibri" w:cs="Calibri"/>
                <w:color w:val="FFFFFF"/>
                <w:lang w:val="en-IN"/>
              </w:rPr>
            </w:pPr>
            <w:r w:rsidRPr="00654F55">
              <w:rPr>
                <w:rFonts w:ascii="Calibri" w:eastAsia="Times New Roman" w:hAnsi="Calibri" w:cs="Calibri"/>
                <w:color w:val="FFFFFF"/>
                <w:lang w:val="en-IN"/>
              </w:rPr>
              <w:t>Folder/File</w:t>
            </w:r>
          </w:p>
        </w:tc>
        <w:tc>
          <w:tcPr>
            <w:tcW w:w="8810" w:type="dxa"/>
            <w:tcBorders>
              <w:top w:val="nil"/>
              <w:left w:val="nil"/>
              <w:bottom w:val="nil"/>
              <w:right w:val="nil"/>
            </w:tcBorders>
            <w:shd w:val="clear" w:color="000000" w:fill="4472C4"/>
            <w:vAlign w:val="center"/>
            <w:hideMark/>
          </w:tcPr>
          <w:p w14:paraId="0F03A0D6" w14:textId="77777777" w:rsidR="00654F55" w:rsidRPr="00654F55" w:rsidRDefault="00654F55" w:rsidP="00654F55">
            <w:pPr>
              <w:spacing w:line="240" w:lineRule="auto"/>
              <w:jc w:val="center"/>
              <w:rPr>
                <w:rFonts w:ascii="Calibri" w:eastAsia="Times New Roman" w:hAnsi="Calibri" w:cs="Calibri"/>
                <w:color w:val="FFFFFF"/>
                <w:lang w:val="en-IN"/>
              </w:rPr>
            </w:pPr>
            <w:r w:rsidRPr="00654F55">
              <w:rPr>
                <w:rFonts w:ascii="Calibri" w:eastAsia="Times New Roman" w:hAnsi="Calibri" w:cs="Calibri"/>
                <w:color w:val="FFFFFF"/>
                <w:lang w:val="en-IN"/>
              </w:rPr>
              <w:t>Description</w:t>
            </w:r>
          </w:p>
        </w:tc>
      </w:tr>
      <w:tr w:rsidR="00654F55" w:rsidRPr="00654F55" w14:paraId="44A2BEA7" w14:textId="77777777" w:rsidTr="00654F55">
        <w:trPr>
          <w:trHeight w:val="781"/>
        </w:trPr>
        <w:tc>
          <w:tcPr>
            <w:tcW w:w="1255" w:type="dxa"/>
            <w:tcBorders>
              <w:top w:val="nil"/>
              <w:left w:val="nil"/>
              <w:bottom w:val="nil"/>
              <w:right w:val="nil"/>
            </w:tcBorders>
            <w:shd w:val="clear" w:color="000000" w:fill="4472C4"/>
            <w:vAlign w:val="center"/>
            <w:hideMark/>
          </w:tcPr>
          <w:p w14:paraId="7547B5C1" w14:textId="359CDD41"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data</w:t>
            </w:r>
          </w:p>
        </w:tc>
        <w:tc>
          <w:tcPr>
            <w:tcW w:w="8810" w:type="dxa"/>
            <w:tcBorders>
              <w:top w:val="nil"/>
              <w:left w:val="nil"/>
              <w:bottom w:val="nil"/>
              <w:right w:val="nil"/>
            </w:tcBorders>
            <w:shd w:val="clear" w:color="000000" w:fill="4472C4"/>
            <w:vAlign w:val="center"/>
            <w:hideMark/>
          </w:tcPr>
          <w:p w14:paraId="5B14B64E"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Stores the raw, intermediate, and processed weather datasets.</w:t>
            </w:r>
          </w:p>
        </w:tc>
      </w:tr>
      <w:tr w:rsidR="00654F55" w:rsidRPr="00654F55" w14:paraId="5742A94F" w14:textId="77777777" w:rsidTr="00654F55">
        <w:trPr>
          <w:trHeight w:val="57"/>
        </w:trPr>
        <w:tc>
          <w:tcPr>
            <w:tcW w:w="1255" w:type="dxa"/>
            <w:tcBorders>
              <w:top w:val="nil"/>
              <w:left w:val="nil"/>
              <w:bottom w:val="nil"/>
              <w:right w:val="nil"/>
            </w:tcBorders>
            <w:shd w:val="clear" w:color="000000" w:fill="4472C4"/>
            <w:vAlign w:val="center"/>
            <w:hideMark/>
          </w:tcPr>
          <w:p w14:paraId="3278F139" w14:textId="5DE0CF24"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lastRenderedPageBreak/>
              <w:t>notebooks</w:t>
            </w:r>
          </w:p>
        </w:tc>
        <w:tc>
          <w:tcPr>
            <w:tcW w:w="8810" w:type="dxa"/>
            <w:tcBorders>
              <w:top w:val="nil"/>
              <w:left w:val="nil"/>
              <w:bottom w:val="nil"/>
              <w:right w:val="nil"/>
            </w:tcBorders>
            <w:shd w:val="clear" w:color="000000" w:fill="4472C4"/>
            <w:vAlign w:val="center"/>
            <w:hideMark/>
          </w:tcPr>
          <w:p w14:paraId="64CAE867"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Contains Jupyter notebooks for data collection, cleaning, EDA, feature engineering, and model development.</w:t>
            </w:r>
          </w:p>
        </w:tc>
      </w:tr>
      <w:tr w:rsidR="00654F55" w:rsidRPr="00654F55" w14:paraId="000C32FB" w14:textId="77777777" w:rsidTr="00654F55">
        <w:trPr>
          <w:trHeight w:val="829"/>
        </w:trPr>
        <w:tc>
          <w:tcPr>
            <w:tcW w:w="1255" w:type="dxa"/>
            <w:tcBorders>
              <w:top w:val="nil"/>
              <w:left w:val="nil"/>
              <w:bottom w:val="nil"/>
              <w:right w:val="nil"/>
            </w:tcBorders>
            <w:shd w:val="clear" w:color="000000" w:fill="4472C4"/>
            <w:vAlign w:val="center"/>
            <w:hideMark/>
          </w:tcPr>
          <w:p w14:paraId="33661923" w14:textId="147791B1"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references</w:t>
            </w:r>
          </w:p>
        </w:tc>
        <w:tc>
          <w:tcPr>
            <w:tcW w:w="8810" w:type="dxa"/>
            <w:tcBorders>
              <w:top w:val="nil"/>
              <w:left w:val="nil"/>
              <w:bottom w:val="nil"/>
              <w:right w:val="nil"/>
            </w:tcBorders>
            <w:shd w:val="clear" w:color="000000" w:fill="4472C4"/>
            <w:vAlign w:val="center"/>
            <w:hideMark/>
          </w:tcPr>
          <w:p w14:paraId="6EDF1A98"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Includes the project instruction document and data dictionary.</w:t>
            </w:r>
          </w:p>
        </w:tc>
      </w:tr>
      <w:tr w:rsidR="00654F55" w:rsidRPr="00654F55" w14:paraId="19EE40F4" w14:textId="77777777" w:rsidTr="00654F55">
        <w:trPr>
          <w:trHeight w:val="927"/>
        </w:trPr>
        <w:tc>
          <w:tcPr>
            <w:tcW w:w="1255" w:type="dxa"/>
            <w:tcBorders>
              <w:top w:val="nil"/>
              <w:left w:val="nil"/>
              <w:bottom w:val="nil"/>
              <w:right w:val="nil"/>
            </w:tcBorders>
            <w:shd w:val="clear" w:color="000000" w:fill="4472C4"/>
            <w:vAlign w:val="center"/>
            <w:hideMark/>
          </w:tcPr>
          <w:p w14:paraId="6F0C811A" w14:textId="4A1CDF35"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reports</w:t>
            </w:r>
          </w:p>
        </w:tc>
        <w:tc>
          <w:tcPr>
            <w:tcW w:w="8810" w:type="dxa"/>
            <w:tcBorders>
              <w:top w:val="nil"/>
              <w:left w:val="nil"/>
              <w:bottom w:val="nil"/>
              <w:right w:val="nil"/>
            </w:tcBorders>
            <w:shd w:val="clear" w:color="000000" w:fill="4472C4"/>
            <w:vAlign w:val="center"/>
            <w:hideMark/>
          </w:tcPr>
          <w:p w14:paraId="4DC1ABF2"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 xml:space="preserve">Stores generated figures, </w:t>
            </w:r>
            <w:proofErr w:type="spellStart"/>
            <w:r w:rsidRPr="00654F55">
              <w:rPr>
                <w:rFonts w:ascii="Calibri" w:eastAsia="Times New Roman" w:hAnsi="Calibri" w:cs="Calibri"/>
                <w:color w:val="FFFFFF"/>
                <w:lang w:val="en-IN"/>
              </w:rPr>
              <w:t>Sweetviz</w:t>
            </w:r>
            <w:proofErr w:type="spellEnd"/>
            <w:r w:rsidRPr="00654F55">
              <w:rPr>
                <w:rFonts w:ascii="Calibri" w:eastAsia="Times New Roman" w:hAnsi="Calibri" w:cs="Calibri"/>
                <w:color w:val="FFFFFF"/>
                <w:lang w:val="en-IN"/>
              </w:rPr>
              <w:t xml:space="preserve"> report, and the final project report.</w:t>
            </w:r>
          </w:p>
        </w:tc>
      </w:tr>
      <w:tr w:rsidR="00654F55" w:rsidRPr="00654F55" w14:paraId="4F0FBEB9" w14:textId="77777777" w:rsidTr="00654F55">
        <w:trPr>
          <w:trHeight w:val="736"/>
        </w:trPr>
        <w:tc>
          <w:tcPr>
            <w:tcW w:w="1255" w:type="dxa"/>
            <w:tcBorders>
              <w:top w:val="nil"/>
              <w:left w:val="nil"/>
              <w:bottom w:val="nil"/>
              <w:right w:val="nil"/>
            </w:tcBorders>
            <w:shd w:val="clear" w:color="000000" w:fill="4472C4"/>
            <w:vAlign w:val="center"/>
            <w:hideMark/>
          </w:tcPr>
          <w:p w14:paraId="643E828A" w14:textId="50ABDF07" w:rsidR="00654F55" w:rsidRPr="00654F55" w:rsidRDefault="00654F55" w:rsidP="00654F55">
            <w:pPr>
              <w:spacing w:line="240" w:lineRule="auto"/>
              <w:rPr>
                <w:rFonts w:ascii="Calibri" w:eastAsia="Times New Roman" w:hAnsi="Calibri" w:cs="Calibri"/>
                <w:color w:val="FFFFFF"/>
                <w:lang w:val="en-IN"/>
              </w:rPr>
            </w:pPr>
            <w:proofErr w:type="spellStart"/>
            <w:r w:rsidRPr="00654F55">
              <w:rPr>
                <w:rFonts w:ascii="Calibri" w:eastAsia="Times New Roman" w:hAnsi="Calibri" w:cs="Calibri"/>
                <w:color w:val="FFFFFF"/>
                <w:lang w:val="en-IN"/>
              </w:rPr>
              <w:t>src</w:t>
            </w:r>
            <w:proofErr w:type="spellEnd"/>
          </w:p>
        </w:tc>
        <w:tc>
          <w:tcPr>
            <w:tcW w:w="8810" w:type="dxa"/>
            <w:tcBorders>
              <w:top w:val="nil"/>
              <w:left w:val="nil"/>
              <w:bottom w:val="nil"/>
              <w:right w:val="nil"/>
            </w:tcBorders>
            <w:shd w:val="clear" w:color="000000" w:fill="4472C4"/>
            <w:vAlign w:val="center"/>
            <w:hideMark/>
          </w:tcPr>
          <w:p w14:paraId="4D22E749"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Contains the source code for data ingestion, validation, feature engineering, model training, prediction, and hyperparameter tuning.</w:t>
            </w:r>
          </w:p>
        </w:tc>
      </w:tr>
      <w:tr w:rsidR="00654F55" w:rsidRPr="00654F55" w14:paraId="0E42CFBF" w14:textId="77777777" w:rsidTr="00654F55">
        <w:trPr>
          <w:trHeight w:val="57"/>
        </w:trPr>
        <w:tc>
          <w:tcPr>
            <w:tcW w:w="1255" w:type="dxa"/>
            <w:tcBorders>
              <w:top w:val="nil"/>
              <w:left w:val="nil"/>
              <w:bottom w:val="nil"/>
              <w:right w:val="nil"/>
            </w:tcBorders>
            <w:shd w:val="clear" w:color="000000" w:fill="4472C4"/>
            <w:vAlign w:val="center"/>
            <w:hideMark/>
          </w:tcPr>
          <w:p w14:paraId="2A14ABEE"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setup.py</w:t>
            </w:r>
          </w:p>
        </w:tc>
        <w:tc>
          <w:tcPr>
            <w:tcW w:w="8810" w:type="dxa"/>
            <w:tcBorders>
              <w:top w:val="nil"/>
              <w:left w:val="nil"/>
              <w:bottom w:val="nil"/>
              <w:right w:val="nil"/>
            </w:tcBorders>
            <w:shd w:val="clear" w:color="000000" w:fill="4472C4"/>
            <w:vAlign w:val="center"/>
            <w:hideMark/>
          </w:tcPr>
          <w:p w14:paraId="76149270" w14:textId="77777777" w:rsidR="00654F55" w:rsidRPr="00654F55" w:rsidRDefault="00654F55" w:rsidP="00654F55">
            <w:pPr>
              <w:spacing w:line="240" w:lineRule="auto"/>
              <w:rPr>
                <w:rFonts w:ascii="Calibri" w:eastAsia="Times New Roman" w:hAnsi="Calibri" w:cs="Calibri"/>
                <w:color w:val="FFFFFF"/>
                <w:lang w:val="en-IN"/>
              </w:rPr>
            </w:pPr>
            <w:r w:rsidRPr="00654F55">
              <w:rPr>
                <w:rFonts w:ascii="Calibri" w:eastAsia="Times New Roman" w:hAnsi="Calibri" w:cs="Calibri"/>
                <w:color w:val="FFFFFF"/>
                <w:lang w:val="en-IN"/>
              </w:rPr>
              <w:t>Defines the project configuration and package installation settings.</w:t>
            </w:r>
          </w:p>
        </w:tc>
      </w:tr>
    </w:tbl>
    <w:p w14:paraId="6DFD8B63" w14:textId="77777777" w:rsidR="00F53FDC" w:rsidRDefault="00F53FDC"/>
    <w:p w14:paraId="6DFD8B64" w14:textId="77777777" w:rsidR="00F53FDC" w:rsidRDefault="00F53FDC"/>
    <w:p w14:paraId="6DFD8B65" w14:textId="77777777" w:rsidR="00F53FDC" w:rsidRDefault="00F53FDC"/>
    <w:sectPr w:rsidR="00F53F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F8B31F-CC3D-4A71-B212-795CD672614D}"/>
  </w:font>
  <w:font w:name="Cambria">
    <w:panose1 w:val="02040503050406030204"/>
    <w:charset w:val="00"/>
    <w:family w:val="roman"/>
    <w:pitch w:val="variable"/>
    <w:sig w:usb0="E00006FF" w:usb1="420024FF" w:usb2="02000000" w:usb3="00000000" w:csb0="0000019F" w:csb1="00000000"/>
    <w:embedRegular r:id="rId2" w:fontKey="{8BB4859F-8777-4750-BEFD-9554055E21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F5B01"/>
    <w:multiLevelType w:val="multilevel"/>
    <w:tmpl w:val="52E45CB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2267E0"/>
    <w:multiLevelType w:val="multilevel"/>
    <w:tmpl w:val="87263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6415023">
    <w:abstractNumId w:val="0"/>
  </w:num>
  <w:num w:numId="2" w16cid:durableId="946041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FDC"/>
    <w:rsid w:val="00654F55"/>
    <w:rsid w:val="00783B44"/>
    <w:rsid w:val="00F53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8B21"/>
  <w15:docId w15:val="{1CA982F3-33C6-4D7E-9C01-FA7AABAB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Kishore Tirumani</cp:lastModifiedBy>
  <cp:revision>2</cp:revision>
  <dcterms:created xsi:type="dcterms:W3CDTF">2026-07-11T12:42:00Z</dcterms:created>
  <dcterms:modified xsi:type="dcterms:W3CDTF">2026-07-11T12:44:00Z</dcterms:modified>
</cp:coreProperties>
</file>