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7F16" w14:textId="7D060B34" w:rsidR="00135C4C" w:rsidRPr="00135C4C" w:rsidRDefault="00135C4C" w:rsidP="00135C4C">
      <w:pPr>
        <w:rPr>
          <w:rFonts w:ascii="Times New Roman" w:hAnsi="Times New Roman" w:cs="Times New Roman"/>
          <w:sz w:val="24"/>
          <w:szCs w:val="24"/>
        </w:rPr>
      </w:pPr>
      <w:r w:rsidRPr="00135C4C">
        <w:rPr>
          <w:rFonts w:ascii="Times New Roman" w:hAnsi="Times New Roman" w:cs="Times New Roman"/>
          <w:sz w:val="24"/>
          <w:szCs w:val="24"/>
        </w:rPr>
        <w:t>8.</w:t>
      </w:r>
      <w:r w:rsidRPr="00135C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5C4C">
        <w:rPr>
          <w:rFonts w:ascii="Times New Roman" w:hAnsi="Times New Roman" w:cs="Times New Roman"/>
          <w:sz w:val="24"/>
          <w:szCs w:val="24"/>
        </w:rPr>
        <w:t xml:space="preserve">A list contains </w:t>
      </w:r>
      <w:r w:rsidRPr="00135C4C">
        <w:rPr>
          <w:rFonts w:ascii="Times New Roman" w:hAnsi="Times New Roman" w:cs="Times New Roman"/>
          <w:b/>
          <w:bCs/>
          <w:sz w:val="24"/>
          <w:szCs w:val="24"/>
        </w:rPr>
        <w:t>noise values from an IoT sensor</w:t>
      </w:r>
      <w:r w:rsidRPr="00135C4C">
        <w:rPr>
          <w:rFonts w:ascii="Times New Roman" w:hAnsi="Times New Roman" w:cs="Times New Roman"/>
          <w:sz w:val="24"/>
          <w:szCs w:val="24"/>
        </w:rPr>
        <w:t>.</w:t>
      </w:r>
      <w:r w:rsidRPr="00135C4C">
        <w:rPr>
          <w:rFonts w:ascii="Times New Roman" w:hAnsi="Times New Roman" w:cs="Times New Roman"/>
          <w:sz w:val="24"/>
          <w:szCs w:val="24"/>
        </w:rPr>
        <w:br/>
        <w:t xml:space="preserve">Write a program to </w:t>
      </w:r>
      <w:r w:rsidRPr="00135C4C">
        <w:rPr>
          <w:rFonts w:ascii="Times New Roman" w:hAnsi="Times New Roman" w:cs="Times New Roman"/>
          <w:b/>
          <w:bCs/>
          <w:sz w:val="24"/>
          <w:szCs w:val="24"/>
        </w:rPr>
        <w:t>filter and display values greater than a threshold value</w:t>
      </w:r>
      <w:r w:rsidRPr="00135C4C">
        <w:rPr>
          <w:rFonts w:ascii="Times New Roman" w:hAnsi="Times New Roman" w:cs="Times New Roman"/>
          <w:sz w:val="24"/>
          <w:szCs w:val="24"/>
        </w:rPr>
        <w:t>.</w:t>
      </w:r>
    </w:p>
    <w:p w14:paraId="425397DA" w14:textId="77777777" w:rsidR="00135C4C" w:rsidRPr="00135C4C" w:rsidRDefault="00135C4C" w:rsidP="00135C4C">
      <w:pPr>
        <w:rPr>
          <w:rFonts w:ascii="Times New Roman" w:hAnsi="Times New Roman" w:cs="Times New Roman"/>
        </w:rPr>
      </w:pPr>
    </w:p>
    <w:p w14:paraId="30638014" w14:textId="22D9331F" w:rsidR="00135C4C" w:rsidRPr="00135C4C" w:rsidRDefault="00135C4C" w:rsidP="00135C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5C4C">
        <w:rPr>
          <w:rFonts w:ascii="Times New Roman" w:hAnsi="Times New Roman" w:cs="Times New Roman"/>
          <w:b/>
          <w:bCs/>
          <w:sz w:val="28"/>
          <w:szCs w:val="28"/>
        </w:rPr>
        <w:t>Sensor Threshold:</w:t>
      </w:r>
    </w:p>
    <w:p w14:paraId="45C27F1D" w14:textId="77777777" w:rsidR="00135C4C" w:rsidRPr="00135C4C" w:rsidRDefault="00135C4C" w:rsidP="00135C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35C4C">
        <w:rPr>
          <w:b/>
          <w:bCs/>
          <w:sz w:val="28"/>
          <w:szCs w:val="28"/>
        </w:rPr>
        <w:t xml:space="preserve"> </w:t>
      </w:r>
      <w:r w:rsidRPr="00135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5C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C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map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5C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35C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proofErr w:type="gramEnd"/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C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sensor values: "</w:t>
      </w:r>
      <w:proofErr w:type="gramStart"/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135C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split</w:t>
      </w:r>
      <w:proofErr w:type="gramEnd"/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()))</w:t>
      </w:r>
    </w:p>
    <w:p w14:paraId="51935766" w14:textId="77777777" w:rsidR="00135C4C" w:rsidRPr="00135C4C" w:rsidRDefault="00135C4C" w:rsidP="00135C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35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threshold_value</w:t>
      </w:r>
      <w:proofErr w:type="spellEnd"/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5C4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35C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5C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the threshold value: "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8CB20F" w14:textId="77777777" w:rsidR="00135C4C" w:rsidRPr="00135C4C" w:rsidRDefault="00135C4C" w:rsidP="00135C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35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filtered_values</w:t>
      </w:r>
      <w:proofErr w:type="spellEnd"/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135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C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C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values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C4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5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gramEnd"/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35C4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5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threshold_value</w:t>
      </w:r>
      <w:proofErr w:type="spellEnd"/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C97A04C" w14:textId="77777777" w:rsidR="00135C4C" w:rsidRPr="00135C4C" w:rsidRDefault="00135C4C" w:rsidP="00135C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ED5BF3" w14:textId="77777777" w:rsidR="00135C4C" w:rsidRPr="00135C4C" w:rsidRDefault="00135C4C" w:rsidP="00135C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135C4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5C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"Values greater than the threshold are:</w:t>
      </w:r>
      <w:proofErr w:type="gramStart"/>
      <w:r w:rsidRPr="00135C4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135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filtered</w:t>
      </w:r>
      <w:proofErr w:type="gramEnd"/>
      <w:r w:rsidRPr="00135C4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_values</w:t>
      </w:r>
      <w:proofErr w:type="spellEnd"/>
      <w:r w:rsidRPr="00135C4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8AF22D" w14:textId="0FED590A" w:rsidR="00135C4C" w:rsidRPr="00135C4C" w:rsidRDefault="00135C4C">
      <w:pPr>
        <w:rPr>
          <w:b/>
          <w:bCs/>
          <w:sz w:val="28"/>
          <w:szCs w:val="28"/>
        </w:rPr>
      </w:pPr>
    </w:p>
    <w:sectPr w:rsidR="00135C4C" w:rsidRPr="00135C4C" w:rsidSect="00135C4C">
      <w:type w:val="nextColumn"/>
      <w:pgSz w:w="11906" w:h="16838" w:code="9"/>
      <w:pgMar w:top="1440" w:right="1440" w:bottom="1440" w:left="1440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4C"/>
    <w:rsid w:val="00091FB0"/>
    <w:rsid w:val="00135C4C"/>
    <w:rsid w:val="007D694E"/>
    <w:rsid w:val="009A4591"/>
    <w:rsid w:val="00FD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41C9"/>
  <w15:chartTrackingRefBased/>
  <w15:docId w15:val="{1A8218F2-B5FF-47FB-90E1-3C1B3002A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C4C"/>
  </w:style>
  <w:style w:type="paragraph" w:styleId="Heading1">
    <w:name w:val="heading 1"/>
    <w:basedOn w:val="Normal"/>
    <w:next w:val="Normal"/>
    <w:link w:val="Heading1Char"/>
    <w:uiPriority w:val="9"/>
    <w:qFormat/>
    <w:rsid w:val="0013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KUMAR</dc:creator>
  <cp:keywords/>
  <dc:description/>
  <cp:lastModifiedBy>KISHORE KUMAR</cp:lastModifiedBy>
  <cp:revision>2</cp:revision>
  <dcterms:created xsi:type="dcterms:W3CDTF">2026-03-11T06:01:00Z</dcterms:created>
  <dcterms:modified xsi:type="dcterms:W3CDTF">2026-03-11T06:01:00Z</dcterms:modified>
</cp:coreProperties>
</file>