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2A98E">
      <w:pPr>
        <w:pStyle w:val="2"/>
      </w:pPr>
      <w:r>
        <w:t>Factory Method Pattern in C#</w:t>
      </w:r>
    </w:p>
    <w:p w14:paraId="2B64EE1E">
      <w:r>
        <w:t>This document explains and demonstrates the Factory Method Design Pattern with different document types like Word, PDF, and Excel in C#.</w:t>
      </w:r>
    </w:p>
    <w:p w14:paraId="52F82D9F">
      <w:pPr>
        <w:pStyle w:val="3"/>
      </w:pPr>
      <w:r>
        <w:t>IDocument.cs</w:t>
      </w:r>
    </w:p>
    <w:p w14:paraId="24DB6276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interface IDocument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void Open();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232509E0">
      <w:pPr>
        <w:pStyle w:val="3"/>
      </w:pPr>
      <w:r>
        <w:t>WordDocument.cs</w:t>
      </w:r>
    </w:p>
    <w:p w14:paraId="4AFF5476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using System;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WordDocument : IDocument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void Open()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Console.WriteLine("Opening Word Document...");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6DAD4903">
      <w:pPr>
        <w:pStyle w:val="3"/>
      </w:pPr>
      <w:r>
        <w:t>PdfDocument.cs</w:t>
      </w:r>
    </w:p>
    <w:p w14:paraId="0C7E2666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using System;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PdfDocument : IDocument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void Open()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Console.WriteLine("Opening PDF Document...");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717803EE">
      <w:pPr>
        <w:pStyle w:val="3"/>
      </w:pPr>
      <w:r>
        <w:t>ExcelDocument.cs</w:t>
      </w:r>
    </w:p>
    <w:p w14:paraId="395020E7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using System;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ExcelDocument : IDocument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void Open()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Console.WriteLine("Opening Excel Document...");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11B2CDAE">
      <w:pPr>
        <w:pStyle w:val="3"/>
      </w:pPr>
      <w:r>
        <w:t>DocumentFactory.cs</w:t>
      </w:r>
    </w:p>
    <w:p w14:paraId="0C75D5D2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abstract class DocumentFactory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abstract IDocument CreateDocument();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57173144">
      <w:pPr>
        <w:pStyle w:val="3"/>
      </w:pPr>
      <w:r>
        <w:t>WordDocumentFactory.cs</w:t>
      </w:r>
    </w:p>
    <w:p w14:paraId="7E436339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WordDocumentFactory : DocumentFactory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override IDocument CreateDocument()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return new WordDocument();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3F94CC9D">
      <w:pPr>
        <w:pStyle w:val="3"/>
      </w:pPr>
      <w:r>
        <w:t>PdfDocumentFactory.cs</w:t>
      </w:r>
    </w:p>
    <w:p w14:paraId="07F2BF8B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PdfDocumentFactory : DocumentFactory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override IDocument CreateDocument()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return new PdfDocument();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4534B747">
      <w:pPr>
        <w:pStyle w:val="3"/>
      </w:pPr>
      <w:r>
        <w:t>ExcelDocumentFactory.cs</w:t>
      </w:r>
    </w:p>
    <w:p w14:paraId="1C016B68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ExcelDocumentFactory : DocumentFactory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override IDocument CreateDocument()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return new ExcelDocument();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519109EA">
      <w:pPr>
        <w:pStyle w:val="3"/>
      </w:pPr>
      <w:r>
        <w:t>Program.cs</w:t>
      </w:r>
    </w:p>
    <w:p w14:paraId="683E702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using System;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FactoryMethodPatternExample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class Program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static void Main(string[] args)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DocumentFactory wordFactory = new WordDocumentFactory();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IDocument wordDoc = wordFactory.CreateDocument();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wordDoc.Open();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DocumentFactory pdfFactory = new PdfDocumentFactory();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IDocument pdfDoc = pdfFactory.CreateDocument();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pdfDoc.Open();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DocumentFactory excelFactory = new ExcelDocumentFactory();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IDocument excelDoc = excelFactory.CreateDocument();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excelDoc.Open();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03F806E9">
      <w:pPr>
        <w:rPr>
          <w:rFonts w:ascii="Consolas" w:hAnsi="Consolas"/>
          <w:sz w:val="20"/>
        </w:rPr>
      </w:pPr>
    </w:p>
    <w:p w14:paraId="1AD4ADF8">
      <w:pPr>
        <w:rPr>
          <w:rFonts w:ascii="Consolas" w:hAnsi="Consolas"/>
          <w:sz w:val="20"/>
        </w:rPr>
      </w:pPr>
    </w:p>
    <w:p w14:paraId="33369495">
      <w:pPr>
        <w:rPr>
          <w:rFonts w:ascii="Consolas" w:hAnsi="Consolas"/>
          <w:sz w:val="20"/>
        </w:rPr>
      </w:pPr>
    </w:p>
    <w:p w14:paraId="4175B5BA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4770" cy="3607435"/>
            <wp:effectExtent l="0" t="0" r="11430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ACC6AE">
      <w:pPr>
        <w:rPr>
          <w:rFonts w:ascii="Consolas" w:hAnsi="Consolas"/>
          <w:sz w:val="20"/>
        </w:rPr>
      </w:pPr>
    </w:p>
    <w:p w14:paraId="0186CA07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23025" cy="3611245"/>
            <wp:effectExtent l="0" t="0" r="317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E54C73">
      <w:pPr>
        <w:rPr>
          <w:rFonts w:ascii="Consolas" w:hAnsi="Consolas"/>
          <w:sz w:val="2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A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2025-06-19T14:04:49Z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99ADD2F4F5694D72BF9048A1AACA4B33_12</vt:lpwstr>
  </property>
</Properties>
</file>