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675A7">
      <w:pPr>
        <w:pStyle w:val="36"/>
      </w:pPr>
      <w:r>
        <w:t>Git Hands-on Lab: Conflict Resolution (Git-T03-HOL_001)</w:t>
      </w:r>
    </w:p>
    <w:p w14:paraId="73B0109D">
      <w:pPr>
        <w:pStyle w:val="2"/>
      </w:pPr>
      <w:r>
        <w:t>Objectives</w:t>
      </w:r>
    </w:p>
    <w:p w14:paraId="6AF19F3C">
      <w:r>
        <w:t>• Explain how to resolve the conflict during merge.</w:t>
      </w:r>
      <w:r>
        <w:br w:type="textWrapping"/>
      </w:r>
      <w:r>
        <w:t>• Implement conflict resolution when multiple users are updating the trunk (or master) in such a way that it results into a conflict with the branch’s modification.</w:t>
      </w:r>
    </w:p>
    <w:p w14:paraId="0D08D19B">
      <w:pPr>
        <w:pStyle w:val="2"/>
      </w:pPr>
      <w:r>
        <w:t>Prerequisites</w:t>
      </w:r>
    </w:p>
    <w:p w14:paraId="01795194">
      <w:r>
        <w:t>• Hands-on ID: “Git-T03-HOL_001”</w:t>
      </w:r>
      <w:r>
        <w:br w:type="textWrapping"/>
      </w:r>
      <w:r>
        <w:t>• Please follow the below steps for creating a free account in GitHub.</w:t>
      </w:r>
      <w:r>
        <w:br w:type="textWrapping"/>
      </w:r>
      <w:r>
        <w:t>• Do not use cognizant credentials to login to GitHub.</w:t>
      </w:r>
      <w:r>
        <w:br w:type="textWrapping"/>
      </w:r>
      <w:r>
        <w:t>• Estimated time to complete this lab: 30 minutes.</w:t>
      </w:r>
    </w:p>
    <w:p w14:paraId="4BB276C9">
      <w:pPr>
        <w:pStyle w:val="2"/>
      </w:pPr>
      <w:r>
        <w:t>Step-by-step Instructions</w:t>
      </w:r>
    </w:p>
    <w:p w14:paraId="21272D82">
      <w:pPr>
        <w:pStyle w:val="29"/>
      </w:pPr>
      <w:r>
        <w:t>1. Verify if master is in clean state:</w:t>
      </w:r>
      <w:r>
        <w:br w:type="textWrapping"/>
      </w:r>
      <w:r>
        <w:t xml:space="preserve">   git status</w:t>
      </w:r>
    </w:p>
    <w:p w14:paraId="0F18CEDA">
      <w:pPr>
        <w:pStyle w:val="29"/>
      </w:pPr>
      <w:r>
        <w:t>2. Create a branch “GitWork”. Add a file “hello.xml”:</w:t>
      </w:r>
      <w:r>
        <w:br w:type="textWrapping"/>
      </w:r>
      <w:r>
        <w:t xml:space="preserve">   git checkout -b GitWork</w:t>
      </w:r>
      <w:r>
        <w:br w:type="textWrapping"/>
      </w:r>
      <w:r>
        <w:t xml:space="preserve">   echo '&lt;message&gt;Hello from GitWork!&lt;/message&gt;' &gt; hello.xml</w:t>
      </w:r>
    </w:p>
    <w:p w14:paraId="545CE1BF">
      <w:pPr>
        <w:pStyle w:val="29"/>
      </w:pPr>
      <w:r>
        <w:t>3. Update the content of “hello.xml” and observe the status:</w:t>
      </w:r>
      <w:r>
        <w:br w:type="textWrapping"/>
      </w:r>
      <w:r>
        <w:t xml:space="preserve">   echo '&lt;message&gt;Updated from GitWork&lt;/message&gt;' &gt; hello.xml</w:t>
      </w:r>
      <w:r>
        <w:br w:type="textWrapping"/>
      </w:r>
      <w:r>
        <w:t xml:space="preserve">   git status</w:t>
      </w:r>
    </w:p>
    <w:p w14:paraId="4D8FFB32">
      <w:pPr>
        <w:pStyle w:val="29"/>
      </w:pPr>
      <w:r>
        <w:t>4. Commit the changes to reflect in the branch:</w:t>
      </w:r>
      <w:r>
        <w:br w:type="textWrapping"/>
      </w:r>
      <w:r>
        <w:t xml:space="preserve">   git add hello.xml</w:t>
      </w:r>
      <w:r>
        <w:br w:type="textWrapping"/>
      </w:r>
      <w:r>
        <w:t xml:space="preserve">   git commit -m 'Added hello.xml in GitWork'</w:t>
      </w:r>
    </w:p>
    <w:p w14:paraId="6C38E220">
      <w:pPr>
        <w:pStyle w:val="29"/>
      </w:pPr>
      <w:r>
        <w:t>5. Switch to master:</w:t>
      </w:r>
      <w:r>
        <w:br w:type="textWrapping"/>
      </w:r>
      <w:r>
        <w:t xml:space="preserve">   git checkout master</w:t>
      </w:r>
    </w:p>
    <w:p w14:paraId="3A50C750">
      <w:pPr>
        <w:pStyle w:val="29"/>
      </w:pPr>
      <w:r>
        <w:t>6. Add a file “hello.xml” to the master and add different content:</w:t>
      </w:r>
      <w:r>
        <w:br w:type="textWrapping"/>
      </w:r>
      <w:r>
        <w:t xml:space="preserve">   echo '&lt;message&gt;Hello from master!&lt;/message&gt;' &gt; hello.xml</w:t>
      </w:r>
    </w:p>
    <w:p w14:paraId="3D5D3021">
      <w:pPr>
        <w:pStyle w:val="29"/>
      </w:pPr>
      <w:r>
        <w:t>7. Commit the changes to the master:</w:t>
      </w:r>
      <w:r>
        <w:br w:type="textWrapping"/>
      </w:r>
      <w:r>
        <w:t xml:space="preserve">   git add hello.xml</w:t>
      </w:r>
      <w:r>
        <w:br w:type="textWrapping"/>
      </w:r>
      <w:r>
        <w:t xml:space="preserve">   git commit -m 'Added hello.xml in master'</w:t>
      </w:r>
    </w:p>
    <w:p w14:paraId="335F1A6F">
      <w:pPr>
        <w:pStyle w:val="29"/>
      </w:pPr>
      <w:r>
        <w:t>8. Observe the log:</w:t>
      </w:r>
      <w:r>
        <w:br w:type="textWrapping"/>
      </w:r>
      <w:r>
        <w:t xml:space="preserve">   git log --oneline --graph --decorate --all</w:t>
      </w:r>
    </w:p>
    <w:p w14:paraId="69C98071">
      <w:pPr>
        <w:pStyle w:val="29"/>
      </w:pPr>
      <w:r>
        <w:t>9. Check the differences:</w:t>
      </w:r>
      <w:r>
        <w:br w:type="textWrapping"/>
      </w:r>
      <w:r>
        <w:t xml:space="preserve">   git diff master GitWork</w:t>
      </w:r>
    </w:p>
    <w:p w14:paraId="4BF7F7DB">
      <w:pPr>
        <w:pStyle w:val="29"/>
      </w:pPr>
      <w:r>
        <w:t>10. (Optional) Use P4Merge or another visual diff tool to compare branches.</w:t>
      </w:r>
    </w:p>
    <w:p w14:paraId="6A5FD54A">
      <w:pPr>
        <w:pStyle w:val="29"/>
      </w:pPr>
      <w:r>
        <w:t>11. Merge the branch into the master:</w:t>
      </w:r>
      <w:r>
        <w:br w:type="textWrapping"/>
      </w:r>
      <w:r>
        <w:t xml:space="preserve">   git merge GitWork</w:t>
      </w:r>
    </w:p>
    <w:p w14:paraId="1CD5E548">
      <w:pPr>
        <w:pStyle w:val="29"/>
      </w:pPr>
      <w:r>
        <w:t>12. Observe the git markup indicating conflicts.</w:t>
      </w:r>
    </w:p>
    <w:p w14:paraId="28CBF1DC">
      <w:pPr>
        <w:pStyle w:val="29"/>
      </w:pPr>
      <w:r>
        <w:t>13. Use any editor or 3-way merge tool to resolve the conflict in hello.xml.</w:t>
      </w:r>
    </w:p>
    <w:p w14:paraId="50FA091D">
      <w:pPr>
        <w:pStyle w:val="29"/>
      </w:pPr>
      <w:r>
        <w:t>14. After resolving the conflict:</w:t>
      </w:r>
      <w:r>
        <w:br w:type="textWrapping"/>
      </w:r>
      <w:r>
        <w:t xml:space="preserve">   git add hello.xml</w:t>
      </w:r>
      <w:r>
        <w:br w:type="textWrapping"/>
      </w:r>
      <w:r>
        <w:t xml:space="preserve">   git commit -m 'Resolved merge conflict in hello.xml'</w:t>
      </w:r>
    </w:p>
    <w:p w14:paraId="519B481B">
      <w:pPr>
        <w:pStyle w:val="29"/>
      </w:pPr>
      <w:r>
        <w:t>15. Observe the git status and ignore backup file:</w:t>
      </w:r>
      <w:r>
        <w:br w:type="textWrapping"/>
      </w:r>
      <w:r>
        <w:t xml:space="preserve">   echo '*.orig' &gt;&gt; .gitignore</w:t>
      </w:r>
    </w:p>
    <w:p w14:paraId="1BC45718">
      <w:pPr>
        <w:pStyle w:val="29"/>
      </w:pPr>
      <w:r>
        <w:t>16. Commit the .gitignore changes:</w:t>
      </w:r>
      <w:r>
        <w:br w:type="textWrapping"/>
      </w:r>
      <w:r>
        <w:t xml:space="preserve">   git add .gitignore</w:t>
      </w:r>
      <w:r>
        <w:br w:type="textWrapping"/>
      </w:r>
      <w:r>
        <w:t xml:space="preserve">   git commit -m 'Ignore backup files'</w:t>
      </w:r>
    </w:p>
    <w:p w14:paraId="72A39E2C">
      <w:pPr>
        <w:pStyle w:val="29"/>
      </w:pPr>
      <w:r>
        <w:t>17. List all branches:</w:t>
      </w:r>
      <w:r>
        <w:br w:type="textWrapping"/>
      </w:r>
      <w:r>
        <w:t xml:space="preserve">   git branch</w:t>
      </w:r>
    </w:p>
    <w:p w14:paraId="52BEDE3C">
      <w:pPr>
        <w:pStyle w:val="29"/>
      </w:pPr>
      <w:r>
        <w:t>18. Delete the merged branch:</w:t>
      </w:r>
      <w:r>
        <w:br w:type="textWrapping"/>
      </w:r>
      <w:r>
        <w:t xml:space="preserve">   git branch -d GitWork</w:t>
      </w:r>
    </w:p>
    <w:p w14:paraId="77B38FE4">
      <w:pPr>
        <w:pStyle w:val="29"/>
      </w:pPr>
      <w:r>
        <w:t>19. Final log visualization:</w:t>
      </w:r>
      <w:r>
        <w:br w:type="textWrapping"/>
      </w:r>
      <w:r>
        <w:t xml:space="preserve">   git log --oneline --graph --decorate</w:t>
      </w:r>
    </w:p>
    <w:p w14:paraId="778CB3AA">
      <w:pPr>
        <w:pStyle w:val="29"/>
        <w:numPr>
          <w:numId w:val="0"/>
        </w:numPr>
        <w:ind w:leftChars="0"/>
      </w:pPr>
    </w:p>
    <w:p w14:paraId="4D338913">
      <w:pPr>
        <w:pStyle w:val="29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2860675"/>
            <wp:effectExtent l="0" t="0" r="2540" b="9525"/>
            <wp:docPr id="1" name="Picture 1" descr="Screenshot 2025-08-06 105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6 10553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F3CA">
      <w:pPr>
        <w:pStyle w:val="29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2880360"/>
            <wp:effectExtent l="0" t="0" r="2540" b="2540"/>
            <wp:docPr id="2" name="Picture 2" descr="Screenshot 2025-08-06 105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6 1055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D3BB">
      <w:pPr>
        <w:pStyle w:val="29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2846070"/>
            <wp:effectExtent l="0" t="0" r="2540" b="11430"/>
            <wp:docPr id="3" name="Picture 3" descr="Screenshot 2025-08-06 105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6 1056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FDB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2025-08-06T05:27:03Z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D6926FC048C349A79DA036D0038E8874_12</vt:lpwstr>
  </property>
</Properties>
</file>