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DE0AA" w14:textId="24A8E0C8" w:rsidR="008C074E" w:rsidRDefault="008C074E" w:rsidP="008C074E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    DIABETES PREDICTION SYSTEM</w:t>
      </w:r>
    </w:p>
    <w:p w14:paraId="651DC581" w14:textId="74071A2A" w:rsidR="008C074E" w:rsidRPr="008C074E" w:rsidRDefault="008C074E" w:rsidP="008C074E">
      <w:pPr>
        <w:rPr>
          <w:rFonts w:cstheme="minorHAnsi"/>
          <w:sz w:val="44"/>
          <w:szCs w:val="44"/>
        </w:rPr>
      </w:pPr>
      <w:r>
        <w:rPr>
          <w:rFonts w:ascii="Arial Black" w:hAnsi="Arial Black"/>
          <w:sz w:val="44"/>
          <w:szCs w:val="44"/>
        </w:rPr>
        <w:tab/>
      </w:r>
      <w:r>
        <w:rPr>
          <w:rFonts w:ascii="Arial Black" w:hAnsi="Arial Black"/>
          <w:sz w:val="44"/>
          <w:szCs w:val="44"/>
        </w:rPr>
        <w:tab/>
        <w:t xml:space="preserve">    </w:t>
      </w:r>
      <w:r w:rsidRPr="008C074E">
        <w:rPr>
          <w:rFonts w:cstheme="minorHAnsi"/>
          <w:sz w:val="44"/>
          <w:szCs w:val="44"/>
        </w:rPr>
        <w:t>ARTIFICIAL INTELLIGENCE</w:t>
      </w:r>
    </w:p>
    <w:p w14:paraId="0BB7AD3D" w14:textId="77777777" w:rsidR="008C074E" w:rsidRDefault="008C074E" w:rsidP="008C074E">
      <w:pPr>
        <w:rPr>
          <w:rFonts w:ascii="Arial Black" w:hAnsi="Arial Black"/>
          <w:sz w:val="36"/>
          <w:szCs w:val="36"/>
        </w:rPr>
      </w:pPr>
    </w:p>
    <w:p w14:paraId="109D340A" w14:textId="4F83BB5D" w:rsidR="008C074E" w:rsidRDefault="008C074E" w:rsidP="008C074E">
      <w:pPr>
        <w:rPr>
          <w:rFonts w:ascii="Arial Black" w:hAnsi="Arial Black"/>
          <w:sz w:val="36"/>
          <w:szCs w:val="36"/>
        </w:rPr>
      </w:pPr>
      <w:r w:rsidRPr="008C074E">
        <w:rPr>
          <w:rFonts w:ascii="Arial Black" w:hAnsi="Arial Black"/>
          <w:sz w:val="36"/>
          <w:szCs w:val="36"/>
        </w:rPr>
        <w:t>PHASE 2</w:t>
      </w:r>
    </w:p>
    <w:p w14:paraId="11F3C31F" w14:textId="77777777" w:rsidR="008C074E" w:rsidRDefault="008C074E" w:rsidP="008C074E">
      <w:pPr>
        <w:rPr>
          <w:rFonts w:ascii="Arial Black" w:hAnsi="Arial Black"/>
          <w:sz w:val="36"/>
          <w:szCs w:val="36"/>
        </w:rPr>
      </w:pPr>
    </w:p>
    <w:p w14:paraId="3849FE89" w14:textId="6E1414C7" w:rsidR="008C074E" w:rsidRPr="00624F16" w:rsidRDefault="008C074E" w:rsidP="008C074E">
      <w:pPr>
        <w:rPr>
          <w:rFonts w:ascii="Times New Roman" w:hAnsi="Times New Roman" w:cs="Times New Roman"/>
          <w:sz w:val="40"/>
          <w:szCs w:val="40"/>
        </w:rPr>
      </w:pPr>
      <w:r w:rsidRPr="00624F16">
        <w:rPr>
          <w:rFonts w:ascii="Times New Roman" w:hAnsi="Times New Roman" w:cs="Times New Roman"/>
          <w:sz w:val="40"/>
          <w:szCs w:val="40"/>
        </w:rPr>
        <w:t>DATA SOURCES:</w:t>
      </w:r>
    </w:p>
    <w:p w14:paraId="660F3F6E" w14:textId="109AD925" w:rsidR="008C074E" w:rsidRDefault="008C074E" w:rsidP="00624F16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Gather diabetes-related data from sources such as medical records, wearable devices, or publicly available datasets like the NHANES</w:t>
      </w:r>
      <w:r w:rsidR="00624F16">
        <w:rPr>
          <w:rFonts w:ascii="Times New Roman" w:hAnsi="Times New Roman" w:cs="Times New Roman"/>
          <w:sz w:val="36"/>
          <w:szCs w:val="36"/>
        </w:rPr>
        <w:t>.</w:t>
      </w:r>
    </w:p>
    <w:p w14:paraId="6BC7ADC5" w14:textId="77777777" w:rsidR="00624F16" w:rsidRDefault="00624F16" w:rsidP="00624F16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36A4BB12" w14:textId="3EF88E06" w:rsidR="008C074E" w:rsidRPr="00624F16" w:rsidRDefault="008C074E" w:rsidP="008C074E">
      <w:pPr>
        <w:rPr>
          <w:rFonts w:ascii="Times New Roman" w:hAnsi="Times New Roman" w:cs="Times New Roman"/>
          <w:sz w:val="40"/>
          <w:szCs w:val="40"/>
        </w:rPr>
      </w:pPr>
      <w:r w:rsidRPr="00624F16">
        <w:rPr>
          <w:rFonts w:ascii="Times New Roman" w:hAnsi="Times New Roman" w:cs="Times New Roman"/>
          <w:sz w:val="40"/>
          <w:szCs w:val="40"/>
        </w:rPr>
        <w:t>DATA PREPROCESSING:</w:t>
      </w:r>
    </w:p>
    <w:p w14:paraId="5BFA4177" w14:textId="02DBA642" w:rsidR="008C074E" w:rsidRDefault="008C074E" w:rsidP="00624F16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Clean the data, handle missing value</w:t>
      </w:r>
      <w:r w:rsidR="00624F16">
        <w:rPr>
          <w:rFonts w:ascii="Times New Roman" w:hAnsi="Times New Roman" w:cs="Times New Roman"/>
          <w:sz w:val="36"/>
          <w:szCs w:val="36"/>
        </w:rPr>
        <w:t>s, normalized and prepared for training machine learning models.</w:t>
      </w:r>
    </w:p>
    <w:p w14:paraId="277E4226" w14:textId="4671808D" w:rsidR="00624F16" w:rsidRDefault="00624F16" w:rsidP="00624F16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3C98A67A" w14:textId="0F6DCBE2" w:rsidR="00624F16" w:rsidRPr="00624F16" w:rsidRDefault="00624F16" w:rsidP="00624F16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FEATURE SELECTION AND ENGINEERING:</w:t>
      </w:r>
    </w:p>
    <w:p w14:paraId="199E6C1E" w14:textId="1BC6BB73" w:rsidR="008C074E" w:rsidRPr="00624F16" w:rsidRDefault="00624F16" w:rsidP="00624F16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624F16">
        <w:rPr>
          <w:rFonts w:ascii="Times New Roman" w:hAnsi="Times New Roman" w:cs="Times New Roman"/>
          <w:sz w:val="36"/>
          <w:szCs w:val="36"/>
        </w:rPr>
        <w:t>Use techniques like Recursive Feature Elimination (RFE), feature importance from tree-based models, or domain knowledge to select the most relevant features.</w:t>
      </w:r>
      <w:r w:rsidRPr="00624F16">
        <w:rPr>
          <w:rFonts w:ascii="Times New Roman" w:hAnsi="Times New Roman" w:cs="Times New Roman"/>
          <w:sz w:val="36"/>
          <w:szCs w:val="36"/>
        </w:rPr>
        <w:t xml:space="preserve"> </w:t>
      </w:r>
      <w:r w:rsidRPr="00624F16">
        <w:rPr>
          <w:rFonts w:ascii="Times New Roman" w:hAnsi="Times New Roman" w:cs="Times New Roman"/>
          <w:sz w:val="36"/>
          <w:szCs w:val="36"/>
        </w:rPr>
        <w:t xml:space="preserve">Create new features if needed, like BMI, blood pressure categories, or </w:t>
      </w:r>
      <w:proofErr w:type="spellStart"/>
      <w:r w:rsidRPr="00624F16">
        <w:rPr>
          <w:rFonts w:ascii="Times New Roman" w:hAnsi="Times New Roman" w:cs="Times New Roman"/>
          <w:sz w:val="36"/>
          <w:szCs w:val="36"/>
        </w:rPr>
        <w:t>glycemic</w:t>
      </w:r>
      <w:proofErr w:type="spellEnd"/>
      <w:r w:rsidRPr="00624F16">
        <w:rPr>
          <w:rFonts w:ascii="Times New Roman" w:hAnsi="Times New Roman" w:cs="Times New Roman"/>
          <w:sz w:val="36"/>
          <w:szCs w:val="36"/>
        </w:rPr>
        <w:t xml:space="preserve"> indices.</w:t>
      </w:r>
    </w:p>
    <w:p w14:paraId="5CFB6621" w14:textId="77777777" w:rsidR="00624F16" w:rsidRPr="00624F16" w:rsidRDefault="00624F16" w:rsidP="00624F16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4F3C14B9" w14:textId="77777777" w:rsidR="00624F16" w:rsidRPr="00624F16" w:rsidRDefault="00624F16" w:rsidP="00624F16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1EC7E9A6" w14:textId="77777777" w:rsidR="00624F16" w:rsidRDefault="00624F16" w:rsidP="00624F16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3CE53FCE" w14:textId="0A077B50" w:rsidR="00624F16" w:rsidRPr="00624F16" w:rsidRDefault="00624F16" w:rsidP="00624F16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MACHINE LEARNING ALGORITHMS:</w:t>
      </w:r>
    </w:p>
    <w:p w14:paraId="09865A41" w14:textId="77777777" w:rsidR="00624F16" w:rsidRPr="00624F16" w:rsidRDefault="00624F16" w:rsidP="00624F16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624F16">
        <w:rPr>
          <w:rFonts w:ascii="Times New Roman" w:hAnsi="Times New Roman" w:cs="Times New Roman"/>
          <w:sz w:val="36"/>
          <w:szCs w:val="36"/>
        </w:rPr>
        <w:t>Experiment with various machine learning algorithms, including but not limited to:</w:t>
      </w:r>
    </w:p>
    <w:p w14:paraId="0241226B" w14:textId="77777777" w:rsidR="00624F16" w:rsidRPr="00624F16" w:rsidRDefault="00624F16" w:rsidP="00624F1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624F16">
        <w:rPr>
          <w:rFonts w:ascii="Times New Roman" w:hAnsi="Times New Roman" w:cs="Times New Roman"/>
          <w:sz w:val="36"/>
          <w:szCs w:val="36"/>
        </w:rPr>
        <w:t>Logistic Regression</w:t>
      </w:r>
    </w:p>
    <w:p w14:paraId="17D21C32" w14:textId="77777777" w:rsidR="00624F16" w:rsidRPr="00624F16" w:rsidRDefault="00624F16" w:rsidP="00624F1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624F16">
        <w:rPr>
          <w:rFonts w:ascii="Times New Roman" w:hAnsi="Times New Roman" w:cs="Times New Roman"/>
          <w:sz w:val="36"/>
          <w:szCs w:val="36"/>
        </w:rPr>
        <w:t>Random Forest</w:t>
      </w:r>
    </w:p>
    <w:p w14:paraId="72905BEB" w14:textId="77777777" w:rsidR="00624F16" w:rsidRPr="00624F16" w:rsidRDefault="00624F16" w:rsidP="00624F1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624F16">
        <w:rPr>
          <w:rFonts w:ascii="Times New Roman" w:hAnsi="Times New Roman" w:cs="Times New Roman"/>
          <w:sz w:val="36"/>
          <w:szCs w:val="36"/>
        </w:rPr>
        <w:t>Support Vector Machines (SVM)</w:t>
      </w:r>
    </w:p>
    <w:p w14:paraId="2723283B" w14:textId="77777777" w:rsidR="00624F16" w:rsidRPr="00624F16" w:rsidRDefault="00624F16" w:rsidP="00624F1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624F16">
        <w:rPr>
          <w:rFonts w:ascii="Times New Roman" w:hAnsi="Times New Roman" w:cs="Times New Roman"/>
          <w:sz w:val="36"/>
          <w:szCs w:val="36"/>
        </w:rPr>
        <w:t xml:space="preserve">Gradient Boosting (e.g., </w:t>
      </w:r>
      <w:proofErr w:type="spellStart"/>
      <w:r w:rsidRPr="00624F16">
        <w:rPr>
          <w:rFonts w:ascii="Times New Roman" w:hAnsi="Times New Roman" w:cs="Times New Roman"/>
          <w:sz w:val="36"/>
          <w:szCs w:val="36"/>
        </w:rPr>
        <w:t>XGBoost</w:t>
      </w:r>
      <w:proofErr w:type="spellEnd"/>
      <w:r w:rsidRPr="00624F1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624F16">
        <w:rPr>
          <w:rFonts w:ascii="Times New Roman" w:hAnsi="Times New Roman" w:cs="Times New Roman"/>
          <w:sz w:val="36"/>
          <w:szCs w:val="36"/>
        </w:rPr>
        <w:t>LightGBM</w:t>
      </w:r>
      <w:proofErr w:type="spellEnd"/>
      <w:r w:rsidRPr="00624F16">
        <w:rPr>
          <w:rFonts w:ascii="Times New Roman" w:hAnsi="Times New Roman" w:cs="Times New Roman"/>
          <w:sz w:val="36"/>
          <w:szCs w:val="36"/>
        </w:rPr>
        <w:t>)</w:t>
      </w:r>
    </w:p>
    <w:p w14:paraId="74B01C74" w14:textId="0ACB1B9B" w:rsidR="00624F16" w:rsidRDefault="00624F16" w:rsidP="00624F1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624F16">
        <w:rPr>
          <w:rFonts w:ascii="Times New Roman" w:hAnsi="Times New Roman" w:cs="Times New Roman"/>
          <w:sz w:val="36"/>
          <w:szCs w:val="36"/>
        </w:rPr>
        <w:t>Neural Networks (Deep Learning)</w:t>
      </w:r>
    </w:p>
    <w:p w14:paraId="7589D0C4" w14:textId="77777777" w:rsidR="00624F16" w:rsidRDefault="00624F16" w:rsidP="00624F16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48D3B833" w14:textId="2CD927C0" w:rsidR="00624F16" w:rsidRDefault="00624F16" w:rsidP="00624F16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MODEL EVALUATION</w:t>
      </w:r>
      <w:r w:rsidR="00093DF3">
        <w:rPr>
          <w:rFonts w:ascii="Times New Roman" w:hAnsi="Times New Roman" w:cs="Times New Roman"/>
          <w:sz w:val="40"/>
          <w:szCs w:val="40"/>
        </w:rPr>
        <w:t xml:space="preserve"> AND</w:t>
      </w:r>
      <w:r>
        <w:rPr>
          <w:rFonts w:ascii="Times New Roman" w:hAnsi="Times New Roman" w:cs="Times New Roman"/>
          <w:sz w:val="40"/>
          <w:szCs w:val="40"/>
        </w:rPr>
        <w:t xml:space="preserve"> METRI</w:t>
      </w:r>
      <w:r w:rsidR="00093DF3">
        <w:rPr>
          <w:rFonts w:ascii="Times New Roman" w:hAnsi="Times New Roman" w:cs="Times New Roman"/>
          <w:sz w:val="40"/>
          <w:szCs w:val="40"/>
        </w:rPr>
        <w:t xml:space="preserve">CS: </w:t>
      </w:r>
    </w:p>
    <w:p w14:paraId="19FC331C" w14:textId="77777777" w:rsidR="00624F16" w:rsidRPr="00624F16" w:rsidRDefault="00624F16" w:rsidP="00624F16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624F16">
        <w:rPr>
          <w:rFonts w:ascii="Times New Roman" w:hAnsi="Times New Roman" w:cs="Times New Roman"/>
          <w:sz w:val="36"/>
          <w:szCs w:val="36"/>
        </w:rPr>
        <w:t>Choose appropriate evaluation metrics for classification problems, including:</w:t>
      </w:r>
    </w:p>
    <w:p w14:paraId="7B4165D3" w14:textId="77777777" w:rsidR="00624F16" w:rsidRPr="00624F16" w:rsidRDefault="00624F16" w:rsidP="00093DF3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624F16">
        <w:rPr>
          <w:rFonts w:ascii="Times New Roman" w:hAnsi="Times New Roman" w:cs="Times New Roman"/>
          <w:sz w:val="36"/>
          <w:szCs w:val="36"/>
        </w:rPr>
        <w:t>Accuracy</w:t>
      </w:r>
    </w:p>
    <w:p w14:paraId="16EC59BF" w14:textId="77777777" w:rsidR="00624F16" w:rsidRPr="00624F16" w:rsidRDefault="00624F16" w:rsidP="00093DF3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624F16">
        <w:rPr>
          <w:rFonts w:ascii="Times New Roman" w:hAnsi="Times New Roman" w:cs="Times New Roman"/>
          <w:sz w:val="36"/>
          <w:szCs w:val="36"/>
        </w:rPr>
        <w:t>Precision</w:t>
      </w:r>
    </w:p>
    <w:p w14:paraId="043BC53D" w14:textId="77777777" w:rsidR="00624F16" w:rsidRPr="00624F16" w:rsidRDefault="00624F16" w:rsidP="00093DF3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624F16">
        <w:rPr>
          <w:rFonts w:ascii="Times New Roman" w:hAnsi="Times New Roman" w:cs="Times New Roman"/>
          <w:sz w:val="36"/>
          <w:szCs w:val="36"/>
        </w:rPr>
        <w:t>Recall</w:t>
      </w:r>
    </w:p>
    <w:p w14:paraId="040A6844" w14:textId="77777777" w:rsidR="00624F16" w:rsidRPr="00624F16" w:rsidRDefault="00624F16" w:rsidP="00093DF3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624F16">
        <w:rPr>
          <w:rFonts w:ascii="Times New Roman" w:hAnsi="Times New Roman" w:cs="Times New Roman"/>
          <w:sz w:val="36"/>
          <w:szCs w:val="36"/>
        </w:rPr>
        <w:t>F1-score</w:t>
      </w:r>
    </w:p>
    <w:p w14:paraId="3A2B0800" w14:textId="1E4EA789" w:rsidR="00624F16" w:rsidRPr="00624F16" w:rsidRDefault="00624F16" w:rsidP="00093DF3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624F16">
        <w:rPr>
          <w:rFonts w:ascii="Times New Roman" w:hAnsi="Times New Roman" w:cs="Times New Roman"/>
          <w:sz w:val="36"/>
          <w:szCs w:val="36"/>
        </w:rPr>
        <w:t>Area Under the Receiver Operating Characteristic (ROC AUC)</w:t>
      </w:r>
    </w:p>
    <w:p w14:paraId="4F86FC13" w14:textId="77777777" w:rsidR="00093DF3" w:rsidRDefault="00093DF3" w:rsidP="00624F16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5F83EC05" w14:textId="19C5ACE8" w:rsidR="00093DF3" w:rsidRPr="00093DF3" w:rsidRDefault="00093DF3" w:rsidP="00624F16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093DF3">
        <w:rPr>
          <w:rFonts w:ascii="Times New Roman" w:hAnsi="Times New Roman" w:cs="Times New Roman"/>
          <w:sz w:val="40"/>
          <w:szCs w:val="40"/>
        </w:rPr>
        <w:t>MODEL SELECTION:</w:t>
      </w:r>
    </w:p>
    <w:p w14:paraId="070A6546" w14:textId="78D64B94" w:rsidR="00624F16" w:rsidRDefault="00624F16" w:rsidP="00624F16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624F16">
        <w:rPr>
          <w:rFonts w:ascii="Times New Roman" w:hAnsi="Times New Roman" w:cs="Times New Roman"/>
          <w:sz w:val="36"/>
          <w:szCs w:val="36"/>
        </w:rPr>
        <w:t xml:space="preserve">Choose one or more machine learning algorithms suitable for binary classification (predicting diabetes vs. non-diabetes). Common choices include Logistic Regression, Random Forest, Support Vector Machines (SVM), Gradient Boosting (e.g., </w:t>
      </w:r>
      <w:proofErr w:type="spellStart"/>
      <w:r w:rsidRPr="00624F16">
        <w:rPr>
          <w:rFonts w:ascii="Times New Roman" w:hAnsi="Times New Roman" w:cs="Times New Roman"/>
          <w:sz w:val="36"/>
          <w:szCs w:val="36"/>
        </w:rPr>
        <w:t>XGBoost</w:t>
      </w:r>
      <w:proofErr w:type="spellEnd"/>
      <w:r w:rsidRPr="00624F16">
        <w:rPr>
          <w:rFonts w:ascii="Times New Roman" w:hAnsi="Times New Roman" w:cs="Times New Roman"/>
          <w:sz w:val="36"/>
          <w:szCs w:val="36"/>
        </w:rPr>
        <w:t>), or Neural Networks.</w:t>
      </w:r>
    </w:p>
    <w:p w14:paraId="69C3D83E" w14:textId="77777777" w:rsidR="00093DF3" w:rsidRDefault="00093DF3" w:rsidP="00624F16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34DBE115" w14:textId="016EF8DF" w:rsidR="00624F16" w:rsidRPr="00093DF3" w:rsidRDefault="00093DF3" w:rsidP="00624F16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MODEL TRAINING:</w:t>
      </w:r>
    </w:p>
    <w:p w14:paraId="0352A73D" w14:textId="77777777" w:rsidR="00624F16" w:rsidRPr="00093DF3" w:rsidRDefault="00624F16" w:rsidP="00093DF3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093DF3">
        <w:rPr>
          <w:rFonts w:ascii="Times New Roman" w:hAnsi="Times New Roman" w:cs="Times New Roman"/>
          <w:sz w:val="36"/>
          <w:szCs w:val="36"/>
        </w:rPr>
        <w:t>Train the selected machine learning models on the training dataset.</w:t>
      </w:r>
    </w:p>
    <w:p w14:paraId="60DF3006" w14:textId="14E6730E" w:rsidR="00624F16" w:rsidRPr="00093DF3" w:rsidRDefault="00624F16" w:rsidP="00093DF3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093DF3">
        <w:rPr>
          <w:rFonts w:ascii="Times New Roman" w:hAnsi="Times New Roman" w:cs="Times New Roman"/>
          <w:sz w:val="36"/>
          <w:szCs w:val="36"/>
        </w:rPr>
        <w:t xml:space="preserve">For deep learning models, you can use frameworks like TensorFlow or </w:t>
      </w:r>
      <w:proofErr w:type="spellStart"/>
      <w:r w:rsidRPr="00093DF3">
        <w:rPr>
          <w:rFonts w:ascii="Times New Roman" w:hAnsi="Times New Roman" w:cs="Times New Roman"/>
          <w:sz w:val="36"/>
          <w:szCs w:val="36"/>
        </w:rPr>
        <w:t>PyTorch</w:t>
      </w:r>
      <w:proofErr w:type="spellEnd"/>
      <w:r w:rsidRPr="00093DF3">
        <w:rPr>
          <w:rFonts w:ascii="Times New Roman" w:hAnsi="Times New Roman" w:cs="Times New Roman"/>
          <w:sz w:val="36"/>
          <w:szCs w:val="36"/>
        </w:rPr>
        <w:t>.</w:t>
      </w:r>
    </w:p>
    <w:p w14:paraId="3B9B03A7" w14:textId="77777777" w:rsidR="00093DF3" w:rsidRDefault="00093DF3" w:rsidP="00624F16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1038E0A5" w14:textId="7182A258" w:rsidR="00624F16" w:rsidRPr="00093DF3" w:rsidRDefault="00093DF3" w:rsidP="00624F16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MODEL DEVELOPMENT:</w:t>
      </w:r>
    </w:p>
    <w:p w14:paraId="611C05D5" w14:textId="77777777" w:rsidR="00624F16" w:rsidRPr="00093DF3" w:rsidRDefault="00624F16" w:rsidP="00093DF3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093DF3">
        <w:rPr>
          <w:rFonts w:ascii="Times New Roman" w:hAnsi="Times New Roman" w:cs="Times New Roman"/>
          <w:sz w:val="36"/>
          <w:szCs w:val="36"/>
        </w:rPr>
        <w:t>Develop a user-friendly interface for healthcare professionals to input patient data and receive predictions.</w:t>
      </w:r>
    </w:p>
    <w:p w14:paraId="0B18AD4D" w14:textId="77777777" w:rsidR="00624F16" w:rsidRPr="00093DF3" w:rsidRDefault="00624F16" w:rsidP="00093DF3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093DF3">
        <w:rPr>
          <w:rFonts w:ascii="Times New Roman" w:hAnsi="Times New Roman" w:cs="Times New Roman"/>
          <w:sz w:val="36"/>
          <w:szCs w:val="36"/>
        </w:rPr>
        <w:t xml:space="preserve">Deploy the selected model(s) using frameworks like Flask, Django, or </w:t>
      </w:r>
      <w:proofErr w:type="spellStart"/>
      <w:r w:rsidRPr="00093DF3">
        <w:rPr>
          <w:rFonts w:ascii="Times New Roman" w:hAnsi="Times New Roman" w:cs="Times New Roman"/>
          <w:sz w:val="36"/>
          <w:szCs w:val="36"/>
        </w:rPr>
        <w:t>FastAPI</w:t>
      </w:r>
      <w:proofErr w:type="spellEnd"/>
      <w:r w:rsidRPr="00093DF3">
        <w:rPr>
          <w:rFonts w:ascii="Times New Roman" w:hAnsi="Times New Roman" w:cs="Times New Roman"/>
          <w:sz w:val="36"/>
          <w:szCs w:val="36"/>
        </w:rPr>
        <w:t>.</w:t>
      </w:r>
    </w:p>
    <w:p w14:paraId="64B7C061" w14:textId="4CBD0C2F" w:rsidR="00624F16" w:rsidRPr="00093DF3" w:rsidRDefault="00624F16" w:rsidP="00093DF3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093DF3">
        <w:rPr>
          <w:rFonts w:ascii="Times New Roman" w:hAnsi="Times New Roman" w:cs="Times New Roman"/>
          <w:sz w:val="36"/>
          <w:szCs w:val="36"/>
        </w:rPr>
        <w:t>Host the system on a server or cloud platform (e.g., AWS, Google Cloud, or Azure).</w:t>
      </w:r>
    </w:p>
    <w:sectPr w:rsidR="00624F16" w:rsidRPr="00093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2E2A"/>
    <w:multiLevelType w:val="multilevel"/>
    <w:tmpl w:val="8F3C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BE1C9D"/>
    <w:multiLevelType w:val="hybridMultilevel"/>
    <w:tmpl w:val="C8840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93770"/>
    <w:multiLevelType w:val="hybridMultilevel"/>
    <w:tmpl w:val="E51AB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D2C0C"/>
    <w:multiLevelType w:val="multilevel"/>
    <w:tmpl w:val="E25E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E125BB"/>
    <w:multiLevelType w:val="hybridMultilevel"/>
    <w:tmpl w:val="180C0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D555E"/>
    <w:multiLevelType w:val="hybridMultilevel"/>
    <w:tmpl w:val="5A804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93FC3"/>
    <w:multiLevelType w:val="hybridMultilevel"/>
    <w:tmpl w:val="C5F86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F0D45"/>
    <w:multiLevelType w:val="multilevel"/>
    <w:tmpl w:val="97726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6D7026"/>
    <w:multiLevelType w:val="hybridMultilevel"/>
    <w:tmpl w:val="452CF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083483">
    <w:abstractNumId w:val="7"/>
  </w:num>
  <w:num w:numId="2" w16cid:durableId="938879262">
    <w:abstractNumId w:val="0"/>
  </w:num>
  <w:num w:numId="3" w16cid:durableId="1529445648">
    <w:abstractNumId w:val="2"/>
  </w:num>
  <w:num w:numId="4" w16cid:durableId="556211566">
    <w:abstractNumId w:val="3"/>
  </w:num>
  <w:num w:numId="5" w16cid:durableId="494954972">
    <w:abstractNumId w:val="8"/>
  </w:num>
  <w:num w:numId="6" w16cid:durableId="793523612">
    <w:abstractNumId w:val="6"/>
  </w:num>
  <w:num w:numId="7" w16cid:durableId="1343434459">
    <w:abstractNumId w:val="5"/>
  </w:num>
  <w:num w:numId="8" w16cid:durableId="89590644">
    <w:abstractNumId w:val="1"/>
  </w:num>
  <w:num w:numId="9" w16cid:durableId="9847041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4E"/>
    <w:rsid w:val="00093DF3"/>
    <w:rsid w:val="00624F16"/>
    <w:rsid w:val="007571FF"/>
    <w:rsid w:val="008C074E"/>
    <w:rsid w:val="00CA6DB2"/>
    <w:rsid w:val="00E3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71170"/>
  <w15:chartTrackingRefBased/>
  <w15:docId w15:val="{328CC4EB-FF10-4377-AF16-EF30D858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07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24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624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7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RAJSRI NATRAJ</dc:creator>
  <cp:keywords/>
  <dc:description/>
  <cp:lastModifiedBy>RAJSRI NATRAJ</cp:lastModifiedBy>
  <cp:revision>2</cp:revision>
  <cp:lastPrinted>2023-10-11T12:57:00Z</cp:lastPrinted>
  <dcterms:created xsi:type="dcterms:W3CDTF">2023-10-11T12:29:00Z</dcterms:created>
  <dcterms:modified xsi:type="dcterms:W3CDTF">2023-10-11T12:58:00Z</dcterms:modified>
</cp:coreProperties>
</file>