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Plan: CURA Healthcare Demo</w:t>
      </w:r>
    </w:p>
    <w:p>
      <w:pPr>
        <w:jc w:val="left"/>
      </w:pPr>
      <w:r>
        <w:t>Application Under Test: https://katalon-demo-cura.herokuapp.com/</w:t>
      </w:r>
    </w:p>
    <w:p>
      <w:pPr>
        <w:jc w:val="left"/>
      </w:pPr>
      <w:r>
        <w:t>Generated on: 2025-12-06</w:t>
      </w:r>
    </w:p>
    <w:p>
      <w:pPr>
        <w:jc w:val="left"/>
      </w:pPr>
      <w:r>
        <w:t>Prepared by: QA Team (Manual Testing Lead)</w:t>
      </w:r>
    </w:p>
    <w:p>
      <w:pPr>
        <w:pStyle w:val="Heading1"/>
      </w:pPr>
      <w:r>
        <w:t>1. Document Control</w:t>
      </w:r>
    </w:p>
    <w:p>
      <w:pPr>
        <w:pStyle w:val="Heading2"/>
      </w:pPr>
      <w:r>
        <w:t>1.1 Version History</w:t>
      </w:r>
    </w:p>
    <w:p>
      <w:r>
        <w:t>Version 1.0 — Initial test plan — QA Team — 2025-12-06</w:t>
      </w:r>
    </w:p>
    <w:p>
      <w:pPr>
        <w:pStyle w:val="Heading2"/>
      </w:pPr>
      <w:r>
        <w:t>1.2 Authors &amp; Reviewers</w:t>
      </w:r>
    </w:p>
    <w:p>
      <w:r>
        <w:t>Author: Kishore (QA Lead)</w:t>
        <w:br/>
        <w:t>Reviewers: BA, Dev Lead, PM</w:t>
      </w:r>
    </w:p>
    <w:p>
      <w:pPr>
        <w:pStyle w:val="Heading2"/>
      </w:pPr>
      <w:r>
        <w:t>1.3 Approval Signatures</w:t>
      </w:r>
    </w:p>
    <w:p>
      <w:r>
        <w:t>QA Lead: ____________    Date: ____________</w:t>
        <w:br/>
        <w:t>PM: ____________    Date: ____________</w:t>
      </w:r>
    </w:p>
    <w:p>
      <w:pPr>
        <w:pStyle w:val="Heading2"/>
      </w:pPr>
      <w:r>
        <w:t>1.4 Distribution List</w:t>
      </w:r>
    </w:p>
    <w:p>
      <w:r>
        <w:t>QA Team, Development Team, Product Owner, Project Manager</w:t>
      </w:r>
    </w:p>
    <w:p>
      <w:pPr>
        <w:pStyle w:val="Heading1"/>
      </w:pPr>
      <w:r>
        <w:t>2. Introduction</w:t>
      </w:r>
    </w:p>
    <w:p>
      <w:pPr>
        <w:pStyle w:val="Heading2"/>
      </w:pPr>
      <w:r>
        <w:t>2.1 Purpose of the Test Plan</w:t>
      </w:r>
    </w:p>
    <w:p>
      <w:r>
        <w:rPr>
          <w:b w:val="0"/>
          <w:sz w:val="22"/>
        </w:rPr>
        <w:t>Provide a structured QA approach to validate functional and UI behavior, accessibility basics, and regression readiness for the CURA Healthcare demo application.</w:t>
      </w:r>
    </w:p>
    <w:p>
      <w:pPr>
        <w:pStyle w:val="Heading2"/>
      </w:pPr>
      <w:r>
        <w:t>2.2 Scope of Testing</w:t>
      </w:r>
    </w:p>
    <w:p>
      <w:r>
        <w:rPr>
          <w:b w:val="0"/>
          <w:sz w:val="22"/>
        </w:rPr>
        <w:t>In-scope: End-to-end booking flow (Login → Make Appointment → Confirmation → History), Logout and session behaviors, UI validations, exploratory testing, compatibility and basic accessibility checks.</w:t>
      </w:r>
    </w:p>
    <w:p>
      <w:pPr>
        <w:pStyle w:val="Heading2"/>
      </w:pPr>
      <w:r>
        <w:t>2.3 Features to be Tested</w:t>
      </w:r>
    </w:p>
    <w:p>
      <w:r>
        <w:t>• Home page navigation</w:t>
        <w:br/>
        <w:t>• Login page (auth flow)</w:t>
        <w:br/>
        <w:t>• Appointment booking form and validations</w:t>
        <w:br/>
        <w:t>• Appointment confirmation</w:t>
        <w:br/>
        <w:t>• Appointment history</w:t>
        <w:br/>
        <w:t>• Logout and session expiration</w:t>
        <w:br/>
        <w:t>• UI responsiveness and cross-browser checks</w:t>
        <w:br/>
        <w:t>• Exploratory and negative testing</w:t>
      </w:r>
    </w:p>
    <w:p>
      <w:pPr>
        <w:pStyle w:val="Heading2"/>
      </w:pPr>
      <w:r>
        <w:t>2.4 Features Not to Be Tested</w:t>
      </w:r>
    </w:p>
    <w:p>
      <w:r>
        <w:t>• User registration, password reset</w:t>
        <w:br/>
        <w:t>• Email/SMS notifications</w:t>
        <w:br/>
        <w:t>• Payment flows</w:t>
        <w:br/>
        <w:t>• Admin/back-end operations</w:t>
        <w:br/>
        <w:t>• API-level exhaustive testing (unless endpoints discovered)</w:t>
      </w:r>
    </w:p>
    <w:p>
      <w:pPr>
        <w:pStyle w:val="Heading2"/>
      </w:pPr>
      <w:r>
        <w:t>2.5 References</w:t>
      </w:r>
    </w:p>
    <w:p>
      <w:r>
        <w:t>Requirements documents provided by BA and combined spec. See attached requirements: CURA Health Req and CURA_Full_Requirements. fileciteturn0file0 fileciteturn0file1</w:t>
      </w:r>
    </w:p>
    <w:p>
      <w:pPr>
        <w:pStyle w:val="Heading1"/>
      </w:pPr>
      <w:r>
        <w:t>3. Test Objectives</w:t>
      </w:r>
    </w:p>
    <w:p>
      <w:r>
        <w:t>1. Validate functional correctness of booking and history flows</w:t>
        <w:br/>
        <w:t>2. Validate UI/UX and validations across major browsers and viewports</w:t>
        <w:br/>
        <w:t>3. Identify accessibility issues using basic manual rules</w:t>
        <w:br/>
        <w:t>4. Ensure stability for release with measurable quality metrics</w:t>
      </w:r>
    </w:p>
    <w:p>
      <w:pPr>
        <w:pStyle w:val="Heading1"/>
      </w:pPr>
      <w:r>
        <w:t>4. Test Scope</w:t>
      </w:r>
    </w:p>
    <w:p>
      <w:pPr>
        <w:pStyle w:val="Heading2"/>
      </w:pPr>
      <w:r>
        <w:t>4.1 In-Scope</w:t>
      </w:r>
    </w:p>
    <w:p>
      <w:r>
        <w:t>• Login, Make Appointment, Confirmation, History, Logout</w:t>
        <w:br/>
        <w:t>• Form validations, error messages, session handling</w:t>
        <w:br/>
        <w:t>• UI layout across desktop/tablet/mobile</w:t>
        <w:br/>
        <w:t>• Basic accessibility checks (labels, focus order, contrast, keyboard navigation)</w:t>
        <w:br/>
        <w:t>• Exploratory testing to uncover edge-cases</w:t>
      </w:r>
    </w:p>
    <w:p>
      <w:pPr>
        <w:pStyle w:val="Heading2"/>
      </w:pPr>
      <w:r>
        <w:t>4.2 Out-of-Scope</w:t>
      </w:r>
    </w:p>
    <w:p>
      <w:r>
        <w:t>• Backend data migration, admin portals, integrations, performance beyond smoke tests</w:t>
      </w:r>
    </w:p>
    <w:p>
      <w:pPr>
        <w:pStyle w:val="Heading1"/>
      </w:pPr>
      <w:r>
        <w:t>5. Test Approach / Strategy</w:t>
      </w:r>
    </w:p>
    <w:p>
      <w:pPr>
        <w:pStyle w:val="Heading2"/>
      </w:pPr>
      <w:r>
        <w:t>5.1 Testing Levels</w:t>
      </w:r>
    </w:p>
    <w:p>
      <w:r>
        <w:t>• System / End-to-End testing</w:t>
        <w:br/>
        <w:t>• Integration testing (UI → backend behavior validation)</w:t>
        <w:br/>
        <w:t>• Regression testing</w:t>
        <w:br/>
        <w:t>• UAT support</w:t>
      </w:r>
    </w:p>
    <w:p>
      <w:pPr>
        <w:pStyle w:val="Heading2"/>
      </w:pPr>
      <w:r>
        <w:t>5.2 Testing Types</w:t>
      </w:r>
    </w:p>
    <w:p>
      <w:r>
        <w:t>• Functional UI Testing</w:t>
        <w:br/>
        <w:t>• UI Validations &amp; Visual checks</w:t>
        <w:br/>
        <w:t>• Exploratory Testing</w:t>
        <w:br/>
        <w:t>• Compatibility (browser/device)</w:t>
        <w:br/>
        <w:t>• Accessibility checks (basic manual rules)</w:t>
        <w:br/>
        <w:t>• Smoke &amp; Sanity testing</w:t>
        <w:br/>
        <w:t>• Negative &amp; boundary validations</w:t>
      </w:r>
    </w:p>
    <w:p>
      <w:pPr>
        <w:pStyle w:val="Heading2"/>
      </w:pPr>
      <w:r>
        <w:t>5.3 Manual Testing Approach</w:t>
      </w:r>
    </w:p>
    <w:p>
      <w:r>
        <w:t>Design step-by-step test cases for positive and negative scenarios. Execute across environments and capture defects with detailed steps, screenshots and severity. Perform exploratory sessions focusing on timeouts, concurrent submissions, and form edge cases.</w:t>
      </w:r>
    </w:p>
    <w:p>
      <w:pPr>
        <w:pStyle w:val="Heading1"/>
      </w:pPr>
      <w:r>
        <w:t>6. Test Environment</w:t>
      </w:r>
    </w:p>
    <w:p>
      <w:pPr>
        <w:pStyle w:val="Heading2"/>
      </w:pPr>
      <w:r>
        <w:t>6.1 Environment Details</w:t>
      </w:r>
    </w:p>
    <w:p>
      <w:r>
        <w:t>QA (Demo): https://katalon-demo-cura.herokuapp.com/ (Heroku demo). Stage/UAT: If available, provide equivalent URLs.</w:t>
      </w:r>
    </w:p>
    <w:p>
      <w:pPr>
        <w:pStyle w:val="Heading2"/>
      </w:pPr>
      <w:r>
        <w:t>6.2 URLs &amp; Access Requirements</w:t>
      </w:r>
    </w:p>
    <w:p>
      <w:r>
        <w:t>Primary URL: https://katalon-demo-cura.herokuapp.com/</w:t>
        <w:br/>
        <w:t>Demo credentials: Username: John Doe  Password: ThisIsNotAPassword (from requirements). fileciteturn0file0</w:t>
      </w:r>
    </w:p>
    <w:p>
      <w:pPr>
        <w:pStyle w:val="Heading2"/>
      </w:pPr>
      <w:r>
        <w:t>6.3 Hardware/Software Requirements</w:t>
      </w:r>
    </w:p>
    <w:p>
      <w:r>
        <w:t>Modern desktop or laptop, mobile devices for responsive checks, stable internet.</w:t>
      </w:r>
    </w:p>
    <w:p>
      <w:pPr>
        <w:pStyle w:val="Heading2"/>
      </w:pPr>
      <w:r>
        <w:t>6.4 Browser &amp; Device Matrix</w:t>
      </w:r>
    </w:p>
    <w:p>
      <w:r>
        <w:t>Chrome (latest stable), Firefox (latest), Edge (latest), Safari (latest - optional). Mobile: iOS Safari, Android Chrome. Responsive breakpoints: 320/375/768/1024/1440.</w:t>
      </w:r>
    </w:p>
    <w:p>
      <w:pPr>
        <w:pStyle w:val="Heading2"/>
      </w:pPr>
      <w:r>
        <w:t>6.5 Test Data Setup Process</w:t>
      </w:r>
    </w:p>
    <w:p>
      <w:r>
        <w:t>Use demo account(s). Prepare dynamic date values (today + N days) for booking. Document any environment resets.</w:t>
      </w:r>
    </w:p>
    <w:p>
      <w:pPr>
        <w:pStyle w:val="Heading2"/>
      </w:pPr>
      <w:r>
        <w:t>6.6 Environment Constraints/Risks</w:t>
      </w:r>
    </w:p>
    <w:p>
      <w:r>
        <w:t>Heroku free-tier may sleep (cold starts). Shared demo DB may reset. Single demo credentials limit multi-user tests. See Risks section.</w:t>
      </w:r>
    </w:p>
    <w:p>
      <w:pPr>
        <w:pStyle w:val="Heading1"/>
      </w:pPr>
      <w:r>
        <w:t>7. Test Deliverables</w:t>
      </w:r>
    </w:p>
    <w:p>
      <w:r>
        <w:t>• Test Plan (this document)</w:t>
        <w:br/>
        <w:t>• Test Scenarios &amp; Test Cases (Excel/TestRail)</w:t>
        <w:br/>
        <w:t>• Test Data Sheet</w:t>
        <w:br/>
        <w:t>• Daily/Weekly Execution Reports</w:t>
        <w:br/>
        <w:t>• Defect Reports</w:t>
        <w:br/>
        <w:t>• Regression Suite</w:t>
        <w:br/>
        <w:t>• Test Summary Report and Sign-off</w:t>
      </w:r>
    </w:p>
    <w:p>
      <w:pPr>
        <w:pStyle w:val="Heading1"/>
      </w:pPr>
      <w:r>
        <w:t>8. Roles &amp; Responsibilities</w:t>
      </w:r>
    </w:p>
    <w:p>
      <w:r>
        <w:t>QA Lead: Plan, risk management, reporting</w:t>
        <w:br/>
        <w:t>Testers: Design &amp; execute cases, log defects</w:t>
        <w:br/>
        <w:t>BA: Requirement clarifications</w:t>
        <w:br/>
        <w:t>Dev: Fix defects, provide builds</w:t>
        <w:br/>
        <w:t>Env/DevOps: Deploy and manage environments</w:t>
      </w:r>
    </w:p>
    <w:p>
      <w:pPr>
        <w:pStyle w:val="Heading1"/>
      </w:pPr>
      <w:r>
        <w:t>9. Test Schedule &amp; Milestones</w:t>
      </w:r>
    </w:p>
    <w:p>
      <w:r>
        <w:t>Define timeline based on project schedule. Typical milestones:</w:t>
        <w:br/>
        <w:t>• Test planning completion</w:t>
        <w:br/>
        <w:t>• Test case design completion</w:t>
        <w:br/>
        <w:t>• Environment readiness</w:t>
        <w:br/>
        <w:t>• Test execution cycles (functional, regression)</w:t>
        <w:br/>
        <w:t>• UAT support</w:t>
        <w:br/>
        <w:t>• Final sign-off</w:t>
      </w:r>
    </w:p>
    <w:p>
      <w:pPr>
        <w:pStyle w:val="Heading1"/>
      </w:pPr>
      <w:r>
        <w:t>10. Entry &amp; Exit Criteria</w:t>
      </w:r>
    </w:p>
    <w:p>
      <w:pPr>
        <w:pStyle w:val="Heading2"/>
      </w:pPr>
      <w:r>
        <w:t>10.1 Entry Criteria</w:t>
      </w:r>
    </w:p>
    <w:p>
      <w:r>
        <w:t>• Requirements approved</w:t>
        <w:br/>
        <w:t>• Test environment accessible</w:t>
        <w:br/>
        <w:t>• Test data prepared</w:t>
        <w:br/>
        <w:t>• Test cases drafted and reviewed</w:t>
        <w:br/>
        <w:t>• Demo credentials validated</w:t>
      </w:r>
    </w:p>
    <w:p>
      <w:pPr>
        <w:pStyle w:val="Heading2"/>
      </w:pPr>
      <w:r>
        <w:t>10.2 Exit Criteria</w:t>
      </w:r>
    </w:p>
    <w:p>
      <w:r>
        <w:t>• All P0 defects fixed and retested</w:t>
        <w:br/>
        <w:t>• ≥95% test case execution for in-scope items</w:t>
        <w:br/>
        <w:t>• No open critical defects</w:t>
        <w:br/>
        <w:t>• Test summary delivered and signed off</w:t>
      </w:r>
    </w:p>
    <w:p>
      <w:pPr>
        <w:pStyle w:val="Heading1"/>
      </w:pPr>
      <w:r>
        <w:t>11. Risk &amp; Mitigation Plan</w:t>
      </w:r>
    </w:p>
    <w:p>
      <w:r>
        <w:t>Key risks include environment instability, demo data resets, single demo account, and accessibility or security findings late in cycle. Mitigations: daily smoke checks, document data state, exploratory testing, early security scans, and stakeholder escalation.</w:t>
      </w:r>
    </w:p>
    <w:p>
      <w:pPr>
        <w:pStyle w:val="Heading1"/>
      </w:pPr>
      <w:r>
        <w:t>12. Test Metrics &amp; Reporting</w:t>
      </w:r>
    </w:p>
    <w:p>
      <w:r>
        <w:t>Metrics: Test execution %, pass/fail, defect density, severity distribution, cycle time.</w:t>
        <w:br/>
        <w:t>Reporting: Daily status (during execution), Weekly QA dashboard, Final test summary.</w:t>
      </w:r>
    </w:p>
    <w:p>
      <w:pPr>
        <w:pStyle w:val="Heading1"/>
      </w:pPr>
      <w:r>
        <w:t>13. Defect Management</w:t>
      </w:r>
    </w:p>
    <w:p>
      <w:r>
        <w:t>Log defects in Jira with steps, severity, screenshots. Workflow: New → Assigned → Fixed → Retest → Closed. Reopen criteria documented per process.</w:t>
      </w:r>
    </w:p>
    <w:p>
      <w:pPr>
        <w:pStyle w:val="Heading1"/>
      </w:pPr>
      <w:r>
        <w:t>14. Communication Plan</w:t>
      </w:r>
    </w:p>
    <w:p>
      <w:r>
        <w:t>Daily standups, weekly QA/PM syncs. Channels: MS Teams / Slack / Email. Use templates for status and defect reporting.</w:t>
      </w:r>
    </w:p>
    <w:p>
      <w:pPr>
        <w:pStyle w:val="Heading1"/>
      </w:pPr>
      <w:r>
        <w:t>15. Assumptions &amp; Dependencies</w:t>
      </w:r>
    </w:p>
    <w:p>
      <w:r>
        <w:t>Assumptions: Heroku demo available, single demo credentials, session timeout ~30 min. Dependencies: Dev/Env team, internet, browsers.</w:t>
      </w:r>
    </w:p>
    <w:p>
      <w:pPr>
        <w:pStyle w:val="Heading1"/>
      </w:pPr>
      <w:r>
        <w:t>16. Accessibility Checks (Basic Manual Rules)</w:t>
      </w:r>
    </w:p>
    <w:p>
      <w:r>
        <w:t>• All form fields have labels</w:t>
        <w:br/>
        <w:t>• Keyboard navigable (tab order)</w:t>
        <w:br/>
        <w:t>• Color contrast meets AA for key texts/buttons</w:t>
        <w:br/>
        <w:t>• Focus visible on interactive elements</w:t>
        <w:br/>
        <w:t>• Images have alt text (where applicable)</w:t>
        <w:br/>
        <w:t>• ARIA roles used for dynamic content where needed</w:t>
        <w:br/>
        <w:t>Perform axe/WAVE scans and manual keyboard/screen-reader spot checks.</w:t>
      </w:r>
    </w:p>
    <w:p>
      <w:pPr>
        <w:pStyle w:val="Heading1"/>
      </w:pPr>
      <w:r>
        <w:t>17. Test Scenarios (High-level)</w:t>
      </w:r>
    </w:p>
    <w:p>
      <w:r>
        <w:t>1. Login positive and negative</w:t>
        <w:br/>
        <w:t>2. Book appointment - positive</w:t>
        <w:br/>
        <w:t>3. Book appointment - missing fields</w:t>
        <w:br/>
        <w:t>4. Book appointment - past date</w:t>
        <w:br/>
        <w:t>5. Booking confirmation content</w:t>
        <w:br/>
        <w:t>6. Appointment appears in history</w:t>
        <w:br/>
        <w:t>7. Cancel (if available) and verify status</w:t>
        <w:br/>
        <w:t>8. Session expiry behavior</w:t>
        <w:br/>
        <w:t>9. Cross-browser visual checks</w:t>
        <w:br/>
        <w:t>10. Accessibility checks</w:t>
        <w:br/>
        <w:t>11. Exploratory: double-submit, network loss, back-button behavior</w:t>
      </w:r>
    </w:p>
    <w:p>
      <w:pPr>
        <w:pStyle w:val="Heading1"/>
      </w:pPr>
      <w:r>
        <w:t>18. Sample Test Case (template)</w:t>
      </w:r>
    </w:p>
    <w:p>
      <w:r>
        <w:t>Test Case ID: TC-APPT-001</w:t>
        <w:br/>
        <w:t>Title: Book appointment - positive</w:t>
        <w:br/>
        <w:t>Preconditions: User logged in (John Doe)</w:t>
        <w:br/>
        <w:t>Steps:</w:t>
        <w:br/>
        <w:t>1. Navigate to /appointment.php</w:t>
        <w:br/>
        <w:t>2. Select Facility: Tokyo</w:t>
        <w:br/>
        <w:t>3. Check 'Apply for hospital readmission' as needed</w:t>
        <w:br/>
        <w:t>4. Select Healthcare Program: Medicare</w:t>
        <w:br/>
        <w:t>5. Pick Visit Date: (today + 15 days)</w:t>
        <w:br/>
        <w:t>6. Enter Comment</w:t>
        <w:br/>
        <w:t>7. Click 'Book Appointment'</w:t>
        <w:br/>
        <w:t>Expected Result: Confirmation page shows submitted values and appointment appears in History.</w:t>
      </w:r>
    </w:p>
    <w:p>
      <w:pPr>
        <w:pStyle w:val="Heading1"/>
      </w:pPr>
      <w:r>
        <w:t>19. Risk Analysis for UI Issues</w:t>
      </w:r>
    </w:p>
    <w:p>
      <w:r>
        <w:t>Risks:</w:t>
        <w:br/>
        <w:t>• Misaligned or overlapping form fields (medium impact)</w:t>
        <w:br/>
        <w:t>• Missing labels or inaccessible controls (high impact)</w:t>
        <w:br/>
        <w:t>• Incorrect validation messages (high impact)</w:t>
        <w:br/>
        <w:t>• Broken responsive layout on mobile (medium-high)</w:t>
        <w:br/>
        <w:t>• Text contrast too low (high impact)</w:t>
        <w:br/>
        <w:t>Mitigations: Visual checks across devices, early accessibility scans, include UI criteria in exit criteria.</w:t>
      </w:r>
    </w:p>
    <w:p>
      <w:pPr>
        <w:pStyle w:val="Heading1"/>
      </w:pPr>
      <w:r>
        <w:t>20. Environments (QA / Stage / UAT)</w:t>
      </w:r>
    </w:p>
    <w:p>
      <w:r>
        <w:t>QA (Demo): https://katalon-demo-cura.herokuapp.com/</w:t>
        <w:br/>
        <w:t>Stage: [Provide staging URL]</w:t>
        <w:br/>
        <w:t>UAT: [Provide UAT URL]</w:t>
        <w:br/>
        <w:t>Notes: Ensure test data and access are available for each environment.</w:t>
      </w:r>
    </w:p>
    <w:p>
      <w:pPr>
        <w:pStyle w:val="Heading1"/>
      </w:pPr>
      <w:r>
        <w:t>21. Approval</w:t>
      </w:r>
    </w:p>
    <w:p>
      <w:r>
        <w:t>QA Lead: ____________   Date: ____________</w:t>
        <w:br/>
        <w:t>Product Owner: ____________   Date: ____________</w:t>
        <w:br/>
        <w:t>Project Manager: ____________   Date: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 CURA Healthcare (katalon-demo-cura.herokuapp.com)</dc:title>
  <dc:subject/>
  <dc:creator>QA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