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before="0"/>
        <w:jc w:val="center"/>
      </w:pPr>
      <w:r>
        <w:rPr>
          <w:rFonts w:ascii="Arial" w:cs="Arial" w:eastAsia="Arial" w:hAnsi="Arial"/>
          <w:b/>
          <w:bCs/>
          <w:color w:val="1A3C6E"/>
          <w:sz w:val="56"/>
          <w:szCs w:val="56"/>
        </w:rPr>
        <w:t xml:space="preserve">Machine Learning Fundamentals</w:t>
      </w:r>
    </w:p>
    <w:p>
      <w:pPr>
        <w:spacing w:after="240" w:before="0"/>
        <w:jc w:val="center"/>
      </w:pPr>
      <w:r>
        <w:rPr>
          <w:rFonts w:ascii="Arial" w:cs="Arial" w:eastAsia="Arial" w:hAnsi="Arial"/>
          <w:color w:val="2E6DB4"/>
          <w:sz w:val="36"/>
          <w:szCs w:val="36"/>
        </w:rPr>
        <w:t xml:space="preserve">Overfitting, Underfitting &amp; Cross-Validation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B4" w:val="clear"/>
            <w:tcMar>
              <w:top w:type="dxa" w:w="6"/>
              <w:left w:type="dxa" w:w="0"/>
              <w:bottom w:type="dxa" w:w="6"/>
              <w:right w:type="dxa" w:w="0"/>
            </w:tcMar>
          </w:tcPr>
          <w:p>
            <w:r>
              <w:t xml:space="preserve">  </w:t>
            </w:r>
          </w:p>
        </w:tc>
      </w:tr>
    </w:tbl>
    <w:p>
      <w:pPr>
        <w:spacing w:after="0" w:before="240"/>
      </w:pPr>
      <w:r>
        <w:t xml:space="preserve"/>
      </w:r>
    </w:p>
    <w:p>
      <w:pPr>
        <w:spacing w:after="80" w:before="0"/>
        <w:jc w:val="center"/>
      </w:pPr>
      <w:r>
        <w:rPr>
          <w:rFonts w:ascii="Arial" w:cs="Arial" w:eastAsia="Arial" w:hAnsi="Arial"/>
          <w:i/>
          <w:iCs/>
          <w:color w:val="555555"/>
          <w:sz w:val="28"/>
          <w:szCs w:val="28"/>
        </w:rPr>
        <w:t xml:space="preserve">A Comprehensive Guide with Real-World Examples</w:t>
      </w:r>
    </w:p>
    <w:p>
      <w:pPr>
        <w:spacing w:after="80" w:before="0"/>
        <w:jc w:val="center"/>
      </w:pPr>
      <w:r>
        <w:rPr>
          <w:rFonts w:ascii="Arial" w:cs="Arial" w:eastAsia="Arial" w:hAnsi="Arial"/>
          <w:i/>
          <w:iCs/>
          <w:color w:val="555555"/>
          <w:sz w:val="28"/>
          <w:szCs w:val="28"/>
        </w:rPr>
        <w:t xml:space="preserve">&amp; Practical Python Implementation</w:t>
      </w:r>
    </w:p>
    <w:p>
      <w:pPr>
        <w:spacing w:after="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6E4F7" w:val="clear"/>
            <w:tcMar>
              <w:top w:type="dxa" w:w="160"/>
              <w:left w:type="dxa" w:w="120"/>
              <w:bottom w:type="dxa" w:w="160"/>
              <w:right w:type="dxa" w:w="120"/>
            </w:tcMar>
          </w:tcPr>
          <w:p>
            <w:pPr>
              <w:jc w:val="center"/>
            </w:pPr>
            <w:r>
              <w:rPr>
                <w:rFonts w:ascii="Arial" w:cs="Arial" w:eastAsia="Arial" w:hAnsi="Arial"/>
                <w:b/>
                <w:bCs/>
                <w:color w:val="2E6DB4"/>
                <w:sz w:val="20"/>
                <w:szCs w:val="20"/>
              </w:rPr>
              <w:t xml:space="preserve">Underfitting &amp; Overfitting</w:t>
            </w:r>
          </w:p>
        </w:tc>
        <w:tc>
          <w:tcPr>
            <w:tcW w:type="dxa" w:w="3120"/>
            <w:tcBorders>
              <w:top w:val="none" w:color="FFFFFF" w:sz="0"/>
              <w:left w:val="none" w:color="FFFFFF" w:sz="0"/>
              <w:bottom w:val="none" w:color="FFFFFF" w:sz="0"/>
              <w:right w:val="none" w:color="FFFFFF" w:sz="0"/>
            </w:tcBorders>
            <w:shd w:fill="E8F5E9" w:val="clear"/>
            <w:tcMar>
              <w:top w:type="dxa" w:w="160"/>
              <w:left w:type="dxa" w:w="120"/>
              <w:bottom w:type="dxa" w:w="160"/>
              <w:right w:type="dxa" w:w="120"/>
            </w:tcMar>
          </w:tcPr>
          <w:p>
            <w:pPr>
              <w:jc w:val="center"/>
            </w:pPr>
            <w:r>
              <w:rPr>
                <w:rFonts w:ascii="Arial" w:cs="Arial" w:eastAsia="Arial" w:hAnsi="Arial"/>
                <w:b/>
                <w:bCs/>
                <w:color w:val="2E8B57"/>
                <w:sz w:val="20"/>
                <w:szCs w:val="20"/>
              </w:rPr>
              <w:t xml:space="preserve">Bias-Variance Tradeoff</w:t>
            </w:r>
          </w:p>
        </w:tc>
        <w:tc>
          <w:tcPr>
            <w:tcW w:type="dxa" w:w="3120"/>
            <w:tcBorders>
              <w:top w:val="none" w:color="FFFFFF" w:sz="0"/>
              <w:left w:val="none" w:color="FFFFFF" w:sz="0"/>
              <w:bottom w:val="none" w:color="FFFFFF" w:sz="0"/>
              <w:right w:val="none" w:color="FFFFFF" w:sz="0"/>
            </w:tcBorders>
            <w:shd w:fill="FFF3E0" w:val="clear"/>
            <w:tcMar>
              <w:top w:type="dxa" w:w="160"/>
              <w:left w:type="dxa" w:w="120"/>
              <w:bottom w:type="dxa" w:w="160"/>
              <w:right w:type="dxa" w:w="120"/>
            </w:tcMar>
          </w:tcPr>
          <w:p>
            <w:pPr>
              <w:jc w:val="center"/>
            </w:pPr>
            <w:r>
              <w:rPr>
                <w:rFonts w:ascii="Arial" w:cs="Arial" w:eastAsia="Arial" w:hAnsi="Arial"/>
                <w:b/>
                <w:bCs/>
                <w:color w:val="E07B39"/>
                <w:sz w:val="20"/>
                <w:szCs w:val="20"/>
              </w:rPr>
              <w:t xml:space="preserve">K-Fold Cross-Validation</w:t>
            </w:r>
          </w:p>
        </w:tc>
      </w:tr>
    </w:tbl>
    <w:p>
      <w:r>
        <w:br w:type="page"/>
      </w:r>
    </w:p>
    <w:p>
      <w:pPr>
        <w:spacing w:after="240" w:before="0"/>
        <w:jc w:val="center"/>
      </w:pPr>
      <w:r>
        <w:rPr>
          <w:rFonts w:ascii="Arial" w:cs="Arial" w:eastAsia="Arial" w:hAnsi="Arial"/>
          <w:b/>
          <w:bCs/>
          <w:color w:val="888888"/>
          <w:sz w:val="20"/>
          <w:szCs w:val="20"/>
        </w:rPr>
        <w:t xml:space="preserve">PART 1</w:t>
      </w:r>
    </w:p>
    <w:p>
      <w:pPr>
        <w:spacing w:after="60" w:before="0"/>
        <w:jc w:val="center"/>
      </w:pPr>
      <w:r>
        <w:rPr>
          <w:rFonts w:ascii="Arial" w:cs="Arial" w:eastAsia="Arial" w:hAnsi="Arial"/>
          <w:b/>
          <w:bCs/>
          <w:color w:val="1A3C6E"/>
          <w:sz w:val="48"/>
          <w:szCs w:val="48"/>
        </w:rPr>
        <w:t xml:space="preserve">Underfitting &amp; Overfitting</w:t>
      </w:r>
    </w:p>
    <w:p>
      <w:pPr>
        <w:spacing w:after="400" w:before="0"/>
        <w:jc w:val="center"/>
      </w:pPr>
      <w:r>
        <w:rPr>
          <w:rFonts w:ascii="Arial" w:cs="Arial" w:eastAsia="Arial" w:hAnsi="Arial"/>
          <w:i/>
          <w:iCs/>
          <w:color w:val="666666"/>
          <w:sz w:val="22"/>
          <w:szCs w:val="22"/>
        </w:rPr>
        <w:t xml:space="preserve">Bias-Variance Tradeoff · Learning Curves · Detection</w:t>
      </w:r>
    </w:p>
    <w:p>
      <w:pPr>
        <w:pStyle w:val="Heading1"/>
        <w:pBdr>
          <w:bottom w:val="single" w:color="2E6DB4" w:sz="8" w:space="4"/>
        </w:pBdr>
        <w:spacing w:after="160" w:before="360"/>
      </w:pPr>
      <w:r>
        <w:rPr>
          <w:rFonts w:ascii="Arial" w:cs="Arial" w:eastAsia="Arial" w:hAnsi="Arial"/>
          <w:b/>
          <w:bCs/>
          <w:color w:val="1A3C6E"/>
          <w:sz w:val="36"/>
          <w:szCs w:val="36"/>
        </w:rPr>
        <w:t xml:space="preserve">1. Underfitting and Overfitting</w:t>
      </w:r>
    </w:p>
    <w:p>
      <w:pPr>
        <w:pStyle w:val="Heading2"/>
        <w:spacing w:after="120" w:before="280"/>
      </w:pPr>
      <w:r>
        <w:rPr>
          <w:rFonts w:ascii="Arial" w:cs="Arial" w:eastAsia="Arial" w:hAnsi="Arial"/>
          <w:b/>
          <w:bCs/>
          <w:color w:val="2E6DB4"/>
          <w:sz w:val="28"/>
          <w:szCs w:val="28"/>
        </w:rPr>
        <w:t xml:space="preserve">What is a Model?</w:t>
      </w:r>
    </w:p>
    <w:p>
      <w:pPr>
        <w:spacing w:after="100" w:before="60"/>
      </w:pPr>
      <w:r>
        <w:rPr>
          <w:rFonts w:ascii="Arial" w:cs="Arial" w:eastAsia="Arial" w:hAnsi="Arial"/>
          <w:sz w:val="22"/>
          <w:szCs w:val="22"/>
        </w:rPr>
        <w:t xml:space="preserve">Before diving in, think of a machine learning model as a student learning from examples (training data). The goal is to learn well enough to handle new questions (unseen data) correctly.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7B39" w:sz="20"/>
              <w:bottom w:val="none" w:color="FFFFFF" w:sz="0"/>
              <w:right w:val="none" w:color="FFFFFF" w:sz="0"/>
            </w:tcBorders>
            <w:shd w:fill="FFF3E0" w:val="clear"/>
            <w:tcMar>
              <w:top w:type="dxa" w:w="100"/>
              <w:left w:type="dxa" w:w="200"/>
              <w:bottom w:type="dxa" w:w="100"/>
              <w:right w:type="dxa" w:w="100"/>
            </w:tcMar>
          </w:tcPr>
          <w:p>
            <w:pPr>
              <w:spacing w:after="60" w:before="0"/>
            </w:pPr>
            <w:r>
              <w:rPr>
                <w:rFonts w:ascii="Arial" w:cs="Arial" w:eastAsia="Arial" w:hAnsi="Arial"/>
                <w:b/>
                <w:bCs/>
                <w:color w:val="E07B39"/>
                <w:sz w:val="20"/>
                <w:szCs w:val="20"/>
              </w:rPr>
              <w:t xml:space="preserve">🌍 Real-World Example: Student Studying for an Exam</w:t>
            </w:r>
          </w:p>
          <w:p>
            <w:pPr>
              <w:spacing w:after="0" w:before="0"/>
            </w:pPr>
            <w:r>
              <w:rPr>
                <w:rFonts w:ascii="Arial" w:cs="Arial" w:eastAsia="Arial" w:hAnsi="Arial"/>
                <w:color w:val="333333"/>
                <w:sz w:val="20"/>
                <w:szCs w:val="20"/>
              </w:rPr>
              <w:t xml:space="preserve">Imagine a student preparing for a math exam with 100 practice problems. Two failure modes exist:
UNDERFITTING: The student barely studies, skims only chapter titles, and concludes "math is just about adding numbers." They fail both practice problems AND the real exam.
OVERFITTING: The student memorizes all 100 practice problems word-for-word, including typos. They ace practice but fail the real exam because questions are phrased differently.
JUST RIGHT (Good Fit): The student understands the underlying concepts and can solve any variant of the problem.</w:t>
            </w:r>
          </w:p>
        </w:tc>
      </w:tr>
    </w:tbl>
    <w:p>
      <w:pPr>
        <w:spacing w:after="0" w:before="120"/>
      </w:pPr>
      <w:r>
        <w:t xml:space="preserve"/>
      </w:r>
    </w:p>
    <w:p>
      <w:pPr>
        <w:pStyle w:val="Heading2"/>
        <w:spacing w:after="120" w:before="280"/>
      </w:pPr>
      <w:r>
        <w:rPr>
          <w:rFonts w:ascii="Arial" w:cs="Arial" w:eastAsia="Arial" w:hAnsi="Arial"/>
          <w:b/>
          <w:bCs/>
          <w:color w:val="2E6DB4"/>
          <w:sz w:val="28"/>
          <w:szCs w:val="28"/>
        </w:rPr>
        <w:t xml:space="preserve">1.1 Underfitting</w:t>
      </w:r>
    </w:p>
    <w:p>
      <w:pPr>
        <w:spacing w:after="100" w:before="60"/>
      </w:pPr>
      <w:r>
        <w:rPr>
          <w:rFonts w:ascii="Arial" w:cs="Arial" w:eastAsia="Arial" w:hAnsi="Arial"/>
          <w:b/>
          <w:bCs/>
          <w:color w:val="E07B39"/>
          <w:sz w:val="22"/>
          <w:szCs w:val="22"/>
        </w:rPr>
        <w:t xml:space="preserve">Underfitting</w:t>
      </w:r>
      <w:r>
        <w:rPr>
          <w:rFonts w:ascii="Arial" w:cs="Arial" w:eastAsia="Arial" w:hAnsi="Arial"/>
          <w:sz w:val="22"/>
          <w:szCs w:val="22"/>
        </w:rPr>
        <w:t xml:space="preserve"> occurs when a model is too simple to capture the underlying patterns in the data. It performs poorly on BOTH training data and new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B57" w:sz="20"/>
              <w:bottom w:val="none" w:color="FFFFFF" w:sz="0"/>
              <w:right w:val="none" w:color="FFFFFF" w:sz="0"/>
            </w:tcBorders>
            <w:shd w:fill="E8F5E9" w:val="clear"/>
            <w:tcMar>
              <w:top w:type="dxa" w:w="100"/>
              <w:left w:type="dxa" w:w="200"/>
              <w:bottom w:type="dxa" w:w="100"/>
              <w:right w:type="dxa" w:w="100"/>
            </w:tcMar>
          </w:tcPr>
          <w:p>
            <w:pPr>
              <w:spacing w:after="60" w:before="0"/>
            </w:pPr>
            <w:r>
              <w:rPr>
                <w:rFonts w:ascii="Arial" w:cs="Arial" w:eastAsia="Arial" w:hAnsi="Arial"/>
                <w:b/>
                <w:bCs/>
                <w:color w:val="2E8B57"/>
                <w:sz w:val="20"/>
                <w:szCs w:val="20"/>
              </w:rPr>
              <w:t xml:space="preserve">📌 Simple Definition</w:t>
            </w:r>
          </w:p>
          <w:p>
            <w:pPr>
              <w:spacing w:after="0" w:before="0"/>
            </w:pPr>
            <w:r>
              <w:rPr>
                <w:rFonts w:ascii="Arial" w:cs="Arial" w:eastAsia="Arial" w:hAnsi="Arial"/>
                <w:color w:val="333333"/>
                <w:sz w:val="20"/>
                <w:szCs w:val="20"/>
              </w:rPr>
              <w:t xml:space="preserve">The model didn't learn enough. It's like drawing a single straight line through data that clearly curves.</w:t>
            </w:r>
          </w:p>
        </w:tc>
      </w:tr>
    </w:tbl>
    <w:p>
      <w:pPr>
        <w:spacing w:after="0" w:before="120"/>
      </w:pPr>
      <w:r>
        <w:t xml:space="preserve"/>
      </w:r>
    </w:p>
    <w:p>
      <w:pPr>
        <w:pStyle w:val="Heading3"/>
        <w:spacing w:after="80" w:before="200"/>
      </w:pPr>
      <w:r>
        <w:rPr>
          <w:rFonts w:ascii="Arial" w:cs="Arial" w:eastAsia="Arial" w:hAnsi="Arial"/>
          <w:b/>
          <w:bCs/>
          <w:color w:val="E07B39"/>
          <w:sz w:val="24"/>
          <w:szCs w:val="24"/>
        </w:rPr>
        <w:t xml:space="preserve">Signs of Underfitting</w:t>
      </w:r>
    </w:p>
    <w:p>
      <w:pPr>
        <w:pStyle w:val="ListParagraph"/>
        <w:numPr>
          <w:ilvl w:val="0"/>
          <w:numId w:val="2"/>
        </w:numPr>
        <w:spacing w:after="40" w:before="40"/>
      </w:pPr>
      <w:r>
        <w:rPr>
          <w:rFonts w:ascii="Arial" w:cs="Arial" w:eastAsia="Arial" w:hAnsi="Arial"/>
          <w:sz w:val="22"/>
          <w:szCs w:val="22"/>
        </w:rPr>
        <w:t xml:space="preserve">High training error (model can't even fit the data it was trained on)</w:t>
      </w:r>
    </w:p>
    <w:p>
      <w:pPr>
        <w:pStyle w:val="ListParagraph"/>
        <w:numPr>
          <w:ilvl w:val="0"/>
          <w:numId w:val="2"/>
        </w:numPr>
        <w:spacing w:after="40" w:before="40"/>
      </w:pPr>
      <w:r>
        <w:rPr>
          <w:rFonts w:ascii="Arial" w:cs="Arial" w:eastAsia="Arial" w:hAnsi="Arial"/>
          <w:sz w:val="22"/>
          <w:szCs w:val="22"/>
        </w:rPr>
        <w:t xml:space="preserve">High test/validation error</w:t>
      </w:r>
    </w:p>
    <w:p>
      <w:pPr>
        <w:pStyle w:val="ListParagraph"/>
        <w:numPr>
          <w:ilvl w:val="0"/>
          <w:numId w:val="2"/>
        </w:numPr>
        <w:spacing w:after="40" w:before="40"/>
      </w:pPr>
      <w:r>
        <w:rPr>
          <w:rFonts w:ascii="Arial" w:cs="Arial" w:eastAsia="Arial" w:hAnsi="Arial"/>
          <w:sz w:val="22"/>
          <w:szCs w:val="22"/>
        </w:rPr>
        <w:t xml:space="preserve">The model seems "too simple" for the problem</w:t>
      </w:r>
    </w:p>
    <w:p>
      <w:pPr>
        <w:pStyle w:val="ListParagraph"/>
        <w:numPr>
          <w:ilvl w:val="0"/>
          <w:numId w:val="2"/>
        </w:numPr>
        <w:spacing w:after="40" w:before="40"/>
      </w:pPr>
      <w:r>
        <w:rPr>
          <w:rFonts w:ascii="Arial" w:cs="Arial" w:eastAsia="Arial" w:hAnsi="Arial"/>
          <w:sz w:val="22"/>
          <w:szCs w:val="22"/>
        </w:rPr>
        <w:t xml:space="preserve">Training and validation errors are similar but both are unacceptably high</w:t>
      </w:r>
    </w:p>
    <w:p>
      <w:pPr>
        <w:spacing w:after="0" w:before="100"/>
      </w:pPr>
      <w:r>
        <w:t xml:space="preserve"/>
      </w:r>
    </w:p>
    <w:p>
      <w:pPr>
        <w:pStyle w:val="Heading3"/>
        <w:spacing w:after="80" w:before="200"/>
      </w:pPr>
      <w:r>
        <w:rPr>
          <w:rFonts w:ascii="Arial" w:cs="Arial" w:eastAsia="Arial" w:hAnsi="Arial"/>
          <w:b/>
          <w:bCs/>
          <w:color w:val="E07B39"/>
          <w:sz w:val="24"/>
          <w:szCs w:val="24"/>
        </w:rPr>
        <w:t xml:space="preserve">Common Causes</w:t>
      </w:r>
    </w:p>
    <w:p>
      <w:pPr>
        <w:pStyle w:val="ListParagraph"/>
        <w:numPr>
          <w:ilvl w:val="0"/>
          <w:numId w:val="2"/>
        </w:numPr>
        <w:spacing w:after="40" w:before="40"/>
      </w:pPr>
      <w:r>
        <w:rPr>
          <w:rFonts w:ascii="Arial" w:cs="Arial" w:eastAsia="Arial" w:hAnsi="Arial"/>
          <w:sz w:val="22"/>
          <w:szCs w:val="22"/>
        </w:rPr>
        <w:t xml:space="preserve">Model is too simple (e.g., using linear regression for a non-linear problem)</w:t>
      </w:r>
    </w:p>
    <w:p>
      <w:pPr>
        <w:pStyle w:val="ListParagraph"/>
        <w:numPr>
          <w:ilvl w:val="0"/>
          <w:numId w:val="2"/>
        </w:numPr>
        <w:spacing w:after="40" w:before="40"/>
      </w:pPr>
      <w:r>
        <w:rPr>
          <w:rFonts w:ascii="Arial" w:cs="Arial" w:eastAsia="Arial" w:hAnsi="Arial"/>
          <w:sz w:val="22"/>
          <w:szCs w:val="22"/>
        </w:rPr>
        <w:t xml:space="preserve">Too few features — important information not given to the model</w:t>
      </w:r>
    </w:p>
    <w:p>
      <w:pPr>
        <w:pStyle w:val="ListParagraph"/>
        <w:numPr>
          <w:ilvl w:val="0"/>
          <w:numId w:val="2"/>
        </w:numPr>
        <w:spacing w:after="40" w:before="40"/>
      </w:pPr>
      <w:r>
        <w:rPr>
          <w:rFonts w:ascii="Arial" w:cs="Arial" w:eastAsia="Arial" w:hAnsi="Arial"/>
          <w:sz w:val="22"/>
          <w:szCs w:val="22"/>
        </w:rPr>
        <w:t xml:space="preserve">Too much regularization (penalties that shrink the model too aggressively)</w:t>
      </w:r>
    </w:p>
    <w:p>
      <w:pPr>
        <w:pStyle w:val="ListParagraph"/>
        <w:numPr>
          <w:ilvl w:val="0"/>
          <w:numId w:val="2"/>
        </w:numPr>
        <w:spacing w:after="40" w:before="40"/>
      </w:pPr>
      <w:r>
        <w:rPr>
          <w:rFonts w:ascii="Arial" w:cs="Arial" w:eastAsia="Arial" w:hAnsi="Arial"/>
          <w:sz w:val="22"/>
          <w:szCs w:val="22"/>
        </w:rPr>
        <w:t xml:space="preserve">Training for too few epochs (in neural networks)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7B39" w:sz="20"/>
              <w:bottom w:val="none" w:color="FFFFFF" w:sz="0"/>
              <w:right w:val="none" w:color="FFFFFF" w:sz="0"/>
            </w:tcBorders>
            <w:shd w:fill="FFF3E0" w:val="clear"/>
            <w:tcMar>
              <w:top w:type="dxa" w:w="100"/>
              <w:left w:type="dxa" w:w="200"/>
              <w:bottom w:type="dxa" w:w="100"/>
              <w:right w:type="dxa" w:w="100"/>
            </w:tcMar>
          </w:tcPr>
          <w:p>
            <w:pPr>
              <w:spacing w:after="60" w:before="0"/>
            </w:pPr>
            <w:r>
              <w:rPr>
                <w:rFonts w:ascii="Arial" w:cs="Arial" w:eastAsia="Arial" w:hAnsi="Arial"/>
                <w:b/>
                <w:bCs/>
                <w:color w:val="E07B39"/>
                <w:sz w:val="20"/>
                <w:szCs w:val="20"/>
              </w:rPr>
              <w:t xml:space="preserve">🌍 Real-World Example: House Price Prediction</w:t>
            </w:r>
          </w:p>
          <w:p>
            <w:pPr>
              <w:spacing w:after="0" w:before="0"/>
            </w:pPr>
            <w:r>
              <w:rPr>
                <w:rFonts w:ascii="Arial" w:cs="Arial" w:eastAsia="Arial" w:hAnsi="Arial"/>
                <w:color w:val="333333"/>
                <w:sz w:val="20"/>
                <w:szCs w:val="20"/>
              </w:rPr>
              <w:t xml:space="preserve">Suppose you want to predict house prices using only ONE feature: the number of rooms. A linear model says: Price = 10,000 × Rooms. But prices also depend on location, age, size, and amenities. The model underfits — it misses most of what actually drives price and performs poorly everywhere.</w:t>
            </w:r>
          </w:p>
        </w:tc>
      </w:tr>
    </w:tbl>
    <w:p>
      <w:pPr>
        <w:spacing w:after="0" w:before="120"/>
      </w:pPr>
      <w:r>
        <w:t xml:space="preserve"/>
      </w:r>
    </w:p>
    <w:p>
      <w:pPr>
        <w:pStyle w:val="Heading3"/>
        <w:spacing w:after="80" w:before="200"/>
      </w:pPr>
      <w:r>
        <w:rPr>
          <w:rFonts w:ascii="Arial" w:cs="Arial" w:eastAsia="Arial" w:hAnsi="Arial"/>
          <w:b/>
          <w:bCs/>
          <w:color w:val="E07B39"/>
          <w:sz w:val="24"/>
          <w:szCs w:val="24"/>
        </w:rPr>
        <w:t xml:space="preserve">How to Fix Underfitting</w:t>
      </w:r>
    </w:p>
    <w:p>
      <w:pPr>
        <w:pStyle w:val="ListParagraph"/>
        <w:numPr>
          <w:ilvl w:val="0"/>
          <w:numId w:val="2"/>
        </w:numPr>
        <w:spacing w:after="40" w:before="40"/>
      </w:pPr>
      <w:r>
        <w:rPr>
          <w:rFonts w:ascii="Arial" w:cs="Arial" w:eastAsia="Arial" w:hAnsi="Arial"/>
          <w:sz w:val="22"/>
          <w:szCs w:val="22"/>
        </w:rPr>
        <w:t xml:space="preserve">Use a more complex model (e.g., switch from linear → polynomial → neural network)</w:t>
      </w:r>
    </w:p>
    <w:p>
      <w:pPr>
        <w:pStyle w:val="ListParagraph"/>
        <w:numPr>
          <w:ilvl w:val="0"/>
          <w:numId w:val="2"/>
        </w:numPr>
        <w:spacing w:after="40" w:before="40"/>
      </w:pPr>
      <w:r>
        <w:rPr>
          <w:rFonts w:ascii="Arial" w:cs="Arial" w:eastAsia="Arial" w:hAnsi="Arial"/>
          <w:sz w:val="22"/>
          <w:szCs w:val="22"/>
        </w:rPr>
        <w:t xml:space="preserve">Add more relevant features (feature engineering)</w:t>
      </w:r>
    </w:p>
    <w:p>
      <w:pPr>
        <w:pStyle w:val="ListParagraph"/>
        <w:numPr>
          <w:ilvl w:val="0"/>
          <w:numId w:val="2"/>
        </w:numPr>
        <w:spacing w:after="40" w:before="40"/>
      </w:pPr>
      <w:r>
        <w:rPr>
          <w:rFonts w:ascii="Arial" w:cs="Arial" w:eastAsia="Arial" w:hAnsi="Arial"/>
          <w:sz w:val="22"/>
          <w:szCs w:val="22"/>
        </w:rPr>
        <w:t xml:space="preserve">Reduce regularization strength</w:t>
      </w:r>
    </w:p>
    <w:p>
      <w:pPr>
        <w:pStyle w:val="ListParagraph"/>
        <w:numPr>
          <w:ilvl w:val="0"/>
          <w:numId w:val="2"/>
        </w:numPr>
        <w:spacing w:after="40" w:before="40"/>
      </w:pPr>
      <w:r>
        <w:rPr>
          <w:rFonts w:ascii="Arial" w:cs="Arial" w:eastAsia="Arial" w:hAnsi="Arial"/>
          <w:sz w:val="22"/>
          <w:szCs w:val="22"/>
        </w:rPr>
        <w:t xml:space="preserve">Train for more epochs</w:t>
      </w:r>
    </w:p>
    <w:p>
      <w:pPr>
        <w:pStyle w:val="ListParagraph"/>
        <w:numPr>
          <w:ilvl w:val="0"/>
          <w:numId w:val="2"/>
        </w:numPr>
        <w:spacing w:after="40" w:before="40"/>
      </w:pPr>
      <w:r>
        <w:rPr>
          <w:rFonts w:ascii="Arial" w:cs="Arial" w:eastAsia="Arial" w:hAnsi="Arial"/>
          <w:sz w:val="22"/>
          <w:szCs w:val="22"/>
        </w:rPr>
        <w:t xml:space="preserve">Try ensemble methods (Random Forest, Gradient Boosting)</w:t>
      </w:r>
    </w:p>
    <w:p>
      <w:pPr>
        <w:spacing w:after="0" w:before="200"/>
      </w:pPr>
      <w:r>
        <w:t xml:space="preserve"/>
      </w:r>
    </w:p>
    <w:p>
      <w:pPr>
        <w:pStyle w:val="Heading2"/>
        <w:spacing w:after="120" w:before="280"/>
      </w:pPr>
      <w:r>
        <w:rPr>
          <w:rFonts w:ascii="Arial" w:cs="Arial" w:eastAsia="Arial" w:hAnsi="Arial"/>
          <w:b/>
          <w:bCs/>
          <w:color w:val="2E6DB4"/>
          <w:sz w:val="28"/>
          <w:szCs w:val="28"/>
        </w:rPr>
        <w:t xml:space="preserve">1.2 Overfitting</w:t>
      </w:r>
    </w:p>
    <w:p>
      <w:pPr>
        <w:spacing w:after="100" w:before="60"/>
      </w:pPr>
      <w:r>
        <w:rPr>
          <w:rFonts w:ascii="Arial" w:cs="Arial" w:eastAsia="Arial" w:hAnsi="Arial"/>
          <w:b/>
          <w:bCs/>
          <w:color w:val="E07B39"/>
          <w:sz w:val="22"/>
          <w:szCs w:val="22"/>
        </w:rPr>
        <w:t xml:space="preserve">Overfitting</w:t>
      </w:r>
      <w:r>
        <w:rPr>
          <w:rFonts w:ascii="Arial" w:cs="Arial" w:eastAsia="Arial" w:hAnsi="Arial"/>
          <w:sz w:val="22"/>
          <w:szCs w:val="22"/>
        </w:rPr>
        <w:t xml:space="preserve"> occurs when a model learns the training data TOO well — including noise and random fluctuations — and fails to generalize to new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0000" w:sz="20"/>
              <w:bottom w:val="none" w:color="FFFFFF" w:sz="0"/>
              <w:right w:val="none" w:color="FFFFFF" w:sz="0"/>
            </w:tcBorders>
            <w:shd w:fill="FFE4E1" w:val="clear"/>
            <w:tcMar>
              <w:top w:type="dxa" w:w="100"/>
              <w:left w:type="dxa" w:w="200"/>
              <w:bottom w:type="dxa" w:w="100"/>
              <w:right w:type="dxa" w:w="100"/>
            </w:tcMar>
          </w:tcPr>
          <w:p>
            <w:pPr>
              <w:spacing w:after="60" w:before="0"/>
            </w:pPr>
            <w:r>
              <w:rPr>
                <w:rFonts w:ascii="Arial" w:cs="Arial" w:eastAsia="Arial" w:hAnsi="Arial"/>
                <w:b/>
                <w:bCs/>
                <w:color w:val="CC0000"/>
                <w:sz w:val="20"/>
                <w:szCs w:val="20"/>
              </w:rPr>
              <w:t xml:space="preserve">📌 Simple Definition</w:t>
            </w:r>
          </w:p>
          <w:p>
            <w:pPr>
              <w:spacing w:after="0" w:before="0"/>
            </w:pPr>
            <w:r>
              <w:rPr>
                <w:rFonts w:ascii="Arial" w:cs="Arial" w:eastAsia="Arial" w:hAnsi="Arial"/>
                <w:color w:val="333333"/>
                <w:sz w:val="20"/>
                <w:szCs w:val="20"/>
              </w:rPr>
              <w:t xml:space="preserve">The model memorized the training data instead of learning the pattern. It's like an actor who memorizes a script so rigidly they can't ad-lib when the director changes one word.</w:t>
            </w:r>
          </w:p>
        </w:tc>
      </w:tr>
    </w:tbl>
    <w:p>
      <w:pPr>
        <w:spacing w:after="0" w:before="120"/>
      </w:pPr>
      <w:r>
        <w:t xml:space="preserve"/>
      </w:r>
    </w:p>
    <w:p>
      <w:pPr>
        <w:pStyle w:val="Heading3"/>
        <w:spacing w:after="80" w:before="200"/>
      </w:pPr>
      <w:r>
        <w:rPr>
          <w:rFonts w:ascii="Arial" w:cs="Arial" w:eastAsia="Arial" w:hAnsi="Arial"/>
          <w:b/>
          <w:bCs/>
          <w:color w:val="E07B39"/>
          <w:sz w:val="24"/>
          <w:szCs w:val="24"/>
        </w:rPr>
        <w:t xml:space="preserve">Signs of Overfitting</w:t>
      </w:r>
    </w:p>
    <w:p>
      <w:pPr>
        <w:pStyle w:val="ListParagraph"/>
        <w:numPr>
          <w:ilvl w:val="0"/>
          <w:numId w:val="2"/>
        </w:numPr>
        <w:spacing w:after="40" w:before="40"/>
      </w:pPr>
      <w:r>
        <w:rPr>
          <w:rFonts w:ascii="Arial" w:cs="Arial" w:eastAsia="Arial" w:hAnsi="Arial"/>
          <w:sz w:val="22"/>
          <w:szCs w:val="22"/>
        </w:rPr>
        <w:t xml:space="preserve">Very low training error (model is nearly perfect on training data)</w:t>
      </w:r>
    </w:p>
    <w:p>
      <w:pPr>
        <w:pStyle w:val="ListParagraph"/>
        <w:numPr>
          <w:ilvl w:val="0"/>
          <w:numId w:val="2"/>
        </w:numPr>
        <w:spacing w:after="40" w:before="40"/>
      </w:pPr>
      <w:r>
        <w:rPr>
          <w:rFonts w:ascii="Arial" w:cs="Arial" w:eastAsia="Arial" w:hAnsi="Arial"/>
          <w:sz w:val="22"/>
          <w:szCs w:val="22"/>
        </w:rPr>
        <w:t xml:space="preserve">Much higher test/validation error — a large gap between the two</w:t>
      </w:r>
    </w:p>
    <w:p>
      <w:pPr>
        <w:pStyle w:val="ListParagraph"/>
        <w:numPr>
          <w:ilvl w:val="0"/>
          <w:numId w:val="2"/>
        </w:numPr>
        <w:spacing w:after="40" w:before="40"/>
      </w:pPr>
      <w:r>
        <w:rPr>
          <w:rFonts w:ascii="Arial" w:cs="Arial" w:eastAsia="Arial" w:hAnsi="Arial"/>
          <w:sz w:val="22"/>
          <w:szCs w:val="22"/>
        </w:rPr>
        <w:t xml:space="preserve">Model performance degrades significantly on new data</w:t>
      </w:r>
    </w:p>
    <w:p>
      <w:pPr>
        <w:pStyle w:val="ListParagraph"/>
        <w:numPr>
          <w:ilvl w:val="0"/>
          <w:numId w:val="2"/>
        </w:numPr>
        <w:spacing w:after="40" w:before="40"/>
      </w:pPr>
      <w:r>
        <w:rPr>
          <w:rFonts w:ascii="Arial" w:cs="Arial" w:eastAsia="Arial" w:hAnsi="Arial"/>
          <w:sz w:val="22"/>
          <w:szCs w:val="22"/>
        </w:rPr>
        <w:t xml:space="preserve">The model seems "suspiciously accurate" on training but fails in production</w:t>
      </w:r>
    </w:p>
    <w:p>
      <w:pPr>
        <w:spacing w:after="0" w:before="100"/>
      </w:pPr>
      <w:r>
        <w:t xml:space="preserve"/>
      </w:r>
    </w:p>
    <w:p>
      <w:pPr>
        <w:pStyle w:val="Heading3"/>
        <w:spacing w:after="80" w:before="200"/>
      </w:pPr>
      <w:r>
        <w:rPr>
          <w:rFonts w:ascii="Arial" w:cs="Arial" w:eastAsia="Arial" w:hAnsi="Arial"/>
          <w:b/>
          <w:bCs/>
          <w:color w:val="E07B39"/>
          <w:sz w:val="24"/>
          <w:szCs w:val="24"/>
        </w:rPr>
        <w:t xml:space="preserve">Common Causes</w:t>
      </w:r>
    </w:p>
    <w:p>
      <w:pPr>
        <w:pStyle w:val="ListParagraph"/>
        <w:numPr>
          <w:ilvl w:val="0"/>
          <w:numId w:val="2"/>
        </w:numPr>
        <w:spacing w:after="40" w:before="40"/>
      </w:pPr>
      <w:r>
        <w:rPr>
          <w:rFonts w:ascii="Arial" w:cs="Arial" w:eastAsia="Arial" w:hAnsi="Arial"/>
          <w:sz w:val="22"/>
          <w:szCs w:val="22"/>
        </w:rPr>
        <w:t xml:space="preserve">Model is too complex relative to the amount of data (too many parameters)</w:t>
      </w:r>
    </w:p>
    <w:p>
      <w:pPr>
        <w:pStyle w:val="ListParagraph"/>
        <w:numPr>
          <w:ilvl w:val="0"/>
          <w:numId w:val="2"/>
        </w:numPr>
        <w:spacing w:after="40" w:before="40"/>
      </w:pPr>
      <w:r>
        <w:rPr>
          <w:rFonts w:ascii="Arial" w:cs="Arial" w:eastAsia="Arial" w:hAnsi="Arial"/>
          <w:sz w:val="22"/>
          <w:szCs w:val="22"/>
        </w:rPr>
        <w:t xml:space="preserve">Too little training data</w:t>
      </w:r>
    </w:p>
    <w:p>
      <w:pPr>
        <w:pStyle w:val="ListParagraph"/>
        <w:numPr>
          <w:ilvl w:val="0"/>
          <w:numId w:val="2"/>
        </w:numPr>
        <w:spacing w:after="40" w:before="40"/>
      </w:pPr>
      <w:r>
        <w:rPr>
          <w:rFonts w:ascii="Arial" w:cs="Arial" w:eastAsia="Arial" w:hAnsi="Arial"/>
          <w:sz w:val="22"/>
          <w:szCs w:val="22"/>
        </w:rPr>
        <w:t xml:space="preserve">Training for too many epochs (neural networks "memorize" training set)</w:t>
      </w:r>
    </w:p>
    <w:p>
      <w:pPr>
        <w:pStyle w:val="ListParagraph"/>
        <w:numPr>
          <w:ilvl w:val="0"/>
          <w:numId w:val="2"/>
        </w:numPr>
        <w:spacing w:after="40" w:before="40"/>
      </w:pPr>
      <w:r>
        <w:rPr>
          <w:rFonts w:ascii="Arial" w:cs="Arial" w:eastAsia="Arial" w:hAnsi="Arial"/>
          <w:sz w:val="22"/>
          <w:szCs w:val="22"/>
        </w:rPr>
        <w:t xml:space="preserve">No regularization applied</w:t>
      </w:r>
    </w:p>
    <w:p>
      <w:pPr>
        <w:pStyle w:val="ListParagraph"/>
        <w:numPr>
          <w:ilvl w:val="0"/>
          <w:numId w:val="2"/>
        </w:numPr>
        <w:spacing w:after="40" w:before="40"/>
      </w:pPr>
      <w:r>
        <w:rPr>
          <w:rFonts w:ascii="Arial" w:cs="Arial" w:eastAsia="Arial" w:hAnsi="Arial"/>
          <w:sz w:val="22"/>
          <w:szCs w:val="22"/>
        </w:rPr>
        <w:t xml:space="preserve">Data has too many features relative to samples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7B39" w:sz="20"/>
              <w:bottom w:val="none" w:color="FFFFFF" w:sz="0"/>
              <w:right w:val="none" w:color="FFFFFF" w:sz="0"/>
            </w:tcBorders>
            <w:shd w:fill="FFF3E0" w:val="clear"/>
            <w:tcMar>
              <w:top w:type="dxa" w:w="100"/>
              <w:left w:type="dxa" w:w="200"/>
              <w:bottom w:type="dxa" w:w="100"/>
              <w:right w:type="dxa" w:w="100"/>
            </w:tcMar>
          </w:tcPr>
          <w:p>
            <w:pPr>
              <w:spacing w:after="60" w:before="0"/>
            </w:pPr>
            <w:r>
              <w:rPr>
                <w:rFonts w:ascii="Arial" w:cs="Arial" w:eastAsia="Arial" w:hAnsi="Arial"/>
                <w:b/>
                <w:bCs/>
                <w:color w:val="E07B39"/>
                <w:sz w:val="20"/>
                <w:szCs w:val="20"/>
              </w:rPr>
              <w:t xml:space="preserve">🌍 Real-World Example: Spam Email Classifier</w:t>
            </w:r>
          </w:p>
          <w:p>
            <w:pPr>
              <w:spacing w:after="0" w:before="0"/>
            </w:pPr>
            <w:r>
              <w:rPr>
                <w:rFonts w:ascii="Arial" w:cs="Arial" w:eastAsia="Arial" w:hAnsi="Arial"/>
                <w:color w:val="333333"/>
                <w:sz w:val="20"/>
                <w:szCs w:val="20"/>
              </w:rPr>
              <w:t xml:space="preserve">A spam filter trained on 500 emails memorizes specific phrases like "Free money from Prince Johnson of Nigeria!!!". It gets 99% accuracy on training data. But new spam uses different phrasing: "Claim your inheritance now." The model fails because it memorized surface patterns rather than learning what makes spam spam (urgency, unusual requests, suspicious links, etc.).</w:t>
            </w:r>
          </w:p>
        </w:tc>
      </w:tr>
    </w:tbl>
    <w:p>
      <w:pPr>
        <w:spacing w:after="0" w:before="120"/>
      </w:pPr>
      <w:r>
        <w:t xml:space="preserve"/>
      </w:r>
    </w:p>
    <w:p>
      <w:pPr>
        <w:pStyle w:val="Heading3"/>
        <w:spacing w:after="80" w:before="200"/>
      </w:pPr>
      <w:r>
        <w:rPr>
          <w:rFonts w:ascii="Arial" w:cs="Arial" w:eastAsia="Arial" w:hAnsi="Arial"/>
          <w:b/>
          <w:bCs/>
          <w:color w:val="E07B39"/>
          <w:sz w:val="24"/>
          <w:szCs w:val="24"/>
        </w:rPr>
        <w:t xml:space="preserve">How to Fix Overfitting</w:t>
      </w:r>
    </w:p>
    <w:p>
      <w:pPr>
        <w:pStyle w:val="ListParagraph"/>
        <w:numPr>
          <w:ilvl w:val="0"/>
          <w:numId w:val="2"/>
        </w:numPr>
        <w:spacing w:after="40" w:before="40"/>
      </w:pPr>
      <w:r>
        <w:rPr>
          <w:rFonts w:ascii="Arial" w:cs="Arial" w:eastAsia="Arial" w:hAnsi="Arial"/>
          <w:sz w:val="22"/>
          <w:szCs w:val="22"/>
        </w:rPr>
        <w:t xml:space="preserve">Get more training data (the most reliable fix)</w:t>
      </w:r>
    </w:p>
    <w:p>
      <w:pPr>
        <w:pStyle w:val="ListParagraph"/>
        <w:numPr>
          <w:ilvl w:val="0"/>
          <w:numId w:val="2"/>
        </w:numPr>
        <w:spacing w:after="40" w:before="40"/>
      </w:pPr>
      <w:r>
        <w:rPr>
          <w:rFonts w:ascii="Arial" w:cs="Arial" w:eastAsia="Arial" w:hAnsi="Arial"/>
          <w:sz w:val="22"/>
          <w:szCs w:val="22"/>
        </w:rPr>
        <w:t xml:space="preserve">Apply regularization: L1 (Lasso), L2 (Ridge), Dropout (neural nets)</w:t>
      </w:r>
    </w:p>
    <w:p>
      <w:pPr>
        <w:pStyle w:val="ListParagraph"/>
        <w:numPr>
          <w:ilvl w:val="0"/>
          <w:numId w:val="2"/>
        </w:numPr>
        <w:spacing w:after="40" w:before="40"/>
      </w:pPr>
      <w:r>
        <w:rPr>
          <w:rFonts w:ascii="Arial" w:cs="Arial" w:eastAsia="Arial" w:hAnsi="Arial"/>
          <w:sz w:val="22"/>
          <w:szCs w:val="22"/>
        </w:rPr>
        <w:t xml:space="preserve">Use simpler model (reduce complexity)</w:t>
      </w:r>
    </w:p>
    <w:p>
      <w:pPr>
        <w:pStyle w:val="ListParagraph"/>
        <w:numPr>
          <w:ilvl w:val="0"/>
          <w:numId w:val="2"/>
        </w:numPr>
        <w:spacing w:after="40" w:before="40"/>
      </w:pPr>
      <w:r>
        <w:rPr>
          <w:rFonts w:ascii="Arial" w:cs="Arial" w:eastAsia="Arial" w:hAnsi="Arial"/>
          <w:sz w:val="22"/>
          <w:szCs w:val="22"/>
        </w:rPr>
        <w:t xml:space="preserve">Use cross-validation to detect it early</w:t>
      </w:r>
    </w:p>
    <w:p>
      <w:pPr>
        <w:pStyle w:val="ListParagraph"/>
        <w:numPr>
          <w:ilvl w:val="0"/>
          <w:numId w:val="2"/>
        </w:numPr>
        <w:spacing w:after="40" w:before="40"/>
      </w:pPr>
      <w:r>
        <w:rPr>
          <w:rFonts w:ascii="Arial" w:cs="Arial" w:eastAsia="Arial" w:hAnsi="Arial"/>
          <w:sz w:val="22"/>
          <w:szCs w:val="22"/>
        </w:rPr>
        <w:t xml:space="preserve">Feature selection — remove irrelevant features</w:t>
      </w:r>
    </w:p>
    <w:p>
      <w:pPr>
        <w:pStyle w:val="ListParagraph"/>
        <w:numPr>
          <w:ilvl w:val="0"/>
          <w:numId w:val="2"/>
        </w:numPr>
        <w:spacing w:after="40" w:before="40"/>
      </w:pPr>
      <w:r>
        <w:rPr>
          <w:rFonts w:ascii="Arial" w:cs="Arial" w:eastAsia="Arial" w:hAnsi="Arial"/>
          <w:sz w:val="22"/>
          <w:szCs w:val="22"/>
        </w:rPr>
        <w:t xml:space="preserve">Early stopping in neural network training</w:t>
      </w:r>
    </w:p>
    <w:p>
      <w:pPr>
        <w:pStyle w:val="ListParagraph"/>
        <w:numPr>
          <w:ilvl w:val="0"/>
          <w:numId w:val="2"/>
        </w:numPr>
        <w:spacing w:after="40" w:before="40"/>
      </w:pPr>
      <w:r>
        <w:rPr>
          <w:rFonts w:ascii="Arial" w:cs="Arial" w:eastAsia="Arial" w:hAnsi="Arial"/>
          <w:sz w:val="22"/>
          <w:szCs w:val="22"/>
        </w:rPr>
        <w:t xml:space="preserve">Data augmentation (artificially expand training set)</w:t>
      </w:r>
    </w:p>
    <w:p>
      <w:pPr>
        <w:spacing w:after="0" w:before="200"/>
      </w:pPr>
      <w:r>
        <w:t xml:space="preserve"/>
      </w:r>
    </w:p>
    <w:p>
      <w:pPr>
        <w:pStyle w:val="Heading2"/>
        <w:spacing w:after="120" w:before="280"/>
      </w:pPr>
      <w:r>
        <w:rPr>
          <w:rFonts w:ascii="Arial" w:cs="Arial" w:eastAsia="Arial" w:hAnsi="Arial"/>
          <w:b/>
          <w:bCs/>
          <w:color w:val="2E6DB4"/>
          <w:sz w:val="28"/>
          <w:szCs w:val="28"/>
        </w:rPr>
        <w:t xml:space="preserve">1.3 The Good Fit — What We're Aiming For</w:t>
      </w:r>
    </w:p>
    <w:p>
      <w:pPr>
        <w:spacing w:after="100" w:before="60"/>
      </w:pPr>
      <w:r>
        <w:rPr>
          <w:rFonts w:ascii="Arial" w:cs="Arial" w:eastAsia="Arial" w:hAnsi="Arial"/>
          <w:sz w:val="22"/>
          <w:szCs w:val="22"/>
        </w:rPr>
        <w:t xml:space="preserve">A well-fitted model captures the true underlying pattern without memorizing noise. It achieves:</w:t>
      </w:r>
    </w:p>
    <w:p>
      <w:pPr>
        <w:pStyle w:val="ListParagraph"/>
        <w:numPr>
          <w:ilvl w:val="0"/>
          <w:numId w:val="2"/>
        </w:numPr>
        <w:spacing w:after="40" w:before="40"/>
      </w:pPr>
      <w:r>
        <w:rPr>
          <w:rFonts w:ascii="Arial" w:cs="Arial" w:eastAsia="Arial" w:hAnsi="Arial"/>
          <w:sz w:val="22"/>
          <w:szCs w:val="22"/>
        </w:rPr>
        <w:t xml:space="preserve">Low training error</w:t>
      </w:r>
    </w:p>
    <w:p>
      <w:pPr>
        <w:pStyle w:val="ListParagraph"/>
        <w:numPr>
          <w:ilvl w:val="0"/>
          <w:numId w:val="2"/>
        </w:numPr>
        <w:spacing w:after="40" w:before="40"/>
      </w:pPr>
      <w:r>
        <w:rPr>
          <w:rFonts w:ascii="Arial" w:cs="Arial" w:eastAsia="Arial" w:hAnsi="Arial"/>
          <w:sz w:val="22"/>
          <w:szCs w:val="22"/>
        </w:rPr>
        <w:t xml:space="preserve">Low and similar test/validation error</w:t>
      </w:r>
    </w:p>
    <w:p>
      <w:pPr>
        <w:pStyle w:val="ListParagraph"/>
        <w:numPr>
          <w:ilvl w:val="0"/>
          <w:numId w:val="2"/>
        </w:numPr>
        <w:spacing w:after="40" w:before="40"/>
      </w:pPr>
      <w:r>
        <w:rPr>
          <w:rFonts w:ascii="Arial" w:cs="Arial" w:eastAsia="Arial" w:hAnsi="Arial"/>
          <w:sz w:val="22"/>
          <w:szCs w:val="22"/>
        </w:rPr>
        <w:t xml:space="preserve">Stable performance across different data subsets</w:t>
      </w:r>
    </w:p>
    <w:p>
      <w:pPr>
        <w:spacing w:after="0" w:before="120"/>
      </w:pPr>
      <w:r>
        <w:t xml:space="preserve"/>
      </w:r>
    </w:p>
    <w:tbl>
      <w:tblPr>
        <w:tblW w:type="dxa" w:w="7720"/>
        <w:tblBorders>
          <w:top w:val="single" w:color="auto" w:sz="4"/>
          <w:left w:val="single" w:color="auto" w:sz="4"/>
          <w:bottom w:val="single" w:color="auto" w:sz="4"/>
          <w:right w:val="single" w:color="auto" w:sz="4"/>
          <w:insideH w:val="single" w:color="auto" w:sz="4"/>
          <w:insideV w:val="single" w:color="auto" w:sz="4"/>
        </w:tblBorders>
      </w:tblPr>
      <w:tblGrid>
        <w:gridCol w:w="2200"/>
        <w:gridCol w:w="1840"/>
        <w:gridCol w:w="1840"/>
        <w:gridCol w:w="1840"/>
      </w:tblGrid>
      <w:tr>
        <w:tc>
          <w:tcPr>
            <w:tcW w:type="dxa" w:w="220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184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Underfitting</w:t>
            </w:r>
          </w:p>
        </w:tc>
        <w:tc>
          <w:tcPr>
            <w:tcW w:type="dxa" w:w="184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Good Fit</w:t>
            </w:r>
          </w:p>
        </w:tc>
        <w:tc>
          <w:tcPr>
            <w:tcW w:type="dxa" w:w="184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Overfitting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Training Error</w:t>
            </w:r>
          </w:p>
        </w:tc>
        <w:tc>
          <w:tcPr>
            <w:tcW w:type="dxa" w:w="1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Very Low (near 0)</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Test/Val Error</w:t>
            </w:r>
          </w:p>
        </w:tc>
        <w:tc>
          <w:tcPr>
            <w:tcW w:type="dxa" w:w="18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18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18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Train-Test Gap</w:t>
            </w:r>
          </w:p>
        </w:tc>
        <w:tc>
          <w:tcPr>
            <w:tcW w:type="dxa" w:w="1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Small (both bad)</w:t>
            </w:r>
          </w:p>
        </w:tc>
        <w:tc>
          <w:tcPr>
            <w:tcW w:type="dxa" w:w="1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Small (both good)</w:t>
            </w:r>
          </w:p>
        </w:tc>
        <w:tc>
          <w:tcPr>
            <w:tcW w:type="dxa" w:w="1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Large</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Model Complexity</w:t>
            </w:r>
          </w:p>
        </w:tc>
        <w:tc>
          <w:tcPr>
            <w:tcW w:type="dxa" w:w="18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Too simple</w:t>
            </w:r>
          </w:p>
        </w:tc>
        <w:tc>
          <w:tcPr>
            <w:tcW w:type="dxa" w:w="18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Just right</w:t>
            </w:r>
          </w:p>
        </w:tc>
        <w:tc>
          <w:tcPr>
            <w:tcW w:type="dxa" w:w="184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Too complex</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Analogy</w:t>
            </w:r>
          </w:p>
        </w:tc>
        <w:tc>
          <w:tcPr>
            <w:tcW w:type="dxa" w:w="1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Student didn't study</w:t>
            </w:r>
          </w:p>
        </w:tc>
        <w:tc>
          <w:tcPr>
            <w:tcW w:type="dxa" w:w="1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Student understood concepts</w:t>
            </w:r>
          </w:p>
        </w:tc>
        <w:tc>
          <w:tcPr>
            <w:tcW w:type="dxa" w:w="1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Student memorized answers</w:t>
            </w:r>
          </w:p>
        </w:tc>
      </w:tr>
    </w:tbl>
    <w:p>
      <w:pPr>
        <w:spacing w:after="0" w:before="200"/>
      </w:pPr>
      <w:r>
        <w:t xml:space="preserve"/>
      </w:r>
    </w:p>
    <w:p>
      <w:r>
        <w:br w:type="page"/>
      </w:r>
    </w:p>
    <w:p>
      <w:pPr>
        <w:pStyle w:val="Heading1"/>
        <w:pBdr>
          <w:bottom w:val="single" w:color="2E6DB4" w:sz="8" w:space="4"/>
        </w:pBdr>
        <w:spacing w:after="160" w:before="360"/>
      </w:pPr>
      <w:r>
        <w:rPr>
          <w:rFonts w:ascii="Arial" w:cs="Arial" w:eastAsia="Arial" w:hAnsi="Arial"/>
          <w:b/>
          <w:bCs/>
          <w:color w:val="1A3C6E"/>
          <w:sz w:val="36"/>
          <w:szCs w:val="36"/>
        </w:rPr>
        <w:t xml:space="preserve">2. Bias vs. Variance Tradeoff</w:t>
      </w:r>
    </w:p>
    <w:p>
      <w:pPr>
        <w:spacing w:after="100" w:before="60"/>
      </w:pPr>
      <w:r>
        <w:rPr>
          <w:rFonts w:ascii="Arial" w:cs="Arial" w:eastAsia="Arial" w:hAnsi="Arial"/>
          <w:sz w:val="22"/>
          <w:szCs w:val="22"/>
        </w:rPr>
        <w:t xml:space="preserve">Bias and Variance are the two main sources of error in machine learning models. Understanding their tradeoff is fundamental to building well-performing models.</w:t>
      </w:r>
    </w:p>
    <w:p>
      <w:pPr>
        <w:spacing w:after="0" w:before="100"/>
      </w:pPr>
      <w:r>
        <w:t xml:space="preserve"/>
      </w:r>
    </w:p>
    <w:p>
      <w:pPr>
        <w:pStyle w:val="Heading2"/>
        <w:spacing w:after="120" w:before="280"/>
      </w:pPr>
      <w:r>
        <w:rPr>
          <w:rFonts w:ascii="Arial" w:cs="Arial" w:eastAsia="Arial" w:hAnsi="Arial"/>
          <w:b/>
          <w:bCs/>
          <w:color w:val="2E6DB4"/>
          <w:sz w:val="28"/>
          <w:szCs w:val="28"/>
        </w:rPr>
        <w:t xml:space="preserve">2.1 What is Bias?</w:t>
      </w:r>
    </w:p>
    <w:p>
      <w:pPr>
        <w:spacing w:after="100" w:before="60"/>
      </w:pPr>
      <w:r>
        <w:rPr>
          <w:rFonts w:ascii="Arial" w:cs="Arial" w:eastAsia="Arial" w:hAnsi="Arial"/>
          <w:b/>
          <w:bCs/>
          <w:color w:val="E07B39"/>
          <w:sz w:val="22"/>
          <w:szCs w:val="22"/>
        </w:rPr>
        <w:t xml:space="preserve">Bias</w:t>
      </w:r>
      <w:r>
        <w:rPr>
          <w:rFonts w:ascii="Arial" w:cs="Arial" w:eastAsia="Arial" w:hAnsi="Arial"/>
          <w:sz w:val="22"/>
          <w:szCs w:val="22"/>
        </w:rPr>
        <w:t xml:space="preserve"> is the error introduced by wrong assumptions about the data. High-bias models are too simple and miss important patterns.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B4" w:sz="20"/>
              <w:bottom w:val="none" w:color="FFFFFF" w:sz="0"/>
              <w:right w:val="none" w:color="FFFFFF" w:sz="0"/>
            </w:tcBorders>
            <w:shd w:fill="D6E4F7" w:val="clear"/>
            <w:tcMar>
              <w:top w:type="dxa" w:w="100"/>
              <w:left w:type="dxa" w:w="200"/>
              <w:bottom w:type="dxa" w:w="100"/>
              <w:right w:type="dxa" w:w="100"/>
            </w:tcMar>
          </w:tcPr>
          <w:p>
            <w:pPr>
              <w:spacing w:after="60" w:before="0"/>
            </w:pPr>
            <w:r>
              <w:rPr>
                <w:rFonts w:ascii="Arial" w:cs="Arial" w:eastAsia="Arial" w:hAnsi="Arial"/>
                <w:b/>
                <w:bCs/>
                <w:color w:val="2E6DB4"/>
                <w:sz w:val="20"/>
                <w:szCs w:val="20"/>
              </w:rPr>
              <w:t xml:space="preserve">📌 Simple Definition</w:t>
            </w:r>
          </w:p>
          <w:p>
            <w:pPr>
              <w:spacing w:after="0" w:before="0"/>
            </w:pPr>
            <w:r>
              <w:rPr>
                <w:rFonts w:ascii="Arial" w:cs="Arial" w:eastAsia="Arial" w:hAnsi="Arial"/>
                <w:color w:val="333333"/>
                <w:sz w:val="20"/>
                <w:szCs w:val="20"/>
              </w:rPr>
              <w:t xml:space="preserve">Bias = How wrong your model's core assumptions are.
High Bias → Model is systematically wrong in the same direction. Like a biased scale that always reads 2kg too heavy.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7B39" w:sz="20"/>
              <w:bottom w:val="none" w:color="FFFFFF" w:sz="0"/>
              <w:right w:val="none" w:color="FFFFFF" w:sz="0"/>
            </w:tcBorders>
            <w:shd w:fill="FFF3E0" w:val="clear"/>
            <w:tcMar>
              <w:top w:type="dxa" w:w="100"/>
              <w:left w:type="dxa" w:w="200"/>
              <w:bottom w:type="dxa" w:w="100"/>
              <w:right w:type="dxa" w:w="100"/>
            </w:tcMar>
          </w:tcPr>
          <w:p>
            <w:pPr>
              <w:spacing w:after="60" w:before="0"/>
            </w:pPr>
            <w:r>
              <w:rPr>
                <w:rFonts w:ascii="Arial" w:cs="Arial" w:eastAsia="Arial" w:hAnsi="Arial"/>
                <w:b/>
                <w:bCs/>
                <w:color w:val="E07B39"/>
                <w:sz w:val="20"/>
                <w:szCs w:val="20"/>
              </w:rPr>
              <w:t xml:space="preserve">🌍 Real-World Example: Predicting Salary from Experience</w:t>
            </w:r>
          </w:p>
          <w:p>
            <w:pPr>
              <w:spacing w:after="0" w:before="0"/>
            </w:pPr>
            <w:r>
              <w:rPr>
                <w:rFonts w:ascii="Arial" w:cs="Arial" w:eastAsia="Arial" w:hAnsi="Arial"/>
                <w:color w:val="333333"/>
                <w:sz w:val="20"/>
                <w:szCs w:val="20"/>
              </w:rPr>
              <w:t xml:space="preserve">If we fit a straight line (linear model) to salary data that actually follows a curve (junior employees earn little, mid-level more, then senior levels plateau), the model has HIGH BIAS. It will consistently underestimate senior salaries and overestimate mid-level ones because the straight-line assumption is fundamentally wrong.</w:t>
            </w:r>
          </w:p>
        </w:tc>
      </w:tr>
    </w:tbl>
    <w:p>
      <w:pPr>
        <w:spacing w:after="0" w:before="160"/>
      </w:pPr>
      <w:r>
        <w:t xml:space="preserve"/>
      </w:r>
    </w:p>
    <w:p>
      <w:pPr>
        <w:pStyle w:val="Heading2"/>
        <w:spacing w:after="120" w:before="280"/>
      </w:pPr>
      <w:r>
        <w:rPr>
          <w:rFonts w:ascii="Arial" w:cs="Arial" w:eastAsia="Arial" w:hAnsi="Arial"/>
          <w:b/>
          <w:bCs/>
          <w:color w:val="2E6DB4"/>
          <w:sz w:val="28"/>
          <w:szCs w:val="28"/>
        </w:rPr>
        <w:t xml:space="preserve">2.2 What is Variance?</w:t>
      </w:r>
    </w:p>
    <w:p>
      <w:pPr>
        <w:spacing w:after="100" w:before="60"/>
      </w:pPr>
      <w:r>
        <w:rPr>
          <w:rFonts w:ascii="Arial" w:cs="Arial" w:eastAsia="Arial" w:hAnsi="Arial"/>
          <w:b/>
          <w:bCs/>
          <w:color w:val="E07B39"/>
          <w:sz w:val="22"/>
          <w:szCs w:val="22"/>
        </w:rPr>
        <w:t xml:space="preserve">Variance</w:t>
      </w:r>
      <w:r>
        <w:rPr>
          <w:rFonts w:ascii="Arial" w:cs="Arial" w:eastAsia="Arial" w:hAnsi="Arial"/>
          <w:sz w:val="22"/>
          <w:szCs w:val="22"/>
        </w:rPr>
        <w:t xml:space="preserve"> is how much the model's predictions change when trained on different subsets of data. High-variance models are too sensitive to the specific training data used.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B57" w:sz="20"/>
              <w:bottom w:val="none" w:color="FFFFFF" w:sz="0"/>
              <w:right w:val="none" w:color="FFFFFF" w:sz="0"/>
            </w:tcBorders>
            <w:shd w:fill="E8F5E9" w:val="clear"/>
            <w:tcMar>
              <w:top w:type="dxa" w:w="100"/>
              <w:left w:type="dxa" w:w="200"/>
              <w:bottom w:type="dxa" w:w="100"/>
              <w:right w:type="dxa" w:w="100"/>
            </w:tcMar>
          </w:tcPr>
          <w:p>
            <w:pPr>
              <w:spacing w:after="60" w:before="0"/>
            </w:pPr>
            <w:r>
              <w:rPr>
                <w:rFonts w:ascii="Arial" w:cs="Arial" w:eastAsia="Arial" w:hAnsi="Arial"/>
                <w:b/>
                <w:bCs/>
                <w:color w:val="2E8B57"/>
                <w:sz w:val="20"/>
                <w:szCs w:val="20"/>
              </w:rPr>
              <w:t xml:space="preserve">📌 Simple Definition</w:t>
            </w:r>
          </w:p>
          <w:p>
            <w:pPr>
              <w:spacing w:after="0" w:before="0"/>
            </w:pPr>
            <w:r>
              <w:rPr>
                <w:rFonts w:ascii="Arial" w:cs="Arial" w:eastAsia="Arial" w:hAnsi="Arial"/>
                <w:color w:val="333333"/>
                <w:sz w:val="20"/>
                <w:szCs w:val="20"/>
              </w:rPr>
              <w:t xml:space="preserve">Variance = How inconsistent your model is when given different training data.
High Variance → Model learns random noise. Like a measurement tool that gives wildly different readings each time.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7B39" w:sz="20"/>
              <w:bottom w:val="none" w:color="FFFFFF" w:sz="0"/>
              <w:right w:val="none" w:color="FFFFFF" w:sz="0"/>
            </w:tcBorders>
            <w:shd w:fill="FFF3E0" w:val="clear"/>
            <w:tcMar>
              <w:top w:type="dxa" w:w="100"/>
              <w:left w:type="dxa" w:w="200"/>
              <w:bottom w:type="dxa" w:w="100"/>
              <w:right w:type="dxa" w:w="100"/>
            </w:tcMar>
          </w:tcPr>
          <w:p>
            <w:pPr>
              <w:spacing w:after="60" w:before="0"/>
            </w:pPr>
            <w:r>
              <w:rPr>
                <w:rFonts w:ascii="Arial" w:cs="Arial" w:eastAsia="Arial" w:hAnsi="Arial"/>
                <w:b/>
                <w:bCs/>
                <w:color w:val="E07B39"/>
                <w:sz w:val="20"/>
                <w:szCs w:val="20"/>
              </w:rPr>
              <w:t xml:space="preserve">🌍 Real-World Example: Doctor Diagnosing Patients</w:t>
            </w:r>
          </w:p>
          <w:p>
            <w:pPr>
              <w:spacing w:after="0" w:before="0"/>
            </w:pPr>
            <w:r>
              <w:rPr>
                <w:rFonts w:ascii="Arial" w:cs="Arial" w:eastAsia="Arial" w:hAnsi="Arial"/>
                <w:color w:val="333333"/>
                <w:sz w:val="20"/>
                <w:szCs w:val="20"/>
              </w:rPr>
              <w:t xml:space="preserve">Imagine a medical AI trained on 50 patients from one hospital. It learns very specific patterns of THOSE patients (their age distribution, common local diseases, etc.). When deployed at a different hospital, predictions vary wildly because the model learned hospital-specific noise rather than universal disease patterns. This is high variance — small changes in training data produce very different models.</w:t>
            </w:r>
          </w:p>
        </w:tc>
      </w:tr>
    </w:tbl>
    <w:p>
      <w:pPr>
        <w:spacing w:after="0" w:before="160"/>
      </w:pPr>
      <w:r>
        <w:t xml:space="preserve"/>
      </w:r>
    </w:p>
    <w:p>
      <w:pPr>
        <w:pStyle w:val="Heading2"/>
        <w:spacing w:after="120" w:before="280"/>
      </w:pPr>
      <w:r>
        <w:rPr>
          <w:rFonts w:ascii="Arial" w:cs="Arial" w:eastAsia="Arial" w:hAnsi="Arial"/>
          <w:b/>
          <w:bCs/>
          <w:color w:val="2E6DB4"/>
          <w:sz w:val="28"/>
          <w:szCs w:val="28"/>
        </w:rPr>
        <w:t xml:space="preserve">2.3 The Tradeoff — Archery Analogy</w:t>
      </w:r>
    </w:p>
    <w:p>
      <w:pPr>
        <w:spacing w:after="100" w:before="60"/>
      </w:pPr>
      <w:r>
        <w:rPr>
          <w:rFonts w:ascii="Arial" w:cs="Arial" w:eastAsia="Arial" w:hAnsi="Arial"/>
          <w:sz w:val="22"/>
          <w:szCs w:val="22"/>
        </w:rPr>
        <w:t xml:space="preserve">The classic way to understand bias and variance is through an archery target: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3460"/>
      </w:tblGrid>
      <w:tr>
        <w:tc>
          <w:tcPr>
            <w:tcW w:type="dxa" w:w="350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20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Bias</w:t>
            </w:r>
          </w:p>
        </w:tc>
        <w:tc>
          <w:tcPr>
            <w:tcW w:type="dxa" w:w="120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Variance</w:t>
            </w:r>
          </w:p>
        </w:tc>
        <w:tc>
          <w:tcPr>
            <w:tcW w:type="dxa" w:w="346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Arrows cluster perfectly at center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Ideal! Accurate and consistent.</w:t>
            </w:r>
          </w:p>
        </w:tc>
      </w:tr>
      <w:tr>
        <w:tc>
          <w:tcPr>
            <w:tcW w:type="dxa" w:w="3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Arrows cluster together but off-center</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Consistently wrong in same direction.</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Arrows scattered all over the target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Right on average, but very inconsistent.</w:t>
            </w:r>
          </w:p>
        </w:tc>
      </w:tr>
      <w:tr>
        <w:tc>
          <w:tcPr>
            <w:tcW w:type="dxa" w:w="3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Arrows scattered AND off-center</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34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Worst case — wrong and inconsistent.</w:t>
            </w:r>
          </w:p>
        </w:tc>
      </w:tr>
    </w:tbl>
    <w:p>
      <w:pPr>
        <w:spacing w:after="0" w:before="120"/>
      </w:pPr>
      <w:r>
        <w:t xml:space="preserve"/>
      </w:r>
    </w:p>
    <w:p>
      <w:pPr>
        <w:spacing w:after="100" w:before="60"/>
      </w:pPr>
      <w:r>
        <w:rPr>
          <w:rFonts w:ascii="Arial" w:cs="Arial" w:eastAsia="Arial" w:hAnsi="Arial"/>
          <w:sz w:val="22"/>
          <w:szCs w:val="22"/>
        </w:rPr>
        <w:t xml:space="preserve">In ML terms:</w:t>
      </w:r>
    </w:p>
    <w:p>
      <w:pPr>
        <w:pStyle w:val="ListParagraph"/>
        <w:numPr>
          <w:ilvl w:val="0"/>
          <w:numId w:val="2"/>
        </w:numPr>
        <w:spacing w:after="40" w:before="40"/>
      </w:pPr>
      <w:r>
        <w:rPr>
          <w:rFonts w:ascii="Arial" w:cs="Arial" w:eastAsia="Arial" w:hAnsi="Arial"/>
          <w:sz w:val="22"/>
          <w:szCs w:val="22"/>
        </w:rPr>
        <w:t xml:space="preserve">Simple models (linear regression) → HIGH BIAS, LOW VARIANCE</w:t>
      </w:r>
    </w:p>
    <w:p>
      <w:pPr>
        <w:pStyle w:val="ListParagraph"/>
        <w:numPr>
          <w:ilvl w:val="0"/>
          <w:numId w:val="2"/>
        </w:numPr>
        <w:spacing w:after="40" w:before="40"/>
      </w:pPr>
      <w:r>
        <w:rPr>
          <w:rFonts w:ascii="Arial" w:cs="Arial" w:eastAsia="Arial" w:hAnsi="Arial"/>
          <w:sz w:val="22"/>
          <w:szCs w:val="22"/>
        </w:rPr>
        <w:t xml:space="preserve">Complex models (deep decision trees) → LOW BIAS, HIGH VARIANCE</w:t>
      </w:r>
    </w:p>
    <w:p>
      <w:pPr>
        <w:pStyle w:val="ListParagraph"/>
        <w:numPr>
          <w:ilvl w:val="0"/>
          <w:numId w:val="2"/>
        </w:numPr>
        <w:spacing w:after="40" w:before="40"/>
      </w:pPr>
      <w:r>
        <w:rPr>
          <w:rFonts w:ascii="Arial" w:cs="Arial" w:eastAsia="Arial" w:hAnsi="Arial"/>
          <w:sz w:val="22"/>
          <w:szCs w:val="22"/>
        </w:rPr>
        <w:t xml:space="preserve">The sweet spot minimizes TOTAL ERROR = Bias² + Variance + Irreducible Noise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7B39" w:sz="20"/>
              <w:bottom w:val="none" w:color="FFFFFF" w:sz="0"/>
              <w:right w:val="none" w:color="FFFFFF" w:sz="0"/>
            </w:tcBorders>
            <w:shd w:fill="FFF3E0" w:val="clear"/>
            <w:tcMar>
              <w:top w:type="dxa" w:w="100"/>
              <w:left w:type="dxa" w:w="200"/>
              <w:bottom w:type="dxa" w:w="100"/>
              <w:right w:type="dxa" w:w="100"/>
            </w:tcMar>
          </w:tcPr>
          <w:p>
            <w:pPr>
              <w:spacing w:after="60" w:before="0"/>
            </w:pPr>
            <w:r>
              <w:rPr>
                <w:rFonts w:ascii="Arial" w:cs="Arial" w:eastAsia="Arial" w:hAnsi="Arial"/>
                <w:b/>
                <w:bCs/>
                <w:color w:val="E07B39"/>
                <w:sz w:val="20"/>
                <w:szCs w:val="20"/>
              </w:rPr>
              <w:t xml:space="preserve">⚖️ The Fundamental Tension</w:t>
            </w:r>
          </w:p>
          <w:p>
            <w:pPr>
              <w:spacing w:after="0" w:before="0"/>
            </w:pPr>
            <w:r>
              <w:rPr>
                <w:rFonts w:ascii="Arial" w:cs="Arial" w:eastAsia="Arial" w:hAnsi="Arial"/>
                <w:color w:val="333333"/>
                <w:sz w:val="20"/>
                <w:szCs w:val="20"/>
              </w:rPr>
              <w:t xml:space="preserve">Increasing model complexity tends to decrease bias but increase variance. Decreasing complexity tends to decrease variance but increase bias. The goal is to find the "Goldilocks" zone where total error is minimized.</w:t>
            </w:r>
          </w:p>
        </w:tc>
      </w:tr>
    </w:tbl>
    <w:p>
      <w:pPr>
        <w:spacing w:after="0" w:before="160"/>
      </w:pPr>
      <w:r>
        <w:t xml:space="preserve"/>
      </w:r>
    </w:p>
    <w:p>
      <w:pPr>
        <w:pStyle w:val="Heading2"/>
        <w:spacing w:after="120" w:before="280"/>
      </w:pPr>
      <w:r>
        <w:rPr>
          <w:rFonts w:ascii="Arial" w:cs="Arial" w:eastAsia="Arial" w:hAnsi="Arial"/>
          <w:b/>
          <w:bCs/>
          <w:color w:val="2E6DB4"/>
          <w:sz w:val="28"/>
          <w:szCs w:val="28"/>
        </w:rPr>
        <w:t xml:space="preserve">2.4 Practical Python Implementation</w:t>
      </w:r>
    </w:p>
    <w:p>
      <w:pPr>
        <w:spacing w:after="100" w:before="60"/>
      </w:pPr>
      <w:r>
        <w:rPr>
          <w:rFonts w:ascii="Arial" w:cs="Arial" w:eastAsia="Arial" w:hAnsi="Arial"/>
          <w:sz w:val="22"/>
          <w:szCs w:val="22"/>
        </w:rPr>
        <w:t xml:space="preserve">The following code demonstrates bias-variance tradeoff using polynomial regression of varying degrees: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1E" w:val="clear"/>
            <w:tcMar>
              <w:top w:type="dxa" w:w="100"/>
              <w:left w:type="dxa" w:w="180"/>
              <w:bottom w:type="dxa" w:w="100"/>
              <w:right w:type="dxa" w:w="180"/>
            </w:tcMar>
          </w:tcPr>
          <w:p>
            <w:pPr>
              <w:spacing w:after="0" w:before="0"/>
            </w:pPr>
            <w:r>
              <w:rPr>
                <w:rFonts w:ascii="Courier New" w:cs="Courier New" w:eastAsia="Courier New" w:hAnsi="Courier New"/>
                <w:color w:val="D4D4D4"/>
                <w:sz w:val="18"/>
                <w:szCs w:val="18"/>
              </w:rPr>
              <w:t xml:space="preserve">import numpy as np</w:t>
            </w:r>
          </w:p>
          <w:p>
            <w:pPr>
              <w:spacing w:after="0" w:before="0"/>
            </w:pPr>
            <w:r>
              <w:rPr>
                <w:rFonts w:ascii="Courier New" w:cs="Courier New" w:eastAsia="Courier New" w:hAnsi="Courier New"/>
                <w:color w:val="D4D4D4"/>
                <w:sz w:val="18"/>
                <w:szCs w:val="18"/>
              </w:rPr>
              <w:t xml:space="preserve">import matplotlib.pyplot as plt</w:t>
            </w:r>
          </w:p>
          <w:p>
            <w:pPr>
              <w:spacing w:after="0" w:before="0"/>
            </w:pPr>
            <w:r>
              <w:rPr>
                <w:rFonts w:ascii="Courier New" w:cs="Courier New" w:eastAsia="Courier New" w:hAnsi="Courier New"/>
                <w:color w:val="D4D4D4"/>
                <w:sz w:val="18"/>
                <w:szCs w:val="18"/>
              </w:rPr>
              <w:t xml:space="preserve">from sklearn.preprocessing import PolynomialFeatures</w:t>
            </w:r>
          </w:p>
          <w:p>
            <w:pPr>
              <w:spacing w:after="0" w:before="0"/>
            </w:pPr>
            <w:r>
              <w:rPr>
                <w:rFonts w:ascii="Courier New" w:cs="Courier New" w:eastAsia="Courier New" w:hAnsi="Courier New"/>
                <w:color w:val="D4D4D4"/>
                <w:sz w:val="18"/>
                <w:szCs w:val="18"/>
              </w:rPr>
              <w:t xml:space="preserve">from sklearn.linear_model import LinearRegression</w:t>
            </w:r>
          </w:p>
          <w:p>
            <w:pPr>
              <w:spacing w:after="0" w:before="0"/>
            </w:pPr>
            <w:r>
              <w:rPr>
                <w:rFonts w:ascii="Courier New" w:cs="Courier New" w:eastAsia="Courier New" w:hAnsi="Courier New"/>
                <w:color w:val="D4D4D4"/>
                <w:sz w:val="18"/>
                <w:szCs w:val="18"/>
              </w:rPr>
              <w:t xml:space="preserve">from sklearn.pipeline import make_pipeline</w:t>
            </w:r>
          </w:p>
          <w:p>
            <w:pPr>
              <w:spacing w:after="0" w:before="0"/>
            </w:pPr>
            <w:r>
              <w:rPr>
                <w:rFonts w:ascii="Courier New" w:cs="Courier New" w:eastAsia="Courier New" w:hAnsi="Courier New"/>
                <w:color w:val="D4D4D4"/>
                <w:sz w:val="18"/>
                <w:szCs w:val="18"/>
              </w:rPr>
              <w:t xml:space="preserve">from sklearn.model_selection import cross_val_score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Generate non-linear data (true pattern: sine wave + noise)</w:t>
            </w:r>
          </w:p>
          <w:p>
            <w:pPr>
              <w:spacing w:after="0" w:before="0"/>
            </w:pPr>
            <w:r>
              <w:rPr>
                <w:rFonts w:ascii="Courier New" w:cs="Courier New" w:eastAsia="Courier New" w:hAnsi="Courier New"/>
                <w:color w:val="D4D4D4"/>
                <w:sz w:val="18"/>
                <w:szCs w:val="18"/>
              </w:rPr>
              <w:t xml:space="preserve">np.random.seed(42)</w:t>
            </w:r>
          </w:p>
          <w:p>
            <w:pPr>
              <w:spacing w:after="0" w:before="0"/>
            </w:pPr>
            <w:r>
              <w:rPr>
                <w:rFonts w:ascii="Courier New" w:cs="Courier New" w:eastAsia="Courier New" w:hAnsi="Courier New"/>
                <w:color w:val="D4D4D4"/>
                <w:sz w:val="18"/>
                <w:szCs w:val="18"/>
              </w:rPr>
              <w:t xml:space="preserve">X = np.linspace(0, 10, 100).reshape(-1, 1)</w:t>
            </w:r>
          </w:p>
          <w:p>
            <w:pPr>
              <w:spacing w:after="0" w:before="0"/>
            </w:pPr>
            <w:r>
              <w:rPr>
                <w:rFonts w:ascii="Courier New" w:cs="Courier New" w:eastAsia="Courier New" w:hAnsi="Courier New"/>
                <w:color w:val="D4D4D4"/>
                <w:sz w:val="18"/>
                <w:szCs w:val="18"/>
              </w:rPr>
              <w:t xml:space="preserve">y = np.sin(X).ravel() + np.random.normal(0, 0.3, 100)  # sine + noise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Test different model complexities (polynomial degrees)</w:t>
            </w:r>
          </w:p>
          <w:p>
            <w:pPr>
              <w:spacing w:after="0" w:before="0"/>
            </w:pPr>
            <w:r>
              <w:rPr>
                <w:rFonts w:ascii="Courier New" w:cs="Courier New" w:eastAsia="Courier New" w:hAnsi="Courier New"/>
                <w:color w:val="D4D4D4"/>
                <w:sz w:val="18"/>
                <w:szCs w:val="18"/>
              </w:rPr>
              <w:t xml:space="preserve">degrees = [1, 3, 5, 10, 15]</w:t>
            </w:r>
          </w:p>
          <w:p>
            <w:pPr>
              <w:spacing w:after="0" w:before="0"/>
            </w:pPr>
            <w:r>
              <w:rPr>
                <w:rFonts w:ascii="Courier New" w:cs="Courier New" w:eastAsia="Courier New" w:hAnsi="Courier New"/>
                <w:color w:val="D4D4D4"/>
                <w:sz w:val="18"/>
                <w:szCs w:val="18"/>
              </w:rPr>
              <w:t xml:space="preserve">train_errors, val_errors = [],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for degree in degrees:</w:t>
            </w:r>
          </w:p>
          <w:p>
            <w:pPr>
              <w:spacing w:after="0" w:before="0"/>
            </w:pPr>
            <w:r>
              <w:rPr>
                <w:rFonts w:ascii="Courier New" w:cs="Courier New" w:eastAsia="Courier New" w:hAnsi="Courier New"/>
                <w:color w:val="D4D4D4"/>
                <w:sz w:val="18"/>
                <w:szCs w:val="18"/>
              </w:rPr>
              <w:t xml:space="preserve">    model = make_pipeline(</w:t>
            </w:r>
          </w:p>
          <w:p>
            <w:pPr>
              <w:spacing w:after="0" w:before="0"/>
            </w:pPr>
            <w:r>
              <w:rPr>
                <w:rFonts w:ascii="Courier New" w:cs="Courier New" w:eastAsia="Courier New" w:hAnsi="Courier New"/>
                <w:color w:val="D4D4D4"/>
                <w:sz w:val="18"/>
                <w:szCs w:val="18"/>
              </w:rPr>
              <w:t xml:space="preserve">        PolynomialFeatures(degree),</w:t>
            </w:r>
          </w:p>
          <w:p>
            <w:pPr>
              <w:spacing w:after="0" w:before="0"/>
            </w:pPr>
            <w:r>
              <w:rPr>
                <w:rFonts w:ascii="Courier New" w:cs="Courier New" w:eastAsia="Courier New" w:hAnsi="Courier New"/>
                <w:color w:val="D4D4D4"/>
                <w:sz w:val="18"/>
                <w:szCs w:val="18"/>
              </w:rPr>
              <w:t xml:space="preserve">        LinearRegression()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Cross-validation: negative MSE → positive</w:t>
            </w:r>
          </w:p>
          <w:p>
            <w:pPr>
              <w:spacing w:after="0" w:before="0"/>
            </w:pPr>
            <w:r>
              <w:rPr>
                <w:rFonts w:ascii="Courier New" w:cs="Courier New" w:eastAsia="Courier New" w:hAnsi="Courier New"/>
                <w:color w:val="D4D4D4"/>
                <w:sz w:val="18"/>
                <w:szCs w:val="18"/>
              </w:rPr>
              <w:t xml:space="preserve">    train_score = -cross_val_score(</w:t>
            </w:r>
          </w:p>
          <w:p>
            <w:pPr>
              <w:spacing w:after="0" w:before="0"/>
            </w:pPr>
            <w:r>
              <w:rPr>
                <w:rFonts w:ascii="Courier New" w:cs="Courier New" w:eastAsia="Courier New" w:hAnsi="Courier New"/>
                <w:color w:val="D4D4D4"/>
                <w:sz w:val="18"/>
                <w:szCs w:val="18"/>
              </w:rPr>
              <w:t xml:space="preserve">        model, X, y, cv=5, scoring='neg_mean_squared_error',</w:t>
            </w:r>
          </w:p>
          <w:p>
            <w:pPr>
              <w:spacing w:after="0" w:before="0"/>
            </w:pPr>
            <w:r>
              <w:rPr>
                <w:rFonts w:ascii="Courier New" w:cs="Courier New" w:eastAsia="Courier New" w:hAnsi="Courier New"/>
                <w:color w:val="D4D4D4"/>
                <w:sz w:val="18"/>
                <w:szCs w:val="18"/>
              </w:rPr>
              <w:t xml:space="preserve">        return_train_score=True  # requires sklearn &gt;= 0.24</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val_score = -cross_val_score(</w:t>
            </w:r>
          </w:p>
          <w:p>
            <w:pPr>
              <w:spacing w:after="0" w:before="0"/>
            </w:pPr>
            <w:r>
              <w:rPr>
                <w:rFonts w:ascii="Courier New" w:cs="Courier New" w:eastAsia="Courier New" w:hAnsi="Courier New"/>
                <w:color w:val="D4D4D4"/>
                <w:sz w:val="18"/>
                <w:szCs w:val="18"/>
              </w:rPr>
              <w:t xml:space="preserve">        model, X, y, cv=5, scoring='neg_mean_squared_error'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train_errors.append(train_score.mean())</w:t>
            </w:r>
          </w:p>
          <w:p>
            <w:pPr>
              <w:spacing w:after="0" w:before="0"/>
            </w:pPr>
            <w:r>
              <w:rPr>
                <w:rFonts w:ascii="Courier New" w:cs="Courier New" w:eastAsia="Courier New" w:hAnsi="Courier New"/>
                <w:color w:val="D4D4D4"/>
                <w:sz w:val="18"/>
                <w:szCs w:val="18"/>
              </w:rPr>
              <w:t xml:space="preserve">    val_errors.append(val_score.mean())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Results interpretation:</w:t>
            </w:r>
          </w:p>
          <w:p>
            <w:pPr>
              <w:spacing w:after="0" w:before="0"/>
            </w:pPr>
            <w:r>
              <w:rPr>
                <w:rFonts w:ascii="Courier New" w:cs="Courier New" w:eastAsia="Courier New" w:hAnsi="Courier New"/>
                <w:color w:val="D4D4D4"/>
                <w:sz w:val="18"/>
                <w:szCs w:val="18"/>
              </w:rPr>
              <w:t xml:space="preserve"># Degree 1  → High Bias (underfit: straight line through curved data)</w:t>
            </w:r>
          </w:p>
          <w:p>
            <w:pPr>
              <w:spacing w:after="0" w:before="0"/>
            </w:pPr>
            <w:r>
              <w:rPr>
                <w:rFonts w:ascii="Courier New" w:cs="Courier New" w:eastAsia="Courier New" w:hAnsi="Courier New"/>
                <w:color w:val="D4D4D4"/>
                <w:sz w:val="18"/>
                <w:szCs w:val="18"/>
              </w:rPr>
              <w:t xml:space="preserve"># Degree 3  → Good balance (captures sine wave shape)</w:t>
            </w:r>
          </w:p>
          <w:p>
            <w:pPr>
              <w:spacing w:after="0" w:before="0"/>
            </w:pPr>
            <w:r>
              <w:rPr>
                <w:rFonts w:ascii="Courier New" w:cs="Courier New" w:eastAsia="Courier New" w:hAnsi="Courier New"/>
                <w:color w:val="D4D4D4"/>
                <w:sz w:val="18"/>
                <w:szCs w:val="18"/>
              </w:rPr>
              <w:t xml:space="preserve"># Degree 15 → High Variance (overfit: wiggles through every data point)</w:t>
            </w:r>
          </w:p>
        </w:tc>
      </w:tr>
    </w:tbl>
    <w:p>
      <w:pPr>
        <w:spacing w:after="0" w:before="200"/>
      </w:pPr>
      <w:r>
        <w:t xml:space="preserve"/>
      </w:r>
    </w:p>
    <w:p>
      <w:r>
        <w:br w:type="page"/>
      </w:r>
    </w:p>
    <w:p>
      <w:pPr>
        <w:pStyle w:val="Heading1"/>
        <w:pBdr>
          <w:bottom w:val="single" w:color="2E6DB4" w:sz="8" w:space="4"/>
        </w:pBdr>
        <w:spacing w:after="160" w:before="360"/>
      </w:pPr>
      <w:r>
        <w:rPr>
          <w:rFonts w:ascii="Arial" w:cs="Arial" w:eastAsia="Arial" w:hAnsi="Arial"/>
          <w:b/>
          <w:bCs/>
          <w:color w:val="1A3C6E"/>
          <w:sz w:val="36"/>
          <w:szCs w:val="36"/>
        </w:rPr>
        <w:t xml:space="preserve">3. Learning Curves</w:t>
      </w:r>
    </w:p>
    <w:p>
      <w:pPr>
        <w:spacing w:after="100" w:before="60"/>
      </w:pPr>
      <w:r>
        <w:rPr>
          <w:rFonts w:ascii="Arial" w:cs="Arial" w:eastAsia="Arial" w:hAnsi="Arial"/>
          <w:sz w:val="22"/>
          <w:szCs w:val="22"/>
        </w:rPr>
        <w:t xml:space="preserve">Learning curves are one of the most powerful diagnostic tools in machine learning. They show how model performance changes as training data size increases, helping you identify bias and variance problems at a glance.</w:t>
      </w:r>
    </w:p>
    <w:p>
      <w:pPr>
        <w:spacing w:after="0" w:before="80"/>
      </w:pPr>
      <w:r>
        <w:t xml:space="preserve"/>
      </w:r>
    </w:p>
    <w:p>
      <w:pPr>
        <w:pStyle w:val="Heading2"/>
        <w:spacing w:after="120" w:before="280"/>
      </w:pPr>
      <w:r>
        <w:rPr>
          <w:rFonts w:ascii="Arial" w:cs="Arial" w:eastAsia="Arial" w:hAnsi="Arial"/>
          <w:b/>
          <w:bCs/>
          <w:color w:val="2E6DB4"/>
          <w:sz w:val="28"/>
          <w:szCs w:val="28"/>
        </w:rPr>
        <w:t xml:space="preserve">3.1 What are Learning Curves?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B4" w:sz="20"/>
              <w:bottom w:val="none" w:color="FFFFFF" w:sz="0"/>
              <w:right w:val="none" w:color="FFFFFF" w:sz="0"/>
            </w:tcBorders>
            <w:shd w:fill="D6E4F7" w:val="clear"/>
            <w:tcMar>
              <w:top w:type="dxa" w:w="100"/>
              <w:left w:type="dxa" w:w="200"/>
              <w:bottom w:type="dxa" w:w="100"/>
              <w:right w:type="dxa" w:w="100"/>
            </w:tcMar>
          </w:tcPr>
          <w:p>
            <w:pPr>
              <w:spacing w:after="60" w:before="0"/>
            </w:pPr>
            <w:r>
              <w:rPr>
                <w:rFonts w:ascii="Arial" w:cs="Arial" w:eastAsia="Arial" w:hAnsi="Arial"/>
                <w:b/>
                <w:bCs/>
                <w:color w:val="2E6DB4"/>
                <w:sz w:val="20"/>
                <w:szCs w:val="20"/>
              </w:rPr>
              <w:t xml:space="preserve">📌 Simple Definition</w:t>
            </w:r>
          </w:p>
          <w:p>
            <w:pPr>
              <w:spacing w:after="0" w:before="0"/>
            </w:pPr>
            <w:r>
              <w:rPr>
                <w:rFonts w:ascii="Arial" w:cs="Arial" w:eastAsia="Arial" w:hAnsi="Arial"/>
                <w:color w:val="333333"/>
                <w:sz w:val="20"/>
                <w:szCs w:val="20"/>
              </w:rPr>
              <w:t xml:space="preserve">A learning curve is a graph that plots model error (or accuracy) on the Y-axis against training set size on the X-axis. You plot TWO lines: one for training error and one for validation error.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7B39" w:sz="20"/>
              <w:bottom w:val="none" w:color="FFFFFF" w:sz="0"/>
              <w:right w:val="none" w:color="FFFFFF" w:sz="0"/>
            </w:tcBorders>
            <w:shd w:fill="FFF3E0" w:val="clear"/>
            <w:tcMar>
              <w:top w:type="dxa" w:w="100"/>
              <w:left w:type="dxa" w:w="200"/>
              <w:bottom w:type="dxa" w:w="100"/>
              <w:right w:type="dxa" w:w="100"/>
            </w:tcMar>
          </w:tcPr>
          <w:p>
            <w:pPr>
              <w:spacing w:after="60" w:before="0"/>
            </w:pPr>
            <w:r>
              <w:rPr>
                <w:rFonts w:ascii="Arial" w:cs="Arial" w:eastAsia="Arial" w:hAnsi="Arial"/>
                <w:b/>
                <w:bCs/>
                <w:color w:val="E07B39"/>
                <w:sz w:val="20"/>
                <w:szCs w:val="20"/>
              </w:rPr>
              <w:t xml:space="preserve">🌍 Real-World Example: A Child Learning to Ride a Bike</w:t>
            </w:r>
          </w:p>
          <w:p>
            <w:pPr>
              <w:spacing w:after="0" w:before="0"/>
            </w:pPr>
            <w:r>
              <w:rPr>
                <w:rFonts w:ascii="Arial" w:cs="Arial" w:eastAsia="Arial" w:hAnsi="Arial"/>
                <w:color w:val="333333"/>
                <w:sz w:val="20"/>
                <w:szCs w:val="20"/>
              </w:rPr>
              <w:t xml:space="preserve">Day 1 (small practice): Child can balance on their specific bike but falls on any other bike. Training error: low. New bike error: high.
Day 30 (lots of practice): Child can ride any bike in any condition. Training and new bike performance converge — both are good. This convergence is what good learning curves look like!</w:t>
            </w:r>
          </w:p>
        </w:tc>
      </w:tr>
    </w:tbl>
    <w:p>
      <w:pPr>
        <w:spacing w:after="0" w:before="120"/>
      </w:pPr>
      <w:r>
        <w:t xml:space="preserve"/>
      </w:r>
    </w:p>
    <w:p>
      <w:pPr>
        <w:pStyle w:val="Heading2"/>
        <w:spacing w:after="120" w:before="280"/>
      </w:pPr>
      <w:r>
        <w:rPr>
          <w:rFonts w:ascii="Arial" w:cs="Arial" w:eastAsia="Arial" w:hAnsi="Arial"/>
          <w:b/>
          <w:bCs/>
          <w:color w:val="2E6DB4"/>
          <w:sz w:val="28"/>
          <w:szCs w:val="28"/>
        </w:rPr>
        <w:t xml:space="preserve">3.2 Reading Learning Curves</w:t>
      </w:r>
    </w:p>
    <w:p>
      <w:pPr>
        <w:spacing w:after="100" w:before="60"/>
      </w:pPr>
      <w:r>
        <w:rPr>
          <w:rFonts w:ascii="Arial" w:cs="Arial" w:eastAsia="Arial" w:hAnsi="Arial"/>
          <w:sz w:val="22"/>
          <w:szCs w:val="22"/>
        </w:rPr>
        <w:t xml:space="preserve">There are three key learning curve patterns to recognize:</w:t>
      </w:r>
    </w:p>
    <w:p>
      <w:pPr>
        <w:spacing w:after="0" w:before="80"/>
      </w:pPr>
      <w:r>
        <w:t xml:space="preserve"/>
      </w:r>
    </w:p>
    <w:p>
      <w:pPr>
        <w:pStyle w:val="Heading3"/>
        <w:spacing w:after="80" w:before="200"/>
      </w:pPr>
      <w:r>
        <w:rPr>
          <w:rFonts w:ascii="Arial" w:cs="Arial" w:eastAsia="Arial" w:hAnsi="Arial"/>
          <w:b/>
          <w:bCs/>
          <w:color w:val="E07B39"/>
          <w:sz w:val="24"/>
          <w:szCs w:val="24"/>
        </w:rPr>
        <w:t xml:space="preserve">Pattern 1: High Bias (Underfitting)</w:t>
      </w:r>
    </w:p>
    <w:p>
      <w:pPr>
        <w:pStyle w:val="ListParagraph"/>
        <w:numPr>
          <w:ilvl w:val="0"/>
          <w:numId w:val="2"/>
        </w:numPr>
        <w:spacing w:after="40" w:before="40"/>
      </w:pPr>
      <w:r>
        <w:rPr>
          <w:rFonts w:ascii="Arial" w:cs="Arial" w:eastAsia="Arial" w:hAnsi="Arial"/>
          <w:sz w:val="22"/>
          <w:szCs w:val="22"/>
        </w:rPr>
        <w:t xml:space="preserve">Training error starts low then rises quickly, converging to a HIGH plateau</w:t>
      </w:r>
    </w:p>
    <w:p>
      <w:pPr>
        <w:pStyle w:val="ListParagraph"/>
        <w:numPr>
          <w:ilvl w:val="0"/>
          <w:numId w:val="2"/>
        </w:numPr>
        <w:spacing w:after="40" w:before="40"/>
      </w:pPr>
      <w:r>
        <w:rPr>
          <w:rFonts w:ascii="Arial" w:cs="Arial" w:eastAsia="Arial" w:hAnsi="Arial"/>
          <w:sz w:val="22"/>
          <w:szCs w:val="22"/>
        </w:rPr>
        <w:t xml:space="preserve">Validation error drops but converges to nearly the SAME high plateau</w:t>
      </w:r>
    </w:p>
    <w:p>
      <w:pPr>
        <w:pStyle w:val="ListParagraph"/>
        <w:numPr>
          <w:ilvl w:val="0"/>
          <w:numId w:val="2"/>
        </w:numPr>
        <w:spacing w:after="40" w:before="40"/>
      </w:pPr>
      <w:r>
        <w:rPr>
          <w:rFonts w:ascii="Arial" w:cs="Arial" w:eastAsia="Arial" w:hAnsi="Arial"/>
          <w:sz w:val="22"/>
          <w:szCs w:val="22"/>
        </w:rPr>
        <w:t xml:space="preserve">The two curves are close together — but both are bad</w:t>
      </w:r>
    </w:p>
    <w:p>
      <w:pPr>
        <w:pStyle w:val="ListParagraph"/>
        <w:numPr>
          <w:ilvl w:val="0"/>
          <w:numId w:val="2"/>
        </w:numPr>
        <w:spacing w:after="40" w:before="40"/>
      </w:pPr>
      <w:r>
        <w:rPr>
          <w:rFonts w:ascii="Arial" w:cs="Arial" w:eastAsia="Arial" w:hAnsi="Arial"/>
          <w:sz w:val="22"/>
          <w:szCs w:val="22"/>
        </w:rPr>
        <w:t xml:space="preserve">Adding more data doesn't help much — the model is fundamentally too simple</w:t>
      </w:r>
    </w:p>
    <w:p>
      <w:pPr>
        <w:pStyle w:val="ListParagraph"/>
        <w:numPr>
          <w:ilvl w:val="0"/>
          <w:numId w:val="2"/>
        </w:numPr>
        <w:spacing w:after="40" w:before="40"/>
      </w:pPr>
      <w:r>
        <w:rPr>
          <w:rFonts w:ascii="Arial" w:cs="Arial" w:eastAsia="Arial" w:hAnsi="Arial"/>
          <w:b/>
          <w:bCs/>
          <w:sz w:val="22"/>
          <w:szCs w:val="22"/>
        </w:rPr>
        <w:t xml:space="preserve">Fix: </w:t>
      </w:r>
      <w:r>
        <w:rPr>
          <w:rFonts w:ascii="Arial" w:cs="Arial" w:eastAsia="Arial" w:hAnsi="Arial"/>
          <w:sz w:val="22"/>
          <w:szCs w:val="22"/>
        </w:rPr>
        <w:t xml:space="preserve">Use a more complex model or add better features</w:t>
      </w:r>
    </w:p>
    <w:p>
      <w:pPr>
        <w:spacing w:after="0" w:before="100"/>
      </w:pPr>
      <w:r>
        <w:t xml:space="preserve"/>
      </w:r>
    </w:p>
    <w:p>
      <w:pPr>
        <w:pStyle w:val="Heading3"/>
        <w:spacing w:after="80" w:before="200"/>
      </w:pPr>
      <w:r>
        <w:rPr>
          <w:rFonts w:ascii="Arial" w:cs="Arial" w:eastAsia="Arial" w:hAnsi="Arial"/>
          <w:b/>
          <w:bCs/>
          <w:color w:val="E07B39"/>
          <w:sz w:val="24"/>
          <w:szCs w:val="24"/>
        </w:rPr>
        <w:t xml:space="preserve">Pattern 2: High Variance (Overfitting)</w:t>
      </w:r>
    </w:p>
    <w:p>
      <w:pPr>
        <w:pStyle w:val="ListParagraph"/>
        <w:numPr>
          <w:ilvl w:val="0"/>
          <w:numId w:val="2"/>
        </w:numPr>
        <w:spacing w:after="40" w:before="40"/>
      </w:pPr>
      <w:r>
        <w:rPr>
          <w:rFonts w:ascii="Arial" w:cs="Arial" w:eastAsia="Arial" w:hAnsi="Arial"/>
          <w:sz w:val="22"/>
          <w:szCs w:val="22"/>
        </w:rPr>
        <w:t xml:space="preserve">Training error is very low (near zero) and stays low</w:t>
      </w:r>
    </w:p>
    <w:p>
      <w:pPr>
        <w:pStyle w:val="ListParagraph"/>
        <w:numPr>
          <w:ilvl w:val="0"/>
          <w:numId w:val="2"/>
        </w:numPr>
        <w:spacing w:after="40" w:before="40"/>
      </w:pPr>
      <w:r>
        <w:rPr>
          <w:rFonts w:ascii="Arial" w:cs="Arial" w:eastAsia="Arial" w:hAnsi="Arial"/>
          <w:sz w:val="22"/>
          <w:szCs w:val="22"/>
        </w:rPr>
        <w:t xml:space="preserve">Validation error is high and there's a LARGE gap between the two curves</w:t>
      </w:r>
    </w:p>
    <w:p>
      <w:pPr>
        <w:pStyle w:val="ListParagraph"/>
        <w:numPr>
          <w:ilvl w:val="0"/>
          <w:numId w:val="2"/>
        </w:numPr>
        <w:spacing w:after="40" w:before="40"/>
      </w:pPr>
      <w:r>
        <w:rPr>
          <w:rFonts w:ascii="Arial" w:cs="Arial" w:eastAsia="Arial" w:hAnsi="Arial"/>
          <w:sz w:val="22"/>
          <w:szCs w:val="22"/>
        </w:rPr>
        <w:t xml:space="preserve">The gap does shrink as data increases, but slowly</w:t>
      </w:r>
    </w:p>
    <w:p>
      <w:pPr>
        <w:pStyle w:val="ListParagraph"/>
        <w:numPr>
          <w:ilvl w:val="0"/>
          <w:numId w:val="2"/>
        </w:numPr>
        <w:spacing w:after="40" w:before="40"/>
      </w:pPr>
      <w:r>
        <w:rPr>
          <w:rFonts w:ascii="Arial" w:cs="Arial" w:eastAsia="Arial" w:hAnsi="Arial"/>
          <w:b/>
          <w:bCs/>
          <w:sz w:val="22"/>
          <w:szCs w:val="22"/>
        </w:rPr>
        <w:t xml:space="preserve">Fix: </w:t>
      </w:r>
      <w:r>
        <w:rPr>
          <w:rFonts w:ascii="Arial" w:cs="Arial" w:eastAsia="Arial" w:hAnsi="Arial"/>
          <w:sz w:val="22"/>
          <w:szCs w:val="22"/>
        </w:rPr>
        <w:t xml:space="preserve">Get more data, apply regularization, or simplify the model</w:t>
      </w:r>
    </w:p>
    <w:p>
      <w:pPr>
        <w:spacing w:after="0" w:before="100"/>
      </w:pPr>
      <w:r>
        <w:t xml:space="preserve"/>
      </w:r>
    </w:p>
    <w:p>
      <w:pPr>
        <w:pStyle w:val="Heading3"/>
        <w:spacing w:after="80" w:before="200"/>
      </w:pPr>
      <w:r>
        <w:rPr>
          <w:rFonts w:ascii="Arial" w:cs="Arial" w:eastAsia="Arial" w:hAnsi="Arial"/>
          <w:b/>
          <w:bCs/>
          <w:color w:val="E07B39"/>
          <w:sz w:val="24"/>
          <w:szCs w:val="24"/>
        </w:rPr>
        <w:t xml:space="preserve">Pattern 3: Good Fit</w:t>
      </w:r>
    </w:p>
    <w:p>
      <w:pPr>
        <w:pStyle w:val="ListParagraph"/>
        <w:numPr>
          <w:ilvl w:val="0"/>
          <w:numId w:val="2"/>
        </w:numPr>
        <w:spacing w:after="40" w:before="40"/>
      </w:pPr>
      <w:r>
        <w:rPr>
          <w:rFonts w:ascii="Arial" w:cs="Arial" w:eastAsia="Arial" w:hAnsi="Arial"/>
          <w:sz w:val="22"/>
          <w:szCs w:val="22"/>
        </w:rPr>
        <w:t xml:space="preserve">Training error starts low, rises gradually</w:t>
      </w:r>
    </w:p>
    <w:p>
      <w:pPr>
        <w:pStyle w:val="ListParagraph"/>
        <w:numPr>
          <w:ilvl w:val="0"/>
          <w:numId w:val="2"/>
        </w:numPr>
        <w:spacing w:after="40" w:before="40"/>
      </w:pPr>
      <w:r>
        <w:rPr>
          <w:rFonts w:ascii="Arial" w:cs="Arial" w:eastAsia="Arial" w:hAnsi="Arial"/>
          <w:sz w:val="22"/>
          <w:szCs w:val="22"/>
        </w:rPr>
        <w:t xml:space="preserve">Validation error starts high, drops gradually</w:t>
      </w:r>
    </w:p>
    <w:p>
      <w:pPr>
        <w:pStyle w:val="ListParagraph"/>
        <w:numPr>
          <w:ilvl w:val="0"/>
          <w:numId w:val="2"/>
        </w:numPr>
        <w:spacing w:after="40" w:before="40"/>
      </w:pPr>
      <w:r>
        <w:rPr>
          <w:rFonts w:ascii="Arial" w:cs="Arial" w:eastAsia="Arial" w:hAnsi="Arial"/>
          <w:sz w:val="22"/>
          <w:szCs w:val="22"/>
        </w:rPr>
        <w:t xml:space="preserve">Both curves converge to a low error — the gap is small</w:t>
      </w:r>
    </w:p>
    <w:p>
      <w:pPr>
        <w:pStyle w:val="ListParagraph"/>
        <w:numPr>
          <w:ilvl w:val="0"/>
          <w:numId w:val="2"/>
        </w:numPr>
        <w:spacing w:after="40" w:before="40"/>
      </w:pPr>
      <w:r>
        <w:rPr>
          <w:rFonts w:ascii="Arial" w:cs="Arial" w:eastAsia="Arial" w:hAnsi="Arial"/>
          <w:sz w:val="22"/>
          <w:szCs w:val="22"/>
        </w:rPr>
        <w:t xml:space="preserve">Model generalizes well — ready for deployment!</w:t>
      </w:r>
    </w:p>
    <w:p>
      <w:pPr>
        <w:spacing w:after="0" w:before="120"/>
      </w:pPr>
      <w:r>
        <w:t xml:space="preserve"/>
      </w:r>
    </w:p>
    <w:p>
      <w:pPr>
        <w:pStyle w:val="Heading2"/>
        <w:spacing w:after="120" w:before="280"/>
      </w:pPr>
      <w:r>
        <w:rPr>
          <w:rFonts w:ascii="Arial" w:cs="Arial" w:eastAsia="Arial" w:hAnsi="Arial"/>
          <w:b/>
          <w:bCs/>
          <w:color w:val="2E6DB4"/>
          <w:sz w:val="28"/>
          <w:szCs w:val="28"/>
        </w:rPr>
        <w:t xml:space="preserve">3.3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1E" w:val="clear"/>
            <w:tcMar>
              <w:top w:type="dxa" w:w="100"/>
              <w:left w:type="dxa" w:w="180"/>
              <w:bottom w:type="dxa" w:w="100"/>
              <w:right w:type="dxa" w:w="180"/>
            </w:tcMar>
          </w:tcPr>
          <w:p>
            <w:pPr>
              <w:spacing w:after="0" w:before="0"/>
            </w:pPr>
            <w:r>
              <w:rPr>
                <w:rFonts w:ascii="Courier New" w:cs="Courier New" w:eastAsia="Courier New" w:hAnsi="Courier New"/>
                <w:color w:val="D4D4D4"/>
                <w:sz w:val="18"/>
                <w:szCs w:val="18"/>
              </w:rPr>
              <w:t xml:space="preserve">from sklearn.model_selection import learning_curve</w:t>
            </w:r>
          </w:p>
          <w:p>
            <w:pPr>
              <w:spacing w:after="0" w:before="0"/>
            </w:pPr>
            <w:r>
              <w:rPr>
                <w:rFonts w:ascii="Courier New" w:cs="Courier New" w:eastAsia="Courier New" w:hAnsi="Courier New"/>
                <w:color w:val="D4D4D4"/>
                <w:sz w:val="18"/>
                <w:szCs w:val="18"/>
              </w:rPr>
              <w:t xml:space="preserve">from sklearn.ensemble import RandomForestClassifier</w:t>
            </w:r>
          </w:p>
          <w:p>
            <w:pPr>
              <w:spacing w:after="0" w:before="0"/>
            </w:pPr>
            <w:r>
              <w:rPr>
                <w:rFonts w:ascii="Courier New" w:cs="Courier New" w:eastAsia="Courier New" w:hAnsi="Courier New"/>
                <w:color w:val="D4D4D4"/>
                <w:sz w:val="18"/>
                <w:szCs w:val="18"/>
              </w:rPr>
              <w:t xml:space="preserve">from sklearn.datasets import load_breast_cancer</w:t>
            </w:r>
          </w:p>
          <w:p>
            <w:pPr>
              <w:spacing w:after="0" w:before="0"/>
            </w:pPr>
            <w:r>
              <w:rPr>
                <w:rFonts w:ascii="Courier New" w:cs="Courier New" w:eastAsia="Courier New" w:hAnsi="Courier New"/>
                <w:color w:val="D4D4D4"/>
                <w:sz w:val="18"/>
                <w:szCs w:val="18"/>
              </w:rPr>
              <w:t xml:space="preserve">import numpy as np</w:t>
            </w:r>
          </w:p>
          <w:p>
            <w:pPr>
              <w:spacing w:after="0" w:before="0"/>
            </w:pPr>
            <w:r>
              <w:rPr>
                <w:rFonts w:ascii="Courier New" w:cs="Courier New" w:eastAsia="Courier New" w:hAnsi="Courier New"/>
                <w:color w:val="D4D4D4"/>
                <w:sz w:val="18"/>
                <w:szCs w:val="18"/>
              </w:rPr>
              <w:t xml:space="preserve">import matplotlib.pyplot as plt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Load dataset</w:t>
            </w:r>
          </w:p>
          <w:p>
            <w:pPr>
              <w:spacing w:after="0" w:before="0"/>
            </w:pPr>
            <w:r>
              <w:rPr>
                <w:rFonts w:ascii="Courier New" w:cs="Courier New" w:eastAsia="Courier New" w:hAnsi="Courier New"/>
                <w:color w:val="D4D4D4"/>
                <w:sz w:val="18"/>
                <w:szCs w:val="18"/>
              </w:rPr>
              <w:t xml:space="preserve">X, y = load_breast_cancer(return_X_y=True)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Generate learning curve data</w:t>
            </w:r>
          </w:p>
          <w:p>
            <w:pPr>
              <w:spacing w:after="0" w:before="0"/>
            </w:pPr>
            <w:r>
              <w:rPr>
                <w:rFonts w:ascii="Courier New" w:cs="Courier New" w:eastAsia="Courier New" w:hAnsi="Courier New"/>
                <w:color w:val="D4D4D4"/>
                <w:sz w:val="18"/>
                <w:szCs w:val="18"/>
              </w:rPr>
              <w:t xml:space="preserve">train_sizes, train_scores, val_scores = learning_curve(</w:t>
            </w:r>
          </w:p>
          <w:p>
            <w:pPr>
              <w:spacing w:after="0" w:before="0"/>
            </w:pPr>
            <w:r>
              <w:rPr>
                <w:rFonts w:ascii="Courier New" w:cs="Courier New" w:eastAsia="Courier New" w:hAnsi="Courier New"/>
                <w:color w:val="D4D4D4"/>
                <w:sz w:val="18"/>
                <w:szCs w:val="18"/>
              </w:rPr>
              <w:t xml:space="preserve">    estimator=RandomForestClassifier(n_estimators=100, random_state=42),</w:t>
            </w:r>
          </w:p>
          <w:p>
            <w:pPr>
              <w:spacing w:after="0" w:before="0"/>
            </w:pPr>
            <w:r>
              <w:rPr>
                <w:rFonts w:ascii="Courier New" w:cs="Courier New" w:eastAsia="Courier New" w:hAnsi="Courier New"/>
                <w:color w:val="D4D4D4"/>
                <w:sz w:val="18"/>
                <w:szCs w:val="18"/>
              </w:rPr>
              <w:t xml:space="preserve">    X=X,</w:t>
            </w:r>
          </w:p>
          <w:p>
            <w:pPr>
              <w:spacing w:after="0" w:before="0"/>
            </w:pPr>
            <w:r>
              <w:rPr>
                <w:rFonts w:ascii="Courier New" w:cs="Courier New" w:eastAsia="Courier New" w:hAnsi="Courier New"/>
                <w:color w:val="D4D4D4"/>
                <w:sz w:val="18"/>
                <w:szCs w:val="18"/>
              </w:rPr>
              <w:t xml:space="preserve">    y=y,</w:t>
            </w:r>
          </w:p>
          <w:p>
            <w:pPr>
              <w:spacing w:after="0" w:before="0"/>
            </w:pPr>
            <w:r>
              <w:rPr>
                <w:rFonts w:ascii="Courier New" w:cs="Courier New" w:eastAsia="Courier New" w:hAnsi="Courier New"/>
                <w:color w:val="D4D4D4"/>
                <w:sz w:val="18"/>
                <w:szCs w:val="18"/>
              </w:rPr>
              <w:t xml:space="preserve">    train_sizes=np.linspace(0.1, 1.0, 10),  # 10%, 20%, ..., 100% of data</w:t>
            </w:r>
          </w:p>
          <w:p>
            <w:pPr>
              <w:spacing w:after="0" w:before="0"/>
            </w:pPr>
            <w:r>
              <w:rPr>
                <w:rFonts w:ascii="Courier New" w:cs="Courier New" w:eastAsia="Courier New" w:hAnsi="Courier New"/>
                <w:color w:val="D4D4D4"/>
                <w:sz w:val="18"/>
                <w:szCs w:val="18"/>
              </w:rPr>
              <w:t xml:space="preserve">    cv=5,                                     # 5-fold cross-validation</w:t>
            </w:r>
          </w:p>
          <w:p>
            <w:pPr>
              <w:spacing w:after="0" w:before="0"/>
            </w:pPr>
            <w:r>
              <w:rPr>
                <w:rFonts w:ascii="Courier New" w:cs="Courier New" w:eastAsia="Courier New" w:hAnsi="Courier New"/>
                <w:color w:val="D4D4D4"/>
                <w:sz w:val="18"/>
                <w:szCs w:val="18"/>
              </w:rPr>
              <w:t xml:space="preserve">    scoring='accuracy',</w:t>
            </w:r>
          </w:p>
          <w:p>
            <w:pPr>
              <w:spacing w:after="0" w:before="0"/>
            </w:pPr>
            <w:r>
              <w:rPr>
                <w:rFonts w:ascii="Courier New" w:cs="Courier New" w:eastAsia="Courier New" w:hAnsi="Courier New"/>
                <w:color w:val="D4D4D4"/>
                <w:sz w:val="18"/>
                <w:szCs w:val="18"/>
              </w:rPr>
              <w:t xml:space="preserve">    n_jobs=-1                                 # Use all CPU cores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Calculate mean and std for error bands</w:t>
            </w:r>
          </w:p>
          <w:p>
            <w:pPr>
              <w:spacing w:after="0" w:before="0"/>
            </w:pPr>
            <w:r>
              <w:rPr>
                <w:rFonts w:ascii="Courier New" w:cs="Courier New" w:eastAsia="Courier New" w:hAnsi="Courier New"/>
                <w:color w:val="D4D4D4"/>
                <w:sz w:val="18"/>
                <w:szCs w:val="18"/>
              </w:rPr>
              <w:t xml:space="preserve">train_mean = train_scores.mean(axis=1)</w:t>
            </w:r>
          </w:p>
          <w:p>
            <w:pPr>
              <w:spacing w:after="0" w:before="0"/>
            </w:pPr>
            <w:r>
              <w:rPr>
                <w:rFonts w:ascii="Courier New" w:cs="Courier New" w:eastAsia="Courier New" w:hAnsi="Courier New"/>
                <w:color w:val="D4D4D4"/>
                <w:sz w:val="18"/>
                <w:szCs w:val="18"/>
              </w:rPr>
              <w:t xml:space="preserve">train_std  = train_scores.std(axis=1)</w:t>
            </w:r>
          </w:p>
          <w:p>
            <w:pPr>
              <w:spacing w:after="0" w:before="0"/>
            </w:pPr>
            <w:r>
              <w:rPr>
                <w:rFonts w:ascii="Courier New" w:cs="Courier New" w:eastAsia="Courier New" w:hAnsi="Courier New"/>
                <w:color w:val="D4D4D4"/>
                <w:sz w:val="18"/>
                <w:szCs w:val="18"/>
              </w:rPr>
              <w:t xml:space="preserve">val_mean   = val_scores.mean(axis=1)</w:t>
            </w:r>
          </w:p>
          <w:p>
            <w:pPr>
              <w:spacing w:after="0" w:before="0"/>
            </w:pPr>
            <w:r>
              <w:rPr>
                <w:rFonts w:ascii="Courier New" w:cs="Courier New" w:eastAsia="Courier New" w:hAnsi="Courier New"/>
                <w:color w:val="D4D4D4"/>
                <w:sz w:val="18"/>
                <w:szCs w:val="18"/>
              </w:rPr>
              <w:t xml:space="preserve">val_std    = val_scores.std(axis=1)</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Plot</w:t>
            </w:r>
          </w:p>
          <w:p>
            <w:pPr>
              <w:spacing w:after="0" w:before="0"/>
            </w:pPr>
            <w:r>
              <w:rPr>
                <w:rFonts w:ascii="Courier New" w:cs="Courier New" w:eastAsia="Courier New" w:hAnsi="Courier New"/>
                <w:color w:val="D4D4D4"/>
                <w:sz w:val="18"/>
                <w:szCs w:val="18"/>
              </w:rPr>
              <w:t xml:space="preserve">plt.figure(figsize=(10, 6))</w:t>
            </w:r>
          </w:p>
          <w:p>
            <w:pPr>
              <w:spacing w:after="0" w:before="0"/>
            </w:pPr>
            <w:r>
              <w:rPr>
                <w:rFonts w:ascii="Courier New" w:cs="Courier New" w:eastAsia="Courier New" w:hAnsi="Courier New"/>
                <w:color w:val="D4D4D4"/>
                <w:sz w:val="18"/>
                <w:szCs w:val="18"/>
              </w:rPr>
              <w:t xml:space="preserve">plt.plot(train_sizes, train_mean, 'o-', color='blue', label='Training Score')</w:t>
            </w:r>
          </w:p>
          <w:p>
            <w:pPr>
              <w:spacing w:after="0" w:before="0"/>
            </w:pPr>
            <w:r>
              <w:rPr>
                <w:rFonts w:ascii="Courier New" w:cs="Courier New" w:eastAsia="Courier New" w:hAnsi="Courier New"/>
                <w:color w:val="D4D4D4"/>
                <w:sz w:val="18"/>
                <w:szCs w:val="18"/>
              </w:rPr>
              <w:t xml:space="preserve">plt.fill_between(train_sizes,</w:t>
            </w:r>
          </w:p>
          <w:p>
            <w:pPr>
              <w:spacing w:after="0" w:before="0"/>
            </w:pPr>
            <w:r>
              <w:rPr>
                <w:rFonts w:ascii="Courier New" w:cs="Courier New" w:eastAsia="Courier New" w:hAnsi="Courier New"/>
                <w:color w:val="D4D4D4"/>
                <w:sz w:val="18"/>
                <w:szCs w:val="18"/>
              </w:rPr>
              <w:t xml:space="preserve">                 train_mean - train_std,</w:t>
            </w:r>
          </w:p>
          <w:p>
            <w:pPr>
              <w:spacing w:after="0" w:before="0"/>
            </w:pPr>
            <w:r>
              <w:rPr>
                <w:rFonts w:ascii="Courier New" w:cs="Courier New" w:eastAsia="Courier New" w:hAnsi="Courier New"/>
                <w:color w:val="D4D4D4"/>
                <w:sz w:val="18"/>
                <w:szCs w:val="18"/>
              </w:rPr>
              <w:t xml:space="preserve">                 train_mean + train_std, alpha=0.15, color='blue')</w:t>
            </w:r>
          </w:p>
          <w:p>
            <w:pPr>
              <w:spacing w:after="0" w:before="0"/>
            </w:pPr>
            <w:r>
              <w:rPr>
                <w:rFonts w:ascii="Courier New" w:cs="Courier New" w:eastAsia="Courier New" w:hAnsi="Courier New"/>
                <w:color w:val="D4D4D4"/>
                <w:sz w:val="18"/>
                <w:szCs w:val="18"/>
              </w:rPr>
              <w:t xml:space="preserve">plt.plot(train_sizes, val_mean, 'o-', color='red', label='Validation Score')</w:t>
            </w:r>
          </w:p>
          <w:p>
            <w:pPr>
              <w:spacing w:after="0" w:before="0"/>
            </w:pPr>
            <w:r>
              <w:rPr>
                <w:rFonts w:ascii="Courier New" w:cs="Courier New" w:eastAsia="Courier New" w:hAnsi="Courier New"/>
                <w:color w:val="D4D4D4"/>
                <w:sz w:val="18"/>
                <w:szCs w:val="18"/>
              </w:rPr>
              <w:t xml:space="preserve">plt.fill_between(train_sizes,</w:t>
            </w:r>
          </w:p>
          <w:p>
            <w:pPr>
              <w:spacing w:after="0" w:before="0"/>
            </w:pPr>
            <w:r>
              <w:rPr>
                <w:rFonts w:ascii="Courier New" w:cs="Courier New" w:eastAsia="Courier New" w:hAnsi="Courier New"/>
                <w:color w:val="D4D4D4"/>
                <w:sz w:val="18"/>
                <w:szCs w:val="18"/>
              </w:rPr>
              <w:t xml:space="preserve">                 val_mean - val_std,</w:t>
            </w:r>
          </w:p>
          <w:p>
            <w:pPr>
              <w:spacing w:after="0" w:before="0"/>
            </w:pPr>
            <w:r>
              <w:rPr>
                <w:rFonts w:ascii="Courier New" w:cs="Courier New" w:eastAsia="Courier New" w:hAnsi="Courier New"/>
                <w:color w:val="D4D4D4"/>
                <w:sz w:val="18"/>
                <w:szCs w:val="18"/>
              </w:rPr>
              <w:t xml:space="preserve">                 val_mean + val_std, alpha=0.15, color='red')</w:t>
            </w:r>
          </w:p>
          <w:p>
            <w:pPr>
              <w:spacing w:after="0" w:before="0"/>
            </w:pPr>
            <w:r>
              <w:rPr>
                <w:rFonts w:ascii="Courier New" w:cs="Courier New" w:eastAsia="Courier New" w:hAnsi="Courier New"/>
                <w:color w:val="D4D4D4"/>
                <w:sz w:val="18"/>
                <w:szCs w:val="18"/>
              </w:rPr>
              <w:t xml:space="preserve">plt.xlabel('Training Set Size')</w:t>
            </w:r>
          </w:p>
          <w:p>
            <w:pPr>
              <w:spacing w:after="0" w:before="0"/>
            </w:pPr>
            <w:r>
              <w:rPr>
                <w:rFonts w:ascii="Courier New" w:cs="Courier New" w:eastAsia="Courier New" w:hAnsi="Courier New"/>
                <w:color w:val="D4D4D4"/>
                <w:sz w:val="18"/>
                <w:szCs w:val="18"/>
              </w:rPr>
              <w:t xml:space="preserve">plt.ylabel('Accuracy')</w:t>
            </w:r>
          </w:p>
          <w:p>
            <w:pPr>
              <w:spacing w:after="0" w:before="0"/>
            </w:pPr>
            <w:r>
              <w:rPr>
                <w:rFonts w:ascii="Courier New" w:cs="Courier New" w:eastAsia="Courier New" w:hAnsi="Courier New"/>
                <w:color w:val="D4D4D4"/>
                <w:sz w:val="18"/>
                <w:szCs w:val="18"/>
              </w:rPr>
              <w:t xml:space="preserve">plt.title('Learning Curve — Random Forest on Breast Cancer Dataset')</w:t>
            </w:r>
          </w:p>
          <w:p>
            <w:pPr>
              <w:spacing w:after="0" w:before="0"/>
            </w:pPr>
            <w:r>
              <w:rPr>
                <w:rFonts w:ascii="Courier New" w:cs="Courier New" w:eastAsia="Courier New" w:hAnsi="Courier New"/>
                <w:color w:val="D4D4D4"/>
                <w:sz w:val="18"/>
                <w:szCs w:val="18"/>
              </w:rPr>
              <w:t xml:space="preserve">plt.legend(loc='lower right')</w:t>
            </w:r>
          </w:p>
          <w:p>
            <w:pPr>
              <w:spacing w:after="0" w:before="0"/>
            </w:pPr>
            <w:r>
              <w:rPr>
                <w:rFonts w:ascii="Courier New" w:cs="Courier New" w:eastAsia="Courier New" w:hAnsi="Courier New"/>
                <w:color w:val="D4D4D4"/>
                <w:sz w:val="18"/>
                <w:szCs w:val="18"/>
              </w:rPr>
              <w:t xml:space="preserve">plt.grid(True, alpha=0.3)</w:t>
            </w:r>
          </w:p>
          <w:p>
            <w:pPr>
              <w:spacing w:after="0" w:before="0"/>
            </w:pPr>
            <w:r>
              <w:rPr>
                <w:rFonts w:ascii="Courier New" w:cs="Courier New" w:eastAsia="Courier New" w:hAnsi="Courier New"/>
                <w:color w:val="D4D4D4"/>
                <w:sz w:val="18"/>
                <w:szCs w:val="18"/>
              </w:rPr>
              <w:t xml:space="preserve">plt.show()</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WHAT TO LOOK FOR:</w:t>
            </w:r>
          </w:p>
          <w:p>
            <w:pPr>
              <w:spacing w:after="0" w:before="0"/>
            </w:pPr>
            <w:r>
              <w:rPr>
                <w:rFonts w:ascii="Courier New" w:cs="Courier New" w:eastAsia="Courier New" w:hAnsi="Courier New"/>
                <w:color w:val="D4D4D4"/>
                <w:sz w:val="18"/>
                <w:szCs w:val="18"/>
              </w:rPr>
              <w:t xml:space="preserve"># - Large gap between blue and red → Overfitting (high variance)</w:t>
            </w:r>
          </w:p>
          <w:p>
            <w:pPr>
              <w:spacing w:after="0" w:before="0"/>
            </w:pPr>
            <w:r>
              <w:rPr>
                <w:rFonts w:ascii="Courier New" w:cs="Courier New" w:eastAsia="Courier New" w:hAnsi="Courier New"/>
                <w:color w:val="D4D4D4"/>
                <w:sz w:val="18"/>
                <w:szCs w:val="18"/>
              </w:rPr>
              <w:t xml:space="preserve"># - Both lines plateau at low accuracy → Underfitting (high bias)</w:t>
            </w:r>
          </w:p>
          <w:p>
            <w:pPr>
              <w:spacing w:after="0" w:before="0"/>
            </w:pPr>
            <w:r>
              <w:rPr>
                <w:rFonts w:ascii="Courier New" w:cs="Courier New" w:eastAsia="Courier New" w:hAnsi="Courier New"/>
                <w:color w:val="D4D4D4"/>
                <w:sz w:val="18"/>
                <w:szCs w:val="18"/>
              </w:rPr>
              <w:t xml:space="preserve"># - Curves converge at high accuracy → Good fit!</w:t>
            </w:r>
          </w:p>
        </w:tc>
      </w:tr>
    </w:tbl>
    <w:p>
      <w:pPr>
        <w:spacing w:after="0" w:before="200"/>
      </w:pPr>
      <w:r>
        <w:t xml:space="preserve"/>
      </w:r>
    </w:p>
    <w:p>
      <w:r>
        <w:br w:type="page"/>
      </w:r>
    </w:p>
    <w:p>
      <w:pPr>
        <w:pStyle w:val="Heading1"/>
        <w:pBdr>
          <w:bottom w:val="single" w:color="2E6DB4" w:sz="8" w:space="4"/>
        </w:pBdr>
        <w:spacing w:after="160" w:before="360"/>
      </w:pPr>
      <w:r>
        <w:rPr>
          <w:rFonts w:ascii="Arial" w:cs="Arial" w:eastAsia="Arial" w:hAnsi="Arial"/>
          <w:b/>
          <w:bCs/>
          <w:color w:val="1A3C6E"/>
          <w:sz w:val="36"/>
          <w:szCs w:val="36"/>
        </w:rPr>
        <w:t xml:space="preserve">4. Detecting Overfitting</w:t>
      </w:r>
    </w:p>
    <w:p>
      <w:pPr>
        <w:spacing w:after="100" w:before="60"/>
      </w:pPr>
      <w:r>
        <w:rPr>
          <w:rFonts w:ascii="Arial" w:cs="Arial" w:eastAsia="Arial" w:hAnsi="Arial"/>
          <w:sz w:val="22"/>
          <w:szCs w:val="22"/>
        </w:rPr>
        <w:t xml:space="preserve">Detecting overfitting early saves you from deploying a model that looks great in development but fails in production. Here are the most reliable detection methods:</w:t>
      </w:r>
    </w:p>
    <w:p>
      <w:pPr>
        <w:spacing w:after="0" w:before="80"/>
      </w:pPr>
      <w:r>
        <w:t xml:space="preserve"/>
      </w:r>
    </w:p>
    <w:p>
      <w:pPr>
        <w:pStyle w:val="Heading2"/>
        <w:spacing w:after="120" w:before="280"/>
      </w:pPr>
      <w:r>
        <w:rPr>
          <w:rFonts w:ascii="Arial" w:cs="Arial" w:eastAsia="Arial" w:hAnsi="Arial"/>
          <w:b/>
          <w:bCs/>
          <w:color w:val="2E6DB4"/>
          <w:sz w:val="28"/>
          <w:szCs w:val="28"/>
        </w:rPr>
        <w:t xml:space="preserve">4.1 The Train-Validation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B4" w:sz="20"/>
              <w:bottom w:val="none" w:color="FFFFFF" w:sz="0"/>
              <w:right w:val="none" w:color="FFFFFF" w:sz="0"/>
            </w:tcBorders>
            <w:shd w:fill="D6E4F7" w:val="clear"/>
            <w:tcMar>
              <w:top w:type="dxa" w:w="100"/>
              <w:left w:type="dxa" w:w="200"/>
              <w:bottom w:type="dxa" w:w="100"/>
              <w:right w:type="dxa" w:w="100"/>
            </w:tcMar>
          </w:tcPr>
          <w:p>
            <w:pPr>
              <w:spacing w:after="60" w:before="0"/>
            </w:pPr>
            <w:r>
              <w:rPr>
                <w:rFonts w:ascii="Arial" w:cs="Arial" w:eastAsia="Arial" w:hAnsi="Arial"/>
                <w:b/>
                <w:bCs/>
                <w:color w:val="2E6DB4"/>
                <w:sz w:val="20"/>
                <w:szCs w:val="20"/>
              </w:rPr>
              <w:t xml:space="preserve">📌 Core Method</w:t>
            </w:r>
          </w:p>
          <w:p>
            <w:pPr>
              <w:spacing w:after="0" w:before="0"/>
            </w:pPr>
            <w:r>
              <w:rPr>
                <w:rFonts w:ascii="Arial" w:cs="Arial" w:eastAsia="Arial" w:hAnsi="Arial"/>
                <w:color w:val="333333"/>
                <w:sz w:val="20"/>
                <w:szCs w:val="20"/>
              </w:rPr>
              <w:t xml:space="preserve">Always track BOTH training and validation metrics. A large and widening gap between them is the primary signal of overfitting. Rule of thumb: if validation error is more than 10-15% worse than training error, investigate for overfitting.</w:t>
            </w:r>
          </w:p>
        </w:tc>
      </w:tr>
    </w:tbl>
    <w:p>
      <w:pPr>
        <w:spacing w:after="0" w:before="100"/>
      </w:pPr>
      <w:r>
        <w:t xml:space="preserve"/>
      </w:r>
    </w:p>
    <w:p>
      <w:pPr>
        <w:pStyle w:val="Heading2"/>
        <w:spacing w:after="120" w:before="280"/>
      </w:pPr>
      <w:r>
        <w:rPr>
          <w:rFonts w:ascii="Arial" w:cs="Arial" w:eastAsia="Arial" w:hAnsi="Arial"/>
          <w:b/>
          <w:bCs/>
          <w:color w:val="2E6DB4"/>
          <w:sz w:val="28"/>
          <w:szCs w:val="28"/>
        </w:rPr>
        <w:t xml:space="preserve">4.2 Validation Curve</w:t>
      </w:r>
    </w:p>
    <w:p>
      <w:pPr>
        <w:spacing w:after="100" w:before="60"/>
      </w:pPr>
      <w:r>
        <w:rPr>
          <w:rFonts w:ascii="Arial" w:cs="Arial" w:eastAsia="Arial" w:hAnsi="Arial"/>
          <w:sz w:val="22"/>
          <w:szCs w:val="22"/>
        </w:rPr>
        <w:t xml:space="preserve">A validation curve plots training vs. validation score against a model hyperparameter (e.g., tree depth, regularization strength). It shows the exact point where a model transitions from underfitting to overfitting.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1E" w:val="clear"/>
            <w:tcMar>
              <w:top w:type="dxa" w:w="100"/>
              <w:left w:type="dxa" w:w="180"/>
              <w:bottom w:type="dxa" w:w="100"/>
              <w:right w:type="dxa" w:w="180"/>
            </w:tcMar>
          </w:tcPr>
          <w:p>
            <w:pPr>
              <w:spacing w:after="0" w:before="0"/>
            </w:pPr>
            <w:r>
              <w:rPr>
                <w:rFonts w:ascii="Courier New" w:cs="Courier New" w:eastAsia="Courier New" w:hAnsi="Courier New"/>
                <w:color w:val="D4D4D4"/>
                <w:sz w:val="18"/>
                <w:szCs w:val="18"/>
              </w:rPr>
              <w:t xml:space="preserve">from sklearn.model_selection import validation_curve</w:t>
            </w:r>
          </w:p>
          <w:p>
            <w:pPr>
              <w:spacing w:after="0" w:before="0"/>
            </w:pPr>
            <w:r>
              <w:rPr>
                <w:rFonts w:ascii="Courier New" w:cs="Courier New" w:eastAsia="Courier New" w:hAnsi="Courier New"/>
                <w:color w:val="D4D4D4"/>
                <w:sz w:val="18"/>
                <w:szCs w:val="18"/>
              </w:rPr>
              <w:t xml:space="preserve">from sklearn.tree import DecisionTreeClassifier</w:t>
            </w:r>
          </w:p>
          <w:p>
            <w:pPr>
              <w:spacing w:after="0" w:before="0"/>
            </w:pPr>
            <w:r>
              <w:rPr>
                <w:rFonts w:ascii="Courier New" w:cs="Courier New" w:eastAsia="Courier New" w:hAnsi="Courier New"/>
                <w:color w:val="D4D4D4"/>
                <w:sz w:val="18"/>
                <w:szCs w:val="18"/>
              </w:rPr>
              <w:t xml:space="preserve">from sklearn.datasets import load_iris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X, y = load_iris(return_X_y=True)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Vary max_depth from 1 to 20</w:t>
            </w:r>
          </w:p>
          <w:p>
            <w:pPr>
              <w:spacing w:after="0" w:before="0"/>
            </w:pPr>
            <w:r>
              <w:rPr>
                <w:rFonts w:ascii="Courier New" w:cs="Courier New" w:eastAsia="Courier New" w:hAnsi="Courier New"/>
                <w:color w:val="D4D4D4"/>
                <w:sz w:val="18"/>
                <w:szCs w:val="18"/>
              </w:rPr>
              <w:t xml:space="preserve">param_range = np.arange(1, 21)</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train_scores, val_scores = validation_curve(</w:t>
            </w:r>
          </w:p>
          <w:p>
            <w:pPr>
              <w:spacing w:after="0" w:before="0"/>
            </w:pPr>
            <w:r>
              <w:rPr>
                <w:rFonts w:ascii="Courier New" w:cs="Courier New" w:eastAsia="Courier New" w:hAnsi="Courier New"/>
                <w:color w:val="D4D4D4"/>
                <w:sz w:val="18"/>
                <w:szCs w:val="18"/>
              </w:rPr>
              <w:t xml:space="preserve">    estimator=DecisionTreeClassifier(random_state=42),</w:t>
            </w:r>
          </w:p>
          <w:p>
            <w:pPr>
              <w:spacing w:after="0" w:before="0"/>
            </w:pPr>
            <w:r>
              <w:rPr>
                <w:rFonts w:ascii="Courier New" w:cs="Courier New" w:eastAsia="Courier New" w:hAnsi="Courier New"/>
                <w:color w:val="D4D4D4"/>
                <w:sz w:val="18"/>
                <w:szCs w:val="18"/>
              </w:rPr>
              <w:t xml:space="preserve">    X=X, y=y,</w:t>
            </w:r>
          </w:p>
          <w:p>
            <w:pPr>
              <w:spacing w:after="0" w:before="0"/>
            </w:pPr>
            <w:r>
              <w:rPr>
                <w:rFonts w:ascii="Courier New" w:cs="Courier New" w:eastAsia="Courier New" w:hAnsi="Courier New"/>
                <w:color w:val="D4D4D4"/>
                <w:sz w:val="18"/>
                <w:szCs w:val="18"/>
              </w:rPr>
              <w:t xml:space="preserve">    param_name='max_depth',     # Which hyperparameter to vary</w:t>
            </w:r>
          </w:p>
          <w:p>
            <w:pPr>
              <w:spacing w:after="0" w:before="0"/>
            </w:pPr>
            <w:r>
              <w:rPr>
                <w:rFonts w:ascii="Courier New" w:cs="Courier New" w:eastAsia="Courier New" w:hAnsi="Courier New"/>
                <w:color w:val="D4D4D4"/>
                <w:sz w:val="18"/>
                <w:szCs w:val="18"/>
              </w:rPr>
              <w:t xml:space="preserve">    param_range=param_range,</w:t>
            </w:r>
          </w:p>
          <w:p>
            <w:pPr>
              <w:spacing w:after="0" w:before="0"/>
            </w:pPr>
            <w:r>
              <w:rPr>
                <w:rFonts w:ascii="Courier New" w:cs="Courier New" w:eastAsia="Courier New" w:hAnsi="Courier New"/>
                <w:color w:val="D4D4D4"/>
                <w:sz w:val="18"/>
                <w:szCs w:val="18"/>
              </w:rPr>
              <w:t xml:space="preserve">    cv=5,</w:t>
            </w:r>
          </w:p>
          <w:p>
            <w:pPr>
              <w:spacing w:after="0" w:before="0"/>
            </w:pPr>
            <w:r>
              <w:rPr>
                <w:rFonts w:ascii="Courier New" w:cs="Courier New" w:eastAsia="Courier New" w:hAnsi="Courier New"/>
                <w:color w:val="D4D4D4"/>
                <w:sz w:val="18"/>
                <w:szCs w:val="18"/>
              </w:rPr>
              <w:t xml:space="preserve">    scoring='accuracy'</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train_mean = train_scores.mean(axis=1)</w:t>
            </w:r>
          </w:p>
          <w:p>
            <w:pPr>
              <w:spacing w:after="0" w:before="0"/>
            </w:pPr>
            <w:r>
              <w:rPr>
                <w:rFonts w:ascii="Courier New" w:cs="Courier New" w:eastAsia="Courier New" w:hAnsi="Courier New"/>
                <w:color w:val="D4D4D4"/>
                <w:sz w:val="18"/>
                <w:szCs w:val="18"/>
              </w:rPr>
              <w:t xml:space="preserve">val_mean   = val_scores.mean(axis=1)</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PATTERN YOU'LL SEE:</w:t>
            </w:r>
          </w:p>
          <w:p>
            <w:pPr>
              <w:spacing w:after="0" w:before="0"/>
            </w:pPr>
            <w:r>
              <w:rPr>
                <w:rFonts w:ascii="Courier New" w:cs="Courier New" w:eastAsia="Courier New" w:hAnsi="Courier New"/>
                <w:color w:val="D4D4D4"/>
                <w:sz w:val="18"/>
                <w:szCs w:val="18"/>
              </w:rPr>
              <w:t xml:space="preserve"># depth 1-2:  Both curves low → Underfitting</w:t>
            </w:r>
          </w:p>
          <w:p>
            <w:pPr>
              <w:spacing w:after="0" w:before="0"/>
            </w:pPr>
            <w:r>
              <w:rPr>
                <w:rFonts w:ascii="Courier New" w:cs="Courier New" w:eastAsia="Courier New" w:hAnsi="Courier New"/>
                <w:color w:val="D4D4D4"/>
                <w:sz w:val="18"/>
                <w:szCs w:val="18"/>
              </w:rPr>
              <w:t xml:space="preserve"># depth 3-5:  Both curves high, close together → Sweet spot!</w:t>
            </w:r>
          </w:p>
          <w:p>
            <w:pPr>
              <w:spacing w:after="0" w:before="0"/>
            </w:pPr>
            <w:r>
              <w:rPr>
                <w:rFonts w:ascii="Courier New" w:cs="Courier New" w:eastAsia="Courier New" w:hAnsi="Courier New"/>
                <w:color w:val="D4D4D4"/>
                <w:sz w:val="18"/>
                <w:szCs w:val="18"/>
              </w:rPr>
              <w:t xml:space="preserve"># depth 10+:  Train=1.0, Val drops → Clear overfitting</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optimal_depth = param_range[np.argmax(val_mean)]</w:t>
            </w:r>
          </w:p>
          <w:p>
            <w:pPr>
              <w:spacing w:after="0" w:before="0"/>
            </w:pPr>
            <w:r>
              <w:rPr>
                <w:rFonts w:ascii="Courier New" w:cs="Courier New" w:eastAsia="Courier New" w:hAnsi="Courier New"/>
                <w:color w:val="D4D4D4"/>
                <w:sz w:val="18"/>
                <w:szCs w:val="18"/>
              </w:rPr>
              <w:t xml:space="preserve">print(f'Optimal tree depth: {optimal_depth}')</w:t>
            </w:r>
          </w:p>
        </w:tc>
      </w:tr>
    </w:tbl>
    <w:p>
      <w:pPr>
        <w:spacing w:after="0" w:before="120"/>
      </w:pPr>
      <w:r>
        <w:t xml:space="preserve"/>
      </w:r>
    </w:p>
    <w:p>
      <w:pPr>
        <w:pStyle w:val="Heading2"/>
        <w:spacing w:after="120" w:before="280"/>
      </w:pPr>
      <w:r>
        <w:rPr>
          <w:rFonts w:ascii="Arial" w:cs="Arial" w:eastAsia="Arial" w:hAnsi="Arial"/>
          <w:b/>
          <w:bCs/>
          <w:color w:val="2E6DB4"/>
          <w:sz w:val="28"/>
          <w:szCs w:val="28"/>
        </w:rPr>
        <w:t xml:space="preserve">4.3 Monitoring During Neural Network Training</w:t>
      </w:r>
    </w:p>
    <w:p>
      <w:pPr>
        <w:spacing w:after="100" w:before="60"/>
      </w:pPr>
      <w:r>
        <w:rPr>
          <w:rFonts w:ascii="Arial" w:cs="Arial" w:eastAsia="Arial" w:hAnsi="Arial"/>
          <w:sz w:val="22"/>
          <w:szCs w:val="22"/>
        </w:rPr>
        <w:t xml:space="preserve">For neural networks, track loss curves epoch by epoch. Overfitting shows a classic pattern:</w:t>
      </w:r>
    </w:p>
    <w:p>
      <w:pPr>
        <w:pStyle w:val="ListParagraph"/>
        <w:numPr>
          <w:ilvl w:val="0"/>
          <w:numId w:val="2"/>
        </w:numPr>
        <w:spacing w:after="40" w:before="40"/>
      </w:pPr>
      <w:r>
        <w:rPr>
          <w:rFonts w:ascii="Arial" w:cs="Arial" w:eastAsia="Arial" w:hAnsi="Arial"/>
          <w:sz w:val="22"/>
          <w:szCs w:val="22"/>
        </w:rPr>
        <w:t xml:space="preserve">Training loss continues to decrease</w:t>
      </w:r>
    </w:p>
    <w:p>
      <w:pPr>
        <w:pStyle w:val="ListParagraph"/>
        <w:numPr>
          <w:ilvl w:val="0"/>
          <w:numId w:val="2"/>
        </w:numPr>
        <w:spacing w:after="40" w:before="40"/>
      </w:pPr>
      <w:r>
        <w:rPr>
          <w:rFonts w:ascii="Arial" w:cs="Arial" w:eastAsia="Arial" w:hAnsi="Arial"/>
          <w:sz w:val="22"/>
          <w:szCs w:val="22"/>
        </w:rPr>
        <w:t xml:space="preserve">Validation loss starts increasing (diverging from training loss)</w:t>
      </w:r>
    </w:p>
    <w:p>
      <w:pPr>
        <w:pStyle w:val="ListParagraph"/>
        <w:numPr>
          <w:ilvl w:val="0"/>
          <w:numId w:val="2"/>
        </w:numPr>
        <w:spacing w:after="40" w:before="40"/>
      </w:pPr>
      <w:r>
        <w:rPr>
          <w:rFonts w:ascii="Arial" w:cs="Arial" w:eastAsia="Arial" w:hAnsi="Arial"/>
          <w:sz w:val="22"/>
          <w:szCs w:val="22"/>
        </w:rPr>
        <w:t xml:space="preserve">The point of divergence is when overfitting begins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1E" w:val="clear"/>
            <w:tcMar>
              <w:top w:type="dxa" w:w="100"/>
              <w:left w:type="dxa" w:w="180"/>
              <w:bottom w:type="dxa" w:w="100"/>
              <w:right w:type="dxa" w:w="180"/>
            </w:tcMar>
          </w:tcPr>
          <w:p>
            <w:pPr>
              <w:spacing w:after="0" w:before="0"/>
            </w:pPr>
            <w:r>
              <w:rPr>
                <w:rFonts w:ascii="Courier New" w:cs="Courier New" w:eastAsia="Courier New" w:hAnsi="Courier New"/>
                <w:color w:val="D4D4D4"/>
                <w:sz w:val="18"/>
                <w:szCs w:val="18"/>
              </w:rPr>
              <w:t xml:space="preserve"># In Keras/TensorFlow — built-in callbacks for overfitting detection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from tensorflow import keras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EarlyStopping: automatically stops when val_loss stops improving</w:t>
            </w:r>
          </w:p>
          <w:p>
            <w:pPr>
              <w:spacing w:after="0" w:before="0"/>
            </w:pPr>
            <w:r>
              <w:rPr>
                <w:rFonts w:ascii="Courier New" w:cs="Courier New" w:eastAsia="Courier New" w:hAnsi="Courier New"/>
                <w:color w:val="D4D4D4"/>
                <w:sz w:val="18"/>
                <w:szCs w:val="18"/>
              </w:rPr>
              <w:t xml:space="preserve">early_stop = keras.callbacks.EarlyStopping(</w:t>
            </w:r>
          </w:p>
          <w:p>
            <w:pPr>
              <w:spacing w:after="0" w:before="0"/>
            </w:pPr>
            <w:r>
              <w:rPr>
                <w:rFonts w:ascii="Courier New" w:cs="Courier New" w:eastAsia="Courier New" w:hAnsi="Courier New"/>
                <w:color w:val="D4D4D4"/>
                <w:sz w:val="18"/>
                <w:szCs w:val="18"/>
              </w:rPr>
              <w:t xml:space="preserve">    monitor='val_loss',</w:t>
            </w:r>
          </w:p>
          <w:p>
            <w:pPr>
              <w:spacing w:after="0" w:before="0"/>
            </w:pPr>
            <w:r>
              <w:rPr>
                <w:rFonts w:ascii="Courier New" w:cs="Courier New" w:eastAsia="Courier New" w:hAnsi="Courier New"/>
                <w:color w:val="D4D4D4"/>
                <w:sz w:val="18"/>
                <w:szCs w:val="18"/>
              </w:rPr>
              <w:t xml:space="preserve">    patience=10,         # Wait 10 epochs for improvement before stopping</w:t>
            </w:r>
          </w:p>
          <w:p>
            <w:pPr>
              <w:spacing w:after="0" w:before="0"/>
            </w:pPr>
            <w:r>
              <w:rPr>
                <w:rFonts w:ascii="Courier New" w:cs="Courier New" w:eastAsia="Courier New" w:hAnsi="Courier New"/>
                <w:color w:val="D4D4D4"/>
                <w:sz w:val="18"/>
                <w:szCs w:val="18"/>
              </w:rPr>
              <w:t xml:space="preserve">    restore_best_weights=True  # Revert to the best epoch's weights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history = model.fit(</w:t>
            </w:r>
          </w:p>
          <w:p>
            <w:pPr>
              <w:spacing w:after="0" w:before="0"/>
            </w:pPr>
            <w:r>
              <w:rPr>
                <w:rFonts w:ascii="Courier New" w:cs="Courier New" w:eastAsia="Courier New" w:hAnsi="Courier New"/>
                <w:color w:val="D4D4D4"/>
                <w:sz w:val="18"/>
                <w:szCs w:val="18"/>
              </w:rPr>
              <w:t xml:space="preserve">    X_train, y_train,</w:t>
            </w:r>
          </w:p>
          <w:p>
            <w:pPr>
              <w:spacing w:after="0" w:before="0"/>
            </w:pPr>
            <w:r>
              <w:rPr>
                <w:rFonts w:ascii="Courier New" w:cs="Courier New" w:eastAsia="Courier New" w:hAnsi="Courier New"/>
                <w:color w:val="D4D4D4"/>
                <w:sz w:val="18"/>
                <w:szCs w:val="18"/>
              </w:rPr>
              <w:t xml:space="preserve">    validation_data=(X_val, y_val),</w:t>
            </w:r>
          </w:p>
          <w:p>
            <w:pPr>
              <w:spacing w:after="0" w:before="0"/>
            </w:pPr>
            <w:r>
              <w:rPr>
                <w:rFonts w:ascii="Courier New" w:cs="Courier New" w:eastAsia="Courier New" w:hAnsi="Courier New"/>
                <w:color w:val="D4D4D4"/>
                <w:sz w:val="18"/>
                <w:szCs w:val="18"/>
              </w:rPr>
              <w:t xml:space="preserve">    epochs=200,</w:t>
            </w:r>
          </w:p>
          <w:p>
            <w:pPr>
              <w:spacing w:after="0" w:before="0"/>
            </w:pPr>
            <w:r>
              <w:rPr>
                <w:rFonts w:ascii="Courier New" w:cs="Courier New" w:eastAsia="Courier New" w:hAnsi="Courier New"/>
                <w:color w:val="D4D4D4"/>
                <w:sz w:val="18"/>
                <w:szCs w:val="18"/>
              </w:rPr>
              <w:t xml:space="preserve">    callbacks=[early_stop]</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history.history['loss'] → Training loss per epoch</w:t>
            </w:r>
          </w:p>
          <w:p>
            <w:pPr>
              <w:spacing w:after="0" w:before="0"/>
            </w:pPr>
            <w:r>
              <w:rPr>
                <w:rFonts w:ascii="Courier New" w:cs="Courier New" w:eastAsia="Courier New" w:hAnsi="Courier New"/>
                <w:color w:val="D4D4D4"/>
                <w:sz w:val="18"/>
                <w:szCs w:val="18"/>
              </w:rPr>
              <w:t xml:space="preserve"># history.history['val_loss'] → Validation loss per epoch</w:t>
            </w:r>
          </w:p>
          <w:p>
            <w:pPr>
              <w:spacing w:after="0" w:before="0"/>
            </w:pPr>
            <w:r>
              <w:rPr>
                <w:rFonts w:ascii="Courier New" w:cs="Courier New" w:eastAsia="Courier New" w:hAnsi="Courier New"/>
                <w:color w:val="D4D4D4"/>
                <w:sz w:val="18"/>
                <w:szCs w:val="18"/>
              </w:rPr>
              <w:t xml:space="preserve"># When val_loss &gt; loss by large margin → Overfitting detected</w:t>
            </w:r>
          </w:p>
        </w:tc>
      </w:tr>
    </w:tbl>
    <w:p>
      <w:pPr>
        <w:spacing w:after="0" w:before="120"/>
      </w:pPr>
      <w:r>
        <w:t xml:space="preserve"/>
      </w:r>
    </w:p>
    <w:p>
      <w:pPr>
        <w:pStyle w:val="Heading2"/>
        <w:spacing w:after="120" w:before="280"/>
      </w:pPr>
      <w:r>
        <w:rPr>
          <w:rFonts w:ascii="Arial" w:cs="Arial" w:eastAsia="Arial" w:hAnsi="Arial"/>
          <w:b/>
          <w:bCs/>
          <w:color w:val="2E6DB4"/>
          <w:sz w:val="28"/>
          <w:szCs w:val="28"/>
        </w:rPr>
        <w:t xml:space="preserve">4.4 Overfitting Detection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400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to Use</w:t>
            </w:r>
          </w:p>
        </w:tc>
        <w:tc>
          <w:tcPr>
            <w:tcW w:type="dxa" w:w="286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 Flag Sign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Train-Val Error Gap</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Compare training vs. validation metric</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Gap &gt; 15%</w:t>
            </w:r>
          </w:p>
        </w:tc>
      </w:tr>
      <w:tr>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Learning Curves</w:t>
            </w:r>
          </w:p>
        </w:tc>
        <w:tc>
          <w:tcPr>
            <w:tcW w:type="dxa" w:w="4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Plot error vs. training size</w:t>
            </w:r>
          </w:p>
        </w:tc>
        <w:tc>
          <w:tcPr>
            <w:tcW w:type="dxa" w:w="2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Large, persistent gap between curves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Validation Curve</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Plot error vs. hyperparameter</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Train → 100%, Val drops sharply</w:t>
            </w:r>
          </w:p>
        </w:tc>
      </w:tr>
      <w:tr>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K-Fold Cross-Val</w:t>
            </w:r>
          </w:p>
        </w:tc>
        <w:tc>
          <w:tcPr>
            <w:tcW w:type="dxa" w:w="4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Average performance across folds</w:t>
            </w:r>
          </w:p>
        </w:tc>
        <w:tc>
          <w:tcPr>
            <w:tcW w:type="dxa" w:w="2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High variance between folds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Epoch Monitoring</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Track loss per epoch (neural nets)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Val loss rises while train loss falls</w:t>
            </w:r>
          </w:p>
        </w:tc>
      </w:tr>
    </w:tbl>
    <w:p>
      <w:pPr>
        <w:spacing w:after="0" w:before="200"/>
      </w:pPr>
      <w:r>
        <w:t xml:space="preserve"/>
      </w:r>
    </w:p>
    <w:p>
      <w:r>
        <w:br w:type="page"/>
      </w:r>
    </w:p>
    <w:p>
      <w:pPr>
        <w:spacing w:after="240" w:before="0"/>
        <w:jc w:val="center"/>
      </w:pPr>
      <w:r>
        <w:rPr>
          <w:rFonts w:ascii="Arial" w:cs="Arial" w:eastAsia="Arial" w:hAnsi="Arial"/>
          <w:b/>
          <w:bCs/>
          <w:color w:val="888888"/>
          <w:sz w:val="20"/>
          <w:szCs w:val="20"/>
        </w:rPr>
        <w:t xml:space="preserve">PART 2</w:t>
      </w:r>
    </w:p>
    <w:p>
      <w:pPr>
        <w:spacing w:after="60" w:before="0"/>
        <w:jc w:val="center"/>
      </w:pPr>
      <w:r>
        <w:rPr>
          <w:rFonts w:ascii="Arial" w:cs="Arial" w:eastAsia="Arial" w:hAnsi="Arial"/>
          <w:b/>
          <w:bCs/>
          <w:color w:val="1A3C6E"/>
          <w:sz w:val="48"/>
          <w:szCs w:val="48"/>
        </w:rPr>
        <w:t xml:space="preserve">K-Fold Cross-Validation</w:t>
      </w:r>
    </w:p>
    <w:p>
      <w:pPr>
        <w:spacing w:after="400" w:before="0"/>
        <w:jc w:val="center"/>
      </w:pPr>
      <w:r>
        <w:rPr>
          <w:rFonts w:ascii="Arial" w:cs="Arial" w:eastAsia="Arial" w:hAnsi="Arial"/>
          <w:i/>
          <w:iCs/>
          <w:color w:val="666666"/>
          <w:sz w:val="22"/>
          <w:szCs w:val="22"/>
        </w:rPr>
        <w:t xml:space="preserve">Train-Test Split · K-Fold · Stratified · Leave-One-Out</w:t>
      </w:r>
    </w:p>
    <w:p>
      <w:pPr>
        <w:pStyle w:val="Heading1"/>
        <w:pBdr>
          <w:bottom w:val="single" w:color="2E6DB4" w:sz="8" w:space="4"/>
        </w:pBdr>
        <w:spacing w:after="160" w:before="360"/>
      </w:pPr>
      <w:r>
        <w:rPr>
          <w:rFonts w:ascii="Arial" w:cs="Arial" w:eastAsia="Arial" w:hAnsi="Arial"/>
          <w:b/>
          <w:bCs/>
          <w:color w:val="1A3C6E"/>
          <w:sz w:val="36"/>
          <w:szCs w:val="36"/>
        </w:rPr>
        <w:t xml:space="preserve">5. Train-Test Split</w:t>
      </w:r>
    </w:p>
    <w:p>
      <w:pPr>
        <w:spacing w:after="100" w:before="60"/>
      </w:pPr>
      <w:r>
        <w:rPr>
          <w:rFonts w:ascii="Arial" w:cs="Arial" w:eastAsia="Arial" w:hAnsi="Arial"/>
          <w:sz w:val="22"/>
          <w:szCs w:val="22"/>
        </w:rPr>
        <w:t xml:space="preserve">Before we can evaluate any model, we need to split our data into separate sets. This is the foundation of all model evaluation.</w:t>
      </w:r>
    </w:p>
    <w:p>
      <w:pPr>
        <w:spacing w:after="0" w:before="80"/>
      </w:pPr>
      <w:r>
        <w:t xml:space="preserve"/>
      </w:r>
    </w:p>
    <w:p>
      <w:pPr>
        <w:pStyle w:val="Heading2"/>
        <w:spacing w:after="120" w:before="280"/>
      </w:pPr>
      <w:r>
        <w:rPr>
          <w:rFonts w:ascii="Arial" w:cs="Arial" w:eastAsia="Arial" w:hAnsi="Arial"/>
          <w:b/>
          <w:bCs/>
          <w:color w:val="2E6DB4"/>
          <w:sz w:val="28"/>
          <w:szCs w:val="28"/>
        </w:rPr>
        <w:t xml:space="preserve">5.1 Why Split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B4" w:sz="20"/>
              <w:bottom w:val="none" w:color="FFFFFF" w:sz="0"/>
              <w:right w:val="none" w:color="FFFFFF" w:sz="0"/>
            </w:tcBorders>
            <w:shd w:fill="D6E4F7" w:val="clear"/>
            <w:tcMar>
              <w:top w:type="dxa" w:w="100"/>
              <w:left w:type="dxa" w:w="200"/>
              <w:bottom w:type="dxa" w:w="100"/>
              <w:right w:type="dxa" w:w="100"/>
            </w:tcMar>
          </w:tcPr>
          <w:p>
            <w:pPr>
              <w:spacing w:after="60" w:before="0"/>
            </w:pPr>
            <w:r>
              <w:rPr>
                <w:rFonts w:ascii="Arial" w:cs="Arial" w:eastAsia="Arial" w:hAnsi="Arial"/>
                <w:b/>
                <w:bCs/>
                <w:color w:val="2E6DB4"/>
                <w:sz w:val="20"/>
                <w:szCs w:val="20"/>
              </w:rPr>
              <w:t xml:space="preserve">📌 The Core Problem</w:t>
            </w:r>
          </w:p>
          <w:p>
            <w:pPr>
              <w:spacing w:after="0" w:before="0"/>
            </w:pPr>
            <w:r>
              <w:rPr>
                <w:rFonts w:ascii="Arial" w:cs="Arial" w:eastAsia="Arial" w:hAnsi="Arial"/>
                <w:color w:val="333333"/>
                <w:sz w:val="20"/>
                <w:szCs w:val="20"/>
              </w:rPr>
              <w:t xml:space="preserve">If you train and test a model on the SAME data, you get misleadingly optimistic results. The model has "seen" the test answers. You need fresh, unseen data to get an honest performance estimate.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7B39" w:sz="20"/>
              <w:bottom w:val="none" w:color="FFFFFF" w:sz="0"/>
              <w:right w:val="none" w:color="FFFFFF" w:sz="0"/>
            </w:tcBorders>
            <w:shd w:fill="FFF3E0" w:val="clear"/>
            <w:tcMar>
              <w:top w:type="dxa" w:w="100"/>
              <w:left w:type="dxa" w:w="200"/>
              <w:bottom w:type="dxa" w:w="100"/>
              <w:right w:type="dxa" w:w="100"/>
            </w:tcMar>
          </w:tcPr>
          <w:p>
            <w:pPr>
              <w:spacing w:after="60" w:before="0"/>
            </w:pPr>
            <w:r>
              <w:rPr>
                <w:rFonts w:ascii="Arial" w:cs="Arial" w:eastAsia="Arial" w:hAnsi="Arial"/>
                <w:b/>
                <w:bCs/>
                <w:color w:val="E07B39"/>
                <w:sz w:val="20"/>
                <w:szCs w:val="20"/>
              </w:rPr>
              <w:t xml:space="preserve">🌍 Real-World Example: A Teacher Writing the Final Exam</w:t>
            </w:r>
          </w:p>
          <w:p>
            <w:pPr>
              <w:spacing w:after="0" w:before="0"/>
            </w:pPr>
            <w:r>
              <w:rPr>
                <w:rFonts w:ascii="Arial" w:cs="Arial" w:eastAsia="Arial" w:hAnsi="Arial"/>
                <w:color w:val="333333"/>
                <w:sz w:val="20"/>
                <w:szCs w:val="20"/>
              </w:rPr>
              <w:t xml:space="preserve">A teacher gives students a practice test (training data). The final exam (test data) should have DIFFERENT questions.
Bad approach: Use the same 100 questions for practice AND the final. Students memorize answers → 100% on final → meaningless result.
Good approach: 70 questions for practice, 30 DIFFERENT questions for the final. Now you're testing real understanding — same as testing a model on unseen data.</w:t>
            </w:r>
          </w:p>
        </w:tc>
      </w:tr>
    </w:tbl>
    <w:p>
      <w:pPr>
        <w:spacing w:after="0" w:before="120"/>
      </w:pPr>
      <w:r>
        <w:t xml:space="preserve"/>
      </w:r>
    </w:p>
    <w:p>
      <w:pPr>
        <w:pStyle w:val="Heading2"/>
        <w:spacing w:after="120" w:before="280"/>
      </w:pPr>
      <w:r>
        <w:rPr>
          <w:rFonts w:ascii="Arial" w:cs="Arial" w:eastAsia="Arial" w:hAnsi="Arial"/>
          <w:b/>
          <w:bCs/>
          <w:color w:val="2E6DB4"/>
          <w:sz w:val="28"/>
          <w:szCs w:val="28"/>
        </w:rPr>
        <w:t xml:space="preserve">5.2 The Standard Split</w:t>
      </w:r>
    </w:p>
    <w:p>
      <w:pPr>
        <w:spacing w:after="100" w:before="60"/>
      </w:pPr>
      <w:r>
        <w:rPr>
          <w:rFonts w:ascii="Arial" w:cs="Arial" w:eastAsia="Arial" w:hAnsi="Arial"/>
          <w:sz w:val="22"/>
          <w:szCs w:val="22"/>
        </w:rPr>
        <w:t xml:space="preserve">The most common split ratios:</w:t>
      </w:r>
    </w:p>
    <w:p>
      <w:pPr>
        <w:pStyle w:val="ListParagraph"/>
        <w:numPr>
          <w:ilvl w:val="0"/>
          <w:numId w:val="2"/>
        </w:numPr>
        <w:spacing w:after="40" w:before="40"/>
      </w:pPr>
      <w:r>
        <w:rPr>
          <w:rFonts w:ascii="Arial" w:cs="Arial" w:eastAsia="Arial" w:hAnsi="Arial"/>
          <w:sz w:val="22"/>
          <w:szCs w:val="22"/>
        </w:rPr>
        <w:t xml:space="preserve">70% Training / 30% Test — for smaller datasets</w:t>
      </w:r>
    </w:p>
    <w:p>
      <w:pPr>
        <w:pStyle w:val="ListParagraph"/>
        <w:numPr>
          <w:ilvl w:val="0"/>
          <w:numId w:val="2"/>
        </w:numPr>
        <w:spacing w:after="40" w:before="40"/>
      </w:pPr>
      <w:r>
        <w:rPr>
          <w:rFonts w:ascii="Arial" w:cs="Arial" w:eastAsia="Arial" w:hAnsi="Arial"/>
          <w:sz w:val="22"/>
          <w:szCs w:val="22"/>
        </w:rPr>
        <w:t xml:space="preserve">80% Training / 20% Test — most common default</w:t>
      </w:r>
    </w:p>
    <w:p>
      <w:pPr>
        <w:pStyle w:val="ListParagraph"/>
        <w:numPr>
          <w:ilvl w:val="0"/>
          <w:numId w:val="2"/>
        </w:numPr>
        <w:spacing w:after="40" w:before="40"/>
      </w:pPr>
      <w:r>
        <w:rPr>
          <w:rFonts w:ascii="Arial" w:cs="Arial" w:eastAsia="Arial" w:hAnsi="Arial"/>
          <w:sz w:val="22"/>
          <w:szCs w:val="22"/>
        </w:rPr>
        <w:t xml:space="preserve">60% Training / 20% Validation / 20% Test — when tuning hyperparameters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7B39" w:sz="20"/>
              <w:bottom w:val="none" w:color="FFFFFF" w:sz="0"/>
              <w:right w:val="none" w:color="FFFFFF" w:sz="0"/>
            </w:tcBorders>
            <w:shd w:fill="FFF3E0" w:val="clear"/>
            <w:tcMar>
              <w:top w:type="dxa" w:w="100"/>
              <w:left w:type="dxa" w:w="200"/>
              <w:bottom w:type="dxa" w:w="100"/>
              <w:right w:type="dxa" w:w="100"/>
            </w:tcMar>
          </w:tcPr>
          <w:p>
            <w:pPr>
              <w:spacing w:after="60" w:before="0"/>
            </w:pPr>
            <w:r>
              <w:rPr>
                <w:rFonts w:ascii="Arial" w:cs="Arial" w:eastAsia="Arial" w:hAnsi="Arial"/>
                <w:b/>
                <w:bCs/>
                <w:color w:val="E07B39"/>
                <w:sz w:val="20"/>
                <w:szCs w:val="20"/>
              </w:rPr>
              <w:t xml:space="preserve">⚠️ Important: The Three-Way Split</w:t>
            </w:r>
          </w:p>
          <w:p>
            <w:pPr>
              <w:spacing w:after="0" w:before="0"/>
            </w:pPr>
            <w:r>
              <w:rPr>
                <w:rFonts w:ascii="Arial" w:cs="Arial" w:eastAsia="Arial" w:hAnsi="Arial"/>
                <w:color w:val="333333"/>
                <w:sz w:val="20"/>
                <w:szCs w:val="20"/>
              </w:rPr>
              <w:t xml:space="preserve">If you're tuning hyperparameters, you need THREE sets:
• Training set: Model learns parameters from this
• Validation set: Choose hyperparameters using this
• Test set: Final evaluation ONLY — never peek at it until the very end!
Using the test set for tuning causes data leakage — your "unbiased" test becomes biased.</w:t>
            </w:r>
          </w:p>
        </w:tc>
      </w:tr>
    </w:tbl>
    <w:p>
      <w:pPr>
        <w:spacing w:after="0" w:before="120"/>
      </w:pPr>
      <w:r>
        <w:t xml:space="preserve"/>
      </w:r>
    </w:p>
    <w:p>
      <w:pPr>
        <w:pStyle w:val="Heading2"/>
        <w:spacing w:after="120" w:before="280"/>
      </w:pPr>
      <w:r>
        <w:rPr>
          <w:rFonts w:ascii="Arial" w:cs="Arial" w:eastAsia="Arial" w:hAnsi="Arial"/>
          <w:b/>
          <w:bCs/>
          <w:color w:val="2E6DB4"/>
          <w:sz w:val="28"/>
          <w:szCs w:val="28"/>
        </w:rPr>
        <w:t xml:space="preserve">5.3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1E" w:val="clear"/>
            <w:tcMar>
              <w:top w:type="dxa" w:w="100"/>
              <w:left w:type="dxa" w:w="180"/>
              <w:bottom w:type="dxa" w:w="100"/>
              <w:right w:type="dxa" w:w="180"/>
            </w:tcMar>
          </w:tcPr>
          <w:p>
            <w:pPr>
              <w:spacing w:after="0" w:before="0"/>
            </w:pPr>
            <w:r>
              <w:rPr>
                <w:rFonts w:ascii="Courier New" w:cs="Courier New" w:eastAsia="Courier New" w:hAnsi="Courier New"/>
                <w:color w:val="D4D4D4"/>
                <w:sz w:val="18"/>
                <w:szCs w:val="18"/>
              </w:rPr>
              <w:t xml:space="preserve">from sklearn.model_selection import train_test_split</w:t>
            </w:r>
          </w:p>
          <w:p>
            <w:pPr>
              <w:spacing w:after="0" w:before="0"/>
            </w:pPr>
            <w:r>
              <w:rPr>
                <w:rFonts w:ascii="Courier New" w:cs="Courier New" w:eastAsia="Courier New" w:hAnsi="Courier New"/>
                <w:color w:val="D4D4D4"/>
                <w:sz w:val="18"/>
                <w:szCs w:val="18"/>
              </w:rPr>
              <w:t xml:space="preserve">from sklearn.datasets import load_diabetes</w:t>
            </w:r>
          </w:p>
          <w:p>
            <w:pPr>
              <w:spacing w:after="0" w:before="0"/>
            </w:pPr>
            <w:r>
              <w:rPr>
                <w:rFonts w:ascii="Courier New" w:cs="Courier New" w:eastAsia="Courier New" w:hAnsi="Courier New"/>
                <w:color w:val="D4D4D4"/>
                <w:sz w:val="18"/>
                <w:szCs w:val="18"/>
              </w:rPr>
              <w:t xml:space="preserve">from sklearn.preprocessing import StandardScaler</w:t>
            </w:r>
          </w:p>
          <w:p>
            <w:pPr>
              <w:spacing w:after="0" w:before="0"/>
            </w:pPr>
            <w:r>
              <w:rPr>
                <w:rFonts w:ascii="Courier New" w:cs="Courier New" w:eastAsia="Courier New" w:hAnsi="Courier New"/>
                <w:color w:val="D4D4D4"/>
                <w:sz w:val="18"/>
                <w:szCs w:val="18"/>
              </w:rPr>
              <w:t xml:space="preserve">from sklearn.ensemble import GradientBoostingRegressor</w:t>
            </w:r>
          </w:p>
          <w:p>
            <w:pPr>
              <w:spacing w:after="0" w:before="0"/>
            </w:pPr>
            <w:r>
              <w:rPr>
                <w:rFonts w:ascii="Courier New" w:cs="Courier New" w:eastAsia="Courier New" w:hAnsi="Courier New"/>
                <w:color w:val="D4D4D4"/>
                <w:sz w:val="18"/>
                <w:szCs w:val="18"/>
              </w:rPr>
              <w:t xml:space="preserve">from sklearn.metrics import mean_squared_error, r2_score</w:t>
            </w:r>
          </w:p>
          <w:p>
            <w:pPr>
              <w:spacing w:after="0" w:before="0"/>
            </w:pPr>
            <w:r>
              <w:rPr>
                <w:rFonts w:ascii="Courier New" w:cs="Courier New" w:eastAsia="Courier New" w:hAnsi="Courier New"/>
                <w:color w:val="D4D4D4"/>
                <w:sz w:val="18"/>
                <w:szCs w:val="18"/>
              </w:rPr>
              <w:t xml:space="preserve">import numpy as np</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Load dataset</w:t>
            </w:r>
          </w:p>
          <w:p>
            <w:pPr>
              <w:spacing w:after="0" w:before="0"/>
            </w:pPr>
            <w:r>
              <w:rPr>
                <w:rFonts w:ascii="Courier New" w:cs="Courier New" w:eastAsia="Courier New" w:hAnsi="Courier New"/>
                <w:color w:val="D4D4D4"/>
                <w:sz w:val="18"/>
                <w:szCs w:val="18"/>
              </w:rPr>
              <w:t xml:space="preserve">X, y = load_diabetes(return_X_y=True)</w:t>
            </w:r>
          </w:p>
          <w:p>
            <w:pPr>
              <w:spacing w:after="0" w:before="0"/>
            </w:pPr>
            <w:r>
              <w:rPr>
                <w:rFonts w:ascii="Courier New" w:cs="Courier New" w:eastAsia="Courier New" w:hAnsi="Courier New"/>
                <w:color w:val="D4D4D4"/>
                <w:sz w:val="18"/>
                <w:szCs w:val="18"/>
              </w:rPr>
              <w:t xml:space="preserve">print(f'Total samples: {X.shape[0]}')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STEP 1: Split into train+val and test (hold out test forever!)</w:t>
            </w:r>
          </w:p>
          <w:p>
            <w:pPr>
              <w:spacing w:after="0" w:before="0"/>
            </w:pPr>
            <w:r>
              <w:rPr>
                <w:rFonts w:ascii="Courier New" w:cs="Courier New" w:eastAsia="Courier New" w:hAnsi="Courier New"/>
                <w:color w:val="D4D4D4"/>
                <w:sz w:val="18"/>
                <w:szCs w:val="18"/>
              </w:rPr>
              <w:t xml:space="preserve">X_trainval, X_test, y_trainval, y_test = train_test_split(</w:t>
            </w:r>
          </w:p>
          <w:p>
            <w:pPr>
              <w:spacing w:after="0" w:before="0"/>
            </w:pPr>
            <w:r>
              <w:rPr>
                <w:rFonts w:ascii="Courier New" w:cs="Courier New" w:eastAsia="Courier New" w:hAnsi="Courier New"/>
                <w:color w:val="D4D4D4"/>
                <w:sz w:val="18"/>
                <w:szCs w:val="18"/>
              </w:rPr>
              <w:t xml:space="preserve">    X, y,</w:t>
            </w:r>
          </w:p>
          <w:p>
            <w:pPr>
              <w:spacing w:after="0" w:before="0"/>
            </w:pPr>
            <w:r>
              <w:rPr>
                <w:rFonts w:ascii="Courier New" w:cs="Courier New" w:eastAsia="Courier New" w:hAnsi="Courier New"/>
                <w:color w:val="D4D4D4"/>
                <w:sz w:val="18"/>
                <w:szCs w:val="18"/>
              </w:rPr>
              <w:t xml:space="preserve">    test_size=0.20,    # 20% for final test</w:t>
            </w:r>
          </w:p>
          <w:p>
            <w:pPr>
              <w:spacing w:after="0" w:before="0"/>
            </w:pPr>
            <w:r>
              <w:rPr>
                <w:rFonts w:ascii="Courier New" w:cs="Courier New" w:eastAsia="Courier New" w:hAnsi="Courier New"/>
                <w:color w:val="D4D4D4"/>
                <w:sz w:val="18"/>
                <w:szCs w:val="18"/>
              </w:rPr>
              <w:t xml:space="preserve">    random_state=42,   # Reproducibility</w:t>
            </w:r>
          </w:p>
          <w:p>
            <w:pPr>
              <w:spacing w:after="0" w:before="0"/>
            </w:pPr>
            <w:r>
              <w:rPr>
                <w:rFonts w:ascii="Courier New" w:cs="Courier New" w:eastAsia="Courier New" w:hAnsi="Courier New"/>
                <w:color w:val="D4D4D4"/>
                <w:sz w:val="18"/>
                <w:szCs w:val="18"/>
              </w:rPr>
              <w:t xml:space="preserve">    shuffle=True       # Shuffle before splitting (default)</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STEP 2: Split train+val into training and validation</w:t>
            </w:r>
          </w:p>
          <w:p>
            <w:pPr>
              <w:spacing w:after="0" w:before="0"/>
            </w:pPr>
            <w:r>
              <w:rPr>
                <w:rFonts w:ascii="Courier New" w:cs="Courier New" w:eastAsia="Courier New" w:hAnsi="Courier New"/>
                <w:color w:val="D4D4D4"/>
                <w:sz w:val="18"/>
                <w:szCs w:val="18"/>
              </w:rPr>
              <w:t xml:space="preserve">X_train, X_val, y_train, y_val = train_test_split(</w:t>
            </w:r>
          </w:p>
          <w:p>
            <w:pPr>
              <w:spacing w:after="0" w:before="0"/>
            </w:pPr>
            <w:r>
              <w:rPr>
                <w:rFonts w:ascii="Courier New" w:cs="Courier New" w:eastAsia="Courier New" w:hAnsi="Courier New"/>
                <w:color w:val="D4D4D4"/>
                <w:sz w:val="18"/>
                <w:szCs w:val="18"/>
              </w:rPr>
              <w:t xml:space="preserve">    X_trainval, y_trainval,</w:t>
            </w:r>
          </w:p>
          <w:p>
            <w:pPr>
              <w:spacing w:after="0" w:before="0"/>
            </w:pPr>
            <w:r>
              <w:rPr>
                <w:rFonts w:ascii="Courier New" w:cs="Courier New" w:eastAsia="Courier New" w:hAnsi="Courier New"/>
                <w:color w:val="D4D4D4"/>
                <w:sz w:val="18"/>
                <w:szCs w:val="18"/>
              </w:rPr>
              <w:t xml:space="preserve">    test_size=0.25,    # 25% of 80% = 20% of total</w:t>
            </w:r>
          </w:p>
          <w:p>
            <w:pPr>
              <w:spacing w:after="0" w:before="0"/>
            </w:pPr>
            <w:r>
              <w:rPr>
                <w:rFonts w:ascii="Courier New" w:cs="Courier New" w:eastAsia="Courier New" w:hAnsi="Courier New"/>
                <w:color w:val="D4D4D4"/>
                <w:sz w:val="18"/>
                <w:szCs w:val="18"/>
              </w:rPr>
              <w:t xml:space="preserve">    random_state=42</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print(f'Train: {X_train.shape[0]} | Val: {X_val.shape[0]} | Test: {X_test.shape[0]}')</w:t>
            </w:r>
          </w:p>
          <w:p>
            <w:pPr>
              <w:spacing w:after="0" w:before="0"/>
            </w:pPr>
            <w:r>
              <w:rPr>
                <w:rFonts w:ascii="Courier New" w:cs="Courier New" w:eastAsia="Courier New" w:hAnsi="Courier New"/>
                <w:color w:val="D4D4D4"/>
                <w:sz w:val="18"/>
                <w:szCs w:val="18"/>
              </w:rPr>
              <w:t xml:space="preserve"># → Train: 265 | Val: 89 | Test: 88</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STEP 3: Scale features (fit ONLY on training data!)</w:t>
            </w:r>
          </w:p>
          <w:p>
            <w:pPr>
              <w:spacing w:after="0" w:before="0"/>
            </w:pPr>
            <w:r>
              <w:rPr>
                <w:rFonts w:ascii="Courier New" w:cs="Courier New" w:eastAsia="Courier New" w:hAnsi="Courier New"/>
                <w:color w:val="D4D4D4"/>
                <w:sz w:val="18"/>
                <w:szCs w:val="18"/>
              </w:rPr>
              <w:t xml:space="preserve">scaler = StandardScaler()</w:t>
            </w:r>
          </w:p>
          <w:p>
            <w:pPr>
              <w:spacing w:after="0" w:before="0"/>
            </w:pPr>
            <w:r>
              <w:rPr>
                <w:rFonts w:ascii="Courier New" w:cs="Courier New" w:eastAsia="Courier New" w:hAnsi="Courier New"/>
                <w:color w:val="D4D4D4"/>
                <w:sz w:val="18"/>
                <w:szCs w:val="18"/>
              </w:rPr>
              <w:t xml:space="preserve">X_train_scaled = scaler.fit_transform(X_train)  # fit + transform</w:t>
            </w:r>
          </w:p>
          <w:p>
            <w:pPr>
              <w:spacing w:after="0" w:before="0"/>
            </w:pPr>
            <w:r>
              <w:rPr>
                <w:rFonts w:ascii="Courier New" w:cs="Courier New" w:eastAsia="Courier New" w:hAnsi="Courier New"/>
                <w:color w:val="D4D4D4"/>
                <w:sz w:val="18"/>
                <w:szCs w:val="18"/>
              </w:rPr>
              <w:t xml:space="preserve">X_val_scaled   = scaler.transform(X_val)         # transform only</w:t>
            </w:r>
          </w:p>
          <w:p>
            <w:pPr>
              <w:spacing w:after="0" w:before="0"/>
            </w:pPr>
            <w:r>
              <w:rPr>
                <w:rFonts w:ascii="Courier New" w:cs="Courier New" w:eastAsia="Courier New" w:hAnsi="Courier New"/>
                <w:color w:val="D4D4D4"/>
                <w:sz w:val="18"/>
                <w:szCs w:val="18"/>
              </w:rPr>
              <w:t xml:space="preserve">X_test_scaled  = scaler.transform(X_test)        # transform only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STEP 4: Train and evaluate</w:t>
            </w:r>
          </w:p>
          <w:p>
            <w:pPr>
              <w:spacing w:after="0" w:before="0"/>
            </w:pPr>
            <w:r>
              <w:rPr>
                <w:rFonts w:ascii="Courier New" w:cs="Courier New" w:eastAsia="Courier New" w:hAnsi="Courier New"/>
                <w:color w:val="D4D4D4"/>
                <w:sz w:val="18"/>
                <w:szCs w:val="18"/>
              </w:rPr>
              <w:t xml:space="preserve">model = GradientBoostingRegressor(random_state=42)</w:t>
            </w:r>
          </w:p>
          <w:p>
            <w:pPr>
              <w:spacing w:after="0" w:before="0"/>
            </w:pPr>
            <w:r>
              <w:rPr>
                <w:rFonts w:ascii="Courier New" w:cs="Courier New" w:eastAsia="Courier New" w:hAnsi="Courier New"/>
                <w:color w:val="D4D4D4"/>
                <w:sz w:val="18"/>
                <w:szCs w:val="18"/>
              </w:rPr>
              <w:t xml:space="preserve">model.fit(X_train_scaled, y_train)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val_pred  = model.predict(X_val_scaled)</w:t>
            </w:r>
          </w:p>
          <w:p>
            <w:pPr>
              <w:spacing w:after="0" w:before="0"/>
            </w:pPr>
            <w:r>
              <w:rPr>
                <w:rFonts w:ascii="Courier New" w:cs="Courier New" w:eastAsia="Courier New" w:hAnsi="Courier New"/>
                <w:color w:val="D4D4D4"/>
                <w:sz w:val="18"/>
                <w:szCs w:val="18"/>
              </w:rPr>
              <w:t xml:space="preserve">print(f'Validation R² : {r2_score(y_val, val_pred):.4f}')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STEP 5: ONLY AFTER model selection is done, evaluate on test</w:t>
            </w:r>
          </w:p>
          <w:p>
            <w:pPr>
              <w:spacing w:after="0" w:before="0"/>
            </w:pPr>
            <w:r>
              <w:rPr>
                <w:rFonts w:ascii="Courier New" w:cs="Courier New" w:eastAsia="Courier New" w:hAnsi="Courier New"/>
                <w:color w:val="D4D4D4"/>
                <w:sz w:val="18"/>
                <w:szCs w:val="18"/>
              </w:rPr>
              <w:t xml:space="preserve">test_pred = model.predict(X_test_scaled)</w:t>
            </w:r>
          </w:p>
          <w:p>
            <w:pPr>
              <w:spacing w:after="0" w:before="0"/>
            </w:pPr>
            <w:r>
              <w:rPr>
                <w:rFonts w:ascii="Courier New" w:cs="Courier New" w:eastAsia="Courier New" w:hAnsi="Courier New"/>
                <w:color w:val="D4D4D4"/>
                <w:sz w:val="18"/>
                <w:szCs w:val="18"/>
              </w:rPr>
              <w:t xml:space="preserve">print(f'Test R²       : {r2_score(y_test, test_pred):.4f}')</w:t>
            </w:r>
          </w:p>
        </w:tc>
      </w:tr>
    </w:tbl>
    <w:p>
      <w:pPr>
        <w:spacing w:after="0" w:before="120"/>
      </w:pPr>
      <w:r>
        <w:t xml:space="preserve"/>
      </w:r>
    </w:p>
    <w:p>
      <w:pPr>
        <w:pStyle w:val="Heading2"/>
        <w:spacing w:after="120" w:before="280"/>
      </w:pPr>
      <w:r>
        <w:rPr>
          <w:rFonts w:ascii="Arial" w:cs="Arial" w:eastAsia="Arial" w:hAnsi="Arial"/>
          <w:b/>
          <w:bCs/>
          <w:color w:val="2E6DB4"/>
          <w:sz w:val="28"/>
          <w:szCs w:val="28"/>
        </w:rPr>
        <w:t xml:space="preserve">5.4 Limitations of a Single Train-Test Split</w:t>
      </w:r>
    </w:p>
    <w:p>
      <w:pPr>
        <w:pStyle w:val="ListParagraph"/>
        <w:numPr>
          <w:ilvl w:val="0"/>
          <w:numId w:val="2"/>
        </w:numPr>
        <w:spacing w:after="40" w:before="40"/>
      </w:pPr>
      <w:r>
        <w:rPr>
          <w:rFonts w:ascii="Arial" w:cs="Arial" w:eastAsia="Arial" w:hAnsi="Arial"/>
          <w:sz w:val="22"/>
          <w:szCs w:val="22"/>
        </w:rPr>
        <w:t xml:space="preserve">Results are sensitive to which samples end up in each split (luck of the draw)</w:t>
      </w:r>
    </w:p>
    <w:p>
      <w:pPr>
        <w:pStyle w:val="ListParagraph"/>
        <w:numPr>
          <w:ilvl w:val="0"/>
          <w:numId w:val="2"/>
        </w:numPr>
        <w:spacing w:after="40" w:before="40"/>
      </w:pPr>
      <w:r>
        <w:rPr>
          <w:rFonts w:ascii="Arial" w:cs="Arial" w:eastAsia="Arial" w:hAnsi="Arial"/>
          <w:sz w:val="22"/>
          <w:szCs w:val="22"/>
        </w:rPr>
        <w:t xml:space="preserve">With small datasets, you sacrifice too much data for testing</w:t>
      </w:r>
    </w:p>
    <w:p>
      <w:pPr>
        <w:pStyle w:val="ListParagraph"/>
        <w:numPr>
          <w:ilvl w:val="0"/>
          <w:numId w:val="2"/>
        </w:numPr>
        <w:spacing w:after="40" w:before="40"/>
      </w:pPr>
      <w:r>
        <w:rPr>
          <w:rFonts w:ascii="Arial" w:cs="Arial" w:eastAsia="Arial" w:hAnsi="Arial"/>
          <w:sz w:val="22"/>
          <w:szCs w:val="22"/>
        </w:rPr>
        <w:t xml:space="preserve">A single split might accidentally put all "easy" cases in training and all "hard" ones in test</w:t>
      </w:r>
    </w:p>
    <w:p>
      <w:pPr>
        <w:pStyle w:val="ListParagraph"/>
        <w:numPr>
          <w:ilvl w:val="0"/>
          <w:numId w:val="2"/>
        </w:numPr>
        <w:spacing w:after="40" w:before="40"/>
      </w:pPr>
      <w:r>
        <w:rPr>
          <w:rFonts w:ascii="Arial" w:cs="Arial" w:eastAsia="Arial" w:hAnsi="Arial"/>
          <w:sz w:val="22"/>
          <w:szCs w:val="22"/>
        </w:rPr>
        <w:t xml:space="preserve">Does not give a confidence interval for your estimate</w:t>
      </w:r>
    </w:p>
    <w:p>
      <w:pPr>
        <w:spacing w:after="100" w:before="60"/>
      </w:pPr>
      <w:r>
        <w:rPr>
          <w:rFonts w:ascii="Arial" w:cs="Arial" w:eastAsia="Arial" w:hAnsi="Arial"/>
          <w:b/>
          <w:bCs/>
          <w:color w:val="2E6DB4"/>
          <w:sz w:val="22"/>
          <w:szCs w:val="22"/>
        </w:rPr>
        <w:t xml:space="preserve">Solution: </w:t>
      </w:r>
      <w:r>
        <w:rPr>
          <w:rFonts w:ascii="Arial" w:cs="Arial" w:eastAsia="Arial" w:hAnsi="Arial"/>
          <w:sz w:val="22"/>
          <w:szCs w:val="22"/>
        </w:rPr>
        <w:t xml:space="preserve">K-Fold Cross-Validation (next section) addresses all these limitations.</w:t>
      </w:r>
    </w:p>
    <w:p>
      <w:pPr>
        <w:spacing w:after="0" w:before="200"/>
      </w:pPr>
      <w:r>
        <w:t xml:space="preserve"/>
      </w:r>
    </w:p>
    <w:p>
      <w:r>
        <w:br w:type="page"/>
      </w:r>
    </w:p>
    <w:p>
      <w:pPr>
        <w:pStyle w:val="Heading1"/>
        <w:pBdr>
          <w:bottom w:val="single" w:color="2E6DB4" w:sz="8" w:space="4"/>
        </w:pBdr>
        <w:spacing w:after="160" w:before="360"/>
      </w:pPr>
      <w:r>
        <w:rPr>
          <w:rFonts w:ascii="Arial" w:cs="Arial" w:eastAsia="Arial" w:hAnsi="Arial"/>
          <w:b/>
          <w:bCs/>
          <w:color w:val="1A3C6E"/>
          <w:sz w:val="36"/>
          <w:szCs w:val="36"/>
        </w:rPr>
        <w:t xml:space="preserve">6. K-Fold Cross-Validation</w:t>
      </w:r>
    </w:p>
    <w:p>
      <w:pPr>
        <w:pStyle w:val="Heading2"/>
        <w:spacing w:after="120" w:before="280"/>
      </w:pPr>
      <w:r>
        <w:rPr>
          <w:rFonts w:ascii="Arial" w:cs="Arial" w:eastAsia="Arial" w:hAnsi="Arial"/>
          <w:b/>
          <w:bCs/>
          <w:color w:val="2E6DB4"/>
          <w:sz w:val="28"/>
          <w:szCs w:val="28"/>
        </w:rPr>
        <w:t xml:space="preserve">6.1 The Core Idea</w:t>
      </w:r>
    </w:p>
    <w:p>
      <w:pPr>
        <w:spacing w:after="100" w:before="60"/>
      </w:pPr>
      <w:r>
        <w:rPr>
          <w:rFonts w:ascii="Arial" w:cs="Arial" w:eastAsia="Arial" w:hAnsi="Arial"/>
          <w:sz w:val="22"/>
          <w:szCs w:val="22"/>
        </w:rPr>
        <w:t xml:space="preserve">Instead of splitting data once, K-Fold Cross-Validation splits data K times, using each split once as the validation set. This gives a more reliable and stable estimate of model performance.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7B39" w:sz="20"/>
              <w:bottom w:val="none" w:color="FFFFFF" w:sz="0"/>
              <w:right w:val="none" w:color="FFFFFF" w:sz="0"/>
            </w:tcBorders>
            <w:shd w:fill="FFF3E0" w:val="clear"/>
            <w:tcMar>
              <w:top w:type="dxa" w:w="100"/>
              <w:left w:type="dxa" w:w="200"/>
              <w:bottom w:type="dxa" w:w="100"/>
              <w:right w:type="dxa" w:w="100"/>
            </w:tcMar>
          </w:tcPr>
          <w:p>
            <w:pPr>
              <w:spacing w:after="60" w:before="0"/>
            </w:pPr>
            <w:r>
              <w:rPr>
                <w:rFonts w:ascii="Arial" w:cs="Arial" w:eastAsia="Arial" w:hAnsi="Arial"/>
                <w:b/>
                <w:bCs/>
                <w:color w:val="E07B39"/>
                <w:sz w:val="20"/>
                <w:szCs w:val="20"/>
              </w:rPr>
              <w:t xml:space="preserve">🌍 Real-World Example: Food Tasting at a Restaurant</w:t>
            </w:r>
          </w:p>
          <w:p>
            <w:pPr>
              <w:spacing w:after="0" w:before="0"/>
            </w:pPr>
            <w:r>
              <w:rPr>
                <w:rFonts w:ascii="Arial" w:cs="Arial" w:eastAsia="Arial" w:hAnsi="Arial"/>
                <w:color w:val="333333"/>
                <w:sz w:val="20"/>
                <w:szCs w:val="20"/>
              </w:rPr>
              <w:t xml:space="preserve">Imagine you're evaluating a chef's cooking. Instead of tasting just ONE dish (single split), you taste 5 different dishes across 5 visits (5-fold CV). Your final rating is the average of all 5 tastings — much more reliable than a single sample! If the chef has one bad night (one bad split), it doesn't completely tank the evaluation.</w:t>
            </w:r>
          </w:p>
        </w:tc>
      </w:tr>
    </w:tbl>
    <w:p>
      <w:pPr>
        <w:spacing w:after="0" w:before="100"/>
      </w:pPr>
      <w:r>
        <w:t xml:space="preserve"/>
      </w:r>
    </w:p>
    <w:p>
      <w:pPr>
        <w:pStyle w:val="Heading2"/>
        <w:spacing w:after="120" w:before="280"/>
      </w:pPr>
      <w:r>
        <w:rPr>
          <w:rFonts w:ascii="Arial" w:cs="Arial" w:eastAsia="Arial" w:hAnsi="Arial"/>
          <w:b/>
          <w:bCs/>
          <w:color w:val="2E6DB4"/>
          <w:sz w:val="28"/>
          <w:szCs w:val="28"/>
        </w:rPr>
        <w:t xml:space="preserve">6.2 How K-Fold Works — Step by Step</w:t>
      </w:r>
    </w:p>
    <w:p>
      <w:pPr>
        <w:spacing w:after="100" w:before="60"/>
      </w:pPr>
      <w:r>
        <w:rPr>
          <w:rFonts w:ascii="Arial" w:cs="Arial" w:eastAsia="Arial" w:hAnsi="Arial"/>
          <w:sz w:val="22"/>
          <w:szCs w:val="22"/>
        </w:rPr>
        <w:t xml:space="preserve">Example with K=5 and 100 data points: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960"/>
        <w:gridCol w:w="1600"/>
      </w:tblGrid>
      <w:tr>
        <w:tc>
          <w:tcPr>
            <w:tcW w:type="dxa" w:w="120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Fold</w:t>
            </w:r>
          </w:p>
        </w:tc>
        <w:tc>
          <w:tcPr>
            <w:tcW w:type="dxa" w:w="360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Training Data</w:t>
            </w:r>
          </w:p>
        </w:tc>
        <w:tc>
          <w:tcPr>
            <w:tcW w:type="dxa" w:w="296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Validation Data</w:t>
            </w:r>
          </w:p>
        </w:tc>
        <w:tc>
          <w:tcPr>
            <w:tcW w:type="dxa" w:w="160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 Score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Fold 1</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Samples 21–100 (80 samples)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Samples 1–20 (20 samples)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0.87</w:t>
            </w:r>
          </w:p>
        </w:tc>
      </w:tr>
      <w:tr>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Fold 2</w:t>
            </w:r>
          </w:p>
        </w:tc>
        <w:tc>
          <w:tcPr>
            <w:tcW w:type="dxa" w:w="3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Samples 1–20, 41–100 (80 samples)</w:t>
            </w:r>
          </w:p>
        </w:tc>
        <w:tc>
          <w:tcPr>
            <w:tcW w:type="dxa" w:w="2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Samples 21–40 (20 samples)</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0.84</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Fold 3</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Samples 1–40, 61–100 (80 samples)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Samples 41–60 (20 samples)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0.89</w:t>
            </w:r>
          </w:p>
        </w:tc>
      </w:tr>
      <w:tr>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Fold 4</w:t>
            </w:r>
          </w:p>
        </w:tc>
        <w:tc>
          <w:tcPr>
            <w:tcW w:type="dxa" w:w="3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Samples 1–60, 81–100 (80 samples)</w:t>
            </w:r>
          </w:p>
        </w:tc>
        <w:tc>
          <w:tcPr>
            <w:tcW w:type="dxa" w:w="2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Samples 61–80 (20 samples)</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0.86</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Fold 5</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Samples 1–80 (80 samples)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Samples 81–100 (20 samples)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0.88</w:t>
            </w:r>
          </w:p>
        </w:tc>
      </w:tr>
      <w:tr>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FINAL</w:t>
            </w:r>
          </w:p>
        </w:tc>
        <w:tc>
          <w:tcPr>
            <w:tcW w:type="dxa" w:w="3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Mean ± Std</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0.868 ± 0.018</w:t>
            </w:r>
          </w:p>
        </w:tc>
      </w:tr>
    </w:tbl>
    <w:p>
      <w:pPr>
        <w:spacing w:after="0" w:before="80"/>
      </w:pPr>
      <w:r>
        <w:t xml:space="preserve"/>
      </w:r>
    </w:p>
    <w:p>
      <w:pPr>
        <w:spacing w:after="100" w:before="60"/>
      </w:pPr>
      <w:r>
        <w:rPr>
          <w:rFonts w:ascii="Arial" w:cs="Arial" w:eastAsia="Arial" w:hAnsi="Arial"/>
          <w:sz w:val="22"/>
          <w:szCs w:val="22"/>
        </w:rPr>
        <w:t xml:space="preserve">Final score = mean of all K fold scores = (0.87 + 0.84 + 0.89 + 0.86 + 0.88) / 5 = 0.868</w:t>
      </w:r>
    </w:p>
    <w:p>
      <w:pPr>
        <w:spacing w:after="100" w:before="60"/>
      </w:pPr>
      <w:r>
        <w:rPr>
          <w:rFonts w:ascii="Arial" w:cs="Arial" w:eastAsia="Arial" w:hAnsi="Arial"/>
          <w:sz w:val="22"/>
          <w:szCs w:val="22"/>
        </w:rPr>
        <w:t xml:space="preserve">The standard deviation (0.018) tells you how stable the model is across different data subsets.</w:t>
      </w:r>
    </w:p>
    <w:p>
      <w:pPr>
        <w:spacing w:after="0" w:before="120"/>
      </w:pPr>
      <w:r>
        <w:t xml:space="preserve"/>
      </w:r>
    </w:p>
    <w:p>
      <w:pPr>
        <w:pStyle w:val="Heading2"/>
        <w:spacing w:after="120" w:before="280"/>
      </w:pPr>
      <w:r>
        <w:rPr>
          <w:rFonts w:ascii="Arial" w:cs="Arial" w:eastAsia="Arial" w:hAnsi="Arial"/>
          <w:b/>
          <w:bCs/>
          <w:color w:val="2E6DB4"/>
          <w:sz w:val="28"/>
          <w:szCs w:val="28"/>
        </w:rPr>
        <w:t xml:space="preserve">6.3 Choosing K</w:t>
      </w:r>
    </w:p>
    <w:p>
      <w:pPr>
        <w:pStyle w:val="ListParagraph"/>
        <w:numPr>
          <w:ilvl w:val="0"/>
          <w:numId w:val="2"/>
        </w:numPr>
        <w:spacing w:after="40" w:before="40"/>
      </w:pPr>
      <w:r>
        <w:rPr>
          <w:rFonts w:ascii="Arial" w:cs="Arial" w:eastAsia="Arial" w:hAnsi="Arial"/>
          <w:sz w:val="22"/>
          <w:szCs w:val="22"/>
        </w:rPr>
        <w:t xml:space="preserve">K = 5: Good default. Balances computation time and reliability. 80% train / 20% val per fold.</w:t>
      </w:r>
    </w:p>
    <w:p>
      <w:pPr>
        <w:pStyle w:val="ListParagraph"/>
        <w:numPr>
          <w:ilvl w:val="0"/>
          <w:numId w:val="2"/>
        </w:numPr>
        <w:spacing w:after="40" w:before="40"/>
      </w:pPr>
      <w:r>
        <w:rPr>
          <w:rFonts w:ascii="Arial" w:cs="Arial" w:eastAsia="Arial" w:hAnsi="Arial"/>
          <w:sz w:val="22"/>
          <w:szCs w:val="22"/>
        </w:rPr>
        <w:t xml:space="preserve">K = 10: More thorough, industry standard. 90% train / 10% val per fold. Preferred when you have enough data.</w:t>
      </w:r>
    </w:p>
    <w:p>
      <w:pPr>
        <w:pStyle w:val="ListParagraph"/>
        <w:numPr>
          <w:ilvl w:val="0"/>
          <w:numId w:val="2"/>
        </w:numPr>
        <w:spacing w:after="40" w:before="40"/>
      </w:pPr>
      <w:r>
        <w:rPr>
          <w:rFonts w:ascii="Arial" w:cs="Arial" w:eastAsia="Arial" w:hAnsi="Arial"/>
          <w:sz w:val="22"/>
          <w:szCs w:val="22"/>
        </w:rPr>
        <w:t xml:space="preserve">K = 3: Faster but noisier. Use when dataset is large (100k+ samples) and time is limited.</w:t>
      </w:r>
    </w:p>
    <w:p>
      <w:pPr>
        <w:pStyle w:val="ListParagraph"/>
        <w:numPr>
          <w:ilvl w:val="0"/>
          <w:numId w:val="2"/>
        </w:numPr>
        <w:spacing w:after="40" w:before="40"/>
      </w:pPr>
      <w:r>
        <w:rPr>
          <w:rFonts w:ascii="Arial" w:cs="Arial" w:eastAsia="Arial" w:hAnsi="Arial"/>
          <w:sz w:val="22"/>
          <w:szCs w:val="22"/>
        </w:rPr>
        <w:t xml:space="preserve">K = N (Leave-One-Out): Most thorough but computationally expensive. Best for tiny datasets.</w:t>
      </w:r>
    </w:p>
    <w:p>
      <w:pPr>
        <w:spacing w:after="0" w:before="120"/>
      </w:pPr>
      <w:r>
        <w:t xml:space="preserve"/>
      </w:r>
    </w:p>
    <w:p>
      <w:pPr>
        <w:pStyle w:val="Heading2"/>
        <w:spacing w:after="120" w:before="280"/>
      </w:pPr>
      <w:r>
        <w:rPr>
          <w:rFonts w:ascii="Arial" w:cs="Arial" w:eastAsia="Arial" w:hAnsi="Arial"/>
          <w:b/>
          <w:bCs/>
          <w:color w:val="2E6DB4"/>
          <w:sz w:val="28"/>
          <w:szCs w:val="28"/>
        </w:rPr>
        <w:t xml:space="preserve">6.4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1E" w:val="clear"/>
            <w:tcMar>
              <w:top w:type="dxa" w:w="100"/>
              <w:left w:type="dxa" w:w="180"/>
              <w:bottom w:type="dxa" w:w="100"/>
              <w:right w:type="dxa" w:w="180"/>
            </w:tcMar>
          </w:tcPr>
          <w:p>
            <w:pPr>
              <w:spacing w:after="0" w:before="0"/>
            </w:pPr>
            <w:r>
              <w:rPr>
                <w:rFonts w:ascii="Courier New" w:cs="Courier New" w:eastAsia="Courier New" w:hAnsi="Courier New"/>
                <w:color w:val="D4D4D4"/>
                <w:sz w:val="18"/>
                <w:szCs w:val="18"/>
              </w:rPr>
              <w:t xml:space="preserve">from sklearn.model_selection import KFold, cross_val_score, cross_validate</w:t>
            </w:r>
          </w:p>
          <w:p>
            <w:pPr>
              <w:spacing w:after="0" w:before="0"/>
            </w:pPr>
            <w:r>
              <w:rPr>
                <w:rFonts w:ascii="Courier New" w:cs="Courier New" w:eastAsia="Courier New" w:hAnsi="Courier New"/>
                <w:color w:val="D4D4D4"/>
                <w:sz w:val="18"/>
                <w:szCs w:val="18"/>
              </w:rPr>
              <w:t xml:space="preserve">from sklearn.ensemble import RandomForestClassifier</w:t>
            </w:r>
          </w:p>
          <w:p>
            <w:pPr>
              <w:spacing w:after="0" w:before="0"/>
            </w:pPr>
            <w:r>
              <w:rPr>
                <w:rFonts w:ascii="Courier New" w:cs="Courier New" w:eastAsia="Courier New" w:hAnsi="Courier New"/>
                <w:color w:val="D4D4D4"/>
                <w:sz w:val="18"/>
                <w:szCs w:val="18"/>
              </w:rPr>
              <w:t xml:space="preserve">from sklearn.datasets import load_wine</w:t>
            </w:r>
          </w:p>
          <w:p>
            <w:pPr>
              <w:spacing w:after="0" w:before="0"/>
            </w:pPr>
            <w:r>
              <w:rPr>
                <w:rFonts w:ascii="Courier New" w:cs="Courier New" w:eastAsia="Courier New" w:hAnsi="Courier New"/>
                <w:color w:val="D4D4D4"/>
                <w:sz w:val="18"/>
                <w:szCs w:val="18"/>
              </w:rPr>
              <w:t xml:space="preserve">import numpy as np</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X, y = load_wine(return_X_y=True)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Method 1: Simple cross_val_score (easiest)</w:t>
            </w:r>
          </w:p>
          <w:p>
            <w:pPr>
              <w:spacing w:after="0" w:before="0"/>
            </w:pPr>
            <w:r>
              <w:rPr>
                <w:rFonts w:ascii="Courier New" w:cs="Courier New" w:eastAsia="Courier New" w:hAnsi="Courier New"/>
                <w:color w:val="D4D4D4"/>
                <w:sz w:val="18"/>
                <w:szCs w:val="18"/>
              </w:rPr>
              <w:t xml:space="preserve">model = RandomForestClassifier(n_estimators=100, random_state=42)</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scores = cross_val_score(</w:t>
            </w:r>
          </w:p>
          <w:p>
            <w:pPr>
              <w:spacing w:after="0" w:before="0"/>
            </w:pPr>
            <w:r>
              <w:rPr>
                <w:rFonts w:ascii="Courier New" w:cs="Courier New" w:eastAsia="Courier New" w:hAnsi="Courier New"/>
                <w:color w:val="D4D4D4"/>
                <w:sz w:val="18"/>
                <w:szCs w:val="18"/>
              </w:rPr>
              <w:t xml:space="preserve">    model, X, y,</w:t>
            </w:r>
          </w:p>
          <w:p>
            <w:pPr>
              <w:spacing w:after="0" w:before="0"/>
            </w:pPr>
            <w:r>
              <w:rPr>
                <w:rFonts w:ascii="Courier New" w:cs="Courier New" w:eastAsia="Courier New" w:hAnsi="Courier New"/>
                <w:color w:val="D4D4D4"/>
                <w:sz w:val="18"/>
                <w:szCs w:val="18"/>
              </w:rPr>
              <w:t xml:space="preserve">    cv=5,                  # 5-Fold</w:t>
            </w:r>
          </w:p>
          <w:p>
            <w:pPr>
              <w:spacing w:after="0" w:before="0"/>
            </w:pPr>
            <w:r>
              <w:rPr>
                <w:rFonts w:ascii="Courier New" w:cs="Courier New" w:eastAsia="Courier New" w:hAnsi="Courier New"/>
                <w:color w:val="D4D4D4"/>
                <w:sz w:val="18"/>
                <w:szCs w:val="18"/>
              </w:rPr>
              <w:t xml:space="preserve">    scoring='accuracy',</w:t>
            </w:r>
          </w:p>
          <w:p>
            <w:pPr>
              <w:spacing w:after="0" w:before="0"/>
            </w:pPr>
            <w:r>
              <w:rPr>
                <w:rFonts w:ascii="Courier New" w:cs="Courier New" w:eastAsia="Courier New" w:hAnsi="Courier New"/>
                <w:color w:val="D4D4D4"/>
                <w:sz w:val="18"/>
                <w:szCs w:val="18"/>
              </w:rPr>
              <w:t xml:space="preserve">    n_jobs=-1              # Parallel processing</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print('Fold Scores:', np.round(scores, 4))</w:t>
            </w:r>
          </w:p>
          <w:p>
            <w:pPr>
              <w:spacing w:after="0" w:before="0"/>
            </w:pPr>
            <w:r>
              <w:rPr>
                <w:rFonts w:ascii="Courier New" w:cs="Courier New" w:eastAsia="Courier New" w:hAnsi="Courier New"/>
                <w:color w:val="D4D4D4"/>
                <w:sz w:val="18"/>
                <w:szCs w:val="18"/>
              </w:rPr>
              <w:t xml:space="preserve">print(f'Mean Accuracy: {scores.mean():.4f} ± {scores.std():.4f}')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Method 2: Manual KFold (more control)</w:t>
            </w:r>
          </w:p>
          <w:p>
            <w:pPr>
              <w:spacing w:after="0" w:before="0"/>
            </w:pPr>
            <w:r>
              <w:rPr>
                <w:rFonts w:ascii="Courier New" w:cs="Courier New" w:eastAsia="Courier New" w:hAnsi="Courier New"/>
                <w:color w:val="D4D4D4"/>
                <w:sz w:val="18"/>
                <w:szCs w:val="18"/>
              </w:rPr>
              <w:t xml:space="preserve">kf = KFold(n_splits=5, shuffle=True, random_state=42)</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fold_scores = []</w:t>
            </w:r>
          </w:p>
          <w:p>
            <w:pPr>
              <w:spacing w:after="0" w:before="0"/>
            </w:pPr>
            <w:r>
              <w:rPr>
                <w:rFonts w:ascii="Courier New" w:cs="Courier New" w:eastAsia="Courier New" w:hAnsi="Courier New"/>
                <w:color w:val="D4D4D4"/>
                <w:sz w:val="18"/>
                <w:szCs w:val="18"/>
              </w:rPr>
              <w:t xml:space="preserve">for fold, (train_idx, val_idx) in enumerate(kf.split(X), 1):</w:t>
            </w:r>
          </w:p>
          <w:p>
            <w:pPr>
              <w:spacing w:after="0" w:before="0"/>
            </w:pPr>
            <w:r>
              <w:rPr>
                <w:rFonts w:ascii="Courier New" w:cs="Courier New" w:eastAsia="Courier New" w:hAnsi="Courier New"/>
                <w:color w:val="D4D4D4"/>
                <w:sz w:val="18"/>
                <w:szCs w:val="18"/>
              </w:rPr>
              <w:t xml:space="preserve">    X_train, X_val = X[train_idx], X[val_idx]</w:t>
            </w:r>
          </w:p>
          <w:p>
            <w:pPr>
              <w:spacing w:after="0" w:before="0"/>
            </w:pPr>
            <w:r>
              <w:rPr>
                <w:rFonts w:ascii="Courier New" w:cs="Courier New" w:eastAsia="Courier New" w:hAnsi="Courier New"/>
                <w:color w:val="D4D4D4"/>
                <w:sz w:val="18"/>
                <w:szCs w:val="18"/>
              </w:rPr>
              <w:t xml:space="preserve">    y_train, y_val = y[train_idx], y[val_idx]</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model.fit(X_train, y_train)</w:t>
            </w:r>
          </w:p>
          <w:p>
            <w:pPr>
              <w:spacing w:after="0" w:before="0"/>
            </w:pPr>
            <w:r>
              <w:rPr>
                <w:rFonts w:ascii="Courier New" w:cs="Courier New" w:eastAsia="Courier New" w:hAnsi="Courier New"/>
                <w:color w:val="D4D4D4"/>
                <w:sz w:val="18"/>
                <w:szCs w:val="18"/>
              </w:rPr>
              <w:t xml:space="preserve">    score = model.score(X_val, y_val)</w:t>
            </w:r>
          </w:p>
          <w:p>
            <w:pPr>
              <w:spacing w:after="0" w:before="0"/>
            </w:pPr>
            <w:r>
              <w:rPr>
                <w:rFonts w:ascii="Courier New" w:cs="Courier New" w:eastAsia="Courier New" w:hAnsi="Courier New"/>
                <w:color w:val="D4D4D4"/>
                <w:sz w:val="18"/>
                <w:szCs w:val="18"/>
              </w:rPr>
              <w:t xml:space="preserve">    fold_scores.append(score)</w:t>
            </w:r>
          </w:p>
          <w:p>
            <w:pPr>
              <w:spacing w:after="0" w:before="0"/>
            </w:pPr>
            <w:r>
              <w:rPr>
                <w:rFonts w:ascii="Courier New" w:cs="Courier New" w:eastAsia="Courier New" w:hAnsi="Courier New"/>
                <w:color w:val="D4D4D4"/>
                <w:sz w:val="18"/>
                <w:szCs w:val="18"/>
              </w:rPr>
              <w:t xml:space="preserve">    print(f'Fold {fold}: {score:.4f}')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print(f'\nFinal: {np.mean(fold_scores):.4f} ± {np.std(fold_scores):.4f}')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Method 3: cross_validate (train + test scores + timing)</w:t>
            </w:r>
          </w:p>
          <w:p>
            <w:pPr>
              <w:spacing w:after="0" w:before="0"/>
            </w:pPr>
            <w:r>
              <w:rPr>
                <w:rFonts w:ascii="Courier New" w:cs="Courier New" w:eastAsia="Courier New" w:hAnsi="Courier New"/>
                <w:color w:val="D4D4D4"/>
                <w:sz w:val="18"/>
                <w:szCs w:val="18"/>
              </w:rPr>
              <w:t xml:space="preserve">results = cross_validate(</w:t>
            </w:r>
          </w:p>
          <w:p>
            <w:pPr>
              <w:spacing w:after="0" w:before="0"/>
            </w:pPr>
            <w:r>
              <w:rPr>
                <w:rFonts w:ascii="Courier New" w:cs="Courier New" w:eastAsia="Courier New" w:hAnsi="Courier New"/>
                <w:color w:val="D4D4D4"/>
                <w:sz w:val="18"/>
                <w:szCs w:val="18"/>
              </w:rPr>
              <w:t xml:space="preserve">    model, X, y, cv=5,</w:t>
            </w:r>
          </w:p>
          <w:p>
            <w:pPr>
              <w:spacing w:after="0" w:before="0"/>
            </w:pPr>
            <w:r>
              <w:rPr>
                <w:rFonts w:ascii="Courier New" w:cs="Courier New" w:eastAsia="Courier New" w:hAnsi="Courier New"/>
                <w:color w:val="D4D4D4"/>
                <w:sz w:val="18"/>
                <w:szCs w:val="18"/>
              </w:rPr>
              <w:t xml:space="preserve">    scoring=['accuracy', 'f1_macro'],</w:t>
            </w:r>
          </w:p>
          <w:p>
            <w:pPr>
              <w:spacing w:after="0" w:before="0"/>
            </w:pPr>
            <w:r>
              <w:rPr>
                <w:rFonts w:ascii="Courier New" w:cs="Courier New" w:eastAsia="Courier New" w:hAnsi="Courier New"/>
                <w:color w:val="D4D4D4"/>
                <w:sz w:val="18"/>
                <w:szCs w:val="18"/>
              </w:rPr>
              <w:t xml:space="preserve">    return_train_score=True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print('Train Accuracy:', results['train_accuracy'].mean().round(4))</w:t>
            </w:r>
          </w:p>
          <w:p>
            <w:pPr>
              <w:spacing w:after="0" w:before="0"/>
            </w:pPr>
            <w:r>
              <w:rPr>
                <w:rFonts w:ascii="Courier New" w:cs="Courier New" w:eastAsia="Courier New" w:hAnsi="Courier New"/>
                <w:color w:val="D4D4D4"/>
                <w:sz w:val="18"/>
                <w:szCs w:val="18"/>
              </w:rPr>
              <w:t xml:space="preserve">print('Val Accuracy:  ', results['test_accuracy'].mean().round(4))</w:t>
            </w:r>
          </w:p>
          <w:p>
            <w:pPr>
              <w:spacing w:after="0" w:before="0"/>
            </w:pPr>
            <w:r>
              <w:rPr>
                <w:rFonts w:ascii="Courier New" w:cs="Courier New" w:eastAsia="Courier New" w:hAnsi="Courier New"/>
                <w:color w:val="D4D4D4"/>
                <w:sz w:val="18"/>
                <w:szCs w:val="18"/>
              </w:rPr>
              <w:t xml:space="preserve"># If train &gt;&gt; val → Overfitting!</w:t>
            </w:r>
          </w:p>
        </w:tc>
      </w:tr>
    </w:tbl>
    <w:p>
      <w:pPr>
        <w:spacing w:after="0" w:before="200"/>
      </w:pPr>
      <w:r>
        <w:t xml:space="preserve"/>
      </w:r>
    </w:p>
    <w:p>
      <w:r>
        <w:br w:type="page"/>
      </w:r>
    </w:p>
    <w:p>
      <w:pPr>
        <w:pStyle w:val="Heading1"/>
        <w:pBdr>
          <w:bottom w:val="single" w:color="2E6DB4" w:sz="8" w:space="4"/>
        </w:pBdr>
        <w:spacing w:after="160" w:before="360"/>
      </w:pPr>
      <w:r>
        <w:rPr>
          <w:rFonts w:ascii="Arial" w:cs="Arial" w:eastAsia="Arial" w:hAnsi="Arial"/>
          <w:b/>
          <w:bCs/>
          <w:color w:val="1A3C6E"/>
          <w:sz w:val="36"/>
          <w:szCs w:val="36"/>
        </w:rPr>
        <w:t xml:space="preserve">7. Stratified K-Fold</w:t>
      </w:r>
    </w:p>
    <w:p>
      <w:pPr>
        <w:pStyle w:val="Heading2"/>
        <w:spacing w:after="120" w:before="280"/>
      </w:pPr>
      <w:r>
        <w:rPr>
          <w:rFonts w:ascii="Arial" w:cs="Arial" w:eastAsia="Arial" w:hAnsi="Arial"/>
          <w:b/>
          <w:bCs/>
          <w:color w:val="2E6DB4"/>
          <w:sz w:val="28"/>
          <w:szCs w:val="28"/>
        </w:rPr>
        <w:t xml:space="preserve">7.1 The Problem with Regular K-Fold</w:t>
      </w:r>
    </w:p>
    <w:p>
      <w:pPr>
        <w:spacing w:after="100" w:before="60"/>
      </w:pPr>
      <w:r>
        <w:rPr>
          <w:rFonts w:ascii="Arial" w:cs="Arial" w:eastAsia="Arial" w:hAnsi="Arial"/>
          <w:sz w:val="22"/>
          <w:szCs w:val="22"/>
        </w:rPr>
        <w:t xml:space="preserve">Standard K-Fold shuffles data randomly, which can create imbalanced folds for classification problems with class imbalance. This is especially dangerous with rare classes.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7B39" w:sz="20"/>
              <w:bottom w:val="none" w:color="FFFFFF" w:sz="0"/>
              <w:right w:val="none" w:color="FFFFFF" w:sz="0"/>
            </w:tcBorders>
            <w:shd w:fill="FFF3E0" w:val="clear"/>
            <w:tcMar>
              <w:top w:type="dxa" w:w="100"/>
              <w:left w:type="dxa" w:w="200"/>
              <w:bottom w:type="dxa" w:w="100"/>
              <w:right w:type="dxa" w:w="100"/>
            </w:tcMar>
          </w:tcPr>
          <w:p>
            <w:pPr>
              <w:spacing w:after="60" w:before="0"/>
            </w:pPr>
            <w:r>
              <w:rPr>
                <w:rFonts w:ascii="Arial" w:cs="Arial" w:eastAsia="Arial" w:hAnsi="Arial"/>
                <w:b/>
                <w:bCs/>
                <w:color w:val="E07B39"/>
                <w:sz w:val="20"/>
                <w:szCs w:val="20"/>
              </w:rPr>
              <w:t xml:space="preserve">🌍 Real-World Example: Medical Diagnosis with Rare Disease</w:t>
            </w:r>
          </w:p>
          <w:p>
            <w:pPr>
              <w:spacing w:after="0" w:before="0"/>
            </w:pPr>
            <w:r>
              <w:rPr>
                <w:rFonts w:ascii="Arial" w:cs="Arial" w:eastAsia="Arial" w:hAnsi="Arial"/>
                <w:color w:val="333333"/>
                <w:sz w:val="20"/>
                <w:szCs w:val="20"/>
              </w:rPr>
              <w:t xml:space="preserve">Suppose you have 1000 patient records: 950 healthy, 50 with a rare disease (5% positive rate).
Regular K-Fold (5 splits): By random chance, some folds might have 0-2 positive cases, while others have 8-10. One fold might have NO positive cases at all — the model never learns to detect the disease in some folds!
Stratified K-Fold: Each fold is GUARANTEED to have exactly 5% positive cases (10 positive per fold). Fair representation in every fold = reliable evaluation.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B4" w:sz="20"/>
              <w:bottom w:val="none" w:color="FFFFFF" w:sz="0"/>
              <w:right w:val="none" w:color="FFFFFF" w:sz="0"/>
            </w:tcBorders>
            <w:shd w:fill="D6E4F7" w:val="clear"/>
            <w:tcMar>
              <w:top w:type="dxa" w:w="100"/>
              <w:left w:type="dxa" w:w="200"/>
              <w:bottom w:type="dxa" w:w="100"/>
              <w:right w:type="dxa" w:w="100"/>
            </w:tcMar>
          </w:tcPr>
          <w:p>
            <w:pPr>
              <w:spacing w:after="60" w:before="0"/>
            </w:pPr>
            <w:r>
              <w:rPr>
                <w:rFonts w:ascii="Arial" w:cs="Arial" w:eastAsia="Arial" w:hAnsi="Arial"/>
                <w:b/>
                <w:bCs/>
                <w:color w:val="2E6DB4"/>
                <w:sz w:val="20"/>
                <w:szCs w:val="20"/>
              </w:rPr>
              <w:t xml:space="preserve">📌 Simple Definition</w:t>
            </w:r>
          </w:p>
          <w:p>
            <w:pPr>
              <w:spacing w:after="0" w:before="0"/>
            </w:pPr>
            <w:r>
              <w:rPr>
                <w:rFonts w:ascii="Arial" w:cs="Arial" w:eastAsia="Arial" w:hAnsi="Arial"/>
                <w:color w:val="333333"/>
                <w:sz w:val="20"/>
                <w:szCs w:val="20"/>
              </w:rPr>
              <w:t xml:space="preserve">Stratified K-Fold ensures each fold has the SAME class distribution as the original dataset. Essential for imbalanced datasets. Always use it for classification problems.</w:t>
            </w:r>
          </w:p>
        </w:tc>
      </w:tr>
    </w:tbl>
    <w:p>
      <w:pPr>
        <w:spacing w:after="0" w:before="120"/>
      </w:pPr>
      <w:r>
        <w:t xml:space="preserve"/>
      </w:r>
    </w:p>
    <w:p>
      <w:pPr>
        <w:pStyle w:val="Heading2"/>
        <w:spacing w:after="120" w:before="280"/>
      </w:pPr>
      <w:r>
        <w:rPr>
          <w:rFonts w:ascii="Arial" w:cs="Arial" w:eastAsia="Arial" w:hAnsi="Arial"/>
          <w:b/>
          <w:bCs/>
          <w:color w:val="2E6DB4"/>
          <w:sz w:val="28"/>
          <w:szCs w:val="28"/>
        </w:rPr>
        <w:t xml:space="preserve">7.2 Regular K-Fold vs. Stratified K-Fold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358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Regular K-Fold</w:t>
            </w:r>
          </w:p>
        </w:tc>
        <w:tc>
          <w:tcPr>
            <w:tcW w:type="dxa" w:w="358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Stratified K-Fold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Class Distribution</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Random — may vary between folds</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Preserved — same ratio in each fold</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Use Case</w:t>
            </w:r>
          </w:p>
        </w:tc>
        <w:tc>
          <w:tcPr>
            <w:tcW w:type="dxa" w:w="35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Regression problems</w:t>
            </w:r>
          </w:p>
        </w:tc>
        <w:tc>
          <w:tcPr>
            <w:tcW w:type="dxa" w:w="35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Classification (especially imbalanced)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Risk</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Biased folds with rare classes</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None — guaranteed representative folds</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Computation</w:t>
            </w:r>
          </w:p>
        </w:tc>
        <w:tc>
          <w:tcPr>
            <w:tcW w:type="dxa" w:w="35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Standard</w:t>
            </w:r>
          </w:p>
        </w:tc>
        <w:tc>
          <w:tcPr>
            <w:tcW w:type="dxa" w:w="35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Slightly more (sorts by class first)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sklearn Class</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KFold</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StratifiedKFold</w:t>
            </w:r>
          </w:p>
        </w:tc>
      </w:tr>
    </w:tbl>
    <w:p>
      <w:pPr>
        <w:spacing w:after="0" w:before="120"/>
      </w:pPr>
      <w:r>
        <w:t xml:space="preserve"/>
      </w:r>
    </w:p>
    <w:p>
      <w:pPr>
        <w:pStyle w:val="Heading2"/>
        <w:spacing w:after="120" w:before="280"/>
      </w:pPr>
      <w:r>
        <w:rPr>
          <w:rFonts w:ascii="Arial" w:cs="Arial" w:eastAsia="Arial" w:hAnsi="Arial"/>
          <w:b/>
          <w:bCs/>
          <w:color w:val="2E6DB4"/>
          <w:sz w:val="28"/>
          <w:szCs w:val="28"/>
        </w:rPr>
        <w:t xml:space="preserve">7.3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1E" w:val="clear"/>
            <w:tcMar>
              <w:top w:type="dxa" w:w="100"/>
              <w:left w:type="dxa" w:w="180"/>
              <w:bottom w:type="dxa" w:w="100"/>
              <w:right w:type="dxa" w:w="180"/>
            </w:tcMar>
          </w:tcPr>
          <w:p>
            <w:pPr>
              <w:spacing w:after="0" w:before="0"/>
            </w:pPr>
            <w:r>
              <w:rPr>
                <w:rFonts w:ascii="Courier New" w:cs="Courier New" w:eastAsia="Courier New" w:hAnsi="Courier New"/>
                <w:color w:val="D4D4D4"/>
                <w:sz w:val="18"/>
                <w:szCs w:val="18"/>
              </w:rPr>
              <w:t xml:space="preserve">from sklearn.model_selection import StratifiedKFold, cross_val_score</w:t>
            </w:r>
          </w:p>
          <w:p>
            <w:pPr>
              <w:spacing w:after="0" w:before="0"/>
            </w:pPr>
            <w:r>
              <w:rPr>
                <w:rFonts w:ascii="Courier New" w:cs="Courier New" w:eastAsia="Courier New" w:hAnsi="Courier New"/>
                <w:color w:val="D4D4D4"/>
                <w:sz w:val="18"/>
                <w:szCs w:val="18"/>
              </w:rPr>
              <w:t xml:space="preserve">from sklearn.ensemble import GradientBoostingClassifier</w:t>
            </w:r>
          </w:p>
          <w:p>
            <w:pPr>
              <w:spacing w:after="0" w:before="0"/>
            </w:pPr>
            <w:r>
              <w:rPr>
                <w:rFonts w:ascii="Courier New" w:cs="Courier New" w:eastAsia="Courier New" w:hAnsi="Courier New"/>
                <w:color w:val="D4D4D4"/>
                <w:sz w:val="18"/>
                <w:szCs w:val="18"/>
              </w:rPr>
              <w:t xml:space="preserve">from sklearn.datasets import load_breast_cancer</w:t>
            </w:r>
          </w:p>
          <w:p>
            <w:pPr>
              <w:spacing w:after="0" w:before="0"/>
            </w:pPr>
            <w:r>
              <w:rPr>
                <w:rFonts w:ascii="Courier New" w:cs="Courier New" w:eastAsia="Courier New" w:hAnsi="Courier New"/>
                <w:color w:val="D4D4D4"/>
                <w:sz w:val="18"/>
                <w:szCs w:val="18"/>
              </w:rPr>
              <w:t xml:space="preserve">from sklearn.metrics import classification_report</w:t>
            </w:r>
          </w:p>
          <w:p>
            <w:pPr>
              <w:spacing w:after="0" w:before="0"/>
            </w:pPr>
            <w:r>
              <w:rPr>
                <w:rFonts w:ascii="Courier New" w:cs="Courier New" w:eastAsia="Courier New" w:hAnsi="Courier New"/>
                <w:color w:val="D4D4D4"/>
                <w:sz w:val="18"/>
                <w:szCs w:val="18"/>
              </w:rPr>
              <w:t xml:space="preserve">import numpy as np</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X, y = load_breast_cancer(return_X_y=True)</w:t>
            </w:r>
          </w:p>
          <w:p>
            <w:pPr>
              <w:spacing w:after="0" w:before="0"/>
            </w:pPr>
            <w:r>
              <w:rPr>
                <w:rFonts w:ascii="Courier New" w:cs="Courier New" w:eastAsia="Courier New" w:hAnsi="Courier New"/>
                <w:color w:val="D4D4D4"/>
                <w:sz w:val="18"/>
                <w:szCs w:val="18"/>
              </w:rPr>
              <w:t xml:space="preserve">print(f'Class distribution: {np.bincount(y)} → {np.bincount(y)/len(y)*100}')</w:t>
            </w:r>
          </w:p>
          <w:p>
            <w:pPr>
              <w:spacing w:after="0" w:before="0"/>
            </w:pPr>
            <w:r>
              <w:rPr>
                <w:rFonts w:ascii="Courier New" w:cs="Courier New" w:eastAsia="Courier New" w:hAnsi="Courier New"/>
                <w:color w:val="D4D4D4"/>
                <w:sz w:val="18"/>
                <w:szCs w:val="18"/>
              </w:rPr>
              <w:t xml:space="preserve"># → [212 357] → 37.3% malignant, 62.7% benign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Stratified K-Fold — preserves class ratio in each fold</w:t>
            </w:r>
          </w:p>
          <w:p>
            <w:pPr>
              <w:spacing w:after="0" w:before="0"/>
            </w:pPr>
            <w:r>
              <w:rPr>
                <w:rFonts w:ascii="Courier New" w:cs="Courier New" w:eastAsia="Courier New" w:hAnsi="Courier New"/>
                <w:color w:val="D4D4D4"/>
                <w:sz w:val="18"/>
                <w:szCs w:val="18"/>
              </w:rPr>
              <w:t xml:space="preserve">skf = StratifiedKFold(n_splits=5, shuffle=True, random_state=42)</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model = GradientBoostingClassifier(n_estimators=100, random_state=42)</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Method 1: One-liner (cross_val_score uses StratifiedKFold</w:t>
            </w:r>
          </w:p>
          <w:p>
            <w:pPr>
              <w:spacing w:after="0" w:before="0"/>
            </w:pPr>
            <w:r>
              <w:rPr>
                <w:rFonts w:ascii="Courier New" w:cs="Courier New" w:eastAsia="Courier New" w:hAnsi="Courier New"/>
                <w:color w:val="D4D4D4"/>
                <w:sz w:val="18"/>
                <w:szCs w:val="18"/>
              </w:rPr>
              <w:t xml:space="preserve">#           automatically for classifiers)</w:t>
            </w:r>
          </w:p>
          <w:p>
            <w:pPr>
              <w:spacing w:after="0" w:before="0"/>
            </w:pPr>
            <w:r>
              <w:rPr>
                <w:rFonts w:ascii="Courier New" w:cs="Courier New" w:eastAsia="Courier New" w:hAnsi="Courier New"/>
                <w:color w:val="D4D4D4"/>
                <w:sz w:val="18"/>
                <w:szCs w:val="18"/>
              </w:rPr>
              <w:t xml:space="preserve">scores = cross_val_score(model, X, y, cv=skf, scoring='f1')</w:t>
            </w:r>
          </w:p>
          <w:p>
            <w:pPr>
              <w:spacing w:after="0" w:before="0"/>
            </w:pPr>
            <w:r>
              <w:rPr>
                <w:rFonts w:ascii="Courier New" w:cs="Courier New" w:eastAsia="Courier New" w:hAnsi="Courier New"/>
                <w:color w:val="D4D4D4"/>
                <w:sz w:val="18"/>
                <w:szCs w:val="18"/>
              </w:rPr>
              <w:t xml:space="preserve">print(f'F1 Score: {scores.mean():.4f} ± {scores.std():.4f}')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Method 2: Manual — inspect fold distributions</w:t>
            </w:r>
          </w:p>
          <w:p>
            <w:pPr>
              <w:spacing w:after="0" w:before="0"/>
            </w:pPr>
            <w:r>
              <w:rPr>
                <w:rFonts w:ascii="Courier New" w:cs="Courier New" w:eastAsia="Courier New" w:hAnsi="Courier New"/>
                <w:color w:val="D4D4D4"/>
                <w:sz w:val="18"/>
                <w:szCs w:val="18"/>
              </w:rPr>
              <w:t xml:space="preserve">for fold, (train_idx, val_idx) in enumerate(skf.split(X, y), 1):</w:t>
            </w:r>
          </w:p>
          <w:p>
            <w:pPr>
              <w:spacing w:after="0" w:before="0"/>
            </w:pPr>
            <w:r>
              <w:rPr>
                <w:rFonts w:ascii="Courier New" w:cs="Courier New" w:eastAsia="Courier New" w:hAnsi="Courier New"/>
                <w:color w:val="D4D4D4"/>
                <w:sz w:val="18"/>
                <w:szCs w:val="18"/>
              </w:rPr>
              <w:t xml:space="preserve">    y_val_fold = y[val_idx]</w:t>
            </w:r>
          </w:p>
          <w:p>
            <w:pPr>
              <w:spacing w:after="0" w:before="0"/>
            </w:pPr>
            <w:r>
              <w:rPr>
                <w:rFonts w:ascii="Courier New" w:cs="Courier New" w:eastAsia="Courier New" w:hAnsi="Courier New"/>
                <w:color w:val="D4D4D4"/>
                <w:sz w:val="18"/>
                <w:szCs w:val="18"/>
              </w:rPr>
              <w:t xml:space="preserve">    pos_rate = y_val_fold.mean() * 100</w:t>
            </w:r>
          </w:p>
          <w:p>
            <w:pPr>
              <w:spacing w:after="0" w:before="0"/>
            </w:pPr>
            <w:r>
              <w:rPr>
                <w:rFonts w:ascii="Courier New" w:cs="Courier New" w:eastAsia="Courier New" w:hAnsi="Courier New"/>
                <w:color w:val="D4D4D4"/>
                <w:sz w:val="18"/>
                <w:szCs w:val="18"/>
              </w:rPr>
              <w:t xml:space="preserve">    print(f'Fold {fold}: {len(val_idx)} samples | {pos_rate:.1f}% positive')</w:t>
            </w:r>
          </w:p>
          <w:p>
            <w:pPr>
              <w:spacing w:after="0" w:before="0"/>
            </w:pPr>
            <w:r>
              <w:rPr>
                <w:rFonts w:ascii="Courier New" w:cs="Courier New" w:eastAsia="Courier New" w:hAnsi="Courier New"/>
                <w:color w:val="D4D4D4"/>
                <w:sz w:val="18"/>
                <w:szCs w:val="18"/>
              </w:rPr>
              <w:t xml:space="preserve">    # You'll see ~62.7% positive in EVERY fold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WHEN TO USE STRATIFIED K-FOLD:</w:t>
            </w:r>
          </w:p>
          <w:p>
            <w:pPr>
              <w:spacing w:after="0" w:before="0"/>
            </w:pPr>
            <w:r>
              <w:rPr>
                <w:rFonts w:ascii="Courier New" w:cs="Courier New" w:eastAsia="Courier New" w:hAnsi="Courier New"/>
                <w:color w:val="D4D4D4"/>
                <w:sz w:val="18"/>
                <w:szCs w:val="18"/>
              </w:rPr>
              <w:t xml:space="preserve"># - Binary/multi-class classification problems</w:t>
            </w:r>
          </w:p>
          <w:p>
            <w:pPr>
              <w:spacing w:after="0" w:before="0"/>
            </w:pPr>
            <w:r>
              <w:rPr>
                <w:rFonts w:ascii="Courier New" w:cs="Courier New" w:eastAsia="Courier New" w:hAnsi="Courier New"/>
                <w:color w:val="D4D4D4"/>
                <w:sz w:val="18"/>
                <w:szCs w:val="18"/>
              </w:rPr>
              <w:t xml:space="preserve"># - Any dataset with class imbalance (fraud detection, disease diagnosis,</w:t>
            </w:r>
          </w:p>
          <w:p>
            <w:pPr>
              <w:spacing w:after="0" w:before="0"/>
            </w:pPr>
            <w:r>
              <w:rPr>
                <w:rFonts w:ascii="Courier New" w:cs="Courier New" w:eastAsia="Courier New" w:hAnsi="Courier New"/>
                <w:color w:val="D4D4D4"/>
                <w:sz w:val="18"/>
                <w:szCs w:val="18"/>
              </w:rPr>
              <w:t xml:space="preserve">#   spam filtering, defect detection)</w:t>
            </w:r>
          </w:p>
          <w:p>
            <w:pPr>
              <w:spacing w:after="0" w:before="0"/>
            </w:pPr>
            <w:r>
              <w:rPr>
                <w:rFonts w:ascii="Courier New" w:cs="Courier New" w:eastAsia="Courier New" w:hAnsi="Courier New"/>
                <w:color w:val="D4D4D4"/>
                <w:sz w:val="18"/>
                <w:szCs w:val="18"/>
              </w:rPr>
              <w:t xml:space="preserve"># - Whenever rare classes exist (even 90/10 split warrants stratification)</w:t>
            </w:r>
          </w:p>
        </w:tc>
      </w:tr>
    </w:tbl>
    <w:p>
      <w:pPr>
        <w:spacing w:after="0" w:before="200"/>
      </w:pPr>
      <w:r>
        <w:t xml:space="preserve"/>
      </w:r>
    </w:p>
    <w:p>
      <w:r>
        <w:br w:type="page"/>
      </w:r>
    </w:p>
    <w:p>
      <w:pPr>
        <w:pStyle w:val="Heading1"/>
        <w:pBdr>
          <w:bottom w:val="single" w:color="2E6DB4" w:sz="8" w:space="4"/>
        </w:pBdr>
        <w:spacing w:after="160" w:before="360"/>
      </w:pPr>
      <w:r>
        <w:rPr>
          <w:rFonts w:ascii="Arial" w:cs="Arial" w:eastAsia="Arial" w:hAnsi="Arial"/>
          <w:b/>
          <w:bCs/>
          <w:color w:val="1A3C6E"/>
          <w:sz w:val="36"/>
          <w:szCs w:val="36"/>
        </w:rPr>
        <w:t xml:space="preserve">8. Leave-One-Out Cross-Validation (LOOCV)</w:t>
      </w:r>
    </w:p>
    <w:p>
      <w:pPr>
        <w:pStyle w:val="Heading2"/>
        <w:spacing w:after="120" w:before="280"/>
      </w:pPr>
      <w:r>
        <w:rPr>
          <w:rFonts w:ascii="Arial" w:cs="Arial" w:eastAsia="Arial" w:hAnsi="Arial"/>
          <w:b/>
          <w:bCs/>
          <w:color w:val="2E6DB4"/>
          <w:sz w:val="28"/>
          <w:szCs w:val="28"/>
        </w:rPr>
        <w:t xml:space="preserve">8.1 What is LOOCV?</w:t>
      </w:r>
    </w:p>
    <w:p>
      <w:pPr>
        <w:spacing w:after="100" w:before="60"/>
      </w:pPr>
      <w:r>
        <w:rPr>
          <w:rFonts w:ascii="Arial" w:cs="Arial" w:eastAsia="Arial" w:hAnsi="Arial"/>
          <w:b/>
          <w:bCs/>
          <w:sz w:val="22"/>
          <w:szCs w:val="22"/>
        </w:rPr>
        <w:t xml:space="preserve">Leave-One-Out Cross-Validation (LOOCV)</w:t>
      </w:r>
      <w:r>
        <w:rPr>
          <w:rFonts w:ascii="Arial" w:cs="Arial" w:eastAsia="Arial" w:hAnsi="Arial"/>
          <w:sz w:val="22"/>
          <w:szCs w:val="22"/>
        </w:rPr>
        <w:t xml:space="preserve"> is a special case of K-Fold where K equals the number of data samples (N). In each iteration, the model trains on N-1 samples and validates on exactly 1 sample.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7B39" w:sz="20"/>
              <w:bottom w:val="none" w:color="FFFFFF" w:sz="0"/>
              <w:right w:val="none" w:color="FFFFFF" w:sz="0"/>
            </w:tcBorders>
            <w:shd w:fill="FFF3E0" w:val="clear"/>
            <w:tcMar>
              <w:top w:type="dxa" w:w="100"/>
              <w:left w:type="dxa" w:w="200"/>
              <w:bottom w:type="dxa" w:w="100"/>
              <w:right w:type="dxa" w:w="100"/>
            </w:tcMar>
          </w:tcPr>
          <w:p>
            <w:pPr>
              <w:spacing w:after="60" w:before="0"/>
            </w:pPr>
            <w:r>
              <w:rPr>
                <w:rFonts w:ascii="Arial" w:cs="Arial" w:eastAsia="Arial" w:hAnsi="Arial"/>
                <w:b/>
                <w:bCs/>
                <w:color w:val="E07B39"/>
                <w:sz w:val="20"/>
                <w:szCs w:val="20"/>
              </w:rPr>
              <w:t xml:space="preserve">🌍 Real-World Example: Quality Control Inspector</w:t>
            </w:r>
          </w:p>
          <w:p>
            <w:pPr>
              <w:spacing w:after="0" w:before="0"/>
            </w:pPr>
            <w:r>
              <w:rPr>
                <w:rFonts w:ascii="Arial" w:cs="Arial" w:eastAsia="Arial" w:hAnsi="Arial"/>
                <w:color w:val="333333"/>
                <w:sz w:val="20"/>
                <w:szCs w:val="20"/>
              </w:rPr>
              <w:t xml:space="preserve">A factory makes 200 products. A quality inspector tests each product one at a time, using knowledge from all OTHER 199 products to evaluate the current one. After examining all 200 individually, you get 200 test results — one per product — and average them for the final quality score. This is exactly what LOOCV does: every single data point gets its turn as the 'test.'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DB4" w:sz="20"/>
              <w:bottom w:val="none" w:color="FFFFFF" w:sz="0"/>
              <w:right w:val="none" w:color="FFFFFF" w:sz="0"/>
            </w:tcBorders>
            <w:shd w:fill="D6E4F7" w:val="clear"/>
            <w:tcMar>
              <w:top w:type="dxa" w:w="100"/>
              <w:left w:type="dxa" w:w="200"/>
              <w:bottom w:type="dxa" w:w="100"/>
              <w:right w:type="dxa" w:w="100"/>
            </w:tcMar>
          </w:tcPr>
          <w:p>
            <w:pPr>
              <w:spacing w:after="60" w:before="0"/>
            </w:pPr>
            <w:r>
              <w:rPr>
                <w:rFonts w:ascii="Arial" w:cs="Arial" w:eastAsia="Arial" w:hAnsi="Arial"/>
                <w:b/>
                <w:bCs/>
                <w:color w:val="2E6DB4"/>
                <w:sz w:val="20"/>
                <w:szCs w:val="20"/>
              </w:rPr>
              <w:t xml:space="preserve">📌 Simple Definition</w:t>
            </w:r>
          </w:p>
          <w:p>
            <w:pPr>
              <w:spacing w:after="0" w:before="0"/>
            </w:pPr>
            <w:r>
              <w:rPr>
                <w:rFonts w:ascii="Arial" w:cs="Arial" w:eastAsia="Arial" w:hAnsi="Arial"/>
                <w:color w:val="333333"/>
                <w:sz w:val="20"/>
                <w:szCs w:val="20"/>
              </w:rPr>
              <w:t xml:space="preserve">LOOCV = K-Fold where K = N (total samples). Each sample is left out once and used as a test set. For a dataset of 150 samples, LOOCV runs 150 separate model training rounds.</w:t>
            </w:r>
          </w:p>
        </w:tc>
      </w:tr>
    </w:tbl>
    <w:p>
      <w:pPr>
        <w:spacing w:after="0" w:before="120"/>
      </w:pPr>
      <w:r>
        <w:t xml:space="preserve"/>
      </w:r>
    </w:p>
    <w:p>
      <w:pPr>
        <w:pStyle w:val="Heading2"/>
        <w:spacing w:after="120" w:before="280"/>
      </w:pPr>
      <w:r>
        <w:rPr>
          <w:rFonts w:ascii="Arial" w:cs="Arial" w:eastAsia="Arial" w:hAnsi="Arial"/>
          <w:b/>
          <w:bCs/>
          <w:color w:val="2E6DB4"/>
          <w:sz w:val="28"/>
          <w:szCs w:val="28"/>
        </w:rPr>
        <w:t xml:space="preserve">8.2 Advantages and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368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Advantage</w:t>
            </w:r>
          </w:p>
        </w:tc>
        <w:tc>
          <w:tcPr>
            <w:tcW w:type="dxa" w:w="368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Disadvantage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Data Usage</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Uses maximum data for training (N-1 samples)</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Bias</w:t>
            </w:r>
          </w:p>
        </w:tc>
        <w:tc>
          <w:tcPr>
            <w:tcW w:type="dxa" w:w="3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Nearly unbiased estimate of true performance</w:t>
            </w:r>
          </w:p>
        </w:tc>
        <w:tc>
          <w:tcPr>
            <w:tcW w:type="dxa" w:w="3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Very small datasets (&lt; 50 samples)</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Computation</w:t>
            </w:r>
          </w:p>
        </w:tc>
        <w:tc>
          <w:tcPr>
            <w:tcW w:type="dxa" w:w="3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Trains N models — extremely slow for large 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Variance</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 variance — single-sample test is noisy</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Practicality</w:t>
            </w:r>
          </w:p>
        </w:tc>
        <w:tc>
          <w:tcPr>
            <w:tcW w:type="dxa" w:w="3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Infeasible for N &gt; 10,000 samples</w:t>
            </w:r>
          </w:p>
        </w:tc>
      </w:tr>
    </w:tbl>
    <w:p>
      <w:pPr>
        <w:spacing w:after="0" w:before="120"/>
      </w:pPr>
      <w:r>
        <w:t xml:space="preserve"/>
      </w:r>
    </w:p>
    <w:p>
      <w:pPr>
        <w:pStyle w:val="Heading2"/>
        <w:spacing w:after="120" w:before="280"/>
      </w:pPr>
      <w:r>
        <w:rPr>
          <w:rFonts w:ascii="Arial" w:cs="Arial" w:eastAsia="Arial" w:hAnsi="Arial"/>
          <w:b/>
          <w:bCs/>
          <w:color w:val="2E6DB4"/>
          <w:sz w:val="28"/>
          <w:szCs w:val="28"/>
        </w:rPr>
        <w:t xml:space="preserve">8.3 When to Use LOOCV</w:t>
      </w:r>
    </w:p>
    <w:p>
      <w:pPr>
        <w:pStyle w:val="ListParagraph"/>
        <w:numPr>
          <w:ilvl w:val="0"/>
          <w:numId w:val="2"/>
        </w:numPr>
        <w:spacing w:after="40" w:before="40"/>
      </w:pPr>
      <w:r>
        <w:rPr>
          <w:rFonts w:ascii="Arial" w:cs="Arial" w:eastAsia="Arial" w:hAnsi="Arial"/>
          <w:sz w:val="22"/>
          <w:szCs w:val="22"/>
        </w:rPr>
        <w:t xml:space="preserve">Dataset has fewer than ~100 samples and you can't afford to "waste" any on validation</w:t>
      </w:r>
    </w:p>
    <w:p>
      <w:pPr>
        <w:pStyle w:val="ListParagraph"/>
        <w:numPr>
          <w:ilvl w:val="0"/>
          <w:numId w:val="2"/>
        </w:numPr>
        <w:spacing w:after="40" w:before="40"/>
      </w:pPr>
      <w:r>
        <w:rPr>
          <w:rFonts w:ascii="Arial" w:cs="Arial" w:eastAsia="Arial" w:hAnsi="Arial"/>
          <w:sz w:val="22"/>
          <w:szCs w:val="22"/>
        </w:rPr>
        <w:t xml:space="preserve">Each data point is extremely expensive to collect (medical experiments, scientific measurements)</w:t>
      </w:r>
    </w:p>
    <w:p>
      <w:pPr>
        <w:pStyle w:val="ListParagraph"/>
        <w:numPr>
          <w:ilvl w:val="0"/>
          <w:numId w:val="2"/>
        </w:numPr>
        <w:spacing w:after="40" w:before="40"/>
      </w:pPr>
      <w:r>
        <w:rPr>
          <w:rFonts w:ascii="Arial" w:cs="Arial" w:eastAsia="Arial" w:hAnsi="Arial"/>
          <w:sz w:val="22"/>
          <w:szCs w:val="22"/>
        </w:rPr>
        <w:t xml:space="preserve">You need the lowest possible bias in your performance estimate</w:t>
      </w:r>
    </w:p>
    <w:p>
      <w:pPr>
        <w:pStyle w:val="ListParagraph"/>
        <w:numPr>
          <w:ilvl w:val="0"/>
          <w:numId w:val="2"/>
        </w:numPr>
        <w:spacing w:after="40" w:before="40"/>
      </w:pPr>
      <w:r>
        <w:rPr>
          <w:rFonts w:ascii="Arial" w:cs="Arial" w:eastAsia="Arial" w:hAnsi="Arial"/>
          <w:sz w:val="22"/>
          <w:szCs w:val="22"/>
        </w:rPr>
        <w:t xml:space="preserve">Comparing with other published results that used LOOCV</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0000" w:sz="20"/>
              <w:bottom w:val="none" w:color="FFFFFF" w:sz="0"/>
              <w:right w:val="none" w:color="FFFFFF" w:sz="0"/>
            </w:tcBorders>
            <w:shd w:fill="FFE4E1" w:val="clear"/>
            <w:tcMar>
              <w:top w:type="dxa" w:w="100"/>
              <w:left w:type="dxa" w:w="200"/>
              <w:bottom w:type="dxa" w:w="100"/>
              <w:right w:type="dxa" w:w="100"/>
            </w:tcMar>
          </w:tcPr>
          <w:p>
            <w:pPr>
              <w:spacing w:after="60" w:before="0"/>
            </w:pPr>
            <w:r>
              <w:rPr>
                <w:rFonts w:ascii="Arial" w:cs="Arial" w:eastAsia="Arial" w:hAnsi="Arial"/>
                <w:b/>
                <w:bCs/>
                <w:color w:val="CC0000"/>
                <w:sz w:val="20"/>
                <w:szCs w:val="20"/>
              </w:rPr>
              <w:t xml:space="preserve">⚠️ Rule of Thumb</w:t>
            </w:r>
          </w:p>
          <w:p>
            <w:pPr>
              <w:spacing w:after="0" w:before="0"/>
            </w:pPr>
            <w:r>
              <w:rPr>
                <w:rFonts w:ascii="Arial" w:cs="Arial" w:eastAsia="Arial" w:hAnsi="Arial"/>
                <w:color w:val="333333"/>
                <w:sz w:val="20"/>
                <w:szCs w:val="20"/>
              </w:rPr>
              <w:t xml:space="preserve">For datasets with N &gt; 1000 samples, use 5- or 10-Fold CV instead. LOOCV's computational cost grows linearly with N, and its high variance often makes it less reliable than 10-Fold CV despite more training data.</w:t>
            </w:r>
          </w:p>
        </w:tc>
      </w:tr>
    </w:tbl>
    <w:p>
      <w:pPr>
        <w:spacing w:after="0" w:before="120"/>
      </w:pPr>
      <w:r>
        <w:t xml:space="preserve"/>
      </w:r>
    </w:p>
    <w:p>
      <w:pPr>
        <w:pStyle w:val="Heading2"/>
        <w:spacing w:after="120" w:before="280"/>
      </w:pPr>
      <w:r>
        <w:rPr>
          <w:rFonts w:ascii="Arial" w:cs="Arial" w:eastAsia="Arial" w:hAnsi="Arial"/>
          <w:b/>
          <w:bCs/>
          <w:color w:val="2E6DB4"/>
          <w:sz w:val="28"/>
          <w:szCs w:val="28"/>
        </w:rPr>
        <w:t xml:space="preserve">8.4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1E" w:val="clear"/>
            <w:tcMar>
              <w:top w:type="dxa" w:w="100"/>
              <w:left w:type="dxa" w:w="180"/>
              <w:bottom w:type="dxa" w:w="100"/>
              <w:right w:type="dxa" w:w="180"/>
            </w:tcMar>
          </w:tcPr>
          <w:p>
            <w:pPr>
              <w:spacing w:after="0" w:before="0"/>
            </w:pPr>
            <w:r>
              <w:rPr>
                <w:rFonts w:ascii="Courier New" w:cs="Courier New" w:eastAsia="Courier New" w:hAnsi="Courier New"/>
                <w:color w:val="D4D4D4"/>
                <w:sz w:val="18"/>
                <w:szCs w:val="18"/>
              </w:rPr>
              <w:t xml:space="preserve">from sklearn.model_selection import LeaveOneOut, cross_val_score</w:t>
            </w:r>
          </w:p>
          <w:p>
            <w:pPr>
              <w:spacing w:after="0" w:before="0"/>
            </w:pPr>
            <w:r>
              <w:rPr>
                <w:rFonts w:ascii="Courier New" w:cs="Courier New" w:eastAsia="Courier New" w:hAnsi="Courier New"/>
                <w:color w:val="D4D4D4"/>
                <w:sz w:val="18"/>
                <w:szCs w:val="18"/>
              </w:rPr>
              <w:t xml:space="preserve">from sklearn.neighbors import KNeighborsClassifier</w:t>
            </w:r>
          </w:p>
          <w:p>
            <w:pPr>
              <w:spacing w:after="0" w:before="0"/>
            </w:pPr>
            <w:r>
              <w:rPr>
                <w:rFonts w:ascii="Courier New" w:cs="Courier New" w:eastAsia="Courier New" w:hAnsi="Courier New"/>
                <w:color w:val="D4D4D4"/>
                <w:sz w:val="18"/>
                <w:szCs w:val="18"/>
              </w:rPr>
              <w:t xml:space="preserve">from sklearn.datasets import load_iris</w:t>
            </w:r>
          </w:p>
          <w:p>
            <w:pPr>
              <w:spacing w:after="0" w:before="0"/>
            </w:pPr>
            <w:r>
              <w:rPr>
                <w:rFonts w:ascii="Courier New" w:cs="Courier New" w:eastAsia="Courier New" w:hAnsi="Courier New"/>
                <w:color w:val="D4D4D4"/>
                <w:sz w:val="18"/>
                <w:szCs w:val="18"/>
              </w:rPr>
              <w:t xml:space="preserve">import numpy as np</w:t>
            </w:r>
          </w:p>
          <w:p>
            <w:pPr>
              <w:spacing w:after="0" w:before="0"/>
            </w:pPr>
            <w:r>
              <w:rPr>
                <w:rFonts w:ascii="Courier New" w:cs="Courier New" w:eastAsia="Courier New" w:hAnsi="Courier New"/>
                <w:color w:val="D4D4D4"/>
                <w:sz w:val="18"/>
                <w:szCs w:val="18"/>
              </w:rPr>
              <w:t xml:space="preserve">import time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X, y = load_iris(return_X_y=True)</w:t>
            </w:r>
          </w:p>
          <w:p>
            <w:pPr>
              <w:spacing w:after="0" w:before="0"/>
            </w:pPr>
            <w:r>
              <w:rPr>
                <w:rFonts w:ascii="Courier New" w:cs="Courier New" w:eastAsia="Courier New" w:hAnsi="Courier New"/>
                <w:color w:val="D4D4D4"/>
                <w:sz w:val="18"/>
                <w:szCs w:val="18"/>
              </w:rPr>
              <w:t xml:space="preserve">print(f'Dataset size: {X.shape[0]} samples')</w:t>
            </w:r>
          </w:p>
          <w:p>
            <w:pPr>
              <w:spacing w:after="0" w:before="0"/>
            </w:pPr>
            <w:r>
              <w:rPr>
                <w:rFonts w:ascii="Courier New" w:cs="Courier New" w:eastAsia="Courier New" w:hAnsi="Courier New"/>
                <w:color w:val="D4D4D4"/>
                <w:sz w:val="18"/>
                <w:szCs w:val="18"/>
              </w:rPr>
              <w:t xml:space="preserve"># → 150 samples → LOOCV will run 150 iterations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loo = LeaveOneOut()</w:t>
            </w:r>
          </w:p>
          <w:p>
            <w:pPr>
              <w:spacing w:after="0" w:before="0"/>
            </w:pPr>
            <w:r>
              <w:rPr>
                <w:rFonts w:ascii="Courier New" w:cs="Courier New" w:eastAsia="Courier New" w:hAnsi="Courier New"/>
                <w:color w:val="D4D4D4"/>
                <w:sz w:val="18"/>
                <w:szCs w:val="18"/>
              </w:rPr>
              <w:t xml:space="preserve">model = KNeighborsClassifier(n_neighbors=5)</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Time it to see the cost</w:t>
            </w:r>
          </w:p>
          <w:p>
            <w:pPr>
              <w:spacing w:after="0" w:before="0"/>
            </w:pPr>
            <w:r>
              <w:rPr>
                <w:rFonts w:ascii="Courier New" w:cs="Courier New" w:eastAsia="Courier New" w:hAnsi="Courier New"/>
                <w:color w:val="D4D4D4"/>
                <w:sz w:val="18"/>
                <w:szCs w:val="18"/>
              </w:rPr>
              <w:t xml:space="preserve">start = time.time()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scores = cross_val_score(</w:t>
            </w:r>
          </w:p>
          <w:p>
            <w:pPr>
              <w:spacing w:after="0" w:before="0"/>
            </w:pPr>
            <w:r>
              <w:rPr>
                <w:rFonts w:ascii="Courier New" w:cs="Courier New" w:eastAsia="Courier New" w:hAnsi="Courier New"/>
                <w:color w:val="D4D4D4"/>
                <w:sz w:val="18"/>
                <w:szCs w:val="18"/>
              </w:rPr>
              <w:t xml:space="preserve">    model, X, y,</w:t>
            </w:r>
          </w:p>
          <w:p>
            <w:pPr>
              <w:spacing w:after="0" w:before="0"/>
            </w:pPr>
            <w:r>
              <w:rPr>
                <w:rFonts w:ascii="Courier New" w:cs="Courier New" w:eastAsia="Courier New" w:hAnsi="Courier New"/>
                <w:color w:val="D4D4D4"/>
                <w:sz w:val="18"/>
                <w:szCs w:val="18"/>
              </w:rPr>
              <w:t xml:space="preserve">    cv=loo,</w:t>
            </w:r>
          </w:p>
          <w:p>
            <w:pPr>
              <w:spacing w:after="0" w:before="0"/>
            </w:pPr>
            <w:r>
              <w:rPr>
                <w:rFonts w:ascii="Courier New" w:cs="Courier New" w:eastAsia="Courier New" w:hAnsi="Courier New"/>
                <w:color w:val="D4D4D4"/>
                <w:sz w:val="18"/>
                <w:szCs w:val="18"/>
              </w:rPr>
              <w:t xml:space="preserve">    scoring='accuracy',</w:t>
            </w:r>
          </w:p>
          <w:p>
            <w:pPr>
              <w:spacing w:after="0" w:before="0"/>
            </w:pPr>
            <w:r>
              <w:rPr>
                <w:rFonts w:ascii="Courier New" w:cs="Courier New" w:eastAsia="Courier New" w:hAnsi="Courier New"/>
                <w:color w:val="D4D4D4"/>
                <w:sz w:val="18"/>
                <w:szCs w:val="18"/>
              </w:rPr>
              <w:t xml:space="preserve">    n_jobs=-1  # Parallel helps with LOOCV!</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elapsed = time.time() - start</w:t>
            </w:r>
          </w:p>
          <w:p>
            <w:pPr>
              <w:spacing w:after="0" w:before="0"/>
            </w:pPr>
            <w:r>
              <w:rPr>
                <w:rFonts w:ascii="Courier New" w:cs="Courier New" w:eastAsia="Courier New" w:hAnsi="Courier New"/>
                <w:color w:val="D4D4D4"/>
                <w:sz w:val="18"/>
                <w:szCs w:val="18"/>
              </w:rPr>
              <w:t xml:space="preserve">print(f'Time: {elapsed:.2f} seconds')</w:t>
            </w:r>
          </w:p>
          <w:p>
            <w:pPr>
              <w:spacing w:after="0" w:before="0"/>
            </w:pPr>
            <w:r>
              <w:rPr>
                <w:rFonts w:ascii="Courier New" w:cs="Courier New" w:eastAsia="Courier New" w:hAnsi="Courier New"/>
                <w:color w:val="D4D4D4"/>
                <w:sz w:val="18"/>
                <w:szCs w:val="18"/>
              </w:rPr>
              <w:t xml:space="preserve">print(f'Iterations run: {len(scores)}')</w:t>
            </w:r>
          </w:p>
          <w:p>
            <w:pPr>
              <w:spacing w:after="0" w:before="0"/>
            </w:pPr>
            <w:r>
              <w:rPr>
                <w:rFonts w:ascii="Courier New" w:cs="Courier New" w:eastAsia="Courier New" w:hAnsi="Courier New"/>
                <w:color w:val="D4D4D4"/>
                <w:sz w:val="18"/>
                <w:szCs w:val="18"/>
              </w:rPr>
              <w:t xml:space="preserve">print(f'Accuracy: {scores.mean():.4f} ± {scores.std():.4f}')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Compare with 10-Fold (faster, similar result):</w:t>
            </w:r>
          </w:p>
          <w:p>
            <w:pPr>
              <w:spacing w:after="0" w:before="0"/>
            </w:pPr>
            <w:r>
              <w:rPr>
                <w:rFonts w:ascii="Courier New" w:cs="Courier New" w:eastAsia="Courier New" w:hAnsi="Courier New"/>
                <w:color w:val="D4D4D4"/>
                <w:sz w:val="18"/>
                <w:szCs w:val="18"/>
              </w:rPr>
              <w:t xml:space="preserve">start = time.time()</w:t>
            </w:r>
          </w:p>
          <w:p>
            <w:pPr>
              <w:spacing w:after="0" w:before="0"/>
            </w:pPr>
            <w:r>
              <w:rPr>
                <w:rFonts w:ascii="Courier New" w:cs="Courier New" w:eastAsia="Courier New" w:hAnsi="Courier New"/>
                <w:color w:val="D4D4D4"/>
                <w:sz w:val="18"/>
                <w:szCs w:val="18"/>
              </w:rPr>
              <w:t xml:space="preserve">kfold_scores = cross_val_score(model, X, y, cv=10, scoring='accuracy')</w:t>
            </w:r>
          </w:p>
          <w:p>
            <w:pPr>
              <w:spacing w:after="0" w:before="0"/>
            </w:pPr>
            <w:r>
              <w:rPr>
                <w:rFonts w:ascii="Courier New" w:cs="Courier New" w:eastAsia="Courier New" w:hAnsi="Courier New"/>
                <w:color w:val="D4D4D4"/>
                <w:sz w:val="18"/>
                <w:szCs w:val="18"/>
              </w:rPr>
              <w:t xml:space="preserve">elapsed_kf = time.time() - start</w:t>
            </w:r>
          </w:p>
          <w:p>
            <w:pPr>
              <w:spacing w:after="0" w:before="0"/>
            </w:pPr>
            <w:r>
              <w:rPr>
                <w:rFonts w:ascii="Courier New" w:cs="Courier New" w:eastAsia="Courier New" w:hAnsi="Courier New"/>
                <w:color w:val="D4D4D4"/>
                <w:sz w:val="18"/>
                <w:szCs w:val="18"/>
              </w:rPr>
              <w:t xml:space="preserve">print(f'10-Fold: {kfold_scores.mean():.4f} in {elapsed_kf:.2f}s')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LOOCV is more thorough but 10-Fold is often close enough,</w:t>
            </w:r>
          </w:p>
          <w:p>
            <w:pPr>
              <w:spacing w:after="0" w:before="0"/>
            </w:pPr>
            <w:r>
              <w:rPr>
                <w:rFonts w:ascii="Courier New" w:cs="Courier New" w:eastAsia="Courier New" w:hAnsi="Courier New"/>
                <w:color w:val="D4D4D4"/>
                <w:sz w:val="18"/>
                <w:szCs w:val="18"/>
              </w:rPr>
              <w:t xml:space="preserve"># runs faster, and has lower variance in the estimate.</w:t>
            </w:r>
          </w:p>
        </w:tc>
      </w:tr>
    </w:tbl>
    <w:p>
      <w:pPr>
        <w:spacing w:after="0" w:before="200"/>
      </w:pPr>
      <w:r>
        <w:t xml:space="preserve"/>
      </w:r>
    </w:p>
    <w:p>
      <w:r>
        <w:br w:type="page"/>
      </w:r>
    </w:p>
    <w:p>
      <w:pPr>
        <w:pStyle w:val="Heading1"/>
        <w:pBdr>
          <w:bottom w:val="single" w:color="2E6DB4" w:sz="8" w:space="4"/>
        </w:pBdr>
        <w:spacing w:after="160" w:before="360"/>
      </w:pPr>
      <w:r>
        <w:rPr>
          <w:rFonts w:ascii="Arial" w:cs="Arial" w:eastAsia="Arial" w:hAnsi="Arial"/>
          <w:b/>
          <w:bCs/>
          <w:color w:val="1A3C6E"/>
          <w:sz w:val="36"/>
          <w:szCs w:val="36"/>
        </w:rPr>
        <w:t xml:space="preserve">9. Choosing the Right Validation Strategy</w:t>
      </w:r>
    </w:p>
    <w:p>
      <w:pPr>
        <w:pStyle w:val="Heading2"/>
        <w:spacing w:after="120" w:before="280"/>
      </w:pPr>
      <w:r>
        <w:rPr>
          <w:rFonts w:ascii="Arial" w:cs="Arial" w:eastAsia="Arial" w:hAnsi="Arial"/>
          <w:b/>
          <w:bCs/>
          <w:color w:val="2E6DB4"/>
          <w:sz w:val="28"/>
          <w:szCs w:val="28"/>
        </w:rPr>
        <w:t xml:space="preserve">9.1 Complete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1400"/>
        <w:gridCol w:w="1300"/>
        <w:gridCol w:w="900"/>
        <w:gridCol w:w="860"/>
      </w:tblGrid>
      <w:tr>
        <w:tc>
          <w:tcPr>
            <w:tcW w:type="dxa" w:w="250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40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Use Case</w:t>
            </w:r>
          </w:p>
        </w:tc>
        <w:tc>
          <w:tcPr>
            <w:tcW w:type="dxa" w:w="140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Needed</w:t>
            </w:r>
          </w:p>
        </w:tc>
        <w:tc>
          <w:tcPr>
            <w:tcW w:type="dxa" w:w="130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Computation</w:t>
            </w:r>
          </w:p>
        </w:tc>
        <w:tc>
          <w:tcPr>
            <w:tcW w:type="dxa" w:w="90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Bias</w:t>
            </w:r>
          </w:p>
        </w:tc>
        <w:tc>
          <w:tcPr>
            <w:tcW w:type="dxa" w:w="86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Variance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Train-Test Split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Large datasets, quick baseline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Very Fast</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K-Fold (K=5)</w:t>
            </w:r>
          </w:p>
        </w:tc>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General purpose, good default</w:t>
            </w:r>
          </w:p>
        </w:tc>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Medium–Large</w:t>
            </w:r>
          </w:p>
        </w:tc>
        <w:tc>
          <w:tcPr>
            <w:tcW w:type="dxa" w:w="13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Moderate</w:t>
            </w:r>
          </w:p>
        </w:tc>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K-Fold (K=10)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Standard benchmark, publications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Medium–Large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Very Low</w:t>
            </w:r>
          </w:p>
        </w:tc>
        <w:tc>
          <w:tcPr>
            <w:tcW w:type="dxa" w:w="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Stratified K-Fold</w:t>
            </w:r>
          </w:p>
        </w:tc>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Imbalanced classification</w:t>
            </w:r>
          </w:p>
        </w:tc>
        <w:tc>
          <w:tcPr>
            <w:tcW w:type="dxa" w:w="1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Medium–Large</w:t>
            </w:r>
          </w:p>
        </w:tc>
        <w:tc>
          <w:tcPr>
            <w:tcW w:type="dxa" w:w="13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Moderate</w:t>
            </w:r>
          </w:p>
        </w:tc>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LOOCV</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Very small datasets (&lt; 50)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Any (small)</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Very Slow</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Minimal</w:t>
            </w:r>
          </w:p>
        </w:tc>
        <w:tc>
          <w:tcPr>
            <w:tcW w:type="dxa" w:w="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bl>
    <w:p>
      <w:pPr>
        <w:spacing w:after="0" w:before="120"/>
      </w:pPr>
      <w:r>
        <w:t xml:space="preserve"/>
      </w:r>
    </w:p>
    <w:p>
      <w:pPr>
        <w:pStyle w:val="Heading2"/>
        <w:spacing w:after="120" w:before="280"/>
      </w:pPr>
      <w:r>
        <w:rPr>
          <w:rFonts w:ascii="Arial" w:cs="Arial" w:eastAsia="Arial" w:hAnsi="Arial"/>
          <w:b/>
          <w:bCs/>
          <w:color w:val="2E6DB4"/>
          <w:sz w:val="28"/>
          <w:szCs w:val="28"/>
        </w:rPr>
        <w:t xml:space="preserve">9.2 Decision Guide</w:t>
      </w:r>
    </w:p>
    <w:p>
      <w:pPr>
        <w:pStyle w:val="ListParagraph"/>
        <w:numPr>
          <w:ilvl w:val="0"/>
          <w:numId w:val="2"/>
        </w:numPr>
        <w:spacing w:after="40" w:before="40"/>
      </w:pPr>
      <w:r>
        <w:rPr>
          <w:rFonts w:ascii="Arial" w:cs="Arial" w:eastAsia="Arial" w:hAnsi="Arial"/>
          <w:sz w:val="22"/>
          <w:szCs w:val="22"/>
        </w:rPr>
        <w:t xml:space="preserve">Is your dataset very small (&lt; 50 samples)? → Use LOOCV</w:t>
      </w:r>
    </w:p>
    <w:p>
      <w:pPr>
        <w:pStyle w:val="ListParagraph"/>
        <w:numPr>
          <w:ilvl w:val="0"/>
          <w:numId w:val="2"/>
        </w:numPr>
        <w:spacing w:after="40" w:before="40"/>
      </w:pPr>
      <w:r>
        <w:rPr>
          <w:rFonts w:ascii="Arial" w:cs="Arial" w:eastAsia="Arial" w:hAnsi="Arial"/>
          <w:sz w:val="22"/>
          <w:szCs w:val="22"/>
        </w:rPr>
        <w:t xml:space="preserve">Is it a classification problem? → Use Stratified K-Fold (always)</w:t>
      </w:r>
    </w:p>
    <w:p>
      <w:pPr>
        <w:pStyle w:val="ListParagraph"/>
        <w:numPr>
          <w:ilvl w:val="0"/>
          <w:numId w:val="2"/>
        </w:numPr>
        <w:spacing w:after="40" w:before="40"/>
      </w:pPr>
      <w:r>
        <w:rPr>
          <w:rFonts w:ascii="Arial" w:cs="Arial" w:eastAsia="Arial" w:hAnsi="Arial"/>
          <w:sz w:val="22"/>
          <w:szCs w:val="22"/>
        </w:rPr>
        <w:t xml:space="preserve">Is it a regression problem? → Use regular K-Fold (K=5 or 10)</w:t>
      </w:r>
    </w:p>
    <w:p>
      <w:pPr>
        <w:pStyle w:val="ListParagraph"/>
        <w:numPr>
          <w:ilvl w:val="0"/>
          <w:numId w:val="2"/>
        </w:numPr>
        <w:spacing w:after="40" w:before="40"/>
      </w:pPr>
      <w:r>
        <w:rPr>
          <w:rFonts w:ascii="Arial" w:cs="Arial" w:eastAsia="Arial" w:hAnsi="Arial"/>
          <w:sz w:val="22"/>
          <w:szCs w:val="22"/>
        </w:rPr>
        <w:t xml:space="preserve">Is your dataset huge (&gt; 100k)? → Use simple Train-Test Split (CV too slow)</w:t>
      </w:r>
    </w:p>
    <w:p>
      <w:pPr>
        <w:pStyle w:val="ListParagraph"/>
        <w:numPr>
          <w:ilvl w:val="0"/>
          <w:numId w:val="2"/>
        </w:numPr>
        <w:spacing w:after="40" w:before="40"/>
      </w:pPr>
      <w:r>
        <w:rPr>
          <w:rFonts w:ascii="Arial" w:cs="Arial" w:eastAsia="Arial" w:hAnsi="Arial"/>
          <w:sz w:val="22"/>
          <w:szCs w:val="22"/>
        </w:rPr>
        <w:t xml:space="preserve">Are you doing hyperparameter tuning? → Use nested cross-validation or a 3-way split</w:t>
      </w:r>
    </w:p>
    <w:p>
      <w:pPr>
        <w:pStyle w:val="ListParagraph"/>
        <w:numPr>
          <w:ilvl w:val="0"/>
          <w:numId w:val="2"/>
        </w:numPr>
        <w:spacing w:after="40" w:before="40"/>
      </w:pPr>
      <w:r>
        <w:rPr>
          <w:rFonts w:ascii="Arial" w:cs="Arial" w:eastAsia="Arial" w:hAnsi="Arial"/>
          <w:sz w:val="22"/>
          <w:szCs w:val="22"/>
        </w:rPr>
        <w:t xml:space="preserve">Do you need a final publishable result? → Use 10-Fold CV and report mean ± std</w:t>
      </w:r>
    </w:p>
    <w:p>
      <w:pPr>
        <w:spacing w:after="0" w:before="120"/>
      </w:pPr>
      <w:r>
        <w:t xml:space="preserve"/>
      </w:r>
    </w:p>
    <w:p>
      <w:pPr>
        <w:pStyle w:val="Heading2"/>
        <w:spacing w:after="120" w:before="280"/>
      </w:pPr>
      <w:r>
        <w:rPr>
          <w:rFonts w:ascii="Arial" w:cs="Arial" w:eastAsia="Arial" w:hAnsi="Arial"/>
          <w:b/>
          <w:bCs/>
          <w:color w:val="2E6DB4"/>
          <w:sz w:val="28"/>
          <w:szCs w:val="28"/>
        </w:rPr>
        <w:t xml:space="preserve">9.3 Complete Workflow: Model Selection +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2A" w:sz="1"/>
              <w:left w:val="single" w:color="2A2A2A" w:sz="1"/>
              <w:bottom w:val="single" w:color="2A2A2A" w:sz="1"/>
              <w:right w:val="single" w:color="2A2A2A" w:sz="1"/>
            </w:tcBorders>
            <w:shd w:fill="1E1E1E" w:val="clear"/>
            <w:tcMar>
              <w:top w:type="dxa" w:w="100"/>
              <w:left w:type="dxa" w:w="180"/>
              <w:bottom w:type="dxa" w:w="100"/>
              <w:right w:type="dxa" w:w="180"/>
            </w:tcMar>
          </w:tcPr>
          <w:p>
            <w:pPr>
              <w:spacing w:after="0" w:before="0"/>
            </w:pPr>
            <w:r>
              <w:rPr>
                <w:rFonts w:ascii="Courier New" w:cs="Courier New" w:eastAsia="Courier New" w:hAnsi="Courier New"/>
                <w:color w:val="D4D4D4"/>
                <w:sz w:val="18"/>
                <w:szCs w:val="18"/>
              </w:rPr>
              <w:t xml:space="preserve"># PROFESSIONAL WORKFLOW combining all techniques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from sklearn.model_selection import StratifiedKFold, GridSearchCV, cross_val_score</w:t>
            </w:r>
          </w:p>
          <w:p>
            <w:pPr>
              <w:spacing w:after="0" w:before="0"/>
            </w:pPr>
            <w:r>
              <w:rPr>
                <w:rFonts w:ascii="Courier New" w:cs="Courier New" w:eastAsia="Courier New" w:hAnsi="Courier New"/>
                <w:color w:val="D4D4D4"/>
                <w:sz w:val="18"/>
                <w:szCs w:val="18"/>
              </w:rPr>
              <w:t xml:space="preserve">from sklearn.ensemble import RandomForestClassifier</w:t>
            </w:r>
          </w:p>
          <w:p>
            <w:pPr>
              <w:spacing w:after="0" w:before="0"/>
            </w:pPr>
            <w:r>
              <w:rPr>
                <w:rFonts w:ascii="Courier New" w:cs="Courier New" w:eastAsia="Courier New" w:hAnsi="Courier New"/>
                <w:color w:val="D4D4D4"/>
                <w:sz w:val="18"/>
                <w:szCs w:val="18"/>
              </w:rPr>
              <w:t xml:space="preserve">from sklearn.preprocessing import StandardScaler</w:t>
            </w:r>
          </w:p>
          <w:p>
            <w:pPr>
              <w:spacing w:after="0" w:before="0"/>
            </w:pPr>
            <w:r>
              <w:rPr>
                <w:rFonts w:ascii="Courier New" w:cs="Courier New" w:eastAsia="Courier New" w:hAnsi="Courier New"/>
                <w:color w:val="D4D4D4"/>
                <w:sz w:val="18"/>
                <w:szCs w:val="18"/>
              </w:rPr>
              <w:t xml:space="preserve">from sklearn.pipeline import Pipeline</w:t>
            </w:r>
          </w:p>
          <w:p>
            <w:pPr>
              <w:spacing w:after="0" w:before="0"/>
            </w:pPr>
            <w:r>
              <w:rPr>
                <w:rFonts w:ascii="Courier New" w:cs="Courier New" w:eastAsia="Courier New" w:hAnsi="Courier New"/>
                <w:color w:val="D4D4D4"/>
                <w:sz w:val="18"/>
                <w:szCs w:val="18"/>
              </w:rPr>
              <w:t xml:space="preserve">from sklearn.datasets import load_breast_cancer</w:t>
            </w:r>
          </w:p>
          <w:p>
            <w:pPr>
              <w:spacing w:after="0" w:before="0"/>
            </w:pPr>
            <w:r>
              <w:rPr>
                <w:rFonts w:ascii="Courier New" w:cs="Courier New" w:eastAsia="Courier New" w:hAnsi="Courier New"/>
                <w:color w:val="D4D4D4"/>
                <w:sz w:val="18"/>
                <w:szCs w:val="18"/>
              </w:rPr>
              <w:t xml:space="preserve">import numpy as np</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X, y = load_breast_cancer(return_X_y=True)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1. HOLD OUT a final test set — never touch until the end</w:t>
            </w:r>
          </w:p>
          <w:p>
            <w:pPr>
              <w:spacing w:after="0" w:before="0"/>
            </w:pPr>
            <w:r>
              <w:rPr>
                <w:rFonts w:ascii="Courier New" w:cs="Courier New" w:eastAsia="Courier New" w:hAnsi="Courier New"/>
                <w:color w:val="D4D4D4"/>
                <w:sz w:val="18"/>
                <w:szCs w:val="18"/>
              </w:rPr>
              <w:t xml:space="preserve">from sklearn.model_selection import train_test_split</w:t>
            </w:r>
          </w:p>
          <w:p>
            <w:pPr>
              <w:spacing w:after="0" w:before="0"/>
            </w:pPr>
            <w:r>
              <w:rPr>
                <w:rFonts w:ascii="Courier New" w:cs="Courier New" w:eastAsia="Courier New" w:hAnsi="Courier New"/>
                <w:color w:val="D4D4D4"/>
                <w:sz w:val="18"/>
                <w:szCs w:val="18"/>
              </w:rPr>
              <w:t xml:space="preserve">X_dev, X_test, y_dev, y_test = train_test_split(</w:t>
            </w:r>
          </w:p>
          <w:p>
            <w:pPr>
              <w:spacing w:after="0" w:before="0"/>
            </w:pPr>
            <w:r>
              <w:rPr>
                <w:rFonts w:ascii="Courier New" w:cs="Courier New" w:eastAsia="Courier New" w:hAnsi="Courier New"/>
                <w:color w:val="D4D4D4"/>
                <w:sz w:val="18"/>
                <w:szCs w:val="18"/>
              </w:rPr>
              <w:t xml:space="preserve">    X, y, test_size=0.15, stratify=y, random_state=42)</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2. BUILD a Pipeline (prevents data leakage)</w:t>
            </w:r>
          </w:p>
          <w:p>
            <w:pPr>
              <w:spacing w:after="0" w:before="0"/>
            </w:pPr>
            <w:r>
              <w:rPr>
                <w:rFonts w:ascii="Courier New" w:cs="Courier New" w:eastAsia="Courier New" w:hAnsi="Courier New"/>
                <w:color w:val="D4D4D4"/>
                <w:sz w:val="18"/>
                <w:szCs w:val="18"/>
              </w:rPr>
              <w:t xml:space="preserve">pipeline = Pipeline([</w:t>
            </w:r>
          </w:p>
          <w:p>
            <w:pPr>
              <w:spacing w:after="0" w:before="0"/>
            </w:pPr>
            <w:r>
              <w:rPr>
                <w:rFonts w:ascii="Courier New" w:cs="Courier New" w:eastAsia="Courier New" w:hAnsi="Courier New"/>
                <w:color w:val="D4D4D4"/>
                <w:sz w:val="18"/>
                <w:szCs w:val="18"/>
              </w:rPr>
              <w:t xml:space="preserve">    ('scaler', StandardScaler()),</w:t>
            </w:r>
          </w:p>
          <w:p>
            <w:pPr>
              <w:spacing w:after="0" w:before="0"/>
            </w:pPr>
            <w:r>
              <w:rPr>
                <w:rFonts w:ascii="Courier New" w:cs="Courier New" w:eastAsia="Courier New" w:hAnsi="Courier New"/>
                <w:color w:val="D4D4D4"/>
                <w:sz w:val="18"/>
                <w:szCs w:val="18"/>
              </w:rPr>
              <w:t xml:space="preserve">    ('clf', RandomForestClassifier(random_state=42))</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3. HYPERPARAMETER TUNING with inner cross-validation</w:t>
            </w:r>
          </w:p>
          <w:p>
            <w:pPr>
              <w:spacing w:after="0" w:before="0"/>
            </w:pPr>
            <w:r>
              <w:rPr>
                <w:rFonts w:ascii="Courier New" w:cs="Courier New" w:eastAsia="Courier New" w:hAnsi="Courier New"/>
                <w:color w:val="D4D4D4"/>
                <w:sz w:val="18"/>
                <w:szCs w:val="18"/>
              </w:rPr>
              <w:t xml:space="preserve">param_grid = {</w:t>
            </w:r>
          </w:p>
          <w:p>
            <w:pPr>
              <w:spacing w:after="0" w:before="0"/>
            </w:pPr>
            <w:r>
              <w:rPr>
                <w:rFonts w:ascii="Courier New" w:cs="Courier New" w:eastAsia="Courier New" w:hAnsi="Courier New"/>
                <w:color w:val="D4D4D4"/>
                <w:sz w:val="18"/>
                <w:szCs w:val="18"/>
              </w:rPr>
              <w:t xml:space="preserve">    'clf__n_estimators': [50, 100, 200],</w:t>
            </w:r>
          </w:p>
          <w:p>
            <w:pPr>
              <w:spacing w:after="0" w:before="0"/>
            </w:pPr>
            <w:r>
              <w:rPr>
                <w:rFonts w:ascii="Courier New" w:cs="Courier New" w:eastAsia="Courier New" w:hAnsi="Courier New"/>
                <w:color w:val="D4D4D4"/>
                <w:sz w:val="18"/>
                <w:szCs w:val="18"/>
              </w:rPr>
              <w:t xml:space="preserve">    'clf__max_depth': [None, 5, 10],</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inner_cv = StratifiedKFold(n_splits=5, shuffle=True, random_state=42)</w:t>
            </w:r>
          </w:p>
          <w:p>
            <w:pPr>
              <w:spacing w:after="0" w:before="0"/>
            </w:pPr>
            <w:r>
              <w:rPr>
                <w:rFonts w:ascii="Courier New" w:cs="Courier New" w:eastAsia="Courier New" w:hAnsi="Courier New"/>
                <w:color w:val="D4D4D4"/>
                <w:sz w:val="18"/>
                <w:szCs w:val="18"/>
              </w:rPr>
              <w:t xml:space="preserve">grid_search = GridSearchCV(</w:t>
            </w:r>
          </w:p>
          <w:p>
            <w:pPr>
              <w:spacing w:after="0" w:before="0"/>
            </w:pPr>
            <w:r>
              <w:rPr>
                <w:rFonts w:ascii="Courier New" w:cs="Courier New" w:eastAsia="Courier New" w:hAnsi="Courier New"/>
                <w:color w:val="D4D4D4"/>
                <w:sz w:val="18"/>
                <w:szCs w:val="18"/>
              </w:rPr>
              <w:t xml:space="preserve">    pipeline, param_grid, cv=inner_cv,</w:t>
            </w:r>
          </w:p>
          <w:p>
            <w:pPr>
              <w:spacing w:after="0" w:before="0"/>
            </w:pPr>
            <w:r>
              <w:rPr>
                <w:rFonts w:ascii="Courier New" w:cs="Courier New" w:eastAsia="Courier New" w:hAnsi="Courier New"/>
                <w:color w:val="D4D4D4"/>
                <w:sz w:val="18"/>
                <w:szCs w:val="18"/>
              </w:rPr>
              <w:t xml:space="preserve">    scoring='f1', n_jobs=-1</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4. OUTER CV for unbiased performance estimate</w:t>
            </w:r>
          </w:p>
          <w:p>
            <w:pPr>
              <w:spacing w:after="0" w:before="0"/>
            </w:pPr>
            <w:r>
              <w:rPr>
                <w:rFonts w:ascii="Courier New" w:cs="Courier New" w:eastAsia="Courier New" w:hAnsi="Courier New"/>
                <w:color w:val="D4D4D4"/>
                <w:sz w:val="18"/>
                <w:szCs w:val="18"/>
              </w:rPr>
              <w:t xml:space="preserve">outer_cv = StratifiedKFold(n_splits=10, shuffle=True, random_state=42)</w:t>
            </w:r>
          </w:p>
          <w:p>
            <w:pPr>
              <w:spacing w:after="0" w:before="0"/>
            </w:pPr>
            <w:r>
              <w:rPr>
                <w:rFonts w:ascii="Courier New" w:cs="Courier New" w:eastAsia="Courier New" w:hAnsi="Courier New"/>
                <w:color w:val="D4D4D4"/>
                <w:sz w:val="18"/>
                <w:szCs w:val="18"/>
              </w:rPr>
              <w:t xml:space="preserve">nested_scores = cross_val_score(</w:t>
            </w:r>
          </w:p>
          <w:p>
            <w:pPr>
              <w:spacing w:after="0" w:before="0"/>
            </w:pPr>
            <w:r>
              <w:rPr>
                <w:rFonts w:ascii="Courier New" w:cs="Courier New" w:eastAsia="Courier New" w:hAnsi="Courier New"/>
                <w:color w:val="D4D4D4"/>
                <w:sz w:val="18"/>
                <w:szCs w:val="18"/>
              </w:rPr>
              <w:t xml:space="preserve">    grid_search, X_dev, y_dev, cv=outer_cv, scoring='f1')</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print(f'Nested CV F1: {nested_scores.mean():.4f} ± {nested_scores.std():.4f}')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5. TRAIN FINAL MODEL on all dev data with best params</w:t>
            </w:r>
          </w:p>
          <w:p>
            <w:pPr>
              <w:spacing w:after="0" w:before="0"/>
            </w:pPr>
            <w:r>
              <w:rPr>
                <w:rFonts w:ascii="Courier New" w:cs="Courier New" w:eastAsia="Courier New" w:hAnsi="Courier New"/>
                <w:color w:val="D4D4D4"/>
                <w:sz w:val="18"/>
                <w:szCs w:val="18"/>
              </w:rPr>
              <w:t xml:space="preserve">grid_search.fit(X_dev, y_dev)</w:t>
            </w:r>
          </w:p>
          <w:p>
            <w:pPr>
              <w:spacing w:after="0" w:before="0"/>
            </w:pPr>
            <w:r>
              <w:rPr>
                <w:rFonts w:ascii="Courier New" w:cs="Courier New" w:eastAsia="Courier New" w:hAnsi="Courier New"/>
                <w:color w:val="D4D4D4"/>
                <w:sz w:val="18"/>
                <w:szCs w:val="18"/>
              </w:rPr>
              <w:t xml:space="preserve">print(f'Best params: {grid_search.best_params_}')</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6. FINAL EVALUATION on held-out test set</w:t>
            </w:r>
          </w:p>
          <w:p>
            <w:pPr>
              <w:spacing w:after="0" w:before="0"/>
            </w:pPr>
            <w:r>
              <w:rPr>
                <w:rFonts w:ascii="Courier New" w:cs="Courier New" w:eastAsia="Courier New" w:hAnsi="Courier New"/>
                <w:color w:val="D4D4D4"/>
                <w:sz w:val="18"/>
                <w:szCs w:val="18"/>
              </w:rPr>
              <w:t xml:space="preserve">final_score = grid_search.score(X_test, y_test)</w:t>
            </w:r>
          </w:p>
          <w:p>
            <w:pPr>
              <w:spacing w:after="0" w:before="0"/>
            </w:pPr>
            <w:r>
              <w:rPr>
                <w:rFonts w:ascii="Courier New" w:cs="Courier New" w:eastAsia="Courier New" w:hAnsi="Courier New"/>
                <w:color w:val="D4D4D4"/>
                <w:sz w:val="18"/>
                <w:szCs w:val="18"/>
              </w:rPr>
              <w:t xml:space="preserve">print(f'Final Test F1: {final_score:.4f}')</w:t>
            </w:r>
          </w:p>
        </w:tc>
      </w:tr>
    </w:tbl>
    <w:p>
      <w:pPr>
        <w:spacing w:after="0" w:before="200"/>
      </w:pPr>
      <w:r>
        <w:t xml:space="preserve"/>
      </w:r>
    </w:p>
    <w:p>
      <w:r>
        <w:br w:type="page"/>
      </w:r>
    </w:p>
    <w:p>
      <w:pPr>
        <w:pStyle w:val="Heading1"/>
        <w:pBdr>
          <w:bottom w:val="single" w:color="2E6DB4" w:sz="8" w:space="4"/>
        </w:pBdr>
        <w:spacing w:after="160" w:before="360"/>
      </w:pPr>
      <w:r>
        <w:rPr>
          <w:rFonts w:ascii="Arial" w:cs="Arial" w:eastAsia="Arial" w:hAnsi="Arial"/>
          <w:b/>
          <w:bCs/>
          <w:color w:val="1A3C6E"/>
          <w:sz w:val="36"/>
          <w:szCs w:val="36"/>
        </w:rPr>
        <w:t xml:space="preserve">10. Quick Reference Summary</w:t>
      </w:r>
    </w:p>
    <w:p>
      <w:pPr>
        <w:pStyle w:val="Heading2"/>
        <w:spacing w:after="120" w:before="280"/>
      </w:pPr>
      <w:r>
        <w:rPr>
          <w:rFonts w:ascii="Arial" w:cs="Arial" w:eastAsia="Arial" w:hAnsi="Arial"/>
          <w:b/>
          <w:bCs/>
          <w:color w:val="2E6DB4"/>
          <w:sz w:val="28"/>
          <w:szCs w:val="28"/>
        </w:rPr>
        <w:t xml:space="preserve">Part 1: Model Fit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960"/>
      </w:tblGrid>
      <w:tr>
        <w:tc>
          <w:tcPr>
            <w:tcW w:type="dxa" w:w="250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w:t>
            </w:r>
          </w:p>
        </w:tc>
        <w:tc>
          <w:tcPr>
            <w:tcW w:type="dxa" w:w="390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 One Sentence</w:t>
            </w:r>
          </w:p>
        </w:tc>
        <w:tc>
          <w:tcPr>
            <w:tcW w:type="dxa" w:w="296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Fix</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Underfitting</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Model too simple — misses the pattern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More complexity, better features</w:t>
            </w:r>
          </w:p>
        </w:tc>
      </w:tr>
      <w:tr>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Overfitting</w:t>
            </w:r>
          </w:p>
        </w:tc>
        <w:tc>
          <w:tcPr>
            <w:tcW w:type="dxa" w:w="3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Model too complex — memorizes noise</w:t>
            </w:r>
          </w:p>
        </w:tc>
        <w:tc>
          <w:tcPr>
            <w:tcW w:type="dxa" w:w="2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More data, regularization, simplify</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 Bias</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Systematically wrong assumptions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More expressive model class</w:t>
            </w:r>
          </w:p>
        </w:tc>
      </w:tr>
      <w:tr>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High Variance</w:t>
            </w:r>
          </w:p>
        </w:tc>
        <w:tc>
          <w:tcPr>
            <w:tcW w:type="dxa" w:w="3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Too sensitive to training data</w:t>
            </w:r>
          </w:p>
        </w:tc>
        <w:tc>
          <w:tcPr>
            <w:tcW w:type="dxa" w:w="2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More data, regularization, ensemble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Learning Curve</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Plot error vs. training size</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Diagnose bias (flat-high) or variance (gap)</w:t>
            </w:r>
          </w:p>
        </w:tc>
      </w:tr>
      <w:tr>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Overfitting Detection</w:t>
            </w:r>
          </w:p>
        </w:tc>
        <w:tc>
          <w:tcPr>
            <w:tcW w:type="dxa" w:w="3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Train-val gap, validation curves</w:t>
            </w:r>
          </w:p>
        </w:tc>
        <w:tc>
          <w:tcPr>
            <w:tcW w:type="dxa" w:w="2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Monitor during training</w:t>
            </w:r>
          </w:p>
        </w:tc>
      </w:tr>
    </w:tbl>
    <w:p>
      <w:pPr>
        <w:spacing w:after="0" w:before="120"/>
      </w:pPr>
      <w:r>
        <w:t xml:space="preserve"/>
      </w:r>
    </w:p>
    <w:p>
      <w:pPr>
        <w:pStyle w:val="Heading2"/>
        <w:spacing w:after="120" w:before="280"/>
      </w:pPr>
      <w:r>
        <w:rPr>
          <w:rFonts w:ascii="Arial" w:cs="Arial" w:eastAsia="Arial" w:hAnsi="Arial"/>
          <w:b/>
          <w:bCs/>
          <w:color w:val="2E6DB4"/>
          <w:sz w:val="28"/>
          <w:szCs w:val="28"/>
        </w:rPr>
        <w:t xml:space="preserve">Part 2: Cross-Validation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60"/>
      </w:tblGrid>
      <w:tr>
        <w:tc>
          <w:tcPr>
            <w:tcW w:type="dxa" w:w="250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420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Rule</w:t>
            </w:r>
          </w:p>
        </w:tc>
        <w:tc>
          <w:tcPr>
            <w:tcW w:type="dxa" w:w="2660"/>
            <w:tcBorders>
              <w:top w:val="single" w:color="2E6DB4" w:sz="1"/>
              <w:left w:val="single" w:color="2E6DB4" w:sz="1"/>
              <w:bottom w:val="single" w:color="2E6DB4" w:sz="1"/>
              <w:right w:val="single" w:color="2E6DB4"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sklearn Class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Train-Test Split</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80/20 default; never use test for tuning</w:t>
            </w:r>
          </w:p>
        </w:tc>
        <w:tc>
          <w:tcPr>
            <w:tcW w:type="dxa" w:w="2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train_test_split()</w:t>
            </w:r>
          </w:p>
        </w:tc>
      </w:tr>
      <w:tr>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K-Fold (K=5)</w:t>
            </w:r>
          </w:p>
        </w:tc>
        <w:tc>
          <w:tcPr>
            <w:tcW w:type="dxa" w:w="4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5 folds; 80% train / 20% val each fold</w:t>
            </w:r>
          </w:p>
        </w:tc>
        <w:tc>
          <w:tcPr>
            <w:tcW w:type="dxa" w:w="26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KFold(n_splits=5)</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K-Fold (K=10)</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 folds; gold standard for evaluation</w:t>
            </w:r>
          </w:p>
        </w:tc>
        <w:tc>
          <w:tcPr>
            <w:tcW w:type="dxa" w:w="2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KFold(n_splits=10)</w:t>
            </w:r>
          </w:p>
        </w:tc>
      </w:tr>
      <w:tr>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Stratified K-Fold</w:t>
            </w:r>
          </w:p>
        </w:tc>
        <w:tc>
          <w:tcPr>
            <w:tcW w:type="dxa" w:w="4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Use for ALL classification problems</w:t>
            </w:r>
          </w:p>
        </w:tc>
        <w:tc>
          <w:tcPr>
            <w:tcW w:type="dxa" w:w="26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StratifiedKFold()</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LOOCV</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Only when N &lt; 50; K = N iterations</w:t>
            </w:r>
          </w:p>
        </w:tc>
        <w:tc>
          <w:tcPr>
            <w:tcW w:type="dxa" w:w="2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LeaveOneOut()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B57" w:sz="20"/>
              <w:bottom w:val="none" w:color="FFFFFF" w:sz="0"/>
              <w:right w:val="none" w:color="FFFFFF" w:sz="0"/>
            </w:tcBorders>
            <w:shd w:fill="E8F5E9" w:val="clear"/>
            <w:tcMar>
              <w:top w:type="dxa" w:w="100"/>
              <w:left w:type="dxa" w:w="200"/>
              <w:bottom w:type="dxa" w:w="100"/>
              <w:right w:type="dxa" w:w="100"/>
            </w:tcMar>
          </w:tcPr>
          <w:p>
            <w:pPr>
              <w:spacing w:after="60" w:before="0"/>
            </w:pPr>
            <w:r>
              <w:rPr>
                <w:rFonts w:ascii="Arial" w:cs="Arial" w:eastAsia="Arial" w:hAnsi="Arial"/>
                <w:b/>
                <w:bCs/>
                <w:color w:val="2E8B57"/>
                <w:sz w:val="20"/>
                <w:szCs w:val="20"/>
              </w:rPr>
              <w:t xml:space="preserve">🎯 Golden Rules to Remember</w:t>
            </w:r>
          </w:p>
          <w:p>
            <w:pPr>
              <w:spacing w:after="0" w:before="0"/>
            </w:pPr>
            <w:r>
              <w:rPr>
                <w:rFonts w:ascii="Arial" w:cs="Arial" w:eastAsia="Arial" w:hAnsi="Arial"/>
                <w:color w:val="333333"/>
                <w:sz w:val="20"/>
                <w:szCs w:val="20"/>
              </w:rPr>
              <w:t xml:space="preserve">1. Always use cross-validation, not a single train-test split, for reliable estimates.
2. For classification, always use Stratified K-Fold — not regular K-Fold.
3. Never touch your test set until your model is fully finalized.
4. Scale/preprocess inside a Pipeline to avoid data leakage.
5. The bias-variance tradeoff is fundamental — there's no free lunch.
6. Learning curves and validation curves are your best diagnostic friends.
7. Report mean ± standard deviation, not just mean accuracy.</w:t>
            </w:r>
          </w:p>
        </w:tc>
      </w:tr>
    </w:tbl>
    <w:p>
      <w:pPr>
        <w:spacing w:after="0" w:before="160"/>
      </w:pPr>
      <w:r>
        <w:t xml:space="preserve"/>
      </w:r>
    </w:p>
    <w:p>
      <w:pPr>
        <w:spacing w:after="0" w:before="200"/>
        <w:jc w:val="center"/>
      </w:pPr>
      <w:r>
        <w:rPr>
          <w:rFonts w:ascii="Arial" w:cs="Arial" w:eastAsia="Arial" w:hAnsi="Arial"/>
          <w:i/>
          <w:iCs/>
          <w:color w:val="AAAAAA"/>
          <w:sz w:val="20"/>
          <w:szCs w:val="20"/>
        </w:rPr>
        <w:t xml:space="preserve">— End of Document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ML Fundamentals Guide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6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6DB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07B3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2026-04-27T08:07:13.358Z</dcterms:created>
  <dcterms:modified xsi:type="dcterms:W3CDTF">2026-04-27T08:07:13.360Z</dcterms:modified>
</cp:coreProperties>
</file>

<file path=docProps/custom.xml><?xml version="1.0" encoding="utf-8"?>
<Properties xmlns="http://schemas.openxmlformats.org/officeDocument/2006/custom-properties" xmlns:vt="http://schemas.openxmlformats.org/officeDocument/2006/docPropsVTypes"/>
</file>