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E75" w:rsidRPr="00570E75" w:rsidRDefault="00570E75" w:rsidP="00570E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Scenario 1:</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Diagnosis:</w:t>
      </w:r>
    </w:p>
    <w:p w:rsidR="00570E75" w:rsidRPr="00570E75" w:rsidRDefault="00570E75" w:rsidP="00570E7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The daily stand-up meetings taking over an hour, with extensive discussions on tricky dependencies, indicate a lack of focus and brevity in the stand-up format. It suggests that the team is not adhering to the time-boxed nature of the daily stand-up.</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Remedy:</w:t>
      </w:r>
    </w:p>
    <w:p w:rsidR="00570E75" w:rsidRPr="00570E75" w:rsidRDefault="00570E75" w:rsidP="00570E7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 xml:space="preserve">Reinforce the purpose and guidelines of the daily stand-up, emphasizing that it is a time-boxed meeting (usually 15 minutes) for quick updates. Encourage team </w:t>
      </w:r>
      <w:bookmarkStart w:id="0" w:name="_GoBack"/>
      <w:r w:rsidRPr="00570E75">
        <w:rPr>
          <w:rFonts w:ascii="Segoe UI" w:eastAsia="Times New Roman" w:hAnsi="Segoe UI" w:cs="Segoe UI"/>
          <w:color w:val="374151"/>
          <w:sz w:val="24"/>
          <w:szCs w:val="24"/>
          <w:lang w:eastAsia="en-IN"/>
        </w:rPr>
        <w:t xml:space="preserve">members to schedule separate discussions for complex issues outside the stand-up. </w:t>
      </w:r>
      <w:bookmarkEnd w:id="0"/>
      <w:r w:rsidRPr="00570E75">
        <w:rPr>
          <w:rFonts w:ascii="Segoe UI" w:eastAsia="Times New Roman" w:hAnsi="Segoe UI" w:cs="Segoe UI"/>
          <w:color w:val="374151"/>
          <w:sz w:val="24"/>
          <w:szCs w:val="24"/>
          <w:lang w:eastAsia="en-IN"/>
        </w:rPr>
        <w:t>The Scrum Master should facilitate and redirect discussions that go beyond the stand-up's intended scope.</w:t>
      </w:r>
    </w:p>
    <w:p w:rsidR="00570E75" w:rsidRPr="00570E75" w:rsidRDefault="00570E75" w:rsidP="00570E75">
      <w:pPr>
        <w:spacing w:before="720" w:after="720" w:line="240" w:lineRule="auto"/>
        <w:rPr>
          <w:rFonts w:ascii="Times New Roman" w:eastAsia="Times New Roman" w:hAnsi="Times New Roman" w:cs="Times New Roman"/>
          <w:sz w:val="24"/>
          <w:szCs w:val="24"/>
          <w:lang w:eastAsia="en-IN"/>
        </w:rPr>
      </w:pPr>
      <w:r w:rsidRPr="00570E75">
        <w:rPr>
          <w:rFonts w:ascii="Times New Roman" w:eastAsia="Times New Roman" w:hAnsi="Times New Roman" w:cs="Times New Roman"/>
          <w:sz w:val="24"/>
          <w:szCs w:val="24"/>
          <w:lang w:eastAsia="en-IN"/>
        </w:rPr>
        <w:pict>
          <v:rect id="_x0000_i1025" style="width:0;height:0" o:hralign="center" o:hrstd="t" o:hrnoshade="t" o:hr="t" fillcolor="#374151" stroked="f"/>
        </w:pic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Scenario 2:</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Diagnosis:</w:t>
      </w:r>
    </w:p>
    <w:p w:rsidR="00570E75" w:rsidRPr="00570E75" w:rsidRDefault="00570E75" w:rsidP="00570E7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The development team looking to the Scrum Master to assign tasks in the middle of the sprint suggests a breakdown in self-organization and commitment to tasks. It indicates a lack of understanding or commitment to the principles of self-organization within the Development Team.</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Remedy:</w:t>
      </w:r>
    </w:p>
    <w:p w:rsidR="00570E75" w:rsidRPr="00570E75" w:rsidRDefault="00570E75" w:rsidP="00570E7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Reinforce the Scrum principles of self-organization during sprint planning. The Scrum Master should guide the team towards taking ownership of task assignments and encourage open communication among team members to distribute work based on their skills and capacities. Coach the team on the importance of self-organization for increased accountability and motivation.</w:t>
      </w:r>
    </w:p>
    <w:p w:rsidR="00570E75" w:rsidRPr="00570E75" w:rsidRDefault="00570E75" w:rsidP="00570E75">
      <w:pPr>
        <w:spacing w:before="720" w:after="720" w:line="240" w:lineRule="auto"/>
        <w:rPr>
          <w:rFonts w:ascii="Times New Roman" w:eastAsia="Times New Roman" w:hAnsi="Times New Roman" w:cs="Times New Roman"/>
          <w:sz w:val="24"/>
          <w:szCs w:val="24"/>
          <w:lang w:eastAsia="en-IN"/>
        </w:rPr>
      </w:pPr>
      <w:r w:rsidRPr="00570E75">
        <w:rPr>
          <w:rFonts w:ascii="Times New Roman" w:eastAsia="Times New Roman" w:hAnsi="Times New Roman" w:cs="Times New Roman"/>
          <w:sz w:val="24"/>
          <w:szCs w:val="24"/>
          <w:lang w:eastAsia="en-IN"/>
        </w:rPr>
        <w:pict>
          <v:rect id="_x0000_i1026" style="width:0;height:0" o:hralign="center" o:hrstd="t" o:hrnoshade="t" o:hr="t" fillcolor="#374151" stroked="f"/>
        </w:pict>
      </w:r>
    </w:p>
    <w:p w:rsidR="00570E75" w:rsidRDefault="00570E75" w:rsidP="00570E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374151"/>
          <w:sz w:val="24"/>
          <w:szCs w:val="24"/>
          <w:bdr w:val="single" w:sz="2" w:space="0" w:color="D9D9E3" w:frame="1"/>
          <w:lang w:eastAsia="en-IN"/>
        </w:rPr>
      </w:pPr>
    </w:p>
    <w:p w:rsidR="00570E75" w:rsidRPr="00570E75" w:rsidRDefault="00570E75" w:rsidP="00570E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lastRenderedPageBreak/>
        <w:t>Scenario 3:</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Diagnosis:</w:t>
      </w:r>
    </w:p>
    <w:p w:rsidR="00570E75" w:rsidRPr="00570E75" w:rsidRDefault="00570E75" w:rsidP="00570E7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Development team members relying on the Scrum Master to set up meetings with the Product Owner indicates a communication bottleneck and a potential misunderstanding of the Scrum framework. Team members should have direct communication channels with the Product Owner.</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Remedy:</w:t>
      </w:r>
    </w:p>
    <w:p w:rsidR="00570E75" w:rsidRPr="00570E75" w:rsidRDefault="00570E75" w:rsidP="00570E7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Educate the team on the principles of Scrum, emphasizing direct communication between Development Team members and the Product Owner. Encourage an environment where team members feel empowered to reach out to the Product Owner directly for clarifications and discussions. The Scrum Master should facilitate this shift by promoting open communication channels.</w:t>
      </w:r>
    </w:p>
    <w:p w:rsidR="00570E75" w:rsidRPr="00570E75" w:rsidRDefault="00570E75" w:rsidP="00570E75">
      <w:pPr>
        <w:spacing w:before="720" w:after="720" w:line="240" w:lineRule="auto"/>
        <w:rPr>
          <w:rFonts w:ascii="Times New Roman" w:eastAsia="Times New Roman" w:hAnsi="Times New Roman" w:cs="Times New Roman"/>
          <w:sz w:val="24"/>
          <w:szCs w:val="24"/>
          <w:lang w:eastAsia="en-IN"/>
        </w:rPr>
      </w:pPr>
      <w:r w:rsidRPr="00570E75">
        <w:rPr>
          <w:rFonts w:ascii="Times New Roman" w:eastAsia="Times New Roman" w:hAnsi="Times New Roman" w:cs="Times New Roman"/>
          <w:sz w:val="24"/>
          <w:szCs w:val="24"/>
          <w:lang w:eastAsia="en-IN"/>
        </w:rPr>
        <w:pict>
          <v:rect id="_x0000_i1027" style="width:0;height:0" o:hralign="center" o:hrstd="t" o:hrnoshade="t" o:hr="t" fillcolor="#374151" stroked="f"/>
        </w:pic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Scenario 4:</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Diagnosis:</w:t>
      </w:r>
    </w:p>
    <w:p w:rsidR="00570E75" w:rsidRPr="00570E75" w:rsidRDefault="00570E75" w:rsidP="00570E7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Team members having a hard time adapting to the latest Agile Application Lifecycle Management tool suggests a lack of proper training, understanding, or user-friendliness of the chosen tool.</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570E75">
        <w:rPr>
          <w:rFonts w:ascii="Segoe UI" w:eastAsia="Times New Roman" w:hAnsi="Segoe UI" w:cs="Segoe UI"/>
          <w:b/>
          <w:bCs/>
          <w:color w:val="374151"/>
          <w:sz w:val="24"/>
          <w:szCs w:val="24"/>
          <w:bdr w:val="single" w:sz="2" w:space="0" w:color="D9D9E3" w:frame="1"/>
          <w:lang w:eastAsia="en-IN"/>
        </w:rPr>
        <w:t>Remedy:</w:t>
      </w:r>
    </w:p>
    <w:p w:rsidR="00570E75" w:rsidRPr="00570E75" w:rsidRDefault="00570E75" w:rsidP="00570E7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Provide comprehensive training sessions on the chosen tool to ensure that team members are familiar with its features and functionalities. Consider feedback from the team to identify specific challenges and address them. If the tool remains a significant impediment, be open to exploring alternative tools that better align with the team's needs and preferences.</w:t>
      </w:r>
    </w:p>
    <w:p w:rsidR="00570E75" w:rsidRPr="00570E75" w:rsidRDefault="00570E75" w:rsidP="00570E7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IN"/>
        </w:rPr>
      </w:pPr>
      <w:r w:rsidRPr="00570E75">
        <w:rPr>
          <w:rFonts w:ascii="Segoe UI" w:eastAsia="Times New Roman" w:hAnsi="Segoe UI" w:cs="Segoe UI"/>
          <w:color w:val="374151"/>
          <w:sz w:val="24"/>
          <w:szCs w:val="24"/>
          <w:lang w:eastAsia="en-IN"/>
        </w:rPr>
        <w:t>These remedies aim to address specific issues in each scenario, fostering a more effective and collaborative development process within the Scrum framework.</w:t>
      </w:r>
    </w:p>
    <w:p w:rsidR="00CA4103" w:rsidRDefault="007E0814"/>
    <w:sectPr w:rsidR="00CA41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814" w:rsidRDefault="007E0814" w:rsidP="00570E75">
      <w:pPr>
        <w:spacing w:after="0" w:line="240" w:lineRule="auto"/>
      </w:pPr>
      <w:r>
        <w:separator/>
      </w:r>
    </w:p>
  </w:endnote>
  <w:endnote w:type="continuationSeparator" w:id="0">
    <w:p w:rsidR="007E0814" w:rsidRDefault="007E0814" w:rsidP="00570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814" w:rsidRDefault="007E0814" w:rsidP="00570E75">
      <w:pPr>
        <w:spacing w:after="0" w:line="240" w:lineRule="auto"/>
      </w:pPr>
      <w:r>
        <w:separator/>
      </w:r>
    </w:p>
  </w:footnote>
  <w:footnote w:type="continuationSeparator" w:id="0">
    <w:p w:rsidR="007E0814" w:rsidRDefault="007E0814" w:rsidP="00570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E75" w:rsidRPr="00570E75" w:rsidRDefault="00570E75">
    <w:pPr>
      <w:pStyle w:val="Header"/>
      <w:rPr>
        <w:sz w:val="44"/>
        <w:szCs w:val="44"/>
        <w:lang w:val="en-US"/>
      </w:rPr>
    </w:pPr>
    <w:r w:rsidRPr="00570E75">
      <w:rPr>
        <w:sz w:val="44"/>
        <w:szCs w:val="44"/>
        <w:lang w:val="en-US"/>
      </w:rPr>
      <w:t>TASK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3830"/>
    <w:multiLevelType w:val="multilevel"/>
    <w:tmpl w:val="923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D21FBC"/>
    <w:multiLevelType w:val="multilevel"/>
    <w:tmpl w:val="468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E24726"/>
    <w:multiLevelType w:val="multilevel"/>
    <w:tmpl w:val="81B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D75D05"/>
    <w:multiLevelType w:val="multilevel"/>
    <w:tmpl w:val="B62A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736D98"/>
    <w:multiLevelType w:val="multilevel"/>
    <w:tmpl w:val="83C0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21539C"/>
    <w:multiLevelType w:val="multilevel"/>
    <w:tmpl w:val="B07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1E44F7"/>
    <w:multiLevelType w:val="multilevel"/>
    <w:tmpl w:val="09D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9B2A6C"/>
    <w:multiLevelType w:val="multilevel"/>
    <w:tmpl w:val="7B6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75"/>
    <w:rsid w:val="004C1B8F"/>
    <w:rsid w:val="00570E75"/>
    <w:rsid w:val="007E0814"/>
    <w:rsid w:val="00F42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8F6B9-D933-4CC8-81B7-5DB8C7EC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0E75"/>
    <w:rPr>
      <w:b/>
      <w:bCs/>
    </w:rPr>
  </w:style>
  <w:style w:type="paragraph" w:styleId="Header">
    <w:name w:val="header"/>
    <w:basedOn w:val="Normal"/>
    <w:link w:val="HeaderChar"/>
    <w:uiPriority w:val="99"/>
    <w:unhideWhenUsed/>
    <w:rsid w:val="00570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E75"/>
  </w:style>
  <w:style w:type="paragraph" w:styleId="Footer">
    <w:name w:val="footer"/>
    <w:basedOn w:val="Normal"/>
    <w:link w:val="FooterChar"/>
    <w:uiPriority w:val="99"/>
    <w:unhideWhenUsed/>
    <w:rsid w:val="00570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87585-C3A4-4032-BA31-AC35C289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2023-12-23T09:12:00Z</dcterms:created>
  <dcterms:modified xsi:type="dcterms:W3CDTF">2023-12-23T09:15:00Z</dcterms:modified>
</cp:coreProperties>
</file>