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F7714" w14:textId="77777777" w:rsidR="00F400B8" w:rsidRPr="00F400B8" w:rsidRDefault="00F400B8" w:rsidP="00F400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00B8">
        <w:rPr>
          <w:rFonts w:ascii="Times New Roman" w:hAnsi="Times New Roman" w:cs="Times New Roman"/>
          <w:b/>
          <w:bCs/>
          <w:sz w:val="36"/>
          <w:szCs w:val="36"/>
        </w:rPr>
        <w:t xml:space="preserve">Project Report: </w:t>
      </w:r>
      <w:proofErr w:type="spellStart"/>
      <w:r w:rsidRPr="00F400B8">
        <w:rPr>
          <w:rFonts w:ascii="Times New Roman" w:hAnsi="Times New Roman" w:cs="Times New Roman"/>
          <w:b/>
          <w:bCs/>
          <w:sz w:val="36"/>
          <w:szCs w:val="36"/>
        </w:rPr>
        <w:t>Blinkit</w:t>
      </w:r>
      <w:proofErr w:type="spellEnd"/>
      <w:r w:rsidRPr="00F400B8">
        <w:rPr>
          <w:rFonts w:ascii="Times New Roman" w:hAnsi="Times New Roman" w:cs="Times New Roman"/>
          <w:b/>
          <w:bCs/>
          <w:sz w:val="36"/>
          <w:szCs w:val="36"/>
        </w:rPr>
        <w:t xml:space="preserve"> Sales Performance &amp; Analysis</w:t>
      </w:r>
    </w:p>
    <w:p w14:paraId="75C1B50A" w14:textId="77777777" w:rsidR="001A3DF6" w:rsidRPr="00F400B8" w:rsidRDefault="001A3DF6">
      <w:pPr>
        <w:rPr>
          <w:sz w:val="28"/>
          <w:szCs w:val="28"/>
        </w:rPr>
      </w:pPr>
    </w:p>
    <w:p w14:paraId="7A027845" w14:textId="641407FB" w:rsidR="00F400B8" w:rsidRPr="00F400B8" w:rsidRDefault="00F400B8" w:rsidP="00F40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0B8">
        <w:rPr>
          <w:rFonts w:ascii="Times New Roman" w:hAnsi="Times New Roman" w:cs="Times New Roman"/>
          <w:b/>
          <w:bCs/>
          <w:sz w:val="28"/>
          <w:szCs w:val="28"/>
        </w:rPr>
        <w:t>Problem Statement &amp; Business Need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CCF69C" w14:textId="6F830A30" w:rsidR="00F400B8" w:rsidRPr="00F400B8" w:rsidRDefault="00F400B8" w:rsidP="00F40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Business Challenge</w:t>
      </w:r>
    </w:p>
    <w:p w14:paraId="111DAF24" w14:textId="77777777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00B8">
        <w:rPr>
          <w:rFonts w:ascii="Times New Roman" w:hAnsi="Times New Roman" w:cs="Times New Roman"/>
          <w:sz w:val="24"/>
          <w:szCs w:val="24"/>
        </w:rPr>
        <w:t>Blinkit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 xml:space="preserve">, a quick-commerce grocery delivery platform, faced difficulty in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understanding sales performance across products, categories, and cities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  <w:r w:rsidRPr="00F400B8">
        <w:rPr>
          <w:rFonts w:ascii="Times New Roman" w:hAnsi="Times New Roman" w:cs="Times New Roman"/>
          <w:sz w:val="24"/>
          <w:szCs w:val="24"/>
        </w:rPr>
        <w:br/>
        <w:t>Key issues included:</w:t>
      </w:r>
    </w:p>
    <w:p w14:paraId="3AD4C435" w14:textId="77777777" w:rsidR="00F400B8" w:rsidRPr="00F400B8" w:rsidRDefault="00F400B8" w:rsidP="00F400B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Lack of visibility into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top-performing and underperforming products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0F77EDB6" w14:textId="77777777" w:rsidR="00F400B8" w:rsidRPr="00F400B8" w:rsidRDefault="00F400B8" w:rsidP="00F400B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Difficulty in tracking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profitability across payment methods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06E72B66" w14:textId="77777777" w:rsidR="00F400B8" w:rsidRPr="00F400B8" w:rsidRDefault="00F400B8" w:rsidP="00F400B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No clear view of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 xml:space="preserve">customer buying </w:t>
      </w:r>
      <w:proofErr w:type="spellStart"/>
      <w:r w:rsidRPr="00F400B8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 xml:space="preserve"> (quantities, ratings, repeat customers).</w:t>
      </w:r>
    </w:p>
    <w:p w14:paraId="6D789815" w14:textId="77777777" w:rsidR="00F400B8" w:rsidRPr="00F400B8" w:rsidRDefault="00F400B8" w:rsidP="00F400B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Limited insights into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discount impact on profit margins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466F4807" w14:textId="77777777" w:rsidR="00F400B8" w:rsidRPr="00F400B8" w:rsidRDefault="00F400B8" w:rsidP="00F400B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Need to </w:t>
      </w:r>
      <w:proofErr w:type="spellStart"/>
      <w:r w:rsidRPr="00F400B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 xml:space="preserve">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location-wise sales trends</w:t>
      </w:r>
      <w:r w:rsidRPr="00F400B8">
        <w:rPr>
          <w:rFonts w:ascii="Times New Roman" w:hAnsi="Times New Roman" w:cs="Times New Roman"/>
          <w:sz w:val="24"/>
          <w:szCs w:val="24"/>
        </w:rPr>
        <w:t xml:space="preserve"> to improve delivery operations.</w:t>
      </w:r>
    </w:p>
    <w:p w14:paraId="362B0BAF" w14:textId="77777777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Without an interactive system, managers had to rely on static Excel reports, which made decision-making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slow and reactive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2C6C1BEE" w14:textId="77777777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A784DC1" w14:textId="77777777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The project aimed to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develop a Power BI Dashboard</w:t>
      </w:r>
      <w:r w:rsidRPr="00F400B8">
        <w:rPr>
          <w:rFonts w:ascii="Times New Roman" w:hAnsi="Times New Roman" w:cs="Times New Roman"/>
          <w:sz w:val="24"/>
          <w:szCs w:val="24"/>
        </w:rPr>
        <w:t xml:space="preserve"> that provides:</w:t>
      </w:r>
    </w:p>
    <w:p w14:paraId="044BCC38" w14:textId="77777777" w:rsidR="00F400B8" w:rsidRPr="00F400B8" w:rsidRDefault="00F400B8" w:rsidP="00F400B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Real-time visibility into sales performance.</w:t>
      </w:r>
    </w:p>
    <w:p w14:paraId="6AE6316B" w14:textId="77777777" w:rsidR="00F400B8" w:rsidRPr="00F400B8" w:rsidRDefault="00F400B8" w:rsidP="00F400B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Key performance indicators (KPIs) like </w:t>
      </w:r>
      <w:r w:rsidRPr="00F400B8">
        <w:rPr>
          <w:rFonts w:ascii="Times New Roman" w:hAnsi="Times New Roman" w:cs="Times New Roman"/>
          <w:i/>
          <w:iCs/>
          <w:sz w:val="24"/>
          <w:szCs w:val="24"/>
        </w:rPr>
        <w:t>Total Sales, Total Profit, Average Rating, Top Products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1C02D51A" w14:textId="77777777" w:rsidR="00F400B8" w:rsidRPr="00F400B8" w:rsidRDefault="00F400B8" w:rsidP="00F400B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Comparative analysis of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locations, categories, and payment methods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11572DA5" w14:textId="1024DD17" w:rsidR="00F400B8" w:rsidRDefault="00F400B8" w:rsidP="00F400B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Insights into the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effect of discounts on profitability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20152B5A" w14:textId="77777777" w:rsidR="00F400B8" w:rsidRPr="00F400B8" w:rsidRDefault="00F400B8" w:rsidP="00F400B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81641D" w14:textId="112AC3C2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00B8">
        <w:rPr>
          <w:rFonts w:ascii="Times New Roman" w:hAnsi="Times New Roman" w:cs="Times New Roman"/>
          <w:b/>
          <w:bCs/>
          <w:sz w:val="28"/>
          <w:szCs w:val="28"/>
        </w:rPr>
        <w:t>Tools, Approach &amp; 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EA8B2C" w14:textId="77777777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Tools &amp; Technologies Used</w:t>
      </w:r>
    </w:p>
    <w:p w14:paraId="40E9DA45" w14:textId="77777777" w:rsidR="00F400B8" w:rsidRPr="00F400B8" w:rsidRDefault="00F400B8" w:rsidP="00F400B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Excel</w:t>
      </w:r>
      <w:r w:rsidRPr="00F400B8">
        <w:rPr>
          <w:rFonts w:ascii="Times New Roman" w:hAnsi="Times New Roman" w:cs="Times New Roman"/>
          <w:sz w:val="24"/>
          <w:szCs w:val="24"/>
        </w:rPr>
        <w:t xml:space="preserve"> → Data cleaning, preprocessing, and mock dataset creation (2000+ rows, 15 columns).</w:t>
      </w:r>
    </w:p>
    <w:p w14:paraId="66676740" w14:textId="77777777" w:rsidR="00F400B8" w:rsidRPr="00F400B8" w:rsidRDefault="00F400B8" w:rsidP="00F400B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F400B8">
        <w:rPr>
          <w:rFonts w:ascii="Times New Roman" w:hAnsi="Times New Roman" w:cs="Times New Roman"/>
          <w:sz w:val="24"/>
          <w:szCs w:val="24"/>
        </w:rPr>
        <w:t xml:space="preserve"> → Data </w:t>
      </w:r>
      <w:proofErr w:type="spellStart"/>
      <w:r w:rsidRPr="00F400B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>, DAX calculations, and dashboard development.</w:t>
      </w:r>
    </w:p>
    <w:p w14:paraId="27F0F3EB" w14:textId="77777777" w:rsidR="00F400B8" w:rsidRPr="00F400B8" w:rsidRDefault="00F400B8" w:rsidP="00F400B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DAX (Data Analysis Expressions)</w:t>
      </w:r>
      <w:r w:rsidRPr="00F400B8">
        <w:rPr>
          <w:rFonts w:ascii="Times New Roman" w:hAnsi="Times New Roman" w:cs="Times New Roman"/>
          <w:sz w:val="24"/>
          <w:szCs w:val="24"/>
        </w:rPr>
        <w:t xml:space="preserve"> → Created custom measures such as:</w:t>
      </w:r>
    </w:p>
    <w:p w14:paraId="61CA46E6" w14:textId="77777777" w:rsidR="00F400B8" w:rsidRPr="00F400B8" w:rsidRDefault="00F400B8" w:rsidP="00F400B8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Total Sales = SUM(</w:t>
      </w:r>
      <w:proofErr w:type="spellStart"/>
      <w:r w:rsidRPr="00F400B8">
        <w:rPr>
          <w:rFonts w:ascii="Times New Roman" w:hAnsi="Times New Roman" w:cs="Times New Roman"/>
          <w:sz w:val="24"/>
          <w:szCs w:val="24"/>
        </w:rPr>
        <w:t>Selling_Products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>)</w:t>
      </w:r>
    </w:p>
    <w:p w14:paraId="280EDF2A" w14:textId="77777777" w:rsidR="00F400B8" w:rsidRPr="00F400B8" w:rsidRDefault="00F400B8" w:rsidP="00F400B8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Total Profit = SUM(</w:t>
      </w:r>
      <w:proofErr w:type="spellStart"/>
      <w:r w:rsidRPr="00F400B8">
        <w:rPr>
          <w:rFonts w:ascii="Times New Roman" w:hAnsi="Times New Roman" w:cs="Times New Roman"/>
          <w:sz w:val="24"/>
          <w:szCs w:val="24"/>
        </w:rPr>
        <w:t>Total_Profit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>)</w:t>
      </w:r>
    </w:p>
    <w:p w14:paraId="5D942087" w14:textId="77777777" w:rsidR="00F400B8" w:rsidRPr="00F400B8" w:rsidRDefault="00F400B8" w:rsidP="00F400B8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lastRenderedPageBreak/>
        <w:t xml:space="preserve">Profit Margin % = </w:t>
      </w:r>
      <w:proofErr w:type="gramStart"/>
      <w:r w:rsidRPr="00F400B8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F400B8">
        <w:rPr>
          <w:rFonts w:ascii="Times New Roman" w:hAnsi="Times New Roman" w:cs="Times New Roman"/>
          <w:sz w:val="24"/>
          <w:szCs w:val="24"/>
        </w:rPr>
        <w:t>[Total Profit], [Total Sales], 0)</w:t>
      </w:r>
    </w:p>
    <w:p w14:paraId="16B0C5D2" w14:textId="77777777" w:rsidR="00F400B8" w:rsidRPr="00F400B8" w:rsidRDefault="00F400B8" w:rsidP="00F400B8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Customer Count = DISTINCTCOUNT(</w:t>
      </w:r>
      <w:proofErr w:type="spellStart"/>
      <w:r w:rsidRPr="00F400B8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>)</w:t>
      </w:r>
    </w:p>
    <w:p w14:paraId="16A1B68C" w14:textId="77777777" w:rsidR="00F400B8" w:rsidRPr="00F400B8" w:rsidRDefault="00F400B8" w:rsidP="00F400B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Maps &amp; Visualizations</w:t>
      </w:r>
      <w:r w:rsidRPr="00F400B8">
        <w:rPr>
          <w:rFonts w:ascii="Times New Roman" w:hAnsi="Times New Roman" w:cs="Times New Roman"/>
          <w:sz w:val="24"/>
          <w:szCs w:val="24"/>
        </w:rPr>
        <w:t xml:space="preserve"> → Geographical sales analysis with </w:t>
      </w:r>
      <w:r w:rsidRPr="00F400B8">
        <w:rPr>
          <w:rFonts w:ascii="Times New Roman" w:hAnsi="Times New Roman" w:cs="Times New Roman"/>
          <w:i/>
          <w:iCs/>
          <w:sz w:val="24"/>
          <w:szCs w:val="24"/>
        </w:rPr>
        <w:t>location filtering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54E4E79C" w14:textId="77777777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pict w14:anchorId="4079FBFB">
          <v:rect id="_x0000_i1037" style="width:0;height:1.5pt" o:hralign="center" o:hrstd="t" o:hr="t" fillcolor="#a0a0a0" stroked="f"/>
        </w:pict>
      </w:r>
    </w:p>
    <w:p w14:paraId="6C9621D6" w14:textId="010AC499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Key Features of the Dashboard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9D0A99" w14:textId="77777777" w:rsidR="00F400B8" w:rsidRPr="00F400B8" w:rsidRDefault="00F400B8" w:rsidP="00F400B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KPIs at a Glance</w:t>
      </w:r>
    </w:p>
    <w:p w14:paraId="61AC7329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Total Sales, Total Profit, Total Discount, Average Rating.</w:t>
      </w:r>
    </w:p>
    <w:p w14:paraId="2FCAD518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Goal comparison (actual vs. target).</w:t>
      </w:r>
    </w:p>
    <w:p w14:paraId="135DD476" w14:textId="77777777" w:rsidR="00F400B8" w:rsidRPr="00F400B8" w:rsidRDefault="00F400B8" w:rsidP="00F400B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Geographical Insights</w:t>
      </w:r>
    </w:p>
    <w:p w14:paraId="11AC6513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Sales distribution across major Indian cities.</w:t>
      </w:r>
    </w:p>
    <w:p w14:paraId="1DAE31D7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Location filters for targeted analysis.</w:t>
      </w:r>
    </w:p>
    <w:p w14:paraId="3EBAD7D4" w14:textId="77777777" w:rsidR="00F400B8" w:rsidRPr="00F400B8" w:rsidRDefault="00F400B8" w:rsidP="00F400B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Product &amp; Category Analysis</w:t>
      </w:r>
    </w:p>
    <w:p w14:paraId="20F6A7E0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Top 5 profitable products (e.g., Banana, Chips).</w:t>
      </w:r>
    </w:p>
    <w:p w14:paraId="3192F745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Category-wise selling products vs. profit comparison.</w:t>
      </w:r>
    </w:p>
    <w:p w14:paraId="6E24E310" w14:textId="77777777" w:rsidR="00F400B8" w:rsidRPr="00F400B8" w:rsidRDefault="00F400B8" w:rsidP="00F400B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Customer Information</w:t>
      </w:r>
    </w:p>
    <w:p w14:paraId="1827C437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Display of customer names, phone numbers, and emails.</w:t>
      </w:r>
    </w:p>
    <w:p w14:paraId="489F3EEE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Helps identify key buyers and retention opportunities.</w:t>
      </w:r>
    </w:p>
    <w:p w14:paraId="203E1F35" w14:textId="77777777" w:rsidR="00F400B8" w:rsidRPr="00F400B8" w:rsidRDefault="00F400B8" w:rsidP="00F400B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Payment Method Analysis</w:t>
      </w:r>
    </w:p>
    <w:p w14:paraId="0A3FF991" w14:textId="77777777" w:rsidR="00F400B8" w:rsidRPr="00F400B8" w:rsidRDefault="00F400B8" w:rsidP="00F400B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>Pie chart showing profit contribution by UPI, Cards, Wallets, COD.</w:t>
      </w:r>
    </w:p>
    <w:p w14:paraId="5355E3D3" w14:textId="77777777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pict w14:anchorId="22C4947E">
          <v:rect id="_x0000_i1038" style="width:0;height:1.5pt" o:hralign="center" o:hrstd="t" o:hr="t" fillcolor="#a0a0a0" stroked="f"/>
        </w:pict>
      </w:r>
    </w:p>
    <w:p w14:paraId="2111FFAE" w14:textId="30A4A7BE" w:rsidR="00F400B8" w:rsidRPr="00F400B8" w:rsidRDefault="00F400B8" w:rsidP="00F400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00B8">
        <w:rPr>
          <w:rFonts w:ascii="Times New Roman" w:hAnsi="Times New Roman" w:cs="Times New Roman"/>
          <w:b/>
          <w:bCs/>
          <w:sz w:val="24"/>
          <w:szCs w:val="24"/>
        </w:rPr>
        <w:t>Outcome &amp; Value Delivered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8A6A83" w14:textId="77777777" w:rsidR="00F400B8" w:rsidRPr="00F400B8" w:rsidRDefault="00F400B8" w:rsidP="00F400B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00B8">
        <w:rPr>
          <w:rFonts w:ascii="Times New Roman" w:hAnsi="Times New Roman" w:cs="Times New Roman"/>
          <w:sz w:val="24"/>
          <w:szCs w:val="24"/>
        </w:rPr>
        <w:t>Blinkit</w:t>
      </w:r>
      <w:proofErr w:type="spellEnd"/>
      <w:r w:rsidRPr="00F400B8">
        <w:rPr>
          <w:rFonts w:ascii="Times New Roman" w:hAnsi="Times New Roman" w:cs="Times New Roman"/>
          <w:sz w:val="24"/>
          <w:szCs w:val="24"/>
        </w:rPr>
        <w:t xml:space="preserve"> managers can now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track performance in real time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3B24F530" w14:textId="77777777" w:rsidR="00F400B8" w:rsidRPr="00F400B8" w:rsidRDefault="00F400B8" w:rsidP="00F400B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Enabled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data-driven decisions</w:t>
      </w:r>
      <w:r w:rsidRPr="00F400B8">
        <w:rPr>
          <w:rFonts w:ascii="Times New Roman" w:hAnsi="Times New Roman" w:cs="Times New Roman"/>
          <w:sz w:val="24"/>
          <w:szCs w:val="24"/>
        </w:rPr>
        <w:t xml:space="preserve"> on promotions, discounts, and inventory.</w:t>
      </w:r>
    </w:p>
    <w:p w14:paraId="13DF04DD" w14:textId="77777777" w:rsidR="00F400B8" w:rsidRPr="00F400B8" w:rsidRDefault="00F400B8" w:rsidP="00F400B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Improved visibility into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profit drivers and loss areas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6DCA3E44" w14:textId="77777777" w:rsidR="00F400B8" w:rsidRPr="00F400B8" w:rsidRDefault="00F400B8" w:rsidP="00F400B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Enhanced ability to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compare performance across locations</w:t>
      </w:r>
      <w:r w:rsidRPr="00F400B8">
        <w:rPr>
          <w:rFonts w:ascii="Times New Roman" w:hAnsi="Times New Roman" w:cs="Times New Roman"/>
          <w:sz w:val="24"/>
          <w:szCs w:val="24"/>
        </w:rPr>
        <w:t>.</w:t>
      </w:r>
    </w:p>
    <w:p w14:paraId="02C3A873" w14:textId="77777777" w:rsidR="00F400B8" w:rsidRPr="00F400B8" w:rsidRDefault="00F400B8" w:rsidP="00F400B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0B8">
        <w:rPr>
          <w:rFonts w:ascii="Times New Roman" w:hAnsi="Times New Roman" w:cs="Times New Roman"/>
          <w:sz w:val="24"/>
          <w:szCs w:val="24"/>
        </w:rPr>
        <w:t xml:space="preserve">Delivered a </w:t>
      </w:r>
      <w:r w:rsidRPr="00F400B8">
        <w:rPr>
          <w:rFonts w:ascii="Times New Roman" w:hAnsi="Times New Roman" w:cs="Times New Roman"/>
          <w:b/>
          <w:bCs/>
          <w:sz w:val="24"/>
          <w:szCs w:val="24"/>
        </w:rPr>
        <w:t>scalable dashboard</w:t>
      </w:r>
      <w:r w:rsidRPr="00F400B8">
        <w:rPr>
          <w:rFonts w:ascii="Times New Roman" w:hAnsi="Times New Roman" w:cs="Times New Roman"/>
          <w:sz w:val="24"/>
          <w:szCs w:val="24"/>
        </w:rPr>
        <w:t xml:space="preserve"> that can be refreshed with live data.</w:t>
      </w:r>
    </w:p>
    <w:p w14:paraId="58684891" w14:textId="77777777" w:rsidR="00F400B8" w:rsidRPr="00F400B8" w:rsidRDefault="00F400B8">
      <w:pPr>
        <w:rPr>
          <w:rFonts w:ascii="Times New Roman" w:hAnsi="Times New Roman" w:cs="Times New Roman"/>
          <w:sz w:val="24"/>
          <w:szCs w:val="24"/>
        </w:rPr>
      </w:pPr>
    </w:p>
    <w:sectPr w:rsidR="00F400B8" w:rsidRPr="00F4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EE59"/>
      </v:shape>
    </w:pict>
  </w:numPicBullet>
  <w:abstractNum w:abstractNumId="0" w15:restartNumberingAfterBreak="0">
    <w:nsid w:val="25B00671"/>
    <w:multiLevelType w:val="multilevel"/>
    <w:tmpl w:val="798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A63A4"/>
    <w:multiLevelType w:val="multilevel"/>
    <w:tmpl w:val="9CE8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611FE"/>
    <w:multiLevelType w:val="multilevel"/>
    <w:tmpl w:val="8652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066F8"/>
    <w:multiLevelType w:val="multilevel"/>
    <w:tmpl w:val="D73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C2F47"/>
    <w:multiLevelType w:val="multilevel"/>
    <w:tmpl w:val="C81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46688">
    <w:abstractNumId w:val="1"/>
  </w:num>
  <w:num w:numId="2" w16cid:durableId="185599528">
    <w:abstractNumId w:val="4"/>
  </w:num>
  <w:num w:numId="3" w16cid:durableId="2131631700">
    <w:abstractNumId w:val="3"/>
  </w:num>
  <w:num w:numId="4" w16cid:durableId="1420103471">
    <w:abstractNumId w:val="2"/>
  </w:num>
  <w:num w:numId="5" w16cid:durableId="171299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B8"/>
    <w:rsid w:val="001A3DF6"/>
    <w:rsid w:val="006A1577"/>
    <w:rsid w:val="006F7D88"/>
    <w:rsid w:val="007C556F"/>
    <w:rsid w:val="009D57EE"/>
    <w:rsid w:val="00F4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C1E1"/>
  <w15:chartTrackingRefBased/>
  <w15:docId w15:val="{2ABC7DD4-0CA6-41C0-A8F1-F9301AE0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</dc:creator>
  <cp:keywords/>
  <dc:description/>
  <cp:lastModifiedBy>kishore p</cp:lastModifiedBy>
  <cp:revision>1</cp:revision>
  <dcterms:created xsi:type="dcterms:W3CDTF">2025-08-27T15:33:00Z</dcterms:created>
  <dcterms:modified xsi:type="dcterms:W3CDTF">2025-08-27T15:43:00Z</dcterms:modified>
</cp:coreProperties>
</file>