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79" w:rsidRPr="00B52BE7" w:rsidRDefault="00C57485" w:rsidP="00B52BE7">
      <w:pPr>
        <w:pBdr>
          <w:bottom w:val="single" w:sz="6" w:space="1" w:color="auto"/>
        </w:pBdr>
        <w:rPr>
          <w:rtl/>
        </w:rPr>
      </w:pPr>
      <w:r>
        <w:rPr>
          <w:rFonts w:hint="cs"/>
          <w:rtl/>
        </w:rPr>
        <w:t xml:space="preserve">ברוכים הבאים </w:t>
      </w:r>
      <w:r w:rsidR="004E0C0F">
        <w:rPr>
          <w:rFonts w:hint="cs"/>
          <w:rtl/>
        </w:rPr>
        <w:t xml:space="preserve">לקישורית, </w:t>
      </w:r>
      <w:r w:rsidR="00D24DAD">
        <w:rPr>
          <w:rFonts w:hint="cs"/>
          <w:rtl/>
        </w:rPr>
        <w:t>קטלוג</w:t>
      </w:r>
      <w:r>
        <w:rPr>
          <w:rFonts w:hint="cs"/>
          <w:rtl/>
        </w:rPr>
        <w:t xml:space="preserve"> מקומות התעסוקה וחברות כוח האדם הגדול ביותר בארץ. </w:t>
      </w:r>
      <w:r>
        <w:rPr>
          <w:rtl/>
        </w:rPr>
        <w:br/>
      </w:r>
      <w:r>
        <w:rPr>
          <w:rFonts w:hint="cs"/>
          <w:rtl/>
        </w:rPr>
        <w:t xml:space="preserve">כאן תוכלו למצאו </w:t>
      </w:r>
      <w:r w:rsidR="00F07C79">
        <w:rPr>
          <w:rFonts w:hint="cs"/>
          <w:rtl/>
        </w:rPr>
        <w:t>ולהיחשף ל</w:t>
      </w:r>
      <w:r w:rsidR="00D24DAD">
        <w:rPr>
          <w:rFonts w:hint="cs"/>
          <w:rtl/>
        </w:rPr>
        <w:t xml:space="preserve">מגוון רחב של מקומות תעסוקה, חברות כוח אדם, לוחות דרושים וכל מה שקשור לתעסוקה וגיוס עובדים. </w:t>
      </w:r>
      <w:r w:rsidR="00B52BE7">
        <w:rPr>
          <w:rFonts w:hint="cs"/>
          <w:rtl/>
        </w:rPr>
        <w:t xml:space="preserve">בעזרת קישורית תוכלו להקיר טוב יותר את גורמי התעסוקה השונים בארץ ובעזרתם למצוא עבודה. הקטלוג </w:t>
      </w:r>
      <w:bookmarkStart w:id="0" w:name="_GoBack"/>
      <w:bookmarkEnd w:id="0"/>
      <w:r w:rsidR="00B52BE7">
        <w:rPr>
          <w:rtl/>
        </w:rPr>
        <w:br/>
      </w:r>
    </w:p>
    <w:p w:rsidR="00F07C79" w:rsidRDefault="00F07C79" w:rsidP="00F07C79">
      <w:pPr>
        <w:rPr>
          <w:rtl/>
        </w:rPr>
      </w:pPr>
    </w:p>
    <w:p w:rsidR="00F07C79" w:rsidRDefault="005D6324" w:rsidP="007E132E">
      <w:r>
        <w:rPr>
          <w:rFonts w:hint="cs"/>
          <w:rtl/>
        </w:rPr>
        <w:t>בעידן המודרני כיום</w:t>
      </w:r>
      <w:r w:rsidR="00B91762">
        <w:rPr>
          <w:rFonts w:hint="cs"/>
          <w:rtl/>
        </w:rPr>
        <w:t xml:space="preserve"> יש אלפי מקומות עבודה בתחומים שונים ומגוונים</w:t>
      </w:r>
      <w:r w:rsidR="00A94B44">
        <w:rPr>
          <w:rFonts w:hint="cs"/>
          <w:rtl/>
        </w:rPr>
        <w:t>,</w:t>
      </w:r>
      <w:r w:rsidR="00B91762">
        <w:rPr>
          <w:rFonts w:hint="cs"/>
          <w:rtl/>
        </w:rPr>
        <w:t xml:space="preserve"> מאות חברות כוח אדם שמגייסות לחלק גדול מאותם מקומות עבודה </w:t>
      </w:r>
      <w:r w:rsidR="00A94B44">
        <w:rPr>
          <w:rFonts w:hint="cs"/>
          <w:rtl/>
        </w:rPr>
        <w:t xml:space="preserve">בארץ, לוחות דרושים אינטרנטיים  </w:t>
      </w:r>
      <w:r w:rsidR="00B91762">
        <w:rPr>
          <w:rFonts w:hint="cs"/>
          <w:rtl/>
        </w:rPr>
        <w:t>וע</w:t>
      </w:r>
      <w:r w:rsidR="00A94B44">
        <w:rPr>
          <w:rFonts w:hint="cs"/>
          <w:rtl/>
        </w:rPr>
        <w:t>מותות וגופים שונים בתחום התעסוק</w:t>
      </w:r>
      <w:r w:rsidR="00B91762">
        <w:rPr>
          <w:rFonts w:hint="cs"/>
          <w:rtl/>
        </w:rPr>
        <w:t xml:space="preserve">. חלק גדול מאותם גורמים </w:t>
      </w:r>
      <w:r w:rsidR="00A94B44">
        <w:rPr>
          <w:rFonts w:hint="cs"/>
          <w:rtl/>
        </w:rPr>
        <w:t xml:space="preserve">שצויינו </w:t>
      </w:r>
      <w:r w:rsidR="00B91762">
        <w:rPr>
          <w:rFonts w:hint="cs"/>
          <w:rtl/>
        </w:rPr>
        <w:t>די לא מוכרים לציבור הרחב ו</w:t>
      </w:r>
      <w:r w:rsidR="00A94B44">
        <w:rPr>
          <w:rFonts w:hint="cs"/>
          <w:rtl/>
        </w:rPr>
        <w:t xml:space="preserve">לכן </w:t>
      </w:r>
      <w:r w:rsidR="00B91762">
        <w:rPr>
          <w:rFonts w:hint="cs"/>
          <w:rtl/>
        </w:rPr>
        <w:t>לרוב בן אדם ממוצע יתקשה מאוד עם חיפוש התעסוקה</w:t>
      </w:r>
      <w:r w:rsidR="00A94B44">
        <w:rPr>
          <w:rFonts w:hint="cs"/>
          <w:rtl/>
        </w:rPr>
        <w:t>. הענייו הוא לא לדעת איך להשתמש בגוגל למציאת עבודה אלא מה בכלל לחפש ואיך לחפש. כמובן שתמיד אפשר למצוא עבודה בסופו של דבר, אבל כיום בעידן המודרני החיפוש יכול להיות קל בהרבה בזכות כלים אינטרנטיים.</w:t>
      </w:r>
      <w:r w:rsidR="00A94B44">
        <w:rPr>
          <w:rtl/>
        </w:rPr>
        <w:br/>
      </w:r>
      <w:r w:rsidR="00A94B44">
        <w:rPr>
          <w:rtl/>
        </w:rPr>
        <w:br/>
      </w:r>
      <w:r w:rsidR="00A94B44">
        <w:rPr>
          <w:rFonts w:hint="cs"/>
          <w:rtl/>
        </w:rPr>
        <w:t xml:space="preserve">לוחות דרושים הם פתרונות טובים לבעיה, אבל לא תמיד. </w:t>
      </w:r>
      <w:r w:rsidR="007E132E">
        <w:rPr>
          <w:rFonts w:hint="cs"/>
          <w:rtl/>
        </w:rPr>
        <w:t xml:space="preserve">במקרים רבים הקו"ח נפסלים ע"י מערכות אוטומטיות או לא עוברים הלאה מסיבות שונות. פעמים רבות פנייה ישירה למגייס די עוזרת אבל לרוב בלוחות דרושים רבים אין אפשרות כזאת. </w:t>
      </w:r>
      <w:r w:rsidR="007E132E">
        <w:rPr>
          <w:rtl/>
        </w:rPr>
        <w:tab/>
      </w:r>
      <w:r w:rsidR="007E132E">
        <w:rPr>
          <w:rtl/>
        </w:rPr>
        <w:br/>
      </w:r>
      <w:r w:rsidR="007E132E">
        <w:rPr>
          <w:rtl/>
        </w:rPr>
        <w:br/>
      </w:r>
      <w:r w:rsidR="007E132E">
        <w:rPr>
          <w:rFonts w:hint="cs"/>
          <w:rtl/>
        </w:rPr>
        <w:t xml:space="preserve">עם או בלי קשר ללוחות דרושים, אנחנו </w:t>
      </w:r>
    </w:p>
    <w:sectPr w:rsidR="00F07C79" w:rsidSect="00AA30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CD" w:rsidRDefault="00732ACD" w:rsidP="00616BF5">
      <w:pPr>
        <w:spacing w:after="0" w:line="240" w:lineRule="auto"/>
      </w:pPr>
      <w:r>
        <w:separator/>
      </w:r>
    </w:p>
  </w:endnote>
  <w:endnote w:type="continuationSeparator" w:id="0">
    <w:p w:rsidR="00732ACD" w:rsidRDefault="00732ACD" w:rsidP="0061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CD" w:rsidRDefault="00732ACD" w:rsidP="00616BF5">
      <w:pPr>
        <w:spacing w:after="0" w:line="240" w:lineRule="auto"/>
      </w:pPr>
      <w:r>
        <w:separator/>
      </w:r>
    </w:p>
  </w:footnote>
  <w:footnote w:type="continuationSeparator" w:id="0">
    <w:p w:rsidR="00732ACD" w:rsidRDefault="00732ACD" w:rsidP="0061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85"/>
    <w:rsid w:val="000111A2"/>
    <w:rsid w:val="00011D22"/>
    <w:rsid w:val="00014F74"/>
    <w:rsid w:val="00027D5B"/>
    <w:rsid w:val="000315CC"/>
    <w:rsid w:val="00040110"/>
    <w:rsid w:val="000418F1"/>
    <w:rsid w:val="00042EB3"/>
    <w:rsid w:val="00045F15"/>
    <w:rsid w:val="00051461"/>
    <w:rsid w:val="000539B2"/>
    <w:rsid w:val="00053E8D"/>
    <w:rsid w:val="00055BF6"/>
    <w:rsid w:val="00061284"/>
    <w:rsid w:val="00062DB7"/>
    <w:rsid w:val="000655DD"/>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A634C"/>
    <w:rsid w:val="000B27B0"/>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E0A5E"/>
    <w:rsid w:val="001E4D42"/>
    <w:rsid w:val="001F076F"/>
    <w:rsid w:val="001F164D"/>
    <w:rsid w:val="001F4D0F"/>
    <w:rsid w:val="001F5B2A"/>
    <w:rsid w:val="001F7016"/>
    <w:rsid w:val="00210304"/>
    <w:rsid w:val="00211E41"/>
    <w:rsid w:val="00220967"/>
    <w:rsid w:val="0022376F"/>
    <w:rsid w:val="00236FED"/>
    <w:rsid w:val="002371EA"/>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00DD"/>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62B0"/>
    <w:rsid w:val="004B06AD"/>
    <w:rsid w:val="004B25A2"/>
    <w:rsid w:val="004C0815"/>
    <w:rsid w:val="004C63B9"/>
    <w:rsid w:val="004D7ABD"/>
    <w:rsid w:val="004E0C0F"/>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D6324"/>
    <w:rsid w:val="005E7AA8"/>
    <w:rsid w:val="005F1768"/>
    <w:rsid w:val="00604DF4"/>
    <w:rsid w:val="00607098"/>
    <w:rsid w:val="00610180"/>
    <w:rsid w:val="00610402"/>
    <w:rsid w:val="00610A9B"/>
    <w:rsid w:val="00611291"/>
    <w:rsid w:val="00616BF5"/>
    <w:rsid w:val="00617C5E"/>
    <w:rsid w:val="006276BF"/>
    <w:rsid w:val="00627DD7"/>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6C8B"/>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2ACD"/>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32E"/>
    <w:rsid w:val="007E1C9A"/>
    <w:rsid w:val="007E24DE"/>
    <w:rsid w:val="007E53EA"/>
    <w:rsid w:val="007F106A"/>
    <w:rsid w:val="007F11F0"/>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5A4"/>
    <w:rsid w:val="00875850"/>
    <w:rsid w:val="00877084"/>
    <w:rsid w:val="00880B1A"/>
    <w:rsid w:val="008A05CB"/>
    <w:rsid w:val="008A1595"/>
    <w:rsid w:val="008A3BE3"/>
    <w:rsid w:val="008A5456"/>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6A0C"/>
    <w:rsid w:val="009417EE"/>
    <w:rsid w:val="009436EF"/>
    <w:rsid w:val="00945449"/>
    <w:rsid w:val="00945DCD"/>
    <w:rsid w:val="00946DDB"/>
    <w:rsid w:val="009512F7"/>
    <w:rsid w:val="00954345"/>
    <w:rsid w:val="00956592"/>
    <w:rsid w:val="00960996"/>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B18"/>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4B44"/>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69C8"/>
    <w:rsid w:val="00B3030B"/>
    <w:rsid w:val="00B30E86"/>
    <w:rsid w:val="00B31E7B"/>
    <w:rsid w:val="00B34C9B"/>
    <w:rsid w:val="00B36A8C"/>
    <w:rsid w:val="00B426E7"/>
    <w:rsid w:val="00B5286D"/>
    <w:rsid w:val="00B52BE7"/>
    <w:rsid w:val="00B547AE"/>
    <w:rsid w:val="00B55407"/>
    <w:rsid w:val="00B56150"/>
    <w:rsid w:val="00B56FC2"/>
    <w:rsid w:val="00B61CE6"/>
    <w:rsid w:val="00B62C90"/>
    <w:rsid w:val="00B66E45"/>
    <w:rsid w:val="00B72934"/>
    <w:rsid w:val="00B76428"/>
    <w:rsid w:val="00B77F6C"/>
    <w:rsid w:val="00B81662"/>
    <w:rsid w:val="00B83880"/>
    <w:rsid w:val="00B841E2"/>
    <w:rsid w:val="00B855E1"/>
    <w:rsid w:val="00B91762"/>
    <w:rsid w:val="00B925E0"/>
    <w:rsid w:val="00BA3320"/>
    <w:rsid w:val="00BA765F"/>
    <w:rsid w:val="00BB160D"/>
    <w:rsid w:val="00BB22D0"/>
    <w:rsid w:val="00BB40A8"/>
    <w:rsid w:val="00BB600B"/>
    <w:rsid w:val="00BB74FC"/>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1E9E"/>
    <w:rsid w:val="00C2282E"/>
    <w:rsid w:val="00C22BEB"/>
    <w:rsid w:val="00C36EC9"/>
    <w:rsid w:val="00C40396"/>
    <w:rsid w:val="00C4072A"/>
    <w:rsid w:val="00C41CF7"/>
    <w:rsid w:val="00C428B5"/>
    <w:rsid w:val="00C57485"/>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06233"/>
    <w:rsid w:val="00D07FE2"/>
    <w:rsid w:val="00D109EF"/>
    <w:rsid w:val="00D179C1"/>
    <w:rsid w:val="00D24DAD"/>
    <w:rsid w:val="00D32BD4"/>
    <w:rsid w:val="00D33179"/>
    <w:rsid w:val="00D366E6"/>
    <w:rsid w:val="00D4208B"/>
    <w:rsid w:val="00D447EF"/>
    <w:rsid w:val="00D5060B"/>
    <w:rsid w:val="00D624C8"/>
    <w:rsid w:val="00D77D16"/>
    <w:rsid w:val="00D87568"/>
    <w:rsid w:val="00D931F5"/>
    <w:rsid w:val="00DA1453"/>
    <w:rsid w:val="00DA3F1B"/>
    <w:rsid w:val="00DC0FBF"/>
    <w:rsid w:val="00DC1188"/>
    <w:rsid w:val="00DC21EB"/>
    <w:rsid w:val="00DD547E"/>
    <w:rsid w:val="00DE1482"/>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5D87"/>
    <w:rsid w:val="00E56971"/>
    <w:rsid w:val="00E57D7C"/>
    <w:rsid w:val="00E64437"/>
    <w:rsid w:val="00E654AB"/>
    <w:rsid w:val="00E71BF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07C79"/>
    <w:rsid w:val="00F15AC6"/>
    <w:rsid w:val="00F23AE7"/>
    <w:rsid w:val="00F25196"/>
    <w:rsid w:val="00F262FD"/>
    <w:rsid w:val="00F262FE"/>
    <w:rsid w:val="00F2646D"/>
    <w:rsid w:val="00F371CA"/>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8423-8955-4315-8CCC-2FA086A2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88"/>
    <w:rPr>
      <w:color w:val="0563C1" w:themeColor="hyperlink"/>
      <w:u w:val="single"/>
    </w:rPr>
  </w:style>
  <w:style w:type="paragraph" w:styleId="Header">
    <w:name w:val="header"/>
    <w:basedOn w:val="Normal"/>
    <w:link w:val="HeaderChar"/>
    <w:uiPriority w:val="99"/>
    <w:unhideWhenUsed/>
    <w:rsid w:val="00616B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6BF5"/>
  </w:style>
  <w:style w:type="paragraph" w:styleId="Footer">
    <w:name w:val="footer"/>
    <w:basedOn w:val="Normal"/>
    <w:link w:val="FooterChar"/>
    <w:uiPriority w:val="99"/>
    <w:unhideWhenUsed/>
    <w:rsid w:val="00616B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95725">
      <w:bodyDiv w:val="1"/>
      <w:marLeft w:val="0"/>
      <w:marRight w:val="0"/>
      <w:marTop w:val="0"/>
      <w:marBottom w:val="0"/>
      <w:divBdr>
        <w:top w:val="none" w:sz="0" w:space="0" w:color="auto"/>
        <w:left w:val="none" w:sz="0" w:space="0" w:color="auto"/>
        <w:bottom w:val="none" w:sz="0" w:space="0" w:color="auto"/>
        <w:right w:val="none" w:sz="0" w:space="0" w:color="auto"/>
      </w:divBdr>
      <w:divsChild>
        <w:div w:id="593782994">
          <w:marLeft w:val="0"/>
          <w:marRight w:val="0"/>
          <w:marTop w:val="0"/>
          <w:marBottom w:val="0"/>
          <w:divBdr>
            <w:top w:val="none" w:sz="0" w:space="0" w:color="auto"/>
            <w:left w:val="none" w:sz="0" w:space="0" w:color="auto"/>
            <w:bottom w:val="none" w:sz="0" w:space="0" w:color="auto"/>
            <w:right w:val="none" w:sz="0" w:space="0" w:color="auto"/>
          </w:divBdr>
          <w:divsChild>
            <w:div w:id="1627078574">
              <w:marLeft w:val="0"/>
              <w:marRight w:val="0"/>
              <w:marTop w:val="0"/>
              <w:marBottom w:val="0"/>
              <w:divBdr>
                <w:top w:val="none" w:sz="0" w:space="0" w:color="auto"/>
                <w:left w:val="none" w:sz="0" w:space="0" w:color="auto"/>
                <w:bottom w:val="none" w:sz="0" w:space="0" w:color="auto"/>
                <w:right w:val="none" w:sz="0" w:space="0" w:color="auto"/>
              </w:divBdr>
            </w:div>
            <w:div w:id="4480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Pages>
  <Words>171</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2021-08-28T17:38:00Z</dcterms:created>
  <dcterms:modified xsi:type="dcterms:W3CDTF">2021-10-27T14:18:00Z</dcterms:modified>
</cp:coreProperties>
</file>