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86" w:rsidRPr="00E14ABF" w:rsidRDefault="00FD0361">
      <w:pPr>
        <w:rPr>
          <w:rFonts w:cstheme="minorHAnsi"/>
          <w:b/>
          <w:bCs/>
          <w:i/>
          <w:iCs/>
          <w:sz w:val="44"/>
          <w:szCs w:val="44"/>
          <w:u w:val="double"/>
        </w:rPr>
      </w:pPr>
      <w:r w:rsidRPr="00E14ABF">
        <w:rPr>
          <w:rFonts w:cstheme="minorHAnsi"/>
          <w:b/>
          <w:i/>
          <w:sz w:val="44"/>
          <w:szCs w:val="44"/>
          <w:u w:val="double"/>
        </w:rPr>
        <w:t>Summary of</w:t>
      </w:r>
      <w:r w:rsidRPr="00E14ABF">
        <w:rPr>
          <w:rFonts w:cstheme="minorHAnsi"/>
          <w:sz w:val="44"/>
          <w:szCs w:val="44"/>
        </w:rPr>
        <w:t xml:space="preserve"> </w:t>
      </w:r>
      <w:r w:rsidRPr="00E14ABF">
        <w:rPr>
          <w:rFonts w:cstheme="minorHAnsi"/>
          <w:b/>
          <w:bCs/>
          <w:i/>
          <w:iCs/>
          <w:sz w:val="44"/>
          <w:szCs w:val="44"/>
          <w:u w:val="double"/>
        </w:rPr>
        <w:t xml:space="preserve">Vehicle and signal </w:t>
      </w:r>
      <w:proofErr w:type="gramStart"/>
      <w:r w:rsidRPr="00E14ABF">
        <w:rPr>
          <w:rFonts w:cstheme="minorHAnsi"/>
          <w:b/>
          <w:bCs/>
          <w:i/>
          <w:iCs/>
          <w:sz w:val="44"/>
          <w:szCs w:val="44"/>
          <w:u w:val="double"/>
        </w:rPr>
        <w:t>Ontology(</w:t>
      </w:r>
      <w:proofErr w:type="gramEnd"/>
      <w:r w:rsidRPr="00E14ABF">
        <w:rPr>
          <w:rFonts w:cstheme="minorHAnsi"/>
          <w:b/>
          <w:bCs/>
          <w:i/>
          <w:iCs/>
          <w:sz w:val="44"/>
          <w:szCs w:val="44"/>
          <w:u w:val="double"/>
        </w:rPr>
        <w:t>VSSO)</w:t>
      </w:r>
    </w:p>
    <w:p w:rsidR="00FD0361" w:rsidRDefault="00FD0361">
      <w:pPr>
        <w:rPr>
          <w:b/>
          <w:bCs/>
          <w:i/>
          <w:iCs/>
          <w:sz w:val="36"/>
          <w:szCs w:val="36"/>
          <w:u w:val="double"/>
        </w:rPr>
      </w:pPr>
      <w:r>
        <w:rPr>
          <w:b/>
          <w:bCs/>
          <w:i/>
          <w:iCs/>
          <w:sz w:val="36"/>
          <w:szCs w:val="36"/>
          <w:u w:val="double"/>
        </w:rPr>
        <w:t>Authors:</w:t>
      </w:r>
    </w:p>
    <w:p w:rsidR="00FD0361" w:rsidRPr="00FD0361" w:rsidRDefault="00FD0361" w:rsidP="00FD03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FD0361">
        <w:rPr>
          <w:rFonts w:cstheme="minorHAnsi"/>
          <w:sz w:val="28"/>
          <w:szCs w:val="28"/>
        </w:rPr>
        <w:t>Benjamin Klotz</w:t>
      </w:r>
      <w:r>
        <w:rPr>
          <w:rFonts w:cstheme="minorHAnsi"/>
          <w:sz w:val="28"/>
          <w:szCs w:val="28"/>
        </w:rPr>
        <w:t xml:space="preserve">       2)  </w:t>
      </w:r>
      <w:r w:rsidRPr="00FD0361">
        <w:rPr>
          <w:rFonts w:cstheme="minorHAnsi"/>
          <w:sz w:val="28"/>
          <w:szCs w:val="28"/>
        </w:rPr>
        <w:t xml:space="preserve">Raphael </w:t>
      </w:r>
      <w:proofErr w:type="spellStart"/>
      <w:r w:rsidRPr="00FD0361">
        <w:rPr>
          <w:rFonts w:cstheme="minorHAnsi"/>
          <w:sz w:val="28"/>
          <w:szCs w:val="28"/>
        </w:rPr>
        <w:t>Troncy</w:t>
      </w:r>
      <w:proofErr w:type="spellEnd"/>
      <w:r w:rsidRPr="00FD0361">
        <w:rPr>
          <w:rFonts w:cstheme="minorHAnsi"/>
          <w:sz w:val="28"/>
          <w:szCs w:val="28"/>
        </w:rPr>
        <w:t xml:space="preserve"> </w:t>
      </w:r>
    </w:p>
    <w:p w:rsidR="00FD0361" w:rsidRDefault="00FD0361" w:rsidP="00FD0361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FD0361">
        <w:rPr>
          <w:rFonts w:cstheme="minorHAnsi"/>
          <w:sz w:val="28"/>
          <w:szCs w:val="28"/>
        </w:rPr>
        <w:t>Daniel Wilms</w:t>
      </w:r>
      <w:r w:rsidRPr="00FD0361">
        <w:rPr>
          <w:rFonts w:cstheme="minorHAnsi"/>
          <w:sz w:val="28"/>
          <w:szCs w:val="28"/>
        </w:rPr>
        <w:t xml:space="preserve">          4) </w:t>
      </w:r>
      <w:r w:rsidRPr="00FD0361">
        <w:rPr>
          <w:rFonts w:cstheme="minorHAnsi"/>
          <w:sz w:val="28"/>
          <w:szCs w:val="28"/>
        </w:rPr>
        <w:t>Christian Bonnet</w:t>
      </w:r>
    </w:p>
    <w:p w:rsidR="00FD0361" w:rsidRPr="009D2AD6" w:rsidRDefault="009D2AD6" w:rsidP="00FD0361">
      <w:pPr>
        <w:jc w:val="both"/>
        <w:rPr>
          <w:rFonts w:cstheme="minorHAnsi"/>
          <w:b/>
          <w:sz w:val="28"/>
          <w:szCs w:val="28"/>
        </w:rPr>
      </w:pPr>
      <w:r w:rsidRPr="009D2AD6">
        <w:rPr>
          <w:rFonts w:cstheme="minorHAnsi"/>
          <w:b/>
          <w:sz w:val="28"/>
          <w:szCs w:val="28"/>
        </w:rPr>
        <w:t>What has been done and how?</w:t>
      </w:r>
    </w:p>
    <w:p w:rsidR="00FD0361" w:rsidRPr="009D2AD6" w:rsidRDefault="00FD0361" w:rsidP="009D2A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D2AD6">
        <w:rPr>
          <w:rFonts w:cstheme="minorHAnsi"/>
          <w:sz w:val="28"/>
          <w:szCs w:val="28"/>
        </w:rPr>
        <w:t>I</w:t>
      </w:r>
      <w:r w:rsidRPr="009D2AD6">
        <w:rPr>
          <w:rFonts w:cstheme="minorHAnsi"/>
          <w:sz w:val="28"/>
          <w:szCs w:val="28"/>
        </w:rPr>
        <w:t>n the automotive domain have to</w:t>
      </w:r>
      <w:r w:rsidRPr="009D2AD6">
        <w:rPr>
          <w:rFonts w:cstheme="minorHAnsi"/>
          <w:sz w:val="28"/>
          <w:szCs w:val="28"/>
        </w:rPr>
        <w:t xml:space="preserve"> deal with thousands of diff</w:t>
      </w:r>
      <w:r w:rsidRPr="009D2AD6">
        <w:rPr>
          <w:rFonts w:cstheme="minorHAnsi"/>
          <w:sz w:val="28"/>
          <w:szCs w:val="28"/>
        </w:rPr>
        <w:t>erent signals, represented in highly heterogeneous</w:t>
      </w:r>
      <w:r w:rsidRPr="009D2AD6">
        <w:rPr>
          <w:rFonts w:cstheme="minorHAnsi"/>
          <w:sz w:val="28"/>
          <w:szCs w:val="28"/>
        </w:rPr>
        <w:t xml:space="preserve"> </w:t>
      </w:r>
      <w:r w:rsidRPr="009D2AD6">
        <w:rPr>
          <w:rFonts w:cstheme="minorHAnsi"/>
          <w:sz w:val="28"/>
          <w:szCs w:val="28"/>
        </w:rPr>
        <w:t>formats, and coming from various car architectures</w:t>
      </w:r>
      <w:r w:rsidRPr="009D2AD6">
        <w:rPr>
          <w:rFonts w:cstheme="minorHAnsi"/>
          <w:sz w:val="28"/>
          <w:szCs w:val="28"/>
        </w:rPr>
        <w:t>.</w:t>
      </w:r>
    </w:p>
    <w:p w:rsidR="00E14ABF" w:rsidRPr="009D2AD6" w:rsidRDefault="00E14ABF" w:rsidP="009D2A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D2AD6">
        <w:rPr>
          <w:rFonts w:cstheme="minorHAnsi"/>
          <w:sz w:val="28"/>
          <w:szCs w:val="28"/>
        </w:rPr>
        <w:t>In the automotive domain have to deal with thousands of diff</w:t>
      </w:r>
      <w:r w:rsidRPr="009D2AD6">
        <w:rPr>
          <w:rFonts w:cstheme="minorHAnsi"/>
          <w:sz w:val="28"/>
          <w:szCs w:val="28"/>
        </w:rPr>
        <w:t>erent signals, repr</w:t>
      </w:r>
      <w:r w:rsidRPr="009D2AD6">
        <w:rPr>
          <w:rFonts w:cstheme="minorHAnsi"/>
          <w:sz w:val="28"/>
          <w:szCs w:val="28"/>
        </w:rPr>
        <w:t xml:space="preserve">esented in highly heterogeneous </w:t>
      </w:r>
      <w:r w:rsidRPr="009D2AD6">
        <w:rPr>
          <w:rFonts w:cstheme="minorHAnsi"/>
          <w:sz w:val="28"/>
          <w:szCs w:val="28"/>
        </w:rPr>
        <w:t>formats, and coming from various car architectures</w:t>
      </w:r>
      <w:r w:rsidRPr="009D2AD6">
        <w:rPr>
          <w:rFonts w:cstheme="minorHAnsi"/>
          <w:sz w:val="28"/>
          <w:szCs w:val="28"/>
        </w:rPr>
        <w:t xml:space="preserve">. </w:t>
      </w:r>
    </w:p>
    <w:p w:rsidR="00FD0361" w:rsidRPr="009D2AD6" w:rsidRDefault="00E14ABF" w:rsidP="009D2A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D2AD6">
        <w:rPr>
          <w:rFonts w:cstheme="minorHAnsi"/>
          <w:sz w:val="28"/>
          <w:szCs w:val="28"/>
        </w:rPr>
        <w:t xml:space="preserve">Propose </w:t>
      </w:r>
      <w:proofErr w:type="spellStart"/>
      <w:r w:rsidRPr="009D2AD6">
        <w:rPr>
          <w:rFonts w:cstheme="minorHAnsi"/>
          <w:sz w:val="28"/>
          <w:szCs w:val="28"/>
        </w:rPr>
        <w:t>VSSo</w:t>
      </w:r>
      <w:proofErr w:type="spellEnd"/>
      <w:r w:rsidRPr="009D2AD6">
        <w:rPr>
          <w:rFonts w:cstheme="minorHAnsi"/>
          <w:sz w:val="28"/>
          <w:szCs w:val="28"/>
        </w:rPr>
        <w:t>, a car signal ontology that deriv</w:t>
      </w:r>
      <w:r w:rsidRPr="009D2AD6">
        <w:rPr>
          <w:rFonts w:cstheme="minorHAnsi"/>
          <w:sz w:val="28"/>
          <w:szCs w:val="28"/>
        </w:rPr>
        <w:t xml:space="preserve">es from the automotive standard </w:t>
      </w:r>
      <w:r w:rsidRPr="009D2AD6">
        <w:rPr>
          <w:rFonts w:cstheme="minorHAnsi"/>
          <w:sz w:val="28"/>
          <w:szCs w:val="28"/>
        </w:rPr>
        <w:t>VSS, and that follows the SS</w:t>
      </w:r>
      <w:r w:rsidRPr="009D2AD6">
        <w:rPr>
          <w:rFonts w:cstheme="minorHAnsi"/>
          <w:sz w:val="28"/>
          <w:szCs w:val="28"/>
        </w:rPr>
        <w:t xml:space="preserve">N/SOSA </w:t>
      </w:r>
      <w:r w:rsidRPr="009D2AD6">
        <w:rPr>
          <w:rFonts w:ascii="CMR10" w:hAnsi="CMR10" w:cs="CMR10"/>
          <w:sz w:val="28"/>
          <w:szCs w:val="28"/>
        </w:rPr>
        <w:t>(</w:t>
      </w:r>
      <w:r w:rsidRPr="009D2AD6">
        <w:rPr>
          <w:rFonts w:cstheme="minorHAnsi"/>
          <w:sz w:val="28"/>
          <w:szCs w:val="28"/>
        </w:rPr>
        <w:t>Sensor, Ob</w:t>
      </w:r>
      <w:r w:rsidRPr="009D2AD6">
        <w:rPr>
          <w:rFonts w:cstheme="minorHAnsi"/>
          <w:sz w:val="28"/>
          <w:szCs w:val="28"/>
        </w:rPr>
        <w:t>servation, Sample, and Actuator</w:t>
      </w:r>
      <w:r w:rsidRPr="009D2AD6">
        <w:rPr>
          <w:rFonts w:ascii="CMR10" w:hAnsi="CMR10" w:cs="CMR10"/>
          <w:sz w:val="28"/>
          <w:szCs w:val="28"/>
        </w:rPr>
        <w:t>)</w:t>
      </w:r>
      <w:r w:rsidRPr="009D2AD6">
        <w:rPr>
          <w:rFonts w:cstheme="minorHAnsi"/>
          <w:sz w:val="28"/>
          <w:szCs w:val="28"/>
        </w:rPr>
        <w:t xml:space="preserve"> pattern for representing </w:t>
      </w:r>
      <w:r w:rsidRPr="009D2AD6">
        <w:rPr>
          <w:rFonts w:cstheme="minorHAnsi"/>
          <w:sz w:val="28"/>
          <w:szCs w:val="28"/>
        </w:rPr>
        <w:t>observations and actuations.</w:t>
      </w:r>
    </w:p>
    <w:p w:rsidR="009D2AD6" w:rsidRDefault="009D2AD6" w:rsidP="00E14A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D2AD6" w:rsidRPr="009D2AD6" w:rsidRDefault="009D2AD6" w:rsidP="009D2AD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D2AD6">
        <w:rPr>
          <w:rFonts w:cstheme="minorHAnsi"/>
          <w:color w:val="000000" w:themeColor="text1"/>
          <w:sz w:val="28"/>
          <w:szCs w:val="28"/>
          <w:shd w:val="clear" w:color="auto" w:fill="FFFFFF"/>
        </w:rPr>
        <w:t>VSSo</w:t>
      </w:r>
      <w:proofErr w:type="spellEnd"/>
      <w:r w:rsidRPr="009D2AD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a Vehicle Signal and Attribute ontology. Is </w:t>
      </w:r>
      <w:proofErr w:type="spellStart"/>
      <w:r w:rsidRPr="009D2AD6">
        <w:rPr>
          <w:rFonts w:cstheme="minorHAnsi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 w:rsidRPr="009D2AD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meant to be used as a domain ontology for Web of Things</w:t>
      </w:r>
      <w:r w:rsidRPr="009D2AD6">
        <w:rPr>
          <w:rStyle w:val="pl-kos"/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9D2AD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Signals are SOSA Observable or Actuatable properties, while static attributes are properties of Vehicle branches.</w:t>
      </w:r>
    </w:p>
    <w:p w:rsidR="009D2AD6" w:rsidRDefault="009D2AD6" w:rsidP="00E14A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D2AD6" w:rsidRDefault="009D2AD6" w:rsidP="00E14A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9D2AD6" w:rsidRDefault="009D2AD6" w:rsidP="00E14A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9D2AD6">
        <w:rPr>
          <w:rFonts w:cstheme="minorHAnsi"/>
          <w:b/>
          <w:sz w:val="28"/>
          <w:szCs w:val="28"/>
        </w:rPr>
        <w:t>What’s missing?</w:t>
      </w:r>
    </w:p>
    <w:p w:rsidR="009D2AD6" w:rsidRDefault="009D2AD6" w:rsidP="00E14A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9D2AD6" w:rsidRPr="006E6CA5" w:rsidRDefault="009D2AD6" w:rsidP="009D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</w:t>
      </w:r>
      <w:r w:rsidRPr="006E6CA5">
        <w:rPr>
          <w:rFonts w:eastAsia="Times New Roman" w:cstheme="minorHAnsi"/>
          <w:color w:val="000000"/>
          <w:sz w:val="28"/>
          <w:szCs w:val="28"/>
        </w:rPr>
        <w:t xml:space="preserve">escriptions </w:t>
      </w:r>
      <w:r>
        <w:rPr>
          <w:rFonts w:eastAsia="Times New Roman" w:cstheme="minorHAnsi"/>
          <w:color w:val="000000"/>
          <w:sz w:val="28"/>
          <w:szCs w:val="28"/>
        </w:rPr>
        <w:t xml:space="preserve">provided in this ontology do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 xml:space="preserve">not </w:t>
      </w:r>
      <w:r w:rsidRPr="006E6CA5">
        <w:rPr>
          <w:rFonts w:eastAsia="Times New Roman" w:cstheme="minorHAnsi"/>
          <w:color w:val="000000"/>
          <w:sz w:val="28"/>
          <w:szCs w:val="28"/>
        </w:rPr>
        <w:t xml:space="preserve"> provide</w:t>
      </w:r>
      <w:proofErr w:type="gramEnd"/>
      <w:r w:rsidRPr="006E6CA5">
        <w:rPr>
          <w:rFonts w:eastAsia="Times New Roman" w:cstheme="minorHAnsi"/>
          <w:color w:val="000000"/>
          <w:sz w:val="28"/>
          <w:szCs w:val="28"/>
        </w:rPr>
        <w:t xml:space="preserve"> a complete and correct formal </w:t>
      </w:r>
      <w:r>
        <w:rPr>
          <w:rFonts w:eastAsia="Times New Roman" w:cstheme="minorHAnsi"/>
          <w:color w:val="000000"/>
          <w:sz w:val="28"/>
          <w:szCs w:val="28"/>
        </w:rPr>
        <w:t>description of either the syntax</w:t>
      </w:r>
      <w:r w:rsidRPr="006E6CA5">
        <w:rPr>
          <w:rFonts w:eastAsia="Times New Roman" w:cstheme="minorHAnsi"/>
          <w:color w:val="000000"/>
          <w:sz w:val="28"/>
          <w:szCs w:val="28"/>
        </w:rPr>
        <w:t xml:space="preserve"> or the semantics of the introduced terms</w:t>
      </w:r>
      <w:r>
        <w:rPr>
          <w:rFonts w:eastAsia="Times New Roman" w:cstheme="minorHAnsi"/>
          <w:color w:val="000000"/>
          <w:sz w:val="28"/>
          <w:szCs w:val="28"/>
        </w:rPr>
        <w:t>.</w:t>
      </w:r>
      <w:bookmarkStart w:id="0" w:name="_GoBack"/>
      <w:bookmarkEnd w:id="0"/>
    </w:p>
    <w:p w:rsidR="009D2AD6" w:rsidRPr="009D2AD6" w:rsidRDefault="009D2AD6" w:rsidP="00E14A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9D2AD6" w:rsidRPr="009D2AD6" w:rsidRDefault="009D2AD6" w:rsidP="00E14A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E14ABF" w:rsidRDefault="00E14ABF" w:rsidP="00E14A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14ABF" w:rsidRPr="00E14ABF" w:rsidRDefault="00E14ABF" w:rsidP="00E14A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E14ABF" w:rsidRPr="00E1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32BEA"/>
    <w:multiLevelType w:val="hybridMultilevel"/>
    <w:tmpl w:val="E454F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43715"/>
    <w:multiLevelType w:val="hybridMultilevel"/>
    <w:tmpl w:val="A516E1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1385A"/>
    <w:multiLevelType w:val="hybridMultilevel"/>
    <w:tmpl w:val="CA42D00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61"/>
    <w:rsid w:val="009D2AD6"/>
    <w:rsid w:val="00B04786"/>
    <w:rsid w:val="00E14ABF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43833-1A67-4023-9AB5-A435B5BF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61"/>
    <w:pPr>
      <w:ind w:left="720"/>
      <w:contextualSpacing/>
    </w:pPr>
  </w:style>
  <w:style w:type="character" w:customStyle="1" w:styleId="pl-kos">
    <w:name w:val="pl-kos"/>
    <w:basedOn w:val="DefaultParagraphFont"/>
    <w:rsid w:val="009D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KISHWAR</dc:creator>
  <cp:keywords/>
  <dc:description/>
  <cp:lastModifiedBy>KISHWAR</cp:lastModifiedBy>
  <cp:revision>1</cp:revision>
  <dcterms:created xsi:type="dcterms:W3CDTF">2022-05-14T19:39:00Z</dcterms:created>
  <dcterms:modified xsi:type="dcterms:W3CDTF">2022-05-14T20:02:00Z</dcterms:modified>
</cp:coreProperties>
</file>