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88520" w14:textId="77777777" w:rsidR="00BD64FB" w:rsidRDefault="00BD64FB" w:rsidP="00BD64FB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04A7C7DD" w14:textId="77777777" w:rsidR="00BD64FB" w:rsidRDefault="00BD64FB" w:rsidP="00BD64FB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</w:t>
      </w:r>
    </w:p>
    <w:p w14:paraId="33AB1559" w14:textId="77777777" w:rsidR="00BD64FB" w:rsidRDefault="00BD64FB" w:rsidP="00BD64FB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ВЫСШЕГО ОБРАЗОВАНИЯ</w:t>
      </w:r>
    </w:p>
    <w:p w14:paraId="455EBA4F" w14:textId="77777777" w:rsidR="00BD64FB" w:rsidRDefault="00BD64FB" w:rsidP="00BD64FB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«НОВОСИБИРСКИЙ ГОСУДАРСТВЕННЫЙ ТЕХНИЧЕСКИЙ УНИВЕРСИТЕТ»</w:t>
      </w:r>
    </w:p>
    <w:p w14:paraId="5E1E4220" w14:textId="77777777" w:rsidR="00BD64FB" w:rsidRDefault="00BD64FB" w:rsidP="00BD64F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ФАКУЛЬТЕТ БИЗНЕСА</w:t>
      </w:r>
    </w:p>
    <w:p w14:paraId="49DBAA7A" w14:textId="77777777" w:rsidR="00BD64FB" w:rsidRDefault="00BD64FB" w:rsidP="00BD64FB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Cs w:val="24"/>
        </w:rPr>
      </w:pPr>
    </w:p>
    <w:p w14:paraId="0B27F6E5" w14:textId="77777777" w:rsidR="00BD64FB" w:rsidRDefault="00BD64FB" w:rsidP="00BD64FB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Кафедра Экономической информатики</w:t>
      </w:r>
    </w:p>
    <w:p w14:paraId="17376A3D" w14:textId="632AF2B0" w:rsidR="00BD64FB" w:rsidRDefault="00BD64FB" w:rsidP="00BD64FB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ОТЧЁТ О ВЫПОЛНЕНИИ </w:t>
      </w:r>
      <w:r w:rsidR="006176DB">
        <w:rPr>
          <w:rFonts w:eastAsia="Times New Roman" w:cs="Times New Roman"/>
          <w:b/>
          <w:color w:val="000000"/>
          <w:szCs w:val="28"/>
        </w:rPr>
        <w:t>РГЗ</w:t>
      </w:r>
    </w:p>
    <w:p w14:paraId="43F35EBB" w14:textId="77777777" w:rsidR="00BD64FB" w:rsidRDefault="00BD64FB" w:rsidP="00BD64FB">
      <w:pPr>
        <w:spacing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 дисциплине</w:t>
      </w:r>
    </w:p>
    <w:p w14:paraId="6A860B17" w14:textId="6EE93DDA" w:rsidR="00BD64FB" w:rsidRDefault="00BD64FB" w:rsidP="00BD64FB">
      <w:pPr>
        <w:spacing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«</w:t>
      </w:r>
      <w:r w:rsidR="006176DB">
        <w:rPr>
          <w:rFonts w:ascii="Cambria" w:hAnsi="Cambria"/>
          <w:bCs/>
          <w:szCs w:val="24"/>
          <w:lang w:val="en-US"/>
        </w:rPr>
        <w:t>WEB</w:t>
      </w:r>
      <w:r>
        <w:rPr>
          <w:rFonts w:eastAsia="Calibri" w:cs="Times New Roman"/>
          <w:szCs w:val="28"/>
        </w:rPr>
        <w:t>»</w:t>
      </w:r>
    </w:p>
    <w:tbl>
      <w:tblPr>
        <w:tblW w:w="93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082"/>
        <w:gridCol w:w="2689"/>
        <w:gridCol w:w="1755"/>
        <w:gridCol w:w="428"/>
        <w:gridCol w:w="2406"/>
      </w:tblGrid>
      <w:tr w:rsidR="00BD64FB" w14:paraId="2E9D43AB" w14:textId="77777777" w:rsidTr="00F35533">
        <w:trPr>
          <w:trHeight w:val="490"/>
        </w:trPr>
        <w:tc>
          <w:tcPr>
            <w:tcW w:w="2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3364656C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Выполнил:</w:t>
            </w:r>
          </w:p>
        </w:tc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D93A193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13AA46DE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066D6A8C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BD64FB" w14:paraId="1BE44A7C" w14:textId="77777777" w:rsidTr="00F35533">
        <w:trPr>
          <w:trHeight w:val="461"/>
        </w:trPr>
        <w:tc>
          <w:tcPr>
            <w:tcW w:w="2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6239C38C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Студент</w:t>
            </w:r>
          </w:p>
        </w:tc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5D0FB630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Скобель С.В.</w:t>
            </w:r>
          </w:p>
        </w:tc>
        <w:tc>
          <w:tcPr>
            <w:tcW w:w="1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3ECD3198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60F46C1C" w14:textId="3D2F0CF5" w:rsidR="00BD64FB" w:rsidRPr="006176DB" w:rsidRDefault="006176DB" w:rsidP="00F35533">
            <w:pPr>
              <w:spacing w:line="240" w:lineRule="auto"/>
              <w:rPr>
                <w:rFonts w:eastAsia="Times New Roman" w:cs="Times New Roman"/>
                <w:i/>
                <w:szCs w:val="24"/>
                <w:lang w:val="en-US"/>
              </w:rPr>
            </w:pPr>
            <w:r>
              <w:rPr>
                <w:rFonts w:eastAsia="Times New Roman" w:cs="Times New Roman"/>
                <w:i/>
                <w:szCs w:val="24"/>
                <w:lang w:val="en-US"/>
              </w:rPr>
              <w:t>?</w:t>
            </w:r>
          </w:p>
        </w:tc>
      </w:tr>
      <w:tr w:rsidR="00BD64FB" w14:paraId="0ADC45A4" w14:textId="77777777" w:rsidTr="00F35533">
        <w:tc>
          <w:tcPr>
            <w:tcW w:w="2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200A487F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58BF49F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2534525A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 xml:space="preserve">Факультет бизнеса </w:t>
            </w:r>
          </w:p>
        </w:tc>
        <w:tc>
          <w:tcPr>
            <w:tcW w:w="1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3481152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ECD73B1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BD64FB" w14:paraId="4ED199B3" w14:textId="77777777" w:rsidTr="00F35533">
        <w:tc>
          <w:tcPr>
            <w:tcW w:w="2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3F684D1D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1F6335A4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38.03.05</w:t>
            </w:r>
          </w:p>
          <w:p w14:paraId="3C0DA1D4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Бизнес информатика</w:t>
            </w:r>
          </w:p>
        </w:tc>
        <w:tc>
          <w:tcPr>
            <w:tcW w:w="218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72062644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Балл: _________</w:t>
            </w:r>
          </w:p>
        </w:tc>
        <w:tc>
          <w:tcPr>
            <w:tcW w:w="24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0F70040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BD64FB" w14:paraId="281309F6" w14:textId="77777777" w:rsidTr="00F35533">
        <w:tc>
          <w:tcPr>
            <w:tcW w:w="2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5A024B02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504638B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346BA0D7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ФБИ–21</w:t>
            </w:r>
          </w:p>
        </w:tc>
        <w:tc>
          <w:tcPr>
            <w:tcW w:w="458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20062DAD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Оценка </w:t>
            </w:r>
            <w:r>
              <w:rPr>
                <w:rFonts w:eastAsia="Times New Roman" w:cs="Times New Roman"/>
                <w:i/>
                <w:szCs w:val="24"/>
              </w:rPr>
              <w:t>_________________</w:t>
            </w:r>
          </w:p>
        </w:tc>
      </w:tr>
      <w:tr w:rsidR="00BD64FB" w14:paraId="266429F8" w14:textId="77777777" w:rsidTr="00F35533">
        <w:tc>
          <w:tcPr>
            <w:tcW w:w="2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7D71DA1C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Шифр</w:t>
            </w:r>
          </w:p>
        </w:tc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13C969C6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</w:tc>
        <w:tc>
          <w:tcPr>
            <w:tcW w:w="1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30EB7F50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57FE43F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BD64FB" w14:paraId="653A9D0E" w14:textId="77777777" w:rsidTr="00F35533">
        <w:tc>
          <w:tcPr>
            <w:tcW w:w="476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BAAC3D7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11280A84" w14:textId="77777777" w:rsidR="00BD64FB" w:rsidRDefault="00BD64FB" w:rsidP="00F35533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82823B9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46EF4BC5" w14:textId="77777777" w:rsidR="00BD64FB" w:rsidRDefault="00BD64FB" w:rsidP="00F35533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____________________________</w:t>
            </w:r>
          </w:p>
        </w:tc>
      </w:tr>
      <w:tr w:rsidR="00BD64FB" w14:paraId="506DEFFB" w14:textId="77777777" w:rsidTr="00F35533">
        <w:tc>
          <w:tcPr>
            <w:tcW w:w="476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14A80FC9" w14:textId="77777777" w:rsidR="00BD64FB" w:rsidRDefault="00BD64FB" w:rsidP="00F35533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0E724280" w14:textId="77777777" w:rsidR="00BD64FB" w:rsidRDefault="00BD64FB" w:rsidP="00F35533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Подпись преподавателя</w:t>
            </w:r>
          </w:p>
        </w:tc>
      </w:tr>
      <w:tr w:rsidR="00BD64FB" w14:paraId="012FFB79" w14:textId="77777777" w:rsidTr="00F35533">
        <w:trPr>
          <w:trHeight w:val="667"/>
        </w:trPr>
        <w:tc>
          <w:tcPr>
            <w:tcW w:w="2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249C54F7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Дата сдачи:</w:t>
            </w:r>
          </w:p>
        </w:tc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1C7446F9" w14:textId="2275C50A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«__»__________20</w:t>
            </w:r>
            <w:r w:rsidR="006176DB">
              <w:rPr>
                <w:rFonts w:eastAsia="Times New Roman" w:cs="Times New Roman"/>
                <w:szCs w:val="24"/>
                <w:lang w:val="en-US"/>
              </w:rPr>
              <w:t>24</w:t>
            </w:r>
            <w:r>
              <w:rPr>
                <w:rFonts w:eastAsia="Times New Roman" w:cs="Times New Roman"/>
                <w:szCs w:val="24"/>
              </w:rPr>
              <w:t>г.</w:t>
            </w:r>
          </w:p>
        </w:tc>
        <w:tc>
          <w:tcPr>
            <w:tcW w:w="1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33D37D9F" w14:textId="77777777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14:paraId="53871B52" w14:textId="408B327D" w:rsidR="00BD64FB" w:rsidRDefault="00BD64FB" w:rsidP="00F3553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«__»__________202</w:t>
            </w:r>
            <w:r w:rsidR="006176DB">
              <w:rPr>
                <w:rFonts w:eastAsia="Times New Roman" w:cs="Times New Roman"/>
                <w:szCs w:val="24"/>
                <w:lang w:val="en-US"/>
              </w:rPr>
              <w:t>4</w:t>
            </w:r>
            <w:r>
              <w:rPr>
                <w:rFonts w:eastAsia="Times New Roman" w:cs="Times New Roman"/>
                <w:szCs w:val="24"/>
              </w:rPr>
              <w:t>г.</w:t>
            </w:r>
          </w:p>
        </w:tc>
      </w:tr>
    </w:tbl>
    <w:p w14:paraId="28CF0CE7" w14:textId="77777777" w:rsidR="00BD64FB" w:rsidRDefault="00BD64FB" w:rsidP="00BD64FB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2A2EB963" w14:textId="77777777" w:rsidR="00BD64FB" w:rsidRDefault="00BD64FB" w:rsidP="00BD64FB">
      <w:pPr>
        <w:spacing w:after="0" w:line="240" w:lineRule="auto"/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Новосибирск 202</w:t>
      </w:r>
      <w:r>
        <w:rPr>
          <w:rFonts w:eastAsia="Calibri" w:cs="Times New Roman"/>
          <w:szCs w:val="28"/>
          <w:lang w:val="en-US"/>
        </w:rPr>
        <w:t>3</w:t>
      </w:r>
    </w:p>
    <w:p w14:paraId="5D8AC42C" w14:textId="77777777" w:rsidR="00BD64FB" w:rsidRDefault="00BD64FB" w:rsidP="00BD64FB">
      <w:pPr>
        <w:rPr>
          <w:rFonts w:ascii="Cambria" w:hAnsi="Cambria" w:cs="Times New Roman"/>
          <w:i/>
          <w:color w:val="000000" w:themeColor="text1"/>
          <w:sz w:val="28"/>
          <w:szCs w:val="28"/>
        </w:rPr>
      </w:pPr>
      <w:r>
        <w:rPr>
          <w:rFonts w:ascii="Cambria" w:hAnsi="Cambria" w:cs="Times New Roman"/>
          <w:i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890686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62DDF" w14:textId="3A5B565E" w:rsidR="00BD64FB" w:rsidRDefault="00BD64FB">
          <w:pPr>
            <w:pStyle w:val="a3"/>
          </w:pPr>
          <w:r>
            <w:t>Оглавление</w:t>
          </w:r>
        </w:p>
        <w:p w14:paraId="28741846" w14:textId="5A6102B2" w:rsidR="00166627" w:rsidRDefault="00BD64FB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26658" w:history="1">
            <w:r w:rsidR="00166627" w:rsidRPr="00DF3506">
              <w:rPr>
                <w:rStyle w:val="a4"/>
                <w:rFonts w:cs="Times New Roman"/>
                <w:b/>
                <w:bCs/>
                <w:noProof/>
              </w:rPr>
              <w:t>Введение</w:t>
            </w:r>
            <w:r w:rsidR="00166627">
              <w:rPr>
                <w:noProof/>
                <w:webHidden/>
              </w:rPr>
              <w:tab/>
            </w:r>
            <w:r w:rsidR="00166627">
              <w:rPr>
                <w:noProof/>
                <w:webHidden/>
              </w:rPr>
              <w:fldChar w:fldCharType="begin"/>
            </w:r>
            <w:r w:rsidR="00166627">
              <w:rPr>
                <w:noProof/>
                <w:webHidden/>
              </w:rPr>
              <w:instrText xml:space="preserve"> PAGEREF _Toc167826658 \h </w:instrText>
            </w:r>
            <w:r w:rsidR="00166627">
              <w:rPr>
                <w:noProof/>
                <w:webHidden/>
              </w:rPr>
            </w:r>
            <w:r w:rsidR="00166627">
              <w:rPr>
                <w:noProof/>
                <w:webHidden/>
              </w:rPr>
              <w:fldChar w:fldCharType="separate"/>
            </w:r>
            <w:r w:rsidR="00166627">
              <w:rPr>
                <w:noProof/>
                <w:webHidden/>
              </w:rPr>
              <w:t>3</w:t>
            </w:r>
            <w:r w:rsidR="00166627">
              <w:rPr>
                <w:noProof/>
                <w:webHidden/>
              </w:rPr>
              <w:fldChar w:fldCharType="end"/>
            </w:r>
          </w:hyperlink>
        </w:p>
        <w:p w14:paraId="08D40442" w14:textId="7853C9E1" w:rsidR="00166627" w:rsidRDefault="00166627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59" w:history="1">
            <w:r w:rsidRPr="00DF3506">
              <w:rPr>
                <w:rStyle w:val="a4"/>
                <w:rFonts w:cs="Times New Roman"/>
                <w:b/>
                <w:bCs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40EC0" w14:textId="00E7FD6A" w:rsidR="00166627" w:rsidRDefault="00166627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0" w:history="1">
            <w:r w:rsidRPr="00DF3506">
              <w:rPr>
                <w:rStyle w:val="a4"/>
                <w:rFonts w:cs="Times New Roman"/>
                <w:b/>
                <w:bCs/>
                <w:noProof/>
              </w:rPr>
              <w:t>1.1 Описание используемых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AD1F" w14:textId="66272759" w:rsidR="00166627" w:rsidRDefault="00166627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1" w:history="1">
            <w:r w:rsidRPr="00DF3506">
              <w:rPr>
                <w:rStyle w:val="a4"/>
                <w:rFonts w:cs="Times New Roman"/>
                <w:b/>
                <w:bCs/>
                <w:noProof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C6225" w14:textId="0754DADF" w:rsidR="00166627" w:rsidRDefault="00166627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2" w:history="1">
            <w:r w:rsidRPr="00DF3506">
              <w:rPr>
                <w:rStyle w:val="a4"/>
                <w:rFonts w:cs="Times New Roman"/>
                <w:b/>
                <w:bCs/>
                <w:noProof/>
              </w:rPr>
              <w:t>2.1 Нахождение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DDDC9" w14:textId="6B0F8929" w:rsidR="00166627" w:rsidRDefault="00166627">
          <w:pPr>
            <w:pStyle w:val="11"/>
            <w:tabs>
              <w:tab w:val="left" w:pos="660"/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3" w:history="1">
            <w:r w:rsidRPr="00DF3506">
              <w:rPr>
                <w:rStyle w:val="a4"/>
                <w:rFonts w:cs="Times New Roman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DF3506">
              <w:rPr>
                <w:rStyle w:val="a4"/>
                <w:rFonts w:cs="Times New Roman"/>
                <w:b/>
                <w:bCs/>
                <w:noProof/>
              </w:rPr>
              <w:t>Назначение и работа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258A4" w14:textId="2E2F5005" w:rsidR="00166627" w:rsidRDefault="00166627">
          <w:pPr>
            <w:pStyle w:val="11"/>
            <w:tabs>
              <w:tab w:val="left" w:pos="880"/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4" w:history="1">
            <w:r w:rsidRPr="00DF3506">
              <w:rPr>
                <w:rStyle w:val="a4"/>
                <w:rFonts w:cs="Times New Roman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DF3506">
              <w:rPr>
                <w:rStyle w:val="a4"/>
                <w:rFonts w:cs="Times New Roman"/>
                <w:noProof/>
              </w:rPr>
              <w:t>О компании (Info.html)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3F48" w14:textId="3C1E6808" w:rsidR="00166627" w:rsidRDefault="00166627">
          <w:pPr>
            <w:pStyle w:val="11"/>
            <w:tabs>
              <w:tab w:val="left" w:pos="880"/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5" w:history="1">
            <w:r w:rsidRPr="00DF3506">
              <w:rPr>
                <w:rStyle w:val="a4"/>
                <w:rFonts w:cs="Times New Roman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DF3506">
              <w:rPr>
                <w:rStyle w:val="a4"/>
                <w:rFonts w:cs="Times New Roman"/>
                <w:noProof/>
              </w:rPr>
              <w:t>Новости компании</w:t>
            </w:r>
            <w:r w:rsidRPr="00DF3506">
              <w:rPr>
                <w:rStyle w:val="a4"/>
                <w:rFonts w:cs="Times New Roman"/>
                <w:noProof/>
                <w:lang w:val="en-US"/>
              </w:rPr>
              <w:t xml:space="preserve"> (News.html)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B6D5F" w14:textId="07FD941E" w:rsidR="00166627" w:rsidRDefault="00166627">
          <w:pPr>
            <w:pStyle w:val="11"/>
            <w:tabs>
              <w:tab w:val="left" w:pos="880"/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6" w:history="1">
            <w:r w:rsidRPr="00DF3506">
              <w:rPr>
                <w:rStyle w:val="a4"/>
                <w:rFonts w:cs="Times New Roman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DF3506">
              <w:rPr>
                <w:rStyle w:val="a4"/>
                <w:rFonts w:cs="Times New Roman"/>
                <w:noProof/>
              </w:rPr>
              <w:t>Курс валют (</w:t>
            </w:r>
            <w:r w:rsidRPr="00DF3506">
              <w:rPr>
                <w:rStyle w:val="a4"/>
                <w:rFonts w:cs="Times New Roman"/>
                <w:noProof/>
                <w:lang w:val="en-US"/>
              </w:rPr>
              <w:t>Course.html)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FA28A" w14:textId="4C5AE40C" w:rsidR="00166627" w:rsidRDefault="00166627">
          <w:pPr>
            <w:pStyle w:val="11"/>
            <w:tabs>
              <w:tab w:val="left" w:pos="880"/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7" w:history="1">
            <w:r w:rsidRPr="00DF3506">
              <w:rPr>
                <w:rStyle w:val="a4"/>
                <w:rFonts w:cs="Times New Roman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DF3506">
              <w:rPr>
                <w:rStyle w:val="a4"/>
                <w:rFonts w:cs="Times New Roman"/>
                <w:noProof/>
              </w:rPr>
              <w:t>Контактная информация</w:t>
            </w:r>
            <w:r w:rsidRPr="00DF3506">
              <w:rPr>
                <w:rStyle w:val="a4"/>
                <w:rFonts w:cs="Times New Roman"/>
                <w:noProof/>
                <w:lang w:val="en-US"/>
              </w:rPr>
              <w:t xml:space="preserve"> (Contact.html)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B577B" w14:textId="147F25DE" w:rsidR="00166627" w:rsidRDefault="00166627">
          <w:pPr>
            <w:pStyle w:val="11"/>
            <w:tabs>
              <w:tab w:val="left" w:pos="880"/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8" w:history="1">
            <w:r w:rsidRPr="00DF3506">
              <w:rPr>
                <w:rStyle w:val="a4"/>
                <w:rFonts w:cs="Times New Roman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DF3506">
              <w:rPr>
                <w:rStyle w:val="a4"/>
                <w:rFonts w:cs="Times New Roman"/>
                <w:noProof/>
              </w:rPr>
              <w:t>Видео (</w:t>
            </w:r>
            <w:r w:rsidRPr="00DF3506">
              <w:rPr>
                <w:rStyle w:val="a4"/>
                <w:rFonts w:cs="Times New Roman"/>
                <w:noProof/>
                <w:lang w:val="en-US"/>
              </w:rPr>
              <w:t>Video.html)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F13C" w14:textId="0FA509B7" w:rsidR="00166627" w:rsidRDefault="00166627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69" w:history="1">
            <w:r w:rsidRPr="00DF3506">
              <w:rPr>
                <w:rStyle w:val="a4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65B0" w14:textId="421A7239" w:rsidR="00166627" w:rsidRDefault="00166627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70" w:history="1">
            <w:r w:rsidRPr="00DF3506">
              <w:rPr>
                <w:rStyle w:val="a4"/>
                <w:rFonts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D114" w14:textId="3FE5B7AD" w:rsidR="00166627" w:rsidRDefault="00166627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826671" w:history="1">
            <w:r w:rsidRPr="00DF3506">
              <w:rPr>
                <w:rStyle w:val="a4"/>
                <w:rFonts w:cs="Times New Roman"/>
                <w:b/>
                <w:bCs/>
                <w:noProof/>
              </w:rPr>
              <w:t>Приложение(-я)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_Toc167826671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A6774" w14:textId="70E4B252" w:rsidR="00BD64FB" w:rsidRDefault="00BD64FB">
          <w:r>
            <w:rPr>
              <w:b/>
              <w:bCs/>
            </w:rPr>
            <w:fldChar w:fldCharType="end"/>
          </w:r>
        </w:p>
      </w:sdtContent>
    </w:sdt>
    <w:p w14:paraId="6B64CCAB" w14:textId="05AF96A6" w:rsidR="00BD64FB" w:rsidRDefault="00BD64FB">
      <w:pPr>
        <w:spacing w:line="259" w:lineRule="auto"/>
      </w:pPr>
      <w:r>
        <w:br w:type="page"/>
      </w:r>
    </w:p>
    <w:p w14:paraId="1453F8F7" w14:textId="0D011F09" w:rsidR="00BD64FB" w:rsidRDefault="00BD64FB" w:rsidP="00FB674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67826658"/>
      <w:r w:rsidRPr="006176DB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29BDFEF9" w14:textId="702ACBF9" w:rsidR="006176DB" w:rsidRDefault="00FB6746" w:rsidP="00FB6746">
      <w:pPr>
        <w:spacing w:line="360" w:lineRule="auto"/>
        <w:ind w:firstLine="708"/>
        <w:jc w:val="both"/>
      </w:pPr>
      <w:r w:rsidRPr="00FB6746">
        <w:rPr>
          <w:sz w:val="28"/>
          <w:szCs w:val="24"/>
        </w:rPr>
        <w:t>В рамках выполнения лабораторной работы по дисциплине "WEB" была поставлена задача разработать сайт для Акционерного коммерческого банка "ФОРА-БАНК". Целью работы является создание и оформление веб-страниц, которые предоставляют пользователям информацию о банке, его услугах, новостях и контактных данных. Для достижения этой цели использовались технологии HTML, CSS и JavaScript. В отчете описаны основные этапы работы, использованные технологии и структура созданных страниц.</w:t>
      </w:r>
      <w:r w:rsidRPr="00FB6746">
        <w:rPr>
          <w:sz w:val="28"/>
          <w:szCs w:val="24"/>
        </w:rPr>
        <w:t xml:space="preserve"> </w:t>
      </w:r>
      <w:r w:rsidR="006176DB">
        <w:br w:type="page"/>
      </w:r>
    </w:p>
    <w:p w14:paraId="7482E156" w14:textId="2B3FF1E1" w:rsidR="00BD64FB" w:rsidRPr="006176DB" w:rsidRDefault="00BD64FB" w:rsidP="008A7F2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67826659"/>
      <w:r w:rsidRPr="006176DB">
        <w:rPr>
          <w:rFonts w:ascii="Times New Roman" w:hAnsi="Times New Roman" w:cs="Times New Roman"/>
          <w:b/>
          <w:bCs/>
          <w:color w:val="auto"/>
        </w:rPr>
        <w:lastRenderedPageBreak/>
        <w:t>Глава 1</w:t>
      </w:r>
      <w:bookmarkEnd w:id="1"/>
    </w:p>
    <w:p w14:paraId="47E432B5" w14:textId="734F0945" w:rsidR="00A81B6A" w:rsidRPr="008A7F2D" w:rsidRDefault="002F590F" w:rsidP="008A7F2D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826660"/>
      <w:r w:rsidRPr="008A7F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A81B6A" w:rsidRPr="008A7F2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используемых технологий</w:t>
      </w:r>
      <w:bookmarkEnd w:id="2"/>
    </w:p>
    <w:p w14:paraId="1F7E7F7D" w14:textId="15E238D4" w:rsidR="005915BF" w:rsidRPr="008A7F2D" w:rsidRDefault="00A81B6A" w:rsidP="008A7F2D">
      <w:pPr>
        <w:spacing w:line="360" w:lineRule="auto"/>
        <w:jc w:val="both"/>
        <w:rPr>
          <w:sz w:val="28"/>
          <w:szCs w:val="24"/>
        </w:rPr>
      </w:pPr>
      <w:r w:rsidRPr="008A7F2D">
        <w:rPr>
          <w:b/>
          <w:bCs/>
          <w:sz w:val="28"/>
          <w:szCs w:val="24"/>
        </w:rPr>
        <w:t>HTML</w:t>
      </w:r>
      <w:r w:rsidRPr="008A7F2D">
        <w:rPr>
          <w:sz w:val="28"/>
          <w:szCs w:val="24"/>
        </w:rPr>
        <w:t xml:space="preserve"> (HyperText Markup Language) используется для создания структуры веб-страницы. </w:t>
      </w:r>
      <w:r w:rsidRPr="008A7F2D">
        <w:rPr>
          <w:sz w:val="28"/>
          <w:szCs w:val="24"/>
        </w:rPr>
        <w:t xml:space="preserve">Он </w:t>
      </w:r>
      <w:r w:rsidRPr="008A7F2D">
        <w:rPr>
          <w:sz w:val="28"/>
          <w:szCs w:val="24"/>
        </w:rPr>
        <w:t>задает основную разметку документа, включая заголовки, параграфы, изображения и списки. HTML определяет элементы, такие как:</w:t>
      </w:r>
    </w:p>
    <w:p w14:paraId="2BDD19C4" w14:textId="77777777" w:rsidR="00A81B6A" w:rsidRPr="008A7F2D" w:rsidRDefault="00A81B6A" w:rsidP="008A7F2D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4"/>
        </w:rPr>
      </w:pPr>
      <w:r w:rsidRPr="008A7F2D">
        <w:rPr>
          <w:sz w:val="28"/>
          <w:szCs w:val="24"/>
        </w:rPr>
        <w:t>&lt;header&gt; для заголовка страницы и логотипа.</w:t>
      </w:r>
    </w:p>
    <w:p w14:paraId="69B16B6F" w14:textId="77777777" w:rsidR="00A940EF" w:rsidRPr="008A7F2D" w:rsidRDefault="00A81B6A" w:rsidP="008A7F2D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4"/>
          <w:lang w:val="en-US"/>
        </w:rPr>
      </w:pPr>
      <w:r w:rsidRPr="008A7F2D">
        <w:rPr>
          <w:sz w:val="28"/>
          <w:szCs w:val="24"/>
        </w:rPr>
        <w:t>&lt;main&gt; для основного содержимого, включая историю компании, информацию о годе создания и направления деятельности.</w:t>
      </w:r>
    </w:p>
    <w:p w14:paraId="0CF21B53" w14:textId="52DFAB09" w:rsidR="00A81B6A" w:rsidRPr="008A7F2D" w:rsidRDefault="00A81B6A" w:rsidP="008A7F2D">
      <w:pPr>
        <w:pStyle w:val="aa"/>
        <w:numPr>
          <w:ilvl w:val="0"/>
          <w:numId w:val="13"/>
        </w:numPr>
        <w:spacing w:line="240" w:lineRule="auto"/>
        <w:jc w:val="both"/>
        <w:rPr>
          <w:sz w:val="28"/>
          <w:szCs w:val="24"/>
        </w:rPr>
      </w:pPr>
      <w:r w:rsidRPr="008A7F2D">
        <w:rPr>
          <w:sz w:val="28"/>
          <w:szCs w:val="24"/>
        </w:rPr>
        <w:t>&lt;footer&gt; для нижнего колонтитула с копирайтом и ссылкой на официальный сайт.</w:t>
      </w:r>
    </w:p>
    <w:p w14:paraId="2AB60737" w14:textId="74904D78" w:rsidR="00A81B6A" w:rsidRPr="008A7F2D" w:rsidRDefault="00A81B6A" w:rsidP="008A7F2D">
      <w:pPr>
        <w:spacing w:line="360" w:lineRule="auto"/>
        <w:jc w:val="both"/>
        <w:rPr>
          <w:sz w:val="28"/>
          <w:szCs w:val="24"/>
        </w:rPr>
      </w:pPr>
      <w:r w:rsidRPr="008A7F2D">
        <w:rPr>
          <w:b/>
          <w:bCs/>
          <w:sz w:val="28"/>
          <w:szCs w:val="24"/>
        </w:rPr>
        <w:t>CSS</w:t>
      </w:r>
      <w:r w:rsidRPr="008A7F2D">
        <w:rPr>
          <w:sz w:val="28"/>
          <w:szCs w:val="24"/>
        </w:rPr>
        <w:t xml:space="preserve"> (Cascading Style Sheets) используется для стилизации элементов HTML, делая страницу визуально привлекательной и удобной для чтения. В данном файле CSS подключен через внешний файл main.css, а также используются встроенные стили для оформления отдельных элементов. CSS задает</w:t>
      </w:r>
      <w:r w:rsidR="005915BF" w:rsidRPr="008A7F2D">
        <w:rPr>
          <w:sz w:val="28"/>
          <w:szCs w:val="24"/>
        </w:rPr>
        <w:t xml:space="preserve"> с</w:t>
      </w:r>
      <w:r w:rsidRPr="008A7F2D">
        <w:rPr>
          <w:sz w:val="28"/>
          <w:szCs w:val="24"/>
        </w:rPr>
        <w:t>тиль текста и шрифты.</w:t>
      </w:r>
    </w:p>
    <w:p w14:paraId="243FA0CC" w14:textId="77777777" w:rsidR="00A81B6A" w:rsidRPr="008A7F2D" w:rsidRDefault="00A81B6A" w:rsidP="008A7F2D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4"/>
        </w:rPr>
      </w:pPr>
      <w:r w:rsidRPr="008A7F2D">
        <w:rPr>
          <w:sz w:val="28"/>
          <w:szCs w:val="24"/>
        </w:rPr>
        <w:t>Цвета фона и текста.</w:t>
      </w:r>
    </w:p>
    <w:p w14:paraId="38088774" w14:textId="77777777" w:rsidR="00A81B6A" w:rsidRPr="008A7F2D" w:rsidRDefault="00A81B6A" w:rsidP="008A7F2D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4"/>
        </w:rPr>
      </w:pPr>
      <w:r w:rsidRPr="008A7F2D">
        <w:rPr>
          <w:sz w:val="28"/>
          <w:szCs w:val="24"/>
        </w:rPr>
        <w:t>Макет и выравнивание элементов.</w:t>
      </w:r>
    </w:p>
    <w:p w14:paraId="3A4142B6" w14:textId="77777777" w:rsidR="00A81B6A" w:rsidRPr="008A7F2D" w:rsidRDefault="00A81B6A" w:rsidP="008A7F2D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4"/>
        </w:rPr>
      </w:pPr>
      <w:r w:rsidRPr="008A7F2D">
        <w:rPr>
          <w:sz w:val="28"/>
          <w:szCs w:val="24"/>
        </w:rPr>
        <w:t>Стиль ссылок и их поведение при наведении курсора.</w:t>
      </w:r>
    </w:p>
    <w:p w14:paraId="74A90439" w14:textId="77777777" w:rsidR="00A81B6A" w:rsidRPr="008A7F2D" w:rsidRDefault="00A81B6A" w:rsidP="008A7F2D">
      <w:pPr>
        <w:spacing w:line="240" w:lineRule="auto"/>
        <w:jc w:val="both"/>
        <w:rPr>
          <w:b/>
          <w:bCs/>
          <w:sz w:val="28"/>
          <w:szCs w:val="24"/>
        </w:rPr>
      </w:pPr>
      <w:r w:rsidRPr="008A7F2D">
        <w:rPr>
          <w:b/>
          <w:bCs/>
          <w:sz w:val="28"/>
          <w:szCs w:val="24"/>
        </w:rPr>
        <w:t>JavaScript</w:t>
      </w:r>
    </w:p>
    <w:p w14:paraId="1D37AC21" w14:textId="070EA002" w:rsidR="006176DB" w:rsidRPr="008A7F2D" w:rsidRDefault="00A81B6A" w:rsidP="008A7F2D">
      <w:pPr>
        <w:spacing w:line="360" w:lineRule="auto"/>
        <w:jc w:val="both"/>
        <w:rPr>
          <w:sz w:val="28"/>
          <w:szCs w:val="24"/>
        </w:rPr>
      </w:pPr>
      <w:r w:rsidRPr="008A7F2D">
        <w:rPr>
          <w:sz w:val="28"/>
          <w:szCs w:val="24"/>
        </w:rPr>
        <w:t xml:space="preserve">JavaScript используется для добавления интерактивности на веб-страницу. </w:t>
      </w:r>
      <w:r w:rsidRPr="008A7F2D">
        <w:rPr>
          <w:sz w:val="28"/>
          <w:szCs w:val="24"/>
        </w:rPr>
        <w:t>Он применяется</w:t>
      </w:r>
      <w:r w:rsidRPr="008A7F2D">
        <w:rPr>
          <w:sz w:val="28"/>
          <w:szCs w:val="24"/>
        </w:rPr>
        <w:t xml:space="preserve"> для управления панелью меню. Скрипт добавляет и удаляет класс expanded при наведении и уводе курсора с панели меню, что позволяет изменять её внешний вид динамически.</w:t>
      </w:r>
    </w:p>
    <w:p w14:paraId="583C21CA" w14:textId="77777777" w:rsidR="006176DB" w:rsidRDefault="006176DB" w:rsidP="008A7F2D">
      <w:pPr>
        <w:spacing w:line="259" w:lineRule="auto"/>
        <w:jc w:val="both"/>
        <w:rPr>
          <w:rStyle w:val="10"/>
          <w:rFonts w:ascii="Times New Roman" w:hAnsi="Times New Roman" w:cs="Times New Roman"/>
          <w:b/>
          <w:bCs/>
          <w:color w:val="auto"/>
        </w:rPr>
      </w:pPr>
      <w:r>
        <w:rPr>
          <w:rStyle w:val="10"/>
          <w:rFonts w:ascii="Times New Roman" w:hAnsi="Times New Roman" w:cs="Times New Roman"/>
          <w:b/>
          <w:bCs/>
          <w:color w:val="auto"/>
        </w:rPr>
        <w:br w:type="page"/>
      </w:r>
    </w:p>
    <w:p w14:paraId="588956EB" w14:textId="1A44B0B7" w:rsidR="00BD64FB" w:rsidRPr="00BD64FB" w:rsidRDefault="00BD64FB" w:rsidP="008A7F2D">
      <w:pPr>
        <w:pStyle w:val="1"/>
        <w:jc w:val="center"/>
      </w:pPr>
      <w:bookmarkStart w:id="3" w:name="_Toc167826661"/>
      <w:r w:rsidRPr="006176DB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Глава 2</w:t>
      </w:r>
      <w:bookmarkEnd w:id="3"/>
    </w:p>
    <w:p w14:paraId="3EEC10BA" w14:textId="0853D87C" w:rsidR="007C562A" w:rsidRPr="008A7F2D" w:rsidRDefault="002F590F" w:rsidP="008A7F2D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7826662"/>
      <w:r w:rsidRPr="008A7F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7C562A" w:rsidRPr="008A7F2D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Нахождение варианта</w:t>
      </w:r>
      <w:bookmarkEnd w:id="4"/>
    </w:p>
    <w:p w14:paraId="0A9F7097" w14:textId="54DD16EE" w:rsidR="008F1DB5" w:rsidRPr="008A7F2D" w:rsidRDefault="008F1DB5" w:rsidP="008A7F2D">
      <w:pPr>
        <w:pStyle w:val="aa"/>
        <w:numPr>
          <w:ilvl w:val="0"/>
          <w:numId w:val="5"/>
        </w:numPr>
        <w:spacing w:line="24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Нахождение хэша.</w:t>
      </w:r>
    </w:p>
    <w:p w14:paraId="014A81FF" w14:textId="56104FD5" w:rsidR="007C562A" w:rsidRPr="008A7F2D" w:rsidRDefault="00A940EF" w:rsidP="008A7F2D">
      <w:pPr>
        <w:spacing w:line="24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Мой х</w:t>
      </w:r>
      <w:r w:rsidR="007C562A" w:rsidRPr="008A7F2D">
        <w:rPr>
          <w:rFonts w:cs="Times New Roman"/>
          <w:sz w:val="28"/>
          <w:szCs w:val="28"/>
        </w:rPr>
        <w:t xml:space="preserve">еш </w:t>
      </w:r>
      <w:r w:rsidRPr="008A7F2D">
        <w:rPr>
          <w:rFonts w:cs="Times New Roman"/>
          <w:sz w:val="28"/>
          <w:szCs w:val="28"/>
        </w:rPr>
        <w:t>«</w:t>
      </w:r>
      <w:r w:rsidR="007C562A" w:rsidRPr="008A7F2D">
        <w:rPr>
          <w:rFonts w:cs="Times New Roman"/>
          <w:sz w:val="28"/>
          <w:szCs w:val="28"/>
        </w:rPr>
        <w:t>md5sum</w:t>
      </w:r>
      <w:r w:rsidRPr="008A7F2D">
        <w:rPr>
          <w:rFonts w:cs="Times New Roman"/>
          <w:sz w:val="28"/>
          <w:szCs w:val="28"/>
        </w:rPr>
        <w:t>»</w:t>
      </w:r>
      <w:r w:rsidR="007C562A" w:rsidRPr="008A7F2D">
        <w:rPr>
          <w:rFonts w:cs="Times New Roman"/>
          <w:sz w:val="28"/>
          <w:szCs w:val="28"/>
        </w:rPr>
        <w:t xml:space="preserve"> от фамилии, имени и отчества – «3db40624017bfa026006f3b1c6b8a652»</w:t>
      </w:r>
    </w:p>
    <w:p w14:paraId="2269BF9F" w14:textId="1331B09D" w:rsidR="007C562A" w:rsidRPr="008A7F2D" w:rsidRDefault="007C562A" w:rsidP="008A7F2D">
      <w:pPr>
        <w:pStyle w:val="aa"/>
        <w:numPr>
          <w:ilvl w:val="0"/>
          <w:numId w:val="6"/>
        </w:numPr>
        <w:spacing w:line="24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Вариант компании. </w:t>
      </w:r>
    </w:p>
    <w:p w14:paraId="4DE90224" w14:textId="77777777" w:rsidR="007C562A" w:rsidRPr="008A7F2D" w:rsidRDefault="007C562A" w:rsidP="008A7F2D">
      <w:p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Остаток от деления последних 7 шестнадцатеричных цифр хеша (6b8a652) на 600 составляет 498</w:t>
      </w:r>
    </w:p>
    <w:tbl>
      <w:tblPr>
        <w:tblW w:w="7930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3496"/>
        <w:gridCol w:w="2976"/>
      </w:tblGrid>
      <w:tr w:rsidR="007C562A" w:rsidRPr="008A7F2D" w14:paraId="43ABC047" w14:textId="77777777" w:rsidTr="007C562A"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hideMark/>
          </w:tcPr>
          <w:p w14:paraId="7F03FA13" w14:textId="77777777" w:rsidR="007C562A" w:rsidRPr="008A7F2D" w:rsidRDefault="007C562A" w:rsidP="008A7F2D">
            <w:pPr>
              <w:spacing w:after="0" w:line="360" w:lineRule="auto"/>
              <w:jc w:val="both"/>
              <w:rPr>
                <w:rFonts w:eastAsia="Times New Roman" w:cs="Times New Roman"/>
                <w:color w:val="333333"/>
                <w:spacing w:val="2"/>
                <w:sz w:val="28"/>
                <w:szCs w:val="28"/>
                <w:lang w:eastAsia="ru-RU"/>
              </w:rPr>
            </w:pPr>
            <w:r w:rsidRPr="008A7F2D">
              <w:rPr>
                <w:rFonts w:eastAsia="Times New Roman" w:cs="Times New Roman"/>
                <w:color w:val="333333"/>
                <w:spacing w:val="2"/>
                <w:sz w:val="28"/>
                <w:szCs w:val="28"/>
                <w:lang w:eastAsia="ru-RU"/>
              </w:rPr>
              <w:t>498</w:t>
            </w:r>
          </w:p>
        </w:tc>
        <w:tc>
          <w:tcPr>
            <w:tcW w:w="3496" w:type="dxa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hideMark/>
          </w:tcPr>
          <w:p w14:paraId="569DAF13" w14:textId="77777777" w:rsidR="007C562A" w:rsidRPr="008A7F2D" w:rsidRDefault="007C562A" w:rsidP="008A7F2D">
            <w:pPr>
              <w:spacing w:after="0" w:line="360" w:lineRule="auto"/>
              <w:jc w:val="both"/>
              <w:rPr>
                <w:rFonts w:eastAsia="Times New Roman" w:cs="Times New Roman"/>
                <w:color w:val="333333"/>
                <w:spacing w:val="2"/>
                <w:sz w:val="28"/>
                <w:szCs w:val="28"/>
                <w:lang w:eastAsia="ru-RU"/>
              </w:rPr>
            </w:pPr>
            <w:r w:rsidRPr="008A7F2D">
              <w:rPr>
                <w:rFonts w:eastAsia="Times New Roman" w:cs="Times New Roman"/>
                <w:color w:val="333333"/>
                <w:spacing w:val="2"/>
                <w:sz w:val="28"/>
                <w:szCs w:val="28"/>
                <w:lang w:eastAsia="ru-RU"/>
              </w:rPr>
              <w:t>АКБ "ФОРА-БАНК" (АО)</w:t>
            </w:r>
          </w:p>
        </w:tc>
        <w:tc>
          <w:tcPr>
            <w:tcW w:w="2976" w:type="dxa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hideMark/>
          </w:tcPr>
          <w:p w14:paraId="7A52559F" w14:textId="77777777" w:rsidR="007C562A" w:rsidRPr="008A7F2D" w:rsidRDefault="007C562A" w:rsidP="008A7F2D">
            <w:pPr>
              <w:spacing w:after="0" w:line="360" w:lineRule="auto"/>
              <w:jc w:val="both"/>
              <w:rPr>
                <w:rFonts w:eastAsia="Times New Roman" w:cs="Times New Roman"/>
                <w:color w:val="333333"/>
                <w:spacing w:val="2"/>
                <w:sz w:val="28"/>
                <w:szCs w:val="28"/>
                <w:lang w:eastAsia="ru-RU"/>
              </w:rPr>
            </w:pPr>
            <w:r w:rsidRPr="008A7F2D">
              <w:rPr>
                <w:rFonts w:eastAsia="Times New Roman" w:cs="Times New Roman"/>
                <w:color w:val="333333"/>
                <w:spacing w:val="2"/>
                <w:sz w:val="28"/>
                <w:szCs w:val="28"/>
                <w:lang w:eastAsia="ru-RU"/>
              </w:rPr>
              <w:t>www.forabank.ru</w:t>
            </w:r>
          </w:p>
        </w:tc>
      </w:tr>
    </w:tbl>
    <w:p w14:paraId="400BEF2C" w14:textId="77777777" w:rsidR="008A7F2D" w:rsidRPr="008A7F2D" w:rsidRDefault="008A7F2D" w:rsidP="008A7F2D">
      <w:pPr>
        <w:pStyle w:val="aa"/>
        <w:spacing w:line="240" w:lineRule="auto"/>
        <w:jc w:val="both"/>
        <w:rPr>
          <w:rFonts w:cs="Times New Roman"/>
          <w:sz w:val="28"/>
          <w:szCs w:val="28"/>
        </w:rPr>
      </w:pPr>
    </w:p>
    <w:p w14:paraId="1F17330B" w14:textId="24327DAC" w:rsidR="007C562A" w:rsidRPr="008A7F2D" w:rsidRDefault="007C562A" w:rsidP="008A7F2D">
      <w:pPr>
        <w:pStyle w:val="aa"/>
        <w:numPr>
          <w:ilvl w:val="0"/>
          <w:numId w:val="6"/>
        </w:numPr>
        <w:spacing w:line="24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Вариант меню.</w:t>
      </w:r>
    </w:p>
    <w:p w14:paraId="6BD4A834" w14:textId="7959DA0A" w:rsidR="008F1DB5" w:rsidRPr="008A7F2D" w:rsidRDefault="007C562A" w:rsidP="008A7F2D">
      <w:p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Остаток от деления последних 7 шестнадцатеричных цифр хеша (6b8a652) на 9 составляет 6.</w:t>
      </w:r>
      <w:r w:rsidR="008F1DB5" w:rsidRPr="008A7F2D">
        <w:rPr>
          <w:rFonts w:cs="Times New Roman"/>
          <w:sz w:val="28"/>
          <w:szCs w:val="28"/>
        </w:rPr>
        <w:t xml:space="preserve"> Вариант меню №6: «</w:t>
      </w:r>
      <w:r w:rsidRPr="008A7F2D">
        <w:rPr>
          <w:rFonts w:cs="Times New Roman"/>
          <w:sz w:val="28"/>
          <w:szCs w:val="28"/>
        </w:rPr>
        <w:t>Снизу по центру должна быть небольшая панель, в которой</w:t>
      </w:r>
      <w:r w:rsidR="00A940EF" w:rsidRPr="008A7F2D">
        <w:rPr>
          <w:rFonts w:cs="Times New Roman"/>
          <w:sz w:val="28"/>
          <w:szCs w:val="28"/>
        </w:rPr>
        <w:t xml:space="preserve"> </w:t>
      </w:r>
      <w:r w:rsidRPr="008A7F2D">
        <w:rPr>
          <w:rFonts w:cs="Times New Roman"/>
          <w:sz w:val="28"/>
          <w:szCs w:val="28"/>
        </w:rPr>
        <w:t>выводится меню — иконки-ссылки на страницы сайта. При</w:t>
      </w:r>
      <w:r w:rsidR="00A940EF" w:rsidRPr="008A7F2D">
        <w:rPr>
          <w:rFonts w:cs="Times New Roman"/>
          <w:sz w:val="28"/>
          <w:szCs w:val="28"/>
        </w:rPr>
        <w:t xml:space="preserve"> </w:t>
      </w:r>
      <w:r w:rsidRPr="008A7F2D">
        <w:rPr>
          <w:rFonts w:cs="Times New Roman"/>
          <w:sz w:val="28"/>
          <w:szCs w:val="28"/>
        </w:rPr>
        <w:t>наведении мыши на панель, эта панель должна увеличиваться.</w:t>
      </w:r>
      <w:r w:rsidR="00A940EF" w:rsidRPr="008A7F2D">
        <w:rPr>
          <w:rFonts w:cs="Times New Roman"/>
          <w:sz w:val="28"/>
          <w:szCs w:val="28"/>
        </w:rPr>
        <w:t xml:space="preserve"> </w:t>
      </w:r>
      <w:r w:rsidRPr="008A7F2D">
        <w:rPr>
          <w:rFonts w:cs="Times New Roman"/>
          <w:sz w:val="28"/>
          <w:szCs w:val="28"/>
        </w:rPr>
        <w:t>При прокручивании сайта панель должна оставаться снизу</w:t>
      </w:r>
      <w:r w:rsidR="00A940EF" w:rsidRPr="008A7F2D">
        <w:rPr>
          <w:rFonts w:cs="Times New Roman"/>
          <w:sz w:val="28"/>
          <w:szCs w:val="28"/>
        </w:rPr>
        <w:t xml:space="preserve"> </w:t>
      </w:r>
      <w:r w:rsidRPr="008A7F2D">
        <w:rPr>
          <w:rFonts w:cs="Times New Roman"/>
          <w:sz w:val="28"/>
          <w:szCs w:val="28"/>
        </w:rPr>
        <w:t>экрана, не прокручиваться.</w:t>
      </w:r>
      <w:r w:rsidR="008F1DB5" w:rsidRPr="008A7F2D">
        <w:rPr>
          <w:rFonts w:cs="Times New Roman"/>
          <w:sz w:val="28"/>
          <w:szCs w:val="28"/>
        </w:rPr>
        <w:t>»</w:t>
      </w:r>
    </w:p>
    <w:p w14:paraId="0D4DF545" w14:textId="14003538" w:rsidR="008F1DB5" w:rsidRPr="008A7F2D" w:rsidRDefault="008F1DB5" w:rsidP="008A7F2D">
      <w:pPr>
        <w:spacing w:line="259" w:lineRule="auto"/>
        <w:jc w:val="both"/>
        <w:rPr>
          <w:rFonts w:cs="Times New Roman"/>
          <w:sz w:val="28"/>
          <w:szCs w:val="28"/>
          <w:u w:val="single"/>
        </w:rPr>
      </w:pPr>
      <w:r w:rsidRPr="008A7F2D">
        <w:rPr>
          <w:rFonts w:cs="Times New Roman"/>
          <w:sz w:val="28"/>
          <w:szCs w:val="28"/>
          <w:u w:val="single"/>
        </w:rPr>
        <w:drawing>
          <wp:inline distT="0" distB="0" distL="0" distR="0" wp14:anchorId="670668ED" wp14:editId="50AD6712">
            <wp:extent cx="3495675" cy="1095552"/>
            <wp:effectExtent l="0" t="0" r="0" b="9525"/>
            <wp:docPr id="1465603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03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615" cy="10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634C" w14:textId="62892AEA" w:rsidR="008F1DB5" w:rsidRPr="008A7F2D" w:rsidRDefault="008F1DB5" w:rsidP="008A7F2D">
      <w:pPr>
        <w:spacing w:line="259" w:lineRule="auto"/>
        <w:jc w:val="both"/>
        <w:rPr>
          <w:rFonts w:cs="Times New Roman"/>
          <w:sz w:val="28"/>
          <w:szCs w:val="28"/>
          <w:u w:val="single"/>
        </w:rPr>
      </w:pPr>
      <w:r w:rsidRPr="008A7F2D">
        <w:rPr>
          <w:rFonts w:cs="Times New Roman"/>
          <w:sz w:val="28"/>
          <w:szCs w:val="28"/>
          <w:u w:val="single"/>
        </w:rPr>
        <w:drawing>
          <wp:inline distT="0" distB="0" distL="0" distR="0" wp14:anchorId="4340358A" wp14:editId="4D413BD5">
            <wp:extent cx="3495675" cy="1073929"/>
            <wp:effectExtent l="0" t="0" r="0" b="0"/>
            <wp:docPr id="1859059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59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355" cy="10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1207" w14:textId="77777777" w:rsidR="007C562A" w:rsidRPr="008A7F2D" w:rsidRDefault="007C562A" w:rsidP="008A7F2D">
      <w:pPr>
        <w:pStyle w:val="aa"/>
        <w:numPr>
          <w:ilvl w:val="0"/>
          <w:numId w:val="6"/>
        </w:numPr>
        <w:spacing w:line="259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Вариант валюты.</w:t>
      </w:r>
    </w:p>
    <w:p w14:paraId="1D4048F9" w14:textId="77777777" w:rsidR="007C562A" w:rsidRPr="008A7F2D" w:rsidRDefault="007C562A" w:rsidP="008A7F2D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  <w:r w:rsidRPr="008A7F2D">
        <w:rPr>
          <w:rFonts w:cs="Times New Roman"/>
          <w:sz w:val="28"/>
          <w:szCs w:val="28"/>
        </w:rPr>
        <w:t xml:space="preserve">Остаток от деления последних 7 шестнадцатеричных цифр хеша (6b8a652) на 13 составляет 2. </w:t>
      </w:r>
      <w:r w:rsidRPr="008A7F2D">
        <w:rPr>
          <w:rFonts w:cs="Times New Roman"/>
          <w:sz w:val="28"/>
          <w:szCs w:val="28"/>
          <w:u w:val="single"/>
        </w:rPr>
        <w:t>Фунт стерлингов Соединенного королевства (GBP)</w:t>
      </w:r>
    </w:p>
    <w:p w14:paraId="7DF5A751" w14:textId="59B83C2C" w:rsidR="00A940EF" w:rsidRPr="008A7F2D" w:rsidRDefault="00A940EF" w:rsidP="008A7F2D">
      <w:pPr>
        <w:pStyle w:val="1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7826663"/>
      <w:r w:rsidRPr="008A7F2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и работа страниц</w:t>
      </w:r>
      <w:bookmarkEnd w:id="5"/>
    </w:p>
    <w:p w14:paraId="60462299" w14:textId="08756465" w:rsidR="002F590F" w:rsidRPr="008A7F2D" w:rsidRDefault="00A940EF" w:rsidP="008A7F2D">
      <w:pPr>
        <w:pStyle w:val="1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7826664"/>
      <w:r w:rsidRPr="008A7F2D">
        <w:rPr>
          <w:rFonts w:ascii="Times New Roman" w:hAnsi="Times New Roman" w:cs="Times New Roman"/>
          <w:color w:val="auto"/>
          <w:sz w:val="28"/>
          <w:szCs w:val="28"/>
        </w:rPr>
        <w:t>О компании (</w:t>
      </w:r>
      <w:r w:rsidRPr="008A7F2D">
        <w:rPr>
          <w:rFonts w:ascii="Times New Roman" w:hAnsi="Times New Roman" w:cs="Times New Roman"/>
          <w:color w:val="auto"/>
          <w:sz w:val="28"/>
          <w:szCs w:val="28"/>
        </w:rPr>
        <w:t>Info.html</w:t>
      </w:r>
      <w:r w:rsidRPr="008A7F2D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6"/>
    </w:p>
    <w:p w14:paraId="006B4960" w14:textId="77777777" w:rsidR="002F590F" w:rsidRPr="008A7F2D" w:rsidRDefault="002F590F" w:rsidP="008A7F2D">
      <w:pPr>
        <w:spacing w:line="240" w:lineRule="auto"/>
        <w:ind w:left="360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Назначение: </w:t>
      </w:r>
    </w:p>
    <w:p w14:paraId="55C3AB91" w14:textId="361C8D73" w:rsidR="002F590F" w:rsidRPr="008A7F2D" w:rsidRDefault="002F590F" w:rsidP="008A7F2D">
      <w:p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Страница "О компании" предоставляет пользователям информацию о истории компании, годе её создания, основателях и основных направлениях деятельности. Эта страница служит для ознакомления посетителей с основными фактами и достижениями банка.</w:t>
      </w:r>
    </w:p>
    <w:p w14:paraId="7CCD1AFD" w14:textId="59D431E0" w:rsidR="002F590F" w:rsidRPr="008A7F2D" w:rsidRDefault="002F590F" w:rsidP="008A7F2D">
      <w:pPr>
        <w:spacing w:line="240" w:lineRule="auto"/>
        <w:ind w:firstLine="360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Работа:</w:t>
      </w:r>
    </w:p>
    <w:p w14:paraId="639151B2" w14:textId="0C1BF078" w:rsidR="002F590F" w:rsidRPr="008A7F2D" w:rsidRDefault="002F590F" w:rsidP="008A7F2D">
      <w:p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История компании</w:t>
      </w:r>
      <w:r w:rsidRPr="008A7F2D">
        <w:rPr>
          <w:rFonts w:cs="Times New Roman"/>
          <w:sz w:val="28"/>
          <w:szCs w:val="28"/>
        </w:rPr>
        <w:t>: содержит</w:t>
      </w:r>
      <w:r w:rsidRPr="008A7F2D">
        <w:rPr>
          <w:rFonts w:cs="Times New Roman"/>
          <w:sz w:val="28"/>
          <w:szCs w:val="28"/>
        </w:rPr>
        <w:t xml:space="preserve"> описание важнейших этапов развития ФОРА-БАНК с момента его основания в 1992 году.</w:t>
      </w:r>
    </w:p>
    <w:p w14:paraId="58F8082F" w14:textId="366DFA47" w:rsidR="002F590F" w:rsidRPr="008A7F2D" w:rsidRDefault="002F590F" w:rsidP="008A7F2D">
      <w:pPr>
        <w:pStyle w:val="aa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Год создания</w:t>
      </w:r>
      <w:r w:rsidRPr="008A7F2D">
        <w:rPr>
          <w:rFonts w:cs="Times New Roman"/>
          <w:sz w:val="28"/>
          <w:szCs w:val="28"/>
        </w:rPr>
        <w:t>: подтверждает</w:t>
      </w:r>
      <w:r w:rsidRPr="008A7F2D">
        <w:rPr>
          <w:rFonts w:cs="Times New Roman"/>
          <w:sz w:val="28"/>
          <w:szCs w:val="28"/>
        </w:rPr>
        <w:t xml:space="preserve"> год основания банка - 1992.</w:t>
      </w:r>
    </w:p>
    <w:p w14:paraId="3E5EC9D7" w14:textId="6490FB3A" w:rsidR="002F590F" w:rsidRPr="008A7F2D" w:rsidRDefault="002F590F" w:rsidP="008A7F2D">
      <w:pPr>
        <w:pStyle w:val="aa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Основатели</w:t>
      </w:r>
      <w:r w:rsidRPr="008A7F2D">
        <w:rPr>
          <w:rFonts w:cs="Times New Roman"/>
          <w:sz w:val="28"/>
          <w:szCs w:val="28"/>
        </w:rPr>
        <w:t>: представляет</w:t>
      </w:r>
      <w:r w:rsidRPr="008A7F2D">
        <w:rPr>
          <w:rFonts w:cs="Times New Roman"/>
          <w:sz w:val="28"/>
          <w:szCs w:val="28"/>
        </w:rPr>
        <w:t xml:space="preserve"> информацию о людях, стоящих за созданием банка.</w:t>
      </w:r>
    </w:p>
    <w:p w14:paraId="557223FB" w14:textId="6B3DD34F" w:rsidR="002F590F" w:rsidRPr="008A7F2D" w:rsidRDefault="002F590F" w:rsidP="008A7F2D">
      <w:pPr>
        <w:pStyle w:val="aa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Направления деятельности</w:t>
      </w:r>
      <w:r w:rsidRPr="008A7F2D">
        <w:rPr>
          <w:rFonts w:cs="Times New Roman"/>
          <w:sz w:val="28"/>
          <w:szCs w:val="28"/>
        </w:rPr>
        <w:t>: перечисляет</w:t>
      </w:r>
      <w:r w:rsidRPr="008A7F2D">
        <w:rPr>
          <w:rFonts w:cs="Times New Roman"/>
          <w:sz w:val="28"/>
          <w:szCs w:val="28"/>
        </w:rPr>
        <w:t xml:space="preserve"> основные сферы работы банка, включая розничное и корпоративное обслуживание, услуги для малого и среднего бизнеса, инвестиционные услуги и социальные проекты.</w:t>
      </w:r>
    </w:p>
    <w:p w14:paraId="3804A93F" w14:textId="68AC9444" w:rsidR="002F590F" w:rsidRPr="008A7F2D" w:rsidRDefault="002F590F" w:rsidP="008A7F2D">
      <w:pPr>
        <w:pStyle w:val="aa"/>
        <w:numPr>
          <w:ilvl w:val="0"/>
          <w:numId w:val="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Структура</w:t>
      </w:r>
      <w:r w:rsidRPr="008A7F2D">
        <w:rPr>
          <w:rFonts w:cs="Times New Roman"/>
          <w:sz w:val="28"/>
          <w:szCs w:val="28"/>
        </w:rPr>
        <w:t>: содержит</w:t>
      </w:r>
      <w:r w:rsidRPr="008A7F2D">
        <w:rPr>
          <w:rFonts w:cs="Times New Roman"/>
          <w:sz w:val="28"/>
          <w:szCs w:val="28"/>
        </w:rPr>
        <w:t xml:space="preserve"> заголовки и списки для удобства восприятия информации.</w:t>
      </w:r>
    </w:p>
    <w:p w14:paraId="21AC0B9B" w14:textId="67DED459" w:rsidR="006A1DD7" w:rsidRPr="008A7F2D" w:rsidRDefault="00A940EF" w:rsidP="008A7F2D">
      <w:pPr>
        <w:keepNext/>
        <w:spacing w:line="24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drawing>
          <wp:inline distT="0" distB="0" distL="0" distR="0" wp14:anchorId="62F0D361" wp14:editId="7508A9E8">
            <wp:extent cx="5038725" cy="2449321"/>
            <wp:effectExtent l="0" t="0" r="0" b="8255"/>
            <wp:docPr id="1811995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95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581" cy="246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7CDB" w14:textId="1797B700" w:rsidR="00A940EF" w:rsidRPr="008A7F2D" w:rsidRDefault="006A1DD7" w:rsidP="008A7F2D">
      <w:pPr>
        <w:pStyle w:val="ab"/>
        <w:jc w:val="center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Рисунок </w:t>
      </w:r>
      <w:r w:rsidRPr="008A7F2D">
        <w:rPr>
          <w:rFonts w:cs="Times New Roman"/>
          <w:sz w:val="28"/>
          <w:szCs w:val="28"/>
        </w:rPr>
        <w:fldChar w:fldCharType="begin"/>
      </w:r>
      <w:r w:rsidRPr="008A7F2D">
        <w:rPr>
          <w:rFonts w:cs="Times New Roman"/>
          <w:sz w:val="28"/>
          <w:szCs w:val="28"/>
        </w:rPr>
        <w:instrText xml:space="preserve"> SEQ Рисунок \* ARABIC </w:instrText>
      </w:r>
      <w:r w:rsidRPr="008A7F2D">
        <w:rPr>
          <w:rFonts w:cs="Times New Roman"/>
          <w:sz w:val="28"/>
          <w:szCs w:val="28"/>
        </w:rPr>
        <w:fldChar w:fldCharType="separate"/>
      </w:r>
      <w:r w:rsidR="008F1DB5" w:rsidRPr="008A7F2D">
        <w:rPr>
          <w:rFonts w:cs="Times New Roman"/>
          <w:noProof/>
          <w:sz w:val="28"/>
          <w:szCs w:val="28"/>
        </w:rPr>
        <w:t>1</w:t>
      </w:r>
      <w:r w:rsidRPr="008A7F2D">
        <w:rPr>
          <w:rFonts w:cs="Times New Roman"/>
          <w:sz w:val="28"/>
          <w:szCs w:val="28"/>
        </w:rPr>
        <w:fldChar w:fldCharType="end"/>
      </w:r>
      <w:r w:rsidRPr="008A7F2D">
        <w:rPr>
          <w:rFonts w:cs="Times New Roman"/>
          <w:sz w:val="28"/>
          <w:szCs w:val="28"/>
        </w:rPr>
        <w:t xml:space="preserve">. Страница </w:t>
      </w:r>
      <w:r w:rsidRPr="008A7F2D">
        <w:rPr>
          <w:rFonts w:cs="Times New Roman"/>
          <w:sz w:val="28"/>
          <w:szCs w:val="28"/>
          <w:lang w:val="en-US"/>
        </w:rPr>
        <w:t>Info.html</w:t>
      </w:r>
    </w:p>
    <w:p w14:paraId="6F36687F" w14:textId="77777777" w:rsidR="006A1DD7" w:rsidRPr="008A7F2D" w:rsidRDefault="00A940EF" w:rsidP="008A7F2D">
      <w:pPr>
        <w:keepNext/>
        <w:spacing w:line="24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lastRenderedPageBreak/>
        <w:drawing>
          <wp:inline distT="0" distB="0" distL="0" distR="0" wp14:anchorId="0EA172FD" wp14:editId="3E36575D">
            <wp:extent cx="5133975" cy="2502109"/>
            <wp:effectExtent l="0" t="0" r="0" b="0"/>
            <wp:docPr id="198966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63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5255" cy="25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A6E1" w14:textId="26C2EBC4" w:rsidR="00A940EF" w:rsidRPr="008A7F2D" w:rsidRDefault="006A1DD7" w:rsidP="008A7F2D">
      <w:pPr>
        <w:pStyle w:val="ab"/>
        <w:jc w:val="center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Рисунок </w:t>
      </w:r>
      <w:r w:rsidRPr="008A7F2D">
        <w:rPr>
          <w:rFonts w:cs="Times New Roman"/>
          <w:sz w:val="28"/>
          <w:szCs w:val="28"/>
        </w:rPr>
        <w:fldChar w:fldCharType="begin"/>
      </w:r>
      <w:r w:rsidRPr="008A7F2D">
        <w:rPr>
          <w:rFonts w:cs="Times New Roman"/>
          <w:sz w:val="28"/>
          <w:szCs w:val="28"/>
        </w:rPr>
        <w:instrText xml:space="preserve"> SEQ Рисунок \* ARABIC </w:instrText>
      </w:r>
      <w:r w:rsidRPr="008A7F2D">
        <w:rPr>
          <w:rFonts w:cs="Times New Roman"/>
          <w:sz w:val="28"/>
          <w:szCs w:val="28"/>
        </w:rPr>
        <w:fldChar w:fldCharType="separate"/>
      </w:r>
      <w:r w:rsidR="008F1DB5" w:rsidRPr="008A7F2D">
        <w:rPr>
          <w:rFonts w:cs="Times New Roman"/>
          <w:noProof/>
          <w:sz w:val="28"/>
          <w:szCs w:val="28"/>
        </w:rPr>
        <w:t>2</w:t>
      </w:r>
      <w:r w:rsidRPr="008A7F2D">
        <w:rPr>
          <w:rFonts w:cs="Times New Roman"/>
          <w:sz w:val="28"/>
          <w:szCs w:val="28"/>
        </w:rPr>
        <w:fldChar w:fldCharType="end"/>
      </w:r>
      <w:r w:rsidRPr="008A7F2D">
        <w:rPr>
          <w:rFonts w:cs="Times New Roman"/>
          <w:sz w:val="28"/>
          <w:szCs w:val="28"/>
          <w:lang w:val="en-US"/>
        </w:rPr>
        <w:t xml:space="preserve">. </w:t>
      </w:r>
      <w:r w:rsidR="008A7F2D" w:rsidRPr="008A7F2D">
        <w:rPr>
          <w:rFonts w:cs="Times New Roman"/>
          <w:sz w:val="28"/>
          <w:szCs w:val="28"/>
        </w:rPr>
        <w:t xml:space="preserve">Страница </w:t>
      </w:r>
      <w:r w:rsidRPr="008A7F2D">
        <w:rPr>
          <w:rFonts w:cs="Times New Roman"/>
          <w:sz w:val="28"/>
          <w:szCs w:val="28"/>
          <w:lang w:val="en-US"/>
        </w:rPr>
        <w:t>Info.html</w:t>
      </w:r>
    </w:p>
    <w:p w14:paraId="6351BD31" w14:textId="77777777" w:rsidR="006A1DD7" w:rsidRPr="008A7F2D" w:rsidRDefault="00A940EF" w:rsidP="008A7F2D">
      <w:pPr>
        <w:keepNext/>
        <w:spacing w:line="259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drawing>
          <wp:inline distT="0" distB="0" distL="0" distR="0" wp14:anchorId="1736FB9A" wp14:editId="5CB004BE">
            <wp:extent cx="5143500" cy="2509460"/>
            <wp:effectExtent l="0" t="0" r="0" b="5715"/>
            <wp:docPr id="1603775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75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208" cy="25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886F" w14:textId="639DA992" w:rsidR="00A940EF" w:rsidRPr="008A7F2D" w:rsidRDefault="006A1DD7" w:rsidP="008A7F2D">
      <w:pPr>
        <w:pStyle w:val="ab"/>
        <w:jc w:val="center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Рисунок </w:t>
      </w:r>
      <w:r w:rsidRPr="008A7F2D">
        <w:rPr>
          <w:rFonts w:cs="Times New Roman"/>
          <w:sz w:val="28"/>
          <w:szCs w:val="28"/>
        </w:rPr>
        <w:fldChar w:fldCharType="begin"/>
      </w:r>
      <w:r w:rsidRPr="008A7F2D">
        <w:rPr>
          <w:rFonts w:cs="Times New Roman"/>
          <w:sz w:val="28"/>
          <w:szCs w:val="28"/>
        </w:rPr>
        <w:instrText xml:space="preserve"> SEQ Рисунок \* ARABIC </w:instrText>
      </w:r>
      <w:r w:rsidRPr="008A7F2D">
        <w:rPr>
          <w:rFonts w:cs="Times New Roman"/>
          <w:sz w:val="28"/>
          <w:szCs w:val="28"/>
        </w:rPr>
        <w:fldChar w:fldCharType="separate"/>
      </w:r>
      <w:r w:rsidR="008F1DB5" w:rsidRPr="008A7F2D">
        <w:rPr>
          <w:rFonts w:cs="Times New Roman"/>
          <w:noProof/>
          <w:sz w:val="28"/>
          <w:szCs w:val="28"/>
        </w:rPr>
        <w:t>3</w:t>
      </w:r>
      <w:r w:rsidRPr="008A7F2D">
        <w:rPr>
          <w:rFonts w:cs="Times New Roman"/>
          <w:sz w:val="28"/>
          <w:szCs w:val="28"/>
        </w:rPr>
        <w:fldChar w:fldCharType="end"/>
      </w:r>
      <w:r w:rsidRPr="008A7F2D">
        <w:rPr>
          <w:rFonts w:cs="Times New Roman"/>
          <w:sz w:val="28"/>
          <w:szCs w:val="28"/>
        </w:rPr>
        <w:t xml:space="preserve">. Страница </w:t>
      </w:r>
      <w:r w:rsidRPr="008A7F2D">
        <w:rPr>
          <w:rFonts w:cs="Times New Roman"/>
          <w:sz w:val="28"/>
          <w:szCs w:val="28"/>
          <w:lang w:val="en-US"/>
        </w:rPr>
        <w:t>Info</w:t>
      </w:r>
      <w:r w:rsidRPr="008A7F2D">
        <w:rPr>
          <w:rFonts w:cs="Times New Roman"/>
          <w:sz w:val="28"/>
          <w:szCs w:val="28"/>
        </w:rPr>
        <w:t>.</w:t>
      </w:r>
      <w:r w:rsidRPr="008A7F2D">
        <w:rPr>
          <w:rFonts w:cs="Times New Roman"/>
          <w:sz w:val="28"/>
          <w:szCs w:val="28"/>
          <w:lang w:val="en-US"/>
        </w:rPr>
        <w:t>html</w:t>
      </w:r>
    </w:p>
    <w:p w14:paraId="769D81E9" w14:textId="1EDB73A1" w:rsidR="008A7F2D" w:rsidRDefault="008A7F2D">
      <w:pPr>
        <w:spacing w:line="259" w:lineRule="auto"/>
        <w:rPr>
          <w:rFonts w:eastAsiaTheme="majorEastAsia" w:cs="Times New Roman"/>
          <w:sz w:val="28"/>
          <w:szCs w:val="28"/>
        </w:rPr>
      </w:pPr>
    </w:p>
    <w:p w14:paraId="16AF03F6" w14:textId="643C412F" w:rsidR="00A940EF" w:rsidRPr="008A7F2D" w:rsidRDefault="006A1DD7" w:rsidP="008A7F2D">
      <w:pPr>
        <w:pStyle w:val="1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7826665"/>
      <w:r w:rsidRPr="008A7F2D">
        <w:rPr>
          <w:rFonts w:ascii="Times New Roman" w:hAnsi="Times New Roman" w:cs="Times New Roman"/>
          <w:color w:val="auto"/>
          <w:sz w:val="28"/>
          <w:szCs w:val="28"/>
        </w:rPr>
        <w:t>Новости компании</w:t>
      </w:r>
      <w:r w:rsidRPr="008A7F2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(News.html)</w:t>
      </w:r>
      <w:bookmarkEnd w:id="7"/>
    </w:p>
    <w:p w14:paraId="241A24AC" w14:textId="77777777" w:rsidR="002F590F" w:rsidRPr="008A7F2D" w:rsidRDefault="002F590F" w:rsidP="008A7F2D">
      <w:pPr>
        <w:spacing w:line="240" w:lineRule="auto"/>
        <w:ind w:firstLine="360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Назначение: </w:t>
      </w:r>
    </w:p>
    <w:p w14:paraId="68F80573" w14:textId="11708946" w:rsidR="008A7F2D" w:rsidRDefault="002F590F" w:rsidP="008A7F2D">
      <w:p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Страница "Новости компании" предназначена для публикации актуальных новостей о деятельности ФОРА-БАНК. Она информирует посетителей о последних событиях, нововведениях и достижениях банка.</w:t>
      </w:r>
    </w:p>
    <w:p w14:paraId="254EFF80" w14:textId="77777777" w:rsidR="008A7F2D" w:rsidRDefault="008A7F2D">
      <w:pPr>
        <w:spacing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D267999" w14:textId="356E1684" w:rsidR="002F590F" w:rsidRPr="008A7F2D" w:rsidRDefault="002F590F" w:rsidP="008A7F2D">
      <w:pPr>
        <w:spacing w:line="240" w:lineRule="auto"/>
        <w:ind w:firstLine="360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lastRenderedPageBreak/>
        <w:t>Работа:</w:t>
      </w:r>
    </w:p>
    <w:p w14:paraId="4813D526" w14:textId="31CB4A8E" w:rsidR="002F590F" w:rsidRPr="008A7F2D" w:rsidRDefault="002F590F" w:rsidP="008A7F2D">
      <w:pPr>
        <w:pStyle w:val="aa"/>
        <w:numPr>
          <w:ilvl w:val="0"/>
          <w:numId w:val="1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Новости</w:t>
      </w:r>
      <w:r w:rsidRPr="008A7F2D">
        <w:rPr>
          <w:rFonts w:cs="Times New Roman"/>
          <w:sz w:val="28"/>
          <w:szCs w:val="28"/>
        </w:rPr>
        <w:t>: содержит</w:t>
      </w:r>
      <w:r w:rsidRPr="008A7F2D">
        <w:rPr>
          <w:rFonts w:cs="Times New Roman"/>
          <w:sz w:val="28"/>
          <w:szCs w:val="28"/>
        </w:rPr>
        <w:t xml:space="preserve"> карточки новостей с заголовками, датами и краткими описаниями.</w:t>
      </w:r>
    </w:p>
    <w:p w14:paraId="3BE4E24E" w14:textId="68C29FA2" w:rsidR="002F590F" w:rsidRPr="008A7F2D" w:rsidRDefault="002F590F" w:rsidP="008A7F2D">
      <w:pPr>
        <w:pStyle w:val="aa"/>
        <w:numPr>
          <w:ilvl w:val="0"/>
          <w:numId w:val="1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Кнопка "Показать полностью"</w:t>
      </w:r>
      <w:r w:rsidRPr="008A7F2D">
        <w:rPr>
          <w:rFonts w:cs="Times New Roman"/>
          <w:sz w:val="28"/>
          <w:szCs w:val="28"/>
        </w:rPr>
        <w:t>: позволяет</w:t>
      </w:r>
      <w:r w:rsidRPr="008A7F2D">
        <w:rPr>
          <w:rFonts w:cs="Times New Roman"/>
          <w:sz w:val="28"/>
          <w:szCs w:val="28"/>
        </w:rPr>
        <w:t xml:space="preserve"> пользователям раскрыть полное содержание каждой новости.</w:t>
      </w:r>
    </w:p>
    <w:p w14:paraId="65BA39E5" w14:textId="0FA0A06B" w:rsidR="002F590F" w:rsidRPr="008A7F2D" w:rsidRDefault="002F590F" w:rsidP="008A7F2D">
      <w:pPr>
        <w:pStyle w:val="aa"/>
        <w:numPr>
          <w:ilvl w:val="0"/>
          <w:numId w:val="15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Интерактивность</w:t>
      </w:r>
      <w:r w:rsidRPr="008A7F2D">
        <w:rPr>
          <w:rFonts w:cs="Times New Roman"/>
          <w:sz w:val="28"/>
          <w:szCs w:val="28"/>
        </w:rPr>
        <w:t>: использует</w:t>
      </w:r>
      <w:r w:rsidRPr="008A7F2D">
        <w:rPr>
          <w:rFonts w:cs="Times New Roman"/>
          <w:sz w:val="28"/>
          <w:szCs w:val="28"/>
        </w:rPr>
        <w:t xml:space="preserve"> JavaScript для управления раскрытием и скрытием полного текста новостей.</w:t>
      </w:r>
    </w:p>
    <w:p w14:paraId="2292279F" w14:textId="63B6169C" w:rsidR="006A1DD7" w:rsidRPr="008A7F2D" w:rsidRDefault="006A1DD7" w:rsidP="008A7F2D">
      <w:pPr>
        <w:keepNext/>
        <w:spacing w:line="259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  <w:lang w:val="en-US"/>
        </w:rPr>
        <w:drawing>
          <wp:inline distT="0" distB="0" distL="0" distR="0" wp14:anchorId="7E9815BE" wp14:editId="2B871C8D">
            <wp:extent cx="5048250" cy="2460330"/>
            <wp:effectExtent l="0" t="0" r="0" b="0"/>
            <wp:docPr id="1136400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00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7840" cy="248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800B" w14:textId="0C4E63D9" w:rsidR="006A1DD7" w:rsidRPr="008A7F2D" w:rsidRDefault="006A1DD7" w:rsidP="008A7F2D">
      <w:pPr>
        <w:pStyle w:val="ab"/>
        <w:jc w:val="center"/>
        <w:rPr>
          <w:rFonts w:cs="Times New Roman"/>
          <w:sz w:val="28"/>
          <w:szCs w:val="28"/>
          <w:lang w:val="en-US"/>
        </w:rPr>
      </w:pPr>
      <w:r w:rsidRPr="008A7F2D">
        <w:rPr>
          <w:rFonts w:cs="Times New Roman"/>
          <w:sz w:val="28"/>
          <w:szCs w:val="28"/>
        </w:rPr>
        <w:t xml:space="preserve">Рисунок </w:t>
      </w:r>
      <w:r w:rsidRPr="008A7F2D">
        <w:rPr>
          <w:rFonts w:cs="Times New Roman"/>
          <w:sz w:val="28"/>
          <w:szCs w:val="28"/>
        </w:rPr>
        <w:fldChar w:fldCharType="begin"/>
      </w:r>
      <w:r w:rsidRPr="008A7F2D">
        <w:rPr>
          <w:rFonts w:cs="Times New Roman"/>
          <w:sz w:val="28"/>
          <w:szCs w:val="28"/>
        </w:rPr>
        <w:instrText xml:space="preserve"> SEQ Рисунок \* ARABIC </w:instrText>
      </w:r>
      <w:r w:rsidRPr="008A7F2D">
        <w:rPr>
          <w:rFonts w:cs="Times New Roman"/>
          <w:sz w:val="28"/>
          <w:szCs w:val="28"/>
        </w:rPr>
        <w:fldChar w:fldCharType="separate"/>
      </w:r>
      <w:r w:rsidR="008F1DB5" w:rsidRPr="008A7F2D">
        <w:rPr>
          <w:rFonts w:cs="Times New Roman"/>
          <w:noProof/>
          <w:sz w:val="28"/>
          <w:szCs w:val="28"/>
        </w:rPr>
        <w:t>4</w:t>
      </w:r>
      <w:r w:rsidRPr="008A7F2D">
        <w:rPr>
          <w:rFonts w:cs="Times New Roman"/>
          <w:sz w:val="28"/>
          <w:szCs w:val="28"/>
        </w:rPr>
        <w:fldChar w:fldCharType="end"/>
      </w:r>
      <w:r w:rsidRPr="008A7F2D">
        <w:rPr>
          <w:rFonts w:cs="Times New Roman"/>
          <w:sz w:val="28"/>
          <w:szCs w:val="28"/>
          <w:lang w:val="en-US"/>
        </w:rPr>
        <w:t xml:space="preserve">. </w:t>
      </w:r>
      <w:r w:rsidRPr="008A7F2D">
        <w:rPr>
          <w:rFonts w:cs="Times New Roman"/>
          <w:sz w:val="28"/>
          <w:szCs w:val="28"/>
        </w:rPr>
        <w:t xml:space="preserve">Страница </w:t>
      </w:r>
      <w:r w:rsidRPr="008A7F2D">
        <w:rPr>
          <w:rFonts w:cs="Times New Roman"/>
          <w:sz w:val="28"/>
          <w:szCs w:val="28"/>
          <w:lang w:val="en-US"/>
        </w:rPr>
        <w:t>News.html</w:t>
      </w:r>
    </w:p>
    <w:p w14:paraId="4B7FB8BE" w14:textId="77777777" w:rsidR="006A1DD7" w:rsidRPr="008A7F2D" w:rsidRDefault="006A1DD7" w:rsidP="008A7F2D">
      <w:pPr>
        <w:keepNext/>
        <w:spacing w:line="259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  <w:lang w:val="en-US"/>
        </w:rPr>
        <w:drawing>
          <wp:inline distT="0" distB="0" distL="0" distR="0" wp14:anchorId="29F91F4B" wp14:editId="1A3D3901">
            <wp:extent cx="5054240" cy="2466975"/>
            <wp:effectExtent l="0" t="0" r="0" b="0"/>
            <wp:docPr id="1089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795" cy="247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D896" w14:textId="329FA768" w:rsidR="006A1DD7" w:rsidRPr="008A7F2D" w:rsidRDefault="006A1DD7" w:rsidP="008A7F2D">
      <w:pPr>
        <w:pStyle w:val="ab"/>
        <w:jc w:val="center"/>
        <w:rPr>
          <w:rFonts w:cs="Times New Roman"/>
          <w:sz w:val="28"/>
          <w:szCs w:val="28"/>
          <w:lang w:val="en-US"/>
        </w:rPr>
      </w:pPr>
      <w:r w:rsidRPr="008A7F2D">
        <w:rPr>
          <w:rFonts w:cs="Times New Roman"/>
          <w:sz w:val="28"/>
          <w:szCs w:val="28"/>
        </w:rPr>
        <w:t xml:space="preserve">Рисунок </w:t>
      </w:r>
      <w:r w:rsidRPr="008A7F2D">
        <w:rPr>
          <w:rFonts w:cs="Times New Roman"/>
          <w:sz w:val="28"/>
          <w:szCs w:val="28"/>
        </w:rPr>
        <w:fldChar w:fldCharType="begin"/>
      </w:r>
      <w:r w:rsidRPr="008A7F2D">
        <w:rPr>
          <w:rFonts w:cs="Times New Roman"/>
          <w:sz w:val="28"/>
          <w:szCs w:val="28"/>
        </w:rPr>
        <w:instrText xml:space="preserve"> SEQ Рисунок \* ARABIC </w:instrText>
      </w:r>
      <w:r w:rsidRPr="008A7F2D">
        <w:rPr>
          <w:rFonts w:cs="Times New Roman"/>
          <w:sz w:val="28"/>
          <w:szCs w:val="28"/>
        </w:rPr>
        <w:fldChar w:fldCharType="separate"/>
      </w:r>
      <w:r w:rsidR="008F1DB5" w:rsidRPr="008A7F2D">
        <w:rPr>
          <w:rFonts w:cs="Times New Roman"/>
          <w:noProof/>
          <w:sz w:val="28"/>
          <w:szCs w:val="28"/>
        </w:rPr>
        <w:t>5</w:t>
      </w:r>
      <w:r w:rsidRPr="008A7F2D">
        <w:rPr>
          <w:rFonts w:cs="Times New Roman"/>
          <w:sz w:val="28"/>
          <w:szCs w:val="28"/>
        </w:rPr>
        <w:fldChar w:fldCharType="end"/>
      </w:r>
      <w:r w:rsidRPr="008A7F2D">
        <w:rPr>
          <w:rFonts w:cs="Times New Roman"/>
          <w:sz w:val="28"/>
          <w:szCs w:val="28"/>
        </w:rPr>
        <w:t>. Страница News.html</w:t>
      </w:r>
    </w:p>
    <w:p w14:paraId="6C792521" w14:textId="77777777" w:rsidR="006A1DD7" w:rsidRPr="008A7F2D" w:rsidRDefault="006A1DD7" w:rsidP="008A7F2D">
      <w:pPr>
        <w:keepNext/>
        <w:spacing w:line="259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  <w:lang w:val="en-US"/>
        </w:rPr>
        <w:lastRenderedPageBreak/>
        <w:drawing>
          <wp:inline distT="0" distB="0" distL="0" distR="0" wp14:anchorId="67B82036" wp14:editId="079B9CEA">
            <wp:extent cx="5038725" cy="2455689"/>
            <wp:effectExtent l="0" t="0" r="0" b="1905"/>
            <wp:docPr id="755522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2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800" cy="247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32F2" w14:textId="5DE20744" w:rsidR="006A1DD7" w:rsidRPr="008A7F2D" w:rsidRDefault="006A1DD7" w:rsidP="008A7F2D">
      <w:pPr>
        <w:pStyle w:val="ab"/>
        <w:jc w:val="center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Рисунок </w:t>
      </w:r>
      <w:r w:rsidRPr="008A7F2D">
        <w:rPr>
          <w:rFonts w:cs="Times New Roman"/>
          <w:sz w:val="28"/>
          <w:szCs w:val="28"/>
        </w:rPr>
        <w:fldChar w:fldCharType="begin"/>
      </w:r>
      <w:r w:rsidRPr="008A7F2D">
        <w:rPr>
          <w:rFonts w:cs="Times New Roman"/>
          <w:sz w:val="28"/>
          <w:szCs w:val="28"/>
        </w:rPr>
        <w:instrText xml:space="preserve"> SEQ Рисунок \* ARABIC </w:instrText>
      </w:r>
      <w:r w:rsidRPr="008A7F2D">
        <w:rPr>
          <w:rFonts w:cs="Times New Roman"/>
          <w:sz w:val="28"/>
          <w:szCs w:val="28"/>
        </w:rPr>
        <w:fldChar w:fldCharType="separate"/>
      </w:r>
      <w:r w:rsidR="008F1DB5" w:rsidRPr="008A7F2D">
        <w:rPr>
          <w:rFonts w:cs="Times New Roman"/>
          <w:noProof/>
          <w:sz w:val="28"/>
          <w:szCs w:val="28"/>
        </w:rPr>
        <w:t>6</w:t>
      </w:r>
      <w:r w:rsidRPr="008A7F2D">
        <w:rPr>
          <w:rFonts w:cs="Times New Roman"/>
          <w:sz w:val="28"/>
          <w:szCs w:val="28"/>
        </w:rPr>
        <w:fldChar w:fldCharType="end"/>
      </w:r>
      <w:r w:rsidRPr="008A7F2D">
        <w:rPr>
          <w:rFonts w:cs="Times New Roman"/>
          <w:sz w:val="28"/>
          <w:szCs w:val="28"/>
        </w:rPr>
        <w:t>. Страница News.html</w:t>
      </w:r>
    </w:p>
    <w:p w14:paraId="4433306A" w14:textId="15206739" w:rsidR="006A1DD7" w:rsidRPr="008A7F2D" w:rsidRDefault="006A1DD7" w:rsidP="008A7F2D">
      <w:pPr>
        <w:pStyle w:val="1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67826666"/>
      <w:r w:rsidRPr="008A7F2D">
        <w:rPr>
          <w:rFonts w:ascii="Times New Roman" w:hAnsi="Times New Roman" w:cs="Times New Roman"/>
          <w:color w:val="auto"/>
          <w:sz w:val="28"/>
          <w:szCs w:val="28"/>
        </w:rPr>
        <w:t>Курс валют</w:t>
      </w:r>
      <w:r w:rsidRPr="008A7F2D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Pr="008A7F2D">
        <w:rPr>
          <w:rFonts w:ascii="Times New Roman" w:hAnsi="Times New Roman" w:cs="Times New Roman"/>
          <w:color w:val="auto"/>
          <w:sz w:val="28"/>
          <w:szCs w:val="28"/>
          <w:lang w:val="en-US"/>
        </w:rPr>
        <w:t>Course.html)</w:t>
      </w:r>
      <w:bookmarkEnd w:id="8"/>
    </w:p>
    <w:p w14:paraId="0DE13417" w14:textId="77777777" w:rsidR="002F590F" w:rsidRPr="008A7F2D" w:rsidRDefault="002F590F" w:rsidP="008A7F2D">
      <w:pPr>
        <w:spacing w:line="240" w:lineRule="auto"/>
        <w:ind w:firstLine="360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Назначение: </w:t>
      </w:r>
    </w:p>
    <w:p w14:paraId="67C5469F" w14:textId="13980244" w:rsidR="002F590F" w:rsidRPr="008A7F2D" w:rsidRDefault="002F590F" w:rsidP="008A7F2D">
      <w:p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Страница "Курс валют" предоставляет актуальную информацию о текущем курсе фунта стерлингов (GBP) и включает конвертер валют.</w:t>
      </w:r>
    </w:p>
    <w:p w14:paraId="4223EFB4" w14:textId="499BAF1D" w:rsidR="002F590F" w:rsidRPr="008A7F2D" w:rsidRDefault="002F590F" w:rsidP="008A7F2D">
      <w:pPr>
        <w:spacing w:line="240" w:lineRule="auto"/>
        <w:ind w:firstLine="708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Работа:</w:t>
      </w:r>
    </w:p>
    <w:p w14:paraId="77AFA2A1" w14:textId="532CAFD9" w:rsidR="002F590F" w:rsidRPr="008A7F2D" w:rsidRDefault="002F590F" w:rsidP="008A7F2D">
      <w:pPr>
        <w:pStyle w:val="aa"/>
        <w:numPr>
          <w:ilvl w:val="0"/>
          <w:numId w:val="1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Курс валют</w:t>
      </w:r>
      <w:r w:rsidR="008A7F2D" w:rsidRPr="008A7F2D">
        <w:rPr>
          <w:rFonts w:cs="Times New Roman"/>
          <w:sz w:val="28"/>
          <w:szCs w:val="28"/>
        </w:rPr>
        <w:t>: показывает</w:t>
      </w:r>
      <w:r w:rsidRPr="008A7F2D">
        <w:rPr>
          <w:rFonts w:cs="Times New Roman"/>
          <w:sz w:val="28"/>
          <w:szCs w:val="28"/>
        </w:rPr>
        <w:t xml:space="preserve"> актуальный курс фунта стерлингов по отношению к российскому рублю.</w:t>
      </w:r>
    </w:p>
    <w:p w14:paraId="27FEFD51" w14:textId="13066359" w:rsidR="002F590F" w:rsidRPr="008A7F2D" w:rsidRDefault="002F590F" w:rsidP="008A7F2D">
      <w:pPr>
        <w:pStyle w:val="aa"/>
        <w:numPr>
          <w:ilvl w:val="0"/>
          <w:numId w:val="1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Конвертер валют</w:t>
      </w:r>
      <w:r w:rsidR="008A7F2D" w:rsidRPr="008A7F2D">
        <w:rPr>
          <w:rFonts w:cs="Times New Roman"/>
          <w:sz w:val="28"/>
          <w:szCs w:val="28"/>
        </w:rPr>
        <w:t>: позволяет</w:t>
      </w:r>
      <w:r w:rsidRPr="008A7F2D">
        <w:rPr>
          <w:rFonts w:cs="Times New Roman"/>
          <w:sz w:val="28"/>
          <w:szCs w:val="28"/>
        </w:rPr>
        <w:t xml:space="preserve"> пользователям конвертировать сумму из рублей в фунты и обратно, используя текущий курс.</w:t>
      </w:r>
    </w:p>
    <w:p w14:paraId="7581BF0D" w14:textId="57DAB6CC" w:rsidR="002F590F" w:rsidRPr="008A7F2D" w:rsidRDefault="002F590F" w:rsidP="008A7F2D">
      <w:pPr>
        <w:pStyle w:val="aa"/>
        <w:numPr>
          <w:ilvl w:val="0"/>
          <w:numId w:val="1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Интерактивность</w:t>
      </w:r>
      <w:r w:rsidR="008A7F2D" w:rsidRPr="008A7F2D">
        <w:rPr>
          <w:rFonts w:cs="Times New Roman"/>
          <w:sz w:val="28"/>
          <w:szCs w:val="28"/>
        </w:rPr>
        <w:t>: загружает</w:t>
      </w:r>
      <w:r w:rsidRPr="008A7F2D">
        <w:rPr>
          <w:rFonts w:cs="Times New Roman"/>
          <w:sz w:val="28"/>
          <w:szCs w:val="28"/>
        </w:rPr>
        <w:t xml:space="preserve"> актуальные данные о курсе валют с сайта ЦБ РФ с помощью JavaScript.</w:t>
      </w:r>
    </w:p>
    <w:p w14:paraId="25070CFE" w14:textId="77777777" w:rsidR="006A1DD7" w:rsidRPr="008A7F2D" w:rsidRDefault="006A1DD7" w:rsidP="008A7F2D">
      <w:pPr>
        <w:keepNext/>
        <w:spacing w:line="259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lastRenderedPageBreak/>
        <w:drawing>
          <wp:inline distT="0" distB="0" distL="0" distR="0" wp14:anchorId="7A6E2782" wp14:editId="3E4D8F1C">
            <wp:extent cx="5067300" cy="2440799"/>
            <wp:effectExtent l="0" t="0" r="0" b="0"/>
            <wp:docPr id="112483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36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4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880E" w14:textId="03435611" w:rsidR="006A1DD7" w:rsidRPr="008A7F2D" w:rsidRDefault="006A1DD7" w:rsidP="008A7F2D">
      <w:pPr>
        <w:pStyle w:val="ab"/>
        <w:jc w:val="center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Рисунок </w:t>
      </w:r>
      <w:r w:rsidRPr="008A7F2D">
        <w:rPr>
          <w:rFonts w:cs="Times New Roman"/>
          <w:sz w:val="28"/>
          <w:szCs w:val="28"/>
        </w:rPr>
        <w:fldChar w:fldCharType="begin"/>
      </w:r>
      <w:r w:rsidRPr="008A7F2D">
        <w:rPr>
          <w:rFonts w:cs="Times New Roman"/>
          <w:sz w:val="28"/>
          <w:szCs w:val="28"/>
        </w:rPr>
        <w:instrText xml:space="preserve"> SEQ Рисунок \* ARABIC </w:instrText>
      </w:r>
      <w:r w:rsidRPr="008A7F2D">
        <w:rPr>
          <w:rFonts w:cs="Times New Roman"/>
          <w:sz w:val="28"/>
          <w:szCs w:val="28"/>
        </w:rPr>
        <w:fldChar w:fldCharType="separate"/>
      </w:r>
      <w:r w:rsidR="008F1DB5" w:rsidRPr="008A7F2D">
        <w:rPr>
          <w:rFonts w:cs="Times New Roman"/>
          <w:noProof/>
          <w:sz w:val="28"/>
          <w:szCs w:val="28"/>
        </w:rPr>
        <w:t>7</w:t>
      </w:r>
      <w:r w:rsidRPr="008A7F2D">
        <w:rPr>
          <w:rFonts w:cs="Times New Roman"/>
          <w:sz w:val="28"/>
          <w:szCs w:val="28"/>
        </w:rPr>
        <w:fldChar w:fldCharType="end"/>
      </w:r>
      <w:r w:rsidRPr="008A7F2D">
        <w:rPr>
          <w:rFonts w:cs="Times New Roman"/>
          <w:sz w:val="28"/>
          <w:szCs w:val="28"/>
        </w:rPr>
        <w:t xml:space="preserve">. Страница </w:t>
      </w:r>
      <w:r w:rsidRPr="008A7F2D">
        <w:rPr>
          <w:rFonts w:cs="Times New Roman"/>
          <w:sz w:val="28"/>
          <w:szCs w:val="28"/>
          <w:lang w:val="en-US"/>
        </w:rPr>
        <w:t>Course</w:t>
      </w:r>
      <w:r w:rsidRPr="008A7F2D">
        <w:rPr>
          <w:rFonts w:cs="Times New Roman"/>
          <w:sz w:val="28"/>
          <w:szCs w:val="28"/>
        </w:rPr>
        <w:t>.</w:t>
      </w:r>
      <w:r w:rsidRPr="008A7F2D">
        <w:rPr>
          <w:rFonts w:cs="Times New Roman"/>
          <w:sz w:val="28"/>
          <w:szCs w:val="28"/>
          <w:lang w:val="en-US"/>
        </w:rPr>
        <w:t>html</w:t>
      </w:r>
    </w:p>
    <w:p w14:paraId="7047B4D6" w14:textId="44F35382" w:rsidR="006A1DD7" w:rsidRPr="008A7F2D" w:rsidRDefault="006A1DD7" w:rsidP="008A7F2D">
      <w:pPr>
        <w:pStyle w:val="1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7826667"/>
      <w:r w:rsidRPr="008A7F2D">
        <w:rPr>
          <w:rFonts w:ascii="Times New Roman" w:hAnsi="Times New Roman" w:cs="Times New Roman"/>
          <w:color w:val="auto"/>
          <w:sz w:val="28"/>
          <w:szCs w:val="28"/>
        </w:rPr>
        <w:t>Контактная информация</w:t>
      </w:r>
      <w:r w:rsidRPr="008A7F2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 w:rsidRPr="008A7F2D">
        <w:rPr>
          <w:rFonts w:ascii="Times New Roman" w:hAnsi="Times New Roman" w:cs="Times New Roman"/>
          <w:color w:val="auto"/>
          <w:sz w:val="28"/>
          <w:szCs w:val="28"/>
          <w:lang w:val="en-US"/>
        </w:rPr>
        <w:t>Contact.html</w:t>
      </w:r>
      <w:r w:rsidRPr="008A7F2D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9"/>
    </w:p>
    <w:p w14:paraId="6EE7E2A9" w14:textId="77777777" w:rsidR="002F590F" w:rsidRPr="008A7F2D" w:rsidRDefault="002F590F" w:rsidP="008A7F2D">
      <w:pPr>
        <w:spacing w:line="240" w:lineRule="auto"/>
        <w:ind w:firstLine="360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Назначение: </w:t>
      </w:r>
    </w:p>
    <w:p w14:paraId="282DE075" w14:textId="05F04DDE" w:rsidR="002F590F" w:rsidRPr="008A7F2D" w:rsidRDefault="002F590F" w:rsidP="008A7F2D">
      <w:p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Страница "Контактная информация" предоставляет пользователям основные контактные данные ФОРА-БАНК.</w:t>
      </w:r>
    </w:p>
    <w:p w14:paraId="02216B10" w14:textId="085A2955" w:rsidR="002F590F" w:rsidRPr="008A7F2D" w:rsidRDefault="002F590F" w:rsidP="008A7F2D">
      <w:pPr>
        <w:spacing w:line="240" w:lineRule="auto"/>
        <w:ind w:firstLine="708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Работа:</w:t>
      </w:r>
    </w:p>
    <w:p w14:paraId="5714F87A" w14:textId="77777777" w:rsidR="002F590F" w:rsidRPr="008A7F2D" w:rsidRDefault="002F590F" w:rsidP="008A7F2D">
      <w:pPr>
        <w:pStyle w:val="aa"/>
        <w:numPr>
          <w:ilvl w:val="0"/>
          <w:numId w:val="1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Контактные данные: Включает адрес головного офиса, телефон, факс, SWIFT-код и ссылку на официальный сайт банка.</w:t>
      </w:r>
    </w:p>
    <w:p w14:paraId="49473048" w14:textId="5A8D473A" w:rsidR="002F590F" w:rsidRPr="008A7F2D" w:rsidRDefault="002F590F" w:rsidP="008A7F2D">
      <w:pPr>
        <w:pStyle w:val="aa"/>
        <w:numPr>
          <w:ilvl w:val="0"/>
          <w:numId w:val="1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Структура: Содержит элементы, такие как заголовки и параграфы, для четкого и удобного представления контактной информации.</w:t>
      </w:r>
    </w:p>
    <w:p w14:paraId="7DBD1F34" w14:textId="77777777" w:rsidR="006A1DD7" w:rsidRPr="008A7F2D" w:rsidRDefault="006A1DD7" w:rsidP="008A7F2D">
      <w:pPr>
        <w:keepNext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  <w:lang w:val="en-US"/>
        </w:rPr>
        <w:drawing>
          <wp:inline distT="0" distB="0" distL="0" distR="0" wp14:anchorId="72E65C2E" wp14:editId="50ACFB70">
            <wp:extent cx="5105400" cy="2473666"/>
            <wp:effectExtent l="0" t="0" r="0" b="3175"/>
            <wp:docPr id="492036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369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8600" cy="248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E179" w14:textId="159E3059" w:rsidR="006A1DD7" w:rsidRPr="008A7F2D" w:rsidRDefault="006A1DD7" w:rsidP="008A7F2D">
      <w:pPr>
        <w:pStyle w:val="ab"/>
        <w:jc w:val="center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Рисунок </w:t>
      </w:r>
      <w:r w:rsidRPr="008A7F2D">
        <w:rPr>
          <w:rFonts w:cs="Times New Roman"/>
          <w:sz w:val="28"/>
          <w:szCs w:val="28"/>
        </w:rPr>
        <w:fldChar w:fldCharType="begin"/>
      </w:r>
      <w:r w:rsidRPr="008A7F2D">
        <w:rPr>
          <w:rFonts w:cs="Times New Roman"/>
          <w:sz w:val="28"/>
          <w:szCs w:val="28"/>
        </w:rPr>
        <w:instrText xml:space="preserve"> SEQ Рисунок \* ARABIC </w:instrText>
      </w:r>
      <w:r w:rsidRPr="008A7F2D">
        <w:rPr>
          <w:rFonts w:cs="Times New Roman"/>
          <w:sz w:val="28"/>
          <w:szCs w:val="28"/>
        </w:rPr>
        <w:fldChar w:fldCharType="separate"/>
      </w:r>
      <w:r w:rsidR="008F1DB5" w:rsidRPr="008A7F2D">
        <w:rPr>
          <w:rFonts w:cs="Times New Roman"/>
          <w:noProof/>
          <w:sz w:val="28"/>
          <w:szCs w:val="28"/>
        </w:rPr>
        <w:t>8</w:t>
      </w:r>
      <w:r w:rsidRPr="008A7F2D">
        <w:rPr>
          <w:rFonts w:cs="Times New Roman"/>
          <w:sz w:val="28"/>
          <w:szCs w:val="28"/>
        </w:rPr>
        <w:fldChar w:fldCharType="end"/>
      </w:r>
      <w:r w:rsidRPr="008A7F2D">
        <w:rPr>
          <w:rFonts w:cs="Times New Roman"/>
          <w:sz w:val="28"/>
          <w:szCs w:val="28"/>
          <w:lang w:val="en-US"/>
        </w:rPr>
        <w:t xml:space="preserve">. </w:t>
      </w:r>
      <w:r w:rsidRPr="008A7F2D">
        <w:rPr>
          <w:rFonts w:cs="Times New Roman"/>
          <w:sz w:val="28"/>
          <w:szCs w:val="28"/>
        </w:rPr>
        <w:t>Страница Contact.html</w:t>
      </w:r>
    </w:p>
    <w:p w14:paraId="598226DB" w14:textId="3EB5F1C0" w:rsidR="006A1DD7" w:rsidRPr="008A7F2D" w:rsidRDefault="008F1DB5" w:rsidP="008A7F2D">
      <w:pPr>
        <w:pStyle w:val="1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67826668"/>
      <w:r w:rsidRPr="008A7F2D">
        <w:rPr>
          <w:rFonts w:ascii="Times New Roman" w:hAnsi="Times New Roman" w:cs="Times New Roman"/>
          <w:color w:val="auto"/>
          <w:sz w:val="28"/>
          <w:szCs w:val="28"/>
        </w:rPr>
        <w:lastRenderedPageBreak/>
        <w:t>Видео (</w:t>
      </w:r>
      <w:r w:rsidRPr="008A7F2D">
        <w:rPr>
          <w:rFonts w:ascii="Times New Roman" w:hAnsi="Times New Roman" w:cs="Times New Roman"/>
          <w:color w:val="auto"/>
          <w:sz w:val="28"/>
          <w:szCs w:val="28"/>
          <w:lang w:val="en-US"/>
        </w:rPr>
        <w:t>Video.html)</w:t>
      </w:r>
      <w:bookmarkEnd w:id="10"/>
    </w:p>
    <w:p w14:paraId="66A506A4" w14:textId="77777777" w:rsidR="002F590F" w:rsidRPr="008A7F2D" w:rsidRDefault="002F590F" w:rsidP="008A7F2D">
      <w:pPr>
        <w:spacing w:line="240" w:lineRule="auto"/>
        <w:ind w:firstLine="360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 xml:space="preserve">Назначение: </w:t>
      </w:r>
    </w:p>
    <w:p w14:paraId="63EECEAF" w14:textId="67E210A2" w:rsidR="002F590F" w:rsidRPr="008A7F2D" w:rsidRDefault="002F590F" w:rsidP="008A7F2D">
      <w:p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Страница "Видео о компании" предназначена для размещения видеоматериалов о ФОРА-БАНК, предоставляя пользователям визуальную информацию о деятельности банка.</w:t>
      </w:r>
    </w:p>
    <w:p w14:paraId="3DD2C0DE" w14:textId="77777777" w:rsidR="002F590F" w:rsidRPr="008A7F2D" w:rsidRDefault="002F590F" w:rsidP="008A7F2D">
      <w:pPr>
        <w:spacing w:line="240" w:lineRule="auto"/>
        <w:ind w:firstLine="708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Работа:</w:t>
      </w:r>
    </w:p>
    <w:p w14:paraId="345C80CB" w14:textId="34393145" w:rsidR="002F590F" w:rsidRPr="008A7F2D" w:rsidRDefault="002F590F" w:rsidP="008A7F2D">
      <w:pPr>
        <w:pStyle w:val="aa"/>
        <w:numPr>
          <w:ilvl w:val="0"/>
          <w:numId w:val="18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Видео</w:t>
      </w:r>
      <w:r w:rsidR="008A7F2D" w:rsidRPr="008A7F2D">
        <w:rPr>
          <w:rFonts w:cs="Times New Roman"/>
          <w:sz w:val="28"/>
          <w:szCs w:val="28"/>
        </w:rPr>
        <w:t>: встраивает</w:t>
      </w:r>
      <w:r w:rsidRPr="008A7F2D">
        <w:rPr>
          <w:rFonts w:cs="Times New Roman"/>
          <w:sz w:val="28"/>
          <w:szCs w:val="28"/>
        </w:rPr>
        <w:t xml:space="preserve"> видео с YouTube, представляющее компанию. Видео размещено в фрейме.</w:t>
      </w:r>
    </w:p>
    <w:p w14:paraId="5BC5AD9B" w14:textId="28E82BF6" w:rsidR="002F590F" w:rsidRPr="008A7F2D" w:rsidRDefault="002F590F" w:rsidP="008A7F2D">
      <w:pPr>
        <w:pStyle w:val="aa"/>
        <w:numPr>
          <w:ilvl w:val="0"/>
          <w:numId w:val="18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Заголовок и меню</w:t>
      </w:r>
      <w:r w:rsidR="008A7F2D" w:rsidRPr="008A7F2D">
        <w:rPr>
          <w:rFonts w:cs="Times New Roman"/>
          <w:sz w:val="28"/>
          <w:szCs w:val="28"/>
        </w:rPr>
        <w:t>: содержит</w:t>
      </w:r>
      <w:r w:rsidRPr="008A7F2D">
        <w:rPr>
          <w:rFonts w:cs="Times New Roman"/>
          <w:sz w:val="28"/>
          <w:szCs w:val="28"/>
        </w:rPr>
        <w:t xml:space="preserve"> заголовок страницы и панель меню для навигации по другим разделам сайта.</w:t>
      </w:r>
    </w:p>
    <w:p w14:paraId="0ABFAA2E" w14:textId="74B96A91" w:rsidR="002F590F" w:rsidRPr="008A7F2D" w:rsidRDefault="002F590F" w:rsidP="008A7F2D">
      <w:pPr>
        <w:pStyle w:val="aa"/>
        <w:numPr>
          <w:ilvl w:val="0"/>
          <w:numId w:val="18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A7F2D">
        <w:rPr>
          <w:rFonts w:cs="Times New Roman"/>
          <w:sz w:val="28"/>
          <w:szCs w:val="28"/>
        </w:rPr>
        <w:t>Структура</w:t>
      </w:r>
      <w:r w:rsidR="008A7F2D" w:rsidRPr="008A7F2D">
        <w:rPr>
          <w:rFonts w:cs="Times New Roman"/>
          <w:sz w:val="28"/>
          <w:szCs w:val="28"/>
        </w:rPr>
        <w:t>: включает</w:t>
      </w:r>
      <w:r w:rsidRPr="008A7F2D">
        <w:rPr>
          <w:rFonts w:cs="Times New Roman"/>
          <w:sz w:val="28"/>
          <w:szCs w:val="28"/>
        </w:rPr>
        <w:t xml:space="preserve"> заголовки и контейнеры для центрирования контента и обеспечения удобства просмотра.</w:t>
      </w:r>
    </w:p>
    <w:p w14:paraId="3C1FDDCA" w14:textId="77777777" w:rsidR="008F1DB5" w:rsidRDefault="008F1DB5" w:rsidP="008A7F2D">
      <w:pPr>
        <w:keepNext/>
        <w:spacing w:line="240" w:lineRule="auto"/>
        <w:jc w:val="both"/>
      </w:pPr>
      <w:r w:rsidRPr="008F1DB5">
        <w:rPr>
          <w:lang w:val="en-US"/>
        </w:rPr>
        <w:drawing>
          <wp:inline distT="0" distB="0" distL="0" distR="0" wp14:anchorId="01B361C6" wp14:editId="102F5FF3">
            <wp:extent cx="5139391" cy="2495550"/>
            <wp:effectExtent l="0" t="0" r="4445" b="0"/>
            <wp:docPr id="693401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013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979" cy="25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2F70" w14:textId="0FF8FE06" w:rsidR="008A7F2D" w:rsidRPr="008A7F2D" w:rsidRDefault="008F1DB5" w:rsidP="008A7F2D">
      <w:pPr>
        <w:pStyle w:val="ab"/>
        <w:jc w:val="center"/>
        <w:rPr>
          <w:sz w:val="28"/>
          <w:szCs w:val="28"/>
          <w:lang w:val="en-US"/>
        </w:rPr>
      </w:pPr>
      <w:r w:rsidRPr="008A7F2D">
        <w:rPr>
          <w:sz w:val="28"/>
          <w:szCs w:val="28"/>
        </w:rPr>
        <w:t xml:space="preserve">Рисунок </w:t>
      </w:r>
      <w:r w:rsidRPr="008A7F2D">
        <w:rPr>
          <w:sz w:val="28"/>
          <w:szCs w:val="28"/>
        </w:rPr>
        <w:fldChar w:fldCharType="begin"/>
      </w:r>
      <w:r w:rsidRPr="008A7F2D">
        <w:rPr>
          <w:sz w:val="28"/>
          <w:szCs w:val="28"/>
        </w:rPr>
        <w:instrText xml:space="preserve"> SEQ Рисунок \* ARABIC </w:instrText>
      </w:r>
      <w:r w:rsidRPr="008A7F2D">
        <w:rPr>
          <w:sz w:val="28"/>
          <w:szCs w:val="28"/>
        </w:rPr>
        <w:fldChar w:fldCharType="separate"/>
      </w:r>
      <w:r w:rsidRPr="008A7F2D">
        <w:rPr>
          <w:noProof/>
          <w:sz w:val="28"/>
          <w:szCs w:val="28"/>
        </w:rPr>
        <w:t>9</w:t>
      </w:r>
      <w:r w:rsidRPr="008A7F2D">
        <w:rPr>
          <w:sz w:val="28"/>
          <w:szCs w:val="28"/>
        </w:rPr>
        <w:fldChar w:fldCharType="end"/>
      </w:r>
      <w:r w:rsidRPr="008A7F2D">
        <w:rPr>
          <w:sz w:val="28"/>
          <w:szCs w:val="28"/>
          <w:lang w:val="en-US"/>
        </w:rPr>
        <w:t xml:space="preserve">. </w:t>
      </w:r>
      <w:r w:rsidRPr="008A7F2D">
        <w:rPr>
          <w:sz w:val="28"/>
          <w:szCs w:val="28"/>
        </w:rPr>
        <w:t xml:space="preserve">Страница </w:t>
      </w:r>
      <w:r w:rsidRPr="008A7F2D">
        <w:rPr>
          <w:sz w:val="28"/>
          <w:szCs w:val="28"/>
          <w:lang w:val="en-US"/>
        </w:rPr>
        <w:t>Video.html</w:t>
      </w:r>
    </w:p>
    <w:p w14:paraId="58AF5FB5" w14:textId="45E285D7" w:rsidR="006176DB" w:rsidRPr="00166627" w:rsidRDefault="008A7F2D" w:rsidP="00166627">
      <w:pPr>
        <w:spacing w:line="259" w:lineRule="auto"/>
        <w:rPr>
          <w:rStyle w:val="10"/>
          <w:rFonts w:ascii="Times New Roman" w:eastAsiaTheme="minorHAnsi" w:hAnsi="Times New Roman" w:cstheme="minorBidi"/>
          <w:i/>
          <w:iCs/>
          <w:color w:val="44546A" w:themeColor="text2"/>
          <w:sz w:val="18"/>
          <w:szCs w:val="18"/>
        </w:rPr>
      </w:pPr>
      <w:r>
        <w:rPr>
          <w:lang w:val="en-US"/>
        </w:rPr>
        <w:br w:type="page"/>
      </w:r>
    </w:p>
    <w:p w14:paraId="4BC1CF6E" w14:textId="77777777" w:rsidR="00166627" w:rsidRPr="00166627" w:rsidRDefault="00166627" w:rsidP="0016662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67826669"/>
      <w:r w:rsidRPr="00166627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1"/>
    </w:p>
    <w:p w14:paraId="07C80115" w14:textId="1649CCB1" w:rsidR="00166627" w:rsidRPr="00166627" w:rsidRDefault="00166627" w:rsidP="00166627">
      <w:pPr>
        <w:spacing w:line="360" w:lineRule="auto"/>
        <w:ind w:firstLine="708"/>
        <w:jc w:val="both"/>
        <w:rPr>
          <w:sz w:val="28"/>
          <w:szCs w:val="24"/>
        </w:rPr>
      </w:pPr>
      <w:r w:rsidRPr="00166627">
        <w:rPr>
          <w:sz w:val="28"/>
          <w:szCs w:val="24"/>
        </w:rPr>
        <w:t>В ходе выполнения лабораторной работы был разработан сайт для ФОРА-БАНК, включающий страницы с информацией о компании, актуальными новостями, курсами валют, контактной информацией и видео о банке. Каждая страница была создана с использованием современных веб-технологий, обеспечивающих удобство использования и привлекательный внешний вид.</w:t>
      </w:r>
    </w:p>
    <w:p w14:paraId="4D4A416E" w14:textId="283E5BEC" w:rsidR="00166627" w:rsidRPr="00166627" w:rsidRDefault="00166627" w:rsidP="00166627">
      <w:pPr>
        <w:spacing w:line="360" w:lineRule="auto"/>
        <w:ind w:firstLine="708"/>
        <w:jc w:val="both"/>
        <w:rPr>
          <w:sz w:val="28"/>
          <w:szCs w:val="24"/>
        </w:rPr>
      </w:pPr>
      <w:r w:rsidRPr="00166627">
        <w:rPr>
          <w:sz w:val="28"/>
          <w:szCs w:val="24"/>
        </w:rPr>
        <w:t>Страница "О компании" (Info.html) предоставляет пользователям исчерпывающую информацию о ФОРА-БАНК, включая историю, год создания, основателей и основные направления деятельности. Страница "Новости компании" (News.html) отображает актуальные новости банка в формате удобных карточек с возможностью просмотра полного текста новости. Страница "Курс валют" (Course.html) включает конвертер валют, который использует актуальные данные ЦБ РФ для пересчета рублей в фунты стерлингов и обратно. Страница "Контактная информация" (Contact.html) предоставляет основные контактные данные банка. Страница "Видео о компании" (Video.html) встраивает видео с YouTube, представляющее компанию, и центрирует его на экране.</w:t>
      </w:r>
    </w:p>
    <w:p w14:paraId="34BCF01B" w14:textId="77777777" w:rsidR="00166627" w:rsidRPr="00166627" w:rsidRDefault="00166627" w:rsidP="00166627">
      <w:pPr>
        <w:spacing w:line="360" w:lineRule="auto"/>
        <w:ind w:firstLine="708"/>
        <w:jc w:val="both"/>
        <w:rPr>
          <w:sz w:val="28"/>
          <w:szCs w:val="24"/>
        </w:rPr>
      </w:pPr>
      <w:r w:rsidRPr="00166627">
        <w:rPr>
          <w:sz w:val="28"/>
          <w:szCs w:val="24"/>
        </w:rPr>
        <w:t>Использование HTML обеспечило структурированную разметку страниц, CSS — стилизацию и визуальную привлекательность, а JavaScript — интерактивность и динамическое обновление данных. Благодаря этому, созданный сайт отвечает современным требованиям и позволяет пользователям легко находить нужную информацию о ФОРА-БАНК.</w:t>
      </w:r>
    </w:p>
    <w:p w14:paraId="4F53F8CD" w14:textId="77777777" w:rsidR="00166627" w:rsidRPr="00166627" w:rsidRDefault="00166627" w:rsidP="00166627">
      <w:pPr>
        <w:spacing w:line="360" w:lineRule="auto"/>
        <w:jc w:val="both"/>
        <w:rPr>
          <w:sz w:val="28"/>
          <w:szCs w:val="24"/>
        </w:rPr>
      </w:pPr>
    </w:p>
    <w:p w14:paraId="03E1EFE8" w14:textId="637CA4C4" w:rsidR="00166627" w:rsidRDefault="00166627" w:rsidP="00166627">
      <w:pPr>
        <w:spacing w:line="360" w:lineRule="auto"/>
        <w:jc w:val="both"/>
        <w:rPr>
          <w:rFonts w:eastAsiaTheme="majorEastAsia"/>
          <w:sz w:val="32"/>
          <w:szCs w:val="32"/>
        </w:rPr>
      </w:pPr>
      <w:r w:rsidRPr="00166627">
        <w:rPr>
          <w:sz w:val="28"/>
          <w:szCs w:val="24"/>
        </w:rPr>
        <w:t>Таким образом, выполненная работа демонстрирует применение знаний и навыков в области веб-разработки, а также обеспечивает информационную поддержку для клиентов и партнеров ФОРА-БАНК.</w:t>
      </w:r>
      <w:r>
        <w:br w:type="page"/>
      </w:r>
    </w:p>
    <w:p w14:paraId="316F80B5" w14:textId="1E35754E" w:rsidR="00BD64FB" w:rsidRPr="006176DB" w:rsidRDefault="00BD64FB" w:rsidP="0016662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12" w:name="_Toc167826670"/>
      <w:r w:rsidRPr="006176DB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2"/>
    </w:p>
    <w:p w14:paraId="2A04A761" w14:textId="04A38219" w:rsidR="00FB6746" w:rsidRPr="00FB6746" w:rsidRDefault="00FB6746" w:rsidP="00166627">
      <w:pPr>
        <w:spacing w:line="360" w:lineRule="auto"/>
        <w:ind w:firstLine="708"/>
        <w:jc w:val="both"/>
        <w:rPr>
          <w:sz w:val="28"/>
          <w:szCs w:val="24"/>
        </w:rPr>
      </w:pPr>
      <w:r w:rsidRPr="00FB6746">
        <w:rPr>
          <w:sz w:val="28"/>
          <w:szCs w:val="24"/>
        </w:rPr>
        <w:t>В данном разделе перечислены источники, использованные при выполнении лабораторной работы. Оформление списка выполнено в соответствии с ГОСТом 2021 года.</w:t>
      </w:r>
    </w:p>
    <w:p w14:paraId="08C11CCC" w14:textId="4DB4828D" w:rsidR="00FB6746" w:rsidRPr="00166627" w:rsidRDefault="00FB6746" w:rsidP="00166627">
      <w:pPr>
        <w:pStyle w:val="aa"/>
        <w:numPr>
          <w:ilvl w:val="0"/>
          <w:numId w:val="19"/>
        </w:numPr>
        <w:spacing w:line="360" w:lineRule="auto"/>
        <w:jc w:val="both"/>
        <w:rPr>
          <w:i/>
          <w:iCs/>
          <w:sz w:val="28"/>
          <w:szCs w:val="24"/>
        </w:rPr>
      </w:pPr>
      <w:r w:rsidRPr="00166627">
        <w:rPr>
          <w:i/>
          <w:iCs/>
          <w:sz w:val="28"/>
          <w:szCs w:val="24"/>
        </w:rPr>
        <w:t>Центральный банк Российской Федерации. Курсы валют на сегодня. URL: https://www.cbr-xml-daily.ru/ (дата обращения: 2</w:t>
      </w:r>
      <w:r w:rsidR="00166627">
        <w:rPr>
          <w:i/>
          <w:iCs/>
          <w:sz w:val="28"/>
          <w:szCs w:val="24"/>
        </w:rPr>
        <w:t>2</w:t>
      </w:r>
      <w:r w:rsidRPr="00166627">
        <w:rPr>
          <w:i/>
          <w:iCs/>
          <w:sz w:val="28"/>
          <w:szCs w:val="24"/>
        </w:rPr>
        <w:t>.05.2024).</w:t>
      </w:r>
    </w:p>
    <w:p w14:paraId="3C362FB9" w14:textId="456363BC" w:rsidR="00FB6746" w:rsidRPr="00166627" w:rsidRDefault="00FB6746" w:rsidP="00166627">
      <w:pPr>
        <w:pStyle w:val="aa"/>
        <w:numPr>
          <w:ilvl w:val="0"/>
          <w:numId w:val="19"/>
        </w:numPr>
        <w:spacing w:line="360" w:lineRule="auto"/>
        <w:jc w:val="both"/>
        <w:rPr>
          <w:i/>
          <w:iCs/>
          <w:sz w:val="28"/>
          <w:szCs w:val="24"/>
        </w:rPr>
      </w:pPr>
      <w:r w:rsidRPr="00166627">
        <w:rPr>
          <w:i/>
          <w:iCs/>
          <w:sz w:val="28"/>
          <w:szCs w:val="24"/>
        </w:rPr>
        <w:t>Официальный сайт Акционерного коммерческого банка "ФОРА-БАНК". URL: https://www.forabank.ru/ (дата обращения: 2</w:t>
      </w:r>
      <w:r w:rsidR="00166627">
        <w:rPr>
          <w:i/>
          <w:iCs/>
          <w:sz w:val="28"/>
          <w:szCs w:val="24"/>
        </w:rPr>
        <w:t>2</w:t>
      </w:r>
      <w:r w:rsidRPr="00166627">
        <w:rPr>
          <w:i/>
          <w:iCs/>
          <w:sz w:val="28"/>
          <w:szCs w:val="24"/>
        </w:rPr>
        <w:t>.05.2024).</w:t>
      </w:r>
    </w:p>
    <w:p w14:paraId="50172734" w14:textId="04189348" w:rsidR="00166627" w:rsidRPr="00166627" w:rsidRDefault="00166627" w:rsidP="00166627">
      <w:pPr>
        <w:pStyle w:val="aa"/>
        <w:numPr>
          <w:ilvl w:val="0"/>
          <w:numId w:val="19"/>
        </w:numPr>
        <w:spacing w:line="360" w:lineRule="auto"/>
        <w:jc w:val="both"/>
        <w:rPr>
          <w:i/>
          <w:iCs/>
          <w:sz w:val="28"/>
          <w:szCs w:val="24"/>
        </w:rPr>
      </w:pPr>
      <w:r w:rsidRPr="00166627">
        <w:rPr>
          <w:i/>
          <w:iCs/>
          <w:sz w:val="28"/>
          <w:szCs w:val="24"/>
          <w:lang w:val="en-US"/>
        </w:rPr>
        <w:t>HTMLBook</w:t>
      </w:r>
      <w:r w:rsidRPr="00166627">
        <w:rPr>
          <w:i/>
          <w:iCs/>
          <w:sz w:val="28"/>
          <w:szCs w:val="24"/>
        </w:rPr>
        <w:t xml:space="preserve">. </w:t>
      </w:r>
      <w:r w:rsidRPr="00166627">
        <w:rPr>
          <w:i/>
          <w:iCs/>
          <w:sz w:val="28"/>
          <w:szCs w:val="24"/>
          <w:lang w:val="en-US"/>
        </w:rPr>
        <w:t>URL</w:t>
      </w:r>
      <w:r w:rsidRPr="00166627">
        <w:rPr>
          <w:i/>
          <w:iCs/>
          <w:sz w:val="28"/>
          <w:szCs w:val="24"/>
        </w:rPr>
        <w:t xml:space="preserve">: </w:t>
      </w:r>
      <w:r w:rsidRPr="00166627">
        <w:rPr>
          <w:i/>
          <w:iCs/>
          <w:sz w:val="28"/>
          <w:szCs w:val="24"/>
          <w:lang w:val="en-US"/>
        </w:rPr>
        <w:t>https</w:t>
      </w:r>
      <w:r w:rsidRPr="00166627">
        <w:rPr>
          <w:i/>
          <w:iCs/>
          <w:sz w:val="28"/>
          <w:szCs w:val="24"/>
        </w:rPr>
        <w:t>://</w:t>
      </w:r>
      <w:r w:rsidRPr="00166627">
        <w:rPr>
          <w:i/>
          <w:iCs/>
          <w:sz w:val="28"/>
          <w:szCs w:val="24"/>
          <w:lang w:val="en-US"/>
        </w:rPr>
        <w:t>htmlbook</w:t>
      </w:r>
      <w:r w:rsidRPr="00166627">
        <w:rPr>
          <w:i/>
          <w:iCs/>
          <w:sz w:val="28"/>
          <w:szCs w:val="24"/>
        </w:rPr>
        <w:t>.</w:t>
      </w:r>
      <w:r w:rsidRPr="00166627">
        <w:rPr>
          <w:i/>
          <w:iCs/>
          <w:sz w:val="28"/>
          <w:szCs w:val="24"/>
          <w:lang w:val="en-US"/>
        </w:rPr>
        <w:t>ru</w:t>
      </w:r>
      <w:r w:rsidRPr="00166627">
        <w:rPr>
          <w:i/>
          <w:iCs/>
          <w:sz w:val="28"/>
          <w:szCs w:val="24"/>
        </w:rPr>
        <w:t>/ (дата обращения: 2</w:t>
      </w:r>
      <w:r>
        <w:rPr>
          <w:i/>
          <w:iCs/>
          <w:sz w:val="28"/>
          <w:szCs w:val="24"/>
        </w:rPr>
        <w:t>2</w:t>
      </w:r>
      <w:r w:rsidRPr="00166627">
        <w:rPr>
          <w:i/>
          <w:iCs/>
          <w:sz w:val="28"/>
          <w:szCs w:val="24"/>
        </w:rPr>
        <w:t>.05.2024).</w:t>
      </w:r>
    </w:p>
    <w:p w14:paraId="17291910" w14:textId="0143CBC0" w:rsidR="00166627" w:rsidRDefault="00166627">
      <w:pPr>
        <w:spacing w:line="259" w:lineRule="auto"/>
        <w:rPr>
          <w:sz w:val="28"/>
          <w:szCs w:val="24"/>
          <w:lang w:val="en-US"/>
        </w:rPr>
      </w:pPr>
      <w:r>
        <w:rPr>
          <w:sz w:val="28"/>
          <w:szCs w:val="24"/>
        </w:rPr>
        <w:br w:type="page"/>
      </w:r>
    </w:p>
    <w:p w14:paraId="4F82AE7D" w14:textId="15555CEA" w:rsidR="001F7110" w:rsidRPr="001F7110" w:rsidRDefault="001F7110">
      <w:pPr>
        <w:spacing w:line="259" w:lineRule="auto"/>
        <w:rPr>
          <w:sz w:val="28"/>
          <w:szCs w:val="24"/>
        </w:rPr>
      </w:pPr>
      <w:r w:rsidRPr="001F7110">
        <w:rPr>
          <w:sz w:val="28"/>
          <w:szCs w:val="24"/>
          <w:lang w:val="en-US"/>
        </w:rPr>
        <w:lastRenderedPageBreak/>
        <w:t>C:\Users\Tusk\Desktop\котя\учеба\4 семак\веб\РГЗ</w:t>
      </w:r>
    </w:p>
    <w:p w14:paraId="20EC3468" w14:textId="77777777" w:rsidR="00166627" w:rsidRPr="001F7110" w:rsidRDefault="00166627" w:rsidP="00166627">
      <w:pPr>
        <w:rPr>
          <w:sz w:val="28"/>
          <w:szCs w:val="24"/>
          <w:lang w:val="en-US"/>
        </w:rPr>
      </w:pPr>
    </w:p>
    <w:p w14:paraId="3C3308DD" w14:textId="5851A00A" w:rsidR="00982EA2" w:rsidRPr="006176DB" w:rsidRDefault="00BD64FB" w:rsidP="008A7F2D">
      <w:pPr>
        <w:pStyle w:val="1"/>
        <w:jc w:val="both"/>
        <w:rPr>
          <w:rFonts w:ascii="Times New Roman" w:hAnsi="Times New Roman" w:cs="Times New Roman"/>
          <w:b/>
          <w:bCs/>
        </w:rPr>
      </w:pPr>
      <w:bookmarkStart w:id="13" w:name="_Toc167826671"/>
      <w:r w:rsidRPr="006176DB">
        <w:rPr>
          <w:rFonts w:ascii="Times New Roman" w:hAnsi="Times New Roman" w:cs="Times New Roman"/>
          <w:b/>
          <w:bCs/>
          <w:color w:val="auto"/>
        </w:rPr>
        <w:t>Приложение(-я)</w:t>
      </w:r>
      <w:bookmarkEnd w:id="13"/>
    </w:p>
    <w:p w14:paraId="53796E66" w14:textId="77777777" w:rsidR="00BD64FB" w:rsidRDefault="00BD64FB" w:rsidP="008A7F2D">
      <w:pPr>
        <w:jc w:val="both"/>
      </w:pPr>
      <w:r>
        <w:t>Приложения. В приложении помещаются: ссылка на гитхаб с</w:t>
      </w:r>
    </w:p>
    <w:p w14:paraId="048D645C" w14:textId="23A34233" w:rsidR="00BD64FB" w:rsidRDefault="00BD64FB" w:rsidP="008A7F2D">
      <w:pPr>
        <w:jc w:val="both"/>
      </w:pPr>
      <w:r>
        <w:t>исходными кодами проекта, а также ссылка на хостинг (github pages).</w:t>
      </w:r>
      <w:r w:rsidRPr="00BD64FB">
        <w:rPr>
          <w:noProof/>
          <w14:ligatures w14:val="standardContextual"/>
        </w:rPr>
        <w:t xml:space="preserve"> </w:t>
      </w:r>
      <w:r w:rsidRPr="00BD64FB">
        <w:rPr>
          <w:noProof/>
        </w:rPr>
        <w:drawing>
          <wp:inline distT="0" distB="0" distL="0" distR="0" wp14:anchorId="08116E88" wp14:editId="1FCA015E">
            <wp:extent cx="4086795" cy="1200318"/>
            <wp:effectExtent l="0" t="0" r="0" b="0"/>
            <wp:docPr id="389059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597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4FB" w:rsidSect="006176DB">
      <w:footerReference w:type="default" r:id="rId20"/>
      <w:pgSz w:w="11906" w:h="16838"/>
      <w:pgMar w:top="1134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65465" w14:textId="77777777" w:rsidR="00F36127" w:rsidRDefault="00F36127" w:rsidP="006176DB">
      <w:pPr>
        <w:spacing w:after="0" w:line="240" w:lineRule="auto"/>
      </w:pPr>
      <w:r>
        <w:separator/>
      </w:r>
    </w:p>
  </w:endnote>
  <w:endnote w:type="continuationSeparator" w:id="0">
    <w:p w14:paraId="20367C22" w14:textId="77777777" w:rsidR="00F36127" w:rsidRDefault="00F36127" w:rsidP="00617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8"/>
        <w:szCs w:val="24"/>
      </w:rPr>
      <w:id w:val="1916730306"/>
      <w:docPartObj>
        <w:docPartGallery w:val="Page Numbers (Bottom of Page)"/>
        <w:docPartUnique/>
      </w:docPartObj>
    </w:sdtPr>
    <w:sdtContent>
      <w:p w14:paraId="275587C4" w14:textId="797FDBC6" w:rsidR="006176DB" w:rsidRPr="006176DB" w:rsidRDefault="006176DB">
        <w:pPr>
          <w:pStyle w:val="a7"/>
          <w:jc w:val="right"/>
          <w:rPr>
            <w:sz w:val="28"/>
            <w:szCs w:val="24"/>
          </w:rPr>
        </w:pPr>
        <w:r w:rsidRPr="006176DB">
          <w:rPr>
            <w:sz w:val="28"/>
            <w:szCs w:val="24"/>
          </w:rPr>
          <w:fldChar w:fldCharType="begin"/>
        </w:r>
        <w:r w:rsidRPr="006176DB">
          <w:rPr>
            <w:sz w:val="28"/>
            <w:szCs w:val="24"/>
          </w:rPr>
          <w:instrText>PAGE   \* MERGEFORMAT</w:instrText>
        </w:r>
        <w:r w:rsidRPr="006176DB">
          <w:rPr>
            <w:sz w:val="28"/>
            <w:szCs w:val="24"/>
          </w:rPr>
          <w:fldChar w:fldCharType="separate"/>
        </w:r>
        <w:r w:rsidRPr="006176DB">
          <w:rPr>
            <w:sz w:val="28"/>
            <w:szCs w:val="24"/>
          </w:rPr>
          <w:t>2</w:t>
        </w:r>
        <w:r w:rsidRPr="006176DB">
          <w:rPr>
            <w:sz w:val="28"/>
            <w:szCs w:val="24"/>
          </w:rPr>
          <w:fldChar w:fldCharType="end"/>
        </w:r>
      </w:p>
    </w:sdtContent>
  </w:sdt>
  <w:p w14:paraId="5EDCE239" w14:textId="77777777" w:rsidR="006176DB" w:rsidRDefault="006176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0A7CE" w14:textId="77777777" w:rsidR="00F36127" w:rsidRDefault="00F36127" w:rsidP="006176DB">
      <w:pPr>
        <w:spacing w:after="0" w:line="240" w:lineRule="auto"/>
      </w:pPr>
      <w:r>
        <w:separator/>
      </w:r>
    </w:p>
  </w:footnote>
  <w:footnote w:type="continuationSeparator" w:id="0">
    <w:p w14:paraId="1C55E220" w14:textId="77777777" w:rsidR="00F36127" w:rsidRDefault="00F36127" w:rsidP="00617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16EB"/>
    <w:multiLevelType w:val="multilevel"/>
    <w:tmpl w:val="E6643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2D7C43"/>
    <w:multiLevelType w:val="hybridMultilevel"/>
    <w:tmpl w:val="1C66E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C2068"/>
    <w:multiLevelType w:val="multilevel"/>
    <w:tmpl w:val="E6643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C37777"/>
    <w:multiLevelType w:val="hybridMultilevel"/>
    <w:tmpl w:val="CAACC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55B60"/>
    <w:multiLevelType w:val="hybridMultilevel"/>
    <w:tmpl w:val="8B30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027ED"/>
    <w:multiLevelType w:val="hybridMultilevel"/>
    <w:tmpl w:val="C22CC2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1B11E3"/>
    <w:multiLevelType w:val="multilevel"/>
    <w:tmpl w:val="D08E5B6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2C27731"/>
    <w:multiLevelType w:val="multilevel"/>
    <w:tmpl w:val="DCE4CC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C733FF0"/>
    <w:multiLevelType w:val="hybridMultilevel"/>
    <w:tmpl w:val="8736A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56101"/>
    <w:multiLevelType w:val="hybridMultilevel"/>
    <w:tmpl w:val="1A20B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43761"/>
    <w:multiLevelType w:val="hybridMultilevel"/>
    <w:tmpl w:val="F3C8D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E770F"/>
    <w:multiLevelType w:val="hybridMultilevel"/>
    <w:tmpl w:val="2C7C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B69B5"/>
    <w:multiLevelType w:val="hybridMultilevel"/>
    <w:tmpl w:val="1D083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314A7"/>
    <w:multiLevelType w:val="hybridMultilevel"/>
    <w:tmpl w:val="EEF84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C249D"/>
    <w:multiLevelType w:val="hybridMultilevel"/>
    <w:tmpl w:val="8E665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44BB1"/>
    <w:multiLevelType w:val="hybridMultilevel"/>
    <w:tmpl w:val="541E8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B2696"/>
    <w:multiLevelType w:val="hybridMultilevel"/>
    <w:tmpl w:val="81900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47694"/>
    <w:multiLevelType w:val="hybridMultilevel"/>
    <w:tmpl w:val="A7A4E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77ABF"/>
    <w:multiLevelType w:val="multilevel"/>
    <w:tmpl w:val="D08E5B6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33844291">
    <w:abstractNumId w:val="13"/>
  </w:num>
  <w:num w:numId="2" w16cid:durableId="322048181">
    <w:abstractNumId w:val="5"/>
  </w:num>
  <w:num w:numId="3" w16cid:durableId="984890552">
    <w:abstractNumId w:val="11"/>
  </w:num>
  <w:num w:numId="4" w16cid:durableId="214392638">
    <w:abstractNumId w:val="1"/>
  </w:num>
  <w:num w:numId="5" w16cid:durableId="1255171127">
    <w:abstractNumId w:val="4"/>
  </w:num>
  <w:num w:numId="6" w16cid:durableId="628899841">
    <w:abstractNumId w:val="9"/>
  </w:num>
  <w:num w:numId="7" w16cid:durableId="854616065">
    <w:abstractNumId w:val="16"/>
  </w:num>
  <w:num w:numId="8" w16cid:durableId="929891147">
    <w:abstractNumId w:val="0"/>
  </w:num>
  <w:num w:numId="9" w16cid:durableId="1729107215">
    <w:abstractNumId w:val="7"/>
  </w:num>
  <w:num w:numId="10" w16cid:durableId="366220137">
    <w:abstractNumId w:val="6"/>
  </w:num>
  <w:num w:numId="11" w16cid:durableId="528303221">
    <w:abstractNumId w:val="18"/>
  </w:num>
  <w:num w:numId="12" w16cid:durableId="854349643">
    <w:abstractNumId w:val="2"/>
  </w:num>
  <w:num w:numId="13" w16cid:durableId="650334833">
    <w:abstractNumId w:val="17"/>
  </w:num>
  <w:num w:numId="14" w16cid:durableId="476802196">
    <w:abstractNumId w:val="3"/>
  </w:num>
  <w:num w:numId="15" w16cid:durableId="570193753">
    <w:abstractNumId w:val="15"/>
  </w:num>
  <w:num w:numId="16" w16cid:durableId="263466818">
    <w:abstractNumId w:val="8"/>
  </w:num>
  <w:num w:numId="17" w16cid:durableId="1809011595">
    <w:abstractNumId w:val="12"/>
  </w:num>
  <w:num w:numId="18" w16cid:durableId="1617567537">
    <w:abstractNumId w:val="14"/>
  </w:num>
  <w:num w:numId="19" w16cid:durableId="1612518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96"/>
    <w:rsid w:val="000C2296"/>
    <w:rsid w:val="00166627"/>
    <w:rsid w:val="001F7110"/>
    <w:rsid w:val="002F590F"/>
    <w:rsid w:val="004D3516"/>
    <w:rsid w:val="005915BF"/>
    <w:rsid w:val="006176DB"/>
    <w:rsid w:val="006A1DD7"/>
    <w:rsid w:val="007C562A"/>
    <w:rsid w:val="00832A8C"/>
    <w:rsid w:val="008A7F2D"/>
    <w:rsid w:val="008F1DB5"/>
    <w:rsid w:val="00982EA2"/>
    <w:rsid w:val="00A3393F"/>
    <w:rsid w:val="00A81B6A"/>
    <w:rsid w:val="00A940EF"/>
    <w:rsid w:val="00B22659"/>
    <w:rsid w:val="00BD64FB"/>
    <w:rsid w:val="00E96D64"/>
    <w:rsid w:val="00F36127"/>
    <w:rsid w:val="00FB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F46F"/>
  <w15:chartTrackingRefBased/>
  <w15:docId w15:val="{C7E5C081-0707-414D-AFB3-3FAE1741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4FB"/>
    <w:pPr>
      <w:spacing w:line="256" w:lineRule="auto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6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B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64F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BD64F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76DB"/>
    <w:pPr>
      <w:spacing w:after="100"/>
    </w:pPr>
  </w:style>
  <w:style w:type="character" w:styleId="a4">
    <w:name w:val="Hyperlink"/>
    <w:basedOn w:val="a0"/>
    <w:uiPriority w:val="99"/>
    <w:unhideWhenUsed/>
    <w:rsid w:val="006176D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17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76DB"/>
    <w:rPr>
      <w:rFonts w:ascii="Times New Roman" w:hAnsi="Times New Roman"/>
      <w:kern w:val="0"/>
      <w:sz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617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76DB"/>
    <w:rPr>
      <w:rFonts w:ascii="Times New Roman" w:hAnsi="Times New Roman"/>
      <w:kern w:val="0"/>
      <w:sz w:val="24"/>
      <w14:ligatures w14:val="none"/>
    </w:rPr>
  </w:style>
  <w:style w:type="character" w:styleId="a9">
    <w:name w:val="Unresolved Mention"/>
    <w:basedOn w:val="a0"/>
    <w:uiPriority w:val="99"/>
    <w:semiHidden/>
    <w:unhideWhenUsed/>
    <w:rsid w:val="006176DB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6176D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81B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81B6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paragraph" w:styleId="ab">
    <w:name w:val="caption"/>
    <w:basedOn w:val="a"/>
    <w:next w:val="a"/>
    <w:uiPriority w:val="35"/>
    <w:unhideWhenUsed/>
    <w:qFormat/>
    <w:rsid w:val="006A1D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A1DD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C325-06E7-4092-8408-19736835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14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simukhin-ilya@mail.ru</dc:creator>
  <cp:keywords/>
  <dc:description/>
  <cp:lastModifiedBy>simukhin-ilya@mail.ru</cp:lastModifiedBy>
  <cp:revision>5</cp:revision>
  <dcterms:created xsi:type="dcterms:W3CDTF">2024-05-26T15:07:00Z</dcterms:created>
  <dcterms:modified xsi:type="dcterms:W3CDTF">2024-05-28T19:16:00Z</dcterms:modified>
</cp:coreProperties>
</file>