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5009" w14:textId="2AB5BE94" w:rsidR="004D33AB" w:rsidRDefault="004D33AB" w:rsidP="004D3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3AB">
        <w:rPr>
          <w:rFonts w:ascii="Times New Roman" w:hAnsi="Times New Roman" w:cs="Times New Roman"/>
          <w:b/>
          <w:bCs/>
          <w:sz w:val="32"/>
          <w:szCs w:val="32"/>
        </w:rPr>
        <w:t xml:space="preserve">Kutyakozmetika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4D33AB">
        <w:rPr>
          <w:rFonts w:ascii="Times New Roman" w:hAnsi="Times New Roman" w:cs="Times New Roman"/>
          <w:b/>
          <w:bCs/>
          <w:sz w:val="32"/>
          <w:szCs w:val="32"/>
        </w:rPr>
        <w:t xml:space="preserve"> backend</w:t>
      </w:r>
    </w:p>
    <w:p w14:paraId="1E7BAC0A" w14:textId="77777777" w:rsidR="004D33AB" w:rsidRDefault="004D33AB" w:rsidP="004D3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59FA65" w14:textId="343FD01D" w:rsidR="004D33AB" w:rsidRPr="004D33AB" w:rsidRDefault="004D33AB" w:rsidP="004D33A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Készíts egy </w:t>
      </w:r>
      <w:proofErr w:type="spellStart"/>
      <w:r>
        <w:rPr>
          <w:rFonts w:ascii="Times New Roman" w:hAnsi="Times New Roman" w:cs="Times New Roman"/>
        </w:rPr>
        <w:t>migration</w:t>
      </w:r>
      <w:proofErr w:type="spellEnd"/>
      <w:r>
        <w:rPr>
          <w:rFonts w:ascii="Times New Roman" w:hAnsi="Times New Roman" w:cs="Times New Roman"/>
        </w:rPr>
        <w:t xml:space="preserve">-t, mely létrehozza a </w:t>
      </w:r>
      <w:r w:rsidRPr="004D33AB">
        <w:rPr>
          <w:rFonts w:ascii="Times New Roman" w:hAnsi="Times New Roman" w:cs="Times New Roman"/>
          <w:i/>
          <w:iCs/>
        </w:rPr>
        <w:t>kutyakozmetika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adatbázist az alábbi </w:t>
      </w:r>
      <w:proofErr w:type="spellStart"/>
      <w:r w:rsidRPr="004D33AB">
        <w:rPr>
          <w:rFonts w:ascii="Times New Roman" w:hAnsi="Times New Roman" w:cs="Times New Roman"/>
          <w:i/>
          <w:iCs/>
        </w:rPr>
        <w:t>foglalas</w:t>
      </w:r>
      <w:proofErr w:type="spellEnd"/>
      <w:r>
        <w:rPr>
          <w:rFonts w:ascii="Times New Roman" w:hAnsi="Times New Roman" w:cs="Times New Roman"/>
        </w:rPr>
        <w:t xml:space="preserve"> táblával, melynek mezői:</w:t>
      </w:r>
    </w:p>
    <w:p w14:paraId="1EBB0416" w14:textId="2EBED6C5" w:rsidR="004D33AB" w:rsidRDefault="004D33AB" w:rsidP="004D33A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id</w:t>
      </w:r>
      <w:proofErr w:type="spellEnd"/>
      <w:r>
        <w:rPr>
          <w:rFonts w:ascii="Times New Roman" w:hAnsi="Times New Roman" w:cs="Times New Roman"/>
          <w:b/>
          <w:bCs/>
        </w:rPr>
        <w:t xml:space="preserve"> – automatikusan emelkedő szám mező, elsődleges kulcs</w:t>
      </w:r>
    </w:p>
    <w:p w14:paraId="04975A28" w14:textId="42144A94" w:rsidR="004D33AB" w:rsidRDefault="004D33AB" w:rsidP="004D33A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foglalo_neve</w:t>
      </w:r>
      <w:proofErr w:type="spellEnd"/>
      <w:r>
        <w:rPr>
          <w:rFonts w:ascii="Times New Roman" w:hAnsi="Times New Roman" w:cs="Times New Roman"/>
          <w:b/>
          <w:bCs/>
        </w:rPr>
        <w:t xml:space="preserve"> – szöveg értékű mező</w:t>
      </w:r>
    </w:p>
    <w:p w14:paraId="3D1139D3" w14:textId="1BBC9238" w:rsidR="004D33AB" w:rsidRDefault="004D33AB" w:rsidP="004D33A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nap – dátum típusú mező</w:t>
      </w:r>
    </w:p>
    <w:p w14:paraId="54DAEA10" w14:textId="50A0EF99" w:rsidR="004D33AB" w:rsidRDefault="004D33AB" w:rsidP="002604AB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óra – </w:t>
      </w:r>
      <w:proofErr w:type="spellStart"/>
      <w:r>
        <w:rPr>
          <w:rFonts w:ascii="Times New Roman" w:hAnsi="Times New Roman" w:cs="Times New Roman"/>
          <w:b/>
          <w:bCs/>
        </w:rPr>
        <w:t>string</w:t>
      </w:r>
      <w:proofErr w:type="spellEnd"/>
      <w:r>
        <w:rPr>
          <w:rFonts w:ascii="Times New Roman" w:hAnsi="Times New Roman" w:cs="Times New Roman"/>
          <w:b/>
          <w:bCs/>
        </w:rPr>
        <w:t xml:space="preserve"> típusú mező</w:t>
      </w:r>
    </w:p>
    <w:p w14:paraId="0A89A62E" w14:textId="6EDBE606" w:rsidR="004D33AB" w:rsidRDefault="004D33AB" w:rsidP="004D33A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Hozd létre az adatbázishoz tartozó Modell-t, majd dolgozd ki!</w:t>
      </w:r>
    </w:p>
    <w:p w14:paraId="14A2B81E" w14:textId="77777777" w:rsidR="00502F96" w:rsidRDefault="004D33AB" w:rsidP="004D33A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Legyen egy </w:t>
      </w:r>
      <w:r w:rsidR="009C4828">
        <w:rPr>
          <w:rFonts w:ascii="Times New Roman" w:hAnsi="Times New Roman" w:cs="Times New Roman"/>
        </w:rPr>
        <w:t xml:space="preserve">GET útvonal, mely meghívja a </w:t>
      </w:r>
      <w:proofErr w:type="spellStart"/>
      <w:r w:rsidR="009C4828">
        <w:rPr>
          <w:rFonts w:ascii="Times New Roman" w:hAnsi="Times New Roman" w:cs="Times New Roman"/>
        </w:rPr>
        <w:t>FoglalasController</w:t>
      </w:r>
      <w:proofErr w:type="spellEnd"/>
      <w:r w:rsidR="009C4828">
        <w:rPr>
          <w:rFonts w:ascii="Times New Roman" w:hAnsi="Times New Roman" w:cs="Times New Roman"/>
        </w:rPr>
        <w:t xml:space="preserve"> </w:t>
      </w:r>
      <w:proofErr w:type="gramStart"/>
      <w:r w:rsidR="00502F96">
        <w:rPr>
          <w:rFonts w:ascii="Times New Roman" w:hAnsi="Times New Roman" w:cs="Times New Roman"/>
        </w:rPr>
        <w:t>index</w:t>
      </w:r>
      <w:r w:rsidR="009C4828">
        <w:rPr>
          <w:rFonts w:ascii="Times New Roman" w:hAnsi="Times New Roman" w:cs="Times New Roman"/>
        </w:rPr>
        <w:t>(</w:t>
      </w:r>
      <w:proofErr w:type="gramEnd"/>
      <w:r w:rsidR="009C4828">
        <w:rPr>
          <w:rFonts w:ascii="Times New Roman" w:hAnsi="Times New Roman" w:cs="Times New Roman"/>
        </w:rPr>
        <w:t xml:space="preserve">) metódusát! </w:t>
      </w:r>
    </w:p>
    <w:p w14:paraId="6323EB30" w14:textId="1A931CE5" w:rsidR="004D33AB" w:rsidRPr="00502F96" w:rsidRDefault="00502F96" w:rsidP="00502F9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Szorgalmi (és egyben </w:t>
      </w:r>
      <w:proofErr w:type="spellStart"/>
      <w:r>
        <w:rPr>
          <w:rFonts w:ascii="Times New Roman" w:hAnsi="Times New Roman" w:cs="Times New Roman"/>
        </w:rPr>
        <w:t>Vue</w:t>
      </w:r>
      <w:proofErr w:type="spellEnd"/>
      <w:r>
        <w:rPr>
          <w:rFonts w:ascii="Times New Roman" w:hAnsi="Times New Roman" w:cs="Times New Roman"/>
        </w:rPr>
        <w:t xml:space="preserve"> szinkronizálás): </w:t>
      </w:r>
      <w:r w:rsidR="009C4828" w:rsidRPr="00502F96">
        <w:rPr>
          <w:rFonts w:ascii="Times New Roman" w:hAnsi="Times New Roman" w:cs="Times New Roman"/>
        </w:rPr>
        <w:t>A metódus paraméterben kap egy dátumot, majd válaszul küldi az adott napon lévő foglalásokat.</w:t>
      </w:r>
    </w:p>
    <w:p w14:paraId="134954B5" w14:textId="40803B06" w:rsidR="009C4828" w:rsidRDefault="009C4828" w:rsidP="004D33A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Legyen egy POST útvonal, mely meghívja a </w:t>
      </w:r>
      <w:proofErr w:type="spellStart"/>
      <w:r>
        <w:rPr>
          <w:rFonts w:ascii="Times New Roman" w:hAnsi="Times New Roman" w:cs="Times New Roman"/>
        </w:rPr>
        <w:t>FoglalasController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store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metódusát, és eltároljuk az adatbázisban a foglaló nevét, mely napra foglalt és melyik időpont</w:t>
      </w:r>
      <w:r w:rsidR="00502F96">
        <w:rPr>
          <w:rFonts w:ascii="Times New Roman" w:hAnsi="Times New Roman" w:cs="Times New Roman"/>
        </w:rPr>
        <w:t>ban érkezik.</w:t>
      </w:r>
    </w:p>
    <w:p w14:paraId="16147B72" w14:textId="71816396" w:rsidR="008B40DE" w:rsidRPr="004D33AB" w:rsidRDefault="008B40DE" w:rsidP="004D33AB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Legyen egy DELETE </w:t>
      </w:r>
      <w:r w:rsidR="006D08B8">
        <w:rPr>
          <w:rFonts w:ascii="Times New Roman" w:hAnsi="Times New Roman" w:cs="Times New Roman"/>
        </w:rPr>
        <w:t>útvonal,</w:t>
      </w:r>
      <w:r>
        <w:rPr>
          <w:rFonts w:ascii="Times New Roman" w:hAnsi="Times New Roman" w:cs="Times New Roman"/>
        </w:rPr>
        <w:t xml:space="preserve"> amely</w:t>
      </w:r>
      <w:r w:rsidR="007A5883">
        <w:rPr>
          <w:rFonts w:ascii="Times New Roman" w:hAnsi="Times New Roman" w:cs="Times New Roman"/>
        </w:rPr>
        <w:t xml:space="preserve"> a </w:t>
      </w:r>
      <w:proofErr w:type="spellStart"/>
      <w:r w:rsidR="007A5883">
        <w:rPr>
          <w:rFonts w:ascii="Times New Roman" w:hAnsi="Times New Roman" w:cs="Times New Roman"/>
        </w:rPr>
        <w:t>FoglalasController</w:t>
      </w:r>
      <w:proofErr w:type="spellEnd"/>
      <w:r w:rsidR="007A588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A5883">
        <w:rPr>
          <w:rFonts w:ascii="Times New Roman" w:hAnsi="Times New Roman" w:cs="Times New Roman"/>
        </w:rPr>
        <w:t>destroy</w:t>
      </w:r>
      <w:proofErr w:type="spellEnd"/>
      <w:r w:rsidR="007A5883">
        <w:rPr>
          <w:rFonts w:ascii="Times New Roman" w:hAnsi="Times New Roman" w:cs="Times New Roman"/>
        </w:rPr>
        <w:t>(</w:t>
      </w:r>
      <w:proofErr w:type="gramEnd"/>
      <w:r w:rsidR="007A5883">
        <w:rPr>
          <w:rFonts w:ascii="Times New Roman" w:hAnsi="Times New Roman" w:cs="Times New Roman"/>
        </w:rPr>
        <w:t>) metódusát hívja,</w:t>
      </w:r>
      <w:r>
        <w:rPr>
          <w:rFonts w:ascii="Times New Roman" w:hAnsi="Times New Roman" w:cs="Times New Roman"/>
        </w:rPr>
        <w:t xml:space="preserve"> az érkező adatok alapján megkeresi az adott rekordot, és törli az adatbázisból.</w:t>
      </w:r>
    </w:p>
    <w:sectPr w:rsidR="008B40DE" w:rsidRPr="004D3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C6B7A"/>
    <w:multiLevelType w:val="hybridMultilevel"/>
    <w:tmpl w:val="B88688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2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AB"/>
    <w:rsid w:val="002604AB"/>
    <w:rsid w:val="00313BCB"/>
    <w:rsid w:val="004D33AB"/>
    <w:rsid w:val="00502F96"/>
    <w:rsid w:val="00534493"/>
    <w:rsid w:val="006A30FF"/>
    <w:rsid w:val="006D08B8"/>
    <w:rsid w:val="007A5883"/>
    <w:rsid w:val="008B40DE"/>
    <w:rsid w:val="009C4828"/>
    <w:rsid w:val="00A2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AF7E"/>
  <w15:chartTrackingRefBased/>
  <w15:docId w15:val="{B30C260C-50C0-4481-80E4-3F670843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33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33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33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33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33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33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33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33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33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33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3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2EC4C69A4BF804FBE5613A740AB6421" ma:contentTypeVersion="4" ma:contentTypeDescription="Új dokumentum létrehozása." ma:contentTypeScope="" ma:versionID="0073f63fec011e7873bf157ab442e62c">
  <xsd:schema xmlns:xsd="http://www.w3.org/2001/XMLSchema" xmlns:xs="http://www.w3.org/2001/XMLSchema" xmlns:p="http://schemas.microsoft.com/office/2006/metadata/properties" xmlns:ns2="9a0f56fe-bd5c-4d73-82aa-891e43a25663" targetNamespace="http://schemas.microsoft.com/office/2006/metadata/properties" ma:root="true" ma:fieldsID="c37e7c2e5ffa39eb5a119baffeabb111" ns2:_="">
    <xsd:import namespace="9a0f56fe-bd5c-4d73-82aa-891e43a25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f56fe-bd5c-4d73-82aa-891e43a25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B5F05E-7A7E-4E78-8860-B483D01D81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B3D410-FBD8-4A3F-8172-018DA5EA13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FDDA63-7B84-4CA1-BB38-30F1393A9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f56fe-bd5c-4d73-82aa-891e43a25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112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Császár Martin Krisztián</dc:creator>
  <cp:keywords/>
  <dc:description/>
  <cp:lastModifiedBy>Császár Martin</cp:lastModifiedBy>
  <cp:revision>5</cp:revision>
  <dcterms:created xsi:type="dcterms:W3CDTF">2025-01-30T09:33:00Z</dcterms:created>
  <dcterms:modified xsi:type="dcterms:W3CDTF">2025-12-16T13:41:00Z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0x01010002EC4C69A4BF804FBE5613A740AB6421</vt:lpwstr>
  </property>
</Properties>
</file>