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C51BB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№5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51BB6">
        <w:rPr>
          <w:bCs/>
          <w:sz w:val="32"/>
          <w:szCs w:val="32"/>
          <w:lang w:val="ru-RU"/>
        </w:rPr>
        <w:t>часов 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5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BA6D55" w:rsidRDefault="00BA6D55" w:rsidP="00BD7E3A">
      <w:pPr>
        <w:pStyle w:val="ac"/>
        <w:jc w:val="left"/>
        <w:rPr>
          <w:sz w:val="28"/>
          <w:szCs w:val="28"/>
        </w:rPr>
      </w:pPr>
    </w:p>
    <w:p w:rsidR="00BA6D55" w:rsidRPr="00BA6D55" w:rsidRDefault="00BA6D55" w:rsidP="00BA6D55">
      <w:pPr>
        <w:ind w:firstLine="567"/>
        <w:jc w:val="both"/>
        <w:rPr>
          <w:rFonts w:ascii="Times New Roman" w:hAnsi="Times New Roman"/>
          <w:sz w:val="28"/>
        </w:rPr>
      </w:pPr>
      <w:r w:rsidRPr="00BA6D55">
        <w:rPr>
          <w:rFonts w:ascii="Times New Roman" w:hAnsi="Times New Roman"/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r w:rsidRPr="00BA6D55">
        <w:rPr>
          <w:rFonts w:ascii="Times New Roman" w:hAnsi="Times New Roman"/>
          <w:sz w:val="28"/>
        </w:rPr>
        <w:t>Считанное время должно выводиться на экран в удобочитаемой форме.</w:t>
      </w:r>
    </w:p>
    <w:p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:rsidR="00BA6D55" w:rsidRDefault="00BA6D55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</w:t>
      </w:r>
      <w:r w:rsidRPr="005342DF">
        <w:rPr>
          <w:b w:val="0"/>
          <w:sz w:val="28"/>
          <w:szCs w:val="28"/>
        </w:rPr>
        <w:t xml:space="preserve"> </w:t>
      </w:r>
      <w:r w:rsidR="00484A00">
        <w:rPr>
          <w:b w:val="0"/>
          <w:sz w:val="28"/>
          <w:szCs w:val="28"/>
        </w:rPr>
        <w:t>вызывается функция</w:t>
      </w:r>
      <w:r w:rsidR="006E429F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которая считывает и анализирует</w:t>
      </w:r>
      <w:r w:rsidRPr="00EB1A52">
        <w:rPr>
          <w:b w:val="0"/>
          <w:sz w:val="28"/>
          <w:szCs w:val="28"/>
        </w:rPr>
        <w:t xml:space="preserve"> старший байт регистра состояния 1 на предмет доступности значений для чтения и записи.</w:t>
      </w:r>
      <w:r>
        <w:rPr>
          <w:b w:val="0"/>
          <w:sz w:val="28"/>
          <w:szCs w:val="28"/>
        </w:rPr>
        <w:t xml:space="preserve"> Когда этот </w:t>
      </w:r>
      <w:r w:rsidRPr="00EB1A52">
        <w:rPr>
          <w:b w:val="0"/>
          <w:sz w:val="28"/>
          <w:szCs w:val="28"/>
        </w:rPr>
        <w:t>бит установлен в '0'</w:t>
      </w:r>
      <w:r>
        <w:rPr>
          <w:b w:val="0"/>
          <w:sz w:val="28"/>
          <w:szCs w:val="28"/>
        </w:rPr>
        <w:t>, отключается</w:t>
      </w:r>
      <w:r w:rsidRPr="00EB1A52">
        <w:rPr>
          <w:b w:val="0"/>
          <w:sz w:val="28"/>
          <w:szCs w:val="28"/>
        </w:rPr>
        <w:t xml:space="preserve"> внутренний цикл обн</w:t>
      </w:r>
      <w:r>
        <w:rPr>
          <w:b w:val="0"/>
          <w:sz w:val="28"/>
          <w:szCs w:val="28"/>
        </w:rPr>
        <w:t>овления часов реального времени: для этого</w:t>
      </w:r>
      <w:r w:rsidRPr="00EB1A5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старший бит</w:t>
      </w:r>
      <w:r w:rsidRPr="00EB1A52">
        <w:rPr>
          <w:b w:val="0"/>
          <w:sz w:val="28"/>
          <w:szCs w:val="28"/>
        </w:rPr>
        <w:t xml:space="preserve"> регистра состояния 2</w:t>
      </w:r>
      <w:r>
        <w:rPr>
          <w:b w:val="0"/>
          <w:sz w:val="28"/>
          <w:szCs w:val="28"/>
        </w:rPr>
        <w:t xml:space="preserve">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 w:rsidRPr="005342DF">
        <w:rPr>
          <w:b w:val="0"/>
          <w:sz w:val="28"/>
          <w:szCs w:val="28"/>
        </w:rPr>
        <w:t>.</w:t>
      </w:r>
    </w:p>
    <w:p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 w:rsidRPr="005342D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отправляется индекс регистра </w:t>
      </w:r>
      <w:r w:rsidRPr="00EB1A52">
        <w:rPr>
          <w:b w:val="0"/>
          <w:sz w:val="28"/>
          <w:szCs w:val="28"/>
        </w:rPr>
        <w:t>CMOS</w:t>
      </w:r>
      <w:r>
        <w:rPr>
          <w:b w:val="0"/>
          <w:sz w:val="28"/>
          <w:szCs w:val="28"/>
        </w:rPr>
        <w:t>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</w:t>
      </w:r>
      <w:r w:rsidR="00484A00">
        <w:rPr>
          <w:b w:val="0"/>
          <w:sz w:val="28"/>
          <w:szCs w:val="28"/>
        </w:rPr>
        <w:t>ений времени вызывается функция</w:t>
      </w:r>
      <w:r>
        <w:rPr>
          <w:b w:val="0"/>
          <w:sz w:val="28"/>
          <w:szCs w:val="28"/>
        </w:rPr>
        <w:t>, которая возобновляет внутренний</w:t>
      </w:r>
      <w:r w:rsidRPr="005751CA">
        <w:rPr>
          <w:b w:val="0"/>
          <w:sz w:val="28"/>
          <w:szCs w:val="28"/>
        </w:rPr>
        <w:t xml:space="preserve"> цикл обновления часов реального времени</w:t>
      </w:r>
      <w:r>
        <w:rPr>
          <w:b w:val="0"/>
          <w:sz w:val="28"/>
          <w:szCs w:val="28"/>
        </w:rPr>
        <w:t>.</w:t>
      </w:r>
    </w:p>
    <w:p w:rsidR="00ED38C3" w:rsidRP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8B562A">
        <w:rPr>
          <w:b w:val="0"/>
          <w:sz w:val="28"/>
          <w:szCs w:val="28"/>
        </w:rPr>
        <w:t>Для</w:t>
      </w:r>
      <w:r>
        <w:rPr>
          <w:b w:val="0"/>
          <w:sz w:val="28"/>
          <w:szCs w:val="28"/>
        </w:rPr>
        <w:t xml:space="preserve"> реализации функции задержки заменён обработчик прерывания </w:t>
      </w:r>
      <w:r w:rsidRPr="005342D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  <w:lang w:val="en-US"/>
        </w:rPr>
        <w:t>x</w:t>
      </w:r>
      <w:r w:rsidRPr="005342DF">
        <w:rPr>
          <w:b w:val="0"/>
          <w:sz w:val="28"/>
          <w:szCs w:val="28"/>
        </w:rPr>
        <w:t>70</w:t>
      </w:r>
      <w:r>
        <w:rPr>
          <w:b w:val="0"/>
          <w:sz w:val="28"/>
          <w:szCs w:val="28"/>
        </w:rPr>
        <w:t>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.</w:t>
      </w:r>
    </w:p>
    <w:p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&lt;io.h&gt;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&lt;dos.h&gt;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&lt;stdio.h&gt;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&lt;stdlib.h&gt;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&lt;conio.h&gt;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char data[6];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данные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delayTime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registerArray[] = { 0x00, 0x02, 0x04, 0x07, 0x08, 0x09 };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alarmOn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char* months[] =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"JANUARY",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"FEBRUARY",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"MARCH",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"APRIL",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"MAY",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"JUNE",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"JULY",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"AUGUST",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"SEPTEMBER",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"OCTOBER",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"NOVEMBER",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"DECEMBER"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interrupt newTime(...);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новый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обработчик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newAlarm(...); // новый обработчик прерываний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interrupt(*lastTime)(...); // старое прерывание 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interrupt(*lastAlarm) (...); // старое прерывание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Menu();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ShowTime();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ConvertToDecimal(int BCD);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convertToBCD(int decimal);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setTime();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MyDelay(unsigned int delayMs);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enterTime();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setAlarm();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resetAlarm();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main() {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Menu();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return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Menu()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while (1)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ShowTime();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printf("\n1 - Set time");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printf("\n2 - Set delay");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printf("\n3 - Set alarm");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printf("\n0 - Exit");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if(alarmOn == 1) printf("\n\nALARM ON");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if(alarmOn == 2)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printf("\n\nALARM! ALARM! ALARM!");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delay(5000);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alarmOn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printf("\n\nEnter choice: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delay(1000);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(kbhit())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switch(getch())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'0':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return;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default: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'1':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setTime();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'2':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int delayMs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printf("Input delay (ms):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scanf("%d", &amp;delayMs);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MyDelay(delayMs);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'3':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setAlarm();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ShowTime()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i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for (i = 0; i &lt; 6; i++)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registerArray[i]);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адреса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памяти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CMOS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data[i] = inp(0x71); // считывание значения по адресу в массив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int decimalData[6]; // перевод значений в десятичный вид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 (i = 0; i &lt; 6; i++)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decimalData[i] = ConvertToDecimal(data[i]);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экран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(decimalData[2] &lt; 10) printf("0%1d", decimalData[2]);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else printf("%2d", decimalData[2]);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(decimalData[1] &lt; 10) printf(":0%1d", decimalData[1]);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else printf(":%2d", decimalData[1]);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(decimalData[0] &lt; 10) printf(":0%1d", decimalData[0]);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else printf(":%2d", decimalData[0]);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printf("\n%2d %s 20%2d\n", decimalData[3], months[decimalData[4] - 1], decimalData[5]);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день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месяц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год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ConvertToDecimal(int BCD)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return ((BCD / 16 * 10) + (BCD % 16));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ConvertToBCD(int decimal)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 ((decimal / 10 * 16) + (decimal % 10));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setTime()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enterTime(); // ввод нового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disable(); // запрет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// 0x80 - 1000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отключение обновления часов реального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0xB); // выбор регистра B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inp(0x71) | 0x80); // 0x80 - 1000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запрета обновления 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 (int i = 0; i &lt; 6; i++)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registerArray[i]);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нужного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значения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данных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outp(0x71, data[i]); // подача в регистр нужного значения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включение обновления часов реального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0xB); // выбор регистра 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inp(0x71) &amp; 0x7F); // 0x7F - 0111 1111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0 для разрешения обновления 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enable(); // разрешение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system("cls");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enterTime()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enter;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year: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100 || enter &lt; 21));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data[5] = ConvertToBCD(enter);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month: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scanf("%i",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12 || enter &lt; 1));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data[4] = ConvertToDecimal(enter);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day: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31 || enter &lt; 1));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data[3] = ConvertToBCD(enter);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hours: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23 || enter &lt; 0));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data[2] = ConvertToBCD(enter);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minuts: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data[1] = ConvertToBCD(enter);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seconds: 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data[0] = ConvertToBCD(enter);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MyDelay(unsigned int delayMs)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disable(); // запрет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нового обработчика прерываний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lastTime = getvect(0x70);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setvect(0x70, newTime);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enable(); // разрешение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размаскировка линии сигнала запроса от ЧРВ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0xA1 - новое значение счетчика для системного таймера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outp(0xA1, inp(0xA1) &amp; 0xFE); // 0xFE = 1111 1110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 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0xB); // выбор регистра 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inp(0x71) | 0x40); // 0x40 = 0100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6-й бит регистра B установлен в 1 для периодического прерывания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 = 0;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while (delayTime &lt;= delayMs);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setvect(0x70, lastTime);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setAlarm()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enterTime();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disable(); // запрет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// 0x80 - 1000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часов в регистр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outp(0x70, 0x05);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data[2]);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установка минут в регистр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0x03);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outp(0x71, data[1]);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секунд в регистр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outp(0x70, 0x01);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data[0]);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outp(0x70, 0xB); // выбор регистра B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(inp(0x71) | 0x20)); // 0x20 - 0010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регистра B установлен в 1 для разрешения прерывания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переопределение прерывания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lastAlarm = getvect(0x4A); // 0x4A - 1001 010 (обновление времени)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setvect(0x4A, newAlarm); // 0x4A - текущая дата и время в формате BCD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outp(0xA1, (inp(0xA0) &amp; 0xFE)); // 0xFE - 1111 1110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enable(); // разрешение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alarmOn = 1;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resetAlarm()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наличие установленного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 (lastAlarm == NULL)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return;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disable();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запрет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возврат старого прерывания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setvect(0x4A, lastAlarm);  // 0x4A - текущая дата и время в формате BCD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outp(0xA1, (inp(0xA0) | 0x01)); // 0x01 - 0000 0001 (пересчет частоты прерывания)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 // 0x80 - 1000 0000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запись нулевых значений в регистр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outp(0x70, 0x05); // 0x05 -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0x00);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outp(0x70, 0x03); // 0x03 -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0x00);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outp(0x70, 0x01); // 0x01 - секунды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outp(0x71, 0x00);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0xB); // выбор регистра B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(inp(0x71) &amp; 0xDF)); // 0xDF - 1101 1111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в 0 для запрета прерывания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enable(); // разрешение на прерывание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newTime(...) // новый обработчик прерываний часов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delayTime++;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0x0C); // выбор адреса в памяти CMOS (запись)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inp(0x71); // данные по этому адресу (запись/чтение)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посыл сигнала контроллерам прерываний об окончании прерывания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outp(0x20, 0x20);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outp(0xA0, 0x20);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newAlarm(...) // новый обработчик прерываний будильника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alarmOn = 2;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lastAlarm();</w:t>
      </w:r>
    </w:p>
    <w:p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resetAlarm();</w:t>
      </w:r>
    </w:p>
    <w:p w:rsidR="00A55677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6E429F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6E429F" w:rsidRPr="00EB6DC7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6BED47AA" wp14:editId="4B556395">
            <wp:extent cx="6479540" cy="441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 с выводом текущего времени.</w:t>
      </w:r>
    </w:p>
    <w:p w:rsidR="004C0176" w:rsidRDefault="004C0176" w:rsidP="004C0176">
      <w:pPr>
        <w:pStyle w:val="ac"/>
        <w:rPr>
          <w:b w:val="0"/>
          <w:sz w:val="22"/>
          <w:szCs w:val="28"/>
        </w:rPr>
      </w:pPr>
    </w:p>
    <w:p w:rsidR="004C0176" w:rsidRDefault="004C0176" w:rsidP="004C0176">
      <w:pPr>
        <w:pStyle w:val="ac"/>
        <w:rPr>
          <w:b w:val="0"/>
          <w:sz w:val="22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42CF46E" wp14:editId="77541468">
            <wp:extent cx="6322050" cy="4282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915" cy="42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4.2 — Установка нового времени</w:t>
      </w:r>
    </w:p>
    <w:p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lastRenderedPageBreak/>
        <w:drawing>
          <wp:inline distT="0" distB="0" distL="0" distR="0" wp14:anchorId="1AD60EC3" wp14:editId="5153B962">
            <wp:extent cx="6479540" cy="4388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4.3 — Вывод нового времени.</w:t>
      </w:r>
    </w:p>
    <w:p w:rsidR="00E10616" w:rsidRDefault="00E10616" w:rsidP="001D03C5">
      <w:pPr>
        <w:pStyle w:val="ac"/>
        <w:rPr>
          <w:sz w:val="28"/>
          <w:szCs w:val="28"/>
        </w:rPr>
      </w:pPr>
    </w:p>
    <w:p w:rsidR="002E7FE6" w:rsidRDefault="004C0176" w:rsidP="00112F50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1542B15C" wp14:editId="1428AC81">
            <wp:extent cx="6479540" cy="441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</w:t>
      </w:r>
      <w:r>
        <w:rPr>
          <w:b w:val="0"/>
          <w:sz w:val="22"/>
          <w:szCs w:val="28"/>
        </w:rPr>
        <w:t>исунок 4.4</w:t>
      </w:r>
      <w:r>
        <w:rPr>
          <w:b w:val="0"/>
          <w:sz w:val="22"/>
          <w:szCs w:val="28"/>
        </w:rPr>
        <w:t xml:space="preserve"> — </w:t>
      </w:r>
      <w:r>
        <w:rPr>
          <w:b w:val="0"/>
          <w:sz w:val="22"/>
          <w:szCs w:val="28"/>
        </w:rPr>
        <w:t>Установка задержки</w:t>
      </w:r>
      <w:r>
        <w:rPr>
          <w:b w:val="0"/>
          <w:sz w:val="22"/>
          <w:szCs w:val="28"/>
        </w:rPr>
        <w:t>.</w:t>
      </w:r>
    </w:p>
    <w:p w:rsidR="001C2AD1" w:rsidRDefault="001C2AD1" w:rsidP="00A55677">
      <w:pPr>
        <w:pStyle w:val="ac"/>
        <w:jc w:val="left"/>
        <w:rPr>
          <w:b w:val="0"/>
        </w:rPr>
      </w:pPr>
    </w:p>
    <w:p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8CC77" wp14:editId="42142E0F">
            <wp:extent cx="6479540" cy="4409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</w:t>
      </w:r>
      <w:r>
        <w:rPr>
          <w:b w:val="0"/>
          <w:sz w:val="22"/>
          <w:szCs w:val="28"/>
        </w:rPr>
        <w:t>5</w:t>
      </w:r>
      <w:r>
        <w:rPr>
          <w:b w:val="0"/>
          <w:sz w:val="22"/>
          <w:szCs w:val="28"/>
        </w:rPr>
        <w:t xml:space="preserve"> — У</w:t>
      </w:r>
      <w:r>
        <w:rPr>
          <w:b w:val="0"/>
          <w:sz w:val="22"/>
          <w:szCs w:val="28"/>
        </w:rPr>
        <w:t>становка будильника</w:t>
      </w:r>
      <w:r>
        <w:rPr>
          <w:b w:val="0"/>
          <w:sz w:val="22"/>
          <w:szCs w:val="28"/>
        </w:rPr>
        <w:t>.</w:t>
      </w:r>
    </w:p>
    <w:p w:rsidR="004C0176" w:rsidRDefault="004C0176" w:rsidP="004C0176">
      <w:pPr>
        <w:pStyle w:val="ac"/>
        <w:rPr>
          <w:sz w:val="28"/>
          <w:szCs w:val="28"/>
        </w:rPr>
      </w:pPr>
    </w:p>
    <w:p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8571748" wp14:editId="569DE34A">
            <wp:extent cx="6479540" cy="4364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3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</w:t>
      </w:r>
      <w:r>
        <w:rPr>
          <w:b w:val="0"/>
          <w:sz w:val="22"/>
          <w:szCs w:val="28"/>
        </w:rPr>
        <w:t>6</w:t>
      </w:r>
      <w:r>
        <w:rPr>
          <w:b w:val="0"/>
          <w:sz w:val="22"/>
          <w:szCs w:val="28"/>
        </w:rPr>
        <w:t xml:space="preserve"> — </w:t>
      </w:r>
      <w:r>
        <w:rPr>
          <w:b w:val="0"/>
          <w:sz w:val="22"/>
          <w:szCs w:val="28"/>
        </w:rPr>
        <w:t>Срабатывание</w:t>
      </w:r>
      <w:r>
        <w:rPr>
          <w:b w:val="0"/>
          <w:sz w:val="22"/>
          <w:szCs w:val="28"/>
        </w:rPr>
        <w:t xml:space="preserve"> будильника.</w:t>
      </w: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727247" w:rsidRPr="00727247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реализована функция задержки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прерывание часов реального времени и режим генерации периодических прерываний</w:t>
      </w:r>
      <w:r w:rsidRPr="00727247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>а также была реализована</w:t>
      </w:r>
      <w:r w:rsidRPr="00BA6D55">
        <w:rPr>
          <w:rFonts w:ascii="Times New Roman" w:hAnsi="Times New Roman"/>
          <w:sz w:val="28"/>
          <w:lang w:val="ru-RU"/>
        </w:rPr>
        <w:t xml:space="preserve"> функ</w:t>
      </w:r>
      <w:r>
        <w:rPr>
          <w:rFonts w:ascii="Times New Roman" w:hAnsi="Times New Roman"/>
          <w:sz w:val="28"/>
          <w:lang w:val="ru-RU"/>
        </w:rPr>
        <w:t>ция</w:t>
      </w:r>
      <w:r w:rsidRPr="00BA6D55">
        <w:rPr>
          <w:rFonts w:ascii="Times New Roman" w:hAnsi="Times New Roman"/>
          <w:sz w:val="28"/>
          <w:lang w:val="ru-RU"/>
        </w:rPr>
        <w:t xml:space="preserve"> программируемого будильника</w:t>
      </w:r>
      <w:r w:rsidRPr="00727247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прерывания часов реального времени и режим будильника</w:t>
      </w:r>
      <w:r>
        <w:rPr>
          <w:rFonts w:ascii="Times New Roman" w:hAnsi="Times New Roman"/>
          <w:sz w:val="28"/>
          <w:lang w:val="ru-RU"/>
        </w:rPr>
        <w:t>.</w:t>
      </w:r>
    </w:p>
    <w:p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13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23B" w:rsidRDefault="0038623B" w:rsidP="002D50C3">
      <w:pPr>
        <w:spacing w:after="0" w:line="240" w:lineRule="auto"/>
      </w:pPr>
      <w:r>
        <w:separator/>
      </w:r>
    </w:p>
  </w:endnote>
  <w:endnote w:type="continuationSeparator" w:id="0">
    <w:p w:rsidR="0038623B" w:rsidRDefault="0038623B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BB6" w:rsidRPr="00AD2BB6">
          <w:rPr>
            <w:noProof/>
            <w:lang w:val="ru-RU"/>
          </w:rPr>
          <w:t>10</w:t>
        </w:r>
        <w:r>
          <w:fldChar w:fldCharType="end"/>
        </w:r>
      </w:p>
      <w:p w:rsidR="00B12155" w:rsidRDefault="0038623B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23B" w:rsidRDefault="0038623B" w:rsidP="002D50C3">
      <w:pPr>
        <w:spacing w:after="0" w:line="240" w:lineRule="auto"/>
      </w:pPr>
      <w:r>
        <w:separator/>
      </w:r>
    </w:p>
  </w:footnote>
  <w:footnote w:type="continuationSeparator" w:id="0">
    <w:p w:rsidR="0038623B" w:rsidRDefault="0038623B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7"/>
  </w:num>
  <w:num w:numId="7">
    <w:abstractNumId w:val="8"/>
  </w:num>
  <w:num w:numId="8">
    <w:abstractNumId w:val="3"/>
  </w:num>
  <w:num w:numId="9">
    <w:abstractNumId w:val="19"/>
  </w:num>
  <w:num w:numId="10">
    <w:abstractNumId w:val="7"/>
  </w:num>
  <w:num w:numId="11">
    <w:abstractNumId w:val="5"/>
  </w:num>
  <w:num w:numId="12">
    <w:abstractNumId w:val="12"/>
  </w:num>
  <w:num w:numId="13">
    <w:abstractNumId w:val="21"/>
  </w:num>
  <w:num w:numId="14">
    <w:abstractNumId w:val="11"/>
  </w:num>
  <w:num w:numId="15">
    <w:abstractNumId w:val="0"/>
  </w:num>
  <w:num w:numId="16">
    <w:abstractNumId w:val="2"/>
  </w:num>
  <w:num w:numId="17">
    <w:abstractNumId w:val="14"/>
  </w:num>
  <w:num w:numId="18">
    <w:abstractNumId w:val="18"/>
  </w:num>
  <w:num w:numId="19">
    <w:abstractNumId w:val="15"/>
  </w:num>
  <w:num w:numId="20">
    <w:abstractNumId w:val="1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8623B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046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12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Анжелика Деркач</cp:lastModifiedBy>
  <cp:revision>74</cp:revision>
  <cp:lastPrinted>2021-04-29T19:58:00Z</cp:lastPrinted>
  <dcterms:created xsi:type="dcterms:W3CDTF">2015-09-20T12:34:00Z</dcterms:created>
  <dcterms:modified xsi:type="dcterms:W3CDTF">2021-04-29T20:01:00Z</dcterms:modified>
</cp:coreProperties>
</file>