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6B23D" w14:textId="391E69D2" w:rsidR="008E1380" w:rsidRPr="00627AF7" w:rsidRDefault="003A4DBA" w:rsidP="00CA597A">
      <w:pPr>
        <w:spacing w:after="0"/>
        <w:jc w:val="center"/>
        <w:rPr>
          <w:rFonts w:ascii="Times New Roman" w:hAnsi="Times New Roman" w:cs="Times New Roman"/>
          <w:b/>
          <w:bCs/>
          <w:sz w:val="28"/>
          <w:szCs w:val="28"/>
          <w:lang w:val="en-US"/>
        </w:rPr>
      </w:pPr>
      <w:r w:rsidRPr="00627AF7">
        <w:rPr>
          <w:rFonts w:ascii="Times New Roman" w:hAnsi="Times New Roman" w:cs="Times New Roman"/>
          <w:b/>
          <w:bCs/>
          <w:sz w:val="28"/>
          <w:szCs w:val="28"/>
          <w:lang w:val="en-US"/>
        </w:rPr>
        <w:t>Topic 2. International</w:t>
      </w:r>
      <w:r w:rsidRPr="009063CA">
        <w:rPr>
          <w:rFonts w:ascii="Times New Roman" w:hAnsi="Times New Roman" w:cs="Times New Roman"/>
          <w:b/>
          <w:bCs/>
          <w:sz w:val="28"/>
          <w:szCs w:val="28"/>
          <w:lang w:val="en-US"/>
        </w:rPr>
        <w:t xml:space="preserve"> Scientific </w:t>
      </w:r>
      <w:r w:rsidRPr="00627AF7">
        <w:rPr>
          <w:rFonts w:ascii="Times New Roman" w:hAnsi="Times New Roman" w:cs="Times New Roman"/>
          <w:b/>
          <w:bCs/>
          <w:sz w:val="28"/>
          <w:szCs w:val="28"/>
          <w:lang w:val="en-US"/>
        </w:rPr>
        <w:t>Cooperation</w:t>
      </w:r>
    </w:p>
    <w:p w14:paraId="5ECE685E" w14:textId="77777777" w:rsidR="003A4DBA" w:rsidRPr="00627AF7" w:rsidRDefault="003A4DBA" w:rsidP="00CA597A">
      <w:pPr>
        <w:spacing w:after="0"/>
        <w:jc w:val="center"/>
        <w:rPr>
          <w:rFonts w:ascii="Times New Roman" w:hAnsi="Times New Roman" w:cs="Times New Roman"/>
          <w:b/>
          <w:bCs/>
          <w:sz w:val="28"/>
          <w:szCs w:val="28"/>
          <w:lang w:val="en-US"/>
        </w:rPr>
      </w:pPr>
    </w:p>
    <w:p w14:paraId="5153DCFB" w14:textId="0ED1CCE9" w:rsidR="003A4DBA" w:rsidRPr="00627AF7" w:rsidRDefault="003A4DBA" w:rsidP="00CA597A">
      <w:pPr>
        <w:spacing w:after="0"/>
        <w:ind w:firstLine="709"/>
        <w:jc w:val="both"/>
        <w:rPr>
          <w:rFonts w:ascii="Times New Roman" w:hAnsi="Times New Roman" w:cs="Times New Roman"/>
          <w:b/>
          <w:bCs/>
          <w:sz w:val="28"/>
          <w:szCs w:val="28"/>
          <w:lang w:val="en-US"/>
        </w:rPr>
      </w:pPr>
      <w:r w:rsidRPr="00627AF7">
        <w:rPr>
          <w:rFonts w:ascii="Times New Roman" w:hAnsi="Times New Roman" w:cs="Times New Roman"/>
          <w:b/>
          <w:bCs/>
          <w:sz w:val="28"/>
          <w:szCs w:val="28"/>
          <w:lang w:val="en-US"/>
        </w:rPr>
        <w:t xml:space="preserve">1. </w:t>
      </w:r>
      <w:r w:rsidR="0079099D" w:rsidRPr="00627AF7">
        <w:rPr>
          <w:rFonts w:ascii="Times New Roman" w:eastAsia="Times New Roman" w:hAnsi="Times New Roman" w:cs="Times New Roman"/>
          <w:b/>
          <w:bCs/>
          <w:color w:val="000000" w:themeColor="text1"/>
          <w:kern w:val="36"/>
          <w:sz w:val="28"/>
          <w:szCs w:val="28"/>
          <w:lang w:val="en-US" w:eastAsia="ru-RU"/>
        </w:rPr>
        <w:t xml:space="preserve">The Aims and Principles </w:t>
      </w:r>
      <w:r w:rsidRPr="00627AF7">
        <w:rPr>
          <w:rFonts w:ascii="Times New Roman" w:hAnsi="Times New Roman" w:cs="Times New Roman"/>
          <w:b/>
          <w:bCs/>
          <w:sz w:val="28"/>
          <w:szCs w:val="28"/>
          <w:lang w:val="en-US"/>
        </w:rPr>
        <w:t xml:space="preserve">of </w:t>
      </w:r>
      <w:r w:rsidR="0079099D" w:rsidRPr="00627AF7">
        <w:rPr>
          <w:rFonts w:ascii="Times New Roman" w:eastAsia="Times New Roman" w:hAnsi="Times New Roman" w:cs="Times New Roman"/>
          <w:b/>
          <w:bCs/>
          <w:color w:val="000000" w:themeColor="text1"/>
          <w:kern w:val="36"/>
          <w:sz w:val="28"/>
          <w:szCs w:val="28"/>
          <w:lang w:val="en-US" w:eastAsia="ru-RU"/>
        </w:rPr>
        <w:t>International Scientific Cooperation</w:t>
      </w:r>
    </w:p>
    <w:p w14:paraId="75FDDA64" w14:textId="77777777" w:rsidR="000137C1" w:rsidRPr="00627AF7" w:rsidRDefault="000137C1" w:rsidP="00CA597A">
      <w:pPr>
        <w:spacing w:after="0"/>
        <w:ind w:firstLine="709"/>
        <w:jc w:val="both"/>
        <w:rPr>
          <w:rFonts w:ascii="Times New Roman" w:hAnsi="Times New Roman" w:cs="Times New Roman"/>
          <w:sz w:val="28"/>
          <w:szCs w:val="28"/>
          <w:lang w:val="en-US"/>
        </w:rPr>
      </w:pPr>
    </w:p>
    <w:p w14:paraId="7CD0DCF7" w14:textId="4CBFD291" w:rsidR="00B200A5" w:rsidRPr="00627AF7" w:rsidRDefault="00B200A5" w:rsidP="00CA597A">
      <w:pPr>
        <w:spacing w:after="0"/>
        <w:ind w:firstLine="709"/>
        <w:jc w:val="both"/>
        <w:rPr>
          <w:rFonts w:ascii="Times New Roman" w:hAnsi="Times New Roman" w:cs="Times New Roman"/>
          <w:sz w:val="28"/>
          <w:szCs w:val="28"/>
          <w:lang w:val="en-US"/>
        </w:rPr>
      </w:pPr>
      <w:r w:rsidRPr="00627AF7">
        <w:rPr>
          <w:rFonts w:ascii="Times New Roman" w:hAnsi="Times New Roman" w:cs="Times New Roman"/>
          <w:sz w:val="28"/>
          <w:szCs w:val="28"/>
          <w:lang w:val="en-US"/>
        </w:rPr>
        <w:t>It is difficult to imagine the peaceful coexistence [</w:t>
      </w:r>
      <w:proofErr w:type="spellStart"/>
      <w:r w:rsidRPr="00627AF7">
        <w:rPr>
          <w:rFonts w:ascii="Times New Roman" w:hAnsi="Times New Roman" w:cs="Times New Roman"/>
          <w:sz w:val="28"/>
          <w:szCs w:val="28"/>
          <w:lang w:val="en-US"/>
        </w:rPr>
        <w:t>kəʊɪgˈzɪst</w:t>
      </w:r>
      <w:proofErr w:type="spellEnd"/>
      <w:r w:rsidRPr="00627AF7">
        <w:rPr>
          <w:rFonts w:ascii="Times New Roman" w:hAnsi="Times New Roman" w:cs="Times New Roman"/>
          <w:sz w:val="28"/>
          <w:szCs w:val="28"/>
          <w:lang w:val="en-US"/>
        </w:rPr>
        <w:t>(ə)ns] of nations without scientific and engineering cooperation among nations.</w:t>
      </w:r>
    </w:p>
    <w:p w14:paraId="0321BF04" w14:textId="559FFC89" w:rsidR="0079099D" w:rsidRPr="00627AF7" w:rsidRDefault="0079099D" w:rsidP="00CA597A">
      <w:pPr>
        <w:spacing w:after="0"/>
        <w:ind w:firstLine="709"/>
        <w:jc w:val="both"/>
        <w:rPr>
          <w:rFonts w:ascii="Times New Roman" w:hAnsi="Times New Roman" w:cs="Times New Roman"/>
          <w:sz w:val="28"/>
          <w:szCs w:val="28"/>
          <w:lang w:val="en-US"/>
        </w:rPr>
      </w:pPr>
      <w:r w:rsidRPr="00627AF7">
        <w:rPr>
          <w:rFonts w:ascii="Times New Roman" w:hAnsi="Times New Roman" w:cs="Times New Roman"/>
          <w:sz w:val="28"/>
          <w:szCs w:val="28"/>
          <w:lang w:val="en-US"/>
        </w:rPr>
        <w:t>Scientific and technological cooperation between different countries has always rested on respect for sovereignty</w:t>
      </w:r>
      <w:r w:rsidR="00B200A5" w:rsidRPr="00627AF7">
        <w:rPr>
          <w:rFonts w:ascii="Times New Roman" w:hAnsi="Times New Roman" w:cs="Times New Roman"/>
          <w:sz w:val="28"/>
          <w:szCs w:val="28"/>
          <w:lang w:val="en-US"/>
        </w:rPr>
        <w:t xml:space="preserve"> [ˈ</w:t>
      </w:r>
      <w:proofErr w:type="spellStart"/>
      <w:r w:rsidR="00B200A5" w:rsidRPr="00627AF7">
        <w:rPr>
          <w:rFonts w:ascii="Times New Roman" w:hAnsi="Times New Roman" w:cs="Times New Roman"/>
          <w:sz w:val="28"/>
          <w:szCs w:val="28"/>
          <w:lang w:val="en-US"/>
        </w:rPr>
        <w:t>sɒvrɪntɪ</w:t>
      </w:r>
      <w:proofErr w:type="spellEnd"/>
      <w:r w:rsidR="00B200A5" w:rsidRPr="00627AF7">
        <w:rPr>
          <w:rFonts w:ascii="Times New Roman" w:hAnsi="Times New Roman" w:cs="Times New Roman"/>
          <w:sz w:val="28"/>
          <w:szCs w:val="28"/>
          <w:lang w:val="en-US"/>
        </w:rPr>
        <w:t>]</w:t>
      </w:r>
      <w:r w:rsidRPr="00627AF7">
        <w:rPr>
          <w:rFonts w:ascii="Times New Roman" w:hAnsi="Times New Roman" w:cs="Times New Roman"/>
          <w:sz w:val="28"/>
          <w:szCs w:val="28"/>
          <w:lang w:val="en-US"/>
        </w:rPr>
        <w:t xml:space="preserve">, equality and mutual advantage. </w:t>
      </w:r>
      <w:r w:rsidR="006F5A24" w:rsidRPr="00627AF7">
        <w:rPr>
          <w:rFonts w:ascii="Times New Roman" w:hAnsi="Times New Roman" w:cs="Times New Roman"/>
          <w:sz w:val="28"/>
          <w:szCs w:val="28"/>
          <w:lang w:val="en-US"/>
        </w:rPr>
        <w:t>Universality, freedom and critical thinking are the main elements of the scientific process and connect all cultures.</w:t>
      </w:r>
    </w:p>
    <w:p w14:paraId="40A9AB0F" w14:textId="148E84D7" w:rsidR="0079099D" w:rsidRPr="0079099D" w:rsidRDefault="0079099D" w:rsidP="00CA597A">
      <w:pPr>
        <w:spacing w:after="0"/>
        <w:ind w:firstLine="709"/>
        <w:jc w:val="both"/>
        <w:rPr>
          <w:rFonts w:ascii="Times New Roman" w:hAnsi="Times New Roman" w:cs="Times New Roman"/>
          <w:sz w:val="28"/>
          <w:szCs w:val="28"/>
          <w:lang w:val="en-US"/>
        </w:rPr>
      </w:pPr>
      <w:r w:rsidRPr="0079099D">
        <w:rPr>
          <w:rFonts w:ascii="Times New Roman" w:hAnsi="Times New Roman" w:cs="Times New Roman"/>
          <w:sz w:val="28"/>
          <w:szCs w:val="28"/>
          <w:lang w:val="en-US"/>
        </w:rPr>
        <w:t>There are the following principles</w:t>
      </w:r>
      <w:r w:rsidR="006F5A24" w:rsidRPr="00627AF7">
        <w:rPr>
          <w:rFonts w:ascii="Times New Roman" w:hAnsi="Times New Roman" w:cs="Times New Roman"/>
          <w:sz w:val="28"/>
          <w:szCs w:val="28"/>
          <w:lang w:val="en-US"/>
        </w:rPr>
        <w:t xml:space="preserve"> of International Scientific Cooperation</w:t>
      </w:r>
      <w:r w:rsidRPr="0079099D">
        <w:rPr>
          <w:rFonts w:ascii="Times New Roman" w:hAnsi="Times New Roman" w:cs="Times New Roman"/>
          <w:sz w:val="28"/>
          <w:szCs w:val="28"/>
          <w:lang w:val="en-US"/>
        </w:rPr>
        <w:t>:</w:t>
      </w:r>
    </w:p>
    <w:p w14:paraId="4A2C9C64" w14:textId="1925496B" w:rsidR="006F5A24" w:rsidRPr="00627AF7" w:rsidRDefault="0079099D" w:rsidP="00CA597A">
      <w:pPr>
        <w:pStyle w:val="a7"/>
        <w:numPr>
          <w:ilvl w:val="0"/>
          <w:numId w:val="2"/>
        </w:numPr>
        <w:tabs>
          <w:tab w:val="left" w:pos="993"/>
        </w:tabs>
        <w:spacing w:after="0"/>
        <w:ind w:left="0" w:firstLine="709"/>
        <w:jc w:val="both"/>
        <w:rPr>
          <w:rFonts w:ascii="Times New Roman" w:hAnsi="Times New Roman" w:cs="Times New Roman"/>
          <w:sz w:val="28"/>
          <w:szCs w:val="28"/>
          <w:lang w:val="en-US"/>
        </w:rPr>
      </w:pPr>
      <w:r w:rsidRPr="00627AF7">
        <w:rPr>
          <w:rFonts w:ascii="Times New Roman" w:hAnsi="Times New Roman" w:cs="Times New Roman"/>
          <w:sz w:val="28"/>
          <w:szCs w:val="28"/>
          <w:lang w:val="en-US"/>
        </w:rPr>
        <w:t>respect for the diversity of cultures within societies</w:t>
      </w:r>
      <w:r w:rsidR="005C484E" w:rsidRPr="00627AF7">
        <w:rPr>
          <w:rFonts w:ascii="Times New Roman" w:hAnsi="Times New Roman" w:cs="Times New Roman"/>
          <w:sz w:val="28"/>
          <w:szCs w:val="28"/>
          <w:lang w:val="en-US"/>
        </w:rPr>
        <w:t>;</w:t>
      </w:r>
    </w:p>
    <w:p w14:paraId="1BB1E474" w14:textId="28422E85" w:rsidR="006F5A24" w:rsidRPr="00627AF7" w:rsidRDefault="0079099D" w:rsidP="00CA597A">
      <w:pPr>
        <w:pStyle w:val="a7"/>
        <w:numPr>
          <w:ilvl w:val="0"/>
          <w:numId w:val="2"/>
        </w:numPr>
        <w:tabs>
          <w:tab w:val="left" w:pos="993"/>
        </w:tabs>
        <w:spacing w:after="0"/>
        <w:ind w:left="0" w:firstLine="709"/>
        <w:jc w:val="both"/>
        <w:rPr>
          <w:rFonts w:ascii="Times New Roman" w:hAnsi="Times New Roman" w:cs="Times New Roman"/>
          <w:sz w:val="28"/>
          <w:szCs w:val="28"/>
          <w:lang w:val="en-US"/>
        </w:rPr>
      </w:pPr>
      <w:r w:rsidRPr="00627AF7">
        <w:rPr>
          <w:rFonts w:ascii="Times New Roman" w:hAnsi="Times New Roman" w:cs="Times New Roman"/>
          <w:sz w:val="28"/>
          <w:szCs w:val="28"/>
          <w:lang w:val="en-US"/>
        </w:rPr>
        <w:t>promotion of science as a</w:t>
      </w:r>
      <w:r w:rsidR="006F5A24" w:rsidRPr="00627AF7">
        <w:rPr>
          <w:rFonts w:ascii="Times New Roman" w:hAnsi="Times New Roman" w:cs="Times New Roman"/>
          <w:sz w:val="28"/>
          <w:szCs w:val="28"/>
          <w:lang w:val="en-US"/>
        </w:rPr>
        <w:t xml:space="preserve">n </w:t>
      </w:r>
      <w:r w:rsidRPr="00627AF7">
        <w:rPr>
          <w:rFonts w:ascii="Times New Roman" w:hAnsi="Times New Roman" w:cs="Times New Roman"/>
          <w:sz w:val="28"/>
          <w:szCs w:val="28"/>
          <w:lang w:val="en-US"/>
        </w:rPr>
        <w:t xml:space="preserve">important contributor to </w:t>
      </w:r>
      <w:r w:rsidR="006F5A24" w:rsidRPr="00627AF7">
        <w:rPr>
          <w:rFonts w:ascii="Times New Roman" w:hAnsi="Times New Roman" w:cs="Times New Roman"/>
          <w:sz w:val="28"/>
          <w:szCs w:val="28"/>
          <w:lang w:val="en-US"/>
        </w:rPr>
        <w:t>connecting</w:t>
      </w:r>
      <w:r w:rsidRPr="00627AF7">
        <w:rPr>
          <w:rFonts w:ascii="Times New Roman" w:hAnsi="Times New Roman" w:cs="Times New Roman"/>
          <w:sz w:val="28"/>
          <w:szCs w:val="28"/>
          <w:lang w:val="en-US"/>
        </w:rPr>
        <w:t xml:space="preserve"> diverse cultures</w:t>
      </w:r>
      <w:r w:rsidR="005C484E" w:rsidRPr="00627AF7">
        <w:rPr>
          <w:rFonts w:ascii="Times New Roman" w:hAnsi="Times New Roman" w:cs="Times New Roman"/>
          <w:sz w:val="28"/>
          <w:szCs w:val="28"/>
          <w:lang w:val="en-US"/>
        </w:rPr>
        <w:t>;</w:t>
      </w:r>
    </w:p>
    <w:p w14:paraId="4814378B" w14:textId="59025E43" w:rsidR="0079099D" w:rsidRPr="00627AF7" w:rsidRDefault="0079099D" w:rsidP="00CA597A">
      <w:pPr>
        <w:pStyle w:val="a7"/>
        <w:numPr>
          <w:ilvl w:val="0"/>
          <w:numId w:val="2"/>
        </w:numPr>
        <w:tabs>
          <w:tab w:val="left" w:pos="993"/>
        </w:tabs>
        <w:spacing w:after="0"/>
        <w:ind w:left="0" w:firstLine="709"/>
        <w:jc w:val="both"/>
        <w:rPr>
          <w:rFonts w:ascii="Times New Roman" w:hAnsi="Times New Roman" w:cs="Times New Roman"/>
          <w:sz w:val="28"/>
          <w:szCs w:val="28"/>
          <w:lang w:val="en-US"/>
        </w:rPr>
      </w:pPr>
      <w:r w:rsidRPr="00627AF7">
        <w:rPr>
          <w:rFonts w:ascii="Times New Roman" w:hAnsi="Times New Roman" w:cs="Times New Roman"/>
          <w:sz w:val="28"/>
          <w:szCs w:val="28"/>
          <w:lang w:val="en-US"/>
        </w:rPr>
        <w:t>promoting peaceful coexistence in accord with the principles of freedom, autonomy and rationality;</w:t>
      </w:r>
    </w:p>
    <w:p w14:paraId="4AE7277A" w14:textId="467E5594" w:rsidR="006F5A24" w:rsidRPr="00627AF7" w:rsidRDefault="005C484E" w:rsidP="00CA597A">
      <w:pPr>
        <w:pStyle w:val="a7"/>
        <w:numPr>
          <w:ilvl w:val="0"/>
          <w:numId w:val="2"/>
        </w:numPr>
        <w:tabs>
          <w:tab w:val="left" w:pos="993"/>
        </w:tabs>
        <w:spacing w:after="0"/>
        <w:ind w:left="0" w:firstLine="709"/>
        <w:jc w:val="both"/>
        <w:rPr>
          <w:rFonts w:ascii="Times New Roman" w:hAnsi="Times New Roman" w:cs="Times New Roman"/>
          <w:sz w:val="28"/>
          <w:szCs w:val="28"/>
          <w:lang w:val="en-US"/>
        </w:rPr>
      </w:pPr>
      <w:r w:rsidRPr="00627AF7">
        <w:rPr>
          <w:rFonts w:ascii="Times New Roman" w:hAnsi="Times New Roman" w:cs="Times New Roman"/>
          <w:sz w:val="28"/>
          <w:szCs w:val="28"/>
          <w:lang w:val="en-US"/>
        </w:rPr>
        <w:t>mutual cooperation, which shows that scientific and technological knowledges are important for the future welfare of humanity.</w:t>
      </w:r>
    </w:p>
    <w:p w14:paraId="3432AF7A" w14:textId="643F7477" w:rsidR="005C484E" w:rsidRPr="00627AF7" w:rsidRDefault="005C484E" w:rsidP="00CA597A">
      <w:pPr>
        <w:spacing w:after="0"/>
        <w:ind w:firstLine="709"/>
        <w:jc w:val="both"/>
        <w:rPr>
          <w:rFonts w:ascii="Times New Roman" w:hAnsi="Times New Roman" w:cs="Times New Roman"/>
          <w:sz w:val="28"/>
          <w:szCs w:val="28"/>
          <w:lang w:val="en-US"/>
        </w:rPr>
      </w:pPr>
      <w:r w:rsidRPr="00627AF7">
        <w:rPr>
          <w:rFonts w:ascii="Times New Roman" w:hAnsi="Times New Roman" w:cs="Times New Roman"/>
          <w:sz w:val="28"/>
          <w:szCs w:val="28"/>
          <w:lang w:val="en-US"/>
        </w:rPr>
        <w:t>There are</w:t>
      </w:r>
      <w:r w:rsidR="0079099D" w:rsidRPr="0079099D">
        <w:rPr>
          <w:rFonts w:ascii="Times New Roman" w:hAnsi="Times New Roman" w:cs="Times New Roman"/>
          <w:sz w:val="28"/>
          <w:szCs w:val="28"/>
          <w:lang w:val="en-US"/>
        </w:rPr>
        <w:t xml:space="preserve"> numerous international organizations and funds</w:t>
      </w:r>
      <w:r w:rsidRPr="00627AF7">
        <w:rPr>
          <w:rFonts w:ascii="Times New Roman" w:hAnsi="Times New Roman" w:cs="Times New Roman"/>
          <w:sz w:val="28"/>
          <w:szCs w:val="28"/>
          <w:lang w:val="en-US"/>
        </w:rPr>
        <w:t>, for example</w:t>
      </w:r>
      <w:r w:rsidR="0079099D" w:rsidRPr="0079099D">
        <w:rPr>
          <w:rFonts w:ascii="Times New Roman" w:hAnsi="Times New Roman" w:cs="Times New Roman"/>
          <w:sz w:val="28"/>
          <w:szCs w:val="28"/>
          <w:lang w:val="en-US"/>
        </w:rPr>
        <w:t xml:space="preserve">: </w:t>
      </w:r>
    </w:p>
    <w:p w14:paraId="26F87CDC" w14:textId="6719C888" w:rsidR="005C484E" w:rsidRPr="00627AF7" w:rsidRDefault="0079099D" w:rsidP="00CA597A">
      <w:pPr>
        <w:pStyle w:val="a7"/>
        <w:numPr>
          <w:ilvl w:val="0"/>
          <w:numId w:val="2"/>
        </w:numPr>
        <w:tabs>
          <w:tab w:val="left" w:pos="993"/>
        </w:tabs>
        <w:spacing w:after="0"/>
        <w:ind w:left="0" w:firstLine="709"/>
        <w:jc w:val="both"/>
        <w:rPr>
          <w:rFonts w:ascii="Times New Roman" w:hAnsi="Times New Roman" w:cs="Times New Roman"/>
          <w:sz w:val="28"/>
          <w:szCs w:val="28"/>
          <w:lang w:val="en-US"/>
        </w:rPr>
      </w:pPr>
      <w:r w:rsidRPr="00627AF7">
        <w:rPr>
          <w:rFonts w:ascii="Times New Roman" w:hAnsi="Times New Roman" w:cs="Times New Roman"/>
          <w:sz w:val="28"/>
          <w:szCs w:val="28"/>
          <w:lang w:val="en-US"/>
        </w:rPr>
        <w:t>UNESCO</w:t>
      </w:r>
      <w:r w:rsidR="005C484E" w:rsidRPr="00627AF7">
        <w:rPr>
          <w:rFonts w:ascii="Times New Roman" w:hAnsi="Times New Roman" w:cs="Times New Roman"/>
          <w:sz w:val="28"/>
          <w:szCs w:val="28"/>
          <w:lang w:val="en-US"/>
        </w:rPr>
        <w:t xml:space="preserve"> (</w:t>
      </w:r>
      <w:r w:rsidR="005C484E" w:rsidRPr="00627AF7">
        <w:rPr>
          <w:rFonts w:ascii="Times New Roman" w:eastAsia="Times New Roman" w:hAnsi="Times New Roman" w:cs="Times New Roman"/>
          <w:i/>
          <w:iCs/>
          <w:color w:val="000000"/>
          <w:sz w:val="20"/>
          <w:szCs w:val="20"/>
          <w:lang w:val="en-US" w:eastAsia="ru-RU"/>
        </w:rPr>
        <w:t>United Nations Educational, Scientific and Cultural Organization</w:t>
      </w:r>
      <w:r w:rsidR="005C484E" w:rsidRPr="00627AF7">
        <w:rPr>
          <w:rFonts w:ascii="Times New Roman" w:hAnsi="Times New Roman" w:cs="Times New Roman"/>
          <w:sz w:val="28"/>
          <w:szCs w:val="28"/>
          <w:lang w:val="en-US"/>
        </w:rPr>
        <w:t>) [</w:t>
      </w:r>
      <w:proofErr w:type="spellStart"/>
      <w:r w:rsidR="005C484E" w:rsidRPr="00627AF7">
        <w:rPr>
          <w:rFonts w:ascii="Times New Roman" w:hAnsi="Times New Roman" w:cs="Times New Roman"/>
          <w:sz w:val="28"/>
          <w:szCs w:val="28"/>
          <w:lang w:val="en-US"/>
        </w:rPr>
        <w:t>ju</w:t>
      </w:r>
      <w:proofErr w:type="spellEnd"/>
      <w:r w:rsidR="005C484E" w:rsidRPr="00627AF7">
        <w:rPr>
          <w:rFonts w:ascii="Times New Roman" w:hAnsi="Times New Roman" w:cs="Times New Roman"/>
          <w:sz w:val="28"/>
          <w:szCs w:val="28"/>
          <w:lang w:val="en-US"/>
        </w:rPr>
        <w:t>ːˈ</w:t>
      </w:r>
      <w:proofErr w:type="spellStart"/>
      <w:r w:rsidR="005C484E" w:rsidRPr="00627AF7">
        <w:rPr>
          <w:rFonts w:ascii="Times New Roman" w:hAnsi="Times New Roman" w:cs="Times New Roman"/>
          <w:sz w:val="28"/>
          <w:szCs w:val="28"/>
          <w:lang w:val="en-US"/>
        </w:rPr>
        <w:t>neskəʊ</w:t>
      </w:r>
      <w:proofErr w:type="spellEnd"/>
      <w:r w:rsidR="005C484E" w:rsidRPr="00627AF7">
        <w:rPr>
          <w:rFonts w:ascii="Times New Roman" w:hAnsi="Times New Roman" w:cs="Times New Roman"/>
          <w:sz w:val="28"/>
          <w:szCs w:val="28"/>
          <w:lang w:val="en-US"/>
        </w:rPr>
        <w:t>];</w:t>
      </w:r>
      <w:r w:rsidRPr="00627AF7">
        <w:rPr>
          <w:rFonts w:ascii="Times New Roman" w:hAnsi="Times New Roman" w:cs="Times New Roman"/>
          <w:sz w:val="28"/>
          <w:szCs w:val="28"/>
          <w:lang w:val="en-US"/>
        </w:rPr>
        <w:t xml:space="preserve"> </w:t>
      </w:r>
    </w:p>
    <w:p w14:paraId="55ABB3D8" w14:textId="632EF022" w:rsidR="005C484E" w:rsidRPr="00627AF7" w:rsidRDefault="0079099D" w:rsidP="00CA597A">
      <w:pPr>
        <w:pStyle w:val="a7"/>
        <w:numPr>
          <w:ilvl w:val="0"/>
          <w:numId w:val="2"/>
        </w:numPr>
        <w:tabs>
          <w:tab w:val="left" w:pos="993"/>
        </w:tabs>
        <w:spacing w:after="0"/>
        <w:ind w:left="0" w:firstLine="709"/>
        <w:jc w:val="both"/>
        <w:rPr>
          <w:rFonts w:ascii="Times New Roman" w:hAnsi="Times New Roman" w:cs="Times New Roman"/>
          <w:sz w:val="28"/>
          <w:szCs w:val="28"/>
          <w:lang w:val="en-US"/>
        </w:rPr>
      </w:pPr>
      <w:r w:rsidRPr="00627AF7">
        <w:rPr>
          <w:rFonts w:ascii="Times New Roman" w:hAnsi="Times New Roman" w:cs="Times New Roman"/>
          <w:sz w:val="28"/>
          <w:szCs w:val="28"/>
          <w:lang w:val="en-US"/>
        </w:rPr>
        <w:t>WHO</w:t>
      </w:r>
      <w:r w:rsidR="005C484E" w:rsidRPr="00627AF7">
        <w:rPr>
          <w:rFonts w:ascii="Times New Roman" w:hAnsi="Times New Roman" w:cs="Times New Roman"/>
          <w:sz w:val="28"/>
          <w:szCs w:val="28"/>
          <w:lang w:val="en-US"/>
        </w:rPr>
        <w:t xml:space="preserve"> (</w:t>
      </w:r>
      <w:r w:rsidR="005C484E" w:rsidRPr="00627AF7">
        <w:rPr>
          <w:rFonts w:ascii="Times New Roman" w:hAnsi="Times New Roman" w:cs="Times New Roman"/>
          <w:i/>
          <w:iCs/>
          <w:sz w:val="28"/>
          <w:szCs w:val="28"/>
          <w:lang w:val="en-US"/>
        </w:rPr>
        <w:t>World Health Organization</w:t>
      </w:r>
      <w:r w:rsidR="005C484E" w:rsidRPr="00627AF7">
        <w:rPr>
          <w:rFonts w:ascii="Times New Roman" w:hAnsi="Times New Roman" w:cs="Times New Roman"/>
          <w:sz w:val="28"/>
          <w:szCs w:val="28"/>
          <w:lang w:val="en-US"/>
        </w:rPr>
        <w:t>);</w:t>
      </w:r>
    </w:p>
    <w:p w14:paraId="43E695B8" w14:textId="5FD3C6B4" w:rsidR="005C484E" w:rsidRPr="00627AF7" w:rsidRDefault="0079099D" w:rsidP="00CA597A">
      <w:pPr>
        <w:pStyle w:val="a7"/>
        <w:numPr>
          <w:ilvl w:val="0"/>
          <w:numId w:val="2"/>
        </w:numPr>
        <w:tabs>
          <w:tab w:val="left" w:pos="993"/>
        </w:tabs>
        <w:spacing w:after="0"/>
        <w:ind w:left="0" w:firstLine="709"/>
        <w:jc w:val="both"/>
        <w:rPr>
          <w:rFonts w:ascii="Times New Roman" w:hAnsi="Times New Roman" w:cs="Times New Roman"/>
          <w:sz w:val="28"/>
          <w:szCs w:val="28"/>
          <w:lang w:val="en-US"/>
        </w:rPr>
      </w:pPr>
      <w:r w:rsidRPr="00627AF7">
        <w:rPr>
          <w:rFonts w:ascii="Times New Roman" w:hAnsi="Times New Roman" w:cs="Times New Roman"/>
          <w:sz w:val="28"/>
          <w:szCs w:val="28"/>
          <w:lang w:val="en-US"/>
        </w:rPr>
        <w:t>WMO</w:t>
      </w:r>
      <w:r w:rsidR="005C484E" w:rsidRPr="00627AF7">
        <w:rPr>
          <w:rFonts w:ascii="Times New Roman" w:hAnsi="Times New Roman" w:cs="Times New Roman"/>
          <w:sz w:val="28"/>
          <w:szCs w:val="28"/>
          <w:lang w:val="en-US"/>
        </w:rPr>
        <w:t xml:space="preserve"> (</w:t>
      </w:r>
      <w:r w:rsidR="005C484E" w:rsidRPr="00627AF7">
        <w:rPr>
          <w:rFonts w:ascii="Times New Roman" w:hAnsi="Times New Roman" w:cs="Times New Roman"/>
          <w:i/>
          <w:iCs/>
          <w:sz w:val="28"/>
          <w:szCs w:val="28"/>
          <w:lang w:val="en-US"/>
        </w:rPr>
        <w:t>World Meteorological Organization</w:t>
      </w:r>
      <w:r w:rsidR="005C484E" w:rsidRPr="00627AF7">
        <w:rPr>
          <w:rFonts w:ascii="Times New Roman" w:hAnsi="Times New Roman" w:cs="Times New Roman"/>
          <w:sz w:val="28"/>
          <w:szCs w:val="28"/>
          <w:lang w:val="en-US"/>
        </w:rPr>
        <w:t>);</w:t>
      </w:r>
    </w:p>
    <w:p w14:paraId="2D831FEC" w14:textId="2977BA6F" w:rsidR="005C484E" w:rsidRPr="00627AF7" w:rsidRDefault="0079099D" w:rsidP="00CA597A">
      <w:pPr>
        <w:pStyle w:val="a7"/>
        <w:numPr>
          <w:ilvl w:val="0"/>
          <w:numId w:val="2"/>
        </w:numPr>
        <w:tabs>
          <w:tab w:val="left" w:pos="993"/>
        </w:tabs>
        <w:spacing w:after="0"/>
        <w:ind w:left="0" w:firstLine="709"/>
        <w:jc w:val="both"/>
        <w:rPr>
          <w:rFonts w:ascii="Times New Roman" w:hAnsi="Times New Roman" w:cs="Times New Roman"/>
          <w:sz w:val="28"/>
          <w:szCs w:val="28"/>
          <w:lang w:val="en-US"/>
        </w:rPr>
      </w:pPr>
      <w:r w:rsidRPr="00627AF7">
        <w:rPr>
          <w:rFonts w:ascii="Times New Roman" w:hAnsi="Times New Roman" w:cs="Times New Roman"/>
          <w:sz w:val="28"/>
          <w:szCs w:val="28"/>
          <w:lang w:val="en-US"/>
        </w:rPr>
        <w:t>CERN</w:t>
      </w:r>
      <w:r w:rsidR="005C484E" w:rsidRPr="00627AF7">
        <w:rPr>
          <w:rFonts w:ascii="Times New Roman" w:hAnsi="Times New Roman" w:cs="Times New Roman"/>
          <w:sz w:val="28"/>
          <w:szCs w:val="28"/>
          <w:lang w:val="en-US"/>
        </w:rPr>
        <w:t xml:space="preserve"> (</w:t>
      </w:r>
      <w:r w:rsidR="000116A3" w:rsidRPr="00627AF7">
        <w:rPr>
          <w:rFonts w:ascii="Times New Roman" w:hAnsi="Times New Roman" w:cs="Times New Roman"/>
          <w:i/>
          <w:iCs/>
          <w:sz w:val="28"/>
          <w:szCs w:val="28"/>
          <w:lang w:val="en-US"/>
        </w:rPr>
        <w:t>European</w:t>
      </w:r>
      <w:r w:rsidR="005C484E" w:rsidRPr="00627AF7">
        <w:rPr>
          <w:rFonts w:ascii="Times New Roman" w:hAnsi="Times New Roman" w:cs="Times New Roman"/>
          <w:i/>
          <w:iCs/>
          <w:sz w:val="28"/>
          <w:szCs w:val="28"/>
          <w:lang w:val="en-US"/>
        </w:rPr>
        <w:t xml:space="preserve"> </w:t>
      </w:r>
      <w:r w:rsidR="000116A3" w:rsidRPr="00627AF7">
        <w:rPr>
          <w:rFonts w:ascii="Times New Roman" w:hAnsi="Times New Roman" w:cs="Times New Roman"/>
          <w:i/>
          <w:iCs/>
          <w:sz w:val="28"/>
          <w:szCs w:val="28"/>
          <w:lang w:val="en-US"/>
        </w:rPr>
        <w:t>organization of nuclear research</w:t>
      </w:r>
      <w:r w:rsidR="005C484E" w:rsidRPr="00627AF7">
        <w:rPr>
          <w:rFonts w:ascii="Times New Roman" w:hAnsi="Times New Roman" w:cs="Times New Roman"/>
          <w:sz w:val="28"/>
          <w:szCs w:val="28"/>
          <w:lang w:val="en-US"/>
        </w:rPr>
        <w:t>) [</w:t>
      </w:r>
      <w:proofErr w:type="spellStart"/>
      <w:r w:rsidR="005C484E" w:rsidRPr="00627AF7">
        <w:rPr>
          <w:rFonts w:ascii="Times New Roman" w:hAnsi="Times New Roman" w:cs="Times New Roman"/>
          <w:sz w:val="28"/>
          <w:szCs w:val="28"/>
          <w:lang w:val="en-US"/>
        </w:rPr>
        <w:t>sɜːn</w:t>
      </w:r>
      <w:proofErr w:type="spellEnd"/>
      <w:r w:rsidR="005C484E" w:rsidRPr="00627AF7">
        <w:rPr>
          <w:rFonts w:ascii="Times New Roman" w:hAnsi="Times New Roman" w:cs="Times New Roman"/>
          <w:sz w:val="28"/>
          <w:szCs w:val="28"/>
          <w:lang w:val="en-US"/>
        </w:rPr>
        <w:t>];</w:t>
      </w:r>
      <w:r w:rsidRPr="00627AF7">
        <w:rPr>
          <w:rFonts w:ascii="Times New Roman" w:hAnsi="Times New Roman" w:cs="Times New Roman"/>
          <w:sz w:val="28"/>
          <w:szCs w:val="28"/>
          <w:lang w:val="en-US"/>
        </w:rPr>
        <w:t xml:space="preserve"> </w:t>
      </w:r>
    </w:p>
    <w:p w14:paraId="4E84BA43" w14:textId="61A90BE4" w:rsidR="005C484E" w:rsidRPr="00627AF7" w:rsidRDefault="0079099D" w:rsidP="00CA597A">
      <w:pPr>
        <w:pStyle w:val="a7"/>
        <w:numPr>
          <w:ilvl w:val="0"/>
          <w:numId w:val="2"/>
        </w:numPr>
        <w:tabs>
          <w:tab w:val="left" w:pos="993"/>
        </w:tabs>
        <w:spacing w:after="0"/>
        <w:ind w:left="0" w:firstLine="709"/>
        <w:jc w:val="both"/>
        <w:rPr>
          <w:rFonts w:ascii="Times New Roman" w:hAnsi="Times New Roman" w:cs="Times New Roman"/>
          <w:sz w:val="28"/>
          <w:szCs w:val="28"/>
          <w:lang w:val="en-US"/>
        </w:rPr>
      </w:pPr>
      <w:r w:rsidRPr="00627AF7">
        <w:rPr>
          <w:rFonts w:ascii="Times New Roman" w:hAnsi="Times New Roman" w:cs="Times New Roman"/>
          <w:sz w:val="28"/>
          <w:szCs w:val="28"/>
          <w:lang w:val="en-US"/>
        </w:rPr>
        <w:t>ISO</w:t>
      </w:r>
      <w:r w:rsidR="000116A3" w:rsidRPr="00627AF7">
        <w:rPr>
          <w:rFonts w:ascii="Times New Roman" w:hAnsi="Times New Roman" w:cs="Times New Roman"/>
          <w:sz w:val="28"/>
          <w:szCs w:val="28"/>
          <w:lang w:val="en-US"/>
        </w:rPr>
        <w:t xml:space="preserve"> (</w:t>
      </w:r>
      <w:r w:rsidR="000116A3" w:rsidRPr="00627AF7">
        <w:rPr>
          <w:rFonts w:ascii="Times New Roman" w:eastAsia="Times New Roman" w:hAnsi="Times New Roman" w:cs="Times New Roman"/>
          <w:i/>
          <w:iCs/>
          <w:color w:val="000000"/>
          <w:sz w:val="28"/>
          <w:szCs w:val="28"/>
          <w:lang w:val="en-US" w:eastAsia="ru-RU"/>
        </w:rPr>
        <w:t>International Organization for Standardization</w:t>
      </w:r>
      <w:r w:rsidR="000116A3" w:rsidRPr="00627AF7">
        <w:rPr>
          <w:rFonts w:ascii="Times New Roman" w:hAnsi="Times New Roman" w:cs="Times New Roman"/>
          <w:sz w:val="28"/>
          <w:szCs w:val="28"/>
          <w:lang w:val="en-US"/>
        </w:rPr>
        <w:t>);</w:t>
      </w:r>
    </w:p>
    <w:p w14:paraId="43B2FE24" w14:textId="6B8390B0" w:rsidR="005C484E" w:rsidRPr="00627AF7" w:rsidRDefault="0079099D" w:rsidP="00CA597A">
      <w:pPr>
        <w:pStyle w:val="a7"/>
        <w:numPr>
          <w:ilvl w:val="0"/>
          <w:numId w:val="2"/>
        </w:numPr>
        <w:tabs>
          <w:tab w:val="left" w:pos="993"/>
        </w:tabs>
        <w:spacing w:after="0"/>
        <w:ind w:left="0" w:firstLine="709"/>
        <w:jc w:val="both"/>
        <w:rPr>
          <w:rFonts w:ascii="Times New Roman" w:hAnsi="Times New Roman" w:cs="Times New Roman"/>
          <w:sz w:val="28"/>
          <w:szCs w:val="28"/>
          <w:lang w:val="en-US"/>
        </w:rPr>
      </w:pPr>
      <w:r w:rsidRPr="00627AF7">
        <w:rPr>
          <w:rFonts w:ascii="Times New Roman" w:hAnsi="Times New Roman" w:cs="Times New Roman"/>
          <w:sz w:val="28"/>
          <w:szCs w:val="28"/>
          <w:lang w:val="en-US"/>
        </w:rPr>
        <w:t>ICSTI</w:t>
      </w:r>
      <w:r w:rsidR="000116A3" w:rsidRPr="00627AF7">
        <w:rPr>
          <w:rFonts w:ascii="Times New Roman" w:hAnsi="Times New Roman" w:cs="Times New Roman"/>
          <w:sz w:val="28"/>
          <w:szCs w:val="28"/>
          <w:lang w:val="en-US"/>
        </w:rPr>
        <w:t xml:space="preserve"> (</w:t>
      </w:r>
      <w:r w:rsidR="000116A3" w:rsidRPr="00627AF7">
        <w:rPr>
          <w:rFonts w:ascii="Times New Roman" w:eastAsia="Times New Roman" w:hAnsi="Times New Roman" w:cs="Times New Roman"/>
          <w:i/>
          <w:iCs/>
          <w:color w:val="000000"/>
          <w:sz w:val="21"/>
          <w:szCs w:val="21"/>
          <w:lang w:val="en-US" w:eastAsia="ru-RU"/>
        </w:rPr>
        <w:t>International Centre for Scientific and Technical Information</w:t>
      </w:r>
      <w:r w:rsidR="000116A3" w:rsidRPr="00627AF7">
        <w:rPr>
          <w:rFonts w:ascii="Times New Roman" w:hAnsi="Times New Roman" w:cs="Times New Roman"/>
          <w:sz w:val="28"/>
          <w:szCs w:val="28"/>
          <w:lang w:val="en-US"/>
        </w:rPr>
        <w:t>) [</w:t>
      </w:r>
      <w:proofErr w:type="spellStart"/>
      <w:r w:rsidR="000116A3" w:rsidRPr="00627AF7">
        <w:rPr>
          <w:rFonts w:ascii="Times New Roman" w:hAnsi="Times New Roman" w:cs="Times New Roman"/>
          <w:sz w:val="28"/>
          <w:szCs w:val="28"/>
          <w:lang w:val="en-US"/>
        </w:rPr>
        <w:t>ɪkˈstɪ</w:t>
      </w:r>
      <w:proofErr w:type="spellEnd"/>
      <w:r w:rsidR="000116A3" w:rsidRPr="00627AF7">
        <w:rPr>
          <w:rFonts w:ascii="Times New Roman" w:hAnsi="Times New Roman" w:cs="Times New Roman"/>
          <w:sz w:val="28"/>
          <w:szCs w:val="28"/>
          <w:lang w:val="en-US"/>
        </w:rPr>
        <w:t>];</w:t>
      </w:r>
    </w:p>
    <w:p w14:paraId="72455D5F" w14:textId="148DDF74" w:rsidR="005C484E" w:rsidRPr="00627AF7" w:rsidRDefault="0079099D" w:rsidP="00CA597A">
      <w:pPr>
        <w:pStyle w:val="a7"/>
        <w:numPr>
          <w:ilvl w:val="0"/>
          <w:numId w:val="2"/>
        </w:numPr>
        <w:tabs>
          <w:tab w:val="left" w:pos="993"/>
        </w:tabs>
        <w:spacing w:after="0"/>
        <w:ind w:left="0" w:firstLine="709"/>
        <w:jc w:val="both"/>
        <w:rPr>
          <w:rFonts w:ascii="Times New Roman" w:hAnsi="Times New Roman" w:cs="Times New Roman"/>
          <w:sz w:val="28"/>
          <w:szCs w:val="28"/>
          <w:lang w:val="en-US"/>
        </w:rPr>
      </w:pPr>
      <w:r w:rsidRPr="00627AF7">
        <w:rPr>
          <w:rFonts w:ascii="Times New Roman" w:hAnsi="Times New Roman" w:cs="Times New Roman"/>
          <w:sz w:val="28"/>
          <w:szCs w:val="28"/>
          <w:lang w:val="en-US"/>
        </w:rPr>
        <w:t>JINR</w:t>
      </w:r>
      <w:r w:rsidR="000116A3" w:rsidRPr="00627AF7">
        <w:rPr>
          <w:rFonts w:ascii="Times New Roman" w:hAnsi="Times New Roman" w:cs="Times New Roman"/>
          <w:sz w:val="28"/>
          <w:szCs w:val="28"/>
          <w:lang w:val="en-US"/>
        </w:rPr>
        <w:t xml:space="preserve"> (</w:t>
      </w:r>
      <w:r w:rsidR="000116A3" w:rsidRPr="00627AF7">
        <w:rPr>
          <w:rFonts w:ascii="Times New Roman" w:eastAsia="Times New Roman" w:hAnsi="Times New Roman" w:cs="Times New Roman"/>
          <w:i/>
          <w:iCs/>
          <w:color w:val="000000"/>
          <w:sz w:val="28"/>
          <w:szCs w:val="28"/>
          <w:lang w:val="en-US" w:eastAsia="ru-RU"/>
        </w:rPr>
        <w:t>Joint Institute of Nuclear Research</w:t>
      </w:r>
      <w:r w:rsidR="000116A3" w:rsidRPr="00627AF7">
        <w:rPr>
          <w:rFonts w:ascii="Times New Roman" w:hAnsi="Times New Roman" w:cs="Times New Roman"/>
          <w:sz w:val="28"/>
          <w:szCs w:val="28"/>
          <w:lang w:val="en-US"/>
        </w:rPr>
        <w:t>) [</w:t>
      </w:r>
      <w:proofErr w:type="spellStart"/>
      <w:r w:rsidR="000116A3" w:rsidRPr="00627AF7">
        <w:rPr>
          <w:rFonts w:ascii="Times New Roman" w:hAnsi="Times New Roman" w:cs="Times New Roman"/>
          <w:sz w:val="28"/>
          <w:szCs w:val="28"/>
          <w:lang w:val="en-US"/>
        </w:rPr>
        <w:t>ʤɪnr</w:t>
      </w:r>
      <w:proofErr w:type="spellEnd"/>
      <w:r w:rsidR="000116A3" w:rsidRPr="00627AF7">
        <w:rPr>
          <w:rFonts w:ascii="Times New Roman" w:hAnsi="Times New Roman" w:cs="Times New Roman"/>
          <w:sz w:val="28"/>
          <w:szCs w:val="28"/>
          <w:lang w:val="en-US"/>
        </w:rPr>
        <w:t>];</w:t>
      </w:r>
    </w:p>
    <w:p w14:paraId="0FFE6A1C" w14:textId="38E65A7A" w:rsidR="000116A3" w:rsidRPr="00627AF7" w:rsidRDefault="0079099D" w:rsidP="00CA597A">
      <w:pPr>
        <w:pStyle w:val="a7"/>
        <w:numPr>
          <w:ilvl w:val="0"/>
          <w:numId w:val="2"/>
        </w:numPr>
        <w:tabs>
          <w:tab w:val="left" w:pos="993"/>
        </w:tabs>
        <w:spacing w:after="0"/>
        <w:ind w:left="0" w:firstLine="709"/>
        <w:jc w:val="both"/>
        <w:rPr>
          <w:rFonts w:ascii="Times New Roman" w:hAnsi="Times New Roman" w:cs="Times New Roman"/>
          <w:sz w:val="28"/>
          <w:szCs w:val="28"/>
          <w:lang w:val="en-US"/>
        </w:rPr>
      </w:pPr>
      <w:r w:rsidRPr="00627AF7">
        <w:rPr>
          <w:rFonts w:ascii="Times New Roman" w:hAnsi="Times New Roman" w:cs="Times New Roman"/>
          <w:sz w:val="28"/>
          <w:szCs w:val="28"/>
          <w:lang w:val="en-US"/>
        </w:rPr>
        <w:t xml:space="preserve">IAEA </w:t>
      </w:r>
      <w:r w:rsidR="000116A3" w:rsidRPr="00627AF7">
        <w:rPr>
          <w:rFonts w:ascii="Times New Roman" w:hAnsi="Times New Roman" w:cs="Times New Roman"/>
          <w:sz w:val="28"/>
          <w:szCs w:val="28"/>
          <w:lang w:val="en-US"/>
        </w:rPr>
        <w:t>(</w:t>
      </w:r>
      <w:r w:rsidR="000116A3" w:rsidRPr="00627AF7">
        <w:rPr>
          <w:rFonts w:ascii="Times New Roman" w:eastAsia="Times New Roman" w:hAnsi="Times New Roman" w:cs="Times New Roman"/>
          <w:i/>
          <w:iCs/>
          <w:color w:val="000000"/>
          <w:sz w:val="28"/>
          <w:szCs w:val="28"/>
          <w:lang w:val="en-US" w:eastAsia="ru-RU"/>
        </w:rPr>
        <w:t>International Atomic Energy Agency</w:t>
      </w:r>
      <w:r w:rsidR="000116A3" w:rsidRPr="00627AF7">
        <w:rPr>
          <w:rFonts w:ascii="Times New Roman" w:hAnsi="Times New Roman" w:cs="Times New Roman"/>
          <w:sz w:val="28"/>
          <w:szCs w:val="28"/>
          <w:lang w:val="en-US"/>
        </w:rPr>
        <w:t>) [</w:t>
      </w:r>
      <w:proofErr w:type="spellStart"/>
      <w:r w:rsidR="000116A3" w:rsidRPr="00627AF7">
        <w:rPr>
          <w:rFonts w:ascii="Times New Roman" w:hAnsi="Times New Roman" w:cs="Times New Roman"/>
          <w:sz w:val="28"/>
          <w:szCs w:val="28"/>
          <w:lang w:val="en-US"/>
        </w:rPr>
        <w:t>aɪˈeə</w:t>
      </w:r>
      <w:proofErr w:type="spellEnd"/>
      <w:r w:rsidR="000116A3" w:rsidRPr="00627AF7">
        <w:rPr>
          <w:rFonts w:ascii="Times New Roman" w:hAnsi="Times New Roman" w:cs="Times New Roman"/>
          <w:sz w:val="28"/>
          <w:szCs w:val="28"/>
          <w:lang w:val="en-US"/>
        </w:rPr>
        <w:t>];</w:t>
      </w:r>
    </w:p>
    <w:p w14:paraId="7829C95E" w14:textId="336598A3" w:rsidR="000116A3" w:rsidRPr="00627AF7" w:rsidRDefault="000116A3" w:rsidP="00CA597A">
      <w:pPr>
        <w:pStyle w:val="a7"/>
        <w:numPr>
          <w:ilvl w:val="0"/>
          <w:numId w:val="2"/>
        </w:numPr>
        <w:tabs>
          <w:tab w:val="left" w:pos="993"/>
        </w:tabs>
        <w:spacing w:after="0"/>
        <w:ind w:left="0" w:firstLine="709"/>
        <w:jc w:val="both"/>
        <w:rPr>
          <w:rFonts w:ascii="Times New Roman" w:hAnsi="Times New Roman" w:cs="Times New Roman"/>
          <w:sz w:val="28"/>
          <w:szCs w:val="28"/>
          <w:lang w:val="en-US"/>
        </w:rPr>
      </w:pPr>
      <w:r w:rsidRPr="00627AF7">
        <w:rPr>
          <w:rFonts w:ascii="Times New Roman" w:hAnsi="Times New Roman" w:cs="Times New Roman"/>
          <w:sz w:val="28"/>
          <w:szCs w:val="28"/>
          <w:lang w:val="en-US"/>
        </w:rPr>
        <w:t>IMF (</w:t>
      </w:r>
      <w:r w:rsidRPr="00627AF7">
        <w:rPr>
          <w:rFonts w:ascii="Times New Roman" w:hAnsi="Times New Roman" w:cs="Times New Roman"/>
          <w:i/>
          <w:iCs/>
          <w:sz w:val="28"/>
          <w:szCs w:val="28"/>
          <w:lang w:val="en-US"/>
        </w:rPr>
        <w:t>International Monetary Fund</w:t>
      </w:r>
      <w:r w:rsidRPr="00627AF7">
        <w:rPr>
          <w:rFonts w:ascii="Times New Roman" w:hAnsi="Times New Roman" w:cs="Times New Roman"/>
          <w:sz w:val="28"/>
          <w:szCs w:val="28"/>
          <w:lang w:val="en-US"/>
        </w:rPr>
        <w:t>);</w:t>
      </w:r>
    </w:p>
    <w:p w14:paraId="6D7AA3C1" w14:textId="2B24E747" w:rsidR="000116A3" w:rsidRPr="00627AF7" w:rsidRDefault="000116A3" w:rsidP="00CA597A">
      <w:pPr>
        <w:pStyle w:val="a7"/>
        <w:numPr>
          <w:ilvl w:val="0"/>
          <w:numId w:val="2"/>
        </w:numPr>
        <w:tabs>
          <w:tab w:val="left" w:pos="993"/>
        </w:tabs>
        <w:spacing w:after="0"/>
        <w:ind w:left="0" w:firstLine="709"/>
        <w:jc w:val="both"/>
        <w:rPr>
          <w:rFonts w:ascii="Times New Roman" w:hAnsi="Times New Roman" w:cs="Times New Roman"/>
          <w:sz w:val="28"/>
          <w:szCs w:val="28"/>
          <w:lang w:val="en-US"/>
        </w:rPr>
      </w:pPr>
      <w:r w:rsidRPr="00627AF7">
        <w:rPr>
          <w:rFonts w:ascii="Times New Roman" w:hAnsi="Times New Roman" w:cs="Times New Roman"/>
          <w:sz w:val="28"/>
          <w:szCs w:val="28"/>
          <w:lang w:val="en-US"/>
        </w:rPr>
        <w:t>WTO (</w:t>
      </w:r>
      <w:r w:rsidRPr="00627AF7">
        <w:rPr>
          <w:rFonts w:ascii="Times New Roman" w:hAnsi="Times New Roman" w:cs="Times New Roman"/>
          <w:i/>
          <w:iCs/>
          <w:sz w:val="28"/>
          <w:szCs w:val="28"/>
        </w:rPr>
        <w:t>World Trade Organization</w:t>
      </w:r>
      <w:r w:rsidRPr="00627AF7">
        <w:rPr>
          <w:rFonts w:ascii="Times New Roman" w:hAnsi="Times New Roman" w:cs="Times New Roman"/>
          <w:sz w:val="28"/>
          <w:szCs w:val="28"/>
          <w:lang w:val="en-US"/>
        </w:rPr>
        <w:t>).</w:t>
      </w:r>
    </w:p>
    <w:p w14:paraId="1951795B" w14:textId="67F558CB" w:rsidR="003A4DBA" w:rsidRPr="00627AF7" w:rsidRDefault="006C4DFF" w:rsidP="00CA597A">
      <w:pPr>
        <w:spacing w:after="0"/>
        <w:ind w:firstLine="709"/>
        <w:jc w:val="both"/>
        <w:rPr>
          <w:rFonts w:ascii="Times New Roman" w:hAnsi="Times New Roman" w:cs="Times New Roman"/>
          <w:sz w:val="28"/>
          <w:szCs w:val="28"/>
          <w:lang w:val="en-US"/>
        </w:rPr>
      </w:pPr>
      <w:r w:rsidRPr="00627AF7">
        <w:rPr>
          <w:rFonts w:ascii="Times New Roman" w:hAnsi="Times New Roman" w:cs="Times New Roman"/>
          <w:sz w:val="28"/>
          <w:szCs w:val="28"/>
          <w:lang w:val="en-US"/>
        </w:rPr>
        <w:t xml:space="preserve">The active information exchange at international meetings, scientific congresses and conferences, and professional and student exchange </w:t>
      </w:r>
      <w:proofErr w:type="spellStart"/>
      <w:r w:rsidRPr="00627AF7">
        <w:rPr>
          <w:rFonts w:ascii="Times New Roman" w:hAnsi="Times New Roman" w:cs="Times New Roman"/>
          <w:sz w:val="28"/>
          <w:szCs w:val="28"/>
          <w:lang w:val="en-US"/>
        </w:rPr>
        <w:t>programmes</w:t>
      </w:r>
      <w:proofErr w:type="spellEnd"/>
      <w:r w:rsidRPr="00627AF7">
        <w:rPr>
          <w:rFonts w:ascii="Times New Roman" w:hAnsi="Times New Roman" w:cs="Times New Roman"/>
          <w:sz w:val="28"/>
          <w:szCs w:val="28"/>
          <w:lang w:val="en-US"/>
        </w:rPr>
        <w:t xml:space="preserve"> facilitate close relations between scientists and accelerate the spread of new knowledge and advanced technologies improving the life of mankind.</w:t>
      </w:r>
    </w:p>
    <w:p w14:paraId="1EA4D428" w14:textId="6538C3EF" w:rsidR="006C4DFF" w:rsidRPr="009063CA" w:rsidRDefault="006C4DFF" w:rsidP="00CA597A">
      <w:pPr>
        <w:spacing w:after="0"/>
        <w:jc w:val="both"/>
        <w:rPr>
          <w:rFonts w:ascii="Times New Roman" w:hAnsi="Times New Roman" w:cs="Times New Roman"/>
          <w:b/>
          <w:bCs/>
          <w:sz w:val="28"/>
          <w:szCs w:val="28"/>
          <w:lang w:val="en-US"/>
        </w:rPr>
      </w:pPr>
    </w:p>
    <w:p w14:paraId="4DC19E6F" w14:textId="17E7F6C5" w:rsidR="00627AF7" w:rsidRPr="009063CA" w:rsidRDefault="00627AF7" w:rsidP="00CA597A">
      <w:pPr>
        <w:spacing w:after="0"/>
        <w:jc w:val="both"/>
        <w:rPr>
          <w:rFonts w:ascii="Times New Roman" w:hAnsi="Times New Roman" w:cs="Times New Roman"/>
          <w:b/>
          <w:bCs/>
          <w:sz w:val="28"/>
          <w:szCs w:val="28"/>
          <w:lang w:val="en-US"/>
        </w:rPr>
      </w:pPr>
    </w:p>
    <w:p w14:paraId="38F2B35E" w14:textId="51D7E1C8" w:rsidR="00627AF7" w:rsidRPr="009063CA" w:rsidRDefault="00627AF7" w:rsidP="00CA597A">
      <w:pPr>
        <w:spacing w:after="0"/>
        <w:jc w:val="both"/>
        <w:rPr>
          <w:rFonts w:ascii="Times New Roman" w:hAnsi="Times New Roman" w:cs="Times New Roman"/>
          <w:b/>
          <w:bCs/>
          <w:sz w:val="28"/>
          <w:szCs w:val="28"/>
          <w:lang w:val="en-US"/>
        </w:rPr>
      </w:pPr>
    </w:p>
    <w:p w14:paraId="61FD9E2E" w14:textId="59AA3376" w:rsidR="00627AF7" w:rsidRPr="009063CA" w:rsidRDefault="00627AF7" w:rsidP="00CA597A">
      <w:pPr>
        <w:spacing w:after="0"/>
        <w:jc w:val="both"/>
        <w:rPr>
          <w:rFonts w:ascii="Times New Roman" w:hAnsi="Times New Roman" w:cs="Times New Roman"/>
          <w:b/>
          <w:bCs/>
          <w:sz w:val="28"/>
          <w:szCs w:val="28"/>
          <w:lang w:val="en-US"/>
        </w:rPr>
      </w:pPr>
    </w:p>
    <w:p w14:paraId="71850D28" w14:textId="1856A8D3" w:rsidR="00627AF7" w:rsidRPr="009063CA" w:rsidRDefault="00627AF7" w:rsidP="00CA597A">
      <w:pPr>
        <w:spacing w:after="0"/>
        <w:jc w:val="both"/>
        <w:rPr>
          <w:rFonts w:ascii="Times New Roman" w:hAnsi="Times New Roman" w:cs="Times New Roman"/>
          <w:b/>
          <w:bCs/>
          <w:sz w:val="28"/>
          <w:szCs w:val="28"/>
          <w:lang w:val="en-US"/>
        </w:rPr>
      </w:pPr>
    </w:p>
    <w:p w14:paraId="4F9772B4" w14:textId="77777777" w:rsidR="00627AF7" w:rsidRPr="009063CA" w:rsidRDefault="00627AF7" w:rsidP="00CA597A">
      <w:pPr>
        <w:spacing w:after="0"/>
        <w:jc w:val="both"/>
        <w:rPr>
          <w:rFonts w:ascii="Times New Roman" w:hAnsi="Times New Roman" w:cs="Times New Roman"/>
          <w:b/>
          <w:bCs/>
          <w:sz w:val="28"/>
          <w:szCs w:val="28"/>
          <w:lang w:val="en-US"/>
        </w:rPr>
      </w:pPr>
    </w:p>
    <w:p w14:paraId="65A9484F" w14:textId="21AEB21B" w:rsidR="003A4DBA" w:rsidRPr="00627AF7" w:rsidRDefault="003A4DBA" w:rsidP="00CA597A">
      <w:pPr>
        <w:spacing w:after="0"/>
        <w:ind w:firstLine="709"/>
        <w:jc w:val="both"/>
        <w:rPr>
          <w:rFonts w:ascii="Times New Roman" w:hAnsi="Times New Roman" w:cs="Times New Roman"/>
          <w:b/>
          <w:bCs/>
          <w:sz w:val="28"/>
          <w:szCs w:val="28"/>
          <w:lang w:val="en-US"/>
        </w:rPr>
      </w:pPr>
      <w:r w:rsidRPr="00627AF7">
        <w:rPr>
          <w:rFonts w:ascii="Times New Roman" w:hAnsi="Times New Roman" w:cs="Times New Roman"/>
          <w:b/>
          <w:bCs/>
          <w:sz w:val="28"/>
          <w:szCs w:val="28"/>
          <w:lang w:val="en-US"/>
        </w:rPr>
        <w:lastRenderedPageBreak/>
        <w:t>2. Forms of international scientific cooperation</w:t>
      </w:r>
    </w:p>
    <w:p w14:paraId="65536E6A" w14:textId="77777777" w:rsidR="000137C1" w:rsidRPr="00627AF7" w:rsidRDefault="000137C1" w:rsidP="00CA597A">
      <w:pPr>
        <w:spacing w:after="0"/>
        <w:ind w:firstLine="709"/>
        <w:jc w:val="both"/>
        <w:rPr>
          <w:rFonts w:ascii="Times New Roman" w:hAnsi="Times New Roman" w:cs="Times New Roman"/>
          <w:sz w:val="28"/>
          <w:szCs w:val="28"/>
          <w:lang w:val="en-US"/>
        </w:rPr>
      </w:pPr>
    </w:p>
    <w:p w14:paraId="2A47FE01" w14:textId="2D526CBE" w:rsidR="003A4DBA" w:rsidRPr="00627AF7" w:rsidRDefault="000137C1" w:rsidP="00CA597A">
      <w:pPr>
        <w:spacing w:after="0"/>
        <w:ind w:firstLine="709"/>
        <w:jc w:val="both"/>
        <w:rPr>
          <w:rFonts w:ascii="Times New Roman" w:hAnsi="Times New Roman" w:cs="Times New Roman"/>
          <w:sz w:val="28"/>
          <w:szCs w:val="28"/>
          <w:lang w:val="en-US"/>
        </w:rPr>
      </w:pPr>
      <w:r w:rsidRPr="00627AF7">
        <w:rPr>
          <w:rFonts w:ascii="Times New Roman" w:hAnsi="Times New Roman" w:cs="Times New Roman"/>
          <w:sz w:val="28"/>
          <w:szCs w:val="28"/>
          <w:lang w:val="en-US"/>
        </w:rPr>
        <w:t>The main forms of international scientific cooperation are scientific events and conferences and</w:t>
      </w:r>
      <w:r w:rsidR="00E92658" w:rsidRPr="00627AF7">
        <w:rPr>
          <w:rFonts w:ascii="Times New Roman" w:hAnsi="Times New Roman" w:cs="Times New Roman"/>
          <w:sz w:val="28"/>
          <w:szCs w:val="28"/>
          <w:lang w:val="en-US"/>
        </w:rPr>
        <w:t xml:space="preserve"> different</w:t>
      </w:r>
      <w:r w:rsidRPr="00627AF7">
        <w:rPr>
          <w:rFonts w:ascii="Times New Roman" w:hAnsi="Times New Roman" w:cs="Times New Roman"/>
          <w:sz w:val="28"/>
          <w:szCs w:val="28"/>
          <w:lang w:val="en-US"/>
        </w:rPr>
        <w:t xml:space="preserve"> student exchange programs.</w:t>
      </w:r>
    </w:p>
    <w:p w14:paraId="352CA9F8" w14:textId="24658157" w:rsidR="000137C1" w:rsidRPr="000137C1" w:rsidRDefault="000137C1" w:rsidP="00CA597A">
      <w:pPr>
        <w:spacing w:after="0"/>
        <w:ind w:firstLine="709"/>
        <w:jc w:val="both"/>
        <w:rPr>
          <w:rFonts w:ascii="Times New Roman" w:hAnsi="Times New Roman" w:cs="Times New Roman"/>
          <w:sz w:val="28"/>
          <w:szCs w:val="28"/>
          <w:lang w:val="en-US"/>
        </w:rPr>
      </w:pPr>
      <w:r w:rsidRPr="000137C1">
        <w:rPr>
          <w:rFonts w:ascii="Times New Roman" w:hAnsi="Times New Roman" w:cs="Times New Roman"/>
          <w:sz w:val="28"/>
          <w:szCs w:val="28"/>
          <w:lang w:val="en-US"/>
        </w:rPr>
        <w:t xml:space="preserve">The exchange program is a reciprocal </w:t>
      </w:r>
      <w:r w:rsidR="00E92658" w:rsidRPr="00627AF7">
        <w:rPr>
          <w:rFonts w:ascii="Times New Roman" w:hAnsi="Times New Roman" w:cs="Times New Roman"/>
          <w:sz w:val="28"/>
          <w:szCs w:val="28"/>
          <w:lang w:val="en-US"/>
        </w:rPr>
        <w:t>[</w:t>
      </w:r>
      <w:proofErr w:type="spellStart"/>
      <w:r w:rsidR="00E92658" w:rsidRPr="00627AF7">
        <w:rPr>
          <w:rFonts w:ascii="Times New Roman" w:hAnsi="Times New Roman" w:cs="Times New Roman"/>
          <w:sz w:val="28"/>
          <w:szCs w:val="28"/>
          <w:lang w:val="en-US"/>
        </w:rPr>
        <w:t>rɪˈsɪprəkəl</w:t>
      </w:r>
      <w:proofErr w:type="spellEnd"/>
      <w:r w:rsidR="00E92658" w:rsidRPr="00627AF7">
        <w:rPr>
          <w:rFonts w:ascii="Times New Roman" w:hAnsi="Times New Roman" w:cs="Times New Roman"/>
          <w:sz w:val="28"/>
          <w:szCs w:val="28"/>
          <w:lang w:val="en-US"/>
        </w:rPr>
        <w:t xml:space="preserve">] </w:t>
      </w:r>
      <w:r w:rsidRPr="000137C1">
        <w:rPr>
          <w:rFonts w:ascii="Times New Roman" w:hAnsi="Times New Roman" w:cs="Times New Roman"/>
          <w:sz w:val="28"/>
          <w:szCs w:val="28"/>
          <w:lang w:val="en-US"/>
        </w:rPr>
        <w:t>travel program where the students get to travel abroad and be hosted by a partner institution. In return, they have to host the same institution at a later stage. </w:t>
      </w:r>
    </w:p>
    <w:p w14:paraId="0D815920" w14:textId="31D5C826" w:rsidR="000137C1" w:rsidRPr="000137C1" w:rsidRDefault="000137C1" w:rsidP="00CA597A">
      <w:pPr>
        <w:spacing w:after="0"/>
        <w:ind w:firstLine="709"/>
        <w:jc w:val="both"/>
        <w:rPr>
          <w:rFonts w:ascii="Times New Roman" w:hAnsi="Times New Roman" w:cs="Times New Roman"/>
          <w:sz w:val="28"/>
          <w:szCs w:val="28"/>
          <w:lang w:val="en-US"/>
        </w:rPr>
      </w:pPr>
      <w:r w:rsidRPr="000137C1">
        <w:rPr>
          <w:rFonts w:ascii="Times New Roman" w:hAnsi="Times New Roman" w:cs="Times New Roman"/>
          <w:sz w:val="28"/>
          <w:szCs w:val="28"/>
          <w:lang w:val="en-US"/>
        </w:rPr>
        <w:t>It is a highly recommended program for students because it gives them an opportunity to immerse themselves in local culture. As you live with your host family, you will get to experience their local lives, their customs.</w:t>
      </w:r>
    </w:p>
    <w:p w14:paraId="0C301C9A" w14:textId="45F376C5" w:rsidR="000137C1" w:rsidRPr="00627AF7" w:rsidRDefault="000137C1" w:rsidP="00CA597A">
      <w:pPr>
        <w:spacing w:after="0"/>
        <w:ind w:firstLine="709"/>
        <w:jc w:val="both"/>
        <w:rPr>
          <w:rFonts w:ascii="Times New Roman" w:hAnsi="Times New Roman" w:cs="Times New Roman"/>
          <w:sz w:val="28"/>
          <w:szCs w:val="28"/>
          <w:lang w:val="en-US"/>
        </w:rPr>
      </w:pPr>
      <w:r w:rsidRPr="000137C1">
        <w:rPr>
          <w:rFonts w:ascii="Times New Roman" w:hAnsi="Times New Roman" w:cs="Times New Roman"/>
          <w:sz w:val="28"/>
          <w:szCs w:val="28"/>
          <w:lang w:val="en-US"/>
        </w:rPr>
        <w:t xml:space="preserve">In a student exchange program, a large number of universities partner with other institutions from various countries allowing students to study a part of their course at the institutions in another country. </w:t>
      </w:r>
      <w:r w:rsidR="00E92658" w:rsidRPr="00627AF7">
        <w:rPr>
          <w:rFonts w:ascii="Times New Roman" w:hAnsi="Times New Roman" w:cs="Times New Roman"/>
          <w:sz w:val="28"/>
          <w:szCs w:val="28"/>
          <w:lang w:val="en-US"/>
        </w:rPr>
        <w:t>A</w:t>
      </w:r>
      <w:r w:rsidRPr="000137C1">
        <w:rPr>
          <w:rFonts w:ascii="Times New Roman" w:hAnsi="Times New Roman" w:cs="Times New Roman"/>
          <w:sz w:val="28"/>
          <w:szCs w:val="28"/>
          <w:lang w:val="en-US"/>
        </w:rPr>
        <w:t xml:space="preserve"> large number of colleges are participating in letting their students explore diverse education and </w:t>
      </w:r>
      <w:r w:rsidR="008B5BC6" w:rsidRPr="00627AF7">
        <w:rPr>
          <w:rFonts w:ascii="Times New Roman" w:hAnsi="Times New Roman" w:cs="Times New Roman"/>
          <w:sz w:val="28"/>
          <w:szCs w:val="28"/>
          <w:lang w:val="en-US"/>
        </w:rPr>
        <w:t xml:space="preserve">teaching them </w:t>
      </w:r>
      <w:r w:rsidRPr="000137C1">
        <w:rPr>
          <w:rFonts w:ascii="Times New Roman" w:hAnsi="Times New Roman" w:cs="Times New Roman"/>
          <w:sz w:val="28"/>
          <w:szCs w:val="28"/>
          <w:lang w:val="en-US"/>
        </w:rPr>
        <w:t>to solve problems at the global level. Costs of the program may vary by university and country. </w:t>
      </w:r>
      <w:r w:rsidR="008B5BC6" w:rsidRPr="00627AF7">
        <w:rPr>
          <w:rFonts w:ascii="Times New Roman" w:hAnsi="Times New Roman" w:cs="Times New Roman"/>
          <w:sz w:val="28"/>
          <w:szCs w:val="28"/>
          <w:lang w:val="en-US"/>
        </w:rPr>
        <w:t>There are different types of student exchange programs:</w:t>
      </w:r>
    </w:p>
    <w:p w14:paraId="4584033D" w14:textId="24603131" w:rsidR="000137C1" w:rsidRPr="00627AF7" w:rsidRDefault="000137C1" w:rsidP="00CA597A">
      <w:pPr>
        <w:spacing w:after="0"/>
        <w:ind w:firstLine="708"/>
        <w:jc w:val="both"/>
        <w:rPr>
          <w:rFonts w:ascii="Times New Roman" w:hAnsi="Times New Roman" w:cs="Times New Roman"/>
          <w:b/>
          <w:bCs/>
          <w:sz w:val="28"/>
          <w:szCs w:val="28"/>
          <w:lang w:val="en-US"/>
        </w:rPr>
      </w:pPr>
      <w:r w:rsidRPr="00627AF7">
        <w:rPr>
          <w:rFonts w:ascii="Times New Roman" w:hAnsi="Times New Roman" w:cs="Times New Roman"/>
          <w:b/>
          <w:bCs/>
          <w:sz w:val="28"/>
          <w:szCs w:val="28"/>
          <w:lang w:val="en-US"/>
        </w:rPr>
        <w:t>Short-Term Exchange Programs</w:t>
      </w:r>
      <w:r w:rsidR="00627AF7" w:rsidRPr="00627AF7">
        <w:rPr>
          <w:rFonts w:ascii="Times New Roman" w:hAnsi="Times New Roman" w:cs="Times New Roman"/>
          <w:b/>
          <w:bCs/>
          <w:sz w:val="28"/>
          <w:szCs w:val="28"/>
          <w:lang w:val="en-US"/>
        </w:rPr>
        <w:t xml:space="preserve">: </w:t>
      </w:r>
      <w:r w:rsidRPr="00627AF7">
        <w:rPr>
          <w:rFonts w:ascii="Times New Roman" w:hAnsi="Times New Roman" w:cs="Times New Roman"/>
          <w:sz w:val="28"/>
          <w:szCs w:val="28"/>
          <w:lang w:val="en-US"/>
        </w:rPr>
        <w:t>Such type of exchange programs usually last for a brief period of time ranging from a few weeks to 3 months.</w:t>
      </w:r>
      <w:r w:rsidR="008B5BC6" w:rsidRPr="00627AF7">
        <w:rPr>
          <w:rFonts w:ascii="Times New Roman" w:hAnsi="Times New Roman" w:cs="Times New Roman"/>
          <w:sz w:val="28"/>
          <w:szCs w:val="28"/>
          <w:lang w:val="en-US"/>
        </w:rPr>
        <w:t xml:space="preserve"> During this time, </w:t>
      </w:r>
      <w:r w:rsidR="008B5BC6" w:rsidRPr="00627AF7">
        <w:rPr>
          <w:rFonts w:ascii="Times New Roman" w:eastAsia="Times New Roman" w:hAnsi="Times New Roman" w:cs="Times New Roman"/>
          <w:color w:val="000000" w:themeColor="text1"/>
          <w:sz w:val="28"/>
          <w:szCs w:val="28"/>
          <w:lang w:val="en-US" w:eastAsia="ru-RU"/>
        </w:rPr>
        <w:t>the students are to understand the culture and the study environment.</w:t>
      </w:r>
    </w:p>
    <w:p w14:paraId="14E7D5A5" w14:textId="39ECCC07" w:rsidR="000137C1" w:rsidRDefault="000137C1" w:rsidP="00CA597A">
      <w:pPr>
        <w:spacing w:after="0"/>
        <w:ind w:firstLine="708"/>
        <w:jc w:val="both"/>
        <w:rPr>
          <w:rFonts w:ascii="Times New Roman" w:hAnsi="Times New Roman" w:cs="Times New Roman"/>
          <w:sz w:val="28"/>
          <w:szCs w:val="28"/>
          <w:lang w:val="en-US"/>
        </w:rPr>
      </w:pPr>
      <w:r w:rsidRPr="00627AF7">
        <w:rPr>
          <w:rFonts w:ascii="Times New Roman" w:hAnsi="Times New Roman" w:cs="Times New Roman"/>
          <w:b/>
          <w:bCs/>
          <w:sz w:val="28"/>
          <w:szCs w:val="28"/>
          <w:lang w:val="en-US"/>
        </w:rPr>
        <w:t>Long-Term Exchange Programs</w:t>
      </w:r>
      <w:r w:rsidR="00627AF7" w:rsidRPr="00627AF7">
        <w:rPr>
          <w:rFonts w:ascii="Times New Roman" w:hAnsi="Times New Roman" w:cs="Times New Roman"/>
          <w:b/>
          <w:bCs/>
          <w:sz w:val="28"/>
          <w:szCs w:val="28"/>
          <w:lang w:val="en-US"/>
        </w:rPr>
        <w:t xml:space="preserve">: </w:t>
      </w:r>
      <w:r w:rsidRPr="00627AF7">
        <w:rPr>
          <w:rFonts w:ascii="Times New Roman" w:hAnsi="Times New Roman" w:cs="Times New Roman"/>
          <w:sz w:val="28"/>
          <w:szCs w:val="28"/>
          <w:lang w:val="en-US"/>
        </w:rPr>
        <w:t>Lasting relatively for a longer period of time around 3 months to a year, long-term exchange programs allow students to take part in collaborative research and other academic activities.</w:t>
      </w:r>
    </w:p>
    <w:p w14:paraId="4C5BFD49" w14:textId="67C400E2" w:rsidR="006435A3" w:rsidRPr="006435A3" w:rsidRDefault="006435A3" w:rsidP="00CA597A">
      <w:pPr>
        <w:spacing w:after="0"/>
        <w:ind w:firstLine="708"/>
        <w:jc w:val="both"/>
        <w:rPr>
          <w:rFonts w:ascii="Times New Roman" w:hAnsi="Times New Roman" w:cs="Times New Roman"/>
          <w:sz w:val="28"/>
          <w:szCs w:val="28"/>
          <w:lang w:val="en-US"/>
        </w:rPr>
      </w:pPr>
      <w:r>
        <w:rPr>
          <w:rFonts w:ascii="Times New Roman" w:hAnsi="Times New Roman" w:cs="Times New Roman"/>
          <w:sz w:val="28"/>
          <w:szCs w:val="28"/>
          <w:lang w:val="en-US"/>
        </w:rPr>
        <w:t>There</w:t>
      </w:r>
      <w:r w:rsidRPr="006435A3">
        <w:rPr>
          <w:rFonts w:ascii="Times New Roman" w:hAnsi="Times New Roman" w:cs="Times New Roman"/>
          <w:sz w:val="28"/>
          <w:szCs w:val="28"/>
          <w:lang w:val="en-US"/>
        </w:rPr>
        <w:t xml:space="preserve"> are some </w:t>
      </w:r>
      <w:r>
        <w:rPr>
          <w:rFonts w:ascii="Times New Roman" w:hAnsi="Times New Roman" w:cs="Times New Roman"/>
          <w:sz w:val="28"/>
          <w:szCs w:val="28"/>
          <w:lang w:val="en-US"/>
        </w:rPr>
        <w:t xml:space="preserve">pros and cons </w:t>
      </w:r>
      <w:r w:rsidRPr="006435A3">
        <w:rPr>
          <w:rFonts w:ascii="Times New Roman" w:hAnsi="Times New Roman" w:cs="Times New Roman"/>
          <w:sz w:val="28"/>
          <w:szCs w:val="28"/>
          <w:lang w:val="en-US"/>
        </w:rPr>
        <w:t>of student exchange programs:</w:t>
      </w:r>
    </w:p>
    <w:p w14:paraId="643950E8" w14:textId="22A436AC" w:rsidR="008B5BC6" w:rsidRPr="00627AF7" w:rsidRDefault="003352A2" w:rsidP="00CA597A">
      <w:pPr>
        <w:spacing w:after="0"/>
        <w:ind w:firstLine="709"/>
        <w:jc w:val="both"/>
        <w:rPr>
          <w:rFonts w:ascii="Times New Roman" w:hAnsi="Times New Roman" w:cs="Times New Roman"/>
          <w:sz w:val="28"/>
          <w:szCs w:val="28"/>
          <w:lang w:val="en-US"/>
        </w:rPr>
      </w:pPr>
      <w:r w:rsidRPr="00627AF7">
        <w:rPr>
          <w:rFonts w:ascii="Times New Roman" w:hAnsi="Times New Roman" w:cs="Times New Roman"/>
          <w:b/>
          <w:bCs/>
          <w:sz w:val="28"/>
          <w:szCs w:val="28"/>
          <w:lang w:val="en-US"/>
        </w:rPr>
        <w:t>Cost-Effectiveness:</w:t>
      </w:r>
      <w:r w:rsidRPr="00627AF7">
        <w:rPr>
          <w:rFonts w:ascii="Times New Roman" w:hAnsi="Times New Roman" w:cs="Times New Roman"/>
          <w:sz w:val="28"/>
          <w:szCs w:val="28"/>
          <w:lang w:val="en-US"/>
        </w:rPr>
        <w:t> One of the main disadvantages is the high cost of studying, if</w:t>
      </w:r>
      <w:r w:rsidRPr="000137C1">
        <w:rPr>
          <w:rFonts w:ascii="Times New Roman" w:hAnsi="Times New Roman" w:cs="Times New Roman"/>
          <w:sz w:val="28"/>
          <w:szCs w:val="28"/>
          <w:lang w:val="en-US"/>
        </w:rPr>
        <w:t xml:space="preserve"> </w:t>
      </w:r>
      <w:r w:rsidRPr="00627AF7">
        <w:rPr>
          <w:rFonts w:ascii="Times New Roman" w:hAnsi="Times New Roman" w:cs="Times New Roman"/>
          <w:sz w:val="28"/>
          <w:szCs w:val="28"/>
          <w:lang w:val="en-US"/>
        </w:rPr>
        <w:t xml:space="preserve">the student </w:t>
      </w:r>
      <w:r w:rsidRPr="000137C1">
        <w:rPr>
          <w:rFonts w:ascii="Times New Roman" w:hAnsi="Times New Roman" w:cs="Times New Roman"/>
          <w:sz w:val="28"/>
          <w:szCs w:val="28"/>
          <w:lang w:val="en-US"/>
        </w:rPr>
        <w:t>do</w:t>
      </w:r>
      <w:r w:rsidRPr="00627AF7">
        <w:rPr>
          <w:rFonts w:ascii="Times New Roman" w:hAnsi="Times New Roman" w:cs="Times New Roman"/>
          <w:sz w:val="28"/>
          <w:szCs w:val="28"/>
          <w:lang w:val="en-US"/>
        </w:rPr>
        <w:t>es</w:t>
      </w:r>
      <w:r w:rsidRPr="000137C1">
        <w:rPr>
          <w:rFonts w:ascii="Times New Roman" w:hAnsi="Times New Roman" w:cs="Times New Roman"/>
          <w:sz w:val="28"/>
          <w:szCs w:val="28"/>
          <w:lang w:val="en-US"/>
        </w:rPr>
        <w:t>n’t have the scholarship</w:t>
      </w:r>
      <w:r w:rsidRPr="00627AF7">
        <w:rPr>
          <w:rFonts w:ascii="Times New Roman" w:hAnsi="Times New Roman" w:cs="Times New Roman"/>
          <w:sz w:val="28"/>
          <w:szCs w:val="28"/>
          <w:lang w:val="en-US"/>
        </w:rPr>
        <w:t xml:space="preserve">, but some </w:t>
      </w:r>
      <w:r w:rsidRPr="000137C1">
        <w:rPr>
          <w:rFonts w:ascii="Times New Roman" w:hAnsi="Times New Roman" w:cs="Times New Roman"/>
          <w:sz w:val="28"/>
          <w:szCs w:val="28"/>
          <w:lang w:val="en-US"/>
        </w:rPr>
        <w:t>student exchange programs</w:t>
      </w:r>
      <w:r w:rsidRPr="00627AF7">
        <w:rPr>
          <w:rFonts w:ascii="Times New Roman" w:hAnsi="Times New Roman" w:cs="Times New Roman"/>
          <w:sz w:val="28"/>
          <w:szCs w:val="28"/>
          <w:lang w:val="en-US"/>
        </w:rPr>
        <w:t xml:space="preserve"> offer the study at a fraction of the cost.</w:t>
      </w:r>
    </w:p>
    <w:p w14:paraId="23FAD886" w14:textId="158A4D5E" w:rsidR="000137C1" w:rsidRPr="000137C1" w:rsidRDefault="000137C1" w:rsidP="00CA597A">
      <w:pPr>
        <w:spacing w:after="0"/>
        <w:ind w:firstLine="709"/>
        <w:jc w:val="both"/>
        <w:rPr>
          <w:rFonts w:ascii="Times New Roman" w:hAnsi="Times New Roman" w:cs="Times New Roman"/>
          <w:sz w:val="28"/>
          <w:szCs w:val="28"/>
          <w:lang w:val="en-US"/>
        </w:rPr>
      </w:pPr>
      <w:r w:rsidRPr="000137C1">
        <w:rPr>
          <w:rFonts w:ascii="Times New Roman" w:hAnsi="Times New Roman" w:cs="Times New Roman"/>
          <w:b/>
          <w:bCs/>
          <w:sz w:val="28"/>
          <w:szCs w:val="28"/>
          <w:lang w:val="en-US"/>
        </w:rPr>
        <w:t>Personal Development:</w:t>
      </w:r>
      <w:r w:rsidRPr="000137C1">
        <w:rPr>
          <w:rFonts w:ascii="Times New Roman" w:hAnsi="Times New Roman" w:cs="Times New Roman"/>
          <w:sz w:val="28"/>
          <w:szCs w:val="28"/>
          <w:lang w:val="en-US"/>
        </w:rPr>
        <w:t> Studying abroad in one of the best countries can certainly impact your individual growth and development. Getting an opportunity to work with learners and professors from different academic backgrounds can shape your personality as a scholar.</w:t>
      </w:r>
    </w:p>
    <w:p w14:paraId="695143C0" w14:textId="24DE7E3D" w:rsidR="000137C1" w:rsidRPr="000137C1" w:rsidRDefault="000137C1" w:rsidP="00CA597A">
      <w:pPr>
        <w:spacing w:after="0"/>
        <w:ind w:firstLine="709"/>
        <w:jc w:val="both"/>
        <w:rPr>
          <w:rFonts w:ascii="Times New Roman" w:hAnsi="Times New Roman" w:cs="Times New Roman"/>
          <w:sz w:val="28"/>
          <w:szCs w:val="28"/>
          <w:lang w:val="en-US"/>
        </w:rPr>
      </w:pPr>
      <w:r w:rsidRPr="000137C1">
        <w:rPr>
          <w:rFonts w:ascii="Times New Roman" w:hAnsi="Times New Roman" w:cs="Times New Roman"/>
          <w:b/>
          <w:bCs/>
          <w:sz w:val="28"/>
          <w:szCs w:val="28"/>
          <w:lang w:val="en-US"/>
        </w:rPr>
        <w:t>Building Network: </w:t>
      </w:r>
      <w:r w:rsidRPr="000137C1">
        <w:rPr>
          <w:rFonts w:ascii="Times New Roman" w:hAnsi="Times New Roman" w:cs="Times New Roman"/>
          <w:sz w:val="28"/>
          <w:szCs w:val="28"/>
          <w:lang w:val="en-US"/>
        </w:rPr>
        <w:t xml:space="preserve">Among other benefits of exchange programs is that you get to make new contacts which can help you in establishing a network in various countries around the world. </w:t>
      </w:r>
    </w:p>
    <w:p w14:paraId="4ECAF69A" w14:textId="4DF024F5" w:rsidR="000137C1" w:rsidRPr="00627AF7" w:rsidRDefault="000137C1" w:rsidP="00CA597A">
      <w:pPr>
        <w:spacing w:after="0"/>
        <w:ind w:firstLine="709"/>
        <w:jc w:val="both"/>
        <w:rPr>
          <w:rFonts w:ascii="Times New Roman" w:hAnsi="Times New Roman" w:cs="Times New Roman"/>
          <w:sz w:val="28"/>
          <w:szCs w:val="28"/>
          <w:lang w:val="en-US"/>
        </w:rPr>
      </w:pPr>
      <w:r w:rsidRPr="000137C1">
        <w:rPr>
          <w:rFonts w:ascii="Times New Roman" w:hAnsi="Times New Roman" w:cs="Times New Roman"/>
          <w:b/>
          <w:bCs/>
          <w:sz w:val="28"/>
          <w:szCs w:val="28"/>
          <w:lang w:val="en-US"/>
        </w:rPr>
        <w:t>Global Learning:</w:t>
      </w:r>
      <w:r w:rsidRPr="000137C1">
        <w:rPr>
          <w:rFonts w:ascii="Times New Roman" w:hAnsi="Times New Roman" w:cs="Times New Roman"/>
          <w:sz w:val="28"/>
          <w:szCs w:val="28"/>
          <w:lang w:val="en-US"/>
        </w:rPr>
        <w:t xml:space="preserve"> The multicultural environment filled with global learning offers you a chance to work anywhere in the world.</w:t>
      </w:r>
    </w:p>
    <w:p w14:paraId="2A3AD240" w14:textId="6B77B936" w:rsidR="000137C1" w:rsidRPr="006435A3" w:rsidRDefault="000137C1" w:rsidP="00CA597A">
      <w:pPr>
        <w:spacing w:after="0"/>
        <w:ind w:firstLine="709"/>
        <w:jc w:val="both"/>
        <w:rPr>
          <w:rFonts w:ascii="Times New Roman" w:eastAsia="Times New Roman" w:hAnsi="Times New Roman" w:cs="Times New Roman"/>
          <w:color w:val="000000" w:themeColor="text1"/>
          <w:sz w:val="24"/>
          <w:szCs w:val="24"/>
          <w:lang w:val="en-US" w:eastAsia="ru-RU"/>
        </w:rPr>
      </w:pPr>
      <w:r w:rsidRPr="006435A3">
        <w:rPr>
          <w:rFonts w:ascii="Times New Roman" w:hAnsi="Times New Roman" w:cs="Times New Roman"/>
          <w:sz w:val="24"/>
          <w:szCs w:val="24"/>
          <w:lang w:val="en-US"/>
        </w:rPr>
        <w:t xml:space="preserve">There are some tips for students if they want to </w:t>
      </w:r>
      <w:r w:rsidRPr="006435A3">
        <w:rPr>
          <w:rFonts w:ascii="Times New Roman" w:eastAsia="Times New Roman" w:hAnsi="Times New Roman" w:cs="Times New Roman"/>
          <w:color w:val="000000" w:themeColor="text1"/>
          <w:sz w:val="24"/>
          <w:szCs w:val="24"/>
          <w:lang w:val="en-US" w:eastAsia="ru-RU"/>
        </w:rPr>
        <w:t>become a foreign exchange student:</w:t>
      </w:r>
    </w:p>
    <w:p w14:paraId="5D3138EA" w14:textId="6E390CB5" w:rsidR="000137C1" w:rsidRPr="006435A3" w:rsidRDefault="000137C1" w:rsidP="00CA597A">
      <w:pPr>
        <w:numPr>
          <w:ilvl w:val="0"/>
          <w:numId w:val="3"/>
        </w:numPr>
        <w:shd w:val="clear" w:color="auto" w:fill="FFFFFF"/>
        <w:tabs>
          <w:tab w:val="left" w:pos="993"/>
        </w:tabs>
        <w:spacing w:after="0"/>
        <w:ind w:left="0" w:firstLine="709"/>
        <w:jc w:val="both"/>
        <w:rPr>
          <w:rFonts w:ascii="Times New Roman" w:eastAsia="Times New Roman" w:hAnsi="Times New Roman" w:cs="Times New Roman"/>
          <w:color w:val="000000" w:themeColor="text1"/>
          <w:sz w:val="24"/>
          <w:szCs w:val="24"/>
          <w:lang w:val="en-US" w:eastAsia="ru-RU"/>
        </w:rPr>
      </w:pPr>
      <w:r w:rsidRPr="006435A3">
        <w:rPr>
          <w:rFonts w:ascii="Times New Roman" w:eastAsia="Times New Roman" w:hAnsi="Times New Roman" w:cs="Times New Roman"/>
          <w:color w:val="000000" w:themeColor="text1"/>
          <w:sz w:val="24"/>
          <w:szCs w:val="24"/>
          <w:lang w:val="en-US" w:eastAsia="ru-RU"/>
        </w:rPr>
        <w:t>Make Sure You Would Like to be a Foreign Exchange Student</w:t>
      </w:r>
      <w:r w:rsidR="00383BC6" w:rsidRPr="006435A3">
        <w:rPr>
          <w:rFonts w:ascii="Times New Roman" w:eastAsia="Times New Roman" w:hAnsi="Times New Roman" w:cs="Times New Roman"/>
          <w:color w:val="000000" w:themeColor="text1"/>
          <w:sz w:val="24"/>
          <w:szCs w:val="24"/>
          <w:lang w:val="en-US" w:eastAsia="ru-RU"/>
        </w:rPr>
        <w:t>;</w:t>
      </w:r>
    </w:p>
    <w:p w14:paraId="1DEC6A5E" w14:textId="1DA960C2" w:rsidR="000137C1" w:rsidRPr="006435A3" w:rsidRDefault="000137C1" w:rsidP="00CA597A">
      <w:pPr>
        <w:numPr>
          <w:ilvl w:val="0"/>
          <w:numId w:val="3"/>
        </w:numPr>
        <w:shd w:val="clear" w:color="auto" w:fill="FFFFFF"/>
        <w:tabs>
          <w:tab w:val="left" w:pos="993"/>
        </w:tabs>
        <w:spacing w:after="0"/>
        <w:ind w:left="0" w:firstLine="709"/>
        <w:jc w:val="both"/>
        <w:rPr>
          <w:rFonts w:ascii="Times New Roman" w:eastAsia="Times New Roman" w:hAnsi="Times New Roman" w:cs="Times New Roman"/>
          <w:color w:val="000000" w:themeColor="text1"/>
          <w:sz w:val="24"/>
          <w:szCs w:val="24"/>
          <w:lang w:val="en-US" w:eastAsia="ru-RU"/>
        </w:rPr>
      </w:pPr>
      <w:r w:rsidRPr="006435A3">
        <w:rPr>
          <w:rFonts w:ascii="Times New Roman" w:eastAsia="Times New Roman" w:hAnsi="Times New Roman" w:cs="Times New Roman"/>
          <w:color w:val="000000" w:themeColor="text1"/>
          <w:sz w:val="24"/>
          <w:szCs w:val="24"/>
          <w:lang w:val="en-US" w:eastAsia="ru-RU"/>
        </w:rPr>
        <w:t>Talk to Other Foreign Exchange Students</w:t>
      </w:r>
      <w:r w:rsidR="00383BC6" w:rsidRPr="006435A3">
        <w:rPr>
          <w:rFonts w:ascii="Times New Roman" w:eastAsia="Times New Roman" w:hAnsi="Times New Roman" w:cs="Times New Roman"/>
          <w:color w:val="000000" w:themeColor="text1"/>
          <w:sz w:val="24"/>
          <w:szCs w:val="24"/>
          <w:lang w:val="en-US" w:eastAsia="ru-RU"/>
        </w:rPr>
        <w:t>;</w:t>
      </w:r>
    </w:p>
    <w:p w14:paraId="11B94AA7" w14:textId="05F1C6A0" w:rsidR="000137C1" w:rsidRPr="006435A3" w:rsidRDefault="000137C1" w:rsidP="00CA597A">
      <w:pPr>
        <w:numPr>
          <w:ilvl w:val="0"/>
          <w:numId w:val="3"/>
        </w:numPr>
        <w:shd w:val="clear" w:color="auto" w:fill="FFFFFF"/>
        <w:tabs>
          <w:tab w:val="left" w:pos="993"/>
        </w:tabs>
        <w:spacing w:after="0"/>
        <w:ind w:left="0" w:firstLine="709"/>
        <w:jc w:val="both"/>
        <w:rPr>
          <w:rFonts w:ascii="Times New Roman" w:eastAsia="Times New Roman" w:hAnsi="Times New Roman" w:cs="Times New Roman"/>
          <w:color w:val="000000" w:themeColor="text1"/>
          <w:sz w:val="24"/>
          <w:szCs w:val="24"/>
          <w:lang w:val="en-US" w:eastAsia="ru-RU"/>
        </w:rPr>
      </w:pPr>
      <w:r w:rsidRPr="006435A3">
        <w:rPr>
          <w:rFonts w:ascii="Times New Roman" w:eastAsia="Times New Roman" w:hAnsi="Times New Roman" w:cs="Times New Roman"/>
          <w:color w:val="000000" w:themeColor="text1"/>
          <w:sz w:val="24"/>
          <w:szCs w:val="24"/>
          <w:lang w:val="en-US" w:eastAsia="ru-RU"/>
        </w:rPr>
        <w:t>Identify your Choice of Country</w:t>
      </w:r>
      <w:r w:rsidR="00383BC6" w:rsidRPr="006435A3">
        <w:rPr>
          <w:rFonts w:ascii="Times New Roman" w:eastAsia="Times New Roman" w:hAnsi="Times New Roman" w:cs="Times New Roman"/>
          <w:color w:val="000000" w:themeColor="text1"/>
          <w:sz w:val="24"/>
          <w:szCs w:val="24"/>
          <w:lang w:val="en-US" w:eastAsia="ru-RU"/>
        </w:rPr>
        <w:t>;</w:t>
      </w:r>
    </w:p>
    <w:p w14:paraId="1DFE8D9C" w14:textId="323529F3" w:rsidR="000137C1" w:rsidRPr="006435A3" w:rsidRDefault="000137C1" w:rsidP="00CA597A">
      <w:pPr>
        <w:numPr>
          <w:ilvl w:val="0"/>
          <w:numId w:val="3"/>
        </w:numPr>
        <w:shd w:val="clear" w:color="auto" w:fill="FFFFFF"/>
        <w:tabs>
          <w:tab w:val="left" w:pos="993"/>
        </w:tabs>
        <w:spacing w:after="0"/>
        <w:ind w:left="0" w:firstLine="709"/>
        <w:jc w:val="both"/>
        <w:rPr>
          <w:rFonts w:ascii="Times New Roman" w:eastAsia="Times New Roman" w:hAnsi="Times New Roman" w:cs="Times New Roman"/>
          <w:color w:val="000000" w:themeColor="text1"/>
          <w:sz w:val="24"/>
          <w:szCs w:val="24"/>
          <w:lang w:val="en-US" w:eastAsia="ru-RU"/>
        </w:rPr>
      </w:pPr>
      <w:r w:rsidRPr="006435A3">
        <w:rPr>
          <w:rFonts w:ascii="Times New Roman" w:eastAsia="Times New Roman" w:hAnsi="Times New Roman" w:cs="Times New Roman"/>
          <w:color w:val="000000" w:themeColor="text1"/>
          <w:sz w:val="24"/>
          <w:szCs w:val="24"/>
          <w:lang w:val="en-US" w:eastAsia="ru-RU"/>
        </w:rPr>
        <w:t>Learn the Basics of the Language of your Choice Country</w:t>
      </w:r>
      <w:r w:rsidR="00383BC6" w:rsidRPr="006435A3">
        <w:rPr>
          <w:rFonts w:ascii="Times New Roman" w:eastAsia="Times New Roman" w:hAnsi="Times New Roman" w:cs="Times New Roman"/>
          <w:color w:val="000000" w:themeColor="text1"/>
          <w:sz w:val="24"/>
          <w:szCs w:val="24"/>
          <w:lang w:val="en-US" w:eastAsia="ru-RU"/>
        </w:rPr>
        <w:t>.</w:t>
      </w:r>
    </w:p>
    <w:p w14:paraId="26E83725" w14:textId="482DD247" w:rsidR="003A4DBA" w:rsidRPr="00CA597A" w:rsidRDefault="003A4DBA" w:rsidP="00CA597A">
      <w:pPr>
        <w:spacing w:after="0"/>
        <w:ind w:firstLine="709"/>
        <w:jc w:val="both"/>
        <w:rPr>
          <w:rFonts w:ascii="Times New Roman" w:hAnsi="Times New Roman" w:cs="Times New Roman"/>
          <w:b/>
          <w:bCs/>
          <w:sz w:val="28"/>
          <w:szCs w:val="28"/>
          <w:lang w:val="en-US"/>
        </w:rPr>
      </w:pPr>
      <w:r w:rsidRPr="00CA597A">
        <w:rPr>
          <w:rFonts w:ascii="Times New Roman" w:hAnsi="Times New Roman" w:cs="Times New Roman"/>
          <w:b/>
          <w:bCs/>
          <w:sz w:val="28"/>
          <w:szCs w:val="28"/>
          <w:lang w:val="en-US"/>
        </w:rPr>
        <w:lastRenderedPageBreak/>
        <w:t>3. Scientific cooperation of the Republic of Belarus</w:t>
      </w:r>
    </w:p>
    <w:p w14:paraId="3598448F" w14:textId="18CCB7FE" w:rsidR="003A4DBA" w:rsidRPr="00CA597A" w:rsidRDefault="003A4DBA" w:rsidP="00CA597A">
      <w:pPr>
        <w:spacing w:after="0"/>
        <w:ind w:firstLine="709"/>
        <w:jc w:val="both"/>
        <w:rPr>
          <w:rFonts w:ascii="Times New Roman" w:hAnsi="Times New Roman" w:cs="Times New Roman"/>
          <w:b/>
          <w:bCs/>
          <w:sz w:val="28"/>
          <w:szCs w:val="28"/>
          <w:lang w:val="en-US"/>
        </w:rPr>
      </w:pPr>
    </w:p>
    <w:p w14:paraId="04647B86" w14:textId="7A2CF444" w:rsidR="004A0956" w:rsidRPr="004A0956" w:rsidRDefault="004A0956" w:rsidP="00CA597A">
      <w:pPr>
        <w:spacing w:after="0"/>
        <w:ind w:firstLine="709"/>
        <w:jc w:val="both"/>
        <w:rPr>
          <w:rFonts w:ascii="Times New Roman" w:hAnsi="Times New Roman" w:cs="Times New Roman"/>
          <w:b/>
          <w:bCs/>
          <w:sz w:val="28"/>
          <w:szCs w:val="28"/>
          <w:lang w:val="en-US"/>
        </w:rPr>
      </w:pPr>
      <w:r w:rsidRPr="004A0956">
        <w:rPr>
          <w:rFonts w:ascii="Times New Roman" w:hAnsi="Times New Roman" w:cs="Times New Roman"/>
          <w:b/>
          <w:bCs/>
          <w:sz w:val="28"/>
          <w:szCs w:val="28"/>
          <w:lang w:val="en-US"/>
        </w:rPr>
        <w:t>UNESCO</w:t>
      </w:r>
    </w:p>
    <w:p w14:paraId="556EB317" w14:textId="60CBC57F" w:rsidR="006435A3" w:rsidRPr="006435A3" w:rsidRDefault="006435A3" w:rsidP="00CA597A">
      <w:pPr>
        <w:spacing w:after="0"/>
        <w:ind w:firstLine="709"/>
        <w:jc w:val="both"/>
        <w:rPr>
          <w:rFonts w:ascii="Times New Roman" w:hAnsi="Times New Roman" w:cs="Times New Roman"/>
          <w:sz w:val="24"/>
          <w:szCs w:val="24"/>
          <w:lang w:val="en-US"/>
        </w:rPr>
      </w:pPr>
      <w:r w:rsidRPr="006435A3">
        <w:rPr>
          <w:rFonts w:ascii="Times New Roman" w:hAnsi="Times New Roman" w:cs="Times New Roman"/>
          <w:sz w:val="24"/>
          <w:szCs w:val="24"/>
          <w:lang w:val="en-US"/>
        </w:rPr>
        <w:t>UNESCO contributes to promotion of knowledge, builds collaborative networks of scientists, conducts researches in the field of social, human and natural sciences, develops the standards for intellectual cooperation, ensures the implementation of the international conventions.</w:t>
      </w:r>
    </w:p>
    <w:p w14:paraId="280A39C9" w14:textId="77777777" w:rsidR="00897376" w:rsidRPr="00D86682" w:rsidRDefault="00897376" w:rsidP="00CA597A">
      <w:pPr>
        <w:spacing w:after="0"/>
        <w:ind w:firstLine="709"/>
        <w:jc w:val="both"/>
        <w:rPr>
          <w:rFonts w:ascii="Times New Roman" w:hAnsi="Times New Roman" w:cs="Times New Roman"/>
          <w:sz w:val="24"/>
          <w:szCs w:val="24"/>
          <w:lang w:val="en-US"/>
        </w:rPr>
      </w:pPr>
      <w:r w:rsidRPr="00D86682">
        <w:rPr>
          <w:rFonts w:ascii="Times New Roman" w:hAnsi="Times New Roman" w:cs="Times New Roman"/>
          <w:sz w:val="24"/>
          <w:szCs w:val="24"/>
          <w:lang w:val="en-US"/>
        </w:rPr>
        <w:t xml:space="preserve">The participation of Belarusian scientists in UNESCO </w:t>
      </w:r>
      <w:proofErr w:type="spellStart"/>
      <w:r w:rsidRPr="00D86682">
        <w:rPr>
          <w:rFonts w:ascii="Times New Roman" w:hAnsi="Times New Roman" w:cs="Times New Roman"/>
          <w:sz w:val="24"/>
          <w:szCs w:val="24"/>
          <w:lang w:val="en-US"/>
        </w:rPr>
        <w:t>programmes</w:t>
      </w:r>
      <w:proofErr w:type="spellEnd"/>
      <w:r w:rsidRPr="00D86682">
        <w:rPr>
          <w:rFonts w:ascii="Times New Roman" w:hAnsi="Times New Roman" w:cs="Times New Roman"/>
          <w:sz w:val="24"/>
          <w:szCs w:val="24"/>
          <w:lang w:val="en-US"/>
        </w:rPr>
        <w:t xml:space="preserve"> and activities provides the possibility to get the expert assistance in the implementation of research projects. It increases the participation in the international scientific cooperation and helps to exchange of scientific information.</w:t>
      </w:r>
    </w:p>
    <w:p w14:paraId="3D8CEA98" w14:textId="09CCDD9A" w:rsidR="006435A3" w:rsidRPr="006435A3" w:rsidRDefault="006435A3" w:rsidP="00D86682">
      <w:pPr>
        <w:spacing w:after="0"/>
        <w:ind w:firstLine="709"/>
        <w:jc w:val="both"/>
        <w:rPr>
          <w:rFonts w:ascii="Times New Roman" w:hAnsi="Times New Roman" w:cs="Times New Roman"/>
          <w:sz w:val="24"/>
          <w:szCs w:val="24"/>
          <w:lang w:val="en-US"/>
        </w:rPr>
      </w:pPr>
      <w:r w:rsidRPr="006435A3">
        <w:rPr>
          <w:rFonts w:ascii="Times New Roman" w:hAnsi="Times New Roman" w:cs="Times New Roman"/>
          <w:sz w:val="24"/>
          <w:szCs w:val="24"/>
          <w:lang w:val="en-US"/>
        </w:rPr>
        <w:t xml:space="preserve">In the field of natural science Belarus is an active participant of the UNESCO </w:t>
      </w:r>
      <w:proofErr w:type="spellStart"/>
      <w:r w:rsidRPr="006435A3">
        <w:rPr>
          <w:rFonts w:ascii="Times New Roman" w:hAnsi="Times New Roman" w:cs="Times New Roman"/>
          <w:sz w:val="24"/>
          <w:szCs w:val="24"/>
          <w:lang w:val="en-US"/>
        </w:rPr>
        <w:t>programme</w:t>
      </w:r>
      <w:proofErr w:type="spellEnd"/>
      <w:r w:rsidRPr="006435A3">
        <w:rPr>
          <w:rFonts w:ascii="Times New Roman" w:hAnsi="Times New Roman" w:cs="Times New Roman"/>
          <w:sz w:val="24"/>
          <w:szCs w:val="24"/>
          <w:lang w:val="en-US"/>
        </w:rPr>
        <w:t xml:space="preserve"> "Man and Biosphere". </w:t>
      </w:r>
      <w:r w:rsidR="00897376" w:rsidRPr="00D86682">
        <w:rPr>
          <w:rFonts w:ascii="Times New Roman" w:hAnsi="Times New Roman" w:cs="Times New Roman"/>
          <w:sz w:val="24"/>
          <w:szCs w:val="24"/>
          <w:lang w:val="en-US"/>
        </w:rPr>
        <w:t xml:space="preserve">The program has created a network of biosphere reserves around the world, covering all of the world's major ecosystems. </w:t>
      </w:r>
      <w:r w:rsidRPr="006435A3">
        <w:rPr>
          <w:rFonts w:ascii="Times New Roman" w:hAnsi="Times New Roman" w:cs="Times New Roman"/>
          <w:sz w:val="24"/>
          <w:szCs w:val="24"/>
          <w:lang w:val="en-US"/>
        </w:rPr>
        <w:t>They are to promote and to serve as an example of optimal relationship between man and nature.</w:t>
      </w:r>
      <w:r w:rsidR="00D86682" w:rsidRPr="00D86682">
        <w:rPr>
          <w:rFonts w:ascii="Times New Roman" w:hAnsi="Times New Roman" w:cs="Times New Roman"/>
          <w:sz w:val="24"/>
          <w:szCs w:val="24"/>
          <w:lang w:val="en-US"/>
        </w:rPr>
        <w:t xml:space="preserve"> </w:t>
      </w:r>
      <w:r w:rsidRPr="006435A3">
        <w:rPr>
          <w:rFonts w:ascii="Times New Roman" w:hAnsi="Times New Roman" w:cs="Times New Roman"/>
          <w:sz w:val="24"/>
          <w:szCs w:val="24"/>
          <w:lang w:val="en-US"/>
        </w:rPr>
        <w:t>MAB National Committee has been established and successfully operates in Belarus. It coordinates the activity of the three Belarusian Biosphere Reserves:</w:t>
      </w:r>
    </w:p>
    <w:p w14:paraId="62109558" w14:textId="0CA24CAD" w:rsidR="006435A3" w:rsidRPr="00D86682" w:rsidRDefault="006435A3" w:rsidP="00CA597A">
      <w:pPr>
        <w:pStyle w:val="a7"/>
        <w:numPr>
          <w:ilvl w:val="0"/>
          <w:numId w:val="6"/>
        </w:numPr>
        <w:tabs>
          <w:tab w:val="left" w:pos="993"/>
        </w:tabs>
        <w:spacing w:after="0"/>
        <w:ind w:left="0" w:firstLine="709"/>
        <w:jc w:val="both"/>
        <w:rPr>
          <w:rFonts w:ascii="Times New Roman" w:hAnsi="Times New Roman" w:cs="Times New Roman"/>
          <w:sz w:val="24"/>
          <w:szCs w:val="24"/>
          <w:lang w:val="en-US"/>
        </w:rPr>
      </w:pPr>
      <w:proofErr w:type="spellStart"/>
      <w:r w:rsidRPr="00D86682">
        <w:rPr>
          <w:rFonts w:ascii="Times New Roman" w:hAnsi="Times New Roman" w:cs="Times New Roman"/>
          <w:sz w:val="24"/>
          <w:szCs w:val="24"/>
          <w:lang w:val="en-US"/>
        </w:rPr>
        <w:t>Berezinsky</w:t>
      </w:r>
      <w:proofErr w:type="spellEnd"/>
      <w:r w:rsidRPr="00D86682">
        <w:rPr>
          <w:rFonts w:ascii="Times New Roman" w:hAnsi="Times New Roman" w:cs="Times New Roman"/>
          <w:sz w:val="24"/>
          <w:szCs w:val="24"/>
          <w:lang w:val="en-US"/>
        </w:rPr>
        <w:t xml:space="preserve"> Biosphere Reserve</w:t>
      </w:r>
      <w:r w:rsidR="00897376" w:rsidRPr="00D86682">
        <w:rPr>
          <w:rFonts w:ascii="Times New Roman" w:hAnsi="Times New Roman" w:cs="Times New Roman"/>
          <w:sz w:val="24"/>
          <w:szCs w:val="24"/>
          <w:lang w:val="en-US"/>
        </w:rPr>
        <w:t>;</w:t>
      </w:r>
    </w:p>
    <w:p w14:paraId="313E3FCA" w14:textId="4C5B0755" w:rsidR="006435A3" w:rsidRPr="00D86682" w:rsidRDefault="006435A3" w:rsidP="00CA597A">
      <w:pPr>
        <w:pStyle w:val="a7"/>
        <w:numPr>
          <w:ilvl w:val="0"/>
          <w:numId w:val="6"/>
        </w:numPr>
        <w:tabs>
          <w:tab w:val="left" w:pos="993"/>
        </w:tabs>
        <w:spacing w:after="0"/>
        <w:ind w:left="0" w:firstLine="709"/>
        <w:jc w:val="both"/>
        <w:rPr>
          <w:rFonts w:ascii="Times New Roman" w:hAnsi="Times New Roman" w:cs="Times New Roman"/>
          <w:sz w:val="24"/>
          <w:szCs w:val="24"/>
          <w:lang w:val="en-US"/>
        </w:rPr>
      </w:pPr>
      <w:proofErr w:type="spellStart"/>
      <w:r w:rsidRPr="00D86682">
        <w:rPr>
          <w:rFonts w:ascii="Times New Roman" w:hAnsi="Times New Roman" w:cs="Times New Roman"/>
          <w:sz w:val="24"/>
          <w:szCs w:val="24"/>
          <w:lang w:val="en-US"/>
        </w:rPr>
        <w:t>Belavezhskaya</w:t>
      </w:r>
      <w:proofErr w:type="spellEnd"/>
      <w:r w:rsidRPr="00D86682">
        <w:rPr>
          <w:rFonts w:ascii="Times New Roman" w:hAnsi="Times New Roman" w:cs="Times New Roman"/>
          <w:sz w:val="24"/>
          <w:szCs w:val="24"/>
          <w:lang w:val="en-US"/>
        </w:rPr>
        <w:t xml:space="preserve"> </w:t>
      </w:r>
      <w:proofErr w:type="spellStart"/>
      <w:r w:rsidRPr="00D86682">
        <w:rPr>
          <w:rFonts w:ascii="Times New Roman" w:hAnsi="Times New Roman" w:cs="Times New Roman"/>
          <w:sz w:val="24"/>
          <w:szCs w:val="24"/>
          <w:lang w:val="en-US"/>
        </w:rPr>
        <w:t>Pushcha</w:t>
      </w:r>
      <w:proofErr w:type="spellEnd"/>
      <w:r w:rsidR="00897376" w:rsidRPr="00D86682">
        <w:rPr>
          <w:rFonts w:ascii="Times New Roman" w:hAnsi="Times New Roman" w:cs="Times New Roman"/>
          <w:sz w:val="24"/>
          <w:szCs w:val="24"/>
          <w:lang w:val="en-US"/>
        </w:rPr>
        <w:t>;</w:t>
      </w:r>
    </w:p>
    <w:p w14:paraId="3C21F4A9" w14:textId="7B180223" w:rsidR="006435A3" w:rsidRPr="00D86682" w:rsidRDefault="006435A3" w:rsidP="00CA597A">
      <w:pPr>
        <w:pStyle w:val="a7"/>
        <w:numPr>
          <w:ilvl w:val="0"/>
          <w:numId w:val="6"/>
        </w:numPr>
        <w:tabs>
          <w:tab w:val="left" w:pos="993"/>
        </w:tabs>
        <w:spacing w:after="0"/>
        <w:ind w:left="0" w:firstLine="709"/>
        <w:jc w:val="both"/>
        <w:rPr>
          <w:rFonts w:ascii="Times New Roman" w:hAnsi="Times New Roman" w:cs="Times New Roman"/>
          <w:sz w:val="24"/>
          <w:szCs w:val="24"/>
          <w:lang w:val="en-US"/>
        </w:rPr>
      </w:pPr>
      <w:r w:rsidRPr="00D86682">
        <w:rPr>
          <w:rFonts w:ascii="Times New Roman" w:hAnsi="Times New Roman" w:cs="Times New Roman"/>
          <w:sz w:val="24"/>
          <w:szCs w:val="24"/>
          <w:lang w:val="en-US"/>
        </w:rPr>
        <w:t xml:space="preserve">West </w:t>
      </w:r>
      <w:proofErr w:type="spellStart"/>
      <w:r w:rsidRPr="00D86682">
        <w:rPr>
          <w:rFonts w:ascii="Times New Roman" w:hAnsi="Times New Roman" w:cs="Times New Roman"/>
          <w:sz w:val="24"/>
          <w:szCs w:val="24"/>
          <w:lang w:val="en-US"/>
        </w:rPr>
        <w:t>Polesie</w:t>
      </w:r>
      <w:proofErr w:type="spellEnd"/>
      <w:r w:rsidRPr="00D86682">
        <w:rPr>
          <w:rFonts w:ascii="Times New Roman" w:hAnsi="Times New Roman" w:cs="Times New Roman"/>
          <w:sz w:val="24"/>
          <w:szCs w:val="24"/>
          <w:lang w:val="en-US"/>
        </w:rPr>
        <w:t xml:space="preserve"> Transboundary Biosphere Reserve</w:t>
      </w:r>
      <w:r w:rsidR="00897376" w:rsidRPr="00D86682">
        <w:rPr>
          <w:rFonts w:ascii="Times New Roman" w:hAnsi="Times New Roman" w:cs="Times New Roman"/>
          <w:sz w:val="24"/>
          <w:szCs w:val="24"/>
          <w:lang w:val="en-US"/>
        </w:rPr>
        <w:t>;</w:t>
      </w:r>
    </w:p>
    <w:p w14:paraId="21BD21EA" w14:textId="1E646A82" w:rsidR="00897376" w:rsidRPr="00D86682" w:rsidRDefault="006435A3" w:rsidP="00CA597A">
      <w:pPr>
        <w:pStyle w:val="a7"/>
        <w:tabs>
          <w:tab w:val="left" w:pos="993"/>
        </w:tabs>
        <w:spacing w:after="0"/>
        <w:ind w:left="709"/>
        <w:jc w:val="both"/>
        <w:rPr>
          <w:rFonts w:ascii="Times New Roman" w:hAnsi="Times New Roman" w:cs="Times New Roman"/>
          <w:lang w:val="en-US"/>
        </w:rPr>
      </w:pPr>
      <w:r w:rsidRPr="00D86682">
        <w:rPr>
          <w:rFonts w:ascii="Times New Roman" w:hAnsi="Times New Roman" w:cs="Times New Roman"/>
          <w:lang w:val="en-US"/>
        </w:rPr>
        <w:t xml:space="preserve">There are other institutions that implement their activity under UNESCO: </w:t>
      </w:r>
    </w:p>
    <w:p w14:paraId="534D629C" w14:textId="3E10C547" w:rsidR="00897376" w:rsidRPr="00D86682" w:rsidRDefault="00897376" w:rsidP="00CA597A">
      <w:pPr>
        <w:pStyle w:val="a7"/>
        <w:numPr>
          <w:ilvl w:val="0"/>
          <w:numId w:val="6"/>
        </w:numPr>
        <w:tabs>
          <w:tab w:val="left" w:pos="993"/>
        </w:tabs>
        <w:spacing w:after="0"/>
        <w:ind w:left="0" w:firstLine="709"/>
        <w:jc w:val="both"/>
        <w:rPr>
          <w:rFonts w:ascii="Times New Roman" w:hAnsi="Times New Roman" w:cs="Times New Roman"/>
          <w:lang w:val="en-US"/>
        </w:rPr>
      </w:pPr>
      <w:r w:rsidRPr="00D86682">
        <w:rPr>
          <w:rFonts w:ascii="Times New Roman" w:hAnsi="Times New Roman" w:cs="Times New Roman"/>
          <w:lang w:val="en-US"/>
        </w:rPr>
        <w:t xml:space="preserve">the International Geoscience </w:t>
      </w:r>
      <w:proofErr w:type="spellStart"/>
      <w:r w:rsidRPr="00D86682">
        <w:rPr>
          <w:rFonts w:ascii="Times New Roman" w:hAnsi="Times New Roman" w:cs="Times New Roman"/>
          <w:lang w:val="en-US"/>
        </w:rPr>
        <w:t>Programme</w:t>
      </w:r>
      <w:proofErr w:type="spellEnd"/>
      <w:r w:rsidRPr="00D86682">
        <w:rPr>
          <w:rFonts w:ascii="Times New Roman" w:hAnsi="Times New Roman" w:cs="Times New Roman"/>
          <w:lang w:val="en-US"/>
        </w:rPr>
        <w:t xml:space="preserve"> (IGCP);</w:t>
      </w:r>
    </w:p>
    <w:p w14:paraId="6545E364" w14:textId="6FCAD4AA" w:rsidR="00897376" w:rsidRPr="00D86682" w:rsidRDefault="006435A3" w:rsidP="00CA597A">
      <w:pPr>
        <w:pStyle w:val="a7"/>
        <w:numPr>
          <w:ilvl w:val="0"/>
          <w:numId w:val="6"/>
        </w:numPr>
        <w:tabs>
          <w:tab w:val="left" w:pos="993"/>
        </w:tabs>
        <w:spacing w:after="0"/>
        <w:ind w:left="0" w:firstLine="709"/>
        <w:jc w:val="both"/>
        <w:rPr>
          <w:rFonts w:ascii="Times New Roman" w:hAnsi="Times New Roman" w:cs="Times New Roman"/>
          <w:lang w:val="en-US"/>
        </w:rPr>
      </w:pPr>
      <w:r w:rsidRPr="00D86682">
        <w:rPr>
          <w:rFonts w:ascii="Times New Roman" w:hAnsi="Times New Roman" w:cs="Times New Roman"/>
          <w:lang w:val="en-US"/>
        </w:rPr>
        <w:t>the Intergovernmental Oceanographic Commission (IOC)</w:t>
      </w:r>
      <w:r w:rsidR="00897376" w:rsidRPr="00D86682">
        <w:rPr>
          <w:rFonts w:ascii="Times New Roman" w:hAnsi="Times New Roman" w:cs="Times New Roman"/>
          <w:lang w:val="en-US"/>
        </w:rPr>
        <w:t>;</w:t>
      </w:r>
    </w:p>
    <w:p w14:paraId="7DB3CDC9" w14:textId="0362182B" w:rsidR="006435A3" w:rsidRPr="00D86682" w:rsidRDefault="006435A3" w:rsidP="00CA597A">
      <w:pPr>
        <w:pStyle w:val="a7"/>
        <w:numPr>
          <w:ilvl w:val="0"/>
          <w:numId w:val="6"/>
        </w:numPr>
        <w:tabs>
          <w:tab w:val="left" w:pos="993"/>
        </w:tabs>
        <w:spacing w:after="0"/>
        <w:ind w:left="0" w:firstLine="709"/>
        <w:jc w:val="both"/>
        <w:rPr>
          <w:rFonts w:ascii="Times New Roman" w:hAnsi="Times New Roman" w:cs="Times New Roman"/>
          <w:lang w:val="en-US"/>
        </w:rPr>
      </w:pPr>
      <w:r w:rsidRPr="00D86682">
        <w:rPr>
          <w:rFonts w:ascii="Times New Roman" w:hAnsi="Times New Roman" w:cs="Times New Roman"/>
          <w:lang w:val="en-US"/>
        </w:rPr>
        <w:t xml:space="preserve">the International Hydrological </w:t>
      </w:r>
      <w:proofErr w:type="spellStart"/>
      <w:r w:rsidRPr="00D86682">
        <w:rPr>
          <w:rFonts w:ascii="Times New Roman" w:hAnsi="Times New Roman" w:cs="Times New Roman"/>
          <w:lang w:val="en-US"/>
        </w:rPr>
        <w:t>Programme</w:t>
      </w:r>
      <w:proofErr w:type="spellEnd"/>
      <w:r w:rsidRPr="00D86682">
        <w:rPr>
          <w:rFonts w:ascii="Times New Roman" w:hAnsi="Times New Roman" w:cs="Times New Roman"/>
          <w:lang w:val="en-US"/>
        </w:rPr>
        <w:t xml:space="preserve"> (IHP).</w:t>
      </w:r>
    </w:p>
    <w:p w14:paraId="4DED7194" w14:textId="61005E34" w:rsidR="006435A3" w:rsidRPr="006435A3" w:rsidRDefault="006435A3" w:rsidP="00D86682">
      <w:pPr>
        <w:spacing w:after="0"/>
        <w:ind w:firstLine="709"/>
        <w:jc w:val="both"/>
        <w:rPr>
          <w:rFonts w:ascii="Times New Roman" w:hAnsi="Times New Roman" w:cs="Times New Roman"/>
          <w:sz w:val="24"/>
          <w:szCs w:val="24"/>
          <w:lang w:val="en-US"/>
        </w:rPr>
      </w:pPr>
      <w:r w:rsidRPr="006435A3">
        <w:rPr>
          <w:rFonts w:ascii="Times New Roman" w:hAnsi="Times New Roman" w:cs="Times New Roman"/>
          <w:sz w:val="24"/>
          <w:szCs w:val="24"/>
          <w:lang w:val="en-US"/>
        </w:rPr>
        <w:t xml:space="preserve">In the field of human and social sciences the Republic of Belarus takes an active part in UNESCO Bioethics </w:t>
      </w:r>
      <w:proofErr w:type="spellStart"/>
      <w:r w:rsidRPr="006435A3">
        <w:rPr>
          <w:rFonts w:ascii="Times New Roman" w:hAnsi="Times New Roman" w:cs="Times New Roman"/>
          <w:sz w:val="24"/>
          <w:szCs w:val="24"/>
          <w:lang w:val="en-US"/>
        </w:rPr>
        <w:t>Programme</w:t>
      </w:r>
      <w:proofErr w:type="spellEnd"/>
      <w:r w:rsidRPr="006435A3">
        <w:rPr>
          <w:rFonts w:ascii="Times New Roman" w:hAnsi="Times New Roman" w:cs="Times New Roman"/>
          <w:sz w:val="24"/>
          <w:szCs w:val="24"/>
          <w:lang w:val="en-US"/>
        </w:rPr>
        <w:t>.</w:t>
      </w:r>
      <w:r w:rsidR="00D86682" w:rsidRPr="00D86682">
        <w:rPr>
          <w:rFonts w:ascii="Times New Roman" w:hAnsi="Times New Roman" w:cs="Times New Roman"/>
          <w:sz w:val="24"/>
          <w:szCs w:val="24"/>
          <w:lang w:val="en-US"/>
        </w:rPr>
        <w:t xml:space="preserve"> </w:t>
      </w:r>
      <w:r w:rsidRPr="006435A3">
        <w:rPr>
          <w:rFonts w:ascii="Times New Roman" w:hAnsi="Times New Roman" w:cs="Times New Roman"/>
          <w:sz w:val="24"/>
          <w:szCs w:val="24"/>
          <w:lang w:val="en-US"/>
        </w:rPr>
        <w:t>Philosophy has a special place among the social sciences and humanities. This approach of UNESCO, caused by the unquestioned authority of philosophy in shaping critical thinking and pluralism.</w:t>
      </w:r>
    </w:p>
    <w:p w14:paraId="5747E654" w14:textId="74EDF41B" w:rsidR="006435A3" w:rsidRPr="00D86682" w:rsidRDefault="004A0956" w:rsidP="004A0956">
      <w:pPr>
        <w:shd w:val="clear" w:color="auto" w:fill="FFFFFF"/>
        <w:spacing w:after="0" w:line="240" w:lineRule="auto"/>
        <w:ind w:firstLine="709"/>
        <w:outlineLvl w:val="0"/>
        <w:rPr>
          <w:rFonts w:ascii="Times New Roman" w:hAnsi="Times New Roman" w:cs="Times New Roman"/>
          <w:b/>
          <w:bCs/>
          <w:kern w:val="36"/>
          <w:sz w:val="26"/>
          <w:szCs w:val="26"/>
          <w:lang w:val="en-US" w:eastAsia="ru-RU"/>
        </w:rPr>
      </w:pPr>
      <w:r w:rsidRPr="00D86682">
        <w:rPr>
          <w:rFonts w:ascii="Times New Roman" w:hAnsi="Times New Roman" w:cs="Times New Roman"/>
          <w:b/>
          <w:bCs/>
          <w:kern w:val="36"/>
          <w:sz w:val="26"/>
          <w:szCs w:val="26"/>
          <w:lang w:val="en-US" w:eastAsia="ru-RU"/>
        </w:rPr>
        <w:t>HTP</w:t>
      </w:r>
    </w:p>
    <w:p w14:paraId="7C5C167A" w14:textId="03A9D930" w:rsidR="006435A3" w:rsidRPr="00D86682" w:rsidRDefault="006435A3" w:rsidP="00CA597A">
      <w:pPr>
        <w:shd w:val="clear" w:color="auto" w:fill="FFFFFF"/>
        <w:spacing w:after="0" w:line="240" w:lineRule="auto"/>
        <w:ind w:firstLine="708"/>
        <w:jc w:val="both"/>
        <w:rPr>
          <w:rFonts w:ascii="Times New Roman" w:hAnsi="Times New Roman" w:cs="Times New Roman"/>
          <w:sz w:val="26"/>
          <w:szCs w:val="26"/>
          <w:lang w:val="en-US" w:eastAsia="ru-RU"/>
        </w:rPr>
      </w:pPr>
      <w:r w:rsidRPr="00D86682">
        <w:rPr>
          <w:rFonts w:ascii="Times New Roman" w:hAnsi="Times New Roman" w:cs="Times New Roman"/>
          <w:sz w:val="26"/>
          <w:szCs w:val="26"/>
          <w:lang w:val="en-US" w:eastAsia="ru-RU"/>
        </w:rPr>
        <w:t>During the last years the ICT</w:t>
      </w:r>
      <w:r w:rsidR="00CA597A" w:rsidRPr="00D86682">
        <w:rPr>
          <w:rFonts w:ascii="Times New Roman" w:hAnsi="Times New Roman" w:cs="Times New Roman"/>
          <w:sz w:val="26"/>
          <w:szCs w:val="26"/>
          <w:lang w:val="en-US" w:eastAsia="ru-RU"/>
        </w:rPr>
        <w:t xml:space="preserve"> (</w:t>
      </w:r>
      <w:r w:rsidR="00CA597A" w:rsidRPr="00D86682">
        <w:rPr>
          <w:rFonts w:ascii="Times New Roman" w:hAnsi="Times New Roman" w:cs="Times New Roman"/>
          <w:i/>
          <w:iCs/>
          <w:sz w:val="26"/>
          <w:szCs w:val="26"/>
          <w:lang w:val="en-US" w:eastAsia="ru-RU"/>
        </w:rPr>
        <w:t>Information and Communications Technology)</w:t>
      </w:r>
      <w:r w:rsidRPr="00D86682">
        <w:rPr>
          <w:rFonts w:ascii="Times New Roman" w:hAnsi="Times New Roman" w:cs="Times New Roman"/>
          <w:i/>
          <w:iCs/>
          <w:sz w:val="26"/>
          <w:szCs w:val="26"/>
          <w:lang w:val="en-US" w:eastAsia="ru-RU"/>
        </w:rPr>
        <w:t xml:space="preserve"> </w:t>
      </w:r>
      <w:r w:rsidRPr="00D86682">
        <w:rPr>
          <w:rFonts w:ascii="Times New Roman" w:hAnsi="Times New Roman" w:cs="Times New Roman"/>
          <w:sz w:val="26"/>
          <w:szCs w:val="26"/>
          <w:lang w:val="en-US" w:eastAsia="ru-RU"/>
        </w:rPr>
        <w:t>sector in Belarus receives strong governmental support and is one of the top-priority economic sectors to develop. Thus, by the special Law, issued in 2005 Belarus Hi-Tech Park was established with the main goal</w:t>
      </w:r>
      <w:r w:rsidR="00CA597A" w:rsidRPr="00D86682">
        <w:rPr>
          <w:rFonts w:ascii="Times New Roman" w:hAnsi="Times New Roman" w:cs="Times New Roman"/>
          <w:sz w:val="26"/>
          <w:szCs w:val="26"/>
          <w:lang w:val="en-US" w:eastAsia="ru-RU"/>
        </w:rPr>
        <w:t>:</w:t>
      </w:r>
      <w:r w:rsidRPr="00D86682">
        <w:rPr>
          <w:rFonts w:ascii="Times New Roman" w:hAnsi="Times New Roman" w:cs="Times New Roman"/>
          <w:sz w:val="26"/>
          <w:szCs w:val="26"/>
          <w:lang w:val="en-US" w:eastAsia="ru-RU"/>
        </w:rPr>
        <w:t xml:space="preserve"> to support software industry. HTP Belarus provides special business environment for IT business </w:t>
      </w:r>
      <w:r w:rsidR="00CA597A" w:rsidRPr="00D86682">
        <w:rPr>
          <w:rFonts w:ascii="Times New Roman" w:hAnsi="Times New Roman" w:cs="Times New Roman"/>
          <w:sz w:val="26"/>
          <w:szCs w:val="26"/>
          <w:lang w:val="en-US" w:eastAsia="ru-RU"/>
        </w:rPr>
        <w:t>which is</w:t>
      </w:r>
      <w:r w:rsidRPr="00D86682">
        <w:rPr>
          <w:rFonts w:ascii="Times New Roman" w:hAnsi="Times New Roman" w:cs="Times New Roman"/>
          <w:sz w:val="26"/>
          <w:szCs w:val="26"/>
          <w:lang w:val="en-US" w:eastAsia="ru-RU"/>
        </w:rPr>
        <w:t xml:space="preserve"> unprecedented for European countries. </w:t>
      </w:r>
    </w:p>
    <w:p w14:paraId="73D75116" w14:textId="4A66D4FD" w:rsidR="006435A3" w:rsidRPr="00D86682" w:rsidRDefault="006435A3" w:rsidP="00CA597A">
      <w:pPr>
        <w:shd w:val="clear" w:color="auto" w:fill="FFFFFF"/>
        <w:spacing w:after="0" w:line="240" w:lineRule="auto"/>
        <w:ind w:firstLine="708"/>
        <w:jc w:val="both"/>
        <w:rPr>
          <w:rFonts w:ascii="Times New Roman" w:hAnsi="Times New Roman" w:cs="Times New Roman"/>
          <w:sz w:val="26"/>
          <w:szCs w:val="26"/>
          <w:lang w:val="en-US" w:eastAsia="ru-RU"/>
        </w:rPr>
      </w:pPr>
      <w:r w:rsidRPr="00D86682">
        <w:rPr>
          <w:rFonts w:ascii="Times New Roman" w:hAnsi="Times New Roman" w:cs="Times New Roman"/>
          <w:sz w:val="26"/>
          <w:szCs w:val="26"/>
          <w:lang w:val="en-US" w:eastAsia="ru-RU"/>
        </w:rPr>
        <w:t>Since 2015, Hi-Tech Park resident-companies are allowed to get involved in new science-intensive activities. Now, any company engaged in IT and related industries</w:t>
      </w:r>
      <w:r w:rsidR="00CA597A" w:rsidRPr="00D86682">
        <w:rPr>
          <w:rFonts w:ascii="Times New Roman" w:hAnsi="Times New Roman" w:cs="Times New Roman"/>
          <w:sz w:val="26"/>
          <w:szCs w:val="26"/>
          <w:lang w:val="en-US" w:eastAsia="ru-RU"/>
        </w:rPr>
        <w:t xml:space="preserve"> </w:t>
      </w:r>
      <w:r w:rsidRPr="00D86682">
        <w:rPr>
          <w:rFonts w:ascii="Times New Roman" w:hAnsi="Times New Roman" w:cs="Times New Roman"/>
          <w:sz w:val="26"/>
          <w:szCs w:val="26"/>
          <w:lang w:val="en-US" w:eastAsia="ru-RU"/>
        </w:rPr>
        <w:t xml:space="preserve">can apply for residency within the HTP. </w:t>
      </w:r>
    </w:p>
    <w:p w14:paraId="30EC4E0F" w14:textId="1B9E2DA8" w:rsidR="006435A3" w:rsidRPr="00D86682" w:rsidRDefault="006435A3" w:rsidP="004A0956">
      <w:pPr>
        <w:spacing w:after="0" w:line="240" w:lineRule="auto"/>
        <w:ind w:firstLine="708"/>
        <w:jc w:val="both"/>
        <w:rPr>
          <w:rFonts w:ascii="Times New Roman" w:hAnsi="Times New Roman" w:cs="Times New Roman"/>
          <w:sz w:val="26"/>
          <w:szCs w:val="26"/>
          <w:lang w:val="en-US" w:eastAsia="ru-RU"/>
        </w:rPr>
      </w:pPr>
      <w:r w:rsidRPr="00D86682">
        <w:rPr>
          <w:rFonts w:ascii="Times New Roman" w:hAnsi="Times New Roman" w:cs="Times New Roman"/>
          <w:sz w:val="26"/>
          <w:szCs w:val="26"/>
          <w:lang w:val="en-US" w:eastAsia="ru-RU"/>
        </w:rPr>
        <w:t xml:space="preserve">First residents were registered in 2006. Currently </w:t>
      </w:r>
      <w:r w:rsidR="00CA597A" w:rsidRPr="00D86682">
        <w:rPr>
          <w:rFonts w:ascii="Times New Roman" w:hAnsi="Times New Roman" w:cs="Times New Roman"/>
          <w:sz w:val="26"/>
          <w:szCs w:val="26"/>
          <w:lang w:val="en-US" w:eastAsia="ru-RU"/>
        </w:rPr>
        <w:t>more than 100 companies</w:t>
      </w:r>
      <w:r w:rsidRPr="00D86682">
        <w:rPr>
          <w:rFonts w:ascii="Times New Roman" w:hAnsi="Times New Roman" w:cs="Times New Roman"/>
          <w:sz w:val="26"/>
          <w:szCs w:val="26"/>
          <w:lang w:val="en-US" w:eastAsia="ru-RU"/>
        </w:rPr>
        <w:t xml:space="preserve"> are registered as the residents</w:t>
      </w:r>
      <w:r w:rsidR="00CA597A" w:rsidRPr="00D86682">
        <w:rPr>
          <w:rFonts w:ascii="Times New Roman" w:hAnsi="Times New Roman" w:cs="Times New Roman"/>
          <w:sz w:val="26"/>
          <w:szCs w:val="26"/>
          <w:lang w:val="en-US" w:eastAsia="ru-RU"/>
        </w:rPr>
        <w:t xml:space="preserve"> of HTP</w:t>
      </w:r>
      <w:r w:rsidRPr="00D86682">
        <w:rPr>
          <w:rFonts w:ascii="Times New Roman" w:hAnsi="Times New Roman" w:cs="Times New Roman"/>
          <w:sz w:val="26"/>
          <w:szCs w:val="26"/>
          <w:lang w:val="en-US" w:eastAsia="ru-RU"/>
        </w:rPr>
        <w:t xml:space="preserve">. </w:t>
      </w:r>
      <w:r w:rsidRPr="00D86682">
        <w:rPr>
          <w:rFonts w:ascii="Times New Roman" w:hAnsi="Times New Roman" w:cs="Times New Roman"/>
          <w:sz w:val="26"/>
          <w:szCs w:val="26"/>
          <w:lang w:val="en-US"/>
        </w:rPr>
        <w:t>Among them are European and world leaders: </w:t>
      </w:r>
      <w:r w:rsidR="00CA597A" w:rsidRPr="00D86682">
        <w:rPr>
          <w:rFonts w:ascii="Times New Roman" w:hAnsi="Times New Roman" w:cs="Times New Roman"/>
          <w:sz w:val="26"/>
          <w:szCs w:val="26"/>
          <w:lang w:val="en-US"/>
        </w:rPr>
        <w:t xml:space="preserve"> </w:t>
      </w:r>
      <w:r w:rsidRPr="00D86682">
        <w:rPr>
          <w:rFonts w:ascii="Times New Roman" w:hAnsi="Times New Roman" w:cs="Times New Roman"/>
          <w:sz w:val="26"/>
          <w:szCs w:val="26"/>
          <w:lang w:val="en-US"/>
        </w:rPr>
        <w:t>EPAM Systems, Wargaming development</w:t>
      </w:r>
      <w:r w:rsidR="00CA597A" w:rsidRPr="00D86682">
        <w:rPr>
          <w:rFonts w:ascii="Times New Roman" w:hAnsi="Times New Roman" w:cs="Times New Roman"/>
          <w:sz w:val="26"/>
          <w:szCs w:val="26"/>
          <w:lang w:val="en-US"/>
        </w:rPr>
        <w:t xml:space="preserve"> </w:t>
      </w:r>
      <w:r w:rsidRPr="00D86682">
        <w:rPr>
          <w:rFonts w:ascii="Times New Roman" w:hAnsi="Times New Roman" w:cs="Times New Roman"/>
          <w:sz w:val="26"/>
          <w:szCs w:val="26"/>
          <w:lang w:val="en-US"/>
        </w:rPr>
        <w:t xml:space="preserve">center, IBA IT Park, </w:t>
      </w:r>
      <w:proofErr w:type="spellStart"/>
      <w:r w:rsidRPr="00D86682">
        <w:rPr>
          <w:rFonts w:ascii="Times New Roman" w:hAnsi="Times New Roman" w:cs="Times New Roman"/>
          <w:sz w:val="26"/>
          <w:szCs w:val="26"/>
          <w:lang w:val="en-US"/>
        </w:rPr>
        <w:t>Itransition</w:t>
      </w:r>
      <w:proofErr w:type="spellEnd"/>
      <w:r w:rsidRPr="00D86682">
        <w:rPr>
          <w:rFonts w:ascii="Times New Roman" w:hAnsi="Times New Roman" w:cs="Times New Roman"/>
          <w:sz w:val="26"/>
          <w:szCs w:val="26"/>
          <w:lang w:val="en-US"/>
        </w:rPr>
        <w:t xml:space="preserve">, Viber Media.  </w:t>
      </w:r>
      <w:r w:rsidR="004A0956" w:rsidRPr="00D86682">
        <w:rPr>
          <w:rFonts w:ascii="Times New Roman" w:hAnsi="Times New Roman" w:cs="Times New Roman"/>
          <w:sz w:val="26"/>
          <w:szCs w:val="26"/>
          <w:lang w:val="en-US"/>
        </w:rPr>
        <w:t xml:space="preserve">The </w:t>
      </w:r>
      <w:r w:rsidR="004A0956" w:rsidRPr="00D86682">
        <w:rPr>
          <w:rFonts w:ascii="Times New Roman" w:hAnsi="Times New Roman" w:cs="Times New Roman"/>
          <w:sz w:val="26"/>
          <w:szCs w:val="26"/>
          <w:lang w:val="en-US" w:eastAsia="ru-RU"/>
        </w:rPr>
        <w:t>h</w:t>
      </w:r>
      <w:r w:rsidRPr="00D86682">
        <w:rPr>
          <w:rFonts w:ascii="Times New Roman" w:hAnsi="Times New Roman" w:cs="Times New Roman"/>
          <w:sz w:val="26"/>
          <w:szCs w:val="26"/>
          <w:lang w:val="en-US" w:eastAsia="ru-RU"/>
        </w:rPr>
        <w:t>alf of Belarus HTP resident-companies are foreign companie</w:t>
      </w:r>
      <w:r w:rsidR="00CA597A" w:rsidRPr="00D86682">
        <w:rPr>
          <w:rFonts w:ascii="Times New Roman" w:hAnsi="Times New Roman" w:cs="Times New Roman"/>
          <w:sz w:val="26"/>
          <w:szCs w:val="26"/>
          <w:lang w:val="en-US" w:eastAsia="ru-RU"/>
        </w:rPr>
        <w:t>s</w:t>
      </w:r>
      <w:r w:rsidRPr="00D86682">
        <w:rPr>
          <w:rFonts w:ascii="Times New Roman" w:hAnsi="Times New Roman" w:cs="Times New Roman"/>
          <w:sz w:val="26"/>
          <w:szCs w:val="26"/>
          <w:lang w:val="en-US" w:eastAsia="ru-RU"/>
        </w:rPr>
        <w:t>.</w:t>
      </w:r>
      <w:r w:rsidR="004A0956" w:rsidRPr="00D86682">
        <w:rPr>
          <w:rFonts w:ascii="Times New Roman" w:hAnsi="Times New Roman" w:cs="Times New Roman"/>
          <w:sz w:val="26"/>
          <w:szCs w:val="26"/>
          <w:lang w:val="en-US" w:eastAsia="ru-RU"/>
        </w:rPr>
        <w:t xml:space="preserve"> </w:t>
      </w:r>
      <w:r w:rsidRPr="00D86682">
        <w:rPr>
          <w:rFonts w:ascii="Times New Roman" w:hAnsi="Times New Roman" w:cs="Times New Roman"/>
          <w:sz w:val="26"/>
          <w:szCs w:val="26"/>
          <w:lang w:val="en-US" w:eastAsia="ru-RU"/>
        </w:rPr>
        <w:t>The export share in the total production volume is more than 80 percent.</w:t>
      </w:r>
    </w:p>
    <w:p w14:paraId="5325107B" w14:textId="662AE22E" w:rsidR="006435A3" w:rsidRPr="00D86682" w:rsidRDefault="006435A3" w:rsidP="00D86682">
      <w:pPr>
        <w:pStyle w:val="ab"/>
        <w:shd w:val="clear" w:color="auto" w:fill="FFFFFF"/>
        <w:spacing w:before="0" w:beforeAutospacing="0" w:after="0" w:afterAutospacing="0"/>
        <w:ind w:firstLine="708"/>
        <w:jc w:val="both"/>
        <w:rPr>
          <w:sz w:val="26"/>
          <w:szCs w:val="26"/>
          <w:lang w:val="en-US"/>
        </w:rPr>
      </w:pPr>
      <w:r w:rsidRPr="00D86682">
        <w:rPr>
          <w:sz w:val="26"/>
          <w:szCs w:val="26"/>
          <w:lang w:val="en-US"/>
        </w:rPr>
        <w:t>According to the plan</w:t>
      </w:r>
      <w:r w:rsidR="004A0956" w:rsidRPr="00D86682">
        <w:rPr>
          <w:sz w:val="26"/>
          <w:szCs w:val="26"/>
          <w:lang w:val="en-US"/>
        </w:rPr>
        <w:t>,</w:t>
      </w:r>
      <w:r w:rsidRPr="00D86682">
        <w:rPr>
          <w:sz w:val="26"/>
          <w:szCs w:val="26"/>
          <w:lang w:val="en-US"/>
        </w:rPr>
        <w:t xml:space="preserve"> the future H</w:t>
      </w:r>
      <w:r w:rsidR="004A0956" w:rsidRPr="00D86682">
        <w:rPr>
          <w:sz w:val="26"/>
          <w:szCs w:val="26"/>
          <w:lang w:val="en-US"/>
        </w:rPr>
        <w:t xml:space="preserve">TP </w:t>
      </w:r>
      <w:r w:rsidRPr="00D86682">
        <w:rPr>
          <w:sz w:val="26"/>
          <w:szCs w:val="26"/>
          <w:lang w:val="en-US"/>
        </w:rPr>
        <w:t xml:space="preserve">will embody the idea of a hi-tech city where people would comfortably work, live and rest – it will have the science </w:t>
      </w:r>
      <w:r w:rsidR="004A0956" w:rsidRPr="00D86682">
        <w:rPr>
          <w:sz w:val="26"/>
          <w:szCs w:val="26"/>
          <w:lang w:val="en-US"/>
        </w:rPr>
        <w:t xml:space="preserve">&amp; </w:t>
      </w:r>
      <w:r w:rsidRPr="00D86682">
        <w:rPr>
          <w:sz w:val="26"/>
          <w:szCs w:val="26"/>
          <w:lang w:val="en-US"/>
        </w:rPr>
        <w:t>production area, the residential area, the business &amp; education as well as the public &amp; sport areas.</w:t>
      </w:r>
    </w:p>
    <w:p w14:paraId="1E46FAFF" w14:textId="4D1F6335" w:rsidR="003A4DBA" w:rsidRDefault="003A4DBA" w:rsidP="00CA597A">
      <w:pPr>
        <w:spacing w:after="0"/>
        <w:ind w:firstLine="709"/>
        <w:jc w:val="both"/>
        <w:rPr>
          <w:rFonts w:ascii="Times New Roman" w:hAnsi="Times New Roman" w:cs="Times New Roman"/>
          <w:b/>
          <w:bCs/>
          <w:sz w:val="28"/>
          <w:szCs w:val="28"/>
          <w:lang w:val="en-US"/>
        </w:rPr>
      </w:pPr>
      <w:r w:rsidRPr="00CA597A">
        <w:rPr>
          <w:rFonts w:ascii="Times New Roman" w:hAnsi="Times New Roman" w:cs="Times New Roman"/>
          <w:b/>
          <w:bCs/>
          <w:sz w:val="28"/>
          <w:szCs w:val="28"/>
          <w:lang w:val="en-US"/>
        </w:rPr>
        <w:lastRenderedPageBreak/>
        <w:t xml:space="preserve">4. </w:t>
      </w:r>
      <w:r w:rsidR="006435A3" w:rsidRPr="00CA597A">
        <w:rPr>
          <w:rFonts w:ascii="Times New Roman" w:hAnsi="Times New Roman" w:cs="Times New Roman"/>
          <w:b/>
          <w:bCs/>
          <w:sz w:val="28"/>
          <w:szCs w:val="28"/>
          <w:lang w:val="en-US"/>
        </w:rPr>
        <w:t>The c</w:t>
      </w:r>
      <w:r w:rsidRPr="00CA597A">
        <w:rPr>
          <w:rFonts w:ascii="Times New Roman" w:hAnsi="Times New Roman" w:cs="Times New Roman"/>
          <w:b/>
          <w:bCs/>
          <w:sz w:val="28"/>
          <w:szCs w:val="28"/>
          <w:lang w:val="en-US"/>
        </w:rPr>
        <w:t>urrent international cooperative projects of Belarusian State University of Informatics and Radioelectronics with other countries</w:t>
      </w:r>
    </w:p>
    <w:p w14:paraId="61B64079" w14:textId="27D458B8" w:rsidR="00D86682" w:rsidRDefault="00D86682" w:rsidP="00CA597A">
      <w:pPr>
        <w:spacing w:after="0"/>
        <w:ind w:firstLine="709"/>
        <w:jc w:val="both"/>
        <w:rPr>
          <w:rFonts w:ascii="Times New Roman" w:hAnsi="Times New Roman" w:cs="Times New Roman"/>
          <w:b/>
          <w:bCs/>
          <w:sz w:val="28"/>
          <w:szCs w:val="28"/>
          <w:lang w:val="en-US"/>
        </w:rPr>
      </w:pPr>
    </w:p>
    <w:p w14:paraId="7C088030" w14:textId="4085DD33" w:rsidR="00D86682" w:rsidRPr="009063CA" w:rsidRDefault="00D86682" w:rsidP="00D86682">
      <w:pPr>
        <w:shd w:val="clear" w:color="auto" w:fill="FFFFFF"/>
        <w:spacing w:before="100" w:beforeAutospacing="1" w:after="0" w:line="240" w:lineRule="auto"/>
        <w:ind w:firstLine="709"/>
        <w:contextualSpacing/>
        <w:jc w:val="both"/>
        <w:rPr>
          <w:rFonts w:ascii="Times New Roman" w:eastAsia="Times New Roman" w:hAnsi="Times New Roman" w:cs="Times New Roman"/>
          <w:color w:val="000000" w:themeColor="text1"/>
          <w:sz w:val="28"/>
          <w:szCs w:val="28"/>
          <w:lang w:val="en-US" w:eastAsia="ru-RU"/>
        </w:rPr>
      </w:pPr>
      <w:r w:rsidRPr="009063CA">
        <w:rPr>
          <w:rFonts w:ascii="Times New Roman" w:eastAsia="Times New Roman" w:hAnsi="Times New Roman" w:cs="Times New Roman"/>
          <w:color w:val="000000" w:themeColor="text1"/>
          <w:sz w:val="28"/>
          <w:szCs w:val="28"/>
          <w:lang w:val="en-US" w:eastAsia="ru-RU"/>
        </w:rPr>
        <w:t>The main modes of BSUIR international cooperation are defined by the BSUIR Strategic Plan on International Cooperation Development, and include:</w:t>
      </w:r>
    </w:p>
    <w:p w14:paraId="6D2AB1CA" w14:textId="77777777" w:rsidR="00D86682" w:rsidRPr="009063CA" w:rsidRDefault="00D86682" w:rsidP="00D86682">
      <w:pPr>
        <w:numPr>
          <w:ilvl w:val="0"/>
          <w:numId w:val="7"/>
        </w:numPr>
        <w:shd w:val="clear" w:color="auto" w:fill="FFFFFF"/>
        <w:tabs>
          <w:tab w:val="clear" w:pos="720"/>
          <w:tab w:val="num" w:pos="993"/>
        </w:tabs>
        <w:spacing w:before="100" w:beforeAutospacing="1" w:after="0" w:line="240" w:lineRule="auto"/>
        <w:ind w:left="0" w:firstLine="709"/>
        <w:contextualSpacing/>
        <w:jc w:val="both"/>
        <w:rPr>
          <w:rFonts w:ascii="Times New Roman" w:eastAsia="Times New Roman" w:hAnsi="Times New Roman" w:cs="Times New Roman"/>
          <w:color w:val="000000" w:themeColor="text1"/>
          <w:sz w:val="28"/>
          <w:szCs w:val="28"/>
          <w:lang w:val="en-US" w:eastAsia="ru-RU"/>
        </w:rPr>
      </w:pPr>
      <w:r w:rsidRPr="009063CA">
        <w:rPr>
          <w:rFonts w:ascii="Times New Roman" w:eastAsia="Times New Roman" w:hAnsi="Times New Roman" w:cs="Times New Roman"/>
          <w:color w:val="000000" w:themeColor="text1"/>
          <w:sz w:val="28"/>
          <w:szCs w:val="28"/>
          <w:lang w:val="en-US" w:eastAsia="ru-RU"/>
        </w:rPr>
        <w:t>academic and scientific cooperation with foreign educational institutions and research centers;</w:t>
      </w:r>
    </w:p>
    <w:p w14:paraId="19F37212" w14:textId="77777777" w:rsidR="00D86682" w:rsidRPr="009063CA" w:rsidRDefault="00D86682" w:rsidP="00D86682">
      <w:pPr>
        <w:numPr>
          <w:ilvl w:val="0"/>
          <w:numId w:val="7"/>
        </w:numPr>
        <w:shd w:val="clear" w:color="auto" w:fill="FFFFFF"/>
        <w:tabs>
          <w:tab w:val="clear" w:pos="720"/>
          <w:tab w:val="num" w:pos="993"/>
        </w:tabs>
        <w:spacing w:before="100" w:beforeAutospacing="1" w:after="0" w:line="240" w:lineRule="auto"/>
        <w:ind w:left="0" w:firstLine="709"/>
        <w:contextualSpacing/>
        <w:jc w:val="both"/>
        <w:rPr>
          <w:rFonts w:ascii="Times New Roman" w:eastAsia="Times New Roman" w:hAnsi="Times New Roman" w:cs="Times New Roman"/>
          <w:color w:val="000000" w:themeColor="text1"/>
          <w:sz w:val="28"/>
          <w:szCs w:val="28"/>
          <w:lang w:val="en-US" w:eastAsia="ru-RU"/>
        </w:rPr>
      </w:pPr>
      <w:r w:rsidRPr="009063CA">
        <w:rPr>
          <w:rFonts w:ascii="Times New Roman" w:eastAsia="Times New Roman" w:hAnsi="Times New Roman" w:cs="Times New Roman"/>
          <w:color w:val="000000" w:themeColor="text1"/>
          <w:sz w:val="28"/>
          <w:szCs w:val="28"/>
          <w:lang w:val="en-US" w:eastAsia="ru-RU"/>
        </w:rPr>
        <w:t>participation in various projects run by international funds and programs;</w:t>
      </w:r>
    </w:p>
    <w:p w14:paraId="2B6BCE5E" w14:textId="77777777" w:rsidR="00D86682" w:rsidRPr="009063CA" w:rsidRDefault="00D86682" w:rsidP="00D86682">
      <w:pPr>
        <w:numPr>
          <w:ilvl w:val="0"/>
          <w:numId w:val="7"/>
        </w:numPr>
        <w:shd w:val="clear" w:color="auto" w:fill="FFFFFF"/>
        <w:tabs>
          <w:tab w:val="clear" w:pos="720"/>
          <w:tab w:val="num" w:pos="993"/>
        </w:tabs>
        <w:spacing w:before="100" w:beforeAutospacing="1" w:after="0" w:line="240" w:lineRule="auto"/>
        <w:ind w:left="0" w:firstLine="709"/>
        <w:contextualSpacing/>
        <w:jc w:val="both"/>
        <w:rPr>
          <w:rFonts w:ascii="Times New Roman" w:eastAsia="Times New Roman" w:hAnsi="Times New Roman" w:cs="Times New Roman"/>
          <w:color w:val="000000" w:themeColor="text1"/>
          <w:sz w:val="28"/>
          <w:szCs w:val="28"/>
          <w:lang w:val="en-US" w:eastAsia="ru-RU"/>
        </w:rPr>
      </w:pPr>
      <w:r w:rsidRPr="009063CA">
        <w:rPr>
          <w:rFonts w:ascii="Times New Roman" w:eastAsia="Times New Roman" w:hAnsi="Times New Roman" w:cs="Times New Roman"/>
          <w:color w:val="000000" w:themeColor="text1"/>
          <w:sz w:val="28"/>
          <w:szCs w:val="28"/>
          <w:lang w:val="en-US" w:eastAsia="ru-RU"/>
        </w:rPr>
        <w:t xml:space="preserve">expanding of academic mobility of students and University staff; </w:t>
      </w:r>
    </w:p>
    <w:p w14:paraId="61D8BDF8" w14:textId="77777777" w:rsidR="00D86682" w:rsidRPr="009063CA" w:rsidRDefault="00D86682" w:rsidP="00D86682">
      <w:pPr>
        <w:numPr>
          <w:ilvl w:val="0"/>
          <w:numId w:val="7"/>
        </w:numPr>
        <w:shd w:val="clear" w:color="auto" w:fill="FFFFFF"/>
        <w:tabs>
          <w:tab w:val="clear" w:pos="720"/>
          <w:tab w:val="num" w:pos="993"/>
        </w:tabs>
        <w:spacing w:before="100" w:beforeAutospacing="1" w:after="0" w:line="240" w:lineRule="auto"/>
        <w:ind w:left="0" w:firstLine="709"/>
        <w:contextualSpacing/>
        <w:jc w:val="both"/>
        <w:rPr>
          <w:rFonts w:ascii="Times New Roman" w:eastAsia="Times New Roman" w:hAnsi="Times New Roman" w:cs="Times New Roman"/>
          <w:color w:val="000000" w:themeColor="text1"/>
          <w:sz w:val="28"/>
          <w:szCs w:val="28"/>
          <w:lang w:val="en-US" w:eastAsia="ru-RU"/>
        </w:rPr>
      </w:pPr>
      <w:r w:rsidRPr="009063CA">
        <w:rPr>
          <w:rFonts w:ascii="Times New Roman" w:eastAsia="Times New Roman" w:hAnsi="Times New Roman" w:cs="Times New Roman"/>
          <w:color w:val="000000" w:themeColor="text1"/>
          <w:sz w:val="28"/>
          <w:szCs w:val="28"/>
          <w:lang w:val="en-US" w:eastAsia="ru-RU"/>
        </w:rPr>
        <w:t>execution of international contracts for development and delivery of R&amp;D products;</w:t>
      </w:r>
    </w:p>
    <w:p w14:paraId="52FCBA6B" w14:textId="3D878F87" w:rsidR="00D86682" w:rsidRPr="009063CA" w:rsidRDefault="00D86682" w:rsidP="00D86682">
      <w:pPr>
        <w:numPr>
          <w:ilvl w:val="0"/>
          <w:numId w:val="7"/>
        </w:numPr>
        <w:shd w:val="clear" w:color="auto" w:fill="FFFFFF"/>
        <w:tabs>
          <w:tab w:val="clear" w:pos="720"/>
          <w:tab w:val="num" w:pos="993"/>
        </w:tabs>
        <w:spacing w:before="100" w:beforeAutospacing="1" w:after="0" w:line="240" w:lineRule="auto"/>
        <w:ind w:left="0" w:firstLine="709"/>
        <w:contextualSpacing/>
        <w:jc w:val="both"/>
        <w:rPr>
          <w:rFonts w:ascii="Times New Roman" w:eastAsia="Times New Roman" w:hAnsi="Times New Roman" w:cs="Times New Roman"/>
          <w:color w:val="000000" w:themeColor="text1"/>
          <w:sz w:val="28"/>
          <w:szCs w:val="28"/>
          <w:lang w:val="en-US" w:eastAsia="ru-RU"/>
        </w:rPr>
      </w:pPr>
      <w:r w:rsidRPr="009063CA">
        <w:rPr>
          <w:rFonts w:ascii="Times New Roman" w:eastAsia="Times New Roman" w:hAnsi="Times New Roman" w:cs="Times New Roman"/>
          <w:bCs/>
          <w:iCs/>
          <w:color w:val="000000" w:themeColor="text1"/>
          <w:sz w:val="28"/>
          <w:szCs w:val="28"/>
          <w:lang w:val="en-US" w:eastAsia="ru-RU"/>
        </w:rPr>
        <w:t>organization</w:t>
      </w:r>
      <w:r w:rsidRPr="009063CA">
        <w:rPr>
          <w:rFonts w:ascii="Times New Roman" w:eastAsia="Times New Roman" w:hAnsi="Times New Roman" w:cs="Times New Roman"/>
          <w:b/>
          <w:i/>
          <w:color w:val="000000" w:themeColor="text1"/>
          <w:sz w:val="28"/>
          <w:szCs w:val="28"/>
          <w:lang w:val="en-US" w:eastAsia="ru-RU"/>
        </w:rPr>
        <w:t xml:space="preserve"> </w:t>
      </w:r>
      <w:r w:rsidRPr="009063CA">
        <w:rPr>
          <w:rFonts w:ascii="Times New Roman" w:eastAsia="Times New Roman" w:hAnsi="Times New Roman" w:cs="Times New Roman"/>
          <w:color w:val="000000" w:themeColor="text1"/>
          <w:sz w:val="28"/>
          <w:szCs w:val="28"/>
          <w:lang w:val="en-US" w:eastAsia="ru-RU"/>
        </w:rPr>
        <w:t>of various on-campus conferences, participation of university students and staff in international fairs, conferences, symposia and seminars.</w:t>
      </w:r>
    </w:p>
    <w:p w14:paraId="44888738" w14:textId="65216FFE" w:rsidR="00D86682" w:rsidRPr="009063CA" w:rsidRDefault="00D86682" w:rsidP="00D86682">
      <w:pPr>
        <w:shd w:val="clear" w:color="auto" w:fill="FFFFFF"/>
        <w:spacing w:before="100" w:beforeAutospacing="1" w:after="0" w:line="240" w:lineRule="auto"/>
        <w:ind w:firstLine="709"/>
        <w:contextualSpacing/>
        <w:jc w:val="both"/>
        <w:rPr>
          <w:rFonts w:ascii="Times New Roman" w:eastAsia="Times New Roman" w:hAnsi="Times New Roman" w:cs="Times New Roman"/>
          <w:color w:val="000000" w:themeColor="text1"/>
          <w:sz w:val="28"/>
          <w:szCs w:val="28"/>
          <w:lang w:val="en-US" w:eastAsia="ru-RU"/>
        </w:rPr>
      </w:pPr>
      <w:r w:rsidRPr="009063CA">
        <w:rPr>
          <w:rFonts w:ascii="Times New Roman" w:eastAsia="Times New Roman" w:hAnsi="Times New Roman" w:cs="Times New Roman"/>
          <w:color w:val="000000" w:themeColor="text1"/>
          <w:sz w:val="28"/>
          <w:szCs w:val="28"/>
          <w:lang w:val="en-US" w:eastAsia="ru-RU"/>
        </w:rPr>
        <w:t>The University has bilateral [</w:t>
      </w:r>
      <w:proofErr w:type="spellStart"/>
      <w:r w:rsidRPr="009063CA">
        <w:rPr>
          <w:rFonts w:ascii="Times New Roman" w:eastAsia="Times New Roman" w:hAnsi="Times New Roman" w:cs="Times New Roman"/>
          <w:color w:val="000000" w:themeColor="text1"/>
          <w:sz w:val="28"/>
          <w:szCs w:val="28"/>
          <w:lang w:val="en-US" w:eastAsia="ru-RU"/>
        </w:rPr>
        <w:t>baɪˈlætərəl</w:t>
      </w:r>
      <w:proofErr w:type="spellEnd"/>
      <w:r w:rsidRPr="009063CA">
        <w:rPr>
          <w:rFonts w:ascii="Times New Roman" w:eastAsia="Times New Roman" w:hAnsi="Times New Roman" w:cs="Times New Roman"/>
          <w:color w:val="000000" w:themeColor="text1"/>
          <w:sz w:val="28"/>
          <w:szCs w:val="28"/>
          <w:lang w:val="en-US" w:eastAsia="ru-RU"/>
        </w:rPr>
        <w:t>] agreements for cooperation with 25 universities all over the world: Germany,</w:t>
      </w:r>
      <w:r w:rsidR="00EB2FA4" w:rsidRPr="009063CA">
        <w:rPr>
          <w:rFonts w:ascii="Times New Roman" w:eastAsia="Times New Roman" w:hAnsi="Times New Roman" w:cs="Times New Roman"/>
          <w:color w:val="000000" w:themeColor="text1"/>
          <w:sz w:val="28"/>
          <w:szCs w:val="28"/>
          <w:lang w:val="en-US" w:eastAsia="ru-RU"/>
        </w:rPr>
        <w:t xml:space="preserve"> </w:t>
      </w:r>
      <w:r w:rsidRPr="009063CA">
        <w:rPr>
          <w:rFonts w:ascii="Times New Roman" w:eastAsia="Times New Roman" w:hAnsi="Times New Roman" w:cs="Times New Roman"/>
          <w:color w:val="000000" w:themeColor="text1"/>
          <w:sz w:val="28"/>
          <w:szCs w:val="28"/>
          <w:lang w:val="en-US" w:eastAsia="ru-RU"/>
        </w:rPr>
        <w:t>Poland,</w:t>
      </w:r>
      <w:r w:rsidR="00EB2FA4" w:rsidRPr="009063CA">
        <w:rPr>
          <w:rFonts w:ascii="Times New Roman" w:eastAsia="Times New Roman" w:hAnsi="Times New Roman" w:cs="Times New Roman"/>
          <w:color w:val="000000" w:themeColor="text1"/>
          <w:sz w:val="28"/>
          <w:szCs w:val="28"/>
          <w:lang w:val="en-US" w:eastAsia="ru-RU"/>
        </w:rPr>
        <w:t xml:space="preserve"> </w:t>
      </w:r>
      <w:r w:rsidRPr="009063CA">
        <w:rPr>
          <w:rFonts w:ascii="Times New Roman" w:eastAsia="Times New Roman" w:hAnsi="Times New Roman" w:cs="Times New Roman"/>
          <w:color w:val="000000" w:themeColor="text1"/>
          <w:sz w:val="28"/>
          <w:szCs w:val="28"/>
          <w:lang w:val="en-US" w:eastAsia="ru-RU"/>
        </w:rPr>
        <w:t>China, France,</w:t>
      </w:r>
      <w:r w:rsidR="00EB2FA4" w:rsidRPr="009063CA">
        <w:rPr>
          <w:rFonts w:ascii="Times New Roman" w:eastAsia="Times New Roman" w:hAnsi="Times New Roman" w:cs="Times New Roman"/>
          <w:color w:val="000000" w:themeColor="text1"/>
          <w:sz w:val="28"/>
          <w:szCs w:val="28"/>
          <w:lang w:val="en-US" w:eastAsia="ru-RU"/>
        </w:rPr>
        <w:t xml:space="preserve"> </w:t>
      </w:r>
      <w:r w:rsidRPr="009063CA">
        <w:rPr>
          <w:rFonts w:ascii="Times New Roman" w:eastAsia="Times New Roman" w:hAnsi="Times New Roman" w:cs="Times New Roman"/>
          <w:color w:val="000000" w:themeColor="text1"/>
          <w:sz w:val="28"/>
          <w:szCs w:val="28"/>
          <w:lang w:val="en-US" w:eastAsia="ru-RU"/>
        </w:rPr>
        <w:t>Russia,</w:t>
      </w:r>
      <w:r w:rsidR="00EB2FA4" w:rsidRPr="009063CA">
        <w:rPr>
          <w:rFonts w:ascii="Times New Roman" w:eastAsia="Times New Roman" w:hAnsi="Times New Roman" w:cs="Times New Roman"/>
          <w:color w:val="000000" w:themeColor="text1"/>
          <w:sz w:val="28"/>
          <w:szCs w:val="28"/>
          <w:lang w:val="en-US" w:eastAsia="ru-RU"/>
        </w:rPr>
        <w:t xml:space="preserve"> </w:t>
      </w:r>
      <w:r w:rsidRPr="009063CA">
        <w:rPr>
          <w:rFonts w:ascii="Times New Roman" w:eastAsia="Times New Roman" w:hAnsi="Times New Roman" w:cs="Times New Roman"/>
          <w:color w:val="000000" w:themeColor="text1"/>
          <w:sz w:val="28"/>
          <w:szCs w:val="28"/>
          <w:lang w:val="en-US" w:eastAsia="ru-RU"/>
        </w:rPr>
        <w:t>Ukraine,</w:t>
      </w:r>
      <w:r w:rsidR="00EB2FA4" w:rsidRPr="009063CA">
        <w:rPr>
          <w:rFonts w:ascii="Times New Roman" w:eastAsia="Times New Roman" w:hAnsi="Times New Roman" w:cs="Times New Roman"/>
          <w:color w:val="000000" w:themeColor="text1"/>
          <w:sz w:val="28"/>
          <w:szCs w:val="28"/>
          <w:lang w:val="en-US" w:eastAsia="ru-RU"/>
        </w:rPr>
        <w:t xml:space="preserve"> </w:t>
      </w:r>
      <w:r w:rsidRPr="009063CA">
        <w:rPr>
          <w:rFonts w:ascii="Times New Roman" w:eastAsia="Times New Roman" w:hAnsi="Times New Roman" w:cs="Times New Roman"/>
          <w:color w:val="000000" w:themeColor="text1"/>
          <w:sz w:val="28"/>
          <w:szCs w:val="28"/>
          <w:lang w:val="en-US" w:eastAsia="ru-RU"/>
        </w:rPr>
        <w:t xml:space="preserve">Latvia and a </w:t>
      </w:r>
      <w:proofErr w:type="gramStart"/>
      <w:r w:rsidRPr="009063CA">
        <w:rPr>
          <w:rFonts w:ascii="Times New Roman" w:eastAsia="Times New Roman" w:hAnsi="Times New Roman" w:cs="Times New Roman"/>
          <w:color w:val="000000" w:themeColor="text1"/>
          <w:sz w:val="28"/>
          <w:szCs w:val="28"/>
          <w:lang w:val="en-US" w:eastAsia="ru-RU"/>
        </w:rPr>
        <w:t>many others</w:t>
      </w:r>
      <w:proofErr w:type="gramEnd"/>
      <w:r w:rsidRPr="009063CA">
        <w:rPr>
          <w:rFonts w:ascii="Times New Roman" w:eastAsia="Times New Roman" w:hAnsi="Times New Roman" w:cs="Times New Roman"/>
          <w:color w:val="000000" w:themeColor="text1"/>
          <w:sz w:val="28"/>
          <w:szCs w:val="28"/>
          <w:lang w:val="en-US" w:eastAsia="ru-RU"/>
        </w:rPr>
        <w:t>.</w:t>
      </w:r>
    </w:p>
    <w:p w14:paraId="44B83BD8" w14:textId="77777777" w:rsidR="00D86682" w:rsidRPr="009063CA" w:rsidRDefault="00D86682" w:rsidP="00D86682">
      <w:pPr>
        <w:shd w:val="clear" w:color="auto" w:fill="FFFFFF"/>
        <w:spacing w:before="100" w:beforeAutospacing="1" w:after="0" w:line="240" w:lineRule="auto"/>
        <w:ind w:firstLine="709"/>
        <w:contextualSpacing/>
        <w:jc w:val="both"/>
        <w:rPr>
          <w:rFonts w:ascii="Times New Roman" w:eastAsia="Times New Roman" w:hAnsi="Times New Roman" w:cs="Times New Roman"/>
          <w:color w:val="000000" w:themeColor="text1"/>
          <w:sz w:val="28"/>
          <w:szCs w:val="28"/>
          <w:lang w:val="en-US" w:eastAsia="ru-RU"/>
        </w:rPr>
      </w:pPr>
      <w:r w:rsidRPr="009063CA">
        <w:rPr>
          <w:rFonts w:ascii="Times New Roman" w:eastAsia="Times New Roman" w:hAnsi="Times New Roman" w:cs="Times New Roman"/>
          <w:color w:val="000000" w:themeColor="text1"/>
          <w:sz w:val="28"/>
          <w:szCs w:val="28"/>
          <w:lang w:val="en-US" w:eastAsia="ru-RU"/>
        </w:rPr>
        <w:t>University staff and students take part in various international programs and receive research grants from the French Society of Scientific Research Support and the </w:t>
      </w:r>
      <w:hyperlink r:id="rId7" w:tooltip="Deutsche Forschungsgemeinschaft" w:history="1">
        <w:r w:rsidRPr="009063CA">
          <w:rPr>
            <w:rFonts w:ascii="Times New Roman" w:eastAsia="Times New Roman" w:hAnsi="Times New Roman" w:cs="Times New Roman"/>
            <w:color w:val="000000" w:themeColor="text1"/>
            <w:sz w:val="28"/>
            <w:szCs w:val="28"/>
            <w:lang w:val="en-US" w:eastAsia="ru-RU"/>
          </w:rPr>
          <w:t>German Research Foundation</w:t>
        </w:r>
      </w:hyperlink>
      <w:r w:rsidRPr="009063CA">
        <w:rPr>
          <w:rFonts w:ascii="Times New Roman" w:eastAsia="Times New Roman" w:hAnsi="Times New Roman" w:cs="Times New Roman"/>
          <w:color w:val="000000" w:themeColor="text1"/>
          <w:sz w:val="28"/>
          <w:szCs w:val="28"/>
          <w:lang w:val="en-US" w:eastAsia="ru-RU"/>
        </w:rPr>
        <w:t>.</w:t>
      </w:r>
    </w:p>
    <w:p w14:paraId="6ADCB8C4" w14:textId="312FA003" w:rsidR="00D86682" w:rsidRPr="009063CA" w:rsidRDefault="00D86682" w:rsidP="00D86682">
      <w:pPr>
        <w:shd w:val="clear" w:color="auto" w:fill="FFFFFF"/>
        <w:spacing w:before="100" w:beforeAutospacing="1" w:after="0" w:line="240" w:lineRule="auto"/>
        <w:ind w:firstLine="709"/>
        <w:contextualSpacing/>
        <w:jc w:val="both"/>
        <w:rPr>
          <w:rFonts w:ascii="Times New Roman" w:eastAsia="Times New Roman" w:hAnsi="Times New Roman" w:cs="Times New Roman"/>
          <w:color w:val="000000" w:themeColor="text1"/>
          <w:sz w:val="28"/>
          <w:szCs w:val="28"/>
          <w:lang w:val="en-US" w:eastAsia="ru-RU"/>
        </w:rPr>
      </w:pPr>
      <w:r w:rsidRPr="009063CA">
        <w:rPr>
          <w:rFonts w:ascii="Times New Roman" w:eastAsia="Times New Roman" w:hAnsi="Times New Roman" w:cs="Times New Roman"/>
          <w:color w:val="000000" w:themeColor="text1"/>
          <w:sz w:val="28"/>
          <w:szCs w:val="28"/>
          <w:lang w:val="en-US" w:eastAsia="ru-RU"/>
        </w:rPr>
        <w:t>The University fulfills scientific research contracts, and scientific and technical-developments supply for companies from China, India, Germany, Poland, Italy, Russia, and Ukraine. University teaching staff, scientists, students and postgraduates travel abroad for education process and research, participating in conferences, workshops and exhibitions. The university presents its scientific and technical innovations both in Belarus and at international exhibitions in Germany, Egypt, China, India and other countries. BSUIR organizes international conferences in physics, chemistry, application of </w:t>
      </w:r>
      <w:hyperlink r:id="rId8" w:tooltip="Nanostructures" w:history="1">
        <w:r w:rsidRPr="009063CA">
          <w:rPr>
            <w:rFonts w:ascii="Times New Roman" w:eastAsia="Times New Roman" w:hAnsi="Times New Roman" w:cs="Times New Roman"/>
            <w:color w:val="000000" w:themeColor="text1"/>
            <w:sz w:val="28"/>
            <w:szCs w:val="28"/>
            <w:lang w:val="en-US" w:eastAsia="ru-RU"/>
          </w:rPr>
          <w:t>nanostructures</w:t>
        </w:r>
      </w:hyperlink>
      <w:hyperlink r:id="rId9" w:tooltip="Neural networks" w:history="1"/>
      <w:r w:rsidRPr="009063CA">
        <w:rPr>
          <w:rFonts w:ascii="Times New Roman" w:eastAsia="Times New Roman" w:hAnsi="Times New Roman" w:cs="Times New Roman"/>
          <w:color w:val="000000" w:themeColor="text1"/>
          <w:sz w:val="28"/>
          <w:szCs w:val="28"/>
          <w:lang w:val="en-US" w:eastAsia="ru-RU"/>
        </w:rPr>
        <w:t>, artificial intelligence, prospective display technologies, medical electronics and distance learning.</w:t>
      </w:r>
    </w:p>
    <w:p w14:paraId="30A9153D" w14:textId="77777777" w:rsidR="00D86682" w:rsidRPr="009063CA" w:rsidRDefault="00D86682" w:rsidP="00D86682">
      <w:pPr>
        <w:shd w:val="clear" w:color="auto" w:fill="FFFFFF"/>
        <w:spacing w:before="100" w:beforeAutospacing="1" w:after="0" w:line="240" w:lineRule="auto"/>
        <w:ind w:firstLine="709"/>
        <w:contextualSpacing/>
        <w:jc w:val="both"/>
        <w:rPr>
          <w:rFonts w:ascii="Times New Roman" w:eastAsia="Times New Roman" w:hAnsi="Times New Roman" w:cs="Times New Roman"/>
          <w:color w:val="000000" w:themeColor="text1"/>
          <w:sz w:val="28"/>
          <w:szCs w:val="28"/>
          <w:lang w:val="en-US" w:eastAsia="ru-RU"/>
        </w:rPr>
      </w:pPr>
      <w:r w:rsidRPr="009063CA">
        <w:rPr>
          <w:rFonts w:ascii="Times New Roman" w:eastAsia="Times New Roman" w:hAnsi="Times New Roman" w:cs="Times New Roman"/>
          <w:color w:val="000000" w:themeColor="text1"/>
          <w:sz w:val="28"/>
          <w:szCs w:val="28"/>
          <w:lang w:val="en-US" w:eastAsia="ru-RU"/>
        </w:rPr>
        <w:t>International seminars and conferences are held at the university on the regular basis. Undergraduate students from Syria, Lebanon, Pakistan, Nepal, Turkey, China, Jordan, Nigeria and India (and graduate students from Algeria and Poland) study on the contract basis at the university. During the past 35 years over 1,160 professors and students went abroad on exchange programs and over 235 of them went for scientific evaluation. The international-program experience gained as a result of cooperation is applied to the scientific evaluation, in the publication of monographs and textbooks for postdoctoral projects.</w:t>
      </w:r>
    </w:p>
    <w:p w14:paraId="185C60DD" w14:textId="77777777" w:rsidR="00D86682" w:rsidRPr="00CA597A" w:rsidRDefault="00D86682" w:rsidP="00CA597A">
      <w:pPr>
        <w:spacing w:after="0"/>
        <w:ind w:firstLine="709"/>
        <w:jc w:val="both"/>
        <w:rPr>
          <w:rFonts w:ascii="Times New Roman" w:hAnsi="Times New Roman" w:cs="Times New Roman"/>
          <w:b/>
          <w:bCs/>
          <w:sz w:val="28"/>
          <w:szCs w:val="28"/>
          <w:lang w:val="en-US"/>
        </w:rPr>
      </w:pPr>
    </w:p>
    <w:sectPr w:rsidR="00D86682" w:rsidRPr="00CA597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CDF4A" w14:textId="77777777" w:rsidR="00E6711A" w:rsidRDefault="00E6711A" w:rsidP="00E205AA">
      <w:pPr>
        <w:spacing w:after="0" w:line="240" w:lineRule="auto"/>
      </w:pPr>
      <w:r>
        <w:separator/>
      </w:r>
    </w:p>
  </w:endnote>
  <w:endnote w:type="continuationSeparator" w:id="0">
    <w:p w14:paraId="518A63DF" w14:textId="77777777" w:rsidR="00E6711A" w:rsidRDefault="00E6711A" w:rsidP="00E205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650B33" w14:textId="77777777" w:rsidR="00E6711A" w:rsidRDefault="00E6711A" w:rsidP="00E205AA">
      <w:pPr>
        <w:spacing w:after="0" w:line="240" w:lineRule="auto"/>
      </w:pPr>
      <w:r>
        <w:separator/>
      </w:r>
    </w:p>
  </w:footnote>
  <w:footnote w:type="continuationSeparator" w:id="0">
    <w:p w14:paraId="3486FBDF" w14:textId="77777777" w:rsidR="00E6711A" w:rsidRDefault="00E6711A" w:rsidP="00E205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4A4C"/>
    <w:multiLevelType w:val="hybridMultilevel"/>
    <w:tmpl w:val="CCD6ECFA"/>
    <w:lvl w:ilvl="0" w:tplc="0EE6F682">
      <w:numFmt w:val="bullet"/>
      <w:lvlText w:val="-"/>
      <w:lvlJc w:val="left"/>
      <w:pPr>
        <w:ind w:left="1778" w:hanging="360"/>
      </w:pPr>
      <w:rPr>
        <w:rFonts w:ascii="Times New Roman" w:eastAsiaTheme="minorHAnsi" w:hAnsi="Times New Roman" w:cs="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4442072"/>
    <w:multiLevelType w:val="multilevel"/>
    <w:tmpl w:val="8FBC8F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BCC15E1"/>
    <w:multiLevelType w:val="multilevel"/>
    <w:tmpl w:val="9508F76A"/>
    <w:lvl w:ilvl="0">
      <w:start w:val="1"/>
      <w:numFmt w:val="bullet"/>
      <w:lvlText w:val=""/>
      <w:lvlJc w:val="left"/>
      <w:pPr>
        <w:tabs>
          <w:tab w:val="num" w:pos="720"/>
        </w:tabs>
        <w:ind w:left="720" w:hanging="360"/>
      </w:pPr>
      <w:rPr>
        <w:rFonts w:ascii="Symbol" w:hAnsi="Symbol" w:cs="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abstractNum w:abstractNumId="3" w15:restartNumberingAfterBreak="0">
    <w:nsid w:val="524869CB"/>
    <w:multiLevelType w:val="hybridMultilevel"/>
    <w:tmpl w:val="034A72A4"/>
    <w:lvl w:ilvl="0" w:tplc="75E2D4AA">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15:restartNumberingAfterBreak="0">
    <w:nsid w:val="5270531D"/>
    <w:multiLevelType w:val="hybridMultilevel"/>
    <w:tmpl w:val="49688328"/>
    <w:lvl w:ilvl="0" w:tplc="0EE6F682">
      <w:numFmt w:val="bullet"/>
      <w:lvlText w:val="-"/>
      <w:lvlJc w:val="left"/>
      <w:pPr>
        <w:ind w:left="1069" w:hanging="360"/>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67CB36A8"/>
    <w:multiLevelType w:val="multilevel"/>
    <w:tmpl w:val="11C61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9175DCA"/>
    <w:multiLevelType w:val="hybridMultilevel"/>
    <w:tmpl w:val="C1D8182A"/>
    <w:lvl w:ilvl="0" w:tplc="DA965688">
      <w:numFmt w:val="bullet"/>
      <w:lvlText w:val="-"/>
      <w:lvlJc w:val="left"/>
      <w:pPr>
        <w:ind w:left="1429" w:hanging="360"/>
      </w:pPr>
      <w:rPr>
        <w:rFonts w:ascii="Arial" w:eastAsia="Times New Roman" w:hAnsi="Arial"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850608147">
    <w:abstractNumId w:val="6"/>
  </w:num>
  <w:num w:numId="2" w16cid:durableId="978192287">
    <w:abstractNumId w:val="4"/>
  </w:num>
  <w:num w:numId="3" w16cid:durableId="1881089903">
    <w:abstractNumId w:val="5"/>
  </w:num>
  <w:num w:numId="4" w16cid:durableId="1965772202">
    <w:abstractNumId w:val="3"/>
  </w:num>
  <w:num w:numId="5" w16cid:durableId="364209895">
    <w:abstractNumId w:val="2"/>
  </w:num>
  <w:num w:numId="6" w16cid:durableId="895508346">
    <w:abstractNumId w:val="0"/>
  </w:num>
  <w:num w:numId="7" w16cid:durableId="2806468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26F74"/>
    <w:rsid w:val="000116A3"/>
    <w:rsid w:val="000137C1"/>
    <w:rsid w:val="00156C8D"/>
    <w:rsid w:val="00157FDB"/>
    <w:rsid w:val="002E3CC2"/>
    <w:rsid w:val="003352A2"/>
    <w:rsid w:val="00383BC6"/>
    <w:rsid w:val="00386713"/>
    <w:rsid w:val="003A4DBA"/>
    <w:rsid w:val="00407234"/>
    <w:rsid w:val="004A0956"/>
    <w:rsid w:val="0059213E"/>
    <w:rsid w:val="005C484E"/>
    <w:rsid w:val="00627AF7"/>
    <w:rsid w:val="006435A3"/>
    <w:rsid w:val="006A0353"/>
    <w:rsid w:val="006C4DFF"/>
    <w:rsid w:val="006F5A24"/>
    <w:rsid w:val="0079099D"/>
    <w:rsid w:val="00897376"/>
    <w:rsid w:val="008B5BC6"/>
    <w:rsid w:val="009063CA"/>
    <w:rsid w:val="00A57554"/>
    <w:rsid w:val="00AF4FCD"/>
    <w:rsid w:val="00B200A5"/>
    <w:rsid w:val="00C26F74"/>
    <w:rsid w:val="00C84EA0"/>
    <w:rsid w:val="00CA597A"/>
    <w:rsid w:val="00D86682"/>
    <w:rsid w:val="00E205AA"/>
    <w:rsid w:val="00E6711A"/>
    <w:rsid w:val="00E92658"/>
    <w:rsid w:val="00EB2FA4"/>
    <w:rsid w:val="00FF5B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70931"/>
  <w15:docId w15:val="{8F2C94A8-EDD9-9E48-89BD-51C4E7153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205AA"/>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E205AA"/>
  </w:style>
  <w:style w:type="paragraph" w:styleId="a5">
    <w:name w:val="footer"/>
    <w:basedOn w:val="a"/>
    <w:link w:val="a6"/>
    <w:uiPriority w:val="99"/>
    <w:unhideWhenUsed/>
    <w:rsid w:val="00E205AA"/>
    <w:pPr>
      <w:tabs>
        <w:tab w:val="center" w:pos="4677"/>
        <w:tab w:val="right" w:pos="9355"/>
      </w:tabs>
      <w:spacing w:after="0" w:line="240" w:lineRule="auto"/>
    </w:pPr>
  </w:style>
  <w:style w:type="character" w:customStyle="1" w:styleId="a6">
    <w:name w:val="Нижний колонтитул Знак"/>
    <w:basedOn w:val="a0"/>
    <w:link w:val="a5"/>
    <w:uiPriority w:val="99"/>
    <w:rsid w:val="00E205AA"/>
  </w:style>
  <w:style w:type="paragraph" w:styleId="a7">
    <w:name w:val="List Paragraph"/>
    <w:basedOn w:val="a"/>
    <w:uiPriority w:val="34"/>
    <w:qFormat/>
    <w:rsid w:val="006F5A24"/>
    <w:pPr>
      <w:ind w:left="720"/>
      <w:contextualSpacing/>
    </w:pPr>
  </w:style>
  <w:style w:type="character" w:styleId="a8">
    <w:name w:val="Hyperlink"/>
    <w:basedOn w:val="a0"/>
    <w:uiPriority w:val="99"/>
    <w:unhideWhenUsed/>
    <w:rsid w:val="005C484E"/>
    <w:rPr>
      <w:color w:val="0000FF" w:themeColor="hyperlink"/>
      <w:u w:val="single"/>
    </w:rPr>
  </w:style>
  <w:style w:type="character" w:styleId="a9">
    <w:name w:val="Unresolved Mention"/>
    <w:basedOn w:val="a0"/>
    <w:uiPriority w:val="99"/>
    <w:semiHidden/>
    <w:unhideWhenUsed/>
    <w:rsid w:val="005C484E"/>
    <w:rPr>
      <w:color w:val="605E5C"/>
      <w:shd w:val="clear" w:color="auto" w:fill="E1DFDD"/>
    </w:rPr>
  </w:style>
  <w:style w:type="character" w:styleId="aa">
    <w:name w:val="FollowedHyperlink"/>
    <w:basedOn w:val="a0"/>
    <w:uiPriority w:val="99"/>
    <w:semiHidden/>
    <w:unhideWhenUsed/>
    <w:rsid w:val="005C484E"/>
    <w:rPr>
      <w:color w:val="800080" w:themeColor="followedHyperlink"/>
      <w:u w:val="single"/>
    </w:rPr>
  </w:style>
  <w:style w:type="paragraph" w:styleId="ab">
    <w:name w:val="Normal (Web)"/>
    <w:basedOn w:val="a"/>
    <w:uiPriority w:val="99"/>
    <w:semiHidden/>
    <w:rsid w:val="006435A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583327">
      <w:bodyDiv w:val="1"/>
      <w:marLeft w:val="0"/>
      <w:marRight w:val="0"/>
      <w:marTop w:val="0"/>
      <w:marBottom w:val="0"/>
      <w:divBdr>
        <w:top w:val="none" w:sz="0" w:space="0" w:color="auto"/>
        <w:left w:val="none" w:sz="0" w:space="0" w:color="auto"/>
        <w:bottom w:val="none" w:sz="0" w:space="0" w:color="auto"/>
        <w:right w:val="none" w:sz="0" w:space="0" w:color="auto"/>
      </w:divBdr>
    </w:div>
    <w:div w:id="282157794">
      <w:bodyDiv w:val="1"/>
      <w:marLeft w:val="0"/>
      <w:marRight w:val="0"/>
      <w:marTop w:val="0"/>
      <w:marBottom w:val="0"/>
      <w:divBdr>
        <w:top w:val="none" w:sz="0" w:space="0" w:color="auto"/>
        <w:left w:val="none" w:sz="0" w:space="0" w:color="auto"/>
        <w:bottom w:val="none" w:sz="0" w:space="0" w:color="auto"/>
        <w:right w:val="none" w:sz="0" w:space="0" w:color="auto"/>
      </w:divBdr>
    </w:div>
    <w:div w:id="469565607">
      <w:bodyDiv w:val="1"/>
      <w:marLeft w:val="0"/>
      <w:marRight w:val="0"/>
      <w:marTop w:val="0"/>
      <w:marBottom w:val="0"/>
      <w:divBdr>
        <w:top w:val="none" w:sz="0" w:space="0" w:color="auto"/>
        <w:left w:val="none" w:sz="0" w:space="0" w:color="auto"/>
        <w:bottom w:val="none" w:sz="0" w:space="0" w:color="auto"/>
        <w:right w:val="none" w:sz="0" w:space="0" w:color="auto"/>
      </w:divBdr>
    </w:div>
    <w:div w:id="1268851342">
      <w:bodyDiv w:val="1"/>
      <w:marLeft w:val="0"/>
      <w:marRight w:val="0"/>
      <w:marTop w:val="0"/>
      <w:marBottom w:val="0"/>
      <w:divBdr>
        <w:top w:val="none" w:sz="0" w:space="0" w:color="auto"/>
        <w:left w:val="none" w:sz="0" w:space="0" w:color="auto"/>
        <w:bottom w:val="none" w:sz="0" w:space="0" w:color="auto"/>
        <w:right w:val="none" w:sz="0" w:space="0" w:color="auto"/>
      </w:divBdr>
    </w:div>
    <w:div w:id="1321230720">
      <w:bodyDiv w:val="1"/>
      <w:marLeft w:val="0"/>
      <w:marRight w:val="0"/>
      <w:marTop w:val="0"/>
      <w:marBottom w:val="0"/>
      <w:divBdr>
        <w:top w:val="none" w:sz="0" w:space="0" w:color="auto"/>
        <w:left w:val="none" w:sz="0" w:space="0" w:color="auto"/>
        <w:bottom w:val="none" w:sz="0" w:space="0" w:color="auto"/>
        <w:right w:val="none" w:sz="0" w:space="0" w:color="auto"/>
      </w:divBdr>
      <w:divsChild>
        <w:div w:id="1953895509">
          <w:marLeft w:val="0"/>
          <w:marRight w:val="0"/>
          <w:marTop w:val="0"/>
          <w:marBottom w:val="180"/>
          <w:divBdr>
            <w:top w:val="none" w:sz="0" w:space="0" w:color="auto"/>
            <w:left w:val="none" w:sz="0" w:space="0" w:color="auto"/>
            <w:bottom w:val="none" w:sz="0" w:space="0" w:color="auto"/>
            <w:right w:val="none" w:sz="0" w:space="0" w:color="auto"/>
          </w:divBdr>
          <w:divsChild>
            <w:div w:id="2140218218">
              <w:marLeft w:val="0"/>
              <w:marRight w:val="0"/>
              <w:marTop w:val="0"/>
              <w:marBottom w:val="0"/>
              <w:divBdr>
                <w:top w:val="none" w:sz="0" w:space="0" w:color="auto"/>
                <w:left w:val="none" w:sz="0" w:space="0" w:color="auto"/>
                <w:bottom w:val="none" w:sz="0" w:space="0" w:color="auto"/>
                <w:right w:val="none" w:sz="0" w:space="0" w:color="auto"/>
              </w:divBdr>
              <w:divsChild>
                <w:div w:id="1435440937">
                  <w:marLeft w:val="0"/>
                  <w:marRight w:val="0"/>
                  <w:marTop w:val="0"/>
                  <w:marBottom w:val="0"/>
                  <w:divBdr>
                    <w:top w:val="none" w:sz="0" w:space="0" w:color="auto"/>
                    <w:left w:val="none" w:sz="0" w:space="0" w:color="auto"/>
                    <w:bottom w:val="none" w:sz="0" w:space="0" w:color="auto"/>
                    <w:right w:val="none" w:sz="0" w:space="0" w:color="auto"/>
                  </w:divBdr>
                  <w:divsChild>
                    <w:div w:id="127266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29139">
              <w:marLeft w:val="0"/>
              <w:marRight w:val="0"/>
              <w:marTop w:val="0"/>
              <w:marBottom w:val="0"/>
              <w:divBdr>
                <w:top w:val="none" w:sz="0" w:space="0" w:color="auto"/>
                <w:left w:val="none" w:sz="0" w:space="0" w:color="auto"/>
                <w:bottom w:val="none" w:sz="0" w:space="0" w:color="auto"/>
                <w:right w:val="none" w:sz="0" w:space="0" w:color="auto"/>
              </w:divBdr>
            </w:div>
          </w:divsChild>
        </w:div>
        <w:div w:id="542906205">
          <w:marLeft w:val="0"/>
          <w:marRight w:val="0"/>
          <w:marTop w:val="0"/>
          <w:marBottom w:val="0"/>
          <w:divBdr>
            <w:top w:val="none" w:sz="0" w:space="0" w:color="auto"/>
            <w:left w:val="none" w:sz="0" w:space="0" w:color="auto"/>
            <w:bottom w:val="none" w:sz="0" w:space="0" w:color="auto"/>
            <w:right w:val="none" w:sz="0" w:space="0" w:color="auto"/>
          </w:divBdr>
          <w:divsChild>
            <w:div w:id="453863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34081">
      <w:bodyDiv w:val="1"/>
      <w:marLeft w:val="0"/>
      <w:marRight w:val="0"/>
      <w:marTop w:val="0"/>
      <w:marBottom w:val="0"/>
      <w:divBdr>
        <w:top w:val="none" w:sz="0" w:space="0" w:color="auto"/>
        <w:left w:val="none" w:sz="0" w:space="0" w:color="auto"/>
        <w:bottom w:val="none" w:sz="0" w:space="0" w:color="auto"/>
        <w:right w:val="none" w:sz="0" w:space="0" w:color="auto"/>
      </w:divBdr>
    </w:div>
    <w:div w:id="2061008367">
      <w:bodyDiv w:val="1"/>
      <w:marLeft w:val="0"/>
      <w:marRight w:val="0"/>
      <w:marTop w:val="0"/>
      <w:marBottom w:val="0"/>
      <w:divBdr>
        <w:top w:val="none" w:sz="0" w:space="0" w:color="auto"/>
        <w:left w:val="none" w:sz="0" w:space="0" w:color="auto"/>
        <w:bottom w:val="none" w:sz="0" w:space="0" w:color="auto"/>
        <w:right w:val="none" w:sz="0" w:space="0" w:color="auto"/>
      </w:divBdr>
      <w:divsChild>
        <w:div w:id="1126048243">
          <w:marLeft w:val="0"/>
          <w:marRight w:val="0"/>
          <w:marTop w:val="0"/>
          <w:marBottom w:val="0"/>
          <w:divBdr>
            <w:top w:val="none" w:sz="0" w:space="0" w:color="auto"/>
            <w:left w:val="none" w:sz="0" w:space="0" w:color="auto"/>
            <w:bottom w:val="none" w:sz="0" w:space="0" w:color="auto"/>
            <w:right w:val="none" w:sz="0" w:space="0" w:color="auto"/>
          </w:divBdr>
          <w:divsChild>
            <w:div w:id="1637567288">
              <w:marLeft w:val="0"/>
              <w:marRight w:val="0"/>
              <w:marTop w:val="0"/>
              <w:marBottom w:val="0"/>
              <w:divBdr>
                <w:top w:val="none" w:sz="0" w:space="0" w:color="auto"/>
                <w:left w:val="none" w:sz="0" w:space="0" w:color="auto"/>
                <w:bottom w:val="none" w:sz="0" w:space="0" w:color="auto"/>
                <w:right w:val="none" w:sz="0" w:space="0" w:color="auto"/>
              </w:divBdr>
              <w:divsChild>
                <w:div w:id="1026365775">
                  <w:marLeft w:val="0"/>
                  <w:marRight w:val="0"/>
                  <w:marTop w:val="0"/>
                  <w:marBottom w:val="0"/>
                  <w:divBdr>
                    <w:top w:val="none" w:sz="0" w:space="0" w:color="auto"/>
                    <w:left w:val="none" w:sz="0" w:space="0" w:color="auto"/>
                    <w:bottom w:val="none" w:sz="0" w:space="0" w:color="auto"/>
                    <w:right w:val="none" w:sz="0" w:space="0" w:color="auto"/>
                  </w:divBdr>
                  <w:divsChild>
                    <w:div w:id="1989632546">
                      <w:marLeft w:val="0"/>
                      <w:marRight w:val="0"/>
                      <w:marTop w:val="0"/>
                      <w:marBottom w:val="0"/>
                      <w:divBdr>
                        <w:top w:val="none" w:sz="0" w:space="0" w:color="auto"/>
                        <w:left w:val="none" w:sz="0" w:space="0" w:color="auto"/>
                        <w:bottom w:val="none" w:sz="0" w:space="0" w:color="auto"/>
                        <w:right w:val="none" w:sz="0" w:space="0" w:color="auto"/>
                      </w:divBdr>
                      <w:divsChild>
                        <w:div w:id="451898505">
                          <w:marLeft w:val="180"/>
                          <w:marRight w:val="0"/>
                          <w:marTop w:val="0"/>
                          <w:marBottom w:val="0"/>
                          <w:divBdr>
                            <w:top w:val="none" w:sz="0" w:space="0" w:color="auto"/>
                            <w:left w:val="none" w:sz="0" w:space="0" w:color="auto"/>
                            <w:bottom w:val="none" w:sz="0" w:space="0" w:color="auto"/>
                            <w:right w:val="none" w:sz="0" w:space="0" w:color="auto"/>
                          </w:divBdr>
                          <w:divsChild>
                            <w:div w:id="185522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444565">
                      <w:marLeft w:val="0"/>
                      <w:marRight w:val="0"/>
                      <w:marTop w:val="0"/>
                      <w:marBottom w:val="0"/>
                      <w:divBdr>
                        <w:top w:val="none" w:sz="0" w:space="0" w:color="auto"/>
                        <w:left w:val="none" w:sz="0" w:space="0" w:color="auto"/>
                        <w:bottom w:val="none" w:sz="0" w:space="0" w:color="auto"/>
                        <w:right w:val="none" w:sz="0" w:space="0" w:color="auto"/>
                      </w:divBdr>
                      <w:divsChild>
                        <w:div w:id="651448295">
                          <w:marLeft w:val="180"/>
                          <w:marRight w:val="0"/>
                          <w:marTop w:val="0"/>
                          <w:marBottom w:val="0"/>
                          <w:divBdr>
                            <w:top w:val="none" w:sz="0" w:space="0" w:color="auto"/>
                            <w:left w:val="none" w:sz="0" w:space="0" w:color="auto"/>
                            <w:bottom w:val="none" w:sz="0" w:space="0" w:color="auto"/>
                            <w:right w:val="none" w:sz="0" w:space="0" w:color="auto"/>
                          </w:divBdr>
                          <w:divsChild>
                            <w:div w:id="1496411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784646">
                      <w:marLeft w:val="0"/>
                      <w:marRight w:val="0"/>
                      <w:marTop w:val="0"/>
                      <w:marBottom w:val="0"/>
                      <w:divBdr>
                        <w:top w:val="none" w:sz="0" w:space="0" w:color="auto"/>
                        <w:left w:val="none" w:sz="0" w:space="0" w:color="auto"/>
                        <w:bottom w:val="none" w:sz="0" w:space="0" w:color="auto"/>
                        <w:right w:val="none" w:sz="0" w:space="0" w:color="auto"/>
                      </w:divBdr>
                      <w:divsChild>
                        <w:div w:id="724068161">
                          <w:marLeft w:val="180"/>
                          <w:marRight w:val="0"/>
                          <w:marTop w:val="0"/>
                          <w:marBottom w:val="0"/>
                          <w:divBdr>
                            <w:top w:val="none" w:sz="0" w:space="0" w:color="auto"/>
                            <w:left w:val="none" w:sz="0" w:space="0" w:color="auto"/>
                            <w:bottom w:val="none" w:sz="0" w:space="0" w:color="auto"/>
                            <w:right w:val="none" w:sz="0" w:space="0" w:color="auto"/>
                          </w:divBdr>
                          <w:divsChild>
                            <w:div w:id="130816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940874">
                      <w:marLeft w:val="0"/>
                      <w:marRight w:val="0"/>
                      <w:marTop w:val="0"/>
                      <w:marBottom w:val="0"/>
                      <w:divBdr>
                        <w:top w:val="none" w:sz="0" w:space="0" w:color="auto"/>
                        <w:left w:val="none" w:sz="0" w:space="0" w:color="auto"/>
                        <w:bottom w:val="none" w:sz="0" w:space="0" w:color="auto"/>
                        <w:right w:val="none" w:sz="0" w:space="0" w:color="auto"/>
                      </w:divBdr>
                      <w:divsChild>
                        <w:div w:id="1643734864">
                          <w:marLeft w:val="180"/>
                          <w:marRight w:val="0"/>
                          <w:marTop w:val="0"/>
                          <w:marBottom w:val="0"/>
                          <w:divBdr>
                            <w:top w:val="none" w:sz="0" w:space="0" w:color="auto"/>
                            <w:left w:val="none" w:sz="0" w:space="0" w:color="auto"/>
                            <w:bottom w:val="none" w:sz="0" w:space="0" w:color="auto"/>
                            <w:right w:val="none" w:sz="0" w:space="0" w:color="auto"/>
                          </w:divBdr>
                          <w:divsChild>
                            <w:div w:id="114119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7139">
                      <w:marLeft w:val="0"/>
                      <w:marRight w:val="0"/>
                      <w:marTop w:val="0"/>
                      <w:marBottom w:val="0"/>
                      <w:divBdr>
                        <w:top w:val="none" w:sz="0" w:space="0" w:color="auto"/>
                        <w:left w:val="none" w:sz="0" w:space="0" w:color="auto"/>
                        <w:bottom w:val="none" w:sz="0" w:space="0" w:color="auto"/>
                        <w:right w:val="none" w:sz="0" w:space="0" w:color="auto"/>
                      </w:divBdr>
                      <w:divsChild>
                        <w:div w:id="1562709903">
                          <w:marLeft w:val="180"/>
                          <w:marRight w:val="0"/>
                          <w:marTop w:val="0"/>
                          <w:marBottom w:val="0"/>
                          <w:divBdr>
                            <w:top w:val="none" w:sz="0" w:space="0" w:color="auto"/>
                            <w:left w:val="none" w:sz="0" w:space="0" w:color="auto"/>
                            <w:bottom w:val="none" w:sz="0" w:space="0" w:color="auto"/>
                            <w:right w:val="none" w:sz="0" w:space="0" w:color="auto"/>
                          </w:divBdr>
                          <w:divsChild>
                            <w:div w:id="180650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28448">
                      <w:marLeft w:val="0"/>
                      <w:marRight w:val="0"/>
                      <w:marTop w:val="0"/>
                      <w:marBottom w:val="0"/>
                      <w:divBdr>
                        <w:top w:val="none" w:sz="0" w:space="0" w:color="auto"/>
                        <w:left w:val="none" w:sz="0" w:space="0" w:color="auto"/>
                        <w:bottom w:val="none" w:sz="0" w:space="0" w:color="auto"/>
                        <w:right w:val="none" w:sz="0" w:space="0" w:color="auto"/>
                      </w:divBdr>
                      <w:divsChild>
                        <w:div w:id="1833715580">
                          <w:marLeft w:val="180"/>
                          <w:marRight w:val="0"/>
                          <w:marTop w:val="0"/>
                          <w:marBottom w:val="0"/>
                          <w:divBdr>
                            <w:top w:val="none" w:sz="0" w:space="0" w:color="auto"/>
                            <w:left w:val="none" w:sz="0" w:space="0" w:color="auto"/>
                            <w:bottom w:val="none" w:sz="0" w:space="0" w:color="auto"/>
                            <w:right w:val="none" w:sz="0" w:space="0" w:color="auto"/>
                          </w:divBdr>
                          <w:divsChild>
                            <w:div w:id="126957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150304">
                      <w:marLeft w:val="0"/>
                      <w:marRight w:val="0"/>
                      <w:marTop w:val="0"/>
                      <w:marBottom w:val="0"/>
                      <w:divBdr>
                        <w:top w:val="none" w:sz="0" w:space="0" w:color="auto"/>
                        <w:left w:val="none" w:sz="0" w:space="0" w:color="auto"/>
                        <w:bottom w:val="none" w:sz="0" w:space="0" w:color="auto"/>
                        <w:right w:val="none" w:sz="0" w:space="0" w:color="auto"/>
                      </w:divBdr>
                      <w:divsChild>
                        <w:div w:id="1276908084">
                          <w:marLeft w:val="180"/>
                          <w:marRight w:val="0"/>
                          <w:marTop w:val="0"/>
                          <w:marBottom w:val="0"/>
                          <w:divBdr>
                            <w:top w:val="none" w:sz="0" w:space="0" w:color="auto"/>
                            <w:left w:val="none" w:sz="0" w:space="0" w:color="auto"/>
                            <w:bottom w:val="none" w:sz="0" w:space="0" w:color="auto"/>
                            <w:right w:val="none" w:sz="0" w:space="0" w:color="auto"/>
                          </w:divBdr>
                          <w:divsChild>
                            <w:div w:id="21581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470267">
                      <w:marLeft w:val="0"/>
                      <w:marRight w:val="0"/>
                      <w:marTop w:val="0"/>
                      <w:marBottom w:val="0"/>
                      <w:divBdr>
                        <w:top w:val="none" w:sz="0" w:space="0" w:color="auto"/>
                        <w:left w:val="none" w:sz="0" w:space="0" w:color="auto"/>
                        <w:bottom w:val="none" w:sz="0" w:space="0" w:color="auto"/>
                        <w:right w:val="none" w:sz="0" w:space="0" w:color="auto"/>
                      </w:divBdr>
                      <w:divsChild>
                        <w:div w:id="1017586304">
                          <w:marLeft w:val="180"/>
                          <w:marRight w:val="0"/>
                          <w:marTop w:val="0"/>
                          <w:marBottom w:val="0"/>
                          <w:divBdr>
                            <w:top w:val="none" w:sz="0" w:space="0" w:color="auto"/>
                            <w:left w:val="none" w:sz="0" w:space="0" w:color="auto"/>
                            <w:bottom w:val="none" w:sz="0" w:space="0" w:color="auto"/>
                            <w:right w:val="none" w:sz="0" w:space="0" w:color="auto"/>
                          </w:divBdr>
                          <w:divsChild>
                            <w:div w:id="9210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242411">
                      <w:marLeft w:val="0"/>
                      <w:marRight w:val="0"/>
                      <w:marTop w:val="0"/>
                      <w:marBottom w:val="0"/>
                      <w:divBdr>
                        <w:top w:val="none" w:sz="0" w:space="0" w:color="auto"/>
                        <w:left w:val="none" w:sz="0" w:space="0" w:color="auto"/>
                        <w:bottom w:val="none" w:sz="0" w:space="0" w:color="auto"/>
                        <w:right w:val="none" w:sz="0" w:space="0" w:color="auto"/>
                      </w:divBdr>
                      <w:divsChild>
                        <w:div w:id="1277954508">
                          <w:marLeft w:val="180"/>
                          <w:marRight w:val="0"/>
                          <w:marTop w:val="0"/>
                          <w:marBottom w:val="0"/>
                          <w:divBdr>
                            <w:top w:val="none" w:sz="0" w:space="0" w:color="auto"/>
                            <w:left w:val="none" w:sz="0" w:space="0" w:color="auto"/>
                            <w:bottom w:val="none" w:sz="0" w:space="0" w:color="auto"/>
                            <w:right w:val="none" w:sz="0" w:space="0" w:color="auto"/>
                          </w:divBdr>
                          <w:divsChild>
                            <w:div w:id="33129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2996">
                      <w:marLeft w:val="0"/>
                      <w:marRight w:val="0"/>
                      <w:marTop w:val="0"/>
                      <w:marBottom w:val="0"/>
                      <w:divBdr>
                        <w:top w:val="none" w:sz="0" w:space="0" w:color="auto"/>
                        <w:left w:val="none" w:sz="0" w:space="0" w:color="auto"/>
                        <w:bottom w:val="none" w:sz="0" w:space="0" w:color="auto"/>
                        <w:right w:val="none" w:sz="0" w:space="0" w:color="auto"/>
                      </w:divBdr>
                      <w:divsChild>
                        <w:div w:id="459692837">
                          <w:marLeft w:val="180"/>
                          <w:marRight w:val="0"/>
                          <w:marTop w:val="0"/>
                          <w:marBottom w:val="0"/>
                          <w:divBdr>
                            <w:top w:val="none" w:sz="0" w:space="0" w:color="auto"/>
                            <w:left w:val="none" w:sz="0" w:space="0" w:color="auto"/>
                            <w:bottom w:val="none" w:sz="0" w:space="0" w:color="auto"/>
                            <w:right w:val="none" w:sz="0" w:space="0" w:color="auto"/>
                          </w:divBdr>
                          <w:divsChild>
                            <w:div w:id="189820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8541">
                      <w:marLeft w:val="0"/>
                      <w:marRight w:val="0"/>
                      <w:marTop w:val="0"/>
                      <w:marBottom w:val="0"/>
                      <w:divBdr>
                        <w:top w:val="none" w:sz="0" w:space="0" w:color="auto"/>
                        <w:left w:val="none" w:sz="0" w:space="0" w:color="auto"/>
                        <w:bottom w:val="none" w:sz="0" w:space="0" w:color="auto"/>
                        <w:right w:val="none" w:sz="0" w:space="0" w:color="auto"/>
                      </w:divBdr>
                      <w:divsChild>
                        <w:div w:id="1000741144">
                          <w:marLeft w:val="180"/>
                          <w:marRight w:val="0"/>
                          <w:marTop w:val="0"/>
                          <w:marBottom w:val="0"/>
                          <w:divBdr>
                            <w:top w:val="none" w:sz="0" w:space="0" w:color="auto"/>
                            <w:left w:val="none" w:sz="0" w:space="0" w:color="auto"/>
                            <w:bottom w:val="none" w:sz="0" w:space="0" w:color="auto"/>
                            <w:right w:val="none" w:sz="0" w:space="0" w:color="auto"/>
                          </w:divBdr>
                          <w:divsChild>
                            <w:div w:id="64828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61642">
                      <w:marLeft w:val="0"/>
                      <w:marRight w:val="0"/>
                      <w:marTop w:val="0"/>
                      <w:marBottom w:val="0"/>
                      <w:divBdr>
                        <w:top w:val="none" w:sz="0" w:space="0" w:color="auto"/>
                        <w:left w:val="none" w:sz="0" w:space="0" w:color="auto"/>
                        <w:bottom w:val="none" w:sz="0" w:space="0" w:color="auto"/>
                        <w:right w:val="none" w:sz="0" w:space="0" w:color="auto"/>
                      </w:divBdr>
                      <w:divsChild>
                        <w:div w:id="577520642">
                          <w:marLeft w:val="180"/>
                          <w:marRight w:val="0"/>
                          <w:marTop w:val="0"/>
                          <w:marBottom w:val="0"/>
                          <w:divBdr>
                            <w:top w:val="none" w:sz="0" w:space="0" w:color="auto"/>
                            <w:left w:val="none" w:sz="0" w:space="0" w:color="auto"/>
                            <w:bottom w:val="none" w:sz="0" w:space="0" w:color="auto"/>
                            <w:right w:val="none" w:sz="0" w:space="0" w:color="auto"/>
                          </w:divBdr>
                          <w:divsChild>
                            <w:div w:id="3724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35873">
                      <w:marLeft w:val="0"/>
                      <w:marRight w:val="0"/>
                      <w:marTop w:val="0"/>
                      <w:marBottom w:val="0"/>
                      <w:divBdr>
                        <w:top w:val="none" w:sz="0" w:space="0" w:color="auto"/>
                        <w:left w:val="none" w:sz="0" w:space="0" w:color="auto"/>
                        <w:bottom w:val="none" w:sz="0" w:space="0" w:color="auto"/>
                        <w:right w:val="none" w:sz="0" w:space="0" w:color="auto"/>
                      </w:divBdr>
                      <w:divsChild>
                        <w:div w:id="308630457">
                          <w:marLeft w:val="180"/>
                          <w:marRight w:val="0"/>
                          <w:marTop w:val="0"/>
                          <w:marBottom w:val="0"/>
                          <w:divBdr>
                            <w:top w:val="none" w:sz="0" w:space="0" w:color="auto"/>
                            <w:left w:val="none" w:sz="0" w:space="0" w:color="auto"/>
                            <w:bottom w:val="none" w:sz="0" w:space="0" w:color="auto"/>
                            <w:right w:val="none" w:sz="0" w:space="0" w:color="auto"/>
                          </w:divBdr>
                          <w:divsChild>
                            <w:div w:id="90252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032049">
                      <w:marLeft w:val="0"/>
                      <w:marRight w:val="0"/>
                      <w:marTop w:val="0"/>
                      <w:marBottom w:val="0"/>
                      <w:divBdr>
                        <w:top w:val="none" w:sz="0" w:space="0" w:color="auto"/>
                        <w:left w:val="none" w:sz="0" w:space="0" w:color="auto"/>
                        <w:bottom w:val="none" w:sz="0" w:space="0" w:color="auto"/>
                        <w:right w:val="none" w:sz="0" w:space="0" w:color="auto"/>
                      </w:divBdr>
                      <w:divsChild>
                        <w:div w:id="1875533541">
                          <w:marLeft w:val="180"/>
                          <w:marRight w:val="0"/>
                          <w:marTop w:val="0"/>
                          <w:marBottom w:val="0"/>
                          <w:divBdr>
                            <w:top w:val="none" w:sz="0" w:space="0" w:color="auto"/>
                            <w:left w:val="none" w:sz="0" w:space="0" w:color="auto"/>
                            <w:bottom w:val="none" w:sz="0" w:space="0" w:color="auto"/>
                            <w:right w:val="none" w:sz="0" w:space="0" w:color="auto"/>
                          </w:divBdr>
                          <w:divsChild>
                            <w:div w:id="117041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96919">
                      <w:marLeft w:val="0"/>
                      <w:marRight w:val="0"/>
                      <w:marTop w:val="0"/>
                      <w:marBottom w:val="0"/>
                      <w:divBdr>
                        <w:top w:val="none" w:sz="0" w:space="0" w:color="auto"/>
                        <w:left w:val="none" w:sz="0" w:space="0" w:color="auto"/>
                        <w:bottom w:val="none" w:sz="0" w:space="0" w:color="auto"/>
                        <w:right w:val="none" w:sz="0" w:space="0" w:color="auto"/>
                      </w:divBdr>
                      <w:divsChild>
                        <w:div w:id="2102021355">
                          <w:marLeft w:val="180"/>
                          <w:marRight w:val="0"/>
                          <w:marTop w:val="0"/>
                          <w:marBottom w:val="0"/>
                          <w:divBdr>
                            <w:top w:val="none" w:sz="0" w:space="0" w:color="auto"/>
                            <w:left w:val="none" w:sz="0" w:space="0" w:color="auto"/>
                            <w:bottom w:val="none" w:sz="0" w:space="0" w:color="auto"/>
                            <w:right w:val="none" w:sz="0" w:space="0" w:color="auto"/>
                          </w:divBdr>
                          <w:divsChild>
                            <w:div w:id="159929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52215">
                      <w:marLeft w:val="0"/>
                      <w:marRight w:val="0"/>
                      <w:marTop w:val="0"/>
                      <w:marBottom w:val="0"/>
                      <w:divBdr>
                        <w:top w:val="none" w:sz="0" w:space="0" w:color="auto"/>
                        <w:left w:val="none" w:sz="0" w:space="0" w:color="auto"/>
                        <w:bottom w:val="none" w:sz="0" w:space="0" w:color="auto"/>
                        <w:right w:val="none" w:sz="0" w:space="0" w:color="auto"/>
                      </w:divBdr>
                      <w:divsChild>
                        <w:div w:id="647519798">
                          <w:marLeft w:val="180"/>
                          <w:marRight w:val="0"/>
                          <w:marTop w:val="0"/>
                          <w:marBottom w:val="0"/>
                          <w:divBdr>
                            <w:top w:val="none" w:sz="0" w:space="0" w:color="auto"/>
                            <w:left w:val="none" w:sz="0" w:space="0" w:color="auto"/>
                            <w:bottom w:val="none" w:sz="0" w:space="0" w:color="auto"/>
                            <w:right w:val="none" w:sz="0" w:space="0" w:color="auto"/>
                          </w:divBdr>
                          <w:divsChild>
                            <w:div w:id="182839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756263">
                      <w:marLeft w:val="0"/>
                      <w:marRight w:val="0"/>
                      <w:marTop w:val="0"/>
                      <w:marBottom w:val="0"/>
                      <w:divBdr>
                        <w:top w:val="none" w:sz="0" w:space="0" w:color="auto"/>
                        <w:left w:val="none" w:sz="0" w:space="0" w:color="auto"/>
                        <w:bottom w:val="none" w:sz="0" w:space="0" w:color="auto"/>
                        <w:right w:val="none" w:sz="0" w:space="0" w:color="auto"/>
                      </w:divBdr>
                      <w:divsChild>
                        <w:div w:id="898978520">
                          <w:marLeft w:val="180"/>
                          <w:marRight w:val="0"/>
                          <w:marTop w:val="0"/>
                          <w:marBottom w:val="0"/>
                          <w:divBdr>
                            <w:top w:val="none" w:sz="0" w:space="0" w:color="auto"/>
                            <w:left w:val="none" w:sz="0" w:space="0" w:color="auto"/>
                            <w:bottom w:val="none" w:sz="0" w:space="0" w:color="auto"/>
                            <w:right w:val="none" w:sz="0" w:space="0" w:color="auto"/>
                          </w:divBdr>
                          <w:divsChild>
                            <w:div w:id="172637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469056">
                      <w:marLeft w:val="0"/>
                      <w:marRight w:val="0"/>
                      <w:marTop w:val="0"/>
                      <w:marBottom w:val="0"/>
                      <w:divBdr>
                        <w:top w:val="none" w:sz="0" w:space="0" w:color="auto"/>
                        <w:left w:val="none" w:sz="0" w:space="0" w:color="auto"/>
                        <w:bottom w:val="none" w:sz="0" w:space="0" w:color="auto"/>
                        <w:right w:val="none" w:sz="0" w:space="0" w:color="auto"/>
                      </w:divBdr>
                      <w:divsChild>
                        <w:div w:id="1293364854">
                          <w:marLeft w:val="180"/>
                          <w:marRight w:val="0"/>
                          <w:marTop w:val="0"/>
                          <w:marBottom w:val="0"/>
                          <w:divBdr>
                            <w:top w:val="none" w:sz="0" w:space="0" w:color="auto"/>
                            <w:left w:val="none" w:sz="0" w:space="0" w:color="auto"/>
                            <w:bottom w:val="none" w:sz="0" w:space="0" w:color="auto"/>
                            <w:right w:val="none" w:sz="0" w:space="0" w:color="auto"/>
                          </w:divBdr>
                          <w:divsChild>
                            <w:div w:id="7243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7547">
                      <w:marLeft w:val="0"/>
                      <w:marRight w:val="0"/>
                      <w:marTop w:val="0"/>
                      <w:marBottom w:val="0"/>
                      <w:divBdr>
                        <w:top w:val="none" w:sz="0" w:space="0" w:color="auto"/>
                        <w:left w:val="none" w:sz="0" w:space="0" w:color="auto"/>
                        <w:bottom w:val="none" w:sz="0" w:space="0" w:color="auto"/>
                        <w:right w:val="none" w:sz="0" w:space="0" w:color="auto"/>
                      </w:divBdr>
                      <w:divsChild>
                        <w:div w:id="1588071685">
                          <w:marLeft w:val="180"/>
                          <w:marRight w:val="0"/>
                          <w:marTop w:val="0"/>
                          <w:marBottom w:val="0"/>
                          <w:divBdr>
                            <w:top w:val="none" w:sz="0" w:space="0" w:color="auto"/>
                            <w:left w:val="none" w:sz="0" w:space="0" w:color="auto"/>
                            <w:bottom w:val="none" w:sz="0" w:space="0" w:color="auto"/>
                            <w:right w:val="none" w:sz="0" w:space="0" w:color="auto"/>
                          </w:divBdr>
                          <w:divsChild>
                            <w:div w:id="36228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6215">
                      <w:marLeft w:val="0"/>
                      <w:marRight w:val="0"/>
                      <w:marTop w:val="0"/>
                      <w:marBottom w:val="0"/>
                      <w:divBdr>
                        <w:top w:val="none" w:sz="0" w:space="0" w:color="auto"/>
                        <w:left w:val="none" w:sz="0" w:space="0" w:color="auto"/>
                        <w:bottom w:val="none" w:sz="0" w:space="0" w:color="auto"/>
                        <w:right w:val="none" w:sz="0" w:space="0" w:color="auto"/>
                      </w:divBdr>
                      <w:divsChild>
                        <w:div w:id="64492723">
                          <w:marLeft w:val="180"/>
                          <w:marRight w:val="0"/>
                          <w:marTop w:val="0"/>
                          <w:marBottom w:val="0"/>
                          <w:divBdr>
                            <w:top w:val="none" w:sz="0" w:space="0" w:color="auto"/>
                            <w:left w:val="none" w:sz="0" w:space="0" w:color="auto"/>
                            <w:bottom w:val="none" w:sz="0" w:space="0" w:color="auto"/>
                            <w:right w:val="none" w:sz="0" w:space="0" w:color="auto"/>
                          </w:divBdr>
                          <w:divsChild>
                            <w:div w:id="2050959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199124">
                      <w:marLeft w:val="0"/>
                      <w:marRight w:val="0"/>
                      <w:marTop w:val="0"/>
                      <w:marBottom w:val="0"/>
                      <w:divBdr>
                        <w:top w:val="none" w:sz="0" w:space="0" w:color="auto"/>
                        <w:left w:val="none" w:sz="0" w:space="0" w:color="auto"/>
                        <w:bottom w:val="none" w:sz="0" w:space="0" w:color="auto"/>
                        <w:right w:val="none" w:sz="0" w:space="0" w:color="auto"/>
                      </w:divBdr>
                      <w:divsChild>
                        <w:div w:id="127093499">
                          <w:marLeft w:val="180"/>
                          <w:marRight w:val="0"/>
                          <w:marTop w:val="0"/>
                          <w:marBottom w:val="0"/>
                          <w:divBdr>
                            <w:top w:val="none" w:sz="0" w:space="0" w:color="auto"/>
                            <w:left w:val="none" w:sz="0" w:space="0" w:color="auto"/>
                            <w:bottom w:val="none" w:sz="0" w:space="0" w:color="auto"/>
                            <w:right w:val="none" w:sz="0" w:space="0" w:color="auto"/>
                          </w:divBdr>
                          <w:divsChild>
                            <w:div w:id="43366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614">
                      <w:marLeft w:val="0"/>
                      <w:marRight w:val="0"/>
                      <w:marTop w:val="0"/>
                      <w:marBottom w:val="0"/>
                      <w:divBdr>
                        <w:top w:val="none" w:sz="0" w:space="0" w:color="auto"/>
                        <w:left w:val="none" w:sz="0" w:space="0" w:color="auto"/>
                        <w:bottom w:val="none" w:sz="0" w:space="0" w:color="auto"/>
                        <w:right w:val="none" w:sz="0" w:space="0" w:color="auto"/>
                      </w:divBdr>
                      <w:divsChild>
                        <w:div w:id="1387333408">
                          <w:marLeft w:val="180"/>
                          <w:marRight w:val="0"/>
                          <w:marTop w:val="0"/>
                          <w:marBottom w:val="0"/>
                          <w:divBdr>
                            <w:top w:val="none" w:sz="0" w:space="0" w:color="auto"/>
                            <w:left w:val="none" w:sz="0" w:space="0" w:color="auto"/>
                            <w:bottom w:val="none" w:sz="0" w:space="0" w:color="auto"/>
                            <w:right w:val="none" w:sz="0" w:space="0" w:color="auto"/>
                          </w:divBdr>
                          <w:divsChild>
                            <w:div w:id="34406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677308">
                      <w:marLeft w:val="0"/>
                      <w:marRight w:val="0"/>
                      <w:marTop w:val="0"/>
                      <w:marBottom w:val="0"/>
                      <w:divBdr>
                        <w:top w:val="none" w:sz="0" w:space="0" w:color="auto"/>
                        <w:left w:val="none" w:sz="0" w:space="0" w:color="auto"/>
                        <w:bottom w:val="none" w:sz="0" w:space="0" w:color="auto"/>
                        <w:right w:val="none" w:sz="0" w:space="0" w:color="auto"/>
                      </w:divBdr>
                      <w:divsChild>
                        <w:div w:id="1648778910">
                          <w:marLeft w:val="180"/>
                          <w:marRight w:val="0"/>
                          <w:marTop w:val="0"/>
                          <w:marBottom w:val="0"/>
                          <w:divBdr>
                            <w:top w:val="none" w:sz="0" w:space="0" w:color="auto"/>
                            <w:left w:val="none" w:sz="0" w:space="0" w:color="auto"/>
                            <w:bottom w:val="none" w:sz="0" w:space="0" w:color="auto"/>
                            <w:right w:val="none" w:sz="0" w:space="0" w:color="auto"/>
                          </w:divBdr>
                          <w:divsChild>
                            <w:div w:id="14497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046414">
                      <w:marLeft w:val="0"/>
                      <w:marRight w:val="0"/>
                      <w:marTop w:val="0"/>
                      <w:marBottom w:val="0"/>
                      <w:divBdr>
                        <w:top w:val="none" w:sz="0" w:space="0" w:color="auto"/>
                        <w:left w:val="none" w:sz="0" w:space="0" w:color="auto"/>
                        <w:bottom w:val="none" w:sz="0" w:space="0" w:color="auto"/>
                        <w:right w:val="none" w:sz="0" w:space="0" w:color="auto"/>
                      </w:divBdr>
                      <w:divsChild>
                        <w:div w:id="788158751">
                          <w:marLeft w:val="180"/>
                          <w:marRight w:val="0"/>
                          <w:marTop w:val="0"/>
                          <w:marBottom w:val="0"/>
                          <w:divBdr>
                            <w:top w:val="none" w:sz="0" w:space="0" w:color="auto"/>
                            <w:left w:val="none" w:sz="0" w:space="0" w:color="auto"/>
                            <w:bottom w:val="none" w:sz="0" w:space="0" w:color="auto"/>
                            <w:right w:val="none" w:sz="0" w:space="0" w:color="auto"/>
                          </w:divBdr>
                          <w:divsChild>
                            <w:div w:id="6246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5991">
                      <w:marLeft w:val="0"/>
                      <w:marRight w:val="0"/>
                      <w:marTop w:val="0"/>
                      <w:marBottom w:val="0"/>
                      <w:divBdr>
                        <w:top w:val="none" w:sz="0" w:space="0" w:color="auto"/>
                        <w:left w:val="none" w:sz="0" w:space="0" w:color="auto"/>
                        <w:bottom w:val="none" w:sz="0" w:space="0" w:color="auto"/>
                        <w:right w:val="none" w:sz="0" w:space="0" w:color="auto"/>
                      </w:divBdr>
                      <w:divsChild>
                        <w:div w:id="1995791573">
                          <w:marLeft w:val="180"/>
                          <w:marRight w:val="0"/>
                          <w:marTop w:val="0"/>
                          <w:marBottom w:val="0"/>
                          <w:divBdr>
                            <w:top w:val="none" w:sz="0" w:space="0" w:color="auto"/>
                            <w:left w:val="none" w:sz="0" w:space="0" w:color="auto"/>
                            <w:bottom w:val="none" w:sz="0" w:space="0" w:color="auto"/>
                            <w:right w:val="none" w:sz="0" w:space="0" w:color="auto"/>
                          </w:divBdr>
                          <w:divsChild>
                            <w:div w:id="8660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582554">
                      <w:marLeft w:val="0"/>
                      <w:marRight w:val="0"/>
                      <w:marTop w:val="0"/>
                      <w:marBottom w:val="0"/>
                      <w:divBdr>
                        <w:top w:val="none" w:sz="0" w:space="0" w:color="auto"/>
                        <w:left w:val="none" w:sz="0" w:space="0" w:color="auto"/>
                        <w:bottom w:val="none" w:sz="0" w:space="0" w:color="auto"/>
                        <w:right w:val="none" w:sz="0" w:space="0" w:color="auto"/>
                      </w:divBdr>
                      <w:divsChild>
                        <w:div w:id="2000304737">
                          <w:marLeft w:val="180"/>
                          <w:marRight w:val="0"/>
                          <w:marTop w:val="0"/>
                          <w:marBottom w:val="0"/>
                          <w:divBdr>
                            <w:top w:val="none" w:sz="0" w:space="0" w:color="auto"/>
                            <w:left w:val="none" w:sz="0" w:space="0" w:color="auto"/>
                            <w:bottom w:val="none" w:sz="0" w:space="0" w:color="auto"/>
                            <w:right w:val="none" w:sz="0" w:space="0" w:color="auto"/>
                          </w:divBdr>
                          <w:divsChild>
                            <w:div w:id="185364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22513">
                      <w:marLeft w:val="0"/>
                      <w:marRight w:val="0"/>
                      <w:marTop w:val="0"/>
                      <w:marBottom w:val="0"/>
                      <w:divBdr>
                        <w:top w:val="none" w:sz="0" w:space="0" w:color="auto"/>
                        <w:left w:val="none" w:sz="0" w:space="0" w:color="auto"/>
                        <w:bottom w:val="none" w:sz="0" w:space="0" w:color="auto"/>
                        <w:right w:val="none" w:sz="0" w:space="0" w:color="auto"/>
                      </w:divBdr>
                      <w:divsChild>
                        <w:div w:id="99449523">
                          <w:marLeft w:val="180"/>
                          <w:marRight w:val="0"/>
                          <w:marTop w:val="0"/>
                          <w:marBottom w:val="0"/>
                          <w:divBdr>
                            <w:top w:val="none" w:sz="0" w:space="0" w:color="auto"/>
                            <w:left w:val="none" w:sz="0" w:space="0" w:color="auto"/>
                            <w:bottom w:val="none" w:sz="0" w:space="0" w:color="auto"/>
                            <w:right w:val="none" w:sz="0" w:space="0" w:color="auto"/>
                          </w:divBdr>
                          <w:divsChild>
                            <w:div w:id="263735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330294">
                      <w:marLeft w:val="0"/>
                      <w:marRight w:val="0"/>
                      <w:marTop w:val="0"/>
                      <w:marBottom w:val="0"/>
                      <w:divBdr>
                        <w:top w:val="none" w:sz="0" w:space="0" w:color="auto"/>
                        <w:left w:val="none" w:sz="0" w:space="0" w:color="auto"/>
                        <w:bottom w:val="none" w:sz="0" w:space="0" w:color="auto"/>
                        <w:right w:val="none" w:sz="0" w:space="0" w:color="auto"/>
                      </w:divBdr>
                      <w:divsChild>
                        <w:div w:id="1995404304">
                          <w:marLeft w:val="180"/>
                          <w:marRight w:val="0"/>
                          <w:marTop w:val="0"/>
                          <w:marBottom w:val="0"/>
                          <w:divBdr>
                            <w:top w:val="none" w:sz="0" w:space="0" w:color="auto"/>
                            <w:left w:val="none" w:sz="0" w:space="0" w:color="auto"/>
                            <w:bottom w:val="none" w:sz="0" w:space="0" w:color="auto"/>
                            <w:right w:val="none" w:sz="0" w:space="0" w:color="auto"/>
                          </w:divBdr>
                          <w:divsChild>
                            <w:div w:id="26492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95138">
                      <w:marLeft w:val="0"/>
                      <w:marRight w:val="0"/>
                      <w:marTop w:val="0"/>
                      <w:marBottom w:val="0"/>
                      <w:divBdr>
                        <w:top w:val="none" w:sz="0" w:space="0" w:color="auto"/>
                        <w:left w:val="none" w:sz="0" w:space="0" w:color="auto"/>
                        <w:bottom w:val="none" w:sz="0" w:space="0" w:color="auto"/>
                        <w:right w:val="none" w:sz="0" w:space="0" w:color="auto"/>
                      </w:divBdr>
                      <w:divsChild>
                        <w:div w:id="1786583254">
                          <w:marLeft w:val="180"/>
                          <w:marRight w:val="0"/>
                          <w:marTop w:val="0"/>
                          <w:marBottom w:val="0"/>
                          <w:divBdr>
                            <w:top w:val="none" w:sz="0" w:space="0" w:color="auto"/>
                            <w:left w:val="none" w:sz="0" w:space="0" w:color="auto"/>
                            <w:bottom w:val="none" w:sz="0" w:space="0" w:color="auto"/>
                            <w:right w:val="none" w:sz="0" w:space="0" w:color="auto"/>
                          </w:divBdr>
                          <w:divsChild>
                            <w:div w:id="87466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486828">
                      <w:marLeft w:val="0"/>
                      <w:marRight w:val="0"/>
                      <w:marTop w:val="0"/>
                      <w:marBottom w:val="0"/>
                      <w:divBdr>
                        <w:top w:val="none" w:sz="0" w:space="0" w:color="auto"/>
                        <w:left w:val="none" w:sz="0" w:space="0" w:color="auto"/>
                        <w:bottom w:val="none" w:sz="0" w:space="0" w:color="auto"/>
                        <w:right w:val="none" w:sz="0" w:space="0" w:color="auto"/>
                      </w:divBdr>
                      <w:divsChild>
                        <w:div w:id="1435856671">
                          <w:marLeft w:val="180"/>
                          <w:marRight w:val="0"/>
                          <w:marTop w:val="0"/>
                          <w:marBottom w:val="0"/>
                          <w:divBdr>
                            <w:top w:val="none" w:sz="0" w:space="0" w:color="auto"/>
                            <w:left w:val="none" w:sz="0" w:space="0" w:color="auto"/>
                            <w:bottom w:val="none" w:sz="0" w:space="0" w:color="auto"/>
                            <w:right w:val="none" w:sz="0" w:space="0" w:color="auto"/>
                          </w:divBdr>
                          <w:divsChild>
                            <w:div w:id="11715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536293">
                      <w:marLeft w:val="0"/>
                      <w:marRight w:val="0"/>
                      <w:marTop w:val="0"/>
                      <w:marBottom w:val="0"/>
                      <w:divBdr>
                        <w:top w:val="none" w:sz="0" w:space="0" w:color="auto"/>
                        <w:left w:val="none" w:sz="0" w:space="0" w:color="auto"/>
                        <w:bottom w:val="none" w:sz="0" w:space="0" w:color="auto"/>
                        <w:right w:val="none" w:sz="0" w:space="0" w:color="auto"/>
                      </w:divBdr>
                      <w:divsChild>
                        <w:div w:id="1013147026">
                          <w:marLeft w:val="180"/>
                          <w:marRight w:val="0"/>
                          <w:marTop w:val="0"/>
                          <w:marBottom w:val="0"/>
                          <w:divBdr>
                            <w:top w:val="none" w:sz="0" w:space="0" w:color="auto"/>
                            <w:left w:val="none" w:sz="0" w:space="0" w:color="auto"/>
                            <w:bottom w:val="none" w:sz="0" w:space="0" w:color="auto"/>
                            <w:right w:val="none" w:sz="0" w:space="0" w:color="auto"/>
                          </w:divBdr>
                          <w:divsChild>
                            <w:div w:id="167190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3017">
                      <w:marLeft w:val="0"/>
                      <w:marRight w:val="0"/>
                      <w:marTop w:val="0"/>
                      <w:marBottom w:val="0"/>
                      <w:divBdr>
                        <w:top w:val="none" w:sz="0" w:space="0" w:color="auto"/>
                        <w:left w:val="none" w:sz="0" w:space="0" w:color="auto"/>
                        <w:bottom w:val="none" w:sz="0" w:space="0" w:color="auto"/>
                        <w:right w:val="none" w:sz="0" w:space="0" w:color="auto"/>
                      </w:divBdr>
                      <w:divsChild>
                        <w:div w:id="1023629255">
                          <w:marLeft w:val="180"/>
                          <w:marRight w:val="0"/>
                          <w:marTop w:val="0"/>
                          <w:marBottom w:val="0"/>
                          <w:divBdr>
                            <w:top w:val="none" w:sz="0" w:space="0" w:color="auto"/>
                            <w:left w:val="none" w:sz="0" w:space="0" w:color="auto"/>
                            <w:bottom w:val="none" w:sz="0" w:space="0" w:color="auto"/>
                            <w:right w:val="none" w:sz="0" w:space="0" w:color="auto"/>
                          </w:divBdr>
                          <w:divsChild>
                            <w:div w:id="27914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53113">
                      <w:marLeft w:val="0"/>
                      <w:marRight w:val="0"/>
                      <w:marTop w:val="0"/>
                      <w:marBottom w:val="0"/>
                      <w:divBdr>
                        <w:top w:val="none" w:sz="0" w:space="0" w:color="auto"/>
                        <w:left w:val="none" w:sz="0" w:space="0" w:color="auto"/>
                        <w:bottom w:val="none" w:sz="0" w:space="0" w:color="auto"/>
                        <w:right w:val="none" w:sz="0" w:space="0" w:color="auto"/>
                      </w:divBdr>
                      <w:divsChild>
                        <w:div w:id="155612914">
                          <w:marLeft w:val="180"/>
                          <w:marRight w:val="0"/>
                          <w:marTop w:val="0"/>
                          <w:marBottom w:val="0"/>
                          <w:divBdr>
                            <w:top w:val="none" w:sz="0" w:space="0" w:color="auto"/>
                            <w:left w:val="none" w:sz="0" w:space="0" w:color="auto"/>
                            <w:bottom w:val="none" w:sz="0" w:space="0" w:color="auto"/>
                            <w:right w:val="none" w:sz="0" w:space="0" w:color="auto"/>
                          </w:divBdr>
                          <w:divsChild>
                            <w:div w:id="4221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69742">
                      <w:marLeft w:val="0"/>
                      <w:marRight w:val="0"/>
                      <w:marTop w:val="0"/>
                      <w:marBottom w:val="0"/>
                      <w:divBdr>
                        <w:top w:val="none" w:sz="0" w:space="0" w:color="auto"/>
                        <w:left w:val="none" w:sz="0" w:space="0" w:color="auto"/>
                        <w:bottom w:val="none" w:sz="0" w:space="0" w:color="auto"/>
                        <w:right w:val="none" w:sz="0" w:space="0" w:color="auto"/>
                      </w:divBdr>
                      <w:divsChild>
                        <w:div w:id="523446055">
                          <w:marLeft w:val="180"/>
                          <w:marRight w:val="0"/>
                          <w:marTop w:val="0"/>
                          <w:marBottom w:val="0"/>
                          <w:divBdr>
                            <w:top w:val="none" w:sz="0" w:space="0" w:color="auto"/>
                            <w:left w:val="none" w:sz="0" w:space="0" w:color="auto"/>
                            <w:bottom w:val="none" w:sz="0" w:space="0" w:color="auto"/>
                            <w:right w:val="none" w:sz="0" w:space="0" w:color="auto"/>
                          </w:divBdr>
                          <w:divsChild>
                            <w:div w:id="11881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6708">
                      <w:marLeft w:val="0"/>
                      <w:marRight w:val="0"/>
                      <w:marTop w:val="0"/>
                      <w:marBottom w:val="0"/>
                      <w:divBdr>
                        <w:top w:val="none" w:sz="0" w:space="0" w:color="auto"/>
                        <w:left w:val="none" w:sz="0" w:space="0" w:color="auto"/>
                        <w:bottom w:val="none" w:sz="0" w:space="0" w:color="auto"/>
                        <w:right w:val="none" w:sz="0" w:space="0" w:color="auto"/>
                      </w:divBdr>
                      <w:divsChild>
                        <w:div w:id="432825170">
                          <w:marLeft w:val="180"/>
                          <w:marRight w:val="0"/>
                          <w:marTop w:val="0"/>
                          <w:marBottom w:val="0"/>
                          <w:divBdr>
                            <w:top w:val="none" w:sz="0" w:space="0" w:color="auto"/>
                            <w:left w:val="none" w:sz="0" w:space="0" w:color="auto"/>
                            <w:bottom w:val="none" w:sz="0" w:space="0" w:color="auto"/>
                            <w:right w:val="none" w:sz="0" w:space="0" w:color="auto"/>
                          </w:divBdr>
                          <w:divsChild>
                            <w:div w:id="175750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452998">
                      <w:marLeft w:val="0"/>
                      <w:marRight w:val="0"/>
                      <w:marTop w:val="0"/>
                      <w:marBottom w:val="0"/>
                      <w:divBdr>
                        <w:top w:val="none" w:sz="0" w:space="0" w:color="auto"/>
                        <w:left w:val="none" w:sz="0" w:space="0" w:color="auto"/>
                        <w:bottom w:val="none" w:sz="0" w:space="0" w:color="auto"/>
                        <w:right w:val="none" w:sz="0" w:space="0" w:color="auto"/>
                      </w:divBdr>
                      <w:divsChild>
                        <w:div w:id="1707834103">
                          <w:marLeft w:val="180"/>
                          <w:marRight w:val="0"/>
                          <w:marTop w:val="0"/>
                          <w:marBottom w:val="0"/>
                          <w:divBdr>
                            <w:top w:val="none" w:sz="0" w:space="0" w:color="auto"/>
                            <w:left w:val="none" w:sz="0" w:space="0" w:color="auto"/>
                            <w:bottom w:val="none" w:sz="0" w:space="0" w:color="auto"/>
                            <w:right w:val="none" w:sz="0" w:space="0" w:color="auto"/>
                          </w:divBdr>
                          <w:divsChild>
                            <w:div w:id="1567062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122980">
                      <w:marLeft w:val="0"/>
                      <w:marRight w:val="0"/>
                      <w:marTop w:val="0"/>
                      <w:marBottom w:val="0"/>
                      <w:divBdr>
                        <w:top w:val="none" w:sz="0" w:space="0" w:color="auto"/>
                        <w:left w:val="none" w:sz="0" w:space="0" w:color="auto"/>
                        <w:bottom w:val="none" w:sz="0" w:space="0" w:color="auto"/>
                        <w:right w:val="none" w:sz="0" w:space="0" w:color="auto"/>
                      </w:divBdr>
                      <w:divsChild>
                        <w:div w:id="1444180656">
                          <w:marLeft w:val="180"/>
                          <w:marRight w:val="0"/>
                          <w:marTop w:val="0"/>
                          <w:marBottom w:val="0"/>
                          <w:divBdr>
                            <w:top w:val="none" w:sz="0" w:space="0" w:color="auto"/>
                            <w:left w:val="none" w:sz="0" w:space="0" w:color="auto"/>
                            <w:bottom w:val="none" w:sz="0" w:space="0" w:color="auto"/>
                            <w:right w:val="none" w:sz="0" w:space="0" w:color="auto"/>
                          </w:divBdr>
                          <w:divsChild>
                            <w:div w:id="196052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663962">
                      <w:marLeft w:val="0"/>
                      <w:marRight w:val="0"/>
                      <w:marTop w:val="0"/>
                      <w:marBottom w:val="0"/>
                      <w:divBdr>
                        <w:top w:val="none" w:sz="0" w:space="0" w:color="auto"/>
                        <w:left w:val="none" w:sz="0" w:space="0" w:color="auto"/>
                        <w:bottom w:val="none" w:sz="0" w:space="0" w:color="auto"/>
                        <w:right w:val="none" w:sz="0" w:space="0" w:color="auto"/>
                      </w:divBdr>
                      <w:divsChild>
                        <w:div w:id="1539052481">
                          <w:marLeft w:val="180"/>
                          <w:marRight w:val="0"/>
                          <w:marTop w:val="0"/>
                          <w:marBottom w:val="0"/>
                          <w:divBdr>
                            <w:top w:val="none" w:sz="0" w:space="0" w:color="auto"/>
                            <w:left w:val="none" w:sz="0" w:space="0" w:color="auto"/>
                            <w:bottom w:val="none" w:sz="0" w:space="0" w:color="auto"/>
                            <w:right w:val="none" w:sz="0" w:space="0" w:color="auto"/>
                          </w:divBdr>
                          <w:divsChild>
                            <w:div w:id="117572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068538">
                      <w:marLeft w:val="0"/>
                      <w:marRight w:val="0"/>
                      <w:marTop w:val="0"/>
                      <w:marBottom w:val="0"/>
                      <w:divBdr>
                        <w:top w:val="none" w:sz="0" w:space="0" w:color="auto"/>
                        <w:left w:val="none" w:sz="0" w:space="0" w:color="auto"/>
                        <w:bottom w:val="none" w:sz="0" w:space="0" w:color="auto"/>
                        <w:right w:val="none" w:sz="0" w:space="0" w:color="auto"/>
                      </w:divBdr>
                      <w:divsChild>
                        <w:div w:id="905264176">
                          <w:marLeft w:val="180"/>
                          <w:marRight w:val="0"/>
                          <w:marTop w:val="0"/>
                          <w:marBottom w:val="0"/>
                          <w:divBdr>
                            <w:top w:val="none" w:sz="0" w:space="0" w:color="auto"/>
                            <w:left w:val="none" w:sz="0" w:space="0" w:color="auto"/>
                            <w:bottom w:val="none" w:sz="0" w:space="0" w:color="auto"/>
                            <w:right w:val="none" w:sz="0" w:space="0" w:color="auto"/>
                          </w:divBdr>
                          <w:divsChild>
                            <w:div w:id="169934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08589">
                      <w:marLeft w:val="0"/>
                      <w:marRight w:val="0"/>
                      <w:marTop w:val="0"/>
                      <w:marBottom w:val="0"/>
                      <w:divBdr>
                        <w:top w:val="none" w:sz="0" w:space="0" w:color="auto"/>
                        <w:left w:val="none" w:sz="0" w:space="0" w:color="auto"/>
                        <w:bottom w:val="none" w:sz="0" w:space="0" w:color="auto"/>
                        <w:right w:val="none" w:sz="0" w:space="0" w:color="auto"/>
                      </w:divBdr>
                      <w:divsChild>
                        <w:div w:id="177740176">
                          <w:marLeft w:val="180"/>
                          <w:marRight w:val="0"/>
                          <w:marTop w:val="0"/>
                          <w:marBottom w:val="0"/>
                          <w:divBdr>
                            <w:top w:val="none" w:sz="0" w:space="0" w:color="auto"/>
                            <w:left w:val="none" w:sz="0" w:space="0" w:color="auto"/>
                            <w:bottom w:val="none" w:sz="0" w:space="0" w:color="auto"/>
                            <w:right w:val="none" w:sz="0" w:space="0" w:color="auto"/>
                          </w:divBdr>
                          <w:divsChild>
                            <w:div w:id="104028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6893">
                      <w:marLeft w:val="0"/>
                      <w:marRight w:val="0"/>
                      <w:marTop w:val="0"/>
                      <w:marBottom w:val="0"/>
                      <w:divBdr>
                        <w:top w:val="none" w:sz="0" w:space="0" w:color="auto"/>
                        <w:left w:val="none" w:sz="0" w:space="0" w:color="auto"/>
                        <w:bottom w:val="none" w:sz="0" w:space="0" w:color="auto"/>
                        <w:right w:val="none" w:sz="0" w:space="0" w:color="auto"/>
                      </w:divBdr>
                      <w:divsChild>
                        <w:div w:id="1983266630">
                          <w:marLeft w:val="180"/>
                          <w:marRight w:val="0"/>
                          <w:marTop w:val="0"/>
                          <w:marBottom w:val="0"/>
                          <w:divBdr>
                            <w:top w:val="none" w:sz="0" w:space="0" w:color="auto"/>
                            <w:left w:val="none" w:sz="0" w:space="0" w:color="auto"/>
                            <w:bottom w:val="none" w:sz="0" w:space="0" w:color="auto"/>
                            <w:right w:val="none" w:sz="0" w:space="0" w:color="auto"/>
                          </w:divBdr>
                          <w:divsChild>
                            <w:div w:id="148728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44946">
                      <w:marLeft w:val="0"/>
                      <w:marRight w:val="0"/>
                      <w:marTop w:val="0"/>
                      <w:marBottom w:val="0"/>
                      <w:divBdr>
                        <w:top w:val="none" w:sz="0" w:space="0" w:color="auto"/>
                        <w:left w:val="none" w:sz="0" w:space="0" w:color="auto"/>
                        <w:bottom w:val="none" w:sz="0" w:space="0" w:color="auto"/>
                        <w:right w:val="none" w:sz="0" w:space="0" w:color="auto"/>
                      </w:divBdr>
                      <w:divsChild>
                        <w:div w:id="294023350">
                          <w:marLeft w:val="180"/>
                          <w:marRight w:val="0"/>
                          <w:marTop w:val="0"/>
                          <w:marBottom w:val="0"/>
                          <w:divBdr>
                            <w:top w:val="none" w:sz="0" w:space="0" w:color="auto"/>
                            <w:left w:val="none" w:sz="0" w:space="0" w:color="auto"/>
                            <w:bottom w:val="none" w:sz="0" w:space="0" w:color="auto"/>
                            <w:right w:val="none" w:sz="0" w:space="0" w:color="auto"/>
                          </w:divBdr>
                          <w:divsChild>
                            <w:div w:id="143747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433380">
                      <w:marLeft w:val="0"/>
                      <w:marRight w:val="0"/>
                      <w:marTop w:val="0"/>
                      <w:marBottom w:val="0"/>
                      <w:divBdr>
                        <w:top w:val="none" w:sz="0" w:space="0" w:color="auto"/>
                        <w:left w:val="none" w:sz="0" w:space="0" w:color="auto"/>
                        <w:bottom w:val="none" w:sz="0" w:space="0" w:color="auto"/>
                        <w:right w:val="none" w:sz="0" w:space="0" w:color="auto"/>
                      </w:divBdr>
                      <w:divsChild>
                        <w:div w:id="733241688">
                          <w:marLeft w:val="180"/>
                          <w:marRight w:val="0"/>
                          <w:marTop w:val="0"/>
                          <w:marBottom w:val="0"/>
                          <w:divBdr>
                            <w:top w:val="none" w:sz="0" w:space="0" w:color="auto"/>
                            <w:left w:val="none" w:sz="0" w:space="0" w:color="auto"/>
                            <w:bottom w:val="none" w:sz="0" w:space="0" w:color="auto"/>
                            <w:right w:val="none" w:sz="0" w:space="0" w:color="auto"/>
                          </w:divBdr>
                          <w:divsChild>
                            <w:div w:id="8835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475299">
                      <w:marLeft w:val="0"/>
                      <w:marRight w:val="0"/>
                      <w:marTop w:val="0"/>
                      <w:marBottom w:val="0"/>
                      <w:divBdr>
                        <w:top w:val="none" w:sz="0" w:space="0" w:color="auto"/>
                        <w:left w:val="none" w:sz="0" w:space="0" w:color="auto"/>
                        <w:bottom w:val="none" w:sz="0" w:space="0" w:color="auto"/>
                        <w:right w:val="none" w:sz="0" w:space="0" w:color="auto"/>
                      </w:divBdr>
                      <w:divsChild>
                        <w:div w:id="240916198">
                          <w:marLeft w:val="180"/>
                          <w:marRight w:val="0"/>
                          <w:marTop w:val="0"/>
                          <w:marBottom w:val="0"/>
                          <w:divBdr>
                            <w:top w:val="none" w:sz="0" w:space="0" w:color="auto"/>
                            <w:left w:val="none" w:sz="0" w:space="0" w:color="auto"/>
                            <w:bottom w:val="none" w:sz="0" w:space="0" w:color="auto"/>
                            <w:right w:val="none" w:sz="0" w:space="0" w:color="auto"/>
                          </w:divBdr>
                          <w:divsChild>
                            <w:div w:id="1692730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19302">
                      <w:marLeft w:val="0"/>
                      <w:marRight w:val="0"/>
                      <w:marTop w:val="0"/>
                      <w:marBottom w:val="0"/>
                      <w:divBdr>
                        <w:top w:val="none" w:sz="0" w:space="0" w:color="auto"/>
                        <w:left w:val="none" w:sz="0" w:space="0" w:color="auto"/>
                        <w:bottom w:val="none" w:sz="0" w:space="0" w:color="auto"/>
                        <w:right w:val="none" w:sz="0" w:space="0" w:color="auto"/>
                      </w:divBdr>
                      <w:divsChild>
                        <w:div w:id="2513246">
                          <w:marLeft w:val="180"/>
                          <w:marRight w:val="0"/>
                          <w:marTop w:val="0"/>
                          <w:marBottom w:val="0"/>
                          <w:divBdr>
                            <w:top w:val="none" w:sz="0" w:space="0" w:color="auto"/>
                            <w:left w:val="none" w:sz="0" w:space="0" w:color="auto"/>
                            <w:bottom w:val="none" w:sz="0" w:space="0" w:color="auto"/>
                            <w:right w:val="none" w:sz="0" w:space="0" w:color="auto"/>
                          </w:divBdr>
                          <w:divsChild>
                            <w:div w:id="53608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616027">
                      <w:marLeft w:val="0"/>
                      <w:marRight w:val="0"/>
                      <w:marTop w:val="0"/>
                      <w:marBottom w:val="0"/>
                      <w:divBdr>
                        <w:top w:val="none" w:sz="0" w:space="0" w:color="auto"/>
                        <w:left w:val="none" w:sz="0" w:space="0" w:color="auto"/>
                        <w:bottom w:val="none" w:sz="0" w:space="0" w:color="auto"/>
                        <w:right w:val="none" w:sz="0" w:space="0" w:color="auto"/>
                      </w:divBdr>
                      <w:divsChild>
                        <w:div w:id="1431122347">
                          <w:marLeft w:val="180"/>
                          <w:marRight w:val="0"/>
                          <w:marTop w:val="0"/>
                          <w:marBottom w:val="0"/>
                          <w:divBdr>
                            <w:top w:val="none" w:sz="0" w:space="0" w:color="auto"/>
                            <w:left w:val="none" w:sz="0" w:space="0" w:color="auto"/>
                            <w:bottom w:val="none" w:sz="0" w:space="0" w:color="auto"/>
                            <w:right w:val="none" w:sz="0" w:space="0" w:color="auto"/>
                          </w:divBdr>
                          <w:divsChild>
                            <w:div w:id="20133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930">
                      <w:marLeft w:val="0"/>
                      <w:marRight w:val="0"/>
                      <w:marTop w:val="0"/>
                      <w:marBottom w:val="0"/>
                      <w:divBdr>
                        <w:top w:val="none" w:sz="0" w:space="0" w:color="auto"/>
                        <w:left w:val="none" w:sz="0" w:space="0" w:color="auto"/>
                        <w:bottom w:val="none" w:sz="0" w:space="0" w:color="auto"/>
                        <w:right w:val="none" w:sz="0" w:space="0" w:color="auto"/>
                      </w:divBdr>
                      <w:divsChild>
                        <w:div w:id="1915167496">
                          <w:marLeft w:val="180"/>
                          <w:marRight w:val="0"/>
                          <w:marTop w:val="0"/>
                          <w:marBottom w:val="0"/>
                          <w:divBdr>
                            <w:top w:val="none" w:sz="0" w:space="0" w:color="auto"/>
                            <w:left w:val="none" w:sz="0" w:space="0" w:color="auto"/>
                            <w:bottom w:val="none" w:sz="0" w:space="0" w:color="auto"/>
                            <w:right w:val="none" w:sz="0" w:space="0" w:color="auto"/>
                          </w:divBdr>
                          <w:divsChild>
                            <w:div w:id="18261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11768">
                      <w:marLeft w:val="0"/>
                      <w:marRight w:val="0"/>
                      <w:marTop w:val="0"/>
                      <w:marBottom w:val="0"/>
                      <w:divBdr>
                        <w:top w:val="none" w:sz="0" w:space="0" w:color="auto"/>
                        <w:left w:val="none" w:sz="0" w:space="0" w:color="auto"/>
                        <w:bottom w:val="none" w:sz="0" w:space="0" w:color="auto"/>
                        <w:right w:val="none" w:sz="0" w:space="0" w:color="auto"/>
                      </w:divBdr>
                      <w:divsChild>
                        <w:div w:id="1575893012">
                          <w:marLeft w:val="180"/>
                          <w:marRight w:val="0"/>
                          <w:marTop w:val="0"/>
                          <w:marBottom w:val="0"/>
                          <w:divBdr>
                            <w:top w:val="none" w:sz="0" w:space="0" w:color="auto"/>
                            <w:left w:val="none" w:sz="0" w:space="0" w:color="auto"/>
                            <w:bottom w:val="none" w:sz="0" w:space="0" w:color="auto"/>
                            <w:right w:val="none" w:sz="0" w:space="0" w:color="auto"/>
                          </w:divBdr>
                          <w:divsChild>
                            <w:div w:id="197120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142274">
                      <w:marLeft w:val="0"/>
                      <w:marRight w:val="0"/>
                      <w:marTop w:val="0"/>
                      <w:marBottom w:val="0"/>
                      <w:divBdr>
                        <w:top w:val="none" w:sz="0" w:space="0" w:color="auto"/>
                        <w:left w:val="none" w:sz="0" w:space="0" w:color="auto"/>
                        <w:bottom w:val="none" w:sz="0" w:space="0" w:color="auto"/>
                        <w:right w:val="none" w:sz="0" w:space="0" w:color="auto"/>
                      </w:divBdr>
                      <w:divsChild>
                        <w:div w:id="1451705512">
                          <w:marLeft w:val="180"/>
                          <w:marRight w:val="0"/>
                          <w:marTop w:val="0"/>
                          <w:marBottom w:val="0"/>
                          <w:divBdr>
                            <w:top w:val="none" w:sz="0" w:space="0" w:color="auto"/>
                            <w:left w:val="none" w:sz="0" w:space="0" w:color="auto"/>
                            <w:bottom w:val="none" w:sz="0" w:space="0" w:color="auto"/>
                            <w:right w:val="none" w:sz="0" w:space="0" w:color="auto"/>
                          </w:divBdr>
                          <w:divsChild>
                            <w:div w:id="220335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645637">
                  <w:marLeft w:val="0"/>
                  <w:marRight w:val="0"/>
                  <w:marTop w:val="0"/>
                  <w:marBottom w:val="0"/>
                  <w:divBdr>
                    <w:top w:val="none" w:sz="0" w:space="0" w:color="auto"/>
                    <w:left w:val="none" w:sz="0" w:space="0" w:color="auto"/>
                    <w:bottom w:val="none" w:sz="0" w:space="0" w:color="auto"/>
                    <w:right w:val="none" w:sz="0" w:space="0" w:color="auto"/>
                  </w:divBdr>
                  <w:divsChild>
                    <w:div w:id="1312444860">
                      <w:marLeft w:val="0"/>
                      <w:marRight w:val="0"/>
                      <w:marTop w:val="0"/>
                      <w:marBottom w:val="0"/>
                      <w:divBdr>
                        <w:top w:val="none" w:sz="0" w:space="0" w:color="auto"/>
                        <w:left w:val="none" w:sz="0" w:space="0" w:color="auto"/>
                        <w:bottom w:val="none" w:sz="0" w:space="0" w:color="auto"/>
                        <w:right w:val="none" w:sz="0" w:space="0" w:color="auto"/>
                      </w:divBdr>
                      <w:divsChild>
                        <w:div w:id="878324187">
                          <w:marLeft w:val="0"/>
                          <w:marRight w:val="0"/>
                          <w:marTop w:val="0"/>
                          <w:marBottom w:val="0"/>
                          <w:divBdr>
                            <w:top w:val="none" w:sz="0" w:space="0" w:color="auto"/>
                            <w:left w:val="none" w:sz="0" w:space="0" w:color="auto"/>
                            <w:bottom w:val="none" w:sz="0" w:space="0" w:color="auto"/>
                            <w:right w:val="none" w:sz="0" w:space="0" w:color="auto"/>
                          </w:divBdr>
                          <w:divsChild>
                            <w:div w:id="187873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anostructures" TargetMode="External"/><Relationship Id="rId3" Type="http://schemas.openxmlformats.org/officeDocument/2006/relationships/settings" Target="settings.xml"/><Relationship Id="rId7" Type="http://schemas.openxmlformats.org/officeDocument/2006/relationships/hyperlink" Target="https://en.wikipedia.org/wiki/Deutsche_Forschungsgemeinscha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Neural_network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4</Pages>
  <Words>1536</Words>
  <Characters>8759</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Microsoft Office User</cp:lastModifiedBy>
  <cp:revision>5</cp:revision>
  <cp:lastPrinted>2021-09-12T10:02:00Z</cp:lastPrinted>
  <dcterms:created xsi:type="dcterms:W3CDTF">2021-09-12T08:33:00Z</dcterms:created>
  <dcterms:modified xsi:type="dcterms:W3CDTF">2022-12-08T01:20:00Z</dcterms:modified>
</cp:coreProperties>
</file>