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B9B3" w14:textId="77777777" w:rsidR="00130934" w:rsidRDefault="00000000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7B94E11D" w14:textId="77777777" w:rsidR="00130934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 xml:space="preserve">Прикарпатський національний університет </w:t>
      </w:r>
    </w:p>
    <w:p w14:paraId="198D149E" w14:textId="77777777" w:rsidR="00130934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>імені Василя Стефаника</w:t>
      </w:r>
    </w:p>
    <w:p w14:paraId="545CA745" w14:textId="77777777" w:rsidR="00130934" w:rsidRDefault="00130934">
      <w:pPr>
        <w:jc w:val="center"/>
        <w:rPr>
          <w:rFonts w:hint="eastAsia"/>
          <w:b/>
          <w:bCs/>
          <w:sz w:val="28"/>
          <w:szCs w:val="28"/>
        </w:rPr>
      </w:pPr>
    </w:p>
    <w:p w14:paraId="0189F2EA" w14:textId="77777777" w:rsidR="00130934" w:rsidRDefault="00130934">
      <w:pPr>
        <w:jc w:val="center"/>
        <w:rPr>
          <w:rFonts w:hint="eastAsia"/>
          <w:b/>
          <w:bCs/>
          <w:sz w:val="28"/>
          <w:szCs w:val="28"/>
        </w:rPr>
      </w:pPr>
    </w:p>
    <w:p w14:paraId="24389D41" w14:textId="77777777" w:rsidR="00130934" w:rsidRDefault="00130934">
      <w:pPr>
        <w:jc w:val="center"/>
        <w:rPr>
          <w:rFonts w:hint="eastAsia"/>
          <w:b/>
          <w:bCs/>
          <w:sz w:val="28"/>
          <w:szCs w:val="28"/>
        </w:rPr>
      </w:pPr>
    </w:p>
    <w:p w14:paraId="2AF57A77" w14:textId="77777777" w:rsidR="00130934" w:rsidRDefault="00000000">
      <w:pPr>
        <w:jc w:val="center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Факультет математики та інформатики</w:t>
      </w:r>
    </w:p>
    <w:p w14:paraId="266800E2" w14:textId="77777777" w:rsidR="00130934" w:rsidRDefault="00000000">
      <w:pPr>
        <w:jc w:val="center"/>
        <w:rPr>
          <w:rFonts w:hint="eastAsia"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Кафедра інформаційних технологій</w:t>
      </w:r>
    </w:p>
    <w:p w14:paraId="7EF6B188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5905A547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48A2888F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1E5DA1C7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0914223E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64725AEB" w14:textId="77777777" w:rsidR="00130934" w:rsidRDefault="00130934">
      <w:pPr>
        <w:rPr>
          <w:rFonts w:hint="eastAsia"/>
          <w:i/>
          <w:iCs/>
          <w:sz w:val="28"/>
          <w:szCs w:val="28"/>
        </w:rPr>
      </w:pPr>
    </w:p>
    <w:p w14:paraId="1216E4A2" w14:textId="77777777" w:rsidR="00130934" w:rsidRDefault="00000000">
      <w:pPr>
        <w:jc w:val="center"/>
        <w:rPr>
          <w:rFonts w:hint="eastAsia"/>
          <w:sz w:val="28"/>
          <w:szCs w:val="28"/>
          <w:lang w:val="ru-RU"/>
        </w:rPr>
      </w:pPr>
      <w:r>
        <w:rPr>
          <w:sz w:val="32"/>
          <w:szCs w:val="32"/>
          <w:lang w:val="uk-UA"/>
        </w:rPr>
        <w:t xml:space="preserve">Лабораторна робота № </w:t>
      </w:r>
      <w:r>
        <w:rPr>
          <w:sz w:val="32"/>
          <w:szCs w:val="32"/>
        </w:rPr>
        <w:t>5</w:t>
      </w:r>
      <w:r>
        <w:rPr>
          <w:b/>
          <w:bCs/>
          <w:sz w:val="32"/>
          <w:szCs w:val="32"/>
          <w:lang w:val="uk-UA"/>
        </w:rPr>
        <w:br/>
      </w: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  <w:lang w:val="uk-UA"/>
        </w:rPr>
        <w:br/>
        <w:t>"Програмування ігрових застосувань"</w:t>
      </w:r>
    </w:p>
    <w:p w14:paraId="134DC69D" w14:textId="77777777" w:rsidR="00130934" w:rsidRDefault="00130934">
      <w:pPr>
        <w:jc w:val="center"/>
        <w:rPr>
          <w:rFonts w:hint="eastAsia"/>
          <w:sz w:val="28"/>
          <w:szCs w:val="28"/>
        </w:rPr>
      </w:pPr>
    </w:p>
    <w:p w14:paraId="29C92B82" w14:textId="77777777" w:rsidR="00130934" w:rsidRDefault="00000000">
      <w:pPr>
        <w:jc w:val="center"/>
        <w:rPr>
          <w:rFonts w:hint="eastAsia"/>
          <w:i/>
          <w:iCs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Тема: </w:t>
      </w:r>
      <w:r>
        <w:rPr>
          <w:sz w:val="28"/>
          <w:szCs w:val="32"/>
          <w:u w:val="single"/>
          <w:lang w:val="uk-UA"/>
        </w:rPr>
        <w:t>Динамічне генерування контенту</w:t>
      </w:r>
    </w:p>
    <w:p w14:paraId="2596F617" w14:textId="77777777" w:rsidR="00130934" w:rsidRDefault="00130934">
      <w:pPr>
        <w:jc w:val="center"/>
        <w:rPr>
          <w:rFonts w:hint="eastAsia"/>
          <w:i/>
          <w:iCs/>
          <w:sz w:val="28"/>
          <w:szCs w:val="28"/>
          <w:lang w:val="ru-RU"/>
        </w:rPr>
      </w:pPr>
    </w:p>
    <w:p w14:paraId="2B6B9E5B" w14:textId="77777777" w:rsidR="00130934" w:rsidRDefault="00000000">
      <w:pPr>
        <w:jc w:val="center"/>
        <w:rPr>
          <w:rFonts w:hint="eastAsia"/>
          <w:i/>
          <w:iCs/>
          <w:sz w:val="28"/>
          <w:szCs w:val="28"/>
          <w:lang w:val="ru-RU"/>
        </w:rPr>
      </w:pPr>
      <w:r>
        <w:rPr>
          <w:sz w:val="28"/>
          <w:szCs w:val="32"/>
          <w:u w:val="single"/>
          <w:lang w:val="uk-UA"/>
        </w:rPr>
        <w:t>Гра «</w:t>
      </w:r>
      <w:proofErr w:type="spellStart"/>
      <w:r>
        <w:rPr>
          <w:sz w:val="28"/>
          <w:szCs w:val="32"/>
          <w:u w:val="single"/>
          <w:lang w:val="uk-UA"/>
        </w:rPr>
        <w:t>Roguelike</w:t>
      </w:r>
      <w:proofErr w:type="spellEnd"/>
      <w:r>
        <w:rPr>
          <w:sz w:val="28"/>
          <w:szCs w:val="32"/>
          <w:u w:val="single"/>
          <w:lang w:val="uk-UA"/>
        </w:rPr>
        <w:t>»</w:t>
      </w:r>
    </w:p>
    <w:p w14:paraId="5AA6E645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4FDCBD68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625B1E8A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5CAF7337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51E3F213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30CAAEBA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6A9DD7A8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446729D0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44BBEBFA" w14:textId="77777777" w:rsidR="00130934" w:rsidRDefault="00130934">
      <w:pPr>
        <w:jc w:val="center"/>
        <w:rPr>
          <w:rFonts w:hint="eastAsia"/>
          <w:i/>
          <w:iCs/>
          <w:sz w:val="28"/>
          <w:szCs w:val="28"/>
        </w:rPr>
      </w:pPr>
    </w:p>
    <w:p w14:paraId="7858A05F" w14:textId="77777777" w:rsidR="00130934" w:rsidRDefault="00130934">
      <w:pPr>
        <w:rPr>
          <w:rFonts w:hint="eastAsia"/>
          <w:i/>
          <w:iCs/>
          <w:sz w:val="28"/>
          <w:szCs w:val="28"/>
        </w:rPr>
      </w:pPr>
    </w:p>
    <w:p w14:paraId="7B0D5272" w14:textId="661A4859" w:rsidR="00130934" w:rsidRDefault="00000000">
      <w:pPr>
        <w:jc w:val="right"/>
        <w:rPr>
          <w:rFonts w:hint="eastAsia"/>
          <w:b/>
          <w:i/>
          <w:iCs/>
          <w:sz w:val="28"/>
          <w:szCs w:val="28"/>
          <w:u w:val="single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Виконав: </w:t>
      </w:r>
      <w:proofErr w:type="spellStart"/>
      <w:r w:rsidR="0054721C">
        <w:rPr>
          <w:i/>
          <w:iCs/>
          <w:sz w:val="28"/>
          <w:szCs w:val="28"/>
          <w:u w:val="single"/>
          <w:lang w:val="uk-UA"/>
        </w:rPr>
        <w:t>Близнюк</w:t>
      </w:r>
      <w:r>
        <w:rPr>
          <w:i/>
          <w:iCs/>
          <w:sz w:val="28"/>
          <w:szCs w:val="28"/>
          <w:u w:val="single"/>
          <w:lang w:val="uk-UA"/>
        </w:rPr>
        <w:t>.</w:t>
      </w:r>
      <w:r w:rsidR="0054721C">
        <w:rPr>
          <w:i/>
          <w:iCs/>
          <w:sz w:val="28"/>
          <w:szCs w:val="28"/>
          <w:u w:val="single"/>
          <w:lang w:val="uk-UA"/>
        </w:rPr>
        <w:t>Н.І</w:t>
      </w:r>
      <w:proofErr w:type="spellEnd"/>
    </w:p>
    <w:p w14:paraId="4920DC05" w14:textId="77777777" w:rsidR="00130934" w:rsidRDefault="00000000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Група ІПЗ-31</w:t>
      </w:r>
    </w:p>
    <w:p w14:paraId="0CA5885B" w14:textId="2FF4C6E1" w:rsidR="00130934" w:rsidRDefault="00000000">
      <w:pPr>
        <w:ind w:left="4537" w:firstLine="708"/>
        <w:jc w:val="right"/>
        <w:rPr>
          <w:rFonts w:hint="eastAsia"/>
          <w:sz w:val="28"/>
          <w:szCs w:val="28"/>
        </w:rPr>
      </w:pPr>
      <w:r>
        <w:rPr>
          <w:sz w:val="28"/>
          <w:szCs w:val="28"/>
          <w:lang w:val="uk-UA"/>
        </w:rPr>
        <w:t>Дата:</w:t>
      </w:r>
      <w:r>
        <w:rPr>
          <w:sz w:val="28"/>
          <w:szCs w:val="28"/>
        </w:rPr>
        <w:t xml:space="preserve"> </w:t>
      </w:r>
      <w:r w:rsidR="0054721C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</w:t>
      </w:r>
      <w:r w:rsidR="0054721C">
        <w:rPr>
          <w:sz w:val="28"/>
          <w:szCs w:val="28"/>
          <w:lang w:val="uk-UA"/>
        </w:rPr>
        <w:t>травня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2024р.</w:t>
      </w:r>
    </w:p>
    <w:p w14:paraId="456CCB0C" w14:textId="77777777" w:rsidR="00130934" w:rsidRDefault="00000000">
      <w:pPr>
        <w:ind w:left="5245"/>
        <w:jc w:val="righ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Викла</w:t>
      </w:r>
      <w:proofErr w:type="spellEnd"/>
      <w:r>
        <w:rPr>
          <w:sz w:val="28"/>
          <w:szCs w:val="28"/>
          <w:lang w:val="uk-UA"/>
        </w:rPr>
        <w:t xml:space="preserve">дач: </w:t>
      </w:r>
      <w:proofErr w:type="spellStart"/>
      <w:r>
        <w:rPr>
          <w:sz w:val="28"/>
          <w:szCs w:val="28"/>
          <w:lang w:val="uk-UA"/>
        </w:rPr>
        <w:t>Горєлов</w:t>
      </w:r>
      <w:proofErr w:type="spellEnd"/>
      <w:r>
        <w:rPr>
          <w:sz w:val="28"/>
          <w:szCs w:val="28"/>
          <w:lang w:val="uk-UA"/>
        </w:rPr>
        <w:t xml:space="preserve"> В.О.</w:t>
      </w:r>
    </w:p>
    <w:p w14:paraId="79B669D7" w14:textId="77777777" w:rsidR="00130934" w:rsidRDefault="00130934">
      <w:pPr>
        <w:ind w:firstLine="5940"/>
        <w:rPr>
          <w:rFonts w:hint="eastAsia"/>
          <w:sz w:val="28"/>
          <w:szCs w:val="28"/>
        </w:rPr>
      </w:pPr>
    </w:p>
    <w:p w14:paraId="66075F2E" w14:textId="77777777" w:rsidR="00130934" w:rsidRDefault="00130934">
      <w:pPr>
        <w:ind w:firstLine="5940"/>
        <w:rPr>
          <w:rFonts w:hint="eastAsia"/>
          <w:sz w:val="28"/>
          <w:szCs w:val="28"/>
        </w:rPr>
      </w:pPr>
    </w:p>
    <w:p w14:paraId="43DB4E23" w14:textId="77777777" w:rsidR="00130934" w:rsidRDefault="00130934">
      <w:pPr>
        <w:ind w:firstLine="5940"/>
        <w:rPr>
          <w:rFonts w:hint="eastAsia"/>
          <w:sz w:val="28"/>
          <w:szCs w:val="28"/>
        </w:rPr>
      </w:pPr>
    </w:p>
    <w:p w14:paraId="4F517A2B" w14:textId="77777777" w:rsidR="00130934" w:rsidRDefault="00130934">
      <w:pPr>
        <w:ind w:firstLine="5940"/>
        <w:rPr>
          <w:rFonts w:hint="eastAsia"/>
          <w:sz w:val="28"/>
          <w:szCs w:val="28"/>
        </w:rPr>
      </w:pPr>
    </w:p>
    <w:p w14:paraId="03C89B37" w14:textId="77777777" w:rsidR="00130934" w:rsidRDefault="00130934">
      <w:pPr>
        <w:ind w:firstLine="5940"/>
        <w:rPr>
          <w:rFonts w:hint="eastAsia"/>
          <w:sz w:val="28"/>
          <w:szCs w:val="28"/>
        </w:rPr>
      </w:pPr>
    </w:p>
    <w:p w14:paraId="41F74D6B" w14:textId="77777777" w:rsidR="00130934" w:rsidRDefault="00130934">
      <w:pPr>
        <w:ind w:firstLine="5940"/>
        <w:rPr>
          <w:rFonts w:hint="eastAsia"/>
          <w:sz w:val="28"/>
          <w:szCs w:val="28"/>
        </w:rPr>
      </w:pPr>
    </w:p>
    <w:p w14:paraId="4761E3CD" w14:textId="77777777" w:rsidR="00130934" w:rsidRDefault="00000000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  <w:lang w:val="uk-UA"/>
        </w:rPr>
        <w:t>Івано-Франківськ – 2024</w:t>
      </w:r>
    </w:p>
    <w:p w14:paraId="116D18D3" w14:textId="77777777" w:rsidR="00130934" w:rsidRDefault="00000000">
      <w:pPr>
        <w:jc w:val="center"/>
        <w:rPr>
          <w:rFonts w:hint="eastAsia"/>
          <w:b/>
          <w:sz w:val="36"/>
          <w:szCs w:val="28"/>
          <w:lang w:val="ru-RU"/>
        </w:rPr>
      </w:pPr>
      <w:r>
        <w:rPr>
          <w:b/>
          <w:sz w:val="36"/>
          <w:szCs w:val="28"/>
          <w:lang w:val="uk-UA"/>
        </w:rPr>
        <w:lastRenderedPageBreak/>
        <w:t>Завдання</w:t>
      </w:r>
    </w:p>
    <w:p w14:paraId="215E18F7" w14:textId="77777777" w:rsidR="00130934" w:rsidRDefault="00130934">
      <w:pPr>
        <w:rPr>
          <w:rFonts w:hint="eastAsia"/>
          <w:sz w:val="28"/>
          <w:szCs w:val="28"/>
          <w:lang w:val="ru-RU"/>
        </w:rPr>
      </w:pPr>
    </w:p>
    <w:p w14:paraId="31F08C0E" w14:textId="77777777" w:rsidR="00130934" w:rsidRDefault="00000000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Створіть</w:t>
      </w:r>
      <w:proofErr w:type="spellEnd"/>
      <w:r>
        <w:rPr>
          <w:sz w:val="28"/>
          <w:szCs w:val="28"/>
          <w:lang w:val="ru-RU"/>
        </w:rPr>
        <w:t xml:space="preserve"> 2D-гру за мотивами https://learn.unity.com/project/2d-roguelike-tutorial. Гра повинна </w:t>
      </w:r>
      <w:proofErr w:type="spellStart"/>
      <w:r>
        <w:rPr>
          <w:sz w:val="28"/>
          <w:szCs w:val="28"/>
          <w:lang w:val="ru-RU"/>
        </w:rPr>
        <w:t>складатися</w:t>
      </w:r>
      <w:proofErr w:type="spellEnd"/>
      <w:r>
        <w:rPr>
          <w:sz w:val="28"/>
          <w:szCs w:val="28"/>
          <w:lang w:val="ru-RU"/>
        </w:rPr>
        <w:t xml:space="preserve"> з 1 </w:t>
      </w:r>
      <w:proofErr w:type="spellStart"/>
      <w:r>
        <w:rPr>
          <w:sz w:val="28"/>
          <w:szCs w:val="28"/>
          <w:lang w:val="ru-RU"/>
        </w:rPr>
        <w:t>рівня</w:t>
      </w:r>
      <w:proofErr w:type="spellEnd"/>
      <w:r>
        <w:rPr>
          <w:sz w:val="28"/>
          <w:szCs w:val="28"/>
          <w:lang w:val="ru-RU"/>
        </w:rPr>
        <w:t>.</w:t>
      </w:r>
    </w:p>
    <w:p w14:paraId="7439C422" w14:textId="77777777" w:rsidR="00130934" w:rsidRDefault="00000000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Поле </w:t>
      </w:r>
      <w:proofErr w:type="spellStart"/>
      <w:r>
        <w:rPr>
          <w:sz w:val="28"/>
          <w:szCs w:val="28"/>
          <w:lang w:val="ru-RU"/>
        </w:rPr>
        <w:t>гри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генерується</w:t>
      </w:r>
      <w:proofErr w:type="spellEnd"/>
      <w:r>
        <w:rPr>
          <w:sz w:val="28"/>
          <w:szCs w:val="28"/>
          <w:lang w:val="ru-RU"/>
        </w:rPr>
        <w:t xml:space="preserve"> як </w:t>
      </w:r>
      <w:proofErr w:type="spellStart"/>
      <w:r>
        <w:rPr>
          <w:sz w:val="28"/>
          <w:szCs w:val="28"/>
          <w:lang w:val="ru-RU"/>
        </w:rPr>
        <w:t>набір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тайлів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заповнюють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прямокутну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сітку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Тайли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зображають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зовнішні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стіни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неможливі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подолання</w:t>
      </w:r>
      <w:proofErr w:type="spellEnd"/>
      <w:r>
        <w:rPr>
          <w:sz w:val="28"/>
          <w:szCs w:val="28"/>
          <w:lang w:val="ru-RU"/>
        </w:rPr>
        <w:t xml:space="preserve">), </w:t>
      </w:r>
      <w:proofErr w:type="spellStart"/>
      <w:r>
        <w:rPr>
          <w:sz w:val="28"/>
          <w:szCs w:val="28"/>
          <w:lang w:val="ru-RU"/>
        </w:rPr>
        <w:t>внутрішні</w:t>
      </w:r>
      <w:proofErr w:type="spellEnd"/>
      <w:r>
        <w:rPr>
          <w:sz w:val="28"/>
          <w:szCs w:val="28"/>
          <w:lang w:val="ru-RU"/>
        </w:rPr>
        <w:t xml:space="preserve"> перегородки (</w:t>
      </w:r>
      <w:proofErr w:type="spellStart"/>
      <w:r>
        <w:rPr>
          <w:sz w:val="28"/>
          <w:szCs w:val="28"/>
          <w:lang w:val="ru-RU"/>
        </w:rPr>
        <w:t>знищуються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після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двох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дотиків-ударів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гравці</w:t>
      </w:r>
      <w:proofErr w:type="spellEnd"/>
      <w:r>
        <w:rPr>
          <w:sz w:val="28"/>
          <w:szCs w:val="28"/>
          <w:lang w:val="ru-RU"/>
        </w:rPr>
        <w:t xml:space="preserve"> по них), </w:t>
      </w:r>
      <w:proofErr w:type="spellStart"/>
      <w:r>
        <w:rPr>
          <w:sz w:val="28"/>
          <w:szCs w:val="28"/>
          <w:lang w:val="ru-RU"/>
        </w:rPr>
        <w:t>ігрового</w:t>
      </w:r>
      <w:proofErr w:type="spellEnd"/>
      <w:r>
        <w:rPr>
          <w:sz w:val="28"/>
          <w:szCs w:val="28"/>
          <w:lang w:val="ru-RU"/>
        </w:rPr>
        <w:t xml:space="preserve"> персонажа та супротивника.</w:t>
      </w:r>
    </w:p>
    <w:p w14:paraId="67263E64" w14:textId="77777777" w:rsidR="00130934" w:rsidRDefault="00000000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Персонаж та супротивник </w:t>
      </w:r>
      <w:proofErr w:type="spellStart"/>
      <w:r>
        <w:rPr>
          <w:sz w:val="28"/>
          <w:szCs w:val="28"/>
          <w:lang w:val="ru-RU"/>
        </w:rPr>
        <w:t>переміщатися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у межах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однієї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клітинки</w:t>
      </w:r>
      <w:proofErr w:type="spellEnd"/>
      <w:r>
        <w:rPr>
          <w:sz w:val="28"/>
          <w:szCs w:val="28"/>
          <w:lang w:val="ru-RU"/>
        </w:rPr>
        <w:t xml:space="preserve"> у тому </w:t>
      </w:r>
      <w:proofErr w:type="spellStart"/>
      <w:r>
        <w:rPr>
          <w:sz w:val="28"/>
          <w:szCs w:val="28"/>
          <w:lang w:val="ru-RU"/>
        </w:rPr>
        <w:t>числі</w:t>
      </w:r>
      <w:proofErr w:type="spellEnd"/>
      <w:r>
        <w:rPr>
          <w:sz w:val="28"/>
          <w:szCs w:val="28"/>
          <w:lang w:val="ru-RU"/>
        </w:rPr>
        <w:t xml:space="preserve">, не </w:t>
      </w:r>
      <w:proofErr w:type="spellStart"/>
      <w:r>
        <w:rPr>
          <w:sz w:val="28"/>
          <w:szCs w:val="28"/>
          <w:lang w:val="ru-RU"/>
        </w:rPr>
        <w:t>перестрибуючи</w:t>
      </w:r>
      <w:proofErr w:type="spellEnd"/>
      <w:r>
        <w:rPr>
          <w:sz w:val="28"/>
          <w:szCs w:val="28"/>
          <w:lang w:val="ru-RU"/>
        </w:rPr>
        <w:t xml:space="preserve"> дискретно з </w:t>
      </w:r>
      <w:proofErr w:type="spellStart"/>
      <w:r>
        <w:rPr>
          <w:sz w:val="28"/>
          <w:szCs w:val="28"/>
          <w:lang w:val="ru-RU"/>
        </w:rPr>
        <w:t>клітинки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клітинку</w:t>
      </w:r>
      <w:proofErr w:type="spellEnd"/>
      <w:r>
        <w:rPr>
          <w:sz w:val="28"/>
          <w:szCs w:val="28"/>
          <w:lang w:val="ru-RU"/>
        </w:rPr>
        <w:t xml:space="preserve">, тому для </w:t>
      </w:r>
      <w:proofErr w:type="spellStart"/>
      <w:r>
        <w:rPr>
          <w:sz w:val="28"/>
          <w:szCs w:val="28"/>
          <w:lang w:val="ru-RU"/>
        </w:rPr>
        <w:t>аналізу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взаємодії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скористайтеся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Raycast</w:t>
      </w:r>
      <w:proofErr w:type="spellEnd"/>
      <w:r>
        <w:rPr>
          <w:sz w:val="28"/>
          <w:szCs w:val="28"/>
          <w:lang w:val="ru-RU"/>
        </w:rPr>
        <w:t xml:space="preserve">. </w:t>
      </w:r>
    </w:p>
    <w:p w14:paraId="41346DDA" w14:textId="77777777" w:rsidR="00130934" w:rsidRDefault="00000000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Передбачте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бунусні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предмети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котрі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зібрати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внутрішніх</w:t>
      </w:r>
      <w:proofErr w:type="spellEnd"/>
      <w:r>
        <w:rPr>
          <w:sz w:val="28"/>
          <w:szCs w:val="28"/>
          <w:lang w:val="ru-RU"/>
        </w:rPr>
        <w:t xml:space="preserve"> перегородок </w:t>
      </w:r>
      <w:proofErr w:type="spellStart"/>
      <w:r>
        <w:rPr>
          <w:sz w:val="28"/>
          <w:szCs w:val="28"/>
          <w:lang w:val="ru-RU"/>
        </w:rPr>
        <w:t>обмежте</w:t>
      </w:r>
      <w:proofErr w:type="spellEnd"/>
      <w:r>
        <w:rPr>
          <w:sz w:val="28"/>
          <w:szCs w:val="28"/>
          <w:lang w:val="ru-RU"/>
        </w:rPr>
        <w:t>.</w:t>
      </w:r>
    </w:p>
    <w:p w14:paraId="136710C6" w14:textId="77777777" w:rsidR="00130934" w:rsidRDefault="00000000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Супротивника </w:t>
      </w:r>
      <w:proofErr w:type="spellStart"/>
      <w:r>
        <w:rPr>
          <w:sz w:val="28"/>
          <w:szCs w:val="28"/>
          <w:lang w:val="ru-RU"/>
        </w:rPr>
        <w:t>згенеруйте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віддалі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ігрового</w:t>
      </w:r>
      <w:proofErr w:type="spellEnd"/>
      <w:r>
        <w:rPr>
          <w:sz w:val="28"/>
          <w:szCs w:val="28"/>
          <w:lang w:val="ru-RU"/>
        </w:rPr>
        <w:t xml:space="preserve"> персонажа (дайте </w:t>
      </w:r>
      <w:proofErr w:type="spellStart"/>
      <w:r>
        <w:rPr>
          <w:sz w:val="28"/>
          <w:szCs w:val="28"/>
          <w:lang w:val="ru-RU"/>
        </w:rPr>
        <w:t>можливість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оцінити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ситуацію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початкові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уникнувши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миттєвої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поразки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випадкові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супротивник </w:t>
      </w:r>
      <w:proofErr w:type="spellStart"/>
      <w:r>
        <w:rPr>
          <w:sz w:val="28"/>
          <w:szCs w:val="28"/>
          <w:lang w:val="ru-RU"/>
        </w:rPr>
        <w:t>згенерується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поруч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гравцем</w:t>
      </w:r>
      <w:proofErr w:type="spellEnd"/>
      <w:r>
        <w:rPr>
          <w:sz w:val="28"/>
          <w:szCs w:val="28"/>
          <w:lang w:val="ru-RU"/>
        </w:rPr>
        <w:t>).</w:t>
      </w:r>
    </w:p>
    <w:p w14:paraId="73FB47D4" w14:textId="77777777" w:rsidR="00130934" w:rsidRDefault="00000000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Супротивник повинен </w:t>
      </w:r>
      <w:proofErr w:type="spellStart"/>
      <w:r>
        <w:rPr>
          <w:sz w:val="28"/>
          <w:szCs w:val="28"/>
          <w:lang w:val="ru-RU"/>
        </w:rPr>
        <w:t>реалізувати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примітивний</w:t>
      </w:r>
      <w:proofErr w:type="spellEnd"/>
      <w:r>
        <w:rPr>
          <w:sz w:val="28"/>
          <w:szCs w:val="28"/>
          <w:lang w:val="ru-RU"/>
        </w:rPr>
        <w:t xml:space="preserve"> алгоритм руху до </w:t>
      </w:r>
      <w:proofErr w:type="spellStart"/>
      <w:r>
        <w:rPr>
          <w:sz w:val="28"/>
          <w:szCs w:val="28"/>
          <w:lang w:val="ru-RU"/>
        </w:rPr>
        <w:t>гравця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беручи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доуваги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переміщення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останнього</w:t>
      </w:r>
      <w:proofErr w:type="spellEnd"/>
      <w:r>
        <w:rPr>
          <w:sz w:val="28"/>
          <w:szCs w:val="28"/>
          <w:lang w:val="ru-RU"/>
        </w:rPr>
        <w:t>.</w:t>
      </w:r>
    </w:p>
    <w:p w14:paraId="09FF904C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2C4F65E3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7D048ABB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324B1CE6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06A06BDD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5356BBA0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4168C7C2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6BC44720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63E974CF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0E330F7B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57E592D6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1D3EFB94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14461C75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60BE771D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05EC7FBC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5CED0DDC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0D39A477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77672026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4A49577A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7AADBEF4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76839C76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32164498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1B523A16" w14:textId="77777777" w:rsidR="00130934" w:rsidRDefault="00130934">
      <w:pPr>
        <w:spacing w:line="276" w:lineRule="auto"/>
        <w:ind w:firstLine="708"/>
        <w:jc w:val="both"/>
        <w:rPr>
          <w:rFonts w:hint="eastAsia"/>
          <w:sz w:val="28"/>
          <w:szCs w:val="28"/>
          <w:lang w:val="ru-RU"/>
        </w:rPr>
      </w:pPr>
    </w:p>
    <w:p w14:paraId="3C8B20AE" w14:textId="77777777" w:rsidR="00130934" w:rsidRDefault="00000000">
      <w:pPr>
        <w:spacing w:line="276" w:lineRule="auto"/>
        <w:ind w:firstLine="708"/>
        <w:jc w:val="center"/>
        <w:rPr>
          <w:rFonts w:hint="eastAsia"/>
          <w:sz w:val="28"/>
          <w:szCs w:val="28"/>
          <w:lang w:val="ru-RU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 w14:paraId="40718003" w14:textId="77777777" w:rsidR="00130934" w:rsidRDefault="00130934">
      <w:pPr>
        <w:spacing w:line="276" w:lineRule="auto"/>
        <w:ind w:firstLine="708"/>
        <w:jc w:val="center"/>
        <w:rPr>
          <w:rFonts w:hint="eastAsia"/>
          <w:sz w:val="28"/>
          <w:szCs w:val="28"/>
          <w:lang w:val="ru-RU"/>
        </w:rPr>
      </w:pPr>
    </w:p>
    <w:p w14:paraId="5D48D3E5" w14:textId="77777777" w:rsidR="00130934" w:rsidRDefault="00000000">
      <w:pPr>
        <w:spacing w:line="276" w:lineRule="auto"/>
        <w:ind w:firstLine="708"/>
        <w:jc w:val="center"/>
        <w:rPr>
          <w:rFonts w:hint="eastAsia"/>
          <w:sz w:val="28"/>
          <w:szCs w:val="28"/>
          <w:lang w:val="ru-RU"/>
        </w:rPr>
      </w:pPr>
      <w:r>
        <w:rPr>
          <w:sz w:val="32"/>
          <w:szCs w:val="32"/>
        </w:rPr>
        <w:t>Game Scene</w:t>
      </w:r>
    </w:p>
    <w:p w14:paraId="4DF5EC1B" w14:textId="145D64A3" w:rsidR="00130934" w:rsidRDefault="0054721C">
      <w:pPr>
        <w:spacing w:line="276" w:lineRule="auto"/>
        <w:ind w:firstLine="708"/>
        <w:jc w:val="center"/>
        <w:rPr>
          <w:noProof/>
          <w:sz w:val="28"/>
          <w:szCs w:val="28"/>
          <w:lang w:val="ru-RU"/>
        </w:rPr>
      </w:pPr>
      <w:r w:rsidRPr="0054721C">
        <w:rPr>
          <w:noProof/>
          <w:sz w:val="28"/>
          <w:szCs w:val="28"/>
          <w:lang w:val="ru-RU"/>
        </w:rPr>
        <w:drawing>
          <wp:inline distT="0" distB="0" distL="0" distR="0" wp14:anchorId="4EFFE4BD" wp14:editId="5745305E">
            <wp:extent cx="6332220" cy="5354955"/>
            <wp:effectExtent l="0" t="0" r="0" b="0"/>
            <wp:docPr id="92109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91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58BE" w14:textId="1BEA9378" w:rsidR="0054721C" w:rsidRDefault="0054721C">
      <w:pPr>
        <w:spacing w:line="276" w:lineRule="auto"/>
        <w:ind w:firstLine="708"/>
        <w:jc w:val="center"/>
        <w:rPr>
          <w:rFonts w:hint="eastAsia"/>
          <w:sz w:val="28"/>
          <w:szCs w:val="28"/>
          <w:lang w:val="ru-RU"/>
        </w:rPr>
      </w:pPr>
      <w:r w:rsidRPr="0054721C">
        <w:rPr>
          <w:sz w:val="28"/>
          <w:szCs w:val="28"/>
          <w:lang w:val="ru-RU"/>
        </w:rPr>
        <w:lastRenderedPageBreak/>
        <w:drawing>
          <wp:inline distT="0" distB="0" distL="0" distR="0" wp14:anchorId="11282056" wp14:editId="00A369DB">
            <wp:extent cx="6332220" cy="4947920"/>
            <wp:effectExtent l="0" t="0" r="0" b="0"/>
            <wp:docPr id="21223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1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192" w14:textId="77777777" w:rsidR="00130934" w:rsidRDefault="00000000">
      <w:pPr>
        <w:jc w:val="center"/>
        <w:rPr>
          <w:rFonts w:hint="eastAsia"/>
          <w:sz w:val="36"/>
          <w:szCs w:val="28"/>
        </w:rPr>
      </w:pPr>
      <w:proofErr w:type="spellStart"/>
      <w:r>
        <w:rPr>
          <w:sz w:val="32"/>
          <w:szCs w:val="32"/>
          <w:lang w:val="uk-UA"/>
        </w:rPr>
        <w:t>Meterials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prefabs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scripts</w:t>
      </w:r>
      <w:proofErr w:type="spellEnd"/>
    </w:p>
    <w:p w14:paraId="4B964F1B" w14:textId="77777777" w:rsidR="00130934" w:rsidRDefault="00000000">
      <w:pPr>
        <w:jc w:val="center"/>
        <w:rPr>
          <w:rFonts w:hint="eastAsia"/>
          <w:sz w:val="36"/>
          <w:szCs w:val="28"/>
        </w:rPr>
      </w:pPr>
      <w:r>
        <w:rPr>
          <w:noProof/>
          <w:sz w:val="36"/>
          <w:szCs w:val="28"/>
        </w:rPr>
        <w:drawing>
          <wp:anchor distT="0" distB="0" distL="0" distR="0" simplePos="0" relativeHeight="2" behindDoc="0" locked="0" layoutInCell="0" allowOverlap="1" wp14:anchorId="4DC0DAFB" wp14:editId="7A9DB1F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1905000"/>
            <wp:effectExtent l="0" t="0" r="0" b="0"/>
            <wp:wrapSquare wrapText="largest"/>
            <wp:docPr id="2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59C64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352DA383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32E6A3BE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552490FB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76DAC8AB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42514002" w14:textId="77777777" w:rsidR="00130934" w:rsidRDefault="00130934">
      <w:pPr>
        <w:jc w:val="center"/>
        <w:rPr>
          <w:rFonts w:hint="eastAsia"/>
          <w:sz w:val="28"/>
          <w:szCs w:val="28"/>
        </w:rPr>
      </w:pPr>
    </w:p>
    <w:p w14:paraId="4211582E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2E70B32E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3496B6B7" w14:textId="77777777" w:rsidR="00130934" w:rsidRDefault="00000000">
      <w:pPr>
        <w:jc w:val="center"/>
        <w:rPr>
          <w:rFonts w:hint="eastAsia"/>
          <w:sz w:val="36"/>
          <w:szCs w:val="28"/>
        </w:rPr>
      </w:pPr>
      <w:r>
        <w:rPr>
          <w:noProof/>
          <w:sz w:val="36"/>
          <w:szCs w:val="28"/>
        </w:rPr>
        <w:drawing>
          <wp:anchor distT="0" distB="0" distL="0" distR="0" simplePos="0" relativeHeight="4" behindDoc="0" locked="0" layoutInCell="0" allowOverlap="1" wp14:anchorId="0EC02D77" wp14:editId="7D9CE9A5">
            <wp:simplePos x="0" y="0"/>
            <wp:positionH relativeFrom="column">
              <wp:posOffset>1597660</wp:posOffset>
            </wp:positionH>
            <wp:positionV relativeFrom="paragraph">
              <wp:posOffset>-566420</wp:posOffset>
            </wp:positionV>
            <wp:extent cx="3096260" cy="3371850"/>
            <wp:effectExtent l="0" t="0" r="0" b="0"/>
            <wp:wrapSquare wrapText="largest"/>
            <wp:docPr id="3" name="Зображенн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C5D81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4ACBDB3B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09A63736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48A0BEC0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59C2A510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1B43446F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7EA52632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20B73E22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30D75C78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51033153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02880CCE" w14:textId="77777777" w:rsidR="00130934" w:rsidRDefault="00130934">
      <w:pPr>
        <w:rPr>
          <w:rFonts w:hint="eastAsia"/>
          <w:sz w:val="36"/>
          <w:szCs w:val="28"/>
        </w:rPr>
      </w:pPr>
    </w:p>
    <w:p w14:paraId="385FF189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53C1DF2D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4F9B99FD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p w14:paraId="1F6F542E" w14:textId="77777777" w:rsidR="00130934" w:rsidRDefault="00130934">
      <w:pPr>
        <w:jc w:val="center"/>
        <w:rPr>
          <w:rFonts w:hint="eastAsia"/>
          <w:sz w:val="36"/>
          <w:szCs w:val="28"/>
        </w:rPr>
      </w:pPr>
    </w:p>
    <w:sectPr w:rsidR="00130934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34"/>
    <w:rsid w:val="00130934"/>
    <w:rsid w:val="0054721C"/>
    <w:rsid w:val="006B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41A1"/>
  <w15:docId w15:val="{B972F6BC-F8B1-4033-862A-5A38CA0F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967</Words>
  <Characters>552</Characters>
  <Application>Microsoft Office Word</Application>
  <DocSecurity>0</DocSecurity>
  <Lines>4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2024-05-07T20:49:00Z</dcterms:created>
  <dcterms:modified xsi:type="dcterms:W3CDTF">2024-05-07T20:49:00Z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2024-04-25T12:56:09Z</dcterms:created>
  <dc:creator/>
  <dc:description/>
  <dc:language>en-US</dc:language>
  <cp:lastModifiedBy/>
  <dcterms:modified xsi:type="dcterms:W3CDTF">2024-04-27T21:24:30Z</dcterms:modified>
  <cp:revision>7</cp:revision>
  <dc:subject/>
  <dc:title/>
</cp:coreProperties>
</file>