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405C" w:rsidRDefault="0068567F">
      <w:pPr>
        <w:spacing w:before="20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монітори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блоки</w:t>
      </w:r>
      <w:proofErr w:type="spellEnd"/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Математична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задача: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ПКС:</w:t>
      </w:r>
    </w:p>
    <w:p w:rsidR="00E5405C" w:rsidRPr="00C96EAB" w:rsidRDefault="00882A83">
      <w:pPr>
        <w:rPr>
          <w:lang w:val="ru-RU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page">
              <wp:posOffset>2990215</wp:posOffset>
            </wp:positionV>
            <wp:extent cx="6381750" cy="3891321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91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405C" w:rsidRPr="00C96EAB" w:rsidRDefault="0068567F">
      <w:pPr>
        <w:rPr>
          <w:lang w:val="ru-RU"/>
        </w:rPr>
      </w:pPr>
      <w:r w:rsidRPr="00C96EAB">
        <w:rPr>
          <w:lang w:val="ru-RU"/>
        </w:rPr>
        <w:br w:type="page"/>
      </w:r>
    </w:p>
    <w:p w:rsidR="00E5405C" w:rsidRPr="00C96EAB" w:rsidRDefault="0068567F">
      <w:pPr>
        <w:spacing w:before="20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Розробка програми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Етап 1.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алгоритму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proofErr w:type="gram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1..</w:t>
      </w:r>
      <w:proofErr w:type="gram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=1..4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MCH</w:t>
      </w:r>
    </w:p>
    <w:p w:rsidR="00E5405C" w:rsidRPr="00C96EAB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Спільні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а,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Pr="00882A83" w:rsidRDefault="0068567F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Етап 2.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</w:p>
    <w:p w:rsidR="00E5405C" w:rsidRPr="00C96EAB" w:rsidRDefault="0068567F">
      <w:pPr>
        <w:widowControl w:val="0"/>
        <w:spacing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Точки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</w:p>
    <w:p w:rsidR="00E5405C" w:rsidRPr="00C96EAB" w:rsidRDefault="0068567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Т1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критичні ділянки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 про введення даних.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2,3,4-1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Очікування завершення обчислень в Т2,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2,3,4-1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a1 = a, MB1 = MB, MC1 = MC, d1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d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КД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Обчислення а1 = </w:t>
      </w:r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Обчислення а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1).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6. Сигнал Т2, Т3, Т4 про завершення обчислення а.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2,3,4-2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Очікування завершення обчислень в Т2,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2,3,4-2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MRH = MB1*(MC1*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d1 + a1*MCH</w:t>
      </w:r>
    </w:p>
    <w:p w:rsidR="00E5405C" w:rsidRPr="00C96EAB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Сигнал Т2 про завершення обчислень.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2-3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Т2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 про введення даних.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1,3,4-1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1,3,4-1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a2 = a, MB2 = MB, MC2 = MC, d2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d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КД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Обчислення а2 = </w:t>
      </w:r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Обчислення а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2).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6. Сигнал Т1, Т3, Т4 про завершення обчислення а.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1,3,4-2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1,3,4-2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MRH = MB2*(MC2*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d2 + a2*MCH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9. Очікування завершення обчислень в Т1, Т3 Т4.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1,3,4-3</w:t>
      </w:r>
    </w:p>
    <w:p w:rsidR="00E5405C" w:rsidRPr="00C96EAB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10. Вивід </w:t>
      </w:r>
      <w:r>
        <w:rPr>
          <w:rFonts w:ascii="Times New Roman" w:eastAsia="Times New Roman" w:hAnsi="Times New Roman" w:cs="Times New Roman"/>
          <w:sz w:val="28"/>
          <w:szCs w:val="28"/>
        </w:rPr>
        <w:t>MRH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Т3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 про введення даних.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1,2,4-1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1,2,4-1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a3 = a, MВ3 = MB, MC3 = MC, d3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d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КД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Обчислення а3 = </w:t>
      </w:r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Обчислення а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3).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6. Сигнал Т1, Т2, Т4 про завершення обчислення а.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1,2,4-2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1,2,4-2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MRH = MB3*(MC3*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d3 + a3*MCH</w:t>
      </w:r>
    </w:p>
    <w:p w:rsidR="00E5405C" w:rsidRPr="00C96EAB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Сигнал Т2 про завершення обчислень.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2-3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Т4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3 про введення даних.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1,2,3-1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1,2,3-1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a4 = a, MВ4 = MB, MC4 = MC, d4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d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КД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Обчислення а4 = </w:t>
      </w:r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Обчислення а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4).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КД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6. Сигнал Т1, Т2, Т3 про завершення обчислення а.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1,2,3-2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Очікування завершення обчислень в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1,2,3-2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MRH = MB4*(MC4*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d4 + a4*MCH</w:t>
      </w:r>
    </w:p>
    <w:p w:rsidR="00E5405C" w:rsidRPr="00C96EAB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Сигнал Т2 про завершення обчислень. 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96EAB">
        <w:rPr>
          <w:rFonts w:ascii="Times New Roman" w:eastAsia="Times New Roman" w:hAnsi="Times New Roman" w:cs="Times New Roman"/>
          <w:sz w:val="16"/>
          <w:szCs w:val="16"/>
          <w:lang w:val="ru-RU"/>
        </w:rPr>
        <w:t>2-3</w:t>
      </w:r>
    </w:p>
    <w:p w:rsidR="00E5405C" w:rsidRPr="00C96EAB" w:rsidRDefault="0068567F">
      <w:pPr>
        <w:widowControl w:val="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Етап 3. Розробка структурної схеми взаємодії потоків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copyD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потоками Т1, Т2, Т3, Т4.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потоком Т4.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copyMB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МВ потоками Т1, Т2, Т3, Т4.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setMB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потоком Т1.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copyMC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МС потоками Т1, Т2, Т3, Т4.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setMC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потоком Т3.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copyA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а потоками Т1, Т2, Т3, Т4.</w:t>
      </w:r>
    </w:p>
    <w:p w:rsidR="00E5405C" w:rsidRPr="00C96EAB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calcA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1..4 потоками Т1, Т2, Т3, Т4.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SignalCalcA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сигнал про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в потоках Т1, Т2, Т3, Т4.</w:t>
      </w:r>
    </w:p>
    <w:p w:rsidR="00E5405C" w:rsidRPr="00C96EAB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WaitforCalcA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в потоках Т1, Т2, Т3, Т4.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WaitforSignal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потоках Т1, Т3, Т4.</w:t>
      </w:r>
    </w:p>
    <w:p w:rsidR="00E5405C" w:rsidRPr="00C96EAB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Signal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сигнал про завершення обчислення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потоках Т1, Т3, Т4.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WaitforInput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потоках Т1, Т2, Т3, Т4.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InputSignal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сигнал про </w:t>
      </w:r>
      <w:proofErr w:type="spellStart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потоках Т1, Т2, Т3, Т4.</w:t>
      </w:r>
    </w:p>
    <w:p w:rsidR="00E5405C" w:rsidRPr="00C96EAB" w:rsidRDefault="00E5405C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405C" w:rsidRPr="00C96EAB" w:rsidRDefault="00E5405C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457200" distB="457200" distL="457200" distR="457200">
            <wp:extent cx="6170295" cy="7635240"/>
            <wp:effectExtent l="0" t="0" r="1905" b="381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0783" cy="763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5C" w:rsidRDefault="00E5405C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05C" w:rsidRDefault="00E5405C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05C" w:rsidRDefault="00E5405C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05C" w:rsidRDefault="00E5405C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05C" w:rsidRDefault="00E5405C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>Етап 4. Лістинг програми</w:t>
      </w:r>
    </w:p>
    <w:p w:rsidR="00E5405C" w:rsidRPr="00C96EAB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/** -- </w:t>
      </w:r>
      <w:r>
        <w:rPr>
          <w:rFonts w:ascii="Times New Roman" w:eastAsia="Times New Roman" w:hAnsi="Times New Roman" w:cs="Times New Roman"/>
          <w:sz w:val="28"/>
          <w:szCs w:val="28"/>
        </w:rPr>
        <w:t>Lab</w:t>
      </w: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#2.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 </w:t>
      </w:r>
      <w:r>
        <w:rPr>
          <w:rFonts w:ascii="Times New Roman" w:eastAsia="Times New Roman" w:hAnsi="Times New Roman" w:cs="Times New Roman"/>
          <w:sz w:val="28"/>
          <w:szCs w:val="28"/>
        </w:rPr>
        <w:t>* -- MR= MB*(MC*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 + min(Z)*MC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 * -- </w:t>
      </w:r>
      <w:bookmarkStart w:id="0" w:name="_GoBack"/>
      <w:bookmarkEnd w:id="0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*  --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Date 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 */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public class Lab2{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public static int N = 8;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public static int P = 4;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public static int H = N/P;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int a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Integer.MIN_VALUE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static int d;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Z = new int[N];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MR = new int[N][N];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MB = new int[N][N];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MC = new int[N][N];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MM = new int[N][N];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("Lab2 started.");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T1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T1(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23.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T2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T2(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T3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T3(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T4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T4(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T1.start();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T2.start();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T3.start();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T4.start();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try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T1.join();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T2.join();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33.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T3.join();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34.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T4.join();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 catch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("Lab2 finished.");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40. }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Calculations.java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 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public class Calculations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private static int H = Lab2.H;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0; j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].length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Mat){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Mat)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+ " 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vector, int id)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min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vector[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 * id];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H * id;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H * (id + 1);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23.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(vector[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&lt; min)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24.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min = vector[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min;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28. }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CaclMonitor.java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 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private static int F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private int d = 1;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MC = Lab2.MC;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MB = Lab2.MB;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copyA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q)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q;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val1, int val2) { return val1 &lt; val2 ? val1 : val2; 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copyD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{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copyMC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 return this.MC; 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copyMB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{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SignalCalcA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F++;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if (F &gt;= 4)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notifyAll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WaitforCalcA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try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if (F &lt; 4)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}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Exception e){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24. }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InputMonitor.java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 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private static int F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InputSignal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F++;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if (F &gt;= 4)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notifyAll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WaitforInput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try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if (F &lt; 2)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} catch (Exception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14. }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OutputMonitor.java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private static int F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Signal(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F++;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if (F &gt;= 4)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notifyAll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synchronized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WaitforSignal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try 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23.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if (F &lt; 3)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} catch (Exception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28. }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T1.java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public class T1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Thread{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T1(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this.calcMonitor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this.inputMonitor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this.outputMonitor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start = 0, end = Lab2.H;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("T1 started");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Lab2.d = 1;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(Lab2.MB,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(Lab2.MC,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(Lab2.Z,1);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(Lab2.MR,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(Lab2.MM, 1);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игнал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Т2, Т3,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21.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InputSignal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22.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потоках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WaitforInput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копія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d1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MB1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MC1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calcMonitor.copyMC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e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a1 = min(BH)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Calculations.vectorMin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(Lab2.Z, e);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Lab2.a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Lab2.a);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сигнал потокам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proofErr w:type="gram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34.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SignalCalcA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35.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calcMonitor.WaitforCalcA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a1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(Lab2.a);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MRН = MB1*(MC1*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d1 + a1*MCH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MC_M = new int[Lab2.N][Lab2.N];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43.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MC_M[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44.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Lab2.N;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45.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MC_M[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+= MC1[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Lab2.MM[j][k];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46.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47.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MB_CM = new int[Lab2.N][Lab2.N];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52.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53.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Lab2.N;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54.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+= MB1[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MC_M[j][k];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55.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60.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Lab2.MR[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j]*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d1 + a1*Lab2.MC[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61.    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62.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игнал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outputMonitor.Signal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("T1 finished.");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67. }</w:t>
      </w:r>
      <w:proofErr w:type="gramEnd"/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T2.java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 public class T2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Thread{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T2(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this.inputMonitor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this.calcMonitor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this.outputMonitor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start = Lab2.H, end = Lab2.H*2;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("T2 started");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Lab2.d = 1;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(Lab2.MB,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(Lab2.MC,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(Lab2.Z,1);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(Lab2.MR,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(Lab2.MM, 1);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игнал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Т1, Т3,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21.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InputSignal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22.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потоках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WaitforInput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копія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d2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MB2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MC2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calcMonitor.copyMC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e = 1;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a2 = min(BH)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Calculations.vectorMin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(Lab2.Z, e);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Lab2.a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Lab2.a);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сигнал потокам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proofErr w:type="gram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34.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SignalCalcA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35.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calcMonitor.WaitforCalcA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a2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(Lab2.a);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MRН = MB2*(MC2*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d2 + a2*MCH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MC_M = new int[Lab2.N][Lab2.N];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43.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MC_M[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44.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Lab2.N;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45.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MC_M[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+= MC2[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Lab2.MM[j][k];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46.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47.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MB_CM = new int[Lab2.N][Lab2.N];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52.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53.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Lab2.N;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54.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+= MB2[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MC_M[j][k];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55.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60.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Lab2.MR[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j]*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d2 + a2*Lab2.MC[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E5405C" w:rsidRPr="00882A83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61.    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:rsidR="00E5405C" w:rsidRPr="00882A83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62.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:rsidR="00E5405C" w:rsidRPr="00882A83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Т1, Т3, Т4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outputMonitor.WaitforSignal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MR.</w:t>
      </w:r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if (Lab2.N &lt;=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15){</w:t>
      </w:r>
      <w:proofErr w:type="gramEnd"/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67.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("[ ");</w:t>
      </w:r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68.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Calculations.outputMatrix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(Lab2.MR);</w:t>
      </w:r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("]");</w:t>
      </w:r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("T2 finished.");</w:t>
      </w:r>
    </w:p>
    <w:p w:rsidR="00E5405C" w:rsidRDefault="0068567F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73. }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T3.java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 public class T3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Thread{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T3(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this.calcMonitor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this.inputMonitor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this.outputMonitor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start = Lab2.H*2, end = Lab2.H*3;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("T3 started");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Lab2.d = 1;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(Lab2.MB,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(Lab2.MC,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(Lab2.Z,1);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(Lab2.MR,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(Lab2.MM, 1);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игнал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Т2, Т3,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21.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InputSignal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22.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потоках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WaitforInput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копія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d3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MB3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MC3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calcMonitor.copyMC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e = 2;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a3 = min(BH)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Calculations.vectorMin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(Lab2.Z, e);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Lab2.a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Lab2.a);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сигнал потокам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proofErr w:type="gram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34.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SignalCalcA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35.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calcMonitor.WaitforCalcA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a3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(Lab2.a);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MRН = MB3*(MC3*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d3 + a3*MCH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MC_M = new int[Lab2.N][Lab2.N];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43.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MC_M[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44.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Lab2.N;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45.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MC_M[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+= MC3[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Lab2.MM[j][k];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46.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47.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MB_CM = new int[Lab2.N][Lab2.N];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52.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53.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Lab2.N;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54.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+= MB3[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MC_M[j][k];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55.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60.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Lab2.MR[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j]*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d3 + a3*Lab2.MC[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61.    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62.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игнал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outputMonitor.Signal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("T3 finished.");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67. }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T4.java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 public class T4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Thread{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T4(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this.calcMonitor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this.inputMonitor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this.outputMonitor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start = Lab2.H*3, end = Lab2.N;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("T3 started");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Lab2.d = 1;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(Lab2.MB,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(Lab2.MC,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(Lab2.Z,1);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(Lab2.MR, 1);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Calculations.inputMatrix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(Lab2.MM, 1);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игнал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Т2, Т3,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21.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InputSignal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22.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потоках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WaitforInput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копія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d4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MB4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][] MC4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calcMonitor.copyMC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e = 3;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a4 = min(BH)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Calculations.vectorMin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(Lab2.Z, e);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Lab2.a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Lab2.a);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сигнал потокам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proofErr w:type="gram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34.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SignalCalcA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35.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calcMonitor.WaitforCalcA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a4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calcMonitor.copyA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(Lab2.a);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MRН = MB4*(MC4*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d4 + a4*MCH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MC_M = new int[Lab2.N][Lab2.N];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41.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43.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MC_M[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44.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Lab2.N;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45.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MC_M[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+= MC4[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Lab2.MM[j][k];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46.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47.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49.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MB_CM = new int[Lab2.N][Lab2.N];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50.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52.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0;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53.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Lab2.N;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54.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+= MB4[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MC_M[j][k];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55.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57.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58.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start; j &lt; end;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Lab2.N;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60.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Lab2.MR[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MB_CM[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j]*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d4 + a4*Lab2.MC[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61.    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62.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:rsidR="00E5405C" w:rsidRPr="00882A83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63.     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игнал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882A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outputMonitor.Signal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("T3 finished.");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5405C" w:rsidRDefault="0068567F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67. }</w:t>
      </w:r>
      <w:proofErr w:type="gramEnd"/>
    </w:p>
    <w:sectPr w:rsidR="00E5405C">
      <w:footerReference w:type="default" r:id="rId8"/>
      <w:pgSz w:w="11906" w:h="16838"/>
      <w:pgMar w:top="1137" w:right="849" w:bottom="1137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593" w:rsidRDefault="00357593">
      <w:pPr>
        <w:spacing w:line="240" w:lineRule="auto"/>
      </w:pPr>
      <w:r>
        <w:separator/>
      </w:r>
    </w:p>
  </w:endnote>
  <w:endnote w:type="continuationSeparator" w:id="0">
    <w:p w:rsidR="00357593" w:rsidRDefault="00357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05C" w:rsidRDefault="0068567F">
    <w:pPr>
      <w:jc w:val="right"/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882A83">
      <w:rPr>
        <w:rFonts w:ascii="Times New Roman" w:eastAsia="Times New Roman" w:hAnsi="Times New Roman" w:cs="Times New Roman"/>
        <w:noProof/>
        <w:sz w:val="28"/>
        <w:szCs w:val="28"/>
      </w:rPr>
      <w:t>20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593" w:rsidRDefault="00357593">
      <w:pPr>
        <w:spacing w:line="240" w:lineRule="auto"/>
      </w:pPr>
      <w:r>
        <w:separator/>
      </w:r>
    </w:p>
  </w:footnote>
  <w:footnote w:type="continuationSeparator" w:id="0">
    <w:p w:rsidR="00357593" w:rsidRDefault="003575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5C"/>
    <w:rsid w:val="00357593"/>
    <w:rsid w:val="0068567F"/>
    <w:rsid w:val="00882A83"/>
    <w:rsid w:val="00C96EAB"/>
    <w:rsid w:val="00E5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3113"/>
  <w15:docId w15:val="{31C9FEB5-3E14-42E8-8E6B-F6664587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2690</Words>
  <Characters>15337</Characters>
  <Application>Microsoft Office Word</Application>
  <DocSecurity>0</DocSecurity>
  <Lines>127</Lines>
  <Paragraphs>35</Paragraphs>
  <ScaleCrop>false</ScaleCrop>
  <Company>diakov.net</Company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2021-04-20T01:04:00Z</dcterms:created>
  <dcterms:modified xsi:type="dcterms:W3CDTF">2021-06-06T10:05:00Z</dcterms:modified>
</cp:coreProperties>
</file>