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00" w:lineRule="auto"/>
        <w:rPr>
          <w:rFonts w:ascii="Open Sans Light" w:cs="Open Sans Light" w:eastAsia="Open Sans Light" w:hAnsi="Open Sans Light"/>
          <w:color w:val="02b3e4"/>
          <w:sz w:val="44"/>
          <w:szCs w:val="44"/>
        </w:rPr>
      </w:pPr>
      <w:bookmarkStart w:colFirst="0" w:colLast="0" w:name="_j8wdccwnjqyx" w:id="0"/>
      <w:bookmarkEnd w:id="0"/>
      <w:r w:rsidDel="00000000" w:rsidR="00000000" w:rsidRPr="00000000">
        <w:rPr>
          <w:rFonts w:ascii="Open Sans" w:cs="Open Sans" w:eastAsia="Open Sans" w:hAnsi="Open Sans"/>
          <w:sz w:val="44"/>
          <w:szCs w:val="44"/>
          <w:rtl w:val="0"/>
        </w:rPr>
        <w:t xml:space="preserve">IAM Implementation and Enforcement</w:t>
      </w:r>
      <w:r w:rsidDel="00000000" w:rsidR="00000000" w:rsidRPr="00000000">
        <w:rPr>
          <w:rFonts w:ascii="Open Sans Light" w:cs="Open Sans Light" w:eastAsia="Open Sans Light" w:hAnsi="Open Sans Light"/>
          <w:sz w:val="44"/>
          <w:szCs w:val="44"/>
          <w:rtl w:val="0"/>
        </w:rPr>
        <w:t xml:space="preserve"> </w:t>
      </w:r>
      <w:r w:rsidDel="00000000" w:rsidR="00000000" w:rsidRPr="00000000">
        <w:rPr>
          <w:rFonts w:ascii="Open Sans Light" w:cs="Open Sans Light" w:eastAsia="Open Sans Light" w:hAnsi="Open Sans Light"/>
          <w:sz w:val="44"/>
          <w:szCs w:val="44"/>
          <w:rtl w:val="0"/>
        </w:rPr>
        <w:t xml:space="preserve">Starter Template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5934075</wp:posOffset>
            </wp:positionH>
            <wp:positionV relativeFrom="paragraph">
              <wp:posOffset>171450</wp:posOffset>
            </wp:positionV>
            <wp:extent cx="870585" cy="81343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20540" l="19259" r="19189" t="21952"/>
                    <a:stretch>
                      <a:fillRect/>
                    </a:stretch>
                  </pic:blipFill>
                  <pic:spPr>
                    <a:xfrm>
                      <a:off x="0" y="0"/>
                      <a:ext cx="870585" cy="813435"/>
                    </a:xfrm>
                    <a:prstGeom prst="rect"/>
                    <a:ln/>
                  </pic:spPr>
                </pic:pic>
              </a:graphicData>
            </a:graphic>
          </wp:anchor>
        </w:drawing>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Pr>
        <mc:AlternateContent>
          <mc:Choice Requires="wpg">
            <w:drawing>
              <wp:inline distB="114300" distT="114300" distL="114300" distR="114300">
                <wp:extent cx="5943600" cy="12700"/>
                <wp:effectExtent b="0" l="0" r="0" t="0"/>
                <wp:docPr id="1" name=""/>
                <a:graphic>
                  <a:graphicData uri="http://schemas.microsoft.com/office/word/2010/wordprocessingShape">
                    <wps:wsp>
                      <wps:cNvCnPr/>
                      <wps:spPr>
                        <a:xfrm>
                          <a:off x="-1285800" y="2447925"/>
                          <a:ext cx="8143800" cy="0"/>
                        </a:xfrm>
                        <a:prstGeom prst="straightConnector1">
                          <a:avLst/>
                        </a:prstGeom>
                        <a:noFill/>
                        <a:ln cap="flat" cmpd="sng" w="2857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1"/>
        <w:spacing w:after="0" w:before="280" w:lineRule="auto"/>
        <w:rPr>
          <w:rFonts w:ascii="Open Sans SemiBold" w:cs="Open Sans SemiBold" w:eastAsia="Open Sans SemiBold" w:hAnsi="Open Sans SemiBold"/>
          <w:color w:val="02b3e4"/>
        </w:rPr>
      </w:pPr>
      <w:bookmarkStart w:colFirst="0" w:colLast="0" w:name="_4tlnld7bdcza" w:id="1"/>
      <w:bookmarkEnd w:id="1"/>
      <w:r w:rsidDel="00000000" w:rsidR="00000000" w:rsidRPr="00000000">
        <w:rPr>
          <w:rFonts w:ascii="Open Sans SemiBold" w:cs="Open Sans SemiBold" w:eastAsia="Open Sans SemiBold" w:hAnsi="Open Sans SemiBold"/>
          <w:color w:val="ffffff"/>
          <w:sz w:val="36"/>
          <w:szCs w:val="36"/>
          <w:shd w:fill="02b3e4" w:val="clear"/>
          <w:rtl w:val="0"/>
        </w:rPr>
        <w:t xml:space="preserve"> STEP 0: </w:t>
      </w:r>
      <w:r w:rsidDel="00000000" w:rsidR="00000000" w:rsidRPr="00000000">
        <w:rPr>
          <w:rFonts w:ascii="Open Sans SemiBold" w:cs="Open Sans SemiBold" w:eastAsia="Open Sans SemiBold" w:hAnsi="Open Sans SemiBold"/>
          <w:color w:val="02b3e4"/>
          <w:sz w:val="36"/>
          <w:szCs w:val="36"/>
          <w:rtl w:val="0"/>
        </w:rPr>
        <w:t xml:space="preserve"> Overview </w:t>
      </w:r>
      <w:r w:rsidDel="00000000" w:rsidR="00000000" w:rsidRPr="00000000">
        <w:rPr>
          <w:rFonts w:ascii="Open Sans SemiBold" w:cs="Open Sans SemiBold" w:eastAsia="Open Sans SemiBold" w:hAnsi="Open Sans SemiBold"/>
          <w:color w:val="02b3e4"/>
          <w:rtl w:val="0"/>
        </w:rPr>
        <w:t xml:space="preserve">Instructions</w:t>
      </w:r>
    </w:p>
    <w:p w:rsidR="00000000" w:rsidDel="00000000" w:rsidP="00000000" w:rsidRDefault="00000000" w:rsidRPr="00000000" w14:paraId="00000004">
      <w:pPr>
        <w:rPr>
          <w:rFonts w:ascii="Open Sans" w:cs="Open Sans" w:eastAsia="Open Sans" w:hAnsi="Open Sans"/>
          <w:color w:val="2e3d49"/>
          <w:sz w:val="20"/>
          <w:szCs w:val="20"/>
        </w:rPr>
      </w:pPr>
      <w:r w:rsidDel="00000000" w:rsidR="00000000" w:rsidRPr="00000000">
        <w:rPr>
          <w:rtl w:val="0"/>
        </w:rPr>
      </w:r>
    </w:p>
    <w:tbl>
      <w:tblPr>
        <w:tblStyle w:val="Table1"/>
        <w:tblW w:w="10755.0" w:type="dxa"/>
        <w:jc w:val="left"/>
        <w:tblInd w:w="180.00000000000009" w:type="dxa"/>
        <w:tblBorders>
          <w:top w:color="2e3d49" w:space="0" w:sz="4" w:val="single"/>
          <w:left w:color="2e3d49" w:space="0" w:sz="4" w:val="single"/>
          <w:bottom w:color="2e3d49" w:space="0" w:sz="4" w:val="single"/>
          <w:right w:color="2e3d49" w:space="0" w:sz="4" w:val="single"/>
          <w:insideH w:color="2e3d49" w:space="0" w:sz="4" w:val="single"/>
          <w:insideV w:color="2e3d49" w:space="0" w:sz="4" w:val="single"/>
        </w:tblBorders>
        <w:tblLayout w:type="fixed"/>
        <w:tblLook w:val="0600"/>
      </w:tblPr>
      <w:tblGrid>
        <w:gridCol w:w="3615"/>
        <w:gridCol w:w="7140"/>
        <w:tblGridChange w:id="0">
          <w:tblGrid>
            <w:gridCol w:w="3615"/>
            <w:gridCol w:w="7140"/>
          </w:tblGrid>
        </w:tblGridChange>
      </w:tblGrid>
      <w:tr>
        <w:trPr>
          <w:trHeight w:val="540" w:hRule="atLeast"/>
        </w:trPr>
        <w:tc>
          <w:tcPr>
            <w:tcBorders>
              <w:top w:color="2e3d49" w:space="0" w:sz="4" w:val="single"/>
              <w:left w:color="2e3d49" w:space="0" w:sz="4" w:val="single"/>
              <w:bottom w:color="2e3d49" w:space="0" w:sz="4" w:val="single"/>
              <w:right w:color="2e3d49" w:space="0" w:sz="4" w:val="single"/>
            </w:tcBorders>
            <w:shd w:fill="02b3e4" w:val="clear"/>
            <w:tcMar>
              <w:top w:w="144.0" w:type="dxa"/>
              <w:left w:w="144.0" w:type="dxa"/>
              <w:bottom w:w="144.0" w:type="dxa"/>
              <w:right w:w="144.0" w:type="dxa"/>
            </w:tcMar>
            <w:vAlign w:val="top"/>
          </w:tcPr>
          <w:p w:rsidR="00000000" w:rsidDel="00000000" w:rsidP="00000000" w:rsidRDefault="00000000" w:rsidRPr="00000000" w14:paraId="00000005">
            <w:pPr>
              <w:pStyle w:val="Heading3"/>
              <w:widowControl w:val="0"/>
              <w:spacing w:after="0" w:before="0" w:lineRule="auto"/>
              <w:rPr>
                <w:rFonts w:ascii="Open Sans" w:cs="Open Sans" w:eastAsia="Open Sans" w:hAnsi="Open Sans"/>
                <w:b w:val="1"/>
                <w:color w:val="ffffff"/>
                <w:sz w:val="24"/>
                <w:szCs w:val="24"/>
              </w:rPr>
            </w:pPr>
            <w:bookmarkStart w:colFirst="0" w:colLast="0" w:name="_3lkgz4m4vdcd" w:id="2"/>
            <w:bookmarkEnd w:id="2"/>
            <w:r w:rsidDel="00000000" w:rsidR="00000000" w:rsidRPr="00000000">
              <w:rPr>
                <w:rFonts w:ascii="Open Sans" w:cs="Open Sans" w:eastAsia="Open Sans" w:hAnsi="Open Sans"/>
                <w:b w:val="1"/>
                <w:color w:val="ffffff"/>
                <w:sz w:val="24"/>
                <w:szCs w:val="24"/>
                <w:rtl w:val="0"/>
              </w:rPr>
              <w:t xml:space="preserve">Project Overview</w:t>
            </w:r>
          </w:p>
          <w:p w:rsidR="00000000" w:rsidDel="00000000" w:rsidP="00000000" w:rsidRDefault="00000000" w:rsidRPr="00000000" w14:paraId="00000006">
            <w:pPr>
              <w:rPr>
                <w:rFonts w:ascii="Open Sans" w:cs="Open Sans" w:eastAsia="Open Sans" w:hAnsi="Open Sans"/>
                <w:color w:val="2e3d49"/>
                <w:sz w:val="20"/>
                <w:szCs w:val="20"/>
              </w:rPr>
            </w:pPr>
            <w:r w:rsidDel="00000000" w:rsidR="00000000" w:rsidRPr="00000000">
              <w:rPr>
                <w:rtl w:val="0"/>
              </w:rPr>
            </w:r>
          </w:p>
          <w:p w:rsidR="00000000" w:rsidDel="00000000" w:rsidP="00000000" w:rsidRDefault="00000000" w:rsidRPr="00000000" w14:paraId="00000007">
            <w:pPr>
              <w:pStyle w:val="Subtitle"/>
              <w:widowControl w:val="0"/>
              <w:spacing w:after="0" w:lineRule="auto"/>
              <w:rPr>
                <w:rFonts w:ascii="Open Sans" w:cs="Open Sans" w:eastAsia="Open Sans" w:hAnsi="Open Sans"/>
                <w:i w:val="1"/>
                <w:color w:val="ffffff"/>
                <w:sz w:val="20"/>
                <w:szCs w:val="20"/>
              </w:rPr>
            </w:pPr>
            <w:bookmarkStart w:colFirst="0" w:colLast="0" w:name="_stsd6euczw51" w:id="3"/>
            <w:bookmarkEnd w:id="3"/>
            <w:r w:rsidDel="00000000" w:rsidR="00000000" w:rsidRPr="00000000">
              <w:rPr>
                <w:rtl w:val="0"/>
              </w:rPr>
            </w:r>
          </w:p>
        </w:tc>
        <w:tc>
          <w:tcPr>
            <w:tcBorders>
              <w:top w:color="2e3d49" w:space="0" w:sz="4" w:val="single"/>
              <w:left w:color="2e3d49" w:space="0" w:sz="4" w:val="single"/>
              <w:bottom w:color="2e3d49" w:space="0" w:sz="4" w:val="single"/>
              <w:right w:color="2e3d49" w:space="0" w:sz="4" w:val="single"/>
            </w:tcBorders>
            <w:shd w:fill="ffffff" w:val="clear"/>
            <w:tcMar>
              <w:top w:w="144.0" w:type="dxa"/>
              <w:left w:w="144.0" w:type="dxa"/>
              <w:bottom w:w="144.0" w:type="dxa"/>
              <w:right w:w="144.0" w:type="dxa"/>
            </w:tcMar>
            <w:vAlign w:val="top"/>
          </w:tcPr>
          <w:p w:rsidR="00000000" w:rsidDel="00000000" w:rsidP="00000000" w:rsidRDefault="00000000" w:rsidRPr="00000000" w14:paraId="00000008">
            <w:pPr>
              <w:widowControl w:val="0"/>
              <w:rPr>
                <w:rFonts w:ascii="Open Sans" w:cs="Open Sans" w:eastAsia="Open Sans" w:hAnsi="Open Sans"/>
                <w:color w:val="2e3d49"/>
                <w:sz w:val="20"/>
                <w:szCs w:val="20"/>
              </w:rPr>
            </w:pPr>
            <w:r w:rsidDel="00000000" w:rsidR="00000000" w:rsidRPr="00000000">
              <w:rPr>
                <w:rFonts w:ascii="Open Sans" w:cs="Open Sans" w:eastAsia="Open Sans" w:hAnsi="Open Sans"/>
                <w:color w:val="2e3d49"/>
                <w:sz w:val="20"/>
                <w:szCs w:val="20"/>
                <w:rtl w:val="0"/>
              </w:rPr>
              <w:t xml:space="preserve">In this project, you will apply skills learned through this course to implement and enforce identity access management within AWS. You will  implement a role structure with policies that will be evaluated and enforced. You will be provided with an access control matrix that outlines the appropriate roles, resources, and actions to be implemented and specific organizational requirements for policies. Next, you will evaluate the access control matrix and restrictions to ensure that each role has the appropriate policies and permissions implemented with the principle of least privilege. Upon implementation of the policies and permissions, you will create an AWS Config rule that will detach a policy that does not meet the organizational requirements. You’ll finish this project with a visualization of organizational roles and policies. </w:t>
            </w:r>
            <w:r w:rsidDel="00000000" w:rsidR="00000000" w:rsidRPr="00000000">
              <w:rPr>
                <w:rtl w:val="0"/>
              </w:rPr>
            </w:r>
          </w:p>
        </w:tc>
      </w:tr>
      <w:tr>
        <w:trPr>
          <w:trHeight w:val="540" w:hRule="atLeast"/>
        </w:trPr>
        <w:tc>
          <w:tcPr>
            <w:tcBorders>
              <w:top w:color="2e3d49" w:space="0" w:sz="4" w:val="single"/>
              <w:left w:color="2e3d49" w:space="0" w:sz="4" w:val="single"/>
              <w:bottom w:color="2e3d49" w:space="0" w:sz="4" w:val="single"/>
              <w:right w:color="2e3d49" w:space="0" w:sz="4" w:val="single"/>
            </w:tcBorders>
            <w:shd w:fill="02b3e4" w:val="clear"/>
            <w:tcMar>
              <w:top w:w="144.0" w:type="dxa"/>
              <w:left w:w="144.0" w:type="dxa"/>
              <w:bottom w:w="144.0" w:type="dxa"/>
              <w:right w:w="144.0" w:type="dxa"/>
            </w:tcMar>
            <w:vAlign w:val="top"/>
          </w:tcPr>
          <w:p w:rsidR="00000000" w:rsidDel="00000000" w:rsidP="00000000" w:rsidRDefault="00000000" w:rsidRPr="00000000" w14:paraId="00000009">
            <w:pPr>
              <w:pStyle w:val="Heading3"/>
              <w:widowControl w:val="0"/>
              <w:spacing w:after="0" w:before="0" w:lineRule="auto"/>
              <w:rPr>
                <w:rFonts w:ascii="Open Sans" w:cs="Open Sans" w:eastAsia="Open Sans" w:hAnsi="Open Sans"/>
                <w:b w:val="1"/>
                <w:color w:val="ffffff"/>
                <w:sz w:val="24"/>
                <w:szCs w:val="24"/>
              </w:rPr>
            </w:pPr>
            <w:bookmarkStart w:colFirst="0" w:colLast="0" w:name="_dgvxgv74lfnv" w:id="4"/>
            <w:bookmarkEnd w:id="4"/>
            <w:r w:rsidDel="00000000" w:rsidR="00000000" w:rsidRPr="00000000">
              <w:rPr>
                <w:rFonts w:ascii="Open Sans" w:cs="Open Sans" w:eastAsia="Open Sans" w:hAnsi="Open Sans"/>
                <w:b w:val="1"/>
                <w:color w:val="ffffff"/>
                <w:sz w:val="24"/>
                <w:szCs w:val="24"/>
                <w:rtl w:val="0"/>
              </w:rPr>
              <w:t xml:space="preserve">Project Steps</w:t>
            </w:r>
          </w:p>
          <w:p w:rsidR="00000000" w:rsidDel="00000000" w:rsidP="00000000" w:rsidRDefault="00000000" w:rsidRPr="00000000" w14:paraId="0000000A">
            <w:pPr>
              <w:rPr>
                <w:rFonts w:ascii="Open Sans" w:cs="Open Sans" w:eastAsia="Open Sans" w:hAnsi="Open Sans"/>
                <w:color w:val="2e3d49"/>
                <w:sz w:val="20"/>
                <w:szCs w:val="20"/>
              </w:rPr>
            </w:pPr>
            <w:r w:rsidDel="00000000" w:rsidR="00000000" w:rsidRPr="00000000">
              <w:rPr>
                <w:rtl w:val="0"/>
              </w:rPr>
            </w:r>
          </w:p>
          <w:p w:rsidR="00000000" w:rsidDel="00000000" w:rsidP="00000000" w:rsidRDefault="00000000" w:rsidRPr="00000000" w14:paraId="0000000B">
            <w:pPr>
              <w:pStyle w:val="Subtitle"/>
              <w:widowControl w:val="0"/>
              <w:spacing w:after="0" w:lineRule="auto"/>
              <w:rPr>
                <w:rFonts w:ascii="Open Sans" w:cs="Open Sans" w:eastAsia="Open Sans" w:hAnsi="Open Sans"/>
                <w:i w:val="1"/>
                <w:color w:val="ffffff"/>
                <w:sz w:val="20"/>
                <w:szCs w:val="20"/>
              </w:rPr>
            </w:pPr>
            <w:bookmarkStart w:colFirst="0" w:colLast="0" w:name="_e935jfa6ueoz" w:id="5"/>
            <w:bookmarkEnd w:id="5"/>
            <w:r w:rsidDel="00000000" w:rsidR="00000000" w:rsidRPr="00000000">
              <w:rPr>
                <w:rtl w:val="0"/>
              </w:rPr>
            </w:r>
          </w:p>
        </w:tc>
        <w:tc>
          <w:tcPr>
            <w:tcBorders>
              <w:top w:color="2e3d49" w:space="0" w:sz="4" w:val="single"/>
              <w:left w:color="2e3d49" w:space="0" w:sz="4" w:val="single"/>
              <w:bottom w:color="2e3d49" w:space="0" w:sz="4" w:val="single"/>
              <w:right w:color="2e3d49" w:space="0" w:sz="4" w:val="single"/>
            </w:tcBorders>
            <w:shd w:fill="ffffff" w:val="clear"/>
            <w:tcMar>
              <w:top w:w="144.0" w:type="dxa"/>
              <w:left w:w="144.0" w:type="dxa"/>
              <w:bottom w:w="144.0" w:type="dxa"/>
              <w:right w:w="144.0" w:type="dxa"/>
            </w:tcMar>
            <w:vAlign w:val="top"/>
          </w:tcPr>
          <w:p w:rsidR="00000000" w:rsidDel="00000000" w:rsidP="00000000" w:rsidRDefault="00000000" w:rsidRPr="00000000" w14:paraId="0000000C">
            <w:pPr>
              <w:widowControl w:val="0"/>
              <w:numPr>
                <w:ilvl w:val="0"/>
                <w:numId w:val="1"/>
              </w:numPr>
              <w:ind w:left="720" w:hanging="360"/>
              <w:rPr>
                <w:rFonts w:ascii="Open Sans" w:cs="Open Sans" w:eastAsia="Open Sans" w:hAnsi="Open Sans"/>
                <w:color w:val="2e3d49"/>
                <w:sz w:val="20"/>
                <w:szCs w:val="20"/>
              </w:rPr>
            </w:pPr>
            <w:r w:rsidDel="00000000" w:rsidR="00000000" w:rsidRPr="00000000">
              <w:rPr>
                <w:rFonts w:ascii="Open Sans" w:cs="Open Sans" w:eastAsia="Open Sans" w:hAnsi="Open Sans"/>
                <w:color w:val="2e3d49"/>
                <w:sz w:val="20"/>
                <w:szCs w:val="20"/>
                <w:rtl w:val="0"/>
              </w:rPr>
              <w:t xml:space="preserve">Based on the access control matrix, evaluate the provided IAM policies to ensure that they are implemented with the principle of least privilege.</w:t>
            </w:r>
          </w:p>
          <w:p w:rsidR="00000000" w:rsidDel="00000000" w:rsidP="00000000" w:rsidRDefault="00000000" w:rsidRPr="00000000" w14:paraId="0000000D">
            <w:pPr>
              <w:widowControl w:val="0"/>
              <w:numPr>
                <w:ilvl w:val="0"/>
                <w:numId w:val="1"/>
              </w:numPr>
              <w:ind w:left="720" w:hanging="360"/>
              <w:rPr>
                <w:rFonts w:ascii="Open Sans" w:cs="Open Sans" w:eastAsia="Open Sans" w:hAnsi="Open Sans"/>
                <w:color w:val="2e3d49"/>
                <w:sz w:val="20"/>
                <w:szCs w:val="20"/>
              </w:rPr>
            </w:pPr>
            <w:r w:rsidDel="00000000" w:rsidR="00000000" w:rsidRPr="00000000">
              <w:rPr>
                <w:rFonts w:ascii="Open Sans" w:cs="Open Sans" w:eastAsia="Open Sans" w:hAnsi="Open Sans"/>
                <w:color w:val="2e3d49"/>
                <w:sz w:val="20"/>
                <w:szCs w:val="20"/>
                <w:rtl w:val="0"/>
              </w:rPr>
              <w:t xml:space="preserve">Update the policies with the permissions that meet the requirements of the access control matrix and organizational requirements</w:t>
            </w:r>
          </w:p>
          <w:p w:rsidR="00000000" w:rsidDel="00000000" w:rsidP="00000000" w:rsidRDefault="00000000" w:rsidRPr="00000000" w14:paraId="0000000E">
            <w:pPr>
              <w:widowControl w:val="0"/>
              <w:numPr>
                <w:ilvl w:val="0"/>
                <w:numId w:val="1"/>
              </w:numPr>
              <w:ind w:left="720" w:hanging="360"/>
              <w:rPr>
                <w:rFonts w:ascii="Open Sans" w:cs="Open Sans" w:eastAsia="Open Sans" w:hAnsi="Open Sans"/>
                <w:color w:val="2e3d49"/>
                <w:sz w:val="20"/>
                <w:szCs w:val="20"/>
              </w:rPr>
            </w:pPr>
            <w:r w:rsidDel="00000000" w:rsidR="00000000" w:rsidRPr="00000000">
              <w:rPr>
                <w:rFonts w:ascii="Open Sans" w:cs="Open Sans" w:eastAsia="Open Sans" w:hAnsi="Open Sans"/>
                <w:color w:val="2e3d49"/>
                <w:sz w:val="20"/>
                <w:szCs w:val="20"/>
                <w:rtl w:val="0"/>
              </w:rPr>
              <w:t xml:space="preserve">Attach the IAM policies to the proper IAM roles based on the access control matrix</w:t>
            </w:r>
          </w:p>
          <w:p w:rsidR="00000000" w:rsidDel="00000000" w:rsidP="00000000" w:rsidRDefault="00000000" w:rsidRPr="00000000" w14:paraId="0000000F">
            <w:pPr>
              <w:widowControl w:val="0"/>
              <w:numPr>
                <w:ilvl w:val="0"/>
                <w:numId w:val="1"/>
              </w:numPr>
              <w:ind w:left="720" w:hanging="360"/>
              <w:rPr>
                <w:rFonts w:ascii="Open Sans" w:cs="Open Sans" w:eastAsia="Open Sans" w:hAnsi="Open Sans"/>
                <w:color w:val="2e3d49"/>
                <w:sz w:val="20"/>
                <w:szCs w:val="20"/>
              </w:rPr>
            </w:pPr>
            <w:r w:rsidDel="00000000" w:rsidR="00000000" w:rsidRPr="00000000">
              <w:rPr>
                <w:rFonts w:ascii="Open Sans" w:cs="Open Sans" w:eastAsia="Open Sans" w:hAnsi="Open Sans"/>
                <w:color w:val="2e3d49"/>
                <w:sz w:val="20"/>
                <w:szCs w:val="20"/>
                <w:rtl w:val="0"/>
              </w:rPr>
              <w:t xml:space="preserve">Assume the IAM roles and validate the access that has been granted</w:t>
            </w:r>
          </w:p>
          <w:p w:rsidR="00000000" w:rsidDel="00000000" w:rsidP="00000000" w:rsidRDefault="00000000" w:rsidRPr="00000000" w14:paraId="00000010">
            <w:pPr>
              <w:widowControl w:val="0"/>
              <w:numPr>
                <w:ilvl w:val="0"/>
                <w:numId w:val="1"/>
              </w:numPr>
              <w:ind w:left="720" w:hanging="360"/>
              <w:rPr>
                <w:rFonts w:ascii="Open Sans" w:cs="Open Sans" w:eastAsia="Open Sans" w:hAnsi="Open Sans"/>
                <w:color w:val="2e3d49"/>
                <w:sz w:val="20"/>
                <w:szCs w:val="20"/>
              </w:rPr>
            </w:pPr>
            <w:r w:rsidDel="00000000" w:rsidR="00000000" w:rsidRPr="00000000">
              <w:rPr>
                <w:rFonts w:ascii="Open Sans" w:cs="Open Sans" w:eastAsia="Open Sans" w:hAnsi="Open Sans"/>
                <w:color w:val="2e3d49"/>
                <w:sz w:val="20"/>
                <w:szCs w:val="20"/>
                <w:rtl w:val="0"/>
              </w:rPr>
              <w:t xml:space="preserve">Update Lambda code for the AWS config rule with the organizational resource restrictions</w:t>
            </w:r>
          </w:p>
          <w:p w:rsidR="00000000" w:rsidDel="00000000" w:rsidP="00000000" w:rsidRDefault="00000000" w:rsidRPr="00000000" w14:paraId="00000011">
            <w:pPr>
              <w:widowControl w:val="0"/>
              <w:numPr>
                <w:ilvl w:val="0"/>
                <w:numId w:val="1"/>
              </w:numPr>
              <w:ind w:left="720" w:hanging="360"/>
              <w:rPr>
                <w:rFonts w:ascii="Open Sans" w:cs="Open Sans" w:eastAsia="Open Sans" w:hAnsi="Open Sans"/>
                <w:color w:val="2e3d49"/>
                <w:sz w:val="20"/>
                <w:szCs w:val="20"/>
              </w:rPr>
            </w:pPr>
            <w:r w:rsidDel="00000000" w:rsidR="00000000" w:rsidRPr="00000000">
              <w:rPr>
                <w:rFonts w:ascii="Open Sans" w:cs="Open Sans" w:eastAsia="Open Sans" w:hAnsi="Open Sans"/>
                <w:color w:val="2e3d49"/>
                <w:sz w:val="20"/>
                <w:szCs w:val="20"/>
                <w:rtl w:val="0"/>
              </w:rPr>
              <w:t xml:space="preserve">Execute AWS Config re-evaluation to validate that the bad policy that was created is marked as non-compliant</w:t>
            </w:r>
          </w:p>
          <w:p w:rsidR="00000000" w:rsidDel="00000000" w:rsidP="00000000" w:rsidRDefault="00000000" w:rsidRPr="00000000" w14:paraId="00000012">
            <w:pPr>
              <w:widowControl w:val="0"/>
              <w:numPr>
                <w:ilvl w:val="0"/>
                <w:numId w:val="1"/>
              </w:numPr>
              <w:ind w:left="720" w:hanging="360"/>
              <w:rPr>
                <w:rFonts w:ascii="Open Sans" w:cs="Open Sans" w:eastAsia="Open Sans" w:hAnsi="Open Sans"/>
                <w:color w:val="2e3d49"/>
                <w:sz w:val="20"/>
                <w:szCs w:val="20"/>
              </w:rPr>
            </w:pPr>
            <w:r w:rsidDel="00000000" w:rsidR="00000000" w:rsidRPr="00000000">
              <w:rPr>
                <w:rFonts w:ascii="Open Sans" w:cs="Open Sans" w:eastAsia="Open Sans" w:hAnsi="Open Sans"/>
                <w:color w:val="2e3d49"/>
                <w:sz w:val="20"/>
                <w:szCs w:val="20"/>
                <w:rtl w:val="0"/>
              </w:rPr>
              <w:t xml:space="preserve">Create an architecture diagram to visualize the organizational role structure along with the permissions granted and denied.</w:t>
            </w:r>
          </w:p>
        </w:tc>
      </w:tr>
    </w:tbl>
    <w:p w:rsidR="00000000" w:rsidDel="00000000" w:rsidP="00000000" w:rsidRDefault="00000000" w:rsidRPr="00000000" w14:paraId="00000013">
      <w:pPr>
        <w:pStyle w:val="Heading1"/>
        <w:spacing w:after="0" w:before="280" w:lineRule="auto"/>
        <w:rPr>
          <w:rFonts w:ascii="Open Sans SemiBold" w:cs="Open Sans SemiBold" w:eastAsia="Open Sans SemiBold" w:hAnsi="Open Sans SemiBold"/>
          <w:color w:val="02b3e4"/>
          <w:sz w:val="24"/>
          <w:szCs w:val="24"/>
        </w:rPr>
      </w:pPr>
      <w:bookmarkStart w:colFirst="0" w:colLast="0" w:name="_godrc8j3n2ol" w:id="6"/>
      <w:bookmarkEnd w:id="6"/>
      <w:r w:rsidDel="00000000" w:rsidR="00000000" w:rsidRPr="00000000">
        <w:rPr>
          <w:rFonts w:ascii="Open Sans SemiBold" w:cs="Open Sans SemiBold" w:eastAsia="Open Sans SemiBold" w:hAnsi="Open Sans SemiBold"/>
          <w:color w:val="ffffff"/>
          <w:sz w:val="36"/>
          <w:szCs w:val="36"/>
          <w:shd w:fill="02b3e4" w:val="clear"/>
          <w:rtl w:val="0"/>
        </w:rPr>
        <w:t xml:space="preserve"> STEPS 1 &amp; 2: </w:t>
      </w:r>
      <w:r w:rsidDel="00000000" w:rsidR="00000000" w:rsidRPr="00000000">
        <w:rPr>
          <w:rFonts w:ascii="Open Sans SemiBold" w:cs="Open Sans SemiBold" w:eastAsia="Open Sans SemiBold" w:hAnsi="Open Sans SemiBold"/>
          <w:color w:val="02b3e4"/>
          <w:sz w:val="36"/>
          <w:szCs w:val="36"/>
          <w:rtl w:val="0"/>
        </w:rPr>
        <w:t xml:space="preserve"> </w:t>
      </w:r>
      <w:r w:rsidDel="00000000" w:rsidR="00000000" w:rsidRPr="00000000">
        <w:rPr>
          <w:rFonts w:ascii="Open Sans SemiBold" w:cs="Open Sans SemiBold" w:eastAsia="Open Sans SemiBold" w:hAnsi="Open Sans SemiBold"/>
          <w:color w:val="02b3e4"/>
          <w:rtl w:val="0"/>
        </w:rPr>
        <w:t xml:space="preserve">Permissions and Policies</w:t>
      </w:r>
      <w:r w:rsidDel="00000000" w:rsidR="00000000" w:rsidRPr="00000000">
        <w:rPr>
          <w:rtl w:val="0"/>
        </w:rPr>
      </w:r>
    </w:p>
    <w:p w:rsidR="00000000" w:rsidDel="00000000" w:rsidP="00000000" w:rsidRDefault="00000000" w:rsidRPr="00000000" w14:paraId="00000014">
      <w:pPr>
        <w:spacing w:after="60" w:lineRule="auto"/>
        <w:rPr>
          <w:rFonts w:ascii="Open Sans" w:cs="Open Sans" w:eastAsia="Open Sans" w:hAnsi="Open Sans"/>
          <w:color w:val="2e3d49"/>
          <w:sz w:val="20"/>
          <w:szCs w:val="20"/>
        </w:rPr>
      </w:pPr>
      <w:r w:rsidDel="00000000" w:rsidR="00000000" w:rsidRPr="00000000">
        <w:rPr>
          <w:rtl w:val="0"/>
        </w:rPr>
      </w:r>
    </w:p>
    <w:tbl>
      <w:tblPr>
        <w:tblStyle w:val="Table2"/>
        <w:tblW w:w="10740.0" w:type="dxa"/>
        <w:jc w:val="left"/>
        <w:tblInd w:w="180.00000000000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7485"/>
        <w:tblGridChange w:id="0">
          <w:tblGrid>
            <w:gridCol w:w="3255"/>
            <w:gridCol w:w="7485"/>
          </w:tblGrid>
        </w:tblGridChange>
      </w:tblGrid>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15">
            <w:pPr>
              <w:pStyle w:val="Heading3"/>
              <w:widowControl w:val="0"/>
              <w:spacing w:after="0" w:before="0" w:lineRule="auto"/>
              <w:rPr>
                <w:rFonts w:ascii="Open Sans" w:cs="Open Sans" w:eastAsia="Open Sans" w:hAnsi="Open Sans"/>
                <w:b w:val="1"/>
                <w:color w:val="ffffff"/>
                <w:sz w:val="24"/>
                <w:szCs w:val="24"/>
              </w:rPr>
            </w:pPr>
            <w:bookmarkStart w:colFirst="0" w:colLast="0" w:name="_pdtgh5tz1kmm" w:id="7"/>
            <w:bookmarkEnd w:id="7"/>
            <w:r w:rsidDel="00000000" w:rsidR="00000000" w:rsidRPr="00000000">
              <w:rPr>
                <w:rFonts w:ascii="Open Sans" w:cs="Open Sans" w:eastAsia="Open Sans" w:hAnsi="Open Sans"/>
                <w:b w:val="1"/>
                <w:color w:val="ffffff"/>
                <w:sz w:val="24"/>
                <w:szCs w:val="24"/>
                <w:rtl w:val="0"/>
              </w:rPr>
              <w:t xml:space="preserve">Submission 1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Provide a screenshot of each updated policy with the proper statements removed to meet the organizational requirements, and if needed, copy the json policy into a text file and take a screenshot to ensure that the whole policy can be reviewed.</w:t>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17">
            <w:pPr>
              <w:pStyle w:val="Heading3"/>
              <w:widowControl w:val="0"/>
              <w:spacing w:after="0" w:before="0" w:lineRule="auto"/>
              <w:rPr>
                <w:rFonts w:ascii="Open Sans" w:cs="Open Sans" w:eastAsia="Open Sans" w:hAnsi="Open Sans"/>
                <w:b w:val="1"/>
                <w:color w:val="ffffff"/>
                <w:sz w:val="24"/>
                <w:szCs w:val="24"/>
              </w:rPr>
            </w:pPr>
            <w:bookmarkStart w:colFirst="0" w:colLast="0" w:name="_stncejgkdmon" w:id="8"/>
            <w:bookmarkEnd w:id="8"/>
            <w:r w:rsidDel="00000000" w:rsidR="00000000" w:rsidRPr="00000000">
              <w:rPr>
                <w:rFonts w:ascii="Open Sans" w:cs="Open Sans" w:eastAsia="Open Sans" w:hAnsi="Open Sans"/>
                <w:b w:val="1"/>
                <w:color w:val="ffffff"/>
                <w:sz w:val="24"/>
                <w:szCs w:val="24"/>
                <w:rtl w:val="0"/>
              </w:rPr>
              <w:t xml:space="preserve">Submission 1a:</w:t>
            </w:r>
          </w:p>
          <w:p w:rsidR="00000000" w:rsidDel="00000000" w:rsidP="00000000" w:rsidRDefault="00000000" w:rsidRPr="00000000" w14:paraId="00000018">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19">
            <w:pPr>
              <w:pStyle w:val="Subtitle"/>
              <w:widowControl w:val="0"/>
              <w:spacing w:after="0" w:lineRule="auto"/>
              <w:rPr>
                <w:rFonts w:ascii="Open Sans" w:cs="Open Sans" w:eastAsia="Open Sans" w:hAnsi="Open Sans"/>
                <w:b w:val="1"/>
                <w:color w:val="ffffff"/>
                <w:sz w:val="24"/>
                <w:szCs w:val="24"/>
              </w:rPr>
            </w:pPr>
            <w:bookmarkStart w:colFirst="0" w:colLast="0" w:name="_59px6wxlla5k" w:id="9"/>
            <w:bookmarkEnd w:id="9"/>
            <w:r w:rsidDel="00000000" w:rsidR="00000000" w:rsidRPr="00000000">
              <w:rPr>
                <w:rFonts w:ascii="Open Sans" w:cs="Open Sans" w:eastAsia="Open Sans" w:hAnsi="Open Sans"/>
                <w:i w:val="1"/>
                <w:color w:val="ffffff"/>
                <w:sz w:val="20"/>
                <w:szCs w:val="20"/>
                <w:rtl w:val="0"/>
              </w:rPr>
              <w:t xml:space="preserve">Submit a screenshot of the JSON for your:</w:t>
              <w:br w:type="textWrapping"/>
            </w:r>
            <w:r w:rsidDel="00000000" w:rsidR="00000000" w:rsidRPr="00000000">
              <w:rPr>
                <w:rFonts w:ascii="Open Sans" w:cs="Open Sans" w:eastAsia="Open Sans" w:hAnsi="Open Sans"/>
                <w:color w:val="ffffff"/>
                <w:sz w:val="20"/>
                <w:szCs w:val="20"/>
                <w:rtl w:val="0"/>
              </w:rPr>
              <w:t xml:space="preserve">enterprise-analyst-policy</w:t>
            </w:r>
            <w:r w:rsidDel="00000000" w:rsidR="00000000" w:rsidRPr="00000000">
              <w:rPr>
                <w:rFonts w:ascii="Open Sans" w:cs="Open Sans" w:eastAsia="Open Sans" w:hAnsi="Open Sans"/>
                <w:i w:val="1"/>
                <w:color w:val="ffffff"/>
                <w:sz w:val="20"/>
                <w:szCs w:val="20"/>
                <w:rtl w:val="0"/>
              </w:rPr>
              <w:t xml:space="preserve"> </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1A">
            <w:pPr>
              <w:widowControl w:val="0"/>
              <w:rPr>
                <w:rFonts w:ascii="Open Sans" w:cs="Open Sans" w:eastAsia="Open Sans" w:hAnsi="Open Sans"/>
                <w:color w:val="2e3d49"/>
                <w:sz w:val="20"/>
                <w:szCs w:val="20"/>
              </w:rPr>
            </w:pPr>
            <w:r w:rsidDel="00000000" w:rsidR="00000000" w:rsidRPr="00000000">
              <w:rPr>
                <w:rtl w:val="0"/>
              </w:rPr>
            </w:r>
          </w:p>
          <w:p w:rsidR="00000000" w:rsidDel="00000000" w:rsidP="00000000" w:rsidRDefault="00000000" w:rsidRPr="00000000" w14:paraId="0000001B">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1C">
            <w:pPr>
              <w:pStyle w:val="Heading3"/>
              <w:widowControl w:val="0"/>
              <w:spacing w:after="0" w:before="0" w:lineRule="auto"/>
              <w:rPr>
                <w:rFonts w:ascii="Open Sans" w:cs="Open Sans" w:eastAsia="Open Sans" w:hAnsi="Open Sans"/>
                <w:b w:val="1"/>
                <w:color w:val="ffffff"/>
                <w:sz w:val="24"/>
                <w:szCs w:val="24"/>
              </w:rPr>
            </w:pPr>
            <w:bookmarkStart w:colFirst="0" w:colLast="0" w:name="_ny0aqsrpvwk6" w:id="10"/>
            <w:bookmarkEnd w:id="10"/>
            <w:r w:rsidDel="00000000" w:rsidR="00000000" w:rsidRPr="00000000">
              <w:rPr>
                <w:rFonts w:ascii="Open Sans" w:cs="Open Sans" w:eastAsia="Open Sans" w:hAnsi="Open Sans"/>
                <w:b w:val="1"/>
                <w:color w:val="ffffff"/>
                <w:sz w:val="24"/>
                <w:szCs w:val="24"/>
                <w:rtl w:val="0"/>
              </w:rPr>
              <w:t xml:space="preserve">Submission 1b:</w:t>
            </w:r>
          </w:p>
          <w:p w:rsidR="00000000" w:rsidDel="00000000" w:rsidP="00000000" w:rsidRDefault="00000000" w:rsidRPr="00000000" w14:paraId="0000001D">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1E">
            <w:pPr>
              <w:pStyle w:val="Subtitle"/>
              <w:widowControl w:val="0"/>
              <w:spacing w:after="0" w:lineRule="auto"/>
              <w:rPr>
                <w:rFonts w:ascii="Open Sans" w:cs="Open Sans" w:eastAsia="Open Sans" w:hAnsi="Open Sans"/>
                <w:b w:val="1"/>
                <w:color w:val="ffffff"/>
                <w:sz w:val="24"/>
                <w:szCs w:val="24"/>
              </w:rPr>
            </w:pPr>
            <w:bookmarkStart w:colFirst="0" w:colLast="0" w:name="_aryaobq9qv2f" w:id="11"/>
            <w:bookmarkEnd w:id="11"/>
            <w:r w:rsidDel="00000000" w:rsidR="00000000" w:rsidRPr="00000000">
              <w:rPr>
                <w:rFonts w:ascii="Open Sans" w:cs="Open Sans" w:eastAsia="Open Sans" w:hAnsi="Open Sans"/>
                <w:i w:val="1"/>
                <w:color w:val="ffffff"/>
                <w:sz w:val="20"/>
                <w:szCs w:val="20"/>
                <w:rtl w:val="0"/>
              </w:rPr>
              <w:t xml:space="preserve">Submit a screenshot of the JSON for your:</w:t>
              <w:br w:type="textWrapping"/>
            </w:r>
            <w:r w:rsidDel="00000000" w:rsidR="00000000" w:rsidRPr="00000000">
              <w:rPr>
                <w:rFonts w:ascii="Open Sans" w:cs="Open Sans" w:eastAsia="Open Sans" w:hAnsi="Open Sans"/>
                <w:color w:val="ffffff"/>
                <w:sz w:val="20"/>
                <w:szCs w:val="20"/>
                <w:rtl w:val="0"/>
              </w:rPr>
              <w:t xml:space="preserve">enterprise-developer-policy</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1F">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20">
            <w:pPr>
              <w:pStyle w:val="Heading3"/>
              <w:widowControl w:val="0"/>
              <w:spacing w:after="0" w:before="0" w:lineRule="auto"/>
              <w:rPr>
                <w:rFonts w:ascii="Open Sans" w:cs="Open Sans" w:eastAsia="Open Sans" w:hAnsi="Open Sans"/>
                <w:b w:val="1"/>
                <w:color w:val="ffffff"/>
                <w:sz w:val="24"/>
                <w:szCs w:val="24"/>
              </w:rPr>
            </w:pPr>
            <w:bookmarkStart w:colFirst="0" w:colLast="0" w:name="_xhlzh8ak7007" w:id="12"/>
            <w:bookmarkEnd w:id="12"/>
            <w:r w:rsidDel="00000000" w:rsidR="00000000" w:rsidRPr="00000000">
              <w:rPr>
                <w:rFonts w:ascii="Open Sans" w:cs="Open Sans" w:eastAsia="Open Sans" w:hAnsi="Open Sans"/>
                <w:b w:val="1"/>
                <w:color w:val="ffffff"/>
                <w:sz w:val="24"/>
                <w:szCs w:val="24"/>
                <w:rtl w:val="0"/>
              </w:rPr>
              <w:t xml:space="preserve">Submission 1c:</w:t>
            </w:r>
          </w:p>
          <w:p w:rsidR="00000000" w:rsidDel="00000000" w:rsidP="00000000" w:rsidRDefault="00000000" w:rsidRPr="00000000" w14:paraId="00000021">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22">
            <w:pPr>
              <w:pStyle w:val="Subtitle"/>
              <w:widowControl w:val="0"/>
              <w:spacing w:after="0" w:lineRule="auto"/>
              <w:rPr>
                <w:rFonts w:ascii="Open Sans" w:cs="Open Sans" w:eastAsia="Open Sans" w:hAnsi="Open Sans"/>
                <w:b w:val="1"/>
                <w:color w:val="ffffff"/>
                <w:sz w:val="24"/>
                <w:szCs w:val="24"/>
              </w:rPr>
            </w:pPr>
            <w:bookmarkStart w:colFirst="0" w:colLast="0" w:name="_crhwekke1hrp" w:id="13"/>
            <w:bookmarkEnd w:id="13"/>
            <w:r w:rsidDel="00000000" w:rsidR="00000000" w:rsidRPr="00000000">
              <w:rPr>
                <w:rFonts w:ascii="Open Sans" w:cs="Open Sans" w:eastAsia="Open Sans" w:hAnsi="Open Sans"/>
                <w:i w:val="1"/>
                <w:color w:val="ffffff"/>
                <w:sz w:val="20"/>
                <w:szCs w:val="20"/>
                <w:rtl w:val="0"/>
              </w:rPr>
              <w:t xml:space="preserve">Submit a screenshot of the JSON for your:</w:t>
              <w:br w:type="textWrapping"/>
            </w:r>
            <w:r w:rsidDel="00000000" w:rsidR="00000000" w:rsidRPr="00000000">
              <w:rPr>
                <w:rFonts w:ascii="Open Sans" w:cs="Open Sans" w:eastAsia="Open Sans" w:hAnsi="Open Sans"/>
                <w:color w:val="ffffff"/>
                <w:sz w:val="20"/>
                <w:szCs w:val="20"/>
                <w:rtl w:val="0"/>
              </w:rPr>
              <w:t xml:space="preserve">enterprise-finance-policy</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23">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24">
            <w:pPr>
              <w:pStyle w:val="Heading3"/>
              <w:widowControl w:val="0"/>
              <w:spacing w:after="0" w:before="0" w:lineRule="auto"/>
              <w:rPr>
                <w:rFonts w:ascii="Open Sans" w:cs="Open Sans" w:eastAsia="Open Sans" w:hAnsi="Open Sans"/>
                <w:b w:val="1"/>
                <w:color w:val="ffffff"/>
                <w:sz w:val="24"/>
                <w:szCs w:val="24"/>
              </w:rPr>
            </w:pPr>
            <w:bookmarkStart w:colFirst="0" w:colLast="0" w:name="_59wo6jud8xrh" w:id="14"/>
            <w:bookmarkEnd w:id="14"/>
            <w:r w:rsidDel="00000000" w:rsidR="00000000" w:rsidRPr="00000000">
              <w:rPr>
                <w:rFonts w:ascii="Open Sans" w:cs="Open Sans" w:eastAsia="Open Sans" w:hAnsi="Open Sans"/>
                <w:b w:val="1"/>
                <w:color w:val="ffffff"/>
                <w:sz w:val="24"/>
                <w:szCs w:val="24"/>
                <w:rtl w:val="0"/>
              </w:rPr>
              <w:t xml:space="preserve">Submission 1d:</w:t>
            </w:r>
          </w:p>
          <w:p w:rsidR="00000000" w:rsidDel="00000000" w:rsidP="00000000" w:rsidRDefault="00000000" w:rsidRPr="00000000" w14:paraId="00000025">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26">
            <w:pPr>
              <w:pStyle w:val="Subtitle"/>
              <w:widowControl w:val="0"/>
              <w:spacing w:after="0" w:lineRule="auto"/>
              <w:rPr>
                <w:rFonts w:ascii="Open Sans" w:cs="Open Sans" w:eastAsia="Open Sans" w:hAnsi="Open Sans"/>
                <w:b w:val="1"/>
                <w:color w:val="ffffff"/>
                <w:sz w:val="24"/>
                <w:szCs w:val="24"/>
              </w:rPr>
            </w:pPr>
            <w:bookmarkStart w:colFirst="0" w:colLast="0" w:name="_390092pebzma" w:id="15"/>
            <w:bookmarkEnd w:id="15"/>
            <w:r w:rsidDel="00000000" w:rsidR="00000000" w:rsidRPr="00000000">
              <w:rPr>
                <w:rFonts w:ascii="Open Sans" w:cs="Open Sans" w:eastAsia="Open Sans" w:hAnsi="Open Sans"/>
                <w:i w:val="1"/>
                <w:color w:val="ffffff"/>
                <w:sz w:val="20"/>
                <w:szCs w:val="20"/>
                <w:rtl w:val="0"/>
              </w:rPr>
              <w:t xml:space="preserve">Submit a screenshot of the JSON for your:</w:t>
              <w:br w:type="textWrapping"/>
            </w:r>
            <w:r w:rsidDel="00000000" w:rsidR="00000000" w:rsidRPr="00000000">
              <w:rPr>
                <w:rFonts w:ascii="Open Sans" w:cs="Open Sans" w:eastAsia="Open Sans" w:hAnsi="Open Sans"/>
                <w:color w:val="ffffff"/>
                <w:sz w:val="20"/>
                <w:szCs w:val="20"/>
                <w:rtl w:val="0"/>
              </w:rPr>
              <w:t xml:space="preserve">enterprise-restrictions-policy</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27">
            <w:pPr>
              <w:widowControl w:val="0"/>
              <w:rPr>
                <w:rFonts w:ascii="Open Sans" w:cs="Open Sans" w:eastAsia="Open Sans" w:hAnsi="Open Sans"/>
                <w:color w:val="2e3d49"/>
                <w:sz w:val="20"/>
                <w:szCs w:val="20"/>
              </w:rPr>
            </w:pPr>
            <w:r w:rsidDel="00000000" w:rsidR="00000000" w:rsidRPr="00000000">
              <w:rPr>
                <w:rtl w:val="0"/>
              </w:rPr>
            </w:r>
          </w:p>
        </w:tc>
      </w:tr>
    </w:tbl>
    <w:p w:rsidR="00000000" w:rsidDel="00000000" w:rsidP="00000000" w:rsidRDefault="00000000" w:rsidRPr="00000000" w14:paraId="00000028">
      <w:pPr>
        <w:pStyle w:val="Heading1"/>
        <w:spacing w:after="0" w:before="280" w:lineRule="auto"/>
        <w:rPr>
          <w:rFonts w:ascii="Open Sans SemiBold" w:cs="Open Sans SemiBold" w:eastAsia="Open Sans SemiBold" w:hAnsi="Open Sans SemiBold"/>
          <w:color w:val="ffffff"/>
          <w:sz w:val="36"/>
          <w:szCs w:val="36"/>
          <w:shd w:fill="02b3e4" w:val="clear"/>
        </w:rPr>
      </w:pPr>
      <w:bookmarkStart w:colFirst="0" w:colLast="0" w:name="_d8n0dejba8gi" w:id="16"/>
      <w:bookmarkEnd w:id="16"/>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0" w:before="280" w:lineRule="auto"/>
        <w:rPr>
          <w:rFonts w:ascii="Open Sans SemiBold" w:cs="Open Sans SemiBold" w:eastAsia="Open Sans SemiBold" w:hAnsi="Open Sans SemiBold"/>
          <w:color w:val="02b3e4"/>
        </w:rPr>
      </w:pPr>
      <w:bookmarkStart w:colFirst="0" w:colLast="0" w:name="_wjadintwdq4e" w:id="17"/>
      <w:bookmarkEnd w:id="17"/>
      <w:r w:rsidDel="00000000" w:rsidR="00000000" w:rsidRPr="00000000">
        <w:rPr>
          <w:rFonts w:ascii="Open Sans SemiBold" w:cs="Open Sans SemiBold" w:eastAsia="Open Sans SemiBold" w:hAnsi="Open Sans SemiBold"/>
          <w:color w:val="ffffff"/>
          <w:sz w:val="36"/>
          <w:szCs w:val="36"/>
          <w:shd w:fill="02b3e4" w:val="clear"/>
          <w:rtl w:val="0"/>
        </w:rPr>
        <w:t xml:space="preserve"> STEPS 3 &amp; 4: </w:t>
      </w:r>
      <w:r w:rsidDel="00000000" w:rsidR="00000000" w:rsidRPr="00000000">
        <w:rPr>
          <w:rFonts w:ascii="Open Sans SemiBold" w:cs="Open Sans SemiBold" w:eastAsia="Open Sans SemiBold" w:hAnsi="Open Sans SemiBold"/>
          <w:color w:val="02b3e4"/>
          <w:sz w:val="36"/>
          <w:szCs w:val="36"/>
          <w:rtl w:val="0"/>
        </w:rPr>
        <w:t xml:space="preserve"> </w:t>
      </w:r>
      <w:r w:rsidDel="00000000" w:rsidR="00000000" w:rsidRPr="00000000">
        <w:rPr>
          <w:rFonts w:ascii="Open Sans SemiBold" w:cs="Open Sans SemiBold" w:eastAsia="Open Sans SemiBold" w:hAnsi="Open Sans SemiBold"/>
          <w:color w:val="02b3e4"/>
          <w:rtl w:val="0"/>
        </w:rPr>
        <w:t xml:space="preserve">IAM Roles</w:t>
      </w:r>
    </w:p>
    <w:p w:rsidR="00000000" w:rsidDel="00000000" w:rsidP="00000000" w:rsidRDefault="00000000" w:rsidRPr="00000000" w14:paraId="0000002A">
      <w:pPr>
        <w:spacing w:after="60" w:lineRule="auto"/>
        <w:rPr>
          <w:rFonts w:ascii="Open Sans" w:cs="Open Sans" w:eastAsia="Open Sans" w:hAnsi="Open Sans"/>
          <w:color w:val="2e3d49"/>
          <w:sz w:val="20"/>
          <w:szCs w:val="20"/>
        </w:rPr>
      </w:pPr>
      <w:r w:rsidDel="00000000" w:rsidR="00000000" w:rsidRPr="00000000">
        <w:rPr>
          <w:rtl w:val="0"/>
        </w:rPr>
      </w:r>
    </w:p>
    <w:tbl>
      <w:tblPr>
        <w:tblStyle w:val="Table3"/>
        <w:tblW w:w="10740.0" w:type="dxa"/>
        <w:jc w:val="left"/>
        <w:tblInd w:w="180.00000000000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7485"/>
        <w:tblGridChange w:id="0">
          <w:tblGrid>
            <w:gridCol w:w="3255"/>
            <w:gridCol w:w="7485"/>
          </w:tblGrid>
        </w:tblGridChange>
      </w:tblGrid>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2B">
            <w:pPr>
              <w:pStyle w:val="Heading3"/>
              <w:widowControl w:val="0"/>
              <w:spacing w:after="0" w:before="0" w:lineRule="auto"/>
              <w:rPr>
                <w:rFonts w:ascii="Open Sans" w:cs="Open Sans" w:eastAsia="Open Sans" w:hAnsi="Open Sans"/>
                <w:b w:val="1"/>
                <w:color w:val="ffffff"/>
                <w:sz w:val="24"/>
                <w:szCs w:val="24"/>
              </w:rPr>
            </w:pPr>
            <w:bookmarkStart w:colFirst="0" w:colLast="0" w:name="_pk3k02b4jpuy" w:id="18"/>
            <w:bookmarkEnd w:id="18"/>
            <w:r w:rsidDel="00000000" w:rsidR="00000000" w:rsidRPr="00000000">
              <w:rPr>
                <w:rFonts w:ascii="Open Sans" w:cs="Open Sans" w:eastAsia="Open Sans" w:hAnsi="Open Sans"/>
                <w:b w:val="1"/>
                <w:color w:val="ffffff"/>
                <w:sz w:val="24"/>
                <w:szCs w:val="24"/>
                <w:rtl w:val="0"/>
              </w:rPr>
              <w:t xml:space="preserve">Submission 2 Instructions: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Attach the appropriate IAM policies to the appropriate IAM roles. </w:t>
            </w:r>
          </w:p>
          <w:p w:rsidR="00000000" w:rsidDel="00000000" w:rsidP="00000000" w:rsidRDefault="00000000" w:rsidRPr="00000000" w14:paraId="0000002D">
            <w:pPr>
              <w:widowControl w:val="0"/>
              <w:numPr>
                <w:ilvl w:val="0"/>
                <w:numId w:val="2"/>
              </w:numPr>
              <w:spacing w:line="240" w:lineRule="auto"/>
              <w:ind w:left="72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The following roles should have the below policies attached.</w:t>
            </w:r>
          </w:p>
          <w:p w:rsidR="00000000" w:rsidDel="00000000" w:rsidP="00000000" w:rsidRDefault="00000000" w:rsidRPr="00000000" w14:paraId="0000002E">
            <w:pPr>
              <w:widowControl w:val="0"/>
              <w:numPr>
                <w:ilvl w:val="1"/>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enterprise-analyst-role</w:t>
            </w:r>
          </w:p>
          <w:p w:rsidR="00000000" w:rsidDel="00000000" w:rsidP="00000000" w:rsidRDefault="00000000" w:rsidRPr="00000000" w14:paraId="0000002F">
            <w:pPr>
              <w:widowControl w:val="0"/>
              <w:numPr>
                <w:ilvl w:val="2"/>
                <w:numId w:val="2"/>
              </w:numPr>
              <w:spacing w:line="240" w:lineRule="auto"/>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enterprise-analyst-policy</w:t>
            </w:r>
          </w:p>
          <w:p w:rsidR="00000000" w:rsidDel="00000000" w:rsidP="00000000" w:rsidRDefault="00000000" w:rsidRPr="00000000" w14:paraId="00000030">
            <w:pPr>
              <w:widowControl w:val="0"/>
              <w:numPr>
                <w:ilvl w:val="2"/>
                <w:numId w:val="2"/>
              </w:numPr>
              <w:spacing w:line="240" w:lineRule="auto"/>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enterprise-restrictions-policy</w:t>
            </w:r>
          </w:p>
          <w:p w:rsidR="00000000" w:rsidDel="00000000" w:rsidP="00000000" w:rsidRDefault="00000000" w:rsidRPr="00000000" w14:paraId="00000031">
            <w:pPr>
              <w:widowControl w:val="0"/>
              <w:numPr>
                <w:ilvl w:val="1"/>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enterprise-developer-role</w:t>
            </w:r>
          </w:p>
          <w:p w:rsidR="00000000" w:rsidDel="00000000" w:rsidP="00000000" w:rsidRDefault="00000000" w:rsidRPr="00000000" w14:paraId="00000032">
            <w:pPr>
              <w:widowControl w:val="0"/>
              <w:numPr>
                <w:ilvl w:val="2"/>
                <w:numId w:val="2"/>
              </w:numPr>
              <w:spacing w:line="240" w:lineRule="auto"/>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enterprise-developer-policy</w:t>
            </w:r>
          </w:p>
          <w:p w:rsidR="00000000" w:rsidDel="00000000" w:rsidP="00000000" w:rsidRDefault="00000000" w:rsidRPr="00000000" w14:paraId="00000033">
            <w:pPr>
              <w:widowControl w:val="0"/>
              <w:numPr>
                <w:ilvl w:val="2"/>
                <w:numId w:val="2"/>
              </w:numPr>
              <w:spacing w:line="240" w:lineRule="auto"/>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enterprise-restrictions-policy</w:t>
            </w:r>
          </w:p>
          <w:p w:rsidR="00000000" w:rsidDel="00000000" w:rsidP="00000000" w:rsidRDefault="00000000" w:rsidRPr="00000000" w14:paraId="00000034">
            <w:pPr>
              <w:widowControl w:val="0"/>
              <w:numPr>
                <w:ilvl w:val="1"/>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enterprise-finance-role</w:t>
            </w:r>
          </w:p>
          <w:p w:rsidR="00000000" w:rsidDel="00000000" w:rsidP="00000000" w:rsidRDefault="00000000" w:rsidRPr="00000000" w14:paraId="00000035">
            <w:pPr>
              <w:widowControl w:val="0"/>
              <w:numPr>
                <w:ilvl w:val="2"/>
                <w:numId w:val="2"/>
              </w:numPr>
              <w:spacing w:line="240" w:lineRule="auto"/>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enterprise-finance-policy</w:t>
            </w:r>
          </w:p>
          <w:p w:rsidR="00000000" w:rsidDel="00000000" w:rsidP="00000000" w:rsidRDefault="00000000" w:rsidRPr="00000000" w14:paraId="00000036">
            <w:pPr>
              <w:widowControl w:val="0"/>
              <w:numPr>
                <w:ilvl w:val="2"/>
                <w:numId w:val="2"/>
              </w:numPr>
              <w:spacing w:line="240" w:lineRule="auto"/>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enterprise-restrictions-policy</w:t>
            </w: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37">
            <w:pPr>
              <w:pStyle w:val="Heading3"/>
              <w:widowControl w:val="0"/>
              <w:spacing w:after="0" w:before="0" w:lineRule="auto"/>
              <w:rPr>
                <w:rFonts w:ascii="Open Sans" w:cs="Open Sans" w:eastAsia="Open Sans" w:hAnsi="Open Sans"/>
                <w:b w:val="1"/>
                <w:color w:val="ffffff"/>
                <w:sz w:val="24"/>
                <w:szCs w:val="24"/>
              </w:rPr>
            </w:pPr>
            <w:bookmarkStart w:colFirst="0" w:colLast="0" w:name="_9ugi6ujrnyzx" w:id="19"/>
            <w:bookmarkEnd w:id="19"/>
            <w:r w:rsidDel="00000000" w:rsidR="00000000" w:rsidRPr="00000000">
              <w:rPr>
                <w:rFonts w:ascii="Open Sans" w:cs="Open Sans" w:eastAsia="Open Sans" w:hAnsi="Open Sans"/>
                <w:b w:val="1"/>
                <w:color w:val="ffffff"/>
                <w:sz w:val="24"/>
                <w:szCs w:val="24"/>
                <w:rtl w:val="0"/>
              </w:rPr>
              <w:t xml:space="preserve">Submission 2a:</w:t>
            </w:r>
          </w:p>
          <w:p w:rsidR="00000000" w:rsidDel="00000000" w:rsidP="00000000" w:rsidRDefault="00000000" w:rsidRPr="00000000" w14:paraId="00000038">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39">
            <w:pPr>
              <w:pStyle w:val="Subtitle"/>
              <w:widowControl w:val="0"/>
              <w:spacing w:after="0" w:lineRule="auto"/>
              <w:rPr>
                <w:rFonts w:ascii="Open Sans" w:cs="Open Sans" w:eastAsia="Open Sans" w:hAnsi="Open Sans"/>
                <w:color w:val="ffffff"/>
                <w:sz w:val="24"/>
                <w:szCs w:val="24"/>
              </w:rPr>
            </w:pPr>
            <w:bookmarkStart w:colFirst="0" w:colLast="0" w:name="_yecxvrbod3dm" w:id="20"/>
            <w:bookmarkEnd w:id="20"/>
            <w:r w:rsidDel="00000000" w:rsidR="00000000" w:rsidRPr="00000000">
              <w:rPr>
                <w:rFonts w:ascii="Open Sans" w:cs="Open Sans" w:eastAsia="Open Sans" w:hAnsi="Open Sans"/>
                <w:i w:val="1"/>
                <w:color w:val="ffffff"/>
                <w:sz w:val="20"/>
                <w:szCs w:val="20"/>
                <w:rtl w:val="0"/>
              </w:rPr>
              <w:t xml:space="preserve">Submit a screenshot of your IAM Policies for:</w:t>
              <w:br w:type="textWrapping"/>
            </w:r>
            <w:r w:rsidDel="00000000" w:rsidR="00000000" w:rsidRPr="00000000">
              <w:rPr>
                <w:rFonts w:ascii="Open Sans" w:cs="Open Sans" w:eastAsia="Open Sans" w:hAnsi="Open Sans"/>
                <w:color w:val="ffffff"/>
                <w:sz w:val="20"/>
                <w:szCs w:val="20"/>
                <w:rtl w:val="0"/>
              </w:rPr>
              <w:t xml:space="preserve">enterprise-analyst-role</w:t>
            </w:r>
            <w:r w:rsidDel="00000000" w:rsidR="00000000" w:rsidRPr="00000000">
              <w:rPr>
                <w:rFonts w:ascii="Open Sans" w:cs="Open Sans" w:eastAsia="Open Sans" w:hAnsi="Open Sans"/>
                <w:i w:val="1"/>
                <w:color w:val="ffffff"/>
                <w:sz w:val="20"/>
                <w:szCs w:val="20"/>
                <w:rtl w:val="0"/>
              </w:rPr>
              <w:t xml:space="preserve">. </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3A">
            <w:pPr>
              <w:widowControl w:val="0"/>
              <w:rPr>
                <w:rFonts w:ascii="Open Sans" w:cs="Open Sans" w:eastAsia="Open Sans" w:hAnsi="Open Sans"/>
                <w:color w:val="2e3d49"/>
                <w:sz w:val="20"/>
                <w:szCs w:val="20"/>
              </w:rPr>
            </w:pPr>
            <w:r w:rsidDel="00000000" w:rsidR="00000000" w:rsidRPr="00000000">
              <w:rPr>
                <w:rtl w:val="0"/>
              </w:rPr>
            </w:r>
          </w:p>
          <w:p w:rsidR="00000000" w:rsidDel="00000000" w:rsidP="00000000" w:rsidRDefault="00000000" w:rsidRPr="00000000" w14:paraId="0000003B">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3C">
            <w:pPr>
              <w:pStyle w:val="Heading3"/>
              <w:widowControl w:val="0"/>
              <w:spacing w:after="0" w:before="0" w:lineRule="auto"/>
              <w:rPr>
                <w:rFonts w:ascii="Open Sans" w:cs="Open Sans" w:eastAsia="Open Sans" w:hAnsi="Open Sans"/>
                <w:b w:val="1"/>
                <w:color w:val="ffffff"/>
                <w:sz w:val="24"/>
                <w:szCs w:val="24"/>
              </w:rPr>
            </w:pPr>
            <w:bookmarkStart w:colFirst="0" w:colLast="0" w:name="_w47gnli7yoh7" w:id="21"/>
            <w:bookmarkEnd w:id="21"/>
            <w:r w:rsidDel="00000000" w:rsidR="00000000" w:rsidRPr="00000000">
              <w:rPr>
                <w:rFonts w:ascii="Open Sans" w:cs="Open Sans" w:eastAsia="Open Sans" w:hAnsi="Open Sans"/>
                <w:b w:val="1"/>
                <w:color w:val="ffffff"/>
                <w:sz w:val="24"/>
                <w:szCs w:val="24"/>
                <w:rtl w:val="0"/>
              </w:rPr>
              <w:t xml:space="preserve">Submission 2b:</w:t>
            </w:r>
          </w:p>
          <w:p w:rsidR="00000000" w:rsidDel="00000000" w:rsidP="00000000" w:rsidRDefault="00000000" w:rsidRPr="00000000" w14:paraId="0000003D">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3E">
            <w:pPr>
              <w:pStyle w:val="Subtitle"/>
              <w:widowControl w:val="0"/>
              <w:spacing w:after="0" w:lineRule="auto"/>
              <w:rPr>
                <w:rFonts w:ascii="Open Sans" w:cs="Open Sans" w:eastAsia="Open Sans" w:hAnsi="Open Sans"/>
                <w:color w:val="ffffff"/>
                <w:sz w:val="24"/>
                <w:szCs w:val="24"/>
              </w:rPr>
            </w:pPr>
            <w:bookmarkStart w:colFirst="0" w:colLast="0" w:name="_28nd8szcqy8g" w:id="22"/>
            <w:bookmarkEnd w:id="22"/>
            <w:r w:rsidDel="00000000" w:rsidR="00000000" w:rsidRPr="00000000">
              <w:rPr>
                <w:rFonts w:ascii="Open Sans" w:cs="Open Sans" w:eastAsia="Open Sans" w:hAnsi="Open Sans"/>
                <w:i w:val="1"/>
                <w:color w:val="ffffff"/>
                <w:sz w:val="20"/>
                <w:szCs w:val="20"/>
                <w:rtl w:val="0"/>
              </w:rPr>
              <w:t xml:space="preserve">Submit a screenshot of your IAM Policies for:</w:t>
              <w:br w:type="textWrapping"/>
            </w:r>
            <w:r w:rsidDel="00000000" w:rsidR="00000000" w:rsidRPr="00000000">
              <w:rPr>
                <w:rFonts w:ascii="Open Sans" w:cs="Open Sans" w:eastAsia="Open Sans" w:hAnsi="Open Sans"/>
                <w:color w:val="ffffff"/>
                <w:sz w:val="20"/>
                <w:szCs w:val="20"/>
                <w:rtl w:val="0"/>
              </w:rPr>
              <w:t xml:space="preserve">enterprise-developer-role</w:t>
            </w:r>
            <w:r w:rsidDel="00000000" w:rsidR="00000000" w:rsidRPr="00000000">
              <w:rPr>
                <w:rFonts w:ascii="Open Sans" w:cs="Open Sans" w:eastAsia="Open Sans" w:hAnsi="Open Sans"/>
                <w:i w:val="1"/>
                <w:color w:val="ffffff"/>
                <w:sz w:val="20"/>
                <w:szCs w:val="20"/>
                <w:rtl w:val="0"/>
              </w:rPr>
              <w:t xml:space="preserve">. </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3F">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40">
            <w:pPr>
              <w:pStyle w:val="Heading3"/>
              <w:widowControl w:val="0"/>
              <w:spacing w:after="0" w:before="0" w:lineRule="auto"/>
              <w:rPr>
                <w:rFonts w:ascii="Open Sans" w:cs="Open Sans" w:eastAsia="Open Sans" w:hAnsi="Open Sans"/>
                <w:b w:val="1"/>
                <w:color w:val="ffffff"/>
                <w:sz w:val="24"/>
                <w:szCs w:val="24"/>
              </w:rPr>
            </w:pPr>
            <w:bookmarkStart w:colFirst="0" w:colLast="0" w:name="_d819uxht9cm6" w:id="23"/>
            <w:bookmarkEnd w:id="23"/>
            <w:r w:rsidDel="00000000" w:rsidR="00000000" w:rsidRPr="00000000">
              <w:rPr>
                <w:rFonts w:ascii="Open Sans" w:cs="Open Sans" w:eastAsia="Open Sans" w:hAnsi="Open Sans"/>
                <w:b w:val="1"/>
                <w:color w:val="ffffff"/>
                <w:sz w:val="24"/>
                <w:szCs w:val="24"/>
                <w:rtl w:val="0"/>
              </w:rPr>
              <w:t xml:space="preserve">Submission 2c:</w:t>
            </w:r>
          </w:p>
          <w:p w:rsidR="00000000" w:rsidDel="00000000" w:rsidP="00000000" w:rsidRDefault="00000000" w:rsidRPr="00000000" w14:paraId="00000041">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42">
            <w:pPr>
              <w:pStyle w:val="Subtitle"/>
              <w:widowControl w:val="0"/>
              <w:spacing w:after="0" w:lineRule="auto"/>
              <w:rPr>
                <w:rFonts w:ascii="Open Sans" w:cs="Open Sans" w:eastAsia="Open Sans" w:hAnsi="Open Sans"/>
                <w:color w:val="ffffff"/>
                <w:sz w:val="24"/>
                <w:szCs w:val="24"/>
              </w:rPr>
            </w:pPr>
            <w:bookmarkStart w:colFirst="0" w:colLast="0" w:name="_q2ysijr8jpo7" w:id="24"/>
            <w:bookmarkEnd w:id="24"/>
            <w:r w:rsidDel="00000000" w:rsidR="00000000" w:rsidRPr="00000000">
              <w:rPr>
                <w:rFonts w:ascii="Open Sans" w:cs="Open Sans" w:eastAsia="Open Sans" w:hAnsi="Open Sans"/>
                <w:i w:val="1"/>
                <w:color w:val="ffffff"/>
                <w:sz w:val="20"/>
                <w:szCs w:val="20"/>
                <w:rtl w:val="0"/>
              </w:rPr>
              <w:t xml:space="preserve">Submit a screenshot of your IAM Policies for:</w:t>
              <w:br w:type="textWrapping"/>
            </w:r>
            <w:r w:rsidDel="00000000" w:rsidR="00000000" w:rsidRPr="00000000">
              <w:rPr>
                <w:rFonts w:ascii="Open Sans" w:cs="Open Sans" w:eastAsia="Open Sans" w:hAnsi="Open Sans"/>
                <w:color w:val="ffffff"/>
                <w:sz w:val="20"/>
                <w:szCs w:val="20"/>
                <w:rtl w:val="0"/>
              </w:rPr>
              <w:t xml:space="preserve">enterprise-finance-role</w:t>
            </w:r>
            <w:r w:rsidDel="00000000" w:rsidR="00000000" w:rsidRPr="00000000">
              <w:rPr>
                <w:rFonts w:ascii="Open Sans" w:cs="Open Sans" w:eastAsia="Open Sans" w:hAnsi="Open Sans"/>
                <w:i w:val="1"/>
                <w:color w:val="ffffff"/>
                <w:sz w:val="20"/>
                <w:szCs w:val="20"/>
                <w:rtl w:val="0"/>
              </w:rPr>
              <w:t xml:space="preserve">. </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43">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44">
            <w:pPr>
              <w:pStyle w:val="Heading3"/>
              <w:widowControl w:val="0"/>
              <w:spacing w:after="0" w:before="0" w:lineRule="auto"/>
              <w:rPr>
                <w:rFonts w:ascii="Open Sans" w:cs="Open Sans" w:eastAsia="Open Sans" w:hAnsi="Open Sans"/>
                <w:b w:val="1"/>
                <w:color w:val="ffffff"/>
                <w:sz w:val="24"/>
                <w:szCs w:val="24"/>
              </w:rPr>
            </w:pPr>
            <w:bookmarkStart w:colFirst="0" w:colLast="0" w:name="_b2yzcfjq25h" w:id="25"/>
            <w:bookmarkEnd w:id="25"/>
            <w:r w:rsidDel="00000000" w:rsidR="00000000" w:rsidRPr="00000000">
              <w:rPr>
                <w:rFonts w:ascii="Open Sans" w:cs="Open Sans" w:eastAsia="Open Sans" w:hAnsi="Open Sans"/>
                <w:b w:val="1"/>
                <w:color w:val="ffffff"/>
                <w:sz w:val="24"/>
                <w:szCs w:val="24"/>
                <w:rtl w:val="0"/>
              </w:rPr>
              <w:t xml:space="preserve">Submission 3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assuming each role in the AWS console, take a screenshot of the results of accessing each service or taking action. Ensure that the role name is present in the screenshot so that the role and permissions can be validated.</w:t>
            </w:r>
          </w:p>
          <w:p w:rsidR="00000000" w:rsidDel="00000000" w:rsidP="00000000" w:rsidRDefault="00000000" w:rsidRPr="00000000" w14:paraId="00000046">
            <w:pPr>
              <w:widowControl w:val="0"/>
              <w:spacing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following roles should have screenshots with the proofs that the allowed/denied permissions work as expected:</w:t>
            </w:r>
          </w:p>
          <w:p w:rsidR="00000000" w:rsidDel="00000000" w:rsidP="00000000" w:rsidRDefault="00000000" w:rsidRPr="00000000" w14:paraId="00000048">
            <w:pPr>
              <w:widowControl w:val="0"/>
              <w:numPr>
                <w:ilvl w:val="1"/>
                <w:numId w:val="2"/>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enterprise-analyst-role</w:t>
            </w:r>
          </w:p>
          <w:p w:rsidR="00000000" w:rsidDel="00000000" w:rsidP="00000000" w:rsidRDefault="00000000" w:rsidRPr="00000000" w14:paraId="00000049">
            <w:pPr>
              <w:widowControl w:val="0"/>
              <w:numPr>
                <w:ilvl w:val="2"/>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Screenshot with access denied to non_obfuscated.txt object in s3</w:t>
            </w:r>
          </w:p>
          <w:p w:rsidR="00000000" w:rsidDel="00000000" w:rsidP="00000000" w:rsidRDefault="00000000" w:rsidRPr="00000000" w14:paraId="0000004A">
            <w:pPr>
              <w:widowControl w:val="0"/>
              <w:numPr>
                <w:ilvl w:val="2"/>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Screenshot of downloaded obfuscated.txt object</w:t>
            </w:r>
          </w:p>
          <w:p w:rsidR="00000000" w:rsidDel="00000000" w:rsidP="00000000" w:rsidRDefault="00000000" w:rsidRPr="00000000" w14:paraId="0000004B">
            <w:pPr>
              <w:widowControl w:val="0"/>
              <w:numPr>
                <w:ilvl w:val="2"/>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Screenshot of successfully uploaded analyst.txt object with supported tags to developer bucket</w:t>
            </w:r>
          </w:p>
          <w:p w:rsidR="00000000" w:rsidDel="00000000" w:rsidP="00000000" w:rsidRDefault="00000000" w:rsidRPr="00000000" w14:paraId="0000004C">
            <w:pPr>
              <w:widowControl w:val="0"/>
              <w:numPr>
                <w:ilvl w:val="1"/>
                <w:numId w:val="2"/>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enterprise-developer-role</w:t>
            </w:r>
          </w:p>
          <w:p w:rsidR="00000000" w:rsidDel="00000000" w:rsidP="00000000" w:rsidRDefault="00000000" w:rsidRPr="00000000" w14:paraId="0000004D">
            <w:pPr>
              <w:widowControl w:val="0"/>
              <w:numPr>
                <w:ilvl w:val="2"/>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Screenshot of a CloudWatch Metric</w:t>
            </w:r>
          </w:p>
          <w:p w:rsidR="00000000" w:rsidDel="00000000" w:rsidP="00000000" w:rsidRDefault="00000000" w:rsidRPr="00000000" w14:paraId="0000004E">
            <w:pPr>
              <w:widowControl w:val="0"/>
              <w:numPr>
                <w:ilvl w:val="2"/>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Screenshot of security group under EC2</w:t>
            </w:r>
          </w:p>
          <w:p w:rsidR="00000000" w:rsidDel="00000000" w:rsidP="00000000" w:rsidRDefault="00000000" w:rsidRPr="00000000" w14:paraId="0000004F">
            <w:pPr>
              <w:widowControl w:val="0"/>
              <w:numPr>
                <w:ilvl w:val="2"/>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Screenshot of successfully uploaded developer.txt to developer bucket</w:t>
            </w:r>
          </w:p>
          <w:p w:rsidR="00000000" w:rsidDel="00000000" w:rsidP="00000000" w:rsidRDefault="00000000" w:rsidRPr="00000000" w14:paraId="00000050">
            <w:pPr>
              <w:widowControl w:val="0"/>
              <w:numPr>
                <w:ilvl w:val="2"/>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Screenshot of successfully downloaded developer.txt from developer bucket</w:t>
            </w:r>
          </w:p>
          <w:p w:rsidR="00000000" w:rsidDel="00000000" w:rsidP="00000000" w:rsidRDefault="00000000" w:rsidRPr="00000000" w14:paraId="00000051">
            <w:pPr>
              <w:widowControl w:val="0"/>
              <w:numPr>
                <w:ilvl w:val="1"/>
                <w:numId w:val="2"/>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enterprise-finance-role</w:t>
            </w:r>
          </w:p>
          <w:p w:rsidR="00000000" w:rsidDel="00000000" w:rsidP="00000000" w:rsidRDefault="00000000" w:rsidRPr="00000000" w14:paraId="00000052">
            <w:pPr>
              <w:widowControl w:val="0"/>
              <w:numPr>
                <w:ilvl w:val="2"/>
                <w:numId w:val="2"/>
              </w:numPr>
              <w:spacing w:line="24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Screenshot of a current usage in billing console</w:t>
            </w:r>
          </w:p>
          <w:p w:rsidR="00000000" w:rsidDel="00000000" w:rsidP="00000000" w:rsidRDefault="00000000" w:rsidRPr="00000000" w14:paraId="00000053">
            <w:pPr>
              <w:widowControl w:val="0"/>
              <w:spacing w:line="240" w:lineRule="auto"/>
              <w:ind w:left="0" w:firstLine="0"/>
              <w:rPr>
                <w:rFonts w:ascii="Open Sans" w:cs="Open Sans" w:eastAsia="Open Sans" w:hAnsi="Open Sans"/>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54">
            <w:pPr>
              <w:pStyle w:val="Heading3"/>
              <w:widowControl w:val="0"/>
              <w:spacing w:after="0" w:before="0" w:lineRule="auto"/>
              <w:rPr>
                <w:rFonts w:ascii="Open Sans" w:cs="Open Sans" w:eastAsia="Open Sans" w:hAnsi="Open Sans"/>
                <w:b w:val="1"/>
                <w:color w:val="ffffff"/>
                <w:sz w:val="24"/>
                <w:szCs w:val="24"/>
              </w:rPr>
            </w:pPr>
            <w:bookmarkStart w:colFirst="0" w:colLast="0" w:name="_wodb6wqyurqe" w:id="26"/>
            <w:bookmarkEnd w:id="26"/>
            <w:r w:rsidDel="00000000" w:rsidR="00000000" w:rsidRPr="00000000">
              <w:rPr>
                <w:rFonts w:ascii="Open Sans" w:cs="Open Sans" w:eastAsia="Open Sans" w:hAnsi="Open Sans"/>
                <w:b w:val="1"/>
                <w:color w:val="ffffff"/>
                <w:sz w:val="24"/>
                <w:szCs w:val="24"/>
                <w:rtl w:val="0"/>
              </w:rPr>
              <w:t xml:space="preserve">Submission 3a:</w:t>
            </w:r>
          </w:p>
          <w:p w:rsidR="00000000" w:rsidDel="00000000" w:rsidP="00000000" w:rsidRDefault="00000000" w:rsidRPr="00000000" w14:paraId="00000055">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56">
            <w:pPr>
              <w:pStyle w:val="Subtitle"/>
              <w:widowControl w:val="0"/>
              <w:spacing w:after="0" w:lineRule="auto"/>
              <w:rPr>
                <w:rFonts w:ascii="Open Sans" w:cs="Open Sans" w:eastAsia="Open Sans" w:hAnsi="Open Sans"/>
                <w:color w:val="ffffff"/>
                <w:sz w:val="24"/>
                <w:szCs w:val="24"/>
              </w:rPr>
            </w:pPr>
            <w:bookmarkStart w:colFirst="0" w:colLast="0" w:name="_i0uln4usbjfr" w:id="27"/>
            <w:bookmarkEnd w:id="27"/>
            <w:r w:rsidDel="00000000" w:rsidR="00000000" w:rsidRPr="00000000">
              <w:rPr>
                <w:rFonts w:ascii="Open Sans" w:cs="Open Sans" w:eastAsia="Open Sans" w:hAnsi="Open Sans"/>
                <w:i w:val="1"/>
                <w:color w:val="ffffff"/>
                <w:sz w:val="20"/>
                <w:szCs w:val="20"/>
                <w:rtl w:val="0"/>
              </w:rPr>
              <w:t xml:space="preserve">Submit a screenshot for your enterprise-analyst-role:</w:t>
            </w:r>
            <w:r w:rsidDel="00000000" w:rsidR="00000000" w:rsidRPr="00000000">
              <w:rPr>
                <w:rFonts w:ascii="Open Sans" w:cs="Open Sans" w:eastAsia="Open Sans" w:hAnsi="Open Sans"/>
                <w:color w:val="ffffff"/>
                <w:sz w:val="20"/>
                <w:szCs w:val="20"/>
                <w:rtl w:val="0"/>
              </w:rPr>
              <w:t xml:space="preserve"> </w:t>
              <w:br w:type="textWrapping"/>
              <w:t xml:space="preserve">Access denied to non_obfuscated.txt object in s3</w:t>
            </w:r>
            <w:r w:rsidDel="00000000" w:rsidR="00000000" w:rsidRPr="00000000">
              <w:rPr>
                <w:rFonts w:ascii="Open Sans" w:cs="Open Sans" w:eastAsia="Open Sans" w:hAnsi="Open Sans"/>
                <w:color w:val="ffffff"/>
                <w:sz w:val="20"/>
                <w:szCs w:val="20"/>
                <w:rtl w:val="0"/>
              </w:rPr>
              <w:t xml:space="preserve">. </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57">
            <w:pPr>
              <w:widowControl w:val="0"/>
              <w:rPr>
                <w:rFonts w:ascii="Open Sans" w:cs="Open Sans" w:eastAsia="Open Sans" w:hAnsi="Open Sans"/>
                <w:color w:val="2e3d49"/>
                <w:sz w:val="20"/>
                <w:szCs w:val="20"/>
              </w:rPr>
            </w:pPr>
            <w:r w:rsidDel="00000000" w:rsidR="00000000" w:rsidRPr="00000000">
              <w:rPr>
                <w:rtl w:val="0"/>
              </w:rPr>
            </w:r>
          </w:p>
          <w:p w:rsidR="00000000" w:rsidDel="00000000" w:rsidP="00000000" w:rsidRDefault="00000000" w:rsidRPr="00000000" w14:paraId="00000058">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59">
            <w:pPr>
              <w:pStyle w:val="Heading3"/>
              <w:widowControl w:val="0"/>
              <w:spacing w:after="0" w:before="0" w:lineRule="auto"/>
              <w:rPr>
                <w:rFonts w:ascii="Open Sans" w:cs="Open Sans" w:eastAsia="Open Sans" w:hAnsi="Open Sans"/>
                <w:b w:val="1"/>
                <w:color w:val="ffffff"/>
                <w:sz w:val="24"/>
                <w:szCs w:val="24"/>
              </w:rPr>
            </w:pPr>
            <w:bookmarkStart w:colFirst="0" w:colLast="0" w:name="_vikrpprhgxby" w:id="28"/>
            <w:bookmarkEnd w:id="28"/>
            <w:r w:rsidDel="00000000" w:rsidR="00000000" w:rsidRPr="00000000">
              <w:rPr>
                <w:rFonts w:ascii="Open Sans" w:cs="Open Sans" w:eastAsia="Open Sans" w:hAnsi="Open Sans"/>
                <w:b w:val="1"/>
                <w:color w:val="ffffff"/>
                <w:sz w:val="24"/>
                <w:szCs w:val="24"/>
                <w:rtl w:val="0"/>
              </w:rPr>
              <w:t xml:space="preserve">Submission 3b:</w:t>
            </w:r>
          </w:p>
          <w:p w:rsidR="00000000" w:rsidDel="00000000" w:rsidP="00000000" w:rsidRDefault="00000000" w:rsidRPr="00000000" w14:paraId="0000005A">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5B">
            <w:pPr>
              <w:pStyle w:val="Subtitle"/>
              <w:widowControl w:val="0"/>
              <w:spacing w:after="0" w:lineRule="auto"/>
              <w:rPr>
                <w:rFonts w:ascii="Open Sans" w:cs="Open Sans" w:eastAsia="Open Sans" w:hAnsi="Open Sans"/>
                <w:color w:val="ffffff"/>
                <w:sz w:val="24"/>
                <w:szCs w:val="24"/>
              </w:rPr>
            </w:pPr>
            <w:bookmarkStart w:colFirst="0" w:colLast="0" w:name="_lk8wsmk8o6zm" w:id="29"/>
            <w:bookmarkEnd w:id="29"/>
            <w:r w:rsidDel="00000000" w:rsidR="00000000" w:rsidRPr="00000000">
              <w:rPr>
                <w:rFonts w:ascii="Open Sans" w:cs="Open Sans" w:eastAsia="Open Sans" w:hAnsi="Open Sans"/>
                <w:i w:val="1"/>
                <w:color w:val="ffffff"/>
                <w:sz w:val="20"/>
                <w:szCs w:val="20"/>
                <w:rtl w:val="0"/>
              </w:rPr>
              <w:t xml:space="preserve">Submit a screenshot for your enterprise-analyst-role: </w:t>
            </w:r>
            <w:r w:rsidDel="00000000" w:rsidR="00000000" w:rsidRPr="00000000">
              <w:rPr>
                <w:rFonts w:ascii="Open Sans" w:cs="Open Sans" w:eastAsia="Open Sans" w:hAnsi="Open Sans"/>
                <w:color w:val="ffffff"/>
                <w:sz w:val="20"/>
                <w:szCs w:val="20"/>
                <w:rtl w:val="0"/>
              </w:rPr>
              <w:br w:type="textWrapping"/>
              <w:t xml:space="preserve">Downloaded obfuscated.txt object</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5C">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5D">
            <w:pPr>
              <w:pStyle w:val="Heading3"/>
              <w:widowControl w:val="0"/>
              <w:spacing w:after="0" w:before="0" w:lineRule="auto"/>
              <w:rPr>
                <w:rFonts w:ascii="Open Sans" w:cs="Open Sans" w:eastAsia="Open Sans" w:hAnsi="Open Sans"/>
                <w:b w:val="1"/>
                <w:color w:val="ffffff"/>
                <w:sz w:val="24"/>
                <w:szCs w:val="24"/>
              </w:rPr>
            </w:pPr>
            <w:bookmarkStart w:colFirst="0" w:colLast="0" w:name="_lwbmuste3973" w:id="30"/>
            <w:bookmarkEnd w:id="30"/>
            <w:r w:rsidDel="00000000" w:rsidR="00000000" w:rsidRPr="00000000">
              <w:rPr>
                <w:rFonts w:ascii="Open Sans" w:cs="Open Sans" w:eastAsia="Open Sans" w:hAnsi="Open Sans"/>
                <w:b w:val="1"/>
                <w:color w:val="ffffff"/>
                <w:sz w:val="24"/>
                <w:szCs w:val="24"/>
                <w:rtl w:val="0"/>
              </w:rPr>
              <w:t xml:space="preserve">Submission 3c:</w:t>
            </w:r>
          </w:p>
          <w:p w:rsidR="00000000" w:rsidDel="00000000" w:rsidP="00000000" w:rsidRDefault="00000000" w:rsidRPr="00000000" w14:paraId="0000005E">
            <w:pPr>
              <w:widowControl w:val="0"/>
              <w:rPr>
                <w:rFonts w:ascii="Open Sans" w:cs="Open Sans" w:eastAsia="Open Sans" w:hAnsi="Open Sans"/>
                <w:i w:val="1"/>
                <w:color w:val="ffffff"/>
                <w:sz w:val="20"/>
                <w:szCs w:val="20"/>
              </w:rPr>
            </w:pPr>
            <w:r w:rsidDel="00000000" w:rsidR="00000000" w:rsidRPr="00000000">
              <w:rPr>
                <w:rtl w:val="0"/>
              </w:rPr>
            </w:r>
          </w:p>
          <w:p w:rsidR="00000000" w:rsidDel="00000000" w:rsidP="00000000" w:rsidRDefault="00000000" w:rsidRPr="00000000" w14:paraId="0000005F">
            <w:pPr>
              <w:pStyle w:val="Subtitle"/>
              <w:widowControl w:val="0"/>
              <w:spacing w:after="0" w:lineRule="auto"/>
              <w:rPr>
                <w:rFonts w:ascii="Open Sans" w:cs="Open Sans" w:eastAsia="Open Sans" w:hAnsi="Open Sans"/>
                <w:color w:val="ffffff"/>
                <w:sz w:val="24"/>
                <w:szCs w:val="24"/>
              </w:rPr>
            </w:pPr>
            <w:bookmarkStart w:colFirst="0" w:colLast="0" w:name="_1re6qo511dn" w:id="31"/>
            <w:bookmarkEnd w:id="31"/>
            <w:r w:rsidDel="00000000" w:rsidR="00000000" w:rsidRPr="00000000">
              <w:rPr>
                <w:rFonts w:ascii="Open Sans" w:cs="Open Sans" w:eastAsia="Open Sans" w:hAnsi="Open Sans"/>
                <w:i w:val="1"/>
                <w:color w:val="ffffff"/>
                <w:sz w:val="20"/>
                <w:szCs w:val="20"/>
                <w:rtl w:val="0"/>
              </w:rPr>
              <w:t xml:space="preserve">Submit a screenshot for your enterprise-analyst-role: </w:t>
            </w:r>
            <w:r w:rsidDel="00000000" w:rsidR="00000000" w:rsidRPr="00000000">
              <w:rPr>
                <w:rFonts w:ascii="Open Sans" w:cs="Open Sans" w:eastAsia="Open Sans" w:hAnsi="Open Sans"/>
                <w:color w:val="ffffff"/>
                <w:sz w:val="20"/>
                <w:szCs w:val="20"/>
                <w:rtl w:val="0"/>
              </w:rPr>
              <w:br w:type="textWrapping"/>
              <w:t xml:space="preserve">Successfully uploaded analyst.txt object with supported tags to developer bucket.   </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60">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61">
            <w:pPr>
              <w:pStyle w:val="Heading3"/>
              <w:widowControl w:val="0"/>
              <w:spacing w:after="0" w:before="0" w:lineRule="auto"/>
              <w:rPr>
                <w:rFonts w:ascii="Open Sans" w:cs="Open Sans" w:eastAsia="Open Sans" w:hAnsi="Open Sans"/>
                <w:b w:val="1"/>
                <w:color w:val="ffffff"/>
                <w:sz w:val="24"/>
                <w:szCs w:val="24"/>
              </w:rPr>
            </w:pPr>
            <w:bookmarkStart w:colFirst="0" w:colLast="0" w:name="_sfysq192zb7h" w:id="32"/>
            <w:bookmarkEnd w:id="32"/>
            <w:r w:rsidDel="00000000" w:rsidR="00000000" w:rsidRPr="00000000">
              <w:rPr>
                <w:rFonts w:ascii="Open Sans" w:cs="Open Sans" w:eastAsia="Open Sans" w:hAnsi="Open Sans"/>
                <w:b w:val="1"/>
                <w:color w:val="ffffff"/>
                <w:sz w:val="24"/>
                <w:szCs w:val="24"/>
                <w:rtl w:val="0"/>
              </w:rPr>
              <w:t xml:space="preserve">Submission 3d:</w:t>
            </w:r>
          </w:p>
          <w:p w:rsidR="00000000" w:rsidDel="00000000" w:rsidP="00000000" w:rsidRDefault="00000000" w:rsidRPr="00000000" w14:paraId="00000062">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63">
            <w:pPr>
              <w:pStyle w:val="Subtitle"/>
              <w:widowControl w:val="0"/>
              <w:spacing w:after="0" w:lineRule="auto"/>
              <w:rPr>
                <w:rFonts w:ascii="Open Sans" w:cs="Open Sans" w:eastAsia="Open Sans" w:hAnsi="Open Sans"/>
                <w:color w:val="ffffff"/>
                <w:sz w:val="24"/>
                <w:szCs w:val="24"/>
              </w:rPr>
            </w:pPr>
            <w:bookmarkStart w:colFirst="0" w:colLast="0" w:name="_m7zkpgbphumj" w:id="33"/>
            <w:bookmarkEnd w:id="33"/>
            <w:r w:rsidDel="00000000" w:rsidR="00000000" w:rsidRPr="00000000">
              <w:rPr>
                <w:rFonts w:ascii="Open Sans" w:cs="Open Sans" w:eastAsia="Open Sans" w:hAnsi="Open Sans"/>
                <w:i w:val="1"/>
                <w:color w:val="ffffff"/>
                <w:sz w:val="20"/>
                <w:szCs w:val="20"/>
                <w:rtl w:val="0"/>
              </w:rPr>
              <w:t xml:space="preserve">Submit a screenshot for your enterprise-developer-role: </w:t>
            </w:r>
            <w:r w:rsidDel="00000000" w:rsidR="00000000" w:rsidRPr="00000000">
              <w:rPr>
                <w:rFonts w:ascii="Open Sans" w:cs="Open Sans" w:eastAsia="Open Sans" w:hAnsi="Open Sans"/>
                <w:color w:val="ffffff"/>
                <w:sz w:val="20"/>
                <w:szCs w:val="20"/>
                <w:rtl w:val="0"/>
              </w:rPr>
              <w:br w:type="textWrapping"/>
              <w:t xml:space="preserve">Accessing a CloudWatch Metric. </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64">
            <w:pPr>
              <w:widowControl w:val="0"/>
              <w:rPr>
                <w:rFonts w:ascii="Open Sans" w:cs="Open Sans" w:eastAsia="Open Sans" w:hAnsi="Open Sans"/>
                <w:color w:val="2e3d49"/>
                <w:sz w:val="20"/>
                <w:szCs w:val="20"/>
              </w:rPr>
            </w:pPr>
            <w:r w:rsidDel="00000000" w:rsidR="00000000" w:rsidRPr="00000000">
              <w:rPr>
                <w:rtl w:val="0"/>
              </w:rPr>
            </w:r>
          </w:p>
          <w:p w:rsidR="00000000" w:rsidDel="00000000" w:rsidP="00000000" w:rsidRDefault="00000000" w:rsidRPr="00000000" w14:paraId="00000065">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66">
            <w:pPr>
              <w:pStyle w:val="Heading3"/>
              <w:widowControl w:val="0"/>
              <w:spacing w:after="0" w:before="0" w:lineRule="auto"/>
              <w:rPr>
                <w:rFonts w:ascii="Open Sans" w:cs="Open Sans" w:eastAsia="Open Sans" w:hAnsi="Open Sans"/>
                <w:b w:val="1"/>
                <w:color w:val="ffffff"/>
                <w:sz w:val="24"/>
                <w:szCs w:val="24"/>
              </w:rPr>
            </w:pPr>
            <w:bookmarkStart w:colFirst="0" w:colLast="0" w:name="_h01uhrqd9cr5" w:id="34"/>
            <w:bookmarkEnd w:id="34"/>
            <w:r w:rsidDel="00000000" w:rsidR="00000000" w:rsidRPr="00000000">
              <w:rPr>
                <w:rFonts w:ascii="Open Sans" w:cs="Open Sans" w:eastAsia="Open Sans" w:hAnsi="Open Sans"/>
                <w:b w:val="1"/>
                <w:color w:val="ffffff"/>
                <w:sz w:val="24"/>
                <w:szCs w:val="24"/>
                <w:rtl w:val="0"/>
              </w:rPr>
              <w:t xml:space="preserve">Submission 3e:</w:t>
            </w:r>
          </w:p>
          <w:p w:rsidR="00000000" w:rsidDel="00000000" w:rsidP="00000000" w:rsidRDefault="00000000" w:rsidRPr="00000000" w14:paraId="00000067">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68">
            <w:pPr>
              <w:pStyle w:val="Subtitle"/>
              <w:widowControl w:val="0"/>
              <w:spacing w:after="0" w:lineRule="auto"/>
              <w:rPr>
                <w:rFonts w:ascii="Open Sans" w:cs="Open Sans" w:eastAsia="Open Sans" w:hAnsi="Open Sans"/>
                <w:color w:val="ffffff"/>
                <w:sz w:val="24"/>
                <w:szCs w:val="24"/>
              </w:rPr>
            </w:pPr>
            <w:bookmarkStart w:colFirst="0" w:colLast="0" w:name="_cwesyo7r70gz" w:id="35"/>
            <w:bookmarkEnd w:id="35"/>
            <w:r w:rsidDel="00000000" w:rsidR="00000000" w:rsidRPr="00000000">
              <w:rPr>
                <w:rFonts w:ascii="Open Sans" w:cs="Open Sans" w:eastAsia="Open Sans" w:hAnsi="Open Sans"/>
                <w:i w:val="1"/>
                <w:color w:val="ffffff"/>
                <w:sz w:val="20"/>
                <w:szCs w:val="20"/>
                <w:rtl w:val="0"/>
              </w:rPr>
              <w:t xml:space="preserve">Submit a screenshot for your enterprise-developer-role: </w:t>
            </w:r>
            <w:r w:rsidDel="00000000" w:rsidR="00000000" w:rsidRPr="00000000">
              <w:rPr>
                <w:rFonts w:ascii="Open Sans" w:cs="Open Sans" w:eastAsia="Open Sans" w:hAnsi="Open Sans"/>
                <w:color w:val="ffffff"/>
                <w:sz w:val="20"/>
                <w:szCs w:val="20"/>
                <w:rtl w:val="0"/>
              </w:rPr>
              <w:br w:type="textWrapping"/>
              <w:t xml:space="preserve">Accessing security group under EC2</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69">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6A">
            <w:pPr>
              <w:pStyle w:val="Heading3"/>
              <w:widowControl w:val="0"/>
              <w:spacing w:after="0" w:before="0" w:lineRule="auto"/>
              <w:rPr>
                <w:rFonts w:ascii="Open Sans" w:cs="Open Sans" w:eastAsia="Open Sans" w:hAnsi="Open Sans"/>
                <w:b w:val="1"/>
                <w:color w:val="ffffff"/>
                <w:sz w:val="24"/>
                <w:szCs w:val="24"/>
              </w:rPr>
            </w:pPr>
            <w:bookmarkStart w:colFirst="0" w:colLast="0" w:name="_ecei6ufkkg3f" w:id="36"/>
            <w:bookmarkEnd w:id="36"/>
            <w:r w:rsidDel="00000000" w:rsidR="00000000" w:rsidRPr="00000000">
              <w:rPr>
                <w:rFonts w:ascii="Open Sans" w:cs="Open Sans" w:eastAsia="Open Sans" w:hAnsi="Open Sans"/>
                <w:b w:val="1"/>
                <w:color w:val="ffffff"/>
                <w:sz w:val="24"/>
                <w:szCs w:val="24"/>
                <w:rtl w:val="0"/>
              </w:rPr>
              <w:t xml:space="preserve">Submission 3f:</w:t>
            </w:r>
          </w:p>
          <w:p w:rsidR="00000000" w:rsidDel="00000000" w:rsidP="00000000" w:rsidRDefault="00000000" w:rsidRPr="00000000" w14:paraId="0000006B">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6C">
            <w:pPr>
              <w:pStyle w:val="Subtitle"/>
              <w:widowControl w:val="0"/>
              <w:spacing w:after="0" w:lineRule="auto"/>
              <w:rPr>
                <w:rFonts w:ascii="Open Sans" w:cs="Open Sans" w:eastAsia="Open Sans" w:hAnsi="Open Sans"/>
                <w:color w:val="ffffff"/>
                <w:sz w:val="24"/>
                <w:szCs w:val="24"/>
              </w:rPr>
            </w:pPr>
            <w:bookmarkStart w:colFirst="0" w:colLast="0" w:name="_tqg4u9m2e3qd" w:id="37"/>
            <w:bookmarkEnd w:id="37"/>
            <w:r w:rsidDel="00000000" w:rsidR="00000000" w:rsidRPr="00000000">
              <w:rPr>
                <w:rFonts w:ascii="Open Sans" w:cs="Open Sans" w:eastAsia="Open Sans" w:hAnsi="Open Sans"/>
                <w:i w:val="1"/>
                <w:color w:val="ffffff"/>
                <w:sz w:val="20"/>
                <w:szCs w:val="20"/>
                <w:rtl w:val="0"/>
              </w:rPr>
              <w:t xml:space="preserve">Submit a screenshot for your enterprise-developer-role:</w:t>
            </w:r>
            <w:r w:rsidDel="00000000" w:rsidR="00000000" w:rsidRPr="00000000">
              <w:rPr>
                <w:rFonts w:ascii="Open Sans" w:cs="Open Sans" w:eastAsia="Open Sans" w:hAnsi="Open Sans"/>
                <w:color w:val="ffffff"/>
                <w:sz w:val="20"/>
                <w:szCs w:val="20"/>
                <w:rtl w:val="0"/>
              </w:rPr>
              <w:br w:type="textWrapping"/>
              <w:t xml:space="preserve">Successfully uploaded developer.txt to developer bucket </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6D">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6E">
            <w:pPr>
              <w:pStyle w:val="Heading3"/>
              <w:widowControl w:val="0"/>
              <w:spacing w:after="0" w:before="0" w:lineRule="auto"/>
              <w:rPr>
                <w:rFonts w:ascii="Open Sans" w:cs="Open Sans" w:eastAsia="Open Sans" w:hAnsi="Open Sans"/>
                <w:b w:val="1"/>
                <w:color w:val="ffffff"/>
                <w:sz w:val="24"/>
                <w:szCs w:val="24"/>
              </w:rPr>
            </w:pPr>
            <w:bookmarkStart w:colFirst="0" w:colLast="0" w:name="_vpnc59ckwc7t" w:id="38"/>
            <w:bookmarkEnd w:id="38"/>
            <w:r w:rsidDel="00000000" w:rsidR="00000000" w:rsidRPr="00000000">
              <w:rPr>
                <w:rFonts w:ascii="Open Sans" w:cs="Open Sans" w:eastAsia="Open Sans" w:hAnsi="Open Sans"/>
                <w:b w:val="1"/>
                <w:color w:val="ffffff"/>
                <w:sz w:val="24"/>
                <w:szCs w:val="24"/>
                <w:rtl w:val="0"/>
              </w:rPr>
              <w:t xml:space="preserve">Submission 3g:</w:t>
            </w:r>
          </w:p>
          <w:p w:rsidR="00000000" w:rsidDel="00000000" w:rsidP="00000000" w:rsidRDefault="00000000" w:rsidRPr="00000000" w14:paraId="0000006F">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70">
            <w:pPr>
              <w:pStyle w:val="Subtitle"/>
              <w:widowControl w:val="0"/>
              <w:spacing w:after="0" w:lineRule="auto"/>
              <w:rPr>
                <w:rFonts w:ascii="Open Sans" w:cs="Open Sans" w:eastAsia="Open Sans" w:hAnsi="Open Sans"/>
                <w:b w:val="1"/>
                <w:color w:val="ffffff"/>
                <w:sz w:val="24"/>
                <w:szCs w:val="24"/>
              </w:rPr>
            </w:pPr>
            <w:bookmarkStart w:colFirst="0" w:colLast="0" w:name="_6q73nauppgsz" w:id="39"/>
            <w:bookmarkEnd w:id="39"/>
            <w:r w:rsidDel="00000000" w:rsidR="00000000" w:rsidRPr="00000000">
              <w:rPr>
                <w:rFonts w:ascii="Open Sans" w:cs="Open Sans" w:eastAsia="Open Sans" w:hAnsi="Open Sans"/>
                <w:i w:val="1"/>
                <w:color w:val="ffffff"/>
                <w:sz w:val="20"/>
                <w:szCs w:val="20"/>
                <w:rtl w:val="0"/>
              </w:rPr>
              <w:t xml:space="preserve">Submit a screenshot for your enterprise-developer-role:</w:t>
              <w:br w:type="textWrapping"/>
            </w:r>
            <w:r w:rsidDel="00000000" w:rsidR="00000000" w:rsidRPr="00000000">
              <w:rPr>
                <w:rFonts w:ascii="Open Sans" w:cs="Open Sans" w:eastAsia="Open Sans" w:hAnsi="Open Sans"/>
                <w:color w:val="ffffff"/>
                <w:sz w:val="20"/>
                <w:szCs w:val="20"/>
                <w:rtl w:val="0"/>
              </w:rPr>
              <w:t xml:space="preserve">Successfully downloaded developer.txt from developer bucket</w:t>
            </w:r>
            <w:r w:rsidDel="00000000" w:rsidR="00000000" w:rsidRPr="00000000">
              <w:rPr>
                <w:rFonts w:ascii="Open Sans" w:cs="Open Sans" w:eastAsia="Open Sans" w:hAnsi="Open Sans"/>
                <w:color w:val="ffffff"/>
                <w:sz w:val="20"/>
                <w:szCs w:val="20"/>
                <w:rtl w:val="0"/>
              </w:rPr>
              <w:br w:type="textWrapping"/>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71">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72">
            <w:pPr>
              <w:pStyle w:val="Heading3"/>
              <w:widowControl w:val="0"/>
              <w:spacing w:after="0" w:before="0" w:lineRule="auto"/>
              <w:rPr>
                <w:rFonts w:ascii="Open Sans" w:cs="Open Sans" w:eastAsia="Open Sans" w:hAnsi="Open Sans"/>
                <w:b w:val="1"/>
                <w:color w:val="ffffff"/>
                <w:sz w:val="24"/>
                <w:szCs w:val="24"/>
              </w:rPr>
            </w:pPr>
            <w:bookmarkStart w:colFirst="0" w:colLast="0" w:name="_doi33r73lzpl" w:id="40"/>
            <w:bookmarkEnd w:id="40"/>
            <w:r w:rsidDel="00000000" w:rsidR="00000000" w:rsidRPr="00000000">
              <w:rPr>
                <w:rFonts w:ascii="Open Sans" w:cs="Open Sans" w:eastAsia="Open Sans" w:hAnsi="Open Sans"/>
                <w:b w:val="1"/>
                <w:color w:val="ffffff"/>
                <w:sz w:val="24"/>
                <w:szCs w:val="24"/>
                <w:rtl w:val="0"/>
              </w:rPr>
              <w:t xml:space="preserve">Submission 3h:</w:t>
            </w:r>
          </w:p>
          <w:p w:rsidR="00000000" w:rsidDel="00000000" w:rsidP="00000000" w:rsidRDefault="00000000" w:rsidRPr="00000000" w14:paraId="00000073">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74">
            <w:pPr>
              <w:pStyle w:val="Subtitle"/>
              <w:widowControl w:val="0"/>
              <w:spacing w:after="0" w:lineRule="auto"/>
              <w:rPr>
                <w:rFonts w:ascii="Open Sans" w:cs="Open Sans" w:eastAsia="Open Sans" w:hAnsi="Open Sans"/>
                <w:b w:val="1"/>
                <w:color w:val="ffffff"/>
                <w:sz w:val="24"/>
                <w:szCs w:val="24"/>
              </w:rPr>
            </w:pPr>
            <w:bookmarkStart w:colFirst="0" w:colLast="0" w:name="_ltg4tmp3tir" w:id="41"/>
            <w:bookmarkEnd w:id="41"/>
            <w:r w:rsidDel="00000000" w:rsidR="00000000" w:rsidRPr="00000000">
              <w:rPr>
                <w:rFonts w:ascii="Open Sans" w:cs="Open Sans" w:eastAsia="Open Sans" w:hAnsi="Open Sans"/>
                <w:i w:val="1"/>
                <w:color w:val="ffffff"/>
                <w:sz w:val="20"/>
                <w:szCs w:val="20"/>
                <w:rtl w:val="0"/>
              </w:rPr>
              <w:t xml:space="preserve">Submit a screenshot for your enterprise-finance-role:</w:t>
              <w:br w:type="textWrapping"/>
            </w:r>
            <w:r w:rsidDel="00000000" w:rsidR="00000000" w:rsidRPr="00000000">
              <w:rPr>
                <w:rFonts w:ascii="Open Sans" w:cs="Open Sans" w:eastAsia="Open Sans" w:hAnsi="Open Sans"/>
                <w:color w:val="ffffff"/>
                <w:sz w:val="20"/>
                <w:szCs w:val="20"/>
                <w:rtl w:val="0"/>
              </w:rPr>
              <w:t xml:space="preserve">Current usage in billing console</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75">
            <w:pPr>
              <w:widowControl w:val="0"/>
              <w:rPr>
                <w:rFonts w:ascii="Open Sans" w:cs="Open Sans" w:eastAsia="Open Sans" w:hAnsi="Open Sans"/>
                <w:color w:val="2e3d49"/>
                <w:sz w:val="20"/>
                <w:szCs w:val="20"/>
              </w:rPr>
            </w:pPr>
            <w:r w:rsidDel="00000000" w:rsidR="00000000" w:rsidRPr="00000000">
              <w:rPr>
                <w:rtl w:val="0"/>
              </w:rPr>
            </w:r>
          </w:p>
        </w:tc>
      </w:tr>
    </w:tbl>
    <w:p w:rsidR="00000000" w:rsidDel="00000000" w:rsidP="00000000" w:rsidRDefault="00000000" w:rsidRPr="00000000" w14:paraId="00000076">
      <w:pPr>
        <w:pStyle w:val="Heading1"/>
        <w:spacing w:after="0" w:before="280" w:lineRule="auto"/>
        <w:rPr>
          <w:rFonts w:ascii="Open Sans SemiBold" w:cs="Open Sans SemiBold" w:eastAsia="Open Sans SemiBold" w:hAnsi="Open Sans SemiBold"/>
          <w:color w:val="ffffff"/>
          <w:sz w:val="36"/>
          <w:szCs w:val="36"/>
          <w:shd w:fill="02b3e4" w:val="clear"/>
        </w:rPr>
      </w:pPr>
      <w:bookmarkStart w:colFirst="0" w:colLast="0" w:name="_nldc9lu4u8lg" w:id="42"/>
      <w:bookmarkEnd w:id="42"/>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after="0" w:before="280" w:lineRule="auto"/>
        <w:rPr>
          <w:rFonts w:ascii="Open Sans SemiBold" w:cs="Open Sans SemiBold" w:eastAsia="Open Sans SemiBold" w:hAnsi="Open Sans SemiBold"/>
          <w:color w:val="02b3e4"/>
        </w:rPr>
      </w:pPr>
      <w:bookmarkStart w:colFirst="0" w:colLast="0" w:name="_1cvnwwm4c7v5" w:id="43"/>
      <w:bookmarkEnd w:id="43"/>
      <w:r w:rsidDel="00000000" w:rsidR="00000000" w:rsidRPr="00000000">
        <w:rPr>
          <w:rFonts w:ascii="Open Sans SemiBold" w:cs="Open Sans SemiBold" w:eastAsia="Open Sans SemiBold" w:hAnsi="Open Sans SemiBold"/>
          <w:color w:val="ffffff"/>
          <w:sz w:val="36"/>
          <w:szCs w:val="36"/>
          <w:shd w:fill="02b3e4" w:val="clear"/>
          <w:rtl w:val="0"/>
        </w:rPr>
        <w:t xml:space="preserve"> STEPS 5 &amp; 6: </w:t>
      </w:r>
      <w:r w:rsidDel="00000000" w:rsidR="00000000" w:rsidRPr="00000000">
        <w:rPr>
          <w:rFonts w:ascii="Open Sans SemiBold" w:cs="Open Sans SemiBold" w:eastAsia="Open Sans SemiBold" w:hAnsi="Open Sans SemiBold"/>
          <w:color w:val="02b3e4"/>
          <w:sz w:val="36"/>
          <w:szCs w:val="36"/>
          <w:rtl w:val="0"/>
        </w:rPr>
        <w:t xml:space="preserve"> </w:t>
      </w:r>
      <w:r w:rsidDel="00000000" w:rsidR="00000000" w:rsidRPr="00000000">
        <w:rPr>
          <w:rFonts w:ascii="Open Sans SemiBold" w:cs="Open Sans SemiBold" w:eastAsia="Open Sans SemiBold" w:hAnsi="Open Sans SemiBold"/>
          <w:color w:val="02b3e4"/>
          <w:rtl w:val="0"/>
        </w:rPr>
        <w:t xml:space="preserve">AWS Config</w:t>
      </w:r>
    </w:p>
    <w:p w:rsidR="00000000" w:rsidDel="00000000" w:rsidP="00000000" w:rsidRDefault="00000000" w:rsidRPr="00000000" w14:paraId="00000078">
      <w:pPr>
        <w:spacing w:after="60" w:lineRule="auto"/>
        <w:rPr>
          <w:rFonts w:ascii="Open Sans" w:cs="Open Sans" w:eastAsia="Open Sans" w:hAnsi="Open Sans"/>
          <w:color w:val="2e3d49"/>
          <w:sz w:val="20"/>
          <w:szCs w:val="20"/>
        </w:rPr>
      </w:pPr>
      <w:r w:rsidDel="00000000" w:rsidR="00000000" w:rsidRPr="00000000">
        <w:rPr>
          <w:rtl w:val="0"/>
        </w:rPr>
      </w:r>
    </w:p>
    <w:tbl>
      <w:tblPr>
        <w:tblStyle w:val="Table4"/>
        <w:tblW w:w="10740.0" w:type="dxa"/>
        <w:jc w:val="left"/>
        <w:tblInd w:w="180.00000000000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7485"/>
        <w:tblGridChange w:id="0">
          <w:tblGrid>
            <w:gridCol w:w="3255"/>
            <w:gridCol w:w="7485"/>
          </w:tblGrid>
        </w:tblGridChange>
      </w:tblGrid>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79">
            <w:pPr>
              <w:pStyle w:val="Heading3"/>
              <w:widowControl w:val="0"/>
              <w:spacing w:after="0" w:before="0" w:lineRule="auto"/>
              <w:rPr>
                <w:rFonts w:ascii="Open Sans" w:cs="Open Sans" w:eastAsia="Open Sans" w:hAnsi="Open Sans"/>
                <w:b w:val="1"/>
                <w:color w:val="ffffff"/>
                <w:sz w:val="24"/>
                <w:szCs w:val="24"/>
              </w:rPr>
            </w:pPr>
            <w:bookmarkStart w:colFirst="0" w:colLast="0" w:name="_g7l4ks3ntfuo" w:id="44"/>
            <w:bookmarkEnd w:id="44"/>
            <w:r w:rsidDel="00000000" w:rsidR="00000000" w:rsidRPr="00000000">
              <w:rPr>
                <w:rFonts w:ascii="Open Sans" w:cs="Open Sans" w:eastAsia="Open Sans" w:hAnsi="Open Sans"/>
                <w:b w:val="1"/>
                <w:color w:val="ffffff"/>
                <w:sz w:val="24"/>
                <w:szCs w:val="24"/>
                <w:rtl w:val="0"/>
              </w:rPr>
              <w:t xml:space="preserve">Submission 4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Provide a screenshot of the Lambda console with the code updated to ensure that the RESTRICTED_RESOURCE variable includes the “arn:aws:s3:::super-secret-bucket” string in the list.  </w:t>
              <w:br w:type="textWrapping"/>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7B">
            <w:pPr>
              <w:pStyle w:val="Heading3"/>
              <w:widowControl w:val="0"/>
              <w:spacing w:after="0" w:before="0" w:lineRule="auto"/>
              <w:rPr>
                <w:rFonts w:ascii="Open Sans" w:cs="Open Sans" w:eastAsia="Open Sans" w:hAnsi="Open Sans"/>
                <w:b w:val="1"/>
                <w:color w:val="ffffff"/>
                <w:sz w:val="24"/>
                <w:szCs w:val="24"/>
              </w:rPr>
            </w:pPr>
            <w:bookmarkStart w:colFirst="0" w:colLast="0" w:name="_owf1ne7kjmum" w:id="45"/>
            <w:bookmarkEnd w:id="45"/>
            <w:r w:rsidDel="00000000" w:rsidR="00000000" w:rsidRPr="00000000">
              <w:rPr>
                <w:rFonts w:ascii="Open Sans" w:cs="Open Sans" w:eastAsia="Open Sans" w:hAnsi="Open Sans"/>
                <w:b w:val="1"/>
                <w:color w:val="ffffff"/>
                <w:sz w:val="24"/>
                <w:szCs w:val="24"/>
                <w:rtl w:val="0"/>
              </w:rPr>
              <w:t xml:space="preserve">Submission 4:</w:t>
            </w:r>
          </w:p>
          <w:p w:rsidR="00000000" w:rsidDel="00000000" w:rsidP="00000000" w:rsidRDefault="00000000" w:rsidRPr="00000000" w14:paraId="0000007C">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7D">
            <w:pPr>
              <w:pStyle w:val="Subtitle"/>
              <w:widowControl w:val="0"/>
              <w:spacing w:after="0" w:lineRule="auto"/>
              <w:rPr>
                <w:rFonts w:ascii="Open Sans" w:cs="Open Sans" w:eastAsia="Open Sans" w:hAnsi="Open Sans"/>
                <w:b w:val="1"/>
                <w:color w:val="ffffff"/>
                <w:sz w:val="24"/>
                <w:szCs w:val="24"/>
              </w:rPr>
            </w:pPr>
            <w:bookmarkStart w:colFirst="0" w:colLast="0" w:name="_n3tohhuhy3cr" w:id="46"/>
            <w:bookmarkEnd w:id="46"/>
            <w:r w:rsidDel="00000000" w:rsidR="00000000" w:rsidRPr="00000000">
              <w:rPr>
                <w:rFonts w:ascii="Open Sans" w:cs="Open Sans" w:eastAsia="Open Sans" w:hAnsi="Open Sans"/>
                <w:i w:val="1"/>
                <w:color w:val="ffffff"/>
                <w:sz w:val="20"/>
                <w:szCs w:val="20"/>
                <w:rtl w:val="0"/>
              </w:rPr>
              <w:t xml:space="preserve">Submit a screenshot (or multiple screenshots, if necessary) of your </w:t>
            </w:r>
            <w:r w:rsidDel="00000000" w:rsidR="00000000" w:rsidRPr="00000000">
              <w:rPr>
                <w:rFonts w:ascii="Open Sans" w:cs="Open Sans" w:eastAsia="Open Sans" w:hAnsi="Open Sans"/>
                <w:color w:val="ffffff"/>
                <w:sz w:val="20"/>
                <w:szCs w:val="20"/>
                <w:rtl w:val="0"/>
              </w:rPr>
              <w:br w:type="textWrapping"/>
              <w:t xml:space="preserve">Lambda code.</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7E">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7F">
            <w:pPr>
              <w:pStyle w:val="Heading3"/>
              <w:widowControl w:val="0"/>
              <w:spacing w:after="0" w:before="0" w:lineRule="auto"/>
              <w:rPr>
                <w:rFonts w:ascii="Open Sans" w:cs="Open Sans" w:eastAsia="Open Sans" w:hAnsi="Open Sans"/>
                <w:b w:val="1"/>
                <w:color w:val="ffffff"/>
                <w:sz w:val="24"/>
                <w:szCs w:val="24"/>
              </w:rPr>
            </w:pPr>
            <w:bookmarkStart w:colFirst="0" w:colLast="0" w:name="_2go4sr49ylk2" w:id="47"/>
            <w:bookmarkEnd w:id="47"/>
            <w:r w:rsidDel="00000000" w:rsidR="00000000" w:rsidRPr="00000000">
              <w:rPr>
                <w:rFonts w:ascii="Open Sans" w:cs="Open Sans" w:eastAsia="Open Sans" w:hAnsi="Open Sans"/>
                <w:b w:val="1"/>
                <w:color w:val="ffffff"/>
                <w:sz w:val="24"/>
                <w:szCs w:val="24"/>
                <w:rtl w:val="0"/>
              </w:rPr>
              <w:t xml:space="preserve">Submission 5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Manually remediate the AWS Config rule to indicate that policy that breaks the enterprise restrictions is marked as non-compliant within AWS Config. Provide a screenshot of the ConfigRulePolicyEnforcement rule with the bad-policy-that-breaks-enterprise-restrictions policy marked as non-compliant in the AWS Config service.</w:t>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81">
            <w:pPr>
              <w:pStyle w:val="Heading3"/>
              <w:widowControl w:val="0"/>
              <w:spacing w:after="0" w:before="0" w:lineRule="auto"/>
              <w:rPr>
                <w:rFonts w:ascii="Open Sans" w:cs="Open Sans" w:eastAsia="Open Sans" w:hAnsi="Open Sans"/>
                <w:b w:val="1"/>
                <w:color w:val="ffffff"/>
                <w:sz w:val="24"/>
                <w:szCs w:val="24"/>
              </w:rPr>
            </w:pPr>
            <w:bookmarkStart w:colFirst="0" w:colLast="0" w:name="_hrabp73jub4d" w:id="48"/>
            <w:bookmarkEnd w:id="48"/>
            <w:r w:rsidDel="00000000" w:rsidR="00000000" w:rsidRPr="00000000">
              <w:rPr>
                <w:rFonts w:ascii="Open Sans" w:cs="Open Sans" w:eastAsia="Open Sans" w:hAnsi="Open Sans"/>
                <w:b w:val="1"/>
                <w:color w:val="ffffff"/>
                <w:sz w:val="24"/>
                <w:szCs w:val="24"/>
                <w:rtl w:val="0"/>
              </w:rPr>
              <w:t xml:space="preserve">Submission 5:</w:t>
            </w:r>
          </w:p>
          <w:p w:rsidR="00000000" w:rsidDel="00000000" w:rsidP="00000000" w:rsidRDefault="00000000" w:rsidRPr="00000000" w14:paraId="00000082">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83">
            <w:pPr>
              <w:pStyle w:val="Subtitle"/>
              <w:widowControl w:val="0"/>
              <w:spacing w:after="0" w:lineRule="auto"/>
              <w:rPr>
                <w:rFonts w:ascii="Open Sans" w:cs="Open Sans" w:eastAsia="Open Sans" w:hAnsi="Open Sans"/>
                <w:b w:val="1"/>
                <w:color w:val="ffffff"/>
                <w:sz w:val="24"/>
                <w:szCs w:val="24"/>
              </w:rPr>
            </w:pPr>
            <w:bookmarkStart w:colFirst="0" w:colLast="0" w:name="_2wobw5l6aem3" w:id="49"/>
            <w:bookmarkEnd w:id="49"/>
            <w:r w:rsidDel="00000000" w:rsidR="00000000" w:rsidRPr="00000000">
              <w:rPr>
                <w:rFonts w:ascii="Open Sans" w:cs="Open Sans" w:eastAsia="Open Sans" w:hAnsi="Open Sans"/>
                <w:i w:val="1"/>
                <w:color w:val="ffffff"/>
                <w:sz w:val="20"/>
                <w:szCs w:val="20"/>
                <w:rtl w:val="0"/>
              </w:rPr>
              <w:t xml:space="preserve">Submit screenshot for AWS Config Rule marking bad-policy-that-breaks-enterprise-restrictions as non-compliant</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84">
            <w:pPr>
              <w:widowControl w:val="0"/>
              <w:rPr>
                <w:rFonts w:ascii="Open Sans" w:cs="Open Sans" w:eastAsia="Open Sans" w:hAnsi="Open Sans"/>
                <w:color w:val="2e3d49"/>
                <w:sz w:val="20"/>
                <w:szCs w:val="20"/>
              </w:rPr>
            </w:pPr>
            <w:r w:rsidDel="00000000" w:rsidR="00000000" w:rsidRPr="00000000">
              <w:rPr>
                <w:rtl w:val="0"/>
              </w:rPr>
            </w:r>
          </w:p>
        </w:tc>
      </w:tr>
    </w:tbl>
    <w:p w:rsidR="00000000" w:rsidDel="00000000" w:rsidP="00000000" w:rsidRDefault="00000000" w:rsidRPr="00000000" w14:paraId="00000085">
      <w:pPr>
        <w:pStyle w:val="Heading1"/>
        <w:spacing w:after="0" w:before="280" w:lineRule="auto"/>
        <w:rPr>
          <w:rFonts w:ascii="Open Sans" w:cs="Open Sans" w:eastAsia="Open Sans" w:hAnsi="Open Sans"/>
          <w:color w:val="2e3d49"/>
          <w:sz w:val="20"/>
          <w:szCs w:val="20"/>
        </w:rPr>
      </w:pPr>
      <w:bookmarkStart w:colFirst="0" w:colLast="0" w:name="_dgup2qi0t5dp" w:id="50"/>
      <w:bookmarkEnd w:id="50"/>
      <w:r w:rsidDel="00000000" w:rsidR="00000000" w:rsidRPr="00000000">
        <w:rPr>
          <w:rFonts w:ascii="Open Sans SemiBold" w:cs="Open Sans SemiBold" w:eastAsia="Open Sans SemiBold" w:hAnsi="Open Sans SemiBold"/>
          <w:color w:val="ffffff"/>
          <w:sz w:val="36"/>
          <w:szCs w:val="36"/>
          <w:shd w:fill="02b3e4" w:val="clear"/>
          <w:rtl w:val="0"/>
        </w:rPr>
        <w:t xml:space="preserve"> STEP 7: </w:t>
      </w:r>
      <w:r w:rsidDel="00000000" w:rsidR="00000000" w:rsidRPr="00000000">
        <w:rPr>
          <w:rFonts w:ascii="Open Sans SemiBold" w:cs="Open Sans SemiBold" w:eastAsia="Open Sans SemiBold" w:hAnsi="Open Sans SemiBold"/>
          <w:color w:val="02b3e4"/>
          <w:sz w:val="36"/>
          <w:szCs w:val="36"/>
          <w:rtl w:val="0"/>
        </w:rPr>
        <w:t xml:space="preserve"> </w:t>
      </w:r>
      <w:r w:rsidDel="00000000" w:rsidR="00000000" w:rsidRPr="00000000">
        <w:rPr>
          <w:rFonts w:ascii="Open Sans SemiBold" w:cs="Open Sans SemiBold" w:eastAsia="Open Sans SemiBold" w:hAnsi="Open Sans SemiBold"/>
          <w:color w:val="02b3e4"/>
          <w:rtl w:val="0"/>
        </w:rPr>
        <w:t xml:space="preserve">Organizational Role and Policy Visualization</w:t>
        <w:br w:type="textWrapping"/>
      </w:r>
      <w:r w:rsidDel="00000000" w:rsidR="00000000" w:rsidRPr="00000000">
        <w:rPr>
          <w:rtl w:val="0"/>
        </w:rPr>
      </w:r>
    </w:p>
    <w:tbl>
      <w:tblPr>
        <w:tblStyle w:val="Table5"/>
        <w:tblW w:w="10740.0" w:type="dxa"/>
        <w:jc w:val="left"/>
        <w:tblInd w:w="180.00000000000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7485"/>
        <w:tblGridChange w:id="0">
          <w:tblGrid>
            <w:gridCol w:w="3255"/>
            <w:gridCol w:w="7485"/>
          </w:tblGrid>
        </w:tblGridChange>
      </w:tblGrid>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86">
            <w:pPr>
              <w:pStyle w:val="Heading3"/>
              <w:widowControl w:val="0"/>
              <w:spacing w:after="0" w:before="0" w:lineRule="auto"/>
              <w:rPr>
                <w:rFonts w:ascii="Open Sans" w:cs="Open Sans" w:eastAsia="Open Sans" w:hAnsi="Open Sans"/>
                <w:b w:val="1"/>
                <w:color w:val="ffffff"/>
                <w:sz w:val="24"/>
                <w:szCs w:val="24"/>
              </w:rPr>
            </w:pPr>
            <w:bookmarkStart w:colFirst="0" w:colLast="0" w:name="_3bbh56hvcrc1" w:id="51"/>
            <w:bookmarkEnd w:id="51"/>
            <w:r w:rsidDel="00000000" w:rsidR="00000000" w:rsidRPr="00000000">
              <w:rPr>
                <w:rFonts w:ascii="Open Sans" w:cs="Open Sans" w:eastAsia="Open Sans" w:hAnsi="Open Sans"/>
                <w:b w:val="1"/>
                <w:color w:val="ffffff"/>
                <w:sz w:val="24"/>
                <w:szCs w:val="24"/>
                <w:rtl w:val="0"/>
              </w:rPr>
              <w:t xml:space="preserve">Submission 6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Using the draw.io organizational role diagram provided in the resources, provide a screenshot of the updated diagram to ensure that each resource defined in each policy has the appropriate permission associated with the resource. </w:t>
            </w:r>
          </w:p>
          <w:p w:rsidR="00000000" w:rsidDel="00000000" w:rsidP="00000000" w:rsidRDefault="00000000" w:rsidRPr="00000000" w14:paraId="00000088">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Using the permissions defined in the “Permissions To Match to Resources in Policy” table, drag each permission to the right of the proper resource in the policy. These permissions should reflect those defined in the Access Control Matrix.</w:t>
            </w: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8A">
            <w:pPr>
              <w:pStyle w:val="Heading3"/>
              <w:widowControl w:val="0"/>
              <w:spacing w:after="0" w:before="0" w:lineRule="auto"/>
              <w:rPr>
                <w:rFonts w:ascii="Open Sans" w:cs="Open Sans" w:eastAsia="Open Sans" w:hAnsi="Open Sans"/>
                <w:b w:val="1"/>
                <w:color w:val="ffffff"/>
                <w:sz w:val="24"/>
                <w:szCs w:val="24"/>
              </w:rPr>
            </w:pPr>
            <w:bookmarkStart w:colFirst="0" w:colLast="0" w:name="_aluwkjc3jm3q" w:id="52"/>
            <w:bookmarkEnd w:id="52"/>
            <w:r w:rsidDel="00000000" w:rsidR="00000000" w:rsidRPr="00000000">
              <w:rPr>
                <w:rFonts w:ascii="Open Sans" w:cs="Open Sans" w:eastAsia="Open Sans" w:hAnsi="Open Sans"/>
                <w:b w:val="1"/>
                <w:color w:val="ffffff"/>
                <w:sz w:val="24"/>
                <w:szCs w:val="24"/>
                <w:rtl w:val="0"/>
              </w:rPr>
              <w:t xml:space="preserve">Submission 6:</w:t>
            </w:r>
          </w:p>
          <w:p w:rsidR="00000000" w:rsidDel="00000000" w:rsidP="00000000" w:rsidRDefault="00000000" w:rsidRPr="00000000" w14:paraId="0000008B">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8C">
            <w:pPr>
              <w:pStyle w:val="Subtitle"/>
              <w:widowControl w:val="0"/>
              <w:spacing w:after="0" w:lineRule="auto"/>
              <w:rPr>
                <w:rFonts w:ascii="Open Sans" w:cs="Open Sans" w:eastAsia="Open Sans" w:hAnsi="Open Sans"/>
                <w:b w:val="1"/>
                <w:color w:val="ffffff"/>
                <w:sz w:val="24"/>
                <w:szCs w:val="24"/>
              </w:rPr>
            </w:pPr>
            <w:bookmarkStart w:colFirst="0" w:colLast="0" w:name="_mflxc2h04lgz" w:id="53"/>
            <w:bookmarkEnd w:id="53"/>
            <w:r w:rsidDel="00000000" w:rsidR="00000000" w:rsidRPr="00000000">
              <w:rPr>
                <w:rFonts w:ascii="Open Sans" w:cs="Open Sans" w:eastAsia="Open Sans" w:hAnsi="Open Sans"/>
                <w:i w:val="1"/>
                <w:color w:val="ffffff"/>
                <w:sz w:val="20"/>
                <w:szCs w:val="20"/>
                <w:rtl w:val="0"/>
              </w:rPr>
              <w:t xml:space="preserve">Submit a screenshot of your </w:t>
            </w:r>
            <w:r w:rsidDel="00000000" w:rsidR="00000000" w:rsidRPr="00000000">
              <w:rPr>
                <w:rFonts w:ascii="Open Sans" w:cs="Open Sans" w:eastAsia="Open Sans" w:hAnsi="Open Sans"/>
                <w:color w:val="ffffff"/>
                <w:sz w:val="20"/>
                <w:szCs w:val="20"/>
                <w:rtl w:val="0"/>
              </w:rPr>
              <w:br w:type="textWrapping"/>
              <w:t xml:space="preserve">organizational role and policy visualization.</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8D">
            <w:pPr>
              <w:widowControl w:val="0"/>
              <w:rPr>
                <w:rFonts w:ascii="Open Sans" w:cs="Open Sans" w:eastAsia="Open Sans" w:hAnsi="Open Sans"/>
                <w:color w:val="2e3d49"/>
                <w:sz w:val="20"/>
                <w:szCs w:val="20"/>
              </w:rPr>
            </w:pPr>
            <w:r w:rsidDel="00000000" w:rsidR="00000000" w:rsidRPr="00000000">
              <w:rPr>
                <w:rtl w:val="0"/>
              </w:rPr>
            </w:r>
          </w:p>
        </w:tc>
      </w:tr>
    </w:tbl>
    <w:p w:rsidR="00000000" w:rsidDel="00000000" w:rsidP="00000000" w:rsidRDefault="00000000" w:rsidRPr="00000000" w14:paraId="0000008E">
      <w:pPr>
        <w:pStyle w:val="Heading1"/>
        <w:spacing w:after="0" w:before="280" w:lineRule="auto"/>
        <w:rPr>
          <w:rFonts w:ascii="Open Sans SemiBold" w:cs="Open Sans SemiBold" w:eastAsia="Open Sans SemiBold" w:hAnsi="Open Sans SemiBold"/>
          <w:color w:val="02b3e4"/>
        </w:rPr>
      </w:pPr>
      <w:bookmarkStart w:colFirst="0" w:colLast="0" w:name="_yhgaukx1ezfm" w:id="54"/>
      <w:bookmarkEnd w:id="54"/>
      <w:r w:rsidDel="00000000" w:rsidR="00000000" w:rsidRPr="00000000">
        <w:rPr>
          <w:rFonts w:ascii="Open Sans SemiBold" w:cs="Open Sans SemiBold" w:eastAsia="Open Sans SemiBold" w:hAnsi="Open Sans SemiBold"/>
          <w:color w:val="ffffff"/>
          <w:sz w:val="36"/>
          <w:szCs w:val="36"/>
          <w:shd w:fill="02b3e4" w:val="clear"/>
          <w:rtl w:val="0"/>
        </w:rPr>
        <w:t xml:space="preserve"> </w:t>
        <w:br w:type="textWrapping"/>
        <w:br w:type="textWrapping"/>
        <w:t xml:space="preserve">Optional: </w:t>
      </w:r>
      <w:r w:rsidDel="00000000" w:rsidR="00000000" w:rsidRPr="00000000">
        <w:rPr>
          <w:rFonts w:ascii="Open Sans SemiBold" w:cs="Open Sans SemiBold" w:eastAsia="Open Sans SemiBold" w:hAnsi="Open Sans SemiBold"/>
          <w:color w:val="02b3e4"/>
          <w:sz w:val="36"/>
          <w:szCs w:val="36"/>
          <w:rtl w:val="0"/>
        </w:rPr>
        <w:t xml:space="preserve"> </w:t>
      </w:r>
      <w:r w:rsidDel="00000000" w:rsidR="00000000" w:rsidRPr="00000000">
        <w:rPr>
          <w:rFonts w:ascii="Open Sans SemiBold" w:cs="Open Sans SemiBold" w:eastAsia="Open Sans SemiBold" w:hAnsi="Open Sans SemiBold"/>
          <w:color w:val="02b3e4"/>
          <w:rtl w:val="0"/>
        </w:rPr>
        <w:t xml:space="preserve">Standout Suggestions</w:t>
      </w:r>
    </w:p>
    <w:p w:rsidR="00000000" w:rsidDel="00000000" w:rsidP="00000000" w:rsidRDefault="00000000" w:rsidRPr="00000000" w14:paraId="0000008F">
      <w:pPr>
        <w:pStyle w:val="Heading1"/>
        <w:spacing w:after="0" w:before="280" w:lineRule="auto"/>
        <w:rPr>
          <w:rFonts w:ascii="Open Sans" w:cs="Open Sans" w:eastAsia="Open Sans" w:hAnsi="Open Sans"/>
          <w:color w:val="2e3d49"/>
          <w:sz w:val="20"/>
          <w:szCs w:val="20"/>
        </w:rPr>
      </w:pPr>
      <w:bookmarkStart w:colFirst="0" w:colLast="0" w:name="_i5zkdvfqm44p" w:id="55"/>
      <w:bookmarkEnd w:id="55"/>
      <w:r w:rsidDel="00000000" w:rsidR="00000000" w:rsidRPr="00000000">
        <w:rPr>
          <w:rtl w:val="0"/>
        </w:rPr>
      </w:r>
    </w:p>
    <w:tbl>
      <w:tblPr>
        <w:tblStyle w:val="Table6"/>
        <w:tblW w:w="10740.0" w:type="dxa"/>
        <w:jc w:val="left"/>
        <w:tblInd w:w="180.00000000000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7485"/>
        <w:tblGridChange w:id="0">
          <w:tblGrid>
            <w:gridCol w:w="3255"/>
            <w:gridCol w:w="7485"/>
          </w:tblGrid>
        </w:tblGridChange>
      </w:tblGrid>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90">
            <w:pPr>
              <w:pStyle w:val="Heading3"/>
              <w:widowControl w:val="0"/>
              <w:spacing w:after="0" w:before="0" w:lineRule="auto"/>
              <w:rPr>
                <w:rFonts w:ascii="Open Sans" w:cs="Open Sans" w:eastAsia="Open Sans" w:hAnsi="Open Sans"/>
                <w:b w:val="1"/>
                <w:color w:val="ffffff"/>
                <w:sz w:val="24"/>
                <w:szCs w:val="24"/>
              </w:rPr>
            </w:pPr>
            <w:bookmarkStart w:colFirst="0" w:colLast="0" w:name="_p6uha6xcfwoh" w:id="56"/>
            <w:bookmarkEnd w:id="56"/>
            <w:r w:rsidDel="00000000" w:rsidR="00000000" w:rsidRPr="00000000">
              <w:rPr>
                <w:rFonts w:ascii="Open Sans" w:cs="Open Sans" w:eastAsia="Open Sans" w:hAnsi="Open Sans"/>
                <w:b w:val="1"/>
                <w:color w:val="ffffff"/>
                <w:sz w:val="24"/>
                <w:szCs w:val="24"/>
                <w:rtl w:val="0"/>
              </w:rPr>
              <w:t xml:space="preserve">Standout Suggestion #1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Using the optional AWS Config diagram, make the connections between the resources to provide an overview for how AWS config is used to monitor and alert on changes.</w:t>
            </w: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92">
            <w:pPr>
              <w:pStyle w:val="Heading3"/>
              <w:widowControl w:val="0"/>
              <w:spacing w:after="0" w:before="0" w:lineRule="auto"/>
              <w:rPr>
                <w:rFonts w:ascii="Open Sans" w:cs="Open Sans" w:eastAsia="Open Sans" w:hAnsi="Open Sans"/>
                <w:b w:val="1"/>
                <w:color w:val="ffffff"/>
                <w:sz w:val="24"/>
                <w:szCs w:val="24"/>
              </w:rPr>
            </w:pPr>
            <w:bookmarkStart w:colFirst="0" w:colLast="0" w:name="_tmamugw42zt3" w:id="57"/>
            <w:bookmarkEnd w:id="57"/>
            <w:r w:rsidDel="00000000" w:rsidR="00000000" w:rsidRPr="00000000">
              <w:rPr>
                <w:rFonts w:ascii="Open Sans" w:cs="Open Sans" w:eastAsia="Open Sans" w:hAnsi="Open Sans"/>
                <w:b w:val="1"/>
                <w:color w:val="ffffff"/>
                <w:sz w:val="24"/>
                <w:szCs w:val="24"/>
                <w:rtl w:val="0"/>
              </w:rPr>
              <w:t xml:space="preserve">Standout Submission #1</w:t>
            </w:r>
          </w:p>
          <w:p w:rsidR="00000000" w:rsidDel="00000000" w:rsidP="00000000" w:rsidRDefault="00000000" w:rsidRPr="00000000" w14:paraId="00000093">
            <w:pPr>
              <w:widowControl w:val="0"/>
              <w:rPr>
                <w:rFonts w:ascii="Open Sans" w:cs="Open Sans" w:eastAsia="Open Sans" w:hAnsi="Open Sans"/>
                <w:color w:val="ffffff"/>
                <w:sz w:val="20"/>
                <w:szCs w:val="20"/>
              </w:rPr>
            </w:pPr>
            <w:r w:rsidDel="00000000" w:rsidR="00000000" w:rsidRPr="00000000">
              <w:rPr>
                <w:rtl w:val="0"/>
              </w:rPr>
            </w:r>
          </w:p>
          <w:p w:rsidR="00000000" w:rsidDel="00000000" w:rsidP="00000000" w:rsidRDefault="00000000" w:rsidRPr="00000000" w14:paraId="00000094">
            <w:pPr>
              <w:pStyle w:val="Subtitle"/>
              <w:widowControl w:val="0"/>
              <w:spacing w:after="0" w:lineRule="auto"/>
              <w:rPr>
                <w:rFonts w:ascii="Open Sans" w:cs="Open Sans" w:eastAsia="Open Sans" w:hAnsi="Open Sans"/>
                <w:b w:val="1"/>
                <w:color w:val="ffffff"/>
                <w:sz w:val="24"/>
                <w:szCs w:val="24"/>
              </w:rPr>
            </w:pPr>
            <w:bookmarkStart w:colFirst="0" w:colLast="0" w:name="_pgivy5r3anq0" w:id="58"/>
            <w:bookmarkEnd w:id="58"/>
            <w:r w:rsidDel="00000000" w:rsidR="00000000" w:rsidRPr="00000000">
              <w:rPr>
                <w:rFonts w:ascii="Open Sans" w:cs="Open Sans" w:eastAsia="Open Sans" w:hAnsi="Open Sans"/>
                <w:i w:val="1"/>
                <w:color w:val="ffffff"/>
                <w:sz w:val="20"/>
                <w:szCs w:val="20"/>
                <w:rtl w:val="0"/>
              </w:rPr>
              <w:t xml:space="preserve">Submit a screenshot (or multiple screenshots) of your </w:t>
            </w:r>
            <w:r w:rsidDel="00000000" w:rsidR="00000000" w:rsidRPr="00000000">
              <w:rPr>
                <w:rFonts w:ascii="Open Sans" w:cs="Open Sans" w:eastAsia="Open Sans" w:hAnsi="Open Sans"/>
                <w:color w:val="ffffff"/>
                <w:sz w:val="20"/>
                <w:szCs w:val="20"/>
                <w:rtl w:val="0"/>
              </w:rPr>
              <w:br w:type="textWrapping"/>
              <w:t xml:space="preserve">updated condition statements.</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95">
            <w:pPr>
              <w:widowControl w:val="0"/>
              <w:rPr>
                <w:rFonts w:ascii="Open Sans" w:cs="Open Sans" w:eastAsia="Open Sans" w:hAnsi="Open Sans"/>
                <w:color w:val="2e3d49"/>
                <w:sz w:val="20"/>
                <w:szCs w:val="20"/>
              </w:rPr>
            </w:pPr>
            <w:r w:rsidDel="00000000" w:rsidR="00000000" w:rsidRPr="00000000">
              <w:rPr>
                <w:rtl w:val="0"/>
              </w:rPr>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96">
            <w:pPr>
              <w:pStyle w:val="Heading3"/>
              <w:widowControl w:val="0"/>
              <w:spacing w:after="0" w:before="0" w:lineRule="auto"/>
              <w:rPr>
                <w:rFonts w:ascii="Open Sans" w:cs="Open Sans" w:eastAsia="Open Sans" w:hAnsi="Open Sans"/>
                <w:b w:val="1"/>
                <w:color w:val="ffffff"/>
                <w:sz w:val="24"/>
                <w:szCs w:val="24"/>
              </w:rPr>
            </w:pPr>
            <w:bookmarkStart w:colFirst="0" w:colLast="0" w:name="_2jtunhao8eg" w:id="59"/>
            <w:bookmarkEnd w:id="59"/>
            <w:r w:rsidDel="00000000" w:rsidR="00000000" w:rsidRPr="00000000">
              <w:rPr>
                <w:rFonts w:ascii="Open Sans" w:cs="Open Sans" w:eastAsia="Open Sans" w:hAnsi="Open Sans"/>
                <w:b w:val="1"/>
                <w:color w:val="ffffff"/>
                <w:sz w:val="24"/>
                <w:szCs w:val="24"/>
                <w:rtl w:val="0"/>
              </w:rPr>
              <w:t xml:space="preserve">Standout Suggestion #2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Update lambda code to deliver a notification via SNS to alert on the non-compliant policy, subscribe email to provided SNS topic, and display email being sent from SNS.</w:t>
            </w:r>
          </w:p>
        </w:tc>
      </w:tr>
      <w:tr>
        <w:trPr>
          <w:trHeight w:val="1800" w:hRule="atLeast"/>
        </w:trPr>
        <w:tc>
          <w:tcPr>
            <w:shd w:fill="02b3e4" w:val="clear"/>
            <w:tcMar>
              <w:top w:w="144.0" w:type="dxa"/>
              <w:left w:w="144.0" w:type="dxa"/>
              <w:bottom w:w="144.0" w:type="dxa"/>
              <w:right w:w="144.0" w:type="dxa"/>
            </w:tcMar>
            <w:vAlign w:val="top"/>
          </w:tcPr>
          <w:p w:rsidR="00000000" w:rsidDel="00000000" w:rsidP="00000000" w:rsidRDefault="00000000" w:rsidRPr="00000000" w14:paraId="00000098">
            <w:pPr>
              <w:pStyle w:val="Heading3"/>
              <w:widowControl w:val="0"/>
              <w:spacing w:after="0" w:before="0" w:lineRule="auto"/>
              <w:rPr>
                <w:rFonts w:ascii="Open Sans" w:cs="Open Sans" w:eastAsia="Open Sans" w:hAnsi="Open Sans"/>
                <w:b w:val="1"/>
                <w:color w:val="ffffff"/>
                <w:sz w:val="24"/>
                <w:szCs w:val="24"/>
              </w:rPr>
            </w:pPr>
            <w:bookmarkStart w:colFirst="0" w:colLast="0" w:name="_yksmap7sjf40" w:id="60"/>
            <w:bookmarkEnd w:id="60"/>
            <w:r w:rsidDel="00000000" w:rsidR="00000000" w:rsidRPr="00000000">
              <w:rPr>
                <w:rFonts w:ascii="Open Sans" w:cs="Open Sans" w:eastAsia="Open Sans" w:hAnsi="Open Sans"/>
                <w:b w:val="1"/>
                <w:color w:val="ffffff"/>
                <w:sz w:val="24"/>
                <w:szCs w:val="24"/>
                <w:rtl w:val="0"/>
              </w:rPr>
              <w:t xml:space="preserve">Standout Submission #2</w:t>
            </w:r>
          </w:p>
          <w:p w:rsidR="00000000" w:rsidDel="00000000" w:rsidP="00000000" w:rsidRDefault="00000000" w:rsidRPr="00000000" w14:paraId="00000099">
            <w:pPr>
              <w:pStyle w:val="Subtitle"/>
              <w:widowControl w:val="0"/>
              <w:spacing w:after="0" w:lineRule="auto"/>
              <w:rPr>
                <w:rFonts w:ascii="Open Sans" w:cs="Open Sans" w:eastAsia="Open Sans" w:hAnsi="Open Sans"/>
                <w:color w:val="ffffff"/>
                <w:sz w:val="20"/>
                <w:szCs w:val="20"/>
              </w:rPr>
            </w:pPr>
            <w:bookmarkStart w:colFirst="0" w:colLast="0" w:name="_fnztfm40ads7" w:id="61"/>
            <w:bookmarkEnd w:id="61"/>
            <w:r w:rsidDel="00000000" w:rsidR="00000000" w:rsidRPr="00000000">
              <w:rPr>
                <w:rtl w:val="0"/>
              </w:rPr>
            </w:r>
          </w:p>
          <w:p w:rsidR="00000000" w:rsidDel="00000000" w:rsidP="00000000" w:rsidRDefault="00000000" w:rsidRPr="00000000" w14:paraId="0000009A">
            <w:pPr>
              <w:pStyle w:val="Subtitle"/>
              <w:widowControl w:val="0"/>
              <w:spacing w:after="0" w:lineRule="auto"/>
              <w:rPr>
                <w:rFonts w:ascii="Open Sans" w:cs="Open Sans" w:eastAsia="Open Sans" w:hAnsi="Open Sans"/>
                <w:b w:val="1"/>
                <w:color w:val="ffffff"/>
                <w:sz w:val="24"/>
                <w:szCs w:val="24"/>
              </w:rPr>
            </w:pPr>
            <w:bookmarkStart w:colFirst="0" w:colLast="0" w:name="_m6x50t8sn1q9" w:id="62"/>
            <w:bookmarkEnd w:id="62"/>
            <w:r w:rsidDel="00000000" w:rsidR="00000000" w:rsidRPr="00000000">
              <w:rPr>
                <w:rFonts w:ascii="Open Sans" w:cs="Open Sans" w:eastAsia="Open Sans" w:hAnsi="Open Sans"/>
                <w:i w:val="1"/>
                <w:color w:val="ffffff"/>
                <w:sz w:val="20"/>
                <w:szCs w:val="20"/>
                <w:rtl w:val="0"/>
              </w:rPr>
              <w:t xml:space="preserve">Submit a screenshot (or multiple screenshots) of your </w:t>
            </w:r>
            <w:r w:rsidDel="00000000" w:rsidR="00000000" w:rsidRPr="00000000">
              <w:rPr>
                <w:rFonts w:ascii="Open Sans" w:cs="Open Sans" w:eastAsia="Open Sans" w:hAnsi="Open Sans"/>
                <w:color w:val="ffffff"/>
                <w:sz w:val="20"/>
                <w:szCs w:val="20"/>
                <w:rtl w:val="0"/>
              </w:rPr>
              <w:br w:type="textWrapping"/>
              <w:t xml:space="preserve">updated Lambda code. </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9B">
            <w:pPr>
              <w:widowControl w:val="0"/>
              <w:rPr>
                <w:rFonts w:ascii="Open Sans" w:cs="Open Sans" w:eastAsia="Open Sans" w:hAnsi="Open Sans"/>
                <w:color w:val="2e3d49"/>
                <w:sz w:val="20"/>
                <w:szCs w:val="20"/>
              </w:rPr>
            </w:pPr>
            <w:r w:rsidDel="00000000" w:rsidR="00000000" w:rsidRPr="00000000">
              <w:rPr>
                <w:rtl w:val="0"/>
              </w:rPr>
            </w:r>
          </w:p>
        </w:tc>
      </w:tr>
    </w:tbl>
    <w:p w:rsidR="00000000" w:rsidDel="00000000" w:rsidP="00000000" w:rsidRDefault="00000000" w:rsidRPr="00000000" w14:paraId="0000009C">
      <w:pPr>
        <w:pStyle w:val="Heading1"/>
        <w:spacing w:after="0" w:before="280" w:lineRule="auto"/>
        <w:rPr/>
      </w:pPr>
      <w:bookmarkStart w:colFirst="0" w:colLast="0" w:name="_bh80e32niui" w:id="63"/>
      <w:bookmarkEnd w:id="6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