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F3999" w14:textId="5FBE3055" w:rsidR="002C609C" w:rsidRPr="002C609C" w:rsidRDefault="002C609C" w:rsidP="004E1AED">
      <w:pPr>
        <w:pStyle w:val="Title"/>
      </w:pPr>
      <w:r w:rsidRPr="002C609C">
        <w:t>memorization</w:t>
      </w:r>
      <w:r w:rsidR="009D730A">
        <w:t xml:space="preserve"> ACTIVITY</w:t>
      </w:r>
    </w:p>
    <w:p w14:paraId="3872F67A" w14:textId="628EEDF3" w:rsidR="00194DF6" w:rsidRPr="002C609C" w:rsidRDefault="002B060E">
      <w:pPr>
        <w:pStyle w:val="Heading1"/>
      </w:pPr>
      <w:r>
        <w:t>DIRECTIONS</w:t>
      </w:r>
    </w:p>
    <w:p w14:paraId="1A491CA4" w14:textId="62DC35E7" w:rsidR="00265968" w:rsidRDefault="00265968" w:rsidP="00265968">
      <w:pPr>
        <w:rPr>
          <w:color w:val="000000"/>
        </w:rPr>
      </w:pPr>
      <w:r>
        <w:rPr>
          <w:color w:val="000000"/>
        </w:rPr>
        <w:t>Have one group member upload this docx file to your Google Drive and share it with your groupmates and your instructor. Name your document “</w:t>
      </w:r>
      <w:r>
        <w:rPr>
          <w:b/>
          <w:color w:val="000000"/>
        </w:rPr>
        <w:t>GroupX_</w:t>
      </w:r>
      <w:r w:rsidR="009D730A">
        <w:rPr>
          <w:b/>
          <w:color w:val="000000"/>
        </w:rPr>
        <w:t>Memorization</w:t>
      </w:r>
      <w:r>
        <w:rPr>
          <w:b/>
          <w:color w:val="000000"/>
        </w:rPr>
        <w:t xml:space="preserve">” </w:t>
      </w:r>
      <w:r>
        <w:rPr>
          <w:color w:val="000000"/>
        </w:rPr>
        <w:t xml:space="preserve">(where X is your group number). Work together to type up your responses to each question. Download your document as a PDF and submit this </w:t>
      </w:r>
      <w:r w:rsidR="009D730A">
        <w:rPr>
          <w:color w:val="000000"/>
        </w:rPr>
        <w:t>to your instructor</w:t>
      </w:r>
      <w:r>
        <w:rPr>
          <w:color w:val="000000"/>
        </w:rPr>
        <w:t>.</w:t>
      </w:r>
    </w:p>
    <w:p w14:paraId="6E37E988" w14:textId="457D4ABD" w:rsidR="00F90F1F" w:rsidRDefault="00F90F1F" w:rsidP="00F90F1F">
      <w:pPr>
        <w:pStyle w:val="Heading1"/>
        <w:rPr>
          <w:rStyle w:val="normaltextrun"/>
        </w:rPr>
      </w:pPr>
      <w:r>
        <w:rPr>
          <w:rStyle w:val="normaltextrun"/>
        </w:rPr>
        <w:t>BACKGROUND</w:t>
      </w:r>
    </w:p>
    <w:p w14:paraId="087F1D52" w14:textId="3438483C" w:rsidR="002C609C" w:rsidRPr="00B12751" w:rsidRDefault="002C609C" w:rsidP="00B12751">
      <w:pPr>
        <w:rPr>
          <w:color w:val="000000"/>
        </w:rPr>
      </w:pPr>
      <w:r w:rsidRPr="00B12751">
        <w:rPr>
          <w:color w:val="000000"/>
        </w:rPr>
        <w:t>Many times during the term, you may feel like your brain just cannot hold all of the information you are learning in your classes. Are there ways to improve our memories so that we can comprehend even more information? Research in cognitive psychology has suggested that the answer to that question is a resounding “yes”. This literature has suggested several strategies to improve memory, enhance recall, and increase retention of information.  </w:t>
      </w:r>
    </w:p>
    <w:p w14:paraId="0F94969A" w14:textId="77777777" w:rsidR="002C609C" w:rsidRPr="00B12751" w:rsidRDefault="002C609C" w:rsidP="00B12751">
      <w:pPr>
        <w:rPr>
          <w:color w:val="000000"/>
        </w:rPr>
      </w:pPr>
      <w:r w:rsidRPr="00B12751">
        <w:rPr>
          <w:color w:val="000000"/>
        </w:rPr>
        <w:t>One of the strategies identified by cognitive psychologists is that of chunking. Chunking refers to the process of taking individual units of information and grouping them into larger units (chunks). One common example of chunking occurs when we write and recall phone numbers. For example, a sequence of digits in a phone number, say 8-6-7-5-3-0-9, would be chunked into 867-5309.  </w:t>
      </w:r>
    </w:p>
    <w:p w14:paraId="40EC5645" w14:textId="34890BA9" w:rsidR="001134FB" w:rsidRPr="00B12751" w:rsidRDefault="002C609C" w:rsidP="00B12751">
      <w:pPr>
        <w:rPr>
          <w:rStyle w:val="eop"/>
          <w:color w:val="000000"/>
        </w:rPr>
      </w:pPr>
      <w:r w:rsidRPr="00B12751">
        <w:rPr>
          <w:color w:val="000000"/>
        </w:rPr>
        <w:t xml:space="preserve">In this activity, our class will perform an experiment and use the data collected to explore the following research </w:t>
      </w:r>
      <w:r w:rsidRPr="00B12751">
        <w:rPr>
          <w:rFonts w:ascii="Arial" w:hAnsi="Arial" w:cs="Arial"/>
          <w:color w:val="000000"/>
        </w:rPr>
        <w:t>​​​​</w:t>
      </w:r>
      <w:r w:rsidRPr="00B12751">
        <w:rPr>
          <w:color w:val="000000"/>
        </w:rPr>
        <w:t>question:  </w:t>
      </w:r>
    </w:p>
    <w:p w14:paraId="052C59FB" w14:textId="02DA1355" w:rsidR="002C609C" w:rsidRPr="001134FB" w:rsidRDefault="001134FB" w:rsidP="001134FB">
      <w:pPr>
        <w:pStyle w:val="paragraph"/>
        <w:shd w:val="clear" w:color="auto" w:fill="FFFFFF"/>
        <w:spacing w:before="0" w:beforeAutospacing="0" w:after="0" w:afterAutospacing="0"/>
        <w:textAlignment w:val="baseline"/>
        <w:rPr>
          <w:rFonts w:asciiTheme="majorHAnsi" w:hAnsiTheme="majorHAnsi" w:cs="Segoe UI"/>
          <w:sz w:val="22"/>
          <w:szCs w:val="22"/>
        </w:rPr>
      </w:pPr>
      <w:r>
        <w:rPr>
          <w:rStyle w:val="eop"/>
          <w:rFonts w:asciiTheme="majorHAnsi" w:hAnsiTheme="majorHAnsi"/>
          <w:i/>
          <w:iCs/>
          <w:sz w:val="22"/>
          <w:szCs w:val="22"/>
        </w:rPr>
        <w:t>Research Question</w:t>
      </w:r>
      <w:r>
        <w:rPr>
          <w:rStyle w:val="eop"/>
          <w:rFonts w:asciiTheme="majorHAnsi" w:hAnsiTheme="majorHAnsi"/>
          <w:sz w:val="22"/>
          <w:szCs w:val="22"/>
        </w:rPr>
        <w:t>: Is there evidence that chunking supports memorization more than non-chunking does?</w:t>
      </w:r>
    </w:p>
    <w:p w14:paraId="26C6780D" w14:textId="19DD1A6A" w:rsidR="002C609C" w:rsidRPr="00982FD9" w:rsidRDefault="002B060E" w:rsidP="002C609C">
      <w:pPr>
        <w:pStyle w:val="Heading1"/>
      </w:pPr>
      <w:r>
        <w:t>THE</w:t>
      </w:r>
      <w:r w:rsidR="002730D5">
        <w:t xml:space="preserve"> </w:t>
      </w:r>
      <w:r>
        <w:t>MEMORY EXPERIMENT</w:t>
      </w:r>
    </w:p>
    <w:p w14:paraId="1AF8DD5A" w14:textId="42989A2C" w:rsidR="002C609C" w:rsidRPr="00982FD9" w:rsidRDefault="002C609C" w:rsidP="002C609C">
      <w:pPr>
        <w:pStyle w:val="ListParagraph"/>
        <w:numPr>
          <w:ilvl w:val="0"/>
          <w:numId w:val="19"/>
        </w:numPr>
        <w:rPr>
          <w:rStyle w:val="eop"/>
          <w:rFonts w:asciiTheme="majorHAnsi" w:hAnsiTheme="majorHAnsi"/>
        </w:rPr>
      </w:pPr>
      <w:r w:rsidRPr="00982FD9">
        <w:rPr>
          <w:rStyle w:val="normaltextrun"/>
          <w:rFonts w:asciiTheme="majorHAnsi" w:hAnsiTheme="majorHAnsi"/>
          <w:color w:val="000000"/>
          <w:shd w:val="clear" w:color="auto" w:fill="FFFFFF"/>
        </w:rPr>
        <w:t xml:space="preserve">Now, while you are waiting for the data to be compiled and sent out to the class, let’s learn some new terminology. The first part of any analysis is to examine the observed data. These are the </w:t>
      </w:r>
      <w:r w:rsidRPr="00982FD9">
        <w:rPr>
          <w:rStyle w:val="normaltextrun"/>
          <w:rFonts w:asciiTheme="majorHAnsi" w:hAnsiTheme="majorHAnsi"/>
          <w:i/>
          <w:iCs/>
          <w:color w:val="000000"/>
          <w:shd w:val="clear" w:color="auto" w:fill="FFFFFF"/>
        </w:rPr>
        <w:t>data that are actually observed</w:t>
      </w:r>
      <w:r w:rsidRPr="00982FD9">
        <w:rPr>
          <w:rStyle w:val="normaltextrun"/>
          <w:rFonts w:asciiTheme="majorHAnsi" w:hAnsiTheme="majorHAnsi"/>
          <w:color w:val="000000"/>
          <w:shd w:val="clear" w:color="auto" w:fill="FFFFFF"/>
        </w:rPr>
        <w:t xml:space="preserve"> in the research study, unlike data that is simulated in </w:t>
      </w:r>
      <w:r w:rsidR="001134FB">
        <w:rPr>
          <w:rStyle w:val="normaltextrun"/>
          <w:rFonts w:asciiTheme="majorHAnsi" w:hAnsiTheme="majorHAnsi"/>
          <w:color w:val="000000"/>
          <w:shd w:val="clear" w:color="auto" w:fill="FFFFFF"/>
        </w:rPr>
        <w:t>CODAP</w:t>
      </w:r>
      <w:r w:rsidRPr="00982FD9">
        <w:rPr>
          <w:rStyle w:val="normaltextrun"/>
          <w:rFonts w:asciiTheme="majorHAnsi" w:hAnsiTheme="majorHAnsi"/>
          <w:color w:val="000000"/>
          <w:shd w:val="clear" w:color="auto" w:fill="FFFFFF"/>
        </w:rPr>
        <w:t xml:space="preserve">. In this study, </w:t>
      </w:r>
      <w:r w:rsidRPr="00982FD9">
        <w:rPr>
          <w:rStyle w:val="normaltextrun"/>
          <w:rFonts w:asciiTheme="majorHAnsi" w:hAnsiTheme="majorHAnsi"/>
          <w:i/>
          <w:iCs/>
          <w:color w:val="000000"/>
          <w:shd w:val="clear" w:color="auto" w:fill="FFFFFF"/>
        </w:rPr>
        <w:t>we have data on two attributes for each participant in the study</w:t>
      </w:r>
      <w:r w:rsidRPr="00982FD9">
        <w:rPr>
          <w:rStyle w:val="normaltextrun"/>
          <w:rFonts w:asciiTheme="majorHAnsi" w:hAnsiTheme="majorHAnsi"/>
          <w:color w:val="000000"/>
          <w:shd w:val="clear" w:color="auto" w:fill="FFFFFF"/>
        </w:rPr>
        <w:t>. What are the two attributes (two pieces of information) we have about each participant? </w:t>
      </w:r>
      <w:r w:rsidRPr="00982FD9">
        <w:rPr>
          <w:rStyle w:val="eop"/>
          <w:rFonts w:asciiTheme="majorHAnsi" w:hAnsiTheme="majorHAnsi"/>
          <w:color w:val="000000"/>
          <w:shd w:val="clear" w:color="auto" w:fill="FFFFFF"/>
        </w:rPr>
        <w:t> </w:t>
      </w:r>
    </w:p>
    <w:p w14:paraId="3F5A461A" w14:textId="01A47295" w:rsidR="78D2C6B4" w:rsidRPr="000126D5" w:rsidRDefault="000126D5" w:rsidP="78D2C6B4">
      <w:pPr>
        <w:pStyle w:val="paragraph"/>
        <w:shd w:val="clear" w:color="auto" w:fill="FFFFFF" w:themeFill="background1"/>
        <w:spacing w:before="0" w:beforeAutospacing="0" w:after="0" w:afterAutospacing="0"/>
        <w:rPr>
          <w:rStyle w:val="normaltextrun"/>
          <w:rFonts w:asciiTheme="majorHAnsi" w:hAnsiTheme="majorHAnsi"/>
          <w:b/>
          <w:bCs/>
          <w:color w:val="EE0000"/>
          <w:sz w:val="22"/>
          <w:szCs w:val="22"/>
        </w:rPr>
      </w:pPr>
      <w:r>
        <w:rPr>
          <w:rStyle w:val="normaltextrun"/>
          <w:rFonts w:asciiTheme="majorHAnsi" w:hAnsiTheme="majorHAnsi"/>
          <w:b/>
          <w:bCs/>
          <w:color w:val="EE0000"/>
          <w:sz w:val="22"/>
          <w:szCs w:val="22"/>
        </w:rPr>
        <w:t>The two attributes we have for each participant are their group (chunking vs non-chunking) and their score on the memory test.</w:t>
      </w:r>
    </w:p>
    <w:p w14:paraId="203BAB61" w14:textId="5375FBC2" w:rsidR="008401BF" w:rsidRDefault="008401BF" w:rsidP="78D2C6B4">
      <w:pPr>
        <w:pStyle w:val="paragraph"/>
        <w:shd w:val="clear" w:color="auto" w:fill="FFFFFF" w:themeFill="background1"/>
        <w:spacing w:before="0" w:beforeAutospacing="0" w:after="0" w:afterAutospacing="0"/>
        <w:rPr>
          <w:rStyle w:val="normaltextrun"/>
          <w:rFonts w:asciiTheme="majorHAnsi" w:hAnsiTheme="majorHAnsi"/>
          <w:b/>
          <w:bCs/>
          <w:sz w:val="22"/>
          <w:szCs w:val="22"/>
        </w:rPr>
      </w:pPr>
      <w:r>
        <w:rPr>
          <w:rStyle w:val="normaltextrun"/>
          <w:rFonts w:asciiTheme="majorHAnsi" w:hAnsiTheme="majorHAnsi"/>
          <w:b/>
          <w:bCs/>
          <w:sz w:val="22"/>
          <w:szCs w:val="22"/>
        </w:rPr>
        <w:br/>
      </w:r>
    </w:p>
    <w:p w14:paraId="70482DD2" w14:textId="77777777" w:rsidR="008401BF" w:rsidRDefault="008401BF">
      <w:pPr>
        <w:rPr>
          <w:rStyle w:val="normaltextrun"/>
          <w:rFonts w:asciiTheme="majorHAnsi" w:eastAsia="Times New Roman" w:hAnsiTheme="majorHAnsi" w:cs="Times New Roman"/>
          <w:b/>
          <w:bCs/>
          <w:lang w:eastAsia="en-US"/>
        </w:rPr>
      </w:pPr>
      <w:r>
        <w:rPr>
          <w:rStyle w:val="normaltextrun"/>
          <w:rFonts w:asciiTheme="majorHAnsi" w:hAnsiTheme="majorHAnsi"/>
          <w:b/>
          <w:bCs/>
        </w:rPr>
        <w:br w:type="page"/>
      </w:r>
    </w:p>
    <w:p w14:paraId="2FE059C3" w14:textId="77777777" w:rsidR="00C92A90" w:rsidRDefault="00C92A90" w:rsidP="00C92A90">
      <w:pPr>
        <w:pStyle w:val="Heading2"/>
        <w:rPr>
          <w:rStyle w:val="normaltextrun"/>
        </w:rPr>
      </w:pPr>
      <w:r>
        <w:rPr>
          <w:rStyle w:val="normaltextrun"/>
        </w:rPr>
        <w:lastRenderedPageBreak/>
        <w:t>CHECK YOUR THINKING</w:t>
      </w:r>
    </w:p>
    <w:p w14:paraId="22FCF8A9" w14:textId="6105A037" w:rsidR="00C92A90" w:rsidRPr="00C92A90" w:rsidRDefault="00C92A90" w:rsidP="00C92A90">
      <w:pPr>
        <w:rPr>
          <w:rStyle w:val="normaltextrun"/>
          <w:rFonts w:asciiTheme="majorHAnsi" w:hAnsiTheme="majorHAnsi"/>
        </w:rPr>
      </w:pPr>
      <w:r w:rsidRPr="00C92A90">
        <w:rPr>
          <w:rStyle w:val="normaltextrun"/>
          <w:rFonts w:asciiTheme="majorHAnsi" w:hAnsiTheme="majorHAnsi"/>
          <w:color w:val="000000"/>
        </w:rPr>
        <w:t xml:space="preserve">The first attribute we have information about is the participant’s score (i.e., the number of letters recalled) from the memory experiment. This is called the </w:t>
      </w:r>
      <w:r w:rsidRPr="00C92A90">
        <w:rPr>
          <w:rStyle w:val="normaltextrun"/>
          <w:rFonts w:asciiTheme="majorHAnsi" w:hAnsiTheme="majorHAnsi"/>
          <w:b/>
          <w:bCs/>
          <w:color w:val="000000"/>
        </w:rPr>
        <w:t>response variable</w:t>
      </w:r>
      <w:r w:rsidRPr="00C92A90">
        <w:rPr>
          <w:rStyle w:val="normaltextrun"/>
          <w:rFonts w:asciiTheme="majorHAnsi" w:hAnsiTheme="majorHAnsi"/>
          <w:color w:val="000000"/>
        </w:rPr>
        <w:t xml:space="preserve"> since it contains data on the subjects’ responses to the experiment.  </w:t>
      </w:r>
    </w:p>
    <w:p w14:paraId="68A311C3" w14:textId="5DDC25B0" w:rsidR="002C609C" w:rsidRDefault="00C92A90" w:rsidP="00C92A90">
      <w:pPr>
        <w:pStyle w:val="paragraph"/>
        <w:spacing w:before="0" w:beforeAutospacing="0" w:after="0" w:afterAutospacing="0"/>
        <w:textAlignment w:val="baseline"/>
        <w:rPr>
          <w:rStyle w:val="normaltextrun"/>
          <w:rFonts w:asciiTheme="majorHAnsi" w:hAnsiTheme="majorHAnsi"/>
          <w:color w:val="000000"/>
          <w:sz w:val="22"/>
          <w:szCs w:val="22"/>
        </w:rPr>
      </w:pPr>
      <w:r w:rsidRPr="00C92A90">
        <w:rPr>
          <w:rStyle w:val="normaltextrun"/>
          <w:rFonts w:asciiTheme="majorHAnsi" w:hAnsiTheme="majorHAnsi"/>
          <w:color w:val="000000"/>
          <w:sz w:val="22"/>
          <w:szCs w:val="22"/>
        </w:rPr>
        <w:t xml:space="preserve">The second attribute we have information about is the treatment condition that the subject was assigned to. This is called a </w:t>
      </w:r>
      <w:r w:rsidRPr="00C92A90">
        <w:rPr>
          <w:rStyle w:val="normaltextrun"/>
          <w:rFonts w:asciiTheme="majorHAnsi" w:hAnsiTheme="majorHAnsi"/>
          <w:b/>
          <w:bCs/>
          <w:color w:val="000000"/>
          <w:sz w:val="22"/>
          <w:szCs w:val="22"/>
        </w:rPr>
        <w:t>treatment variable</w:t>
      </w:r>
      <w:r w:rsidRPr="00C92A90">
        <w:rPr>
          <w:rStyle w:val="normaltextrun"/>
          <w:rFonts w:asciiTheme="majorHAnsi" w:hAnsiTheme="majorHAnsi"/>
          <w:color w:val="000000"/>
          <w:sz w:val="22"/>
          <w:szCs w:val="22"/>
        </w:rPr>
        <w:t xml:space="preserve"> or </w:t>
      </w:r>
      <w:r w:rsidRPr="00C92A90">
        <w:rPr>
          <w:rStyle w:val="normaltextrun"/>
          <w:rFonts w:asciiTheme="majorHAnsi" w:hAnsiTheme="majorHAnsi"/>
          <w:b/>
          <w:bCs/>
          <w:color w:val="000000"/>
          <w:sz w:val="22"/>
          <w:szCs w:val="22"/>
        </w:rPr>
        <w:t>grouping variable</w:t>
      </w:r>
      <w:r w:rsidRPr="00C92A90">
        <w:rPr>
          <w:rStyle w:val="normaltextrun"/>
          <w:rFonts w:asciiTheme="majorHAnsi" w:hAnsiTheme="majorHAnsi"/>
          <w:color w:val="000000"/>
          <w:sz w:val="22"/>
          <w:szCs w:val="22"/>
        </w:rPr>
        <w:t xml:space="preserve">. In this research study the two levels of the treatment variable (the two conditions) are the </w:t>
      </w:r>
      <w:r w:rsidRPr="00C92A90">
        <w:rPr>
          <w:rStyle w:val="normaltextrun"/>
          <w:rFonts w:asciiTheme="majorHAnsi" w:hAnsiTheme="majorHAnsi"/>
          <w:b/>
          <w:bCs/>
          <w:color w:val="000000"/>
          <w:sz w:val="22"/>
          <w:szCs w:val="22"/>
        </w:rPr>
        <w:t>experimental condition</w:t>
      </w:r>
      <w:r w:rsidRPr="00C92A90">
        <w:rPr>
          <w:rStyle w:val="normaltextrun"/>
          <w:rFonts w:asciiTheme="majorHAnsi" w:hAnsiTheme="majorHAnsi"/>
          <w:color w:val="000000"/>
          <w:sz w:val="22"/>
          <w:szCs w:val="22"/>
        </w:rPr>
        <w:t xml:space="preserve"> (chunking) and the </w:t>
      </w:r>
      <w:r w:rsidRPr="00C92A90">
        <w:rPr>
          <w:rStyle w:val="normaltextrun"/>
          <w:rFonts w:asciiTheme="majorHAnsi" w:hAnsiTheme="majorHAnsi"/>
          <w:b/>
          <w:bCs/>
          <w:color w:val="000000"/>
          <w:sz w:val="22"/>
          <w:szCs w:val="22"/>
        </w:rPr>
        <w:t>control condition</w:t>
      </w:r>
      <w:r w:rsidRPr="00C92A90">
        <w:rPr>
          <w:rStyle w:val="normaltextrun"/>
          <w:rFonts w:asciiTheme="majorHAnsi" w:hAnsiTheme="majorHAnsi"/>
          <w:color w:val="000000"/>
          <w:sz w:val="22"/>
          <w:szCs w:val="22"/>
        </w:rPr>
        <w:t xml:space="preserve"> (no chunking).  </w:t>
      </w:r>
    </w:p>
    <w:p w14:paraId="0C4C50EF" w14:textId="77777777" w:rsidR="00C92A90" w:rsidRPr="00982FD9" w:rsidRDefault="00C92A90" w:rsidP="00C92A90">
      <w:pPr>
        <w:pStyle w:val="paragraph"/>
        <w:spacing w:before="0" w:beforeAutospacing="0" w:after="0" w:afterAutospacing="0"/>
        <w:textAlignment w:val="baseline"/>
        <w:rPr>
          <w:rStyle w:val="normaltextrun"/>
          <w:rFonts w:asciiTheme="majorHAnsi" w:hAnsiTheme="majorHAnsi"/>
          <w:color w:val="000000"/>
          <w:sz w:val="22"/>
          <w:szCs w:val="22"/>
        </w:rPr>
      </w:pPr>
    </w:p>
    <w:p w14:paraId="75175DCC" w14:textId="25C566FB" w:rsidR="002C609C" w:rsidRPr="00982FD9" w:rsidRDefault="002C609C" w:rsidP="002C609C">
      <w:pPr>
        <w:pStyle w:val="paragraph"/>
        <w:numPr>
          <w:ilvl w:val="0"/>
          <w:numId w:val="19"/>
        </w:numPr>
        <w:spacing w:before="0" w:beforeAutospacing="0" w:after="0" w:afterAutospacing="0"/>
        <w:textAlignment w:val="baseline"/>
        <w:rPr>
          <w:rFonts w:asciiTheme="majorHAnsi" w:hAnsiTheme="majorHAnsi"/>
          <w:sz w:val="22"/>
          <w:szCs w:val="22"/>
        </w:rPr>
      </w:pPr>
      <w:r w:rsidRPr="00982FD9">
        <w:rPr>
          <w:rStyle w:val="normaltextrun"/>
          <w:rFonts w:asciiTheme="majorHAnsi" w:hAnsiTheme="majorHAnsi"/>
          <w:color w:val="000000"/>
          <w:sz w:val="22"/>
          <w:szCs w:val="22"/>
        </w:rPr>
        <w:t xml:space="preserve">Is the treatment/grouping variable quantitative (numerical) or categorical? Was this the case in </w:t>
      </w:r>
      <w:r w:rsidR="001B0295">
        <w:rPr>
          <w:rStyle w:val="normaltextrun"/>
          <w:rFonts w:asciiTheme="majorHAnsi" w:hAnsiTheme="majorHAnsi"/>
          <w:color w:val="000000"/>
          <w:sz w:val="22"/>
          <w:szCs w:val="22"/>
        </w:rPr>
        <w:t>[a previous activity or problem on a difference in two proportions]</w:t>
      </w:r>
      <w:r w:rsidRPr="00982FD9">
        <w:rPr>
          <w:rStyle w:val="normaltextrun"/>
          <w:rFonts w:asciiTheme="majorHAnsi" w:hAnsiTheme="majorHAnsi"/>
          <w:color w:val="000000"/>
          <w:sz w:val="22"/>
          <w:szCs w:val="22"/>
        </w:rPr>
        <w:t xml:space="preserve">? </w:t>
      </w:r>
    </w:p>
    <w:p w14:paraId="01DF31BB" w14:textId="1F68953A" w:rsidR="002C609C" w:rsidRDefault="002C609C" w:rsidP="002C609C">
      <w:pPr>
        <w:pStyle w:val="paragraph"/>
        <w:spacing w:before="0" w:beforeAutospacing="0" w:after="0" w:afterAutospacing="0"/>
        <w:textAlignment w:val="baseline"/>
        <w:rPr>
          <w:rStyle w:val="eop"/>
          <w:rFonts w:asciiTheme="majorHAnsi" w:eastAsiaTheme="majorEastAsia" w:hAnsiTheme="majorHAnsi"/>
          <w:color w:val="000000"/>
          <w:sz w:val="22"/>
          <w:szCs w:val="22"/>
        </w:rPr>
      </w:pPr>
      <w:r w:rsidRPr="00982FD9">
        <w:rPr>
          <w:rStyle w:val="eop"/>
          <w:rFonts w:asciiTheme="majorHAnsi" w:eastAsiaTheme="majorEastAsia" w:hAnsiTheme="majorHAnsi"/>
          <w:color w:val="000000"/>
          <w:sz w:val="22"/>
          <w:szCs w:val="22"/>
        </w:rPr>
        <w:t>  </w:t>
      </w:r>
    </w:p>
    <w:p w14:paraId="6B2EED78" w14:textId="0A6EB689" w:rsidR="000126D5" w:rsidRPr="000126D5" w:rsidRDefault="000126D5" w:rsidP="002C609C">
      <w:pPr>
        <w:pStyle w:val="paragraph"/>
        <w:spacing w:before="0" w:beforeAutospacing="0" w:after="0" w:afterAutospacing="0"/>
        <w:textAlignment w:val="baseline"/>
        <w:rPr>
          <w:rFonts w:asciiTheme="majorHAnsi" w:hAnsiTheme="majorHAnsi" w:cs="Segoe UI"/>
          <w:b/>
          <w:bCs/>
          <w:color w:val="EE0000"/>
          <w:sz w:val="22"/>
          <w:szCs w:val="22"/>
        </w:rPr>
      </w:pPr>
      <w:r w:rsidRPr="000126D5">
        <w:rPr>
          <w:rStyle w:val="eop"/>
          <w:rFonts w:asciiTheme="majorHAnsi" w:eastAsiaTheme="majorEastAsia" w:hAnsiTheme="majorHAnsi"/>
          <w:b/>
          <w:bCs/>
          <w:color w:val="EE0000"/>
          <w:sz w:val="22"/>
          <w:szCs w:val="22"/>
        </w:rPr>
        <w:t>The group</w:t>
      </w:r>
      <w:r>
        <w:rPr>
          <w:rStyle w:val="eop"/>
          <w:rFonts w:asciiTheme="majorHAnsi" w:eastAsiaTheme="majorEastAsia" w:hAnsiTheme="majorHAnsi"/>
          <w:b/>
          <w:bCs/>
          <w:color w:val="EE0000"/>
          <w:sz w:val="22"/>
          <w:szCs w:val="22"/>
        </w:rPr>
        <w:t>ing variable is categorical. This was the case when dealing with two proportions as well.</w:t>
      </w:r>
    </w:p>
    <w:p w14:paraId="6A837B65" w14:textId="77777777" w:rsidR="002C609C" w:rsidRPr="00982FD9" w:rsidRDefault="002C609C" w:rsidP="002C609C">
      <w:pPr>
        <w:pStyle w:val="paragraph"/>
        <w:spacing w:before="0" w:beforeAutospacing="0" w:after="0" w:afterAutospacing="0"/>
        <w:textAlignment w:val="baseline"/>
        <w:rPr>
          <w:rFonts w:asciiTheme="majorHAnsi" w:hAnsiTheme="majorHAnsi" w:cs="Segoe UI"/>
          <w:sz w:val="22"/>
          <w:szCs w:val="22"/>
        </w:rPr>
      </w:pPr>
      <w:r w:rsidRPr="00982FD9">
        <w:rPr>
          <w:rStyle w:val="eop"/>
          <w:rFonts w:asciiTheme="majorHAnsi" w:eastAsiaTheme="majorEastAsia" w:hAnsiTheme="majorHAnsi"/>
          <w:color w:val="000000"/>
          <w:sz w:val="22"/>
          <w:szCs w:val="22"/>
        </w:rPr>
        <w:t> </w:t>
      </w:r>
    </w:p>
    <w:p w14:paraId="143CE365" w14:textId="370406A5" w:rsidR="002C609C" w:rsidRPr="00982FD9" w:rsidRDefault="002C609C" w:rsidP="001134FB">
      <w:pPr>
        <w:pStyle w:val="paragraph"/>
        <w:numPr>
          <w:ilvl w:val="0"/>
          <w:numId w:val="19"/>
        </w:numPr>
        <w:spacing w:before="0" w:beforeAutospacing="0" w:after="0" w:afterAutospacing="0"/>
        <w:textAlignment w:val="baseline"/>
        <w:rPr>
          <w:rFonts w:asciiTheme="majorHAnsi" w:hAnsiTheme="majorHAnsi" w:cs="Segoe UI"/>
          <w:sz w:val="22"/>
          <w:szCs w:val="22"/>
        </w:rPr>
      </w:pPr>
      <w:r w:rsidRPr="00982FD9">
        <w:rPr>
          <w:rStyle w:val="normaltextrun"/>
          <w:rFonts w:asciiTheme="majorHAnsi" w:hAnsiTheme="majorHAnsi"/>
          <w:color w:val="000000"/>
          <w:sz w:val="22"/>
          <w:szCs w:val="22"/>
        </w:rPr>
        <w:t xml:space="preserve">Is the response variable quantitative (numerical) or categorical? Was this the case in </w:t>
      </w:r>
      <w:r w:rsidR="001B0295">
        <w:rPr>
          <w:rStyle w:val="normaltextrun"/>
          <w:rFonts w:asciiTheme="majorHAnsi" w:hAnsiTheme="majorHAnsi"/>
          <w:color w:val="000000"/>
          <w:sz w:val="22"/>
          <w:szCs w:val="22"/>
        </w:rPr>
        <w:t>[a previous activity or problem on a difference in two proportions]</w:t>
      </w:r>
      <w:r w:rsidR="001134FB">
        <w:rPr>
          <w:rStyle w:val="normaltextrun"/>
          <w:rFonts w:asciiTheme="majorHAnsi" w:hAnsiTheme="majorHAnsi"/>
          <w:color w:val="000000"/>
          <w:sz w:val="22"/>
          <w:szCs w:val="22"/>
        </w:rPr>
        <w:t>?</w:t>
      </w:r>
      <w:r w:rsidRPr="00982FD9">
        <w:rPr>
          <w:rStyle w:val="eop"/>
          <w:rFonts w:asciiTheme="majorHAnsi" w:eastAsiaTheme="majorEastAsia" w:hAnsiTheme="majorHAnsi"/>
          <w:color w:val="000000"/>
          <w:sz w:val="22"/>
          <w:szCs w:val="22"/>
        </w:rPr>
        <w:t> </w:t>
      </w:r>
    </w:p>
    <w:p w14:paraId="7EEC4E23" w14:textId="77777777" w:rsidR="002C609C" w:rsidRDefault="002C609C" w:rsidP="002C609C">
      <w:pPr>
        <w:pStyle w:val="paragraph"/>
        <w:spacing w:before="0" w:beforeAutospacing="0" w:after="0" w:afterAutospacing="0"/>
        <w:textAlignment w:val="baseline"/>
        <w:rPr>
          <w:rStyle w:val="eop"/>
          <w:rFonts w:asciiTheme="majorHAnsi" w:eastAsiaTheme="majorEastAsia" w:hAnsiTheme="majorHAnsi"/>
          <w:color w:val="000000"/>
          <w:sz w:val="22"/>
          <w:szCs w:val="22"/>
        </w:rPr>
      </w:pPr>
      <w:r w:rsidRPr="00982FD9">
        <w:rPr>
          <w:rStyle w:val="eop"/>
          <w:rFonts w:asciiTheme="majorHAnsi" w:eastAsiaTheme="majorEastAsia" w:hAnsiTheme="majorHAnsi"/>
          <w:color w:val="000000"/>
          <w:sz w:val="22"/>
          <w:szCs w:val="22"/>
        </w:rPr>
        <w:t> </w:t>
      </w:r>
    </w:p>
    <w:p w14:paraId="74F2BDCF" w14:textId="2B328444" w:rsidR="001134FB" w:rsidRDefault="000126D5" w:rsidP="002C609C">
      <w:pPr>
        <w:pStyle w:val="paragraph"/>
        <w:spacing w:before="0" w:beforeAutospacing="0" w:after="0" w:afterAutospacing="0"/>
        <w:textAlignment w:val="baseline"/>
        <w:rPr>
          <w:rFonts w:asciiTheme="majorHAnsi" w:hAnsiTheme="majorHAnsi" w:cs="Segoe UI"/>
          <w:b/>
          <w:bCs/>
          <w:color w:val="EE0000"/>
          <w:sz w:val="22"/>
          <w:szCs w:val="22"/>
        </w:rPr>
      </w:pPr>
      <w:r>
        <w:rPr>
          <w:rFonts w:asciiTheme="majorHAnsi" w:hAnsiTheme="majorHAnsi" w:cs="Segoe UI"/>
          <w:b/>
          <w:bCs/>
          <w:color w:val="EE0000"/>
          <w:sz w:val="22"/>
          <w:szCs w:val="22"/>
        </w:rPr>
        <w:t>The response variable is numerical, which is different from two proportions, where this is also categorical.</w:t>
      </w:r>
    </w:p>
    <w:p w14:paraId="0D70AAD2" w14:textId="77777777" w:rsidR="000126D5" w:rsidRDefault="000126D5" w:rsidP="002C609C">
      <w:pPr>
        <w:pStyle w:val="paragraph"/>
        <w:spacing w:before="0" w:beforeAutospacing="0" w:after="0" w:afterAutospacing="0"/>
        <w:textAlignment w:val="baseline"/>
        <w:rPr>
          <w:rFonts w:asciiTheme="majorHAnsi" w:hAnsiTheme="majorHAnsi" w:cs="Segoe UI"/>
          <w:b/>
          <w:bCs/>
          <w:color w:val="EE0000"/>
          <w:sz w:val="22"/>
          <w:szCs w:val="22"/>
        </w:rPr>
      </w:pPr>
    </w:p>
    <w:p w14:paraId="1C218C43" w14:textId="635FFDF0" w:rsidR="000126D5" w:rsidRPr="000126D5" w:rsidRDefault="000126D5" w:rsidP="002C609C">
      <w:pPr>
        <w:pStyle w:val="paragraph"/>
        <w:spacing w:before="0" w:beforeAutospacing="0" w:after="0" w:afterAutospacing="0"/>
        <w:textAlignment w:val="baseline"/>
        <w:rPr>
          <w:rFonts w:asciiTheme="majorHAnsi" w:hAnsiTheme="majorHAnsi" w:cs="Segoe UI"/>
          <w:b/>
          <w:bCs/>
          <w:color w:val="EE0000"/>
          <w:sz w:val="22"/>
          <w:szCs w:val="22"/>
        </w:rPr>
      </w:pPr>
      <w:r>
        <w:rPr>
          <w:rFonts w:asciiTheme="majorHAnsi" w:hAnsiTheme="majorHAnsi" w:cs="Segoe UI"/>
          <w:b/>
          <w:bCs/>
          <w:color w:val="EE0000"/>
          <w:sz w:val="22"/>
          <w:szCs w:val="22"/>
        </w:rPr>
        <w:t>[These questions assume that you cover a difference in proportions before this, and highlight the distinction in the response variable changing from categorical to numerical, where the grouping variable remains categorical. The second part of this question can be deleted if this does not apply to you.]</w:t>
      </w:r>
    </w:p>
    <w:p w14:paraId="4A7E9A9D" w14:textId="77777777" w:rsidR="002C609C" w:rsidRPr="00982FD9" w:rsidRDefault="002C609C" w:rsidP="002C609C">
      <w:pPr>
        <w:pStyle w:val="paragraph"/>
        <w:spacing w:before="0" w:beforeAutospacing="0" w:after="0" w:afterAutospacing="0"/>
        <w:textAlignment w:val="baseline"/>
        <w:rPr>
          <w:rFonts w:asciiTheme="majorHAnsi" w:hAnsiTheme="majorHAnsi" w:cs="Segoe UI"/>
          <w:sz w:val="22"/>
          <w:szCs w:val="22"/>
        </w:rPr>
      </w:pPr>
      <w:r w:rsidRPr="00982FD9">
        <w:rPr>
          <w:rStyle w:val="eop"/>
          <w:rFonts w:asciiTheme="majorHAnsi" w:eastAsiaTheme="majorEastAsia" w:hAnsiTheme="majorHAnsi"/>
          <w:color w:val="000000"/>
          <w:sz w:val="22"/>
          <w:szCs w:val="22"/>
        </w:rPr>
        <w:t> </w:t>
      </w:r>
    </w:p>
    <w:p w14:paraId="687B415F" w14:textId="06BC65AF" w:rsidR="001134FB" w:rsidRDefault="002C609C" w:rsidP="001134FB">
      <w:pPr>
        <w:pStyle w:val="paragraph"/>
        <w:spacing w:before="0" w:beforeAutospacing="0" w:after="0" w:afterAutospacing="0"/>
        <w:textAlignment w:val="baseline"/>
        <w:rPr>
          <w:rStyle w:val="normaltextrun"/>
          <w:rFonts w:asciiTheme="majorHAnsi" w:hAnsiTheme="majorHAnsi"/>
          <w:color w:val="000000"/>
          <w:sz w:val="22"/>
          <w:szCs w:val="22"/>
        </w:rPr>
      </w:pPr>
      <w:r w:rsidRPr="00982FD9">
        <w:rPr>
          <w:rStyle w:val="normaltextrun"/>
          <w:rFonts w:asciiTheme="majorHAnsi" w:hAnsiTheme="majorHAnsi"/>
          <w:color w:val="000000"/>
          <w:sz w:val="22"/>
          <w:szCs w:val="22"/>
        </w:rPr>
        <w:t xml:space="preserve">Hopefully, the data will be available to you and your classmates now! Once it is, open that data in </w:t>
      </w:r>
      <w:r w:rsidR="001134FB">
        <w:rPr>
          <w:rStyle w:val="normaltextrun"/>
          <w:rFonts w:asciiTheme="majorHAnsi" w:hAnsiTheme="majorHAnsi"/>
          <w:color w:val="000000"/>
          <w:sz w:val="22"/>
          <w:szCs w:val="22"/>
        </w:rPr>
        <w:t>CODAP</w:t>
      </w:r>
      <w:r w:rsidR="00596DC2">
        <w:rPr>
          <w:rStyle w:val="normaltextrun"/>
          <w:rFonts w:asciiTheme="majorHAnsi" w:hAnsiTheme="majorHAnsi"/>
          <w:color w:val="000000"/>
          <w:sz w:val="22"/>
          <w:szCs w:val="22"/>
        </w:rPr>
        <w:t>.</w:t>
      </w:r>
    </w:p>
    <w:p w14:paraId="31B5D1AB" w14:textId="77777777" w:rsidR="001134FB" w:rsidRPr="001134FB" w:rsidRDefault="001134FB" w:rsidP="001134FB">
      <w:pPr>
        <w:pStyle w:val="paragraph"/>
        <w:spacing w:before="0" w:beforeAutospacing="0" w:after="0" w:afterAutospacing="0"/>
        <w:textAlignment w:val="baseline"/>
        <w:rPr>
          <w:rFonts w:asciiTheme="majorHAnsi" w:hAnsiTheme="majorHAnsi" w:cs="Segoe UI"/>
          <w:sz w:val="22"/>
          <w:szCs w:val="22"/>
        </w:rPr>
      </w:pPr>
    </w:p>
    <w:p w14:paraId="7DE37054" w14:textId="11F7357F" w:rsidR="002C609C" w:rsidRPr="000126D5" w:rsidRDefault="00596DC2" w:rsidP="002C609C">
      <w:pPr>
        <w:pStyle w:val="paragraph"/>
        <w:numPr>
          <w:ilvl w:val="0"/>
          <w:numId w:val="19"/>
        </w:numPr>
        <w:spacing w:before="0" w:beforeAutospacing="0" w:after="0" w:afterAutospacing="0"/>
        <w:textAlignment w:val="baseline"/>
        <w:rPr>
          <w:rStyle w:val="normaltextrun"/>
          <w:rFonts w:asciiTheme="majorHAnsi" w:hAnsiTheme="majorHAnsi"/>
          <w:sz w:val="22"/>
          <w:szCs w:val="22"/>
        </w:rPr>
      </w:pPr>
      <w:r>
        <w:rPr>
          <w:rStyle w:val="normaltextrun"/>
          <w:rFonts w:asciiTheme="majorHAnsi" w:hAnsiTheme="majorHAnsi"/>
          <w:color w:val="000000"/>
          <w:sz w:val="22"/>
          <w:szCs w:val="22"/>
        </w:rPr>
        <w:t>C</w:t>
      </w:r>
      <w:r>
        <w:rPr>
          <w:rStyle w:val="normaltextrun"/>
          <w:rFonts w:asciiTheme="majorHAnsi" w:hAnsiTheme="majorHAnsi"/>
          <w:color w:val="000000"/>
          <w:sz w:val="22"/>
          <w:szCs w:val="22"/>
        </w:rPr>
        <w:t>reate a graph that illustrates the distribution of scores for the chunking (JFK) and non-chunking (JFKC) groups by placing the scores on the x-axis and the groups on the y-axis.</w:t>
      </w:r>
    </w:p>
    <w:p w14:paraId="7E38C6A8" w14:textId="77777777" w:rsidR="000126D5" w:rsidRDefault="000126D5" w:rsidP="000126D5">
      <w:pPr>
        <w:pStyle w:val="paragraph"/>
        <w:spacing w:before="0" w:beforeAutospacing="0" w:after="0" w:afterAutospacing="0"/>
        <w:textAlignment w:val="baseline"/>
        <w:rPr>
          <w:rStyle w:val="normaltextrun"/>
          <w:rFonts w:asciiTheme="majorHAnsi" w:hAnsiTheme="majorHAnsi"/>
          <w:color w:val="000000"/>
          <w:sz w:val="22"/>
          <w:szCs w:val="22"/>
        </w:rPr>
      </w:pPr>
    </w:p>
    <w:p w14:paraId="7D27685A" w14:textId="2317B213" w:rsidR="000126D5" w:rsidRPr="000126D5" w:rsidRDefault="000126D5" w:rsidP="000126D5">
      <w:pPr>
        <w:pStyle w:val="paragraph"/>
        <w:spacing w:before="0" w:beforeAutospacing="0" w:after="0" w:afterAutospacing="0"/>
        <w:textAlignment w:val="baseline"/>
        <w:rPr>
          <w:rStyle w:val="normaltextrun"/>
          <w:rFonts w:asciiTheme="majorHAnsi" w:hAnsiTheme="majorHAnsi"/>
          <w:b/>
          <w:bCs/>
          <w:color w:val="EE0000"/>
          <w:sz w:val="22"/>
          <w:szCs w:val="22"/>
        </w:rPr>
      </w:pPr>
      <w:r>
        <w:rPr>
          <w:rStyle w:val="normaltextrun"/>
          <w:rFonts w:asciiTheme="majorHAnsi" w:hAnsiTheme="majorHAnsi"/>
          <w:b/>
          <w:bCs/>
          <w:color w:val="EE0000"/>
          <w:sz w:val="22"/>
          <w:szCs w:val="22"/>
        </w:rPr>
        <w:t>Your data will of course differ, but this looks at a sample class of 21 students.</w:t>
      </w:r>
    </w:p>
    <w:p w14:paraId="5F52B657" w14:textId="77777777" w:rsidR="000126D5" w:rsidRPr="00982FD9" w:rsidRDefault="000126D5" w:rsidP="000126D5">
      <w:pPr>
        <w:pStyle w:val="paragraph"/>
        <w:spacing w:before="0" w:beforeAutospacing="0" w:after="0" w:afterAutospacing="0"/>
        <w:textAlignment w:val="baseline"/>
        <w:rPr>
          <w:rStyle w:val="eop"/>
          <w:rFonts w:asciiTheme="majorHAnsi" w:hAnsiTheme="majorHAnsi"/>
          <w:sz w:val="22"/>
          <w:szCs w:val="22"/>
        </w:rPr>
      </w:pPr>
    </w:p>
    <w:p w14:paraId="19594479" w14:textId="513F9BAE" w:rsidR="002C609C" w:rsidRPr="00982FD9" w:rsidRDefault="002C609C" w:rsidP="002C609C">
      <w:pPr>
        <w:pStyle w:val="paragraph"/>
        <w:numPr>
          <w:ilvl w:val="0"/>
          <w:numId w:val="23"/>
        </w:numPr>
        <w:spacing w:before="0" w:beforeAutospacing="0" w:after="0" w:afterAutospacing="0"/>
        <w:ind w:left="1080" w:firstLine="0"/>
        <w:textAlignment w:val="baseline"/>
        <w:rPr>
          <w:rStyle w:val="eop"/>
          <w:rFonts w:asciiTheme="majorHAnsi" w:hAnsiTheme="majorHAnsi"/>
          <w:sz w:val="22"/>
          <w:szCs w:val="22"/>
        </w:rPr>
      </w:pPr>
      <w:r w:rsidRPr="00982FD9">
        <w:rPr>
          <w:rStyle w:val="normaltextrun"/>
          <w:rFonts w:asciiTheme="majorHAnsi" w:hAnsiTheme="majorHAnsi"/>
          <w:color w:val="000000"/>
          <w:sz w:val="22"/>
          <w:szCs w:val="22"/>
        </w:rPr>
        <w:t xml:space="preserve">Paste the </w:t>
      </w:r>
      <w:r w:rsidR="001134FB">
        <w:rPr>
          <w:rStyle w:val="normaltextrun"/>
          <w:rFonts w:asciiTheme="majorHAnsi" w:hAnsiTheme="majorHAnsi"/>
          <w:color w:val="000000"/>
          <w:sz w:val="22"/>
          <w:szCs w:val="22"/>
        </w:rPr>
        <w:t>graph</w:t>
      </w:r>
      <w:r w:rsidRPr="00982FD9">
        <w:rPr>
          <w:rStyle w:val="normaltextrun"/>
          <w:rFonts w:asciiTheme="majorHAnsi" w:hAnsiTheme="majorHAnsi"/>
          <w:color w:val="000000"/>
          <w:sz w:val="22"/>
          <w:szCs w:val="22"/>
        </w:rPr>
        <w:t xml:space="preserve"> below. </w:t>
      </w:r>
      <w:r w:rsidRPr="00982FD9">
        <w:rPr>
          <w:rStyle w:val="eop"/>
          <w:rFonts w:asciiTheme="majorHAnsi" w:eastAsiaTheme="majorEastAsia" w:hAnsiTheme="majorHAnsi"/>
          <w:color w:val="000000"/>
          <w:sz w:val="22"/>
          <w:szCs w:val="22"/>
        </w:rPr>
        <w:t> </w:t>
      </w:r>
    </w:p>
    <w:p w14:paraId="2C8CAA3E" w14:textId="344EF88E" w:rsidR="000126D5" w:rsidRDefault="000126D5" w:rsidP="002C609C">
      <w:pPr>
        <w:pStyle w:val="paragraph"/>
        <w:spacing w:before="0" w:beforeAutospacing="0" w:after="0" w:afterAutospacing="0"/>
        <w:ind w:left="1080"/>
        <w:textAlignment w:val="baseline"/>
        <w:rPr>
          <w:rFonts w:asciiTheme="majorHAnsi" w:hAnsiTheme="majorHAnsi"/>
          <w:sz w:val="22"/>
          <w:szCs w:val="22"/>
        </w:rPr>
      </w:pPr>
      <w:r w:rsidRPr="000126D5">
        <w:rPr>
          <w:rFonts w:asciiTheme="majorHAnsi" w:hAnsiTheme="majorHAnsi"/>
          <w:sz w:val="22"/>
          <w:szCs w:val="22"/>
        </w:rPr>
        <w:drawing>
          <wp:inline distT="0" distB="0" distL="0" distR="0" wp14:anchorId="54A224E5" wp14:editId="35E51CBB">
            <wp:extent cx="2705100" cy="2048405"/>
            <wp:effectExtent l="0" t="0" r="0" b="9525"/>
            <wp:docPr id="60114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44576" name=""/>
                    <pic:cNvPicPr/>
                  </pic:nvPicPr>
                  <pic:blipFill>
                    <a:blip r:embed="rId11"/>
                    <a:stretch>
                      <a:fillRect/>
                    </a:stretch>
                  </pic:blipFill>
                  <pic:spPr>
                    <a:xfrm>
                      <a:off x="0" y="0"/>
                      <a:ext cx="2726839" cy="2064866"/>
                    </a:xfrm>
                    <a:prstGeom prst="rect">
                      <a:avLst/>
                    </a:prstGeom>
                  </pic:spPr>
                </pic:pic>
              </a:graphicData>
            </a:graphic>
          </wp:inline>
        </w:drawing>
      </w:r>
    </w:p>
    <w:p w14:paraId="6491198B" w14:textId="77777777" w:rsidR="000126D5" w:rsidRPr="00982FD9" w:rsidRDefault="000126D5" w:rsidP="002C609C">
      <w:pPr>
        <w:pStyle w:val="paragraph"/>
        <w:spacing w:before="0" w:beforeAutospacing="0" w:after="0" w:afterAutospacing="0"/>
        <w:ind w:left="1080"/>
        <w:textAlignment w:val="baseline"/>
        <w:rPr>
          <w:rFonts w:asciiTheme="majorHAnsi" w:hAnsiTheme="majorHAnsi"/>
          <w:sz w:val="22"/>
          <w:szCs w:val="22"/>
        </w:rPr>
      </w:pPr>
    </w:p>
    <w:p w14:paraId="10A49679" w14:textId="6783ED08" w:rsidR="002C609C" w:rsidRPr="00982FD9" w:rsidRDefault="002C609C" w:rsidP="002C609C">
      <w:pPr>
        <w:pStyle w:val="paragraph"/>
        <w:numPr>
          <w:ilvl w:val="0"/>
          <w:numId w:val="24"/>
        </w:numPr>
        <w:spacing w:before="0" w:beforeAutospacing="0" w:after="0" w:afterAutospacing="0"/>
        <w:ind w:left="1080" w:firstLine="0"/>
        <w:textAlignment w:val="baseline"/>
        <w:rPr>
          <w:rStyle w:val="eop"/>
          <w:rFonts w:asciiTheme="majorHAnsi" w:hAnsiTheme="majorHAnsi"/>
          <w:sz w:val="22"/>
          <w:szCs w:val="22"/>
        </w:rPr>
      </w:pPr>
      <w:r w:rsidRPr="00982FD9">
        <w:rPr>
          <w:rStyle w:val="normaltextrun"/>
          <w:rFonts w:asciiTheme="majorHAnsi" w:hAnsiTheme="majorHAnsi"/>
          <w:sz w:val="22"/>
          <w:szCs w:val="22"/>
        </w:rPr>
        <w:t xml:space="preserve">Interpret what a dot in each of the </w:t>
      </w:r>
      <w:r w:rsidR="001134FB">
        <w:rPr>
          <w:rStyle w:val="normaltextrun"/>
          <w:rFonts w:asciiTheme="majorHAnsi" w:hAnsiTheme="majorHAnsi"/>
          <w:sz w:val="22"/>
          <w:szCs w:val="22"/>
        </w:rPr>
        <w:t>graph</w:t>
      </w:r>
      <w:r w:rsidRPr="00982FD9">
        <w:rPr>
          <w:rStyle w:val="normaltextrun"/>
          <w:rFonts w:asciiTheme="majorHAnsi" w:hAnsiTheme="majorHAnsi"/>
          <w:sz w:val="22"/>
          <w:szCs w:val="22"/>
        </w:rPr>
        <w:t xml:space="preserve">s represents. Be specific and give an interpretation for one of the dots in the </w:t>
      </w:r>
      <w:r w:rsidR="001134FB">
        <w:rPr>
          <w:rStyle w:val="normaltextrun"/>
          <w:rFonts w:asciiTheme="majorHAnsi" w:hAnsiTheme="majorHAnsi"/>
          <w:sz w:val="22"/>
          <w:szCs w:val="22"/>
        </w:rPr>
        <w:t>graph</w:t>
      </w:r>
      <w:r w:rsidRPr="00982FD9">
        <w:rPr>
          <w:rStyle w:val="normaltextrun"/>
          <w:rFonts w:asciiTheme="majorHAnsi" w:hAnsiTheme="majorHAnsi"/>
          <w:sz w:val="22"/>
          <w:szCs w:val="22"/>
        </w:rPr>
        <w:t>. </w:t>
      </w:r>
      <w:r w:rsidRPr="00982FD9">
        <w:rPr>
          <w:rStyle w:val="eop"/>
          <w:rFonts w:asciiTheme="majorHAnsi" w:eastAsiaTheme="majorEastAsia" w:hAnsiTheme="majorHAnsi"/>
          <w:sz w:val="22"/>
          <w:szCs w:val="22"/>
        </w:rPr>
        <w:t> </w:t>
      </w:r>
    </w:p>
    <w:p w14:paraId="12E5D5ED" w14:textId="77777777" w:rsidR="002C609C" w:rsidRDefault="002C609C" w:rsidP="002C609C">
      <w:pPr>
        <w:pStyle w:val="paragraph"/>
        <w:spacing w:before="0" w:beforeAutospacing="0" w:after="0" w:afterAutospacing="0"/>
        <w:ind w:left="1080"/>
        <w:textAlignment w:val="baseline"/>
        <w:rPr>
          <w:rFonts w:asciiTheme="majorHAnsi" w:hAnsiTheme="majorHAnsi"/>
          <w:sz w:val="22"/>
          <w:szCs w:val="22"/>
        </w:rPr>
      </w:pPr>
    </w:p>
    <w:p w14:paraId="6153E324" w14:textId="09BEAEA2" w:rsidR="000126D5" w:rsidRPr="000126D5" w:rsidRDefault="000126D5" w:rsidP="002C609C">
      <w:pPr>
        <w:pStyle w:val="paragraph"/>
        <w:spacing w:before="0" w:beforeAutospacing="0" w:after="0" w:afterAutospacing="0"/>
        <w:ind w:left="1080"/>
        <w:textAlignment w:val="baseline"/>
        <w:rPr>
          <w:rFonts w:asciiTheme="majorHAnsi" w:hAnsiTheme="majorHAnsi"/>
          <w:b/>
          <w:bCs/>
          <w:color w:val="EE0000"/>
          <w:sz w:val="22"/>
          <w:szCs w:val="22"/>
        </w:rPr>
      </w:pPr>
      <w:r>
        <w:rPr>
          <w:rFonts w:asciiTheme="majorHAnsi" w:hAnsiTheme="majorHAnsi"/>
          <w:b/>
          <w:bCs/>
          <w:color w:val="EE0000"/>
          <w:sz w:val="22"/>
          <w:szCs w:val="22"/>
        </w:rPr>
        <w:t>One dot in the plot represents one student in the class.</w:t>
      </w:r>
    </w:p>
    <w:p w14:paraId="5C78CA0B" w14:textId="77777777" w:rsidR="000126D5" w:rsidRPr="00982FD9" w:rsidRDefault="000126D5" w:rsidP="002C609C">
      <w:pPr>
        <w:pStyle w:val="paragraph"/>
        <w:spacing w:before="0" w:beforeAutospacing="0" w:after="0" w:afterAutospacing="0"/>
        <w:ind w:left="1080"/>
        <w:textAlignment w:val="baseline"/>
        <w:rPr>
          <w:rFonts w:asciiTheme="majorHAnsi" w:hAnsiTheme="majorHAnsi"/>
          <w:sz w:val="22"/>
          <w:szCs w:val="22"/>
        </w:rPr>
      </w:pPr>
    </w:p>
    <w:p w14:paraId="152D627F" w14:textId="086E15F6" w:rsidR="002C609C" w:rsidRPr="00982FD9" w:rsidRDefault="002C609C" w:rsidP="002C609C">
      <w:pPr>
        <w:pStyle w:val="paragraph"/>
        <w:numPr>
          <w:ilvl w:val="0"/>
          <w:numId w:val="25"/>
        </w:numPr>
        <w:spacing w:before="0" w:beforeAutospacing="0" w:after="0" w:afterAutospacing="0"/>
        <w:ind w:left="1080" w:firstLine="0"/>
        <w:textAlignment w:val="baseline"/>
        <w:rPr>
          <w:rFonts w:asciiTheme="majorHAnsi" w:hAnsiTheme="majorHAnsi"/>
          <w:sz w:val="22"/>
          <w:szCs w:val="22"/>
        </w:rPr>
      </w:pPr>
      <w:r w:rsidRPr="00982FD9">
        <w:rPr>
          <w:rStyle w:val="normaltextrun"/>
          <w:rFonts w:asciiTheme="majorHAnsi" w:hAnsiTheme="majorHAnsi"/>
          <w:sz w:val="22"/>
          <w:szCs w:val="22"/>
        </w:rPr>
        <w:t xml:space="preserve">Look at the </w:t>
      </w:r>
      <w:r w:rsidR="001134FB">
        <w:rPr>
          <w:rStyle w:val="normaltextrun"/>
          <w:rFonts w:asciiTheme="majorHAnsi" w:hAnsiTheme="majorHAnsi"/>
          <w:sz w:val="22"/>
          <w:szCs w:val="22"/>
        </w:rPr>
        <w:t>graph</w:t>
      </w:r>
      <w:r w:rsidRPr="00982FD9">
        <w:rPr>
          <w:rStyle w:val="normaltextrun"/>
          <w:rFonts w:asciiTheme="majorHAnsi" w:hAnsiTheme="majorHAnsi"/>
          <w:sz w:val="22"/>
          <w:szCs w:val="22"/>
        </w:rPr>
        <w:t>s you constructed based on your classroom data. </w:t>
      </w:r>
      <w:r w:rsidRPr="00982FD9">
        <w:rPr>
          <w:rStyle w:val="eop"/>
          <w:rFonts w:asciiTheme="majorHAnsi" w:eastAsiaTheme="majorEastAsia" w:hAnsiTheme="majorHAnsi"/>
          <w:sz w:val="22"/>
          <w:szCs w:val="22"/>
        </w:rPr>
        <w:t> </w:t>
      </w:r>
    </w:p>
    <w:p w14:paraId="09286101" w14:textId="688C0579" w:rsidR="002C609C" w:rsidRPr="00982FD9" w:rsidRDefault="002C609C" w:rsidP="001134FB">
      <w:pPr>
        <w:pStyle w:val="paragraph"/>
        <w:numPr>
          <w:ilvl w:val="0"/>
          <w:numId w:val="26"/>
        </w:numPr>
        <w:spacing w:before="0" w:beforeAutospacing="0" w:after="0" w:afterAutospacing="0"/>
        <w:ind w:left="1800" w:hanging="180"/>
        <w:textAlignment w:val="baseline"/>
        <w:rPr>
          <w:rStyle w:val="eop"/>
          <w:rFonts w:asciiTheme="majorHAnsi" w:hAnsiTheme="majorHAnsi"/>
          <w:sz w:val="22"/>
          <w:szCs w:val="22"/>
        </w:rPr>
      </w:pPr>
      <w:r w:rsidRPr="00982FD9">
        <w:rPr>
          <w:rStyle w:val="normaltextrun"/>
          <w:rFonts w:asciiTheme="majorHAnsi" w:hAnsiTheme="majorHAnsi"/>
          <w:color w:val="000000"/>
          <w:sz w:val="22"/>
          <w:szCs w:val="22"/>
        </w:rPr>
        <w:t xml:space="preserve">What do you notice about the two </w:t>
      </w:r>
      <w:r w:rsidR="001134FB">
        <w:rPr>
          <w:rStyle w:val="normaltextrun"/>
          <w:rFonts w:asciiTheme="majorHAnsi" w:hAnsiTheme="majorHAnsi"/>
          <w:color w:val="000000"/>
          <w:sz w:val="22"/>
          <w:szCs w:val="22"/>
        </w:rPr>
        <w:t>graph</w:t>
      </w:r>
      <w:r w:rsidRPr="00982FD9">
        <w:rPr>
          <w:rStyle w:val="normaltextrun"/>
          <w:rFonts w:asciiTheme="majorHAnsi" w:hAnsiTheme="majorHAnsi"/>
          <w:color w:val="000000"/>
          <w:sz w:val="22"/>
          <w:szCs w:val="22"/>
        </w:rPr>
        <w:t>s? </w:t>
      </w:r>
      <w:r w:rsidRPr="00982FD9">
        <w:rPr>
          <w:rStyle w:val="eop"/>
          <w:rFonts w:asciiTheme="majorHAnsi" w:eastAsiaTheme="majorEastAsia" w:hAnsiTheme="majorHAnsi"/>
          <w:color w:val="000000"/>
          <w:sz w:val="22"/>
          <w:szCs w:val="22"/>
        </w:rPr>
        <w:t> </w:t>
      </w:r>
    </w:p>
    <w:p w14:paraId="5B8D4763" w14:textId="77777777" w:rsidR="002C609C" w:rsidRDefault="002C609C" w:rsidP="001134FB">
      <w:pPr>
        <w:pStyle w:val="paragraph"/>
        <w:spacing w:before="0" w:beforeAutospacing="0" w:after="0" w:afterAutospacing="0"/>
        <w:ind w:left="1800" w:hanging="180"/>
        <w:textAlignment w:val="baseline"/>
        <w:rPr>
          <w:rFonts w:asciiTheme="majorHAnsi" w:hAnsiTheme="majorHAnsi"/>
          <w:sz w:val="22"/>
          <w:szCs w:val="22"/>
        </w:rPr>
      </w:pPr>
    </w:p>
    <w:p w14:paraId="348EA6A6" w14:textId="73853EAF" w:rsidR="000126D5" w:rsidRPr="000126D5" w:rsidRDefault="000126D5" w:rsidP="000126D5">
      <w:pPr>
        <w:pStyle w:val="paragraph"/>
        <w:spacing w:before="0" w:beforeAutospacing="0" w:after="0" w:afterAutospacing="0"/>
        <w:ind w:left="1440"/>
        <w:textAlignment w:val="baseline"/>
        <w:rPr>
          <w:rFonts w:asciiTheme="majorHAnsi" w:hAnsiTheme="majorHAnsi"/>
          <w:b/>
          <w:bCs/>
          <w:color w:val="EE0000"/>
          <w:sz w:val="22"/>
          <w:szCs w:val="22"/>
        </w:rPr>
      </w:pPr>
      <w:r>
        <w:rPr>
          <w:rFonts w:asciiTheme="majorHAnsi" w:hAnsiTheme="majorHAnsi"/>
          <w:b/>
          <w:bCs/>
          <w:color w:val="EE0000"/>
          <w:sz w:val="22"/>
          <w:szCs w:val="22"/>
        </w:rPr>
        <w:t>For this graph specifically, there are a lot of dots clustered around low scores in the JFKC group, where the JFK was more spread out with many higher scores. Those in the JFK group also always scored in a multiple of 3, which makes sense given that the letters were always chunked in groups of 3.</w:t>
      </w:r>
    </w:p>
    <w:p w14:paraId="7BB875BD" w14:textId="77777777" w:rsidR="000126D5" w:rsidRPr="00982FD9" w:rsidRDefault="000126D5" w:rsidP="001134FB">
      <w:pPr>
        <w:pStyle w:val="paragraph"/>
        <w:spacing w:before="0" w:beforeAutospacing="0" w:after="0" w:afterAutospacing="0"/>
        <w:ind w:left="1800" w:hanging="180"/>
        <w:textAlignment w:val="baseline"/>
        <w:rPr>
          <w:rFonts w:asciiTheme="majorHAnsi" w:hAnsiTheme="majorHAnsi"/>
          <w:sz w:val="22"/>
          <w:szCs w:val="22"/>
        </w:rPr>
      </w:pPr>
    </w:p>
    <w:p w14:paraId="6D1E260C" w14:textId="413560EE" w:rsidR="002C609C" w:rsidRPr="00982FD9" w:rsidRDefault="002C609C" w:rsidP="001134FB">
      <w:pPr>
        <w:pStyle w:val="paragraph"/>
        <w:numPr>
          <w:ilvl w:val="0"/>
          <w:numId w:val="27"/>
        </w:numPr>
        <w:spacing w:before="0" w:beforeAutospacing="0" w:after="0" w:afterAutospacing="0"/>
        <w:ind w:left="1800" w:hanging="180"/>
        <w:textAlignment w:val="baseline"/>
        <w:rPr>
          <w:rStyle w:val="eop"/>
          <w:rFonts w:asciiTheme="majorHAnsi" w:hAnsiTheme="majorHAnsi"/>
          <w:sz w:val="22"/>
          <w:szCs w:val="22"/>
        </w:rPr>
      </w:pPr>
      <w:r w:rsidRPr="00982FD9">
        <w:rPr>
          <w:rStyle w:val="normaltextrun"/>
          <w:rFonts w:asciiTheme="majorHAnsi" w:hAnsiTheme="majorHAnsi"/>
          <w:sz w:val="22"/>
          <w:szCs w:val="22"/>
        </w:rPr>
        <w:t xml:space="preserve">Describe any differences or similarities between the two </w:t>
      </w:r>
      <w:r w:rsidR="001134FB">
        <w:rPr>
          <w:rStyle w:val="normaltextrun"/>
          <w:rFonts w:asciiTheme="majorHAnsi" w:hAnsiTheme="majorHAnsi"/>
          <w:sz w:val="22"/>
          <w:szCs w:val="22"/>
        </w:rPr>
        <w:t>graph</w:t>
      </w:r>
      <w:r w:rsidRPr="00982FD9">
        <w:rPr>
          <w:rStyle w:val="normaltextrun"/>
          <w:rFonts w:asciiTheme="majorHAnsi" w:hAnsiTheme="majorHAnsi"/>
          <w:sz w:val="22"/>
          <w:szCs w:val="22"/>
        </w:rPr>
        <w:t>s. </w:t>
      </w:r>
      <w:r w:rsidRPr="00982FD9">
        <w:rPr>
          <w:rStyle w:val="eop"/>
          <w:rFonts w:asciiTheme="majorHAnsi" w:eastAsiaTheme="majorEastAsia" w:hAnsiTheme="majorHAnsi"/>
          <w:sz w:val="22"/>
          <w:szCs w:val="22"/>
        </w:rPr>
        <w:t> </w:t>
      </w:r>
    </w:p>
    <w:p w14:paraId="20C2B86D" w14:textId="77777777" w:rsidR="002C609C" w:rsidRDefault="002C609C" w:rsidP="000126D5">
      <w:pPr>
        <w:pStyle w:val="paragraph"/>
        <w:spacing w:before="0" w:beforeAutospacing="0" w:after="0" w:afterAutospacing="0"/>
        <w:ind w:left="1440"/>
        <w:textAlignment w:val="baseline"/>
        <w:rPr>
          <w:rFonts w:asciiTheme="majorHAnsi" w:hAnsiTheme="majorHAnsi"/>
          <w:sz w:val="22"/>
          <w:szCs w:val="22"/>
        </w:rPr>
      </w:pPr>
    </w:p>
    <w:p w14:paraId="1D1C1FDF" w14:textId="2B17FD7C" w:rsidR="000126D5" w:rsidRPr="000126D5" w:rsidRDefault="000126D5" w:rsidP="000126D5">
      <w:pPr>
        <w:pStyle w:val="paragraph"/>
        <w:spacing w:before="0" w:beforeAutospacing="0" w:after="0" w:afterAutospacing="0"/>
        <w:ind w:left="1440"/>
        <w:textAlignment w:val="baseline"/>
        <w:rPr>
          <w:rFonts w:asciiTheme="majorHAnsi" w:hAnsiTheme="majorHAnsi"/>
          <w:b/>
          <w:bCs/>
          <w:color w:val="EE0000"/>
          <w:sz w:val="22"/>
          <w:szCs w:val="22"/>
        </w:rPr>
      </w:pPr>
      <w:r>
        <w:rPr>
          <w:rFonts w:asciiTheme="majorHAnsi" w:hAnsiTheme="majorHAnsi"/>
          <w:b/>
          <w:bCs/>
          <w:color w:val="EE0000"/>
          <w:sz w:val="22"/>
          <w:szCs w:val="22"/>
        </w:rPr>
        <w:t>It is difficult to compare the overall shapes of the graphs with around 10 data points per group, but they both seem to be unimodal or have a primary cluster of observations – around 4-6 for JFKC and 15-18 for JFK. The scores definitely seem higher for the JFK group.</w:t>
      </w:r>
    </w:p>
    <w:p w14:paraId="16DDB573" w14:textId="77777777" w:rsidR="000126D5" w:rsidRPr="00982FD9" w:rsidRDefault="000126D5" w:rsidP="000126D5">
      <w:pPr>
        <w:pStyle w:val="paragraph"/>
        <w:spacing w:before="0" w:beforeAutospacing="0" w:after="0" w:afterAutospacing="0"/>
        <w:ind w:left="1440"/>
        <w:textAlignment w:val="baseline"/>
        <w:rPr>
          <w:rFonts w:asciiTheme="majorHAnsi" w:hAnsiTheme="majorHAnsi"/>
          <w:sz w:val="22"/>
          <w:szCs w:val="22"/>
        </w:rPr>
      </w:pPr>
    </w:p>
    <w:p w14:paraId="38A68D86" w14:textId="67C88A49" w:rsidR="002C609C" w:rsidRPr="000126D5" w:rsidRDefault="002C609C" w:rsidP="001134FB">
      <w:pPr>
        <w:pStyle w:val="paragraph"/>
        <w:numPr>
          <w:ilvl w:val="0"/>
          <w:numId w:val="28"/>
        </w:numPr>
        <w:spacing w:before="0" w:beforeAutospacing="0" w:after="0" w:afterAutospacing="0"/>
        <w:ind w:left="1800" w:hanging="180"/>
        <w:textAlignment w:val="baseline"/>
        <w:rPr>
          <w:rStyle w:val="eop"/>
          <w:rFonts w:asciiTheme="majorHAnsi" w:hAnsiTheme="majorHAnsi"/>
          <w:sz w:val="22"/>
          <w:szCs w:val="22"/>
        </w:rPr>
      </w:pPr>
      <w:r w:rsidRPr="00982FD9">
        <w:rPr>
          <w:rStyle w:val="normaltextrun"/>
          <w:rFonts w:asciiTheme="majorHAnsi" w:hAnsiTheme="majorHAnsi"/>
          <w:sz w:val="22"/>
          <w:szCs w:val="22"/>
        </w:rPr>
        <w:t xml:space="preserve">Based on the scores in the two </w:t>
      </w:r>
      <w:r w:rsidR="001134FB">
        <w:rPr>
          <w:rStyle w:val="normaltextrun"/>
          <w:rFonts w:asciiTheme="majorHAnsi" w:hAnsiTheme="majorHAnsi"/>
          <w:sz w:val="22"/>
          <w:szCs w:val="22"/>
        </w:rPr>
        <w:t>graph</w:t>
      </w:r>
      <w:r w:rsidRPr="00982FD9">
        <w:rPr>
          <w:rStyle w:val="normaltextrun"/>
          <w:rFonts w:asciiTheme="majorHAnsi" w:hAnsiTheme="majorHAnsi"/>
          <w:sz w:val="22"/>
          <w:szCs w:val="22"/>
        </w:rPr>
        <w:t>s, does it seem like there is an effect of chunking letters on memory (in other words, does it seem like the scores are higher for the chunking group than for the non-chunking group)? Explain. </w:t>
      </w:r>
      <w:r w:rsidRPr="00982FD9">
        <w:rPr>
          <w:rStyle w:val="eop"/>
          <w:rFonts w:asciiTheme="majorHAnsi" w:eastAsiaTheme="majorEastAsia" w:hAnsiTheme="majorHAnsi"/>
          <w:sz w:val="22"/>
          <w:szCs w:val="22"/>
        </w:rPr>
        <w:t> </w:t>
      </w:r>
    </w:p>
    <w:p w14:paraId="324E006B" w14:textId="77777777" w:rsidR="000126D5" w:rsidRPr="00982FD9" w:rsidRDefault="000126D5" w:rsidP="000126D5">
      <w:pPr>
        <w:pStyle w:val="paragraph"/>
        <w:spacing w:before="0" w:beforeAutospacing="0" w:after="0" w:afterAutospacing="0"/>
        <w:ind w:left="1800"/>
        <w:textAlignment w:val="baseline"/>
        <w:rPr>
          <w:rStyle w:val="eop"/>
          <w:rFonts w:asciiTheme="majorHAnsi" w:hAnsiTheme="majorHAnsi"/>
          <w:sz w:val="22"/>
          <w:szCs w:val="22"/>
        </w:rPr>
      </w:pPr>
    </w:p>
    <w:p w14:paraId="6253F46A" w14:textId="57426157" w:rsidR="002C609C" w:rsidRPr="000126D5" w:rsidRDefault="000126D5" w:rsidP="000126D5">
      <w:pPr>
        <w:pStyle w:val="paragraph"/>
        <w:spacing w:before="0" w:beforeAutospacing="0" w:after="0" w:afterAutospacing="0"/>
        <w:ind w:left="1440"/>
        <w:textAlignment w:val="baseline"/>
        <w:rPr>
          <w:rStyle w:val="eop"/>
          <w:rFonts w:asciiTheme="majorHAnsi" w:eastAsiaTheme="majorEastAsia" w:hAnsiTheme="majorHAnsi"/>
          <w:b/>
          <w:bCs/>
          <w:color w:val="EE0000"/>
          <w:sz w:val="22"/>
          <w:szCs w:val="22"/>
        </w:rPr>
      </w:pPr>
      <w:r>
        <w:rPr>
          <w:rStyle w:val="eop"/>
          <w:rFonts w:asciiTheme="majorHAnsi" w:eastAsiaTheme="majorEastAsia" w:hAnsiTheme="majorHAnsi"/>
          <w:b/>
          <w:bCs/>
          <w:color w:val="EE0000"/>
          <w:sz w:val="22"/>
          <w:szCs w:val="22"/>
        </w:rPr>
        <w:t>It seems like there is a pretty stark difference in scores between the two groups, which would suggest that chunking has an effect on memory.</w:t>
      </w:r>
    </w:p>
    <w:p w14:paraId="752A74DC" w14:textId="77777777" w:rsidR="002C609C" w:rsidRPr="00982FD9" w:rsidRDefault="002C609C" w:rsidP="002C609C">
      <w:pPr>
        <w:pStyle w:val="paragraph"/>
        <w:spacing w:before="0" w:beforeAutospacing="0" w:after="0" w:afterAutospacing="0"/>
        <w:textAlignment w:val="baseline"/>
        <w:rPr>
          <w:rFonts w:asciiTheme="majorHAnsi" w:hAnsiTheme="majorHAnsi"/>
          <w:sz w:val="22"/>
          <w:szCs w:val="22"/>
        </w:rPr>
      </w:pPr>
    </w:p>
    <w:p w14:paraId="433DFDDD" w14:textId="7A301707" w:rsidR="002C609C" w:rsidRPr="008401BF" w:rsidRDefault="002B060E" w:rsidP="008401BF">
      <w:pPr>
        <w:pStyle w:val="Heading1"/>
      </w:pPr>
      <w:r>
        <w:t>SUMMARIZING THE DIFFERENCE BETWEEN THE TWO CONDITIONS</w:t>
      </w:r>
    </w:p>
    <w:p w14:paraId="304B490F" w14:textId="531B672A" w:rsidR="001134FB" w:rsidRDefault="001134FB" w:rsidP="001134FB">
      <w:pPr>
        <w:pStyle w:val="ListParagraph"/>
        <w:numPr>
          <w:ilvl w:val="0"/>
          <w:numId w:val="19"/>
        </w:numPr>
        <w:rPr>
          <w:rStyle w:val="normaltextrun"/>
          <w:rFonts w:asciiTheme="majorHAnsi" w:eastAsia="Times New Roman" w:hAnsiTheme="majorHAnsi" w:cs="Times New Roman"/>
          <w:color w:val="000000"/>
          <w:lang w:eastAsia="en-US"/>
        </w:rPr>
      </w:pPr>
      <w:r w:rsidRPr="001134FB">
        <w:rPr>
          <w:rStyle w:val="normaltextrun"/>
          <w:rFonts w:asciiTheme="majorHAnsi" w:eastAsia="Times New Roman" w:hAnsiTheme="majorHAnsi" w:cs="Times New Roman"/>
          <w:color w:val="000000"/>
          <w:lang w:eastAsia="en-US"/>
        </w:rPr>
        <w:t>In order to answer the research question, you need to summarize the difference between the treatment and control conditions using a single number. How do you think you should calculate this single number?</w:t>
      </w:r>
    </w:p>
    <w:p w14:paraId="788646A2" w14:textId="7A9504E5" w:rsidR="001134FB" w:rsidRDefault="000126D5" w:rsidP="001134FB">
      <w:pPr>
        <w:rPr>
          <w:rStyle w:val="normaltextrun"/>
          <w:rFonts w:asciiTheme="majorHAnsi" w:eastAsia="Times New Roman" w:hAnsiTheme="majorHAnsi" w:cs="Times New Roman"/>
          <w:b/>
          <w:bCs/>
          <w:color w:val="EE0000"/>
          <w:lang w:eastAsia="en-US"/>
        </w:rPr>
      </w:pPr>
      <w:r>
        <w:rPr>
          <w:rStyle w:val="normaltextrun"/>
          <w:rFonts w:asciiTheme="majorHAnsi" w:eastAsia="Times New Roman" w:hAnsiTheme="majorHAnsi" w:cs="Times New Roman"/>
          <w:b/>
          <w:bCs/>
          <w:color w:val="EE0000"/>
          <w:lang w:eastAsia="en-US"/>
        </w:rPr>
        <w:t>Students may create many measures here. Ideally, they propose something that compares measures of center in the two groups, such as difference in means or medians.</w:t>
      </w:r>
    </w:p>
    <w:p w14:paraId="23A76064" w14:textId="09D3E396" w:rsidR="000126D5" w:rsidRDefault="000126D5" w:rsidP="001134FB">
      <w:pPr>
        <w:rPr>
          <w:rStyle w:val="normaltextrun"/>
          <w:rFonts w:asciiTheme="majorHAnsi" w:eastAsia="Times New Roman" w:hAnsiTheme="majorHAnsi" w:cs="Times New Roman"/>
          <w:b/>
          <w:bCs/>
          <w:color w:val="EE0000"/>
          <w:lang w:eastAsia="en-US"/>
        </w:rPr>
      </w:pPr>
      <w:r>
        <w:rPr>
          <w:rStyle w:val="normaltextrun"/>
          <w:rFonts w:asciiTheme="majorHAnsi" w:eastAsia="Times New Roman" w:hAnsiTheme="majorHAnsi" w:cs="Times New Roman"/>
          <w:b/>
          <w:bCs/>
          <w:color w:val="EE0000"/>
          <w:lang w:eastAsia="en-US"/>
        </w:rPr>
        <w:t xml:space="preserve">Some may suggest just looking at one group’s measure of center – push back on this, as knowing one mean doesn’t give context as to how much better that group was at memory compared to no chunking. </w:t>
      </w:r>
    </w:p>
    <w:p w14:paraId="345EDB76" w14:textId="3AA4A950" w:rsidR="000126D5" w:rsidRPr="000126D5" w:rsidRDefault="000126D5" w:rsidP="001134FB">
      <w:pPr>
        <w:rPr>
          <w:rStyle w:val="normaltextrun"/>
          <w:rFonts w:asciiTheme="majorHAnsi" w:eastAsia="Times New Roman" w:hAnsiTheme="majorHAnsi" w:cs="Times New Roman"/>
          <w:b/>
          <w:bCs/>
          <w:color w:val="EE0000"/>
          <w:lang w:eastAsia="en-US"/>
        </w:rPr>
      </w:pPr>
      <w:r>
        <w:rPr>
          <w:rStyle w:val="normaltextrun"/>
          <w:rFonts w:asciiTheme="majorHAnsi" w:eastAsia="Times New Roman" w:hAnsiTheme="majorHAnsi" w:cs="Times New Roman"/>
          <w:b/>
          <w:bCs/>
          <w:color w:val="EE0000"/>
          <w:lang w:eastAsia="en-US"/>
        </w:rPr>
        <w:t>When doing the simulation for the randomization test later, you can technically use a sampling distribution for one mean, as with sampling without replacement one group’s mean completely determines the other group’s mean. This will not be common for students to bring up here since the simulation part has not been thought through yet, but regardless, it makes more sense to have a statistic that better represents a comparison or baseline.</w:t>
      </w:r>
    </w:p>
    <w:p w14:paraId="3B8C3766" w14:textId="297A8D60" w:rsidR="002C609C" w:rsidRPr="00982FD9" w:rsidRDefault="001134FB" w:rsidP="002C609C">
      <w:pPr>
        <w:pStyle w:val="paragraph"/>
        <w:numPr>
          <w:ilvl w:val="0"/>
          <w:numId w:val="19"/>
        </w:numPr>
        <w:spacing w:before="0" w:beforeAutospacing="0" w:after="0" w:afterAutospacing="0"/>
        <w:textAlignment w:val="baseline"/>
        <w:rPr>
          <w:rFonts w:asciiTheme="majorHAnsi" w:hAnsiTheme="majorHAnsi"/>
          <w:sz w:val="22"/>
          <w:szCs w:val="22"/>
        </w:rPr>
      </w:pPr>
      <w:r>
        <w:rPr>
          <w:rStyle w:val="normaltextrun"/>
          <w:rFonts w:asciiTheme="majorHAnsi" w:hAnsiTheme="majorHAnsi"/>
          <w:color w:val="000000"/>
          <w:sz w:val="22"/>
          <w:szCs w:val="22"/>
        </w:rPr>
        <w:lastRenderedPageBreak/>
        <w:t>U</w:t>
      </w:r>
      <w:r w:rsidR="002C609C" w:rsidRPr="00982FD9">
        <w:rPr>
          <w:rStyle w:val="normaltextrun"/>
          <w:rFonts w:asciiTheme="majorHAnsi" w:hAnsiTheme="majorHAnsi"/>
          <w:color w:val="000000"/>
          <w:sz w:val="22"/>
          <w:szCs w:val="22"/>
        </w:rPr>
        <w:t xml:space="preserve">se </w:t>
      </w:r>
      <w:r>
        <w:rPr>
          <w:rStyle w:val="normaltextrun"/>
          <w:rFonts w:asciiTheme="majorHAnsi" w:hAnsiTheme="majorHAnsi"/>
          <w:color w:val="000000"/>
          <w:sz w:val="22"/>
          <w:szCs w:val="22"/>
        </w:rPr>
        <w:t>CODAP</w:t>
      </w:r>
      <w:r w:rsidR="002C609C" w:rsidRPr="00982FD9">
        <w:rPr>
          <w:rStyle w:val="normaltextrun"/>
          <w:rFonts w:asciiTheme="majorHAnsi" w:hAnsiTheme="majorHAnsi"/>
          <w:color w:val="000000"/>
          <w:sz w:val="22"/>
          <w:szCs w:val="22"/>
        </w:rPr>
        <w:t xml:space="preserve"> to </w:t>
      </w:r>
      <w:r>
        <w:rPr>
          <w:rStyle w:val="normaltextrun"/>
          <w:rFonts w:asciiTheme="majorHAnsi" w:hAnsiTheme="majorHAnsi"/>
          <w:color w:val="000000"/>
          <w:sz w:val="22"/>
          <w:szCs w:val="22"/>
        </w:rPr>
        <w:t>calculate this value.</w:t>
      </w:r>
      <w:r w:rsidR="002C609C" w:rsidRPr="00982FD9">
        <w:rPr>
          <w:rStyle w:val="normaltextrun"/>
          <w:rFonts w:asciiTheme="majorHAnsi" w:hAnsiTheme="majorHAnsi"/>
          <w:color w:val="000000"/>
          <w:sz w:val="22"/>
          <w:szCs w:val="22"/>
        </w:rPr>
        <w:t> </w:t>
      </w:r>
      <w:r w:rsidR="002C609C" w:rsidRPr="00982FD9">
        <w:rPr>
          <w:rStyle w:val="eop"/>
          <w:rFonts w:asciiTheme="majorHAnsi" w:eastAsiaTheme="majorEastAsia" w:hAnsiTheme="majorHAnsi"/>
          <w:color w:val="000000"/>
          <w:sz w:val="22"/>
          <w:szCs w:val="22"/>
        </w:rPr>
        <w:t> </w:t>
      </w:r>
    </w:p>
    <w:p w14:paraId="345B9150" w14:textId="760F7455" w:rsidR="002C609C" w:rsidRDefault="002C609C" w:rsidP="001134FB">
      <w:pPr>
        <w:pStyle w:val="paragraph"/>
        <w:spacing w:before="0" w:beforeAutospacing="0" w:after="0" w:afterAutospacing="0"/>
        <w:textAlignment w:val="baseline"/>
        <w:rPr>
          <w:rStyle w:val="eop"/>
          <w:rFonts w:asciiTheme="majorHAnsi" w:eastAsiaTheme="majorEastAsia" w:hAnsiTheme="majorHAnsi"/>
          <w:color w:val="000000"/>
          <w:sz w:val="22"/>
          <w:szCs w:val="22"/>
        </w:rPr>
      </w:pPr>
      <w:r w:rsidRPr="00982FD9">
        <w:rPr>
          <w:rStyle w:val="eop"/>
          <w:rFonts w:asciiTheme="majorHAnsi" w:eastAsiaTheme="majorEastAsia" w:hAnsiTheme="majorHAnsi"/>
          <w:color w:val="000000"/>
          <w:sz w:val="22"/>
          <w:szCs w:val="22"/>
        </w:rPr>
        <w:t>  </w:t>
      </w:r>
    </w:p>
    <w:p w14:paraId="5499CF03" w14:textId="5104955D" w:rsidR="000126D5" w:rsidRDefault="000126D5" w:rsidP="001134FB">
      <w:pPr>
        <w:pStyle w:val="paragraph"/>
        <w:spacing w:before="0" w:beforeAutospacing="0" w:after="0" w:afterAutospacing="0"/>
        <w:textAlignment w:val="baseline"/>
        <w:rPr>
          <w:rFonts w:asciiTheme="majorHAnsi" w:hAnsiTheme="majorHAnsi" w:cs="Segoe UI"/>
          <w:sz w:val="22"/>
          <w:szCs w:val="22"/>
        </w:rPr>
      </w:pPr>
      <w:r w:rsidRPr="000126D5">
        <w:rPr>
          <w:rFonts w:asciiTheme="majorHAnsi" w:hAnsiTheme="majorHAnsi" w:cs="Segoe UI"/>
          <w:sz w:val="22"/>
          <w:szCs w:val="22"/>
        </w:rPr>
        <w:drawing>
          <wp:inline distT="0" distB="0" distL="0" distR="0" wp14:anchorId="37E2E8D4" wp14:editId="0DE66561">
            <wp:extent cx="5943600" cy="2726690"/>
            <wp:effectExtent l="0" t="0" r="0" b="0"/>
            <wp:docPr id="47399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98351" name=""/>
                    <pic:cNvPicPr/>
                  </pic:nvPicPr>
                  <pic:blipFill>
                    <a:blip r:embed="rId12"/>
                    <a:stretch>
                      <a:fillRect/>
                    </a:stretch>
                  </pic:blipFill>
                  <pic:spPr>
                    <a:xfrm>
                      <a:off x="0" y="0"/>
                      <a:ext cx="5943600" cy="2726690"/>
                    </a:xfrm>
                    <a:prstGeom prst="rect">
                      <a:avLst/>
                    </a:prstGeom>
                  </pic:spPr>
                </pic:pic>
              </a:graphicData>
            </a:graphic>
          </wp:inline>
        </w:drawing>
      </w:r>
    </w:p>
    <w:p w14:paraId="5C7C9660" w14:textId="77777777" w:rsidR="000126D5" w:rsidRDefault="000126D5" w:rsidP="001134FB">
      <w:pPr>
        <w:pStyle w:val="paragraph"/>
        <w:spacing w:before="0" w:beforeAutospacing="0" w:after="0" w:afterAutospacing="0"/>
        <w:textAlignment w:val="baseline"/>
        <w:rPr>
          <w:rFonts w:asciiTheme="majorHAnsi" w:hAnsiTheme="majorHAnsi" w:cs="Segoe UI"/>
          <w:sz w:val="22"/>
          <w:szCs w:val="22"/>
        </w:rPr>
      </w:pPr>
    </w:p>
    <w:p w14:paraId="037EB965" w14:textId="547F58BA" w:rsidR="000126D5" w:rsidRPr="000126D5" w:rsidRDefault="000126D5" w:rsidP="001134FB">
      <w:pPr>
        <w:pStyle w:val="paragraph"/>
        <w:spacing w:before="0" w:beforeAutospacing="0" w:after="0" w:afterAutospacing="0"/>
        <w:textAlignment w:val="baseline"/>
        <w:rPr>
          <w:rFonts w:asciiTheme="majorHAnsi" w:hAnsiTheme="majorHAnsi" w:cs="Segoe UI"/>
          <w:b/>
          <w:bCs/>
          <w:color w:val="EE0000"/>
          <w:sz w:val="22"/>
          <w:szCs w:val="22"/>
        </w:rPr>
      </w:pPr>
      <w:r>
        <w:rPr>
          <w:rFonts w:asciiTheme="majorHAnsi" w:hAnsiTheme="majorHAnsi" w:cs="Segoe UI"/>
          <w:b/>
          <w:bCs/>
          <w:color w:val="EE0000"/>
          <w:sz w:val="22"/>
          <w:szCs w:val="22"/>
        </w:rPr>
        <w:t>The difference in means is 11.7 – 5.91 = 5.79</w:t>
      </w:r>
    </w:p>
    <w:p w14:paraId="37E27F42" w14:textId="77777777" w:rsidR="002C609C" w:rsidRPr="00982FD9" w:rsidRDefault="002C609C" w:rsidP="002C609C">
      <w:pPr>
        <w:pStyle w:val="paragraph"/>
        <w:spacing w:before="0" w:beforeAutospacing="0" w:after="0" w:afterAutospacing="0"/>
        <w:textAlignment w:val="baseline"/>
        <w:rPr>
          <w:rFonts w:asciiTheme="majorHAnsi" w:hAnsiTheme="majorHAnsi" w:cs="Segoe UI"/>
          <w:sz w:val="22"/>
          <w:szCs w:val="22"/>
        </w:rPr>
      </w:pPr>
      <w:r w:rsidRPr="00982FD9">
        <w:rPr>
          <w:rStyle w:val="eop"/>
          <w:rFonts w:asciiTheme="majorHAnsi" w:eastAsiaTheme="majorEastAsia" w:hAnsiTheme="majorHAnsi"/>
          <w:color w:val="000000"/>
          <w:sz w:val="22"/>
          <w:szCs w:val="22"/>
        </w:rPr>
        <w:t> </w:t>
      </w:r>
    </w:p>
    <w:p w14:paraId="0738CE9D" w14:textId="62D4EC7A" w:rsidR="002C609C" w:rsidRPr="00982FD9" w:rsidRDefault="002C609C" w:rsidP="002C609C">
      <w:pPr>
        <w:pStyle w:val="paragraph"/>
        <w:numPr>
          <w:ilvl w:val="0"/>
          <w:numId w:val="19"/>
        </w:numPr>
        <w:spacing w:before="0" w:beforeAutospacing="0" w:after="0" w:afterAutospacing="0"/>
        <w:textAlignment w:val="baseline"/>
        <w:rPr>
          <w:rFonts w:asciiTheme="majorHAnsi" w:hAnsiTheme="majorHAnsi"/>
          <w:sz w:val="22"/>
          <w:szCs w:val="22"/>
        </w:rPr>
      </w:pPr>
      <w:r w:rsidRPr="00982FD9">
        <w:rPr>
          <w:rStyle w:val="normaltextrun"/>
          <w:rFonts w:asciiTheme="majorHAnsi" w:hAnsiTheme="majorHAnsi"/>
          <w:color w:val="000000"/>
          <w:sz w:val="22"/>
          <w:szCs w:val="22"/>
        </w:rPr>
        <w:t xml:space="preserve">Interpret this </w:t>
      </w:r>
      <w:r w:rsidR="001134FB">
        <w:rPr>
          <w:rStyle w:val="normaltextrun"/>
          <w:rFonts w:asciiTheme="majorHAnsi" w:hAnsiTheme="majorHAnsi"/>
          <w:color w:val="000000"/>
          <w:sz w:val="22"/>
          <w:szCs w:val="22"/>
        </w:rPr>
        <w:t>value</w:t>
      </w:r>
      <w:r w:rsidRPr="00982FD9">
        <w:rPr>
          <w:rStyle w:val="normaltextrun"/>
          <w:rFonts w:asciiTheme="majorHAnsi" w:hAnsiTheme="majorHAnsi"/>
          <w:color w:val="000000"/>
          <w:sz w:val="22"/>
          <w:szCs w:val="22"/>
        </w:rPr>
        <w:t xml:space="preserve"> using the context of the memory study. </w:t>
      </w:r>
      <w:r w:rsidRPr="00982FD9">
        <w:rPr>
          <w:rStyle w:val="eop"/>
          <w:rFonts w:asciiTheme="majorHAnsi" w:eastAsiaTheme="majorEastAsia" w:hAnsiTheme="majorHAnsi"/>
          <w:color w:val="000000"/>
          <w:sz w:val="22"/>
          <w:szCs w:val="22"/>
        </w:rPr>
        <w:t> </w:t>
      </w:r>
    </w:p>
    <w:p w14:paraId="5E43D1F1" w14:textId="1C12C428" w:rsidR="002C609C" w:rsidRDefault="002C609C" w:rsidP="002C609C">
      <w:pPr>
        <w:pStyle w:val="paragraph"/>
        <w:spacing w:before="0" w:beforeAutospacing="0" w:after="0" w:afterAutospacing="0"/>
        <w:textAlignment w:val="baseline"/>
        <w:rPr>
          <w:rStyle w:val="eop"/>
          <w:rFonts w:asciiTheme="majorHAnsi" w:eastAsiaTheme="majorEastAsia" w:hAnsiTheme="majorHAnsi"/>
          <w:color w:val="000000"/>
          <w:sz w:val="22"/>
          <w:szCs w:val="22"/>
        </w:rPr>
      </w:pPr>
      <w:r w:rsidRPr="00982FD9">
        <w:rPr>
          <w:rStyle w:val="eop"/>
          <w:rFonts w:asciiTheme="majorHAnsi" w:eastAsiaTheme="majorEastAsia" w:hAnsiTheme="majorHAnsi"/>
          <w:color w:val="000000"/>
          <w:sz w:val="22"/>
          <w:szCs w:val="22"/>
        </w:rPr>
        <w:t> </w:t>
      </w:r>
    </w:p>
    <w:p w14:paraId="09D8C93B" w14:textId="2C3A4642" w:rsidR="000126D5" w:rsidRPr="000126D5" w:rsidRDefault="000126D5" w:rsidP="002C609C">
      <w:pPr>
        <w:pStyle w:val="paragraph"/>
        <w:spacing w:before="0" w:beforeAutospacing="0" w:after="0" w:afterAutospacing="0"/>
        <w:textAlignment w:val="baseline"/>
        <w:rPr>
          <w:rStyle w:val="eop"/>
          <w:rFonts w:asciiTheme="majorHAnsi" w:eastAsiaTheme="majorEastAsia" w:hAnsiTheme="majorHAnsi"/>
          <w:b/>
          <w:bCs/>
          <w:color w:val="EE0000"/>
          <w:sz w:val="22"/>
          <w:szCs w:val="22"/>
        </w:rPr>
      </w:pPr>
      <w:r>
        <w:rPr>
          <w:rStyle w:val="eop"/>
          <w:rFonts w:asciiTheme="majorHAnsi" w:eastAsiaTheme="majorEastAsia" w:hAnsiTheme="majorHAnsi"/>
          <w:b/>
          <w:bCs/>
          <w:color w:val="EE0000"/>
          <w:sz w:val="22"/>
          <w:szCs w:val="22"/>
        </w:rPr>
        <w:t>On average, students who memorized the letters with good chunks memorized 5.79 letters more than those who received the bad chunks.</w:t>
      </w:r>
    </w:p>
    <w:p w14:paraId="69C82CFE" w14:textId="77777777" w:rsidR="002C609C" w:rsidRPr="00982FD9" w:rsidRDefault="002C609C" w:rsidP="002C609C">
      <w:pPr>
        <w:pStyle w:val="paragraph"/>
        <w:spacing w:before="0" w:beforeAutospacing="0" w:after="0" w:afterAutospacing="0"/>
        <w:textAlignment w:val="baseline"/>
        <w:rPr>
          <w:rStyle w:val="eop"/>
          <w:rFonts w:asciiTheme="majorHAnsi" w:eastAsiaTheme="majorEastAsia" w:hAnsiTheme="majorHAnsi"/>
          <w:color w:val="000000"/>
          <w:sz w:val="22"/>
          <w:szCs w:val="22"/>
        </w:rPr>
      </w:pPr>
    </w:p>
    <w:p w14:paraId="5AD130E4" w14:textId="03675C67" w:rsidR="002C609C" w:rsidRPr="00982FD9" w:rsidRDefault="002C609C" w:rsidP="002C609C">
      <w:pPr>
        <w:pStyle w:val="paragraph"/>
        <w:numPr>
          <w:ilvl w:val="0"/>
          <w:numId w:val="19"/>
        </w:numPr>
        <w:shd w:val="clear" w:color="auto" w:fill="FFFFFF"/>
        <w:spacing w:before="0" w:beforeAutospacing="0" w:after="0" w:afterAutospacing="0"/>
        <w:textAlignment w:val="baseline"/>
        <w:rPr>
          <w:rFonts w:asciiTheme="majorHAnsi" w:hAnsiTheme="majorHAnsi"/>
          <w:sz w:val="22"/>
          <w:szCs w:val="22"/>
        </w:rPr>
      </w:pPr>
      <w:r w:rsidRPr="00982FD9">
        <w:rPr>
          <w:rStyle w:val="normaltextrun"/>
          <w:rFonts w:asciiTheme="majorHAnsi" w:hAnsiTheme="majorHAnsi"/>
          <w:sz w:val="22"/>
          <w:szCs w:val="22"/>
        </w:rPr>
        <w:t xml:space="preserve">Before you conclude that chunking has an effect on memory, consider another alternative: </w:t>
      </w:r>
      <w:r w:rsidRPr="00982FD9">
        <w:rPr>
          <w:rStyle w:val="normaltextrun"/>
          <w:rFonts w:asciiTheme="majorHAnsi" w:hAnsiTheme="majorHAnsi"/>
          <w:i/>
          <w:iCs/>
          <w:sz w:val="22"/>
          <w:szCs w:val="22"/>
        </w:rPr>
        <w:t>the differenc</w:t>
      </w:r>
      <w:r w:rsidR="007169A3">
        <w:rPr>
          <w:rStyle w:val="normaltextrun"/>
          <w:rFonts w:asciiTheme="majorHAnsi" w:hAnsiTheme="majorHAnsi"/>
          <w:i/>
          <w:iCs/>
          <w:sz w:val="22"/>
          <w:szCs w:val="22"/>
        </w:rPr>
        <w:t>e between the groups</w:t>
      </w:r>
      <w:r w:rsidRPr="00982FD9">
        <w:rPr>
          <w:rStyle w:val="normaltextrun"/>
          <w:rFonts w:asciiTheme="majorHAnsi" w:hAnsiTheme="majorHAnsi"/>
          <w:i/>
          <w:iCs/>
          <w:sz w:val="22"/>
          <w:szCs w:val="22"/>
        </w:rPr>
        <w:t xml:space="preserve"> you saw in the observed data is solely attributable to experimental (chance) variation</w:t>
      </w:r>
      <w:r w:rsidRPr="00982FD9">
        <w:rPr>
          <w:rStyle w:val="normaltextrun"/>
          <w:rFonts w:asciiTheme="majorHAnsi" w:hAnsiTheme="majorHAnsi"/>
          <w:sz w:val="22"/>
          <w:szCs w:val="22"/>
        </w:rPr>
        <w:t>. Under this assumption, the</w:t>
      </w:r>
      <w:r w:rsidR="008B2CEA">
        <w:rPr>
          <w:rStyle w:val="normaltextrun"/>
          <w:rFonts w:asciiTheme="majorHAnsi" w:hAnsiTheme="majorHAnsi"/>
          <w:sz w:val="22"/>
          <w:szCs w:val="22"/>
        </w:rPr>
        <w:t xml:space="preserve"> observed</w:t>
      </w:r>
      <w:r w:rsidRPr="00982FD9">
        <w:rPr>
          <w:rStyle w:val="normaltextrun"/>
          <w:rFonts w:asciiTheme="majorHAnsi" w:hAnsiTheme="majorHAnsi"/>
          <w:sz w:val="22"/>
          <w:szCs w:val="22"/>
        </w:rPr>
        <w:t xml:space="preserve"> differenc</w:t>
      </w:r>
      <w:r w:rsidR="008B2CEA">
        <w:rPr>
          <w:rStyle w:val="normaltextrun"/>
          <w:rFonts w:asciiTheme="majorHAnsi" w:hAnsiTheme="majorHAnsi"/>
          <w:sz w:val="22"/>
          <w:szCs w:val="22"/>
        </w:rPr>
        <w:t>e</w:t>
      </w:r>
      <w:r w:rsidRPr="00982FD9">
        <w:rPr>
          <w:rStyle w:val="normaltextrun"/>
          <w:rFonts w:asciiTheme="majorHAnsi" w:hAnsiTheme="majorHAnsi"/>
          <w:sz w:val="22"/>
          <w:szCs w:val="22"/>
        </w:rPr>
        <w:t xml:space="preserve"> is not because of chunking words, but rather because </w:t>
      </w:r>
      <w:r w:rsidRPr="00982FD9">
        <w:rPr>
          <w:rStyle w:val="normaltextrun"/>
          <w:rFonts w:asciiTheme="majorHAnsi" w:hAnsiTheme="majorHAnsi"/>
          <w:b/>
          <w:bCs/>
          <w:sz w:val="22"/>
          <w:szCs w:val="22"/>
        </w:rPr>
        <w:t>the random assignment to conditions/groups introduces variation into the results</w:t>
      </w:r>
      <w:r w:rsidRPr="00982FD9">
        <w:rPr>
          <w:rStyle w:val="normaltextrun"/>
          <w:rFonts w:asciiTheme="majorHAnsi" w:hAnsiTheme="majorHAnsi"/>
          <w:sz w:val="22"/>
          <w:szCs w:val="22"/>
        </w:rPr>
        <w:t xml:space="preserve">. If there is </w:t>
      </w:r>
      <w:r w:rsidRPr="00982FD9">
        <w:rPr>
          <w:rStyle w:val="normaltextrun"/>
          <w:rFonts w:asciiTheme="majorHAnsi" w:hAnsiTheme="majorHAnsi"/>
          <w:i/>
          <w:iCs/>
          <w:sz w:val="22"/>
          <w:szCs w:val="22"/>
        </w:rPr>
        <w:t>not</w:t>
      </w:r>
      <w:r w:rsidRPr="00982FD9">
        <w:rPr>
          <w:rStyle w:val="normaltextrun"/>
          <w:rFonts w:asciiTheme="majorHAnsi" w:hAnsiTheme="majorHAnsi"/>
          <w:sz w:val="22"/>
          <w:szCs w:val="22"/>
        </w:rPr>
        <w:t xml:space="preserve"> an effect of chunking on memory, what would you expect the </w:t>
      </w:r>
      <w:r w:rsidR="00CC3CE6">
        <w:rPr>
          <w:rStyle w:val="normaltextrun"/>
          <w:rFonts w:asciiTheme="majorHAnsi" w:hAnsiTheme="majorHAnsi"/>
          <w:sz w:val="22"/>
          <w:szCs w:val="22"/>
        </w:rPr>
        <w:t>your calculated statistic</w:t>
      </w:r>
      <w:r w:rsidRPr="00982FD9">
        <w:rPr>
          <w:rStyle w:val="normaltextrun"/>
          <w:rFonts w:asciiTheme="majorHAnsi" w:hAnsiTheme="majorHAnsi"/>
          <w:sz w:val="22"/>
          <w:szCs w:val="22"/>
        </w:rPr>
        <w:t xml:space="preserve"> to be? Explain. </w:t>
      </w:r>
      <w:r w:rsidRPr="00982FD9">
        <w:rPr>
          <w:rStyle w:val="eop"/>
          <w:rFonts w:asciiTheme="majorHAnsi" w:eastAsiaTheme="majorEastAsia" w:hAnsiTheme="majorHAnsi"/>
          <w:sz w:val="22"/>
          <w:szCs w:val="22"/>
        </w:rPr>
        <w:t> </w:t>
      </w:r>
    </w:p>
    <w:p w14:paraId="264E84F7" w14:textId="77777777" w:rsidR="008401BF" w:rsidRDefault="008401BF" w:rsidP="002C609C">
      <w:pPr>
        <w:rPr>
          <w:rFonts w:asciiTheme="majorHAnsi" w:hAnsiTheme="majorHAnsi"/>
        </w:rPr>
      </w:pPr>
    </w:p>
    <w:p w14:paraId="4B4AC9D7" w14:textId="6620E9EF" w:rsidR="000126D5" w:rsidRPr="000126D5" w:rsidRDefault="000126D5" w:rsidP="002C609C">
      <w:pPr>
        <w:rPr>
          <w:rFonts w:asciiTheme="majorHAnsi" w:hAnsiTheme="majorHAnsi"/>
          <w:b/>
          <w:bCs/>
          <w:color w:val="EE0000"/>
        </w:rPr>
      </w:pPr>
      <w:r w:rsidRPr="000126D5">
        <w:rPr>
          <w:rFonts w:asciiTheme="majorHAnsi" w:hAnsiTheme="majorHAnsi"/>
          <w:b/>
          <w:bCs/>
          <w:color w:val="EE0000"/>
        </w:rPr>
        <w:t>If there</w:t>
      </w:r>
      <w:r>
        <w:rPr>
          <w:rFonts w:asciiTheme="majorHAnsi" w:hAnsiTheme="majorHAnsi"/>
          <w:b/>
          <w:bCs/>
          <w:color w:val="EE0000"/>
        </w:rPr>
        <w:t xml:space="preserve"> were no effect here, then we would expect the score to be around 0, with the expectation that there may still be some differences occurring just by chance.</w:t>
      </w:r>
    </w:p>
    <w:p w14:paraId="7638D353" w14:textId="33E96FD7" w:rsidR="000126D5" w:rsidRPr="00982FD9" w:rsidRDefault="000126D5" w:rsidP="002C609C">
      <w:pPr>
        <w:rPr>
          <w:rFonts w:asciiTheme="majorHAnsi" w:hAnsiTheme="majorHAnsi"/>
        </w:rPr>
      </w:pPr>
    </w:p>
    <w:p w14:paraId="560CCBDC" w14:textId="77777777" w:rsidR="001134FB" w:rsidRDefault="001134FB" w:rsidP="001134FB">
      <w:pPr>
        <w:pStyle w:val="Heading2"/>
        <w:rPr>
          <w:rStyle w:val="contentcontrolboundarysink"/>
          <w:rFonts w:cs="Arial"/>
        </w:rPr>
      </w:pPr>
      <w:r>
        <w:rPr>
          <w:rStyle w:val="contentcontrolboundarysink"/>
          <w:rFonts w:cs="Arial"/>
        </w:rPr>
        <w:t>THE “NO GROUP DIFFERENCES” MODEL</w:t>
      </w:r>
    </w:p>
    <w:p w14:paraId="43F596C1" w14:textId="77777777" w:rsidR="001134FB" w:rsidRDefault="001134FB" w:rsidP="001134FB">
      <w:pPr>
        <w:rPr>
          <w:rStyle w:val="eop"/>
          <w:rFonts w:asciiTheme="majorHAnsi" w:hAnsiTheme="majorHAnsi"/>
        </w:rPr>
      </w:pPr>
      <w:r w:rsidRPr="00982FD9">
        <w:rPr>
          <w:rStyle w:val="normaltextrun"/>
          <w:rFonts w:asciiTheme="majorHAnsi" w:eastAsiaTheme="majorEastAsia" w:hAnsiTheme="majorHAnsi"/>
        </w:rPr>
        <w:t xml:space="preserve">To examine whether a result obtained in the observed data is solely due to chance (i.e., all the variation is due to random assignment), one approach is to imagine the scenario under which there is no difference in scores for the participants in the chunking and no chunking groups. In this particular context, assuming there is no group difference is the same as assuming chunking had no effect, whatsoever. Under this assumption or scenario, evidence would be collected to determine if the </w:t>
      </w:r>
      <w:r w:rsidRPr="00982FD9">
        <w:rPr>
          <w:rStyle w:val="normaltextrun"/>
          <w:rFonts w:asciiTheme="majorHAnsi" w:eastAsiaTheme="majorEastAsia" w:hAnsiTheme="majorHAnsi"/>
        </w:rPr>
        <w:lastRenderedPageBreak/>
        <w:t>difference in means that was observed in the data is too large to probabilistically believe that there is no effect of chunking. </w:t>
      </w:r>
      <w:r w:rsidRPr="00982FD9">
        <w:rPr>
          <w:rStyle w:val="eop"/>
          <w:rFonts w:asciiTheme="majorHAnsi" w:hAnsiTheme="majorHAnsi"/>
        </w:rPr>
        <w:t> </w:t>
      </w:r>
    </w:p>
    <w:p w14:paraId="4283DF61" w14:textId="77777777" w:rsidR="001134FB" w:rsidRDefault="001134FB" w:rsidP="001134FB">
      <w:pPr>
        <w:rPr>
          <w:rStyle w:val="eop"/>
          <w:rFonts w:asciiTheme="majorHAnsi" w:hAnsiTheme="majorHAnsi"/>
        </w:rPr>
      </w:pPr>
      <w:r w:rsidRPr="00982FD9">
        <w:rPr>
          <w:rStyle w:val="normaltextrun"/>
          <w:rFonts w:asciiTheme="majorHAnsi" w:eastAsiaTheme="majorEastAsia" w:hAnsiTheme="majorHAnsi"/>
        </w:rPr>
        <w:t>If chunking is truly ineffective, then each subject’s score on the memory test is only a function of that person and not a function of anything systemic, such as chunking. The implication of this is that, had a subject been assigned to the other condition (through a different random assignment), their score on the memory test would have been identical, in a sense, both conditions are doing nothing in terms of affecting the memory test scores.</w:t>
      </w:r>
    </w:p>
    <w:p w14:paraId="05A0311C" w14:textId="0F16E989" w:rsidR="002C609C" w:rsidRPr="001134FB" w:rsidRDefault="002C609C" w:rsidP="001134FB">
      <w:pPr>
        <w:pStyle w:val="ListParagraph"/>
        <w:numPr>
          <w:ilvl w:val="0"/>
          <w:numId w:val="19"/>
        </w:numPr>
      </w:pPr>
      <w:r w:rsidRPr="001134FB">
        <w:rPr>
          <w:rStyle w:val="normaltextrun"/>
          <w:rFonts w:asciiTheme="majorHAnsi" w:hAnsiTheme="majorHAnsi"/>
        </w:rPr>
        <w:t xml:space="preserve">Write out </w:t>
      </w:r>
      <w:r w:rsidR="00F64BD3" w:rsidRPr="001134FB">
        <w:rPr>
          <w:rStyle w:val="normaltextrun"/>
          <w:rFonts w:asciiTheme="majorHAnsi" w:hAnsiTheme="majorHAnsi"/>
        </w:rPr>
        <w:t xml:space="preserve">a </w:t>
      </w:r>
      <w:r w:rsidRPr="001134FB">
        <w:rPr>
          <w:rStyle w:val="normaltextrun"/>
          <w:rFonts w:asciiTheme="majorHAnsi" w:hAnsiTheme="majorHAnsi"/>
        </w:rPr>
        <w:t>statement for the null hypothesis</w:t>
      </w:r>
      <w:r w:rsidR="00F64BD3" w:rsidRPr="001134FB">
        <w:rPr>
          <w:rStyle w:val="normaltextrun"/>
          <w:rFonts w:asciiTheme="majorHAnsi" w:hAnsiTheme="majorHAnsi"/>
        </w:rPr>
        <w:t xml:space="preserve"> in this study.</w:t>
      </w:r>
    </w:p>
    <w:p w14:paraId="208063CD" w14:textId="7D29AC7D" w:rsidR="00135A46" w:rsidRDefault="00FB1EC8" w:rsidP="00135A46">
      <w:pPr>
        <w:pStyle w:val="paragraph"/>
        <w:shd w:val="clear" w:color="auto" w:fill="FFFFFF"/>
        <w:spacing w:before="0" w:beforeAutospacing="0" w:after="0" w:afterAutospacing="0"/>
        <w:textAlignment w:val="baseline"/>
        <w:rPr>
          <w:rFonts w:asciiTheme="majorHAnsi" w:hAnsiTheme="majorHAnsi"/>
          <w:b/>
          <w:bCs/>
          <w:color w:val="EE0000"/>
          <w:sz w:val="22"/>
          <w:szCs w:val="22"/>
        </w:rPr>
      </w:pPr>
      <w:r>
        <w:rPr>
          <w:rFonts w:asciiTheme="majorHAnsi" w:hAnsiTheme="majorHAnsi"/>
          <w:b/>
          <w:bCs/>
          <w:color w:val="EE0000"/>
          <w:sz w:val="22"/>
          <w:szCs w:val="22"/>
        </w:rPr>
        <w:t xml:space="preserve">The type of chunking you receive has no </w:t>
      </w:r>
      <w:r w:rsidRPr="00FB1EC8">
        <w:rPr>
          <w:rFonts w:asciiTheme="majorHAnsi" w:hAnsiTheme="majorHAnsi"/>
          <w:b/>
          <w:bCs/>
          <w:i/>
          <w:iCs/>
          <w:color w:val="EE0000"/>
          <w:sz w:val="22"/>
          <w:szCs w:val="22"/>
        </w:rPr>
        <w:t>effect</w:t>
      </w:r>
      <w:r>
        <w:rPr>
          <w:rFonts w:asciiTheme="majorHAnsi" w:hAnsiTheme="majorHAnsi"/>
          <w:b/>
          <w:bCs/>
          <w:color w:val="EE0000"/>
          <w:sz w:val="22"/>
          <w:szCs w:val="22"/>
        </w:rPr>
        <w:t xml:space="preserve"> on the </w:t>
      </w:r>
      <w:r w:rsidR="000126D5">
        <w:rPr>
          <w:rFonts w:asciiTheme="majorHAnsi" w:hAnsiTheme="majorHAnsi"/>
          <w:b/>
          <w:bCs/>
          <w:color w:val="EE0000"/>
          <w:sz w:val="22"/>
          <w:szCs w:val="22"/>
        </w:rPr>
        <w:t>number of letters remembered</w:t>
      </w:r>
      <w:r>
        <w:rPr>
          <w:rFonts w:asciiTheme="majorHAnsi" w:hAnsiTheme="majorHAnsi"/>
          <w:b/>
          <w:bCs/>
          <w:color w:val="EE0000"/>
          <w:sz w:val="22"/>
          <w:szCs w:val="22"/>
        </w:rPr>
        <w:t>, on average.</w:t>
      </w:r>
      <w:r w:rsidR="000126D5">
        <w:rPr>
          <w:rFonts w:asciiTheme="majorHAnsi" w:hAnsiTheme="majorHAnsi"/>
          <w:b/>
          <w:bCs/>
          <w:color w:val="EE0000"/>
          <w:sz w:val="22"/>
          <w:szCs w:val="22"/>
        </w:rPr>
        <w:t xml:space="preserve"> </w:t>
      </w:r>
    </w:p>
    <w:p w14:paraId="06F96C9E" w14:textId="77777777" w:rsidR="00FB1EC8" w:rsidRDefault="00FB1EC8" w:rsidP="00135A46">
      <w:pPr>
        <w:pStyle w:val="paragraph"/>
        <w:shd w:val="clear" w:color="auto" w:fill="FFFFFF"/>
        <w:spacing w:before="0" w:beforeAutospacing="0" w:after="0" w:afterAutospacing="0"/>
        <w:textAlignment w:val="baseline"/>
        <w:rPr>
          <w:rFonts w:asciiTheme="majorHAnsi" w:hAnsiTheme="majorHAnsi"/>
          <w:b/>
          <w:bCs/>
          <w:color w:val="EE0000"/>
          <w:sz w:val="22"/>
          <w:szCs w:val="22"/>
        </w:rPr>
      </w:pPr>
    </w:p>
    <w:p w14:paraId="0F093CA1" w14:textId="16FB9DAA" w:rsidR="00FB1EC8" w:rsidRPr="000126D5" w:rsidRDefault="00FB1EC8" w:rsidP="00135A46">
      <w:pPr>
        <w:pStyle w:val="paragraph"/>
        <w:shd w:val="clear" w:color="auto" w:fill="FFFFFF"/>
        <w:spacing w:before="0" w:beforeAutospacing="0" w:after="0" w:afterAutospacing="0"/>
        <w:textAlignment w:val="baseline"/>
        <w:rPr>
          <w:rFonts w:asciiTheme="majorHAnsi" w:hAnsiTheme="majorHAnsi"/>
          <w:b/>
          <w:bCs/>
          <w:color w:val="EE0000"/>
          <w:sz w:val="22"/>
          <w:szCs w:val="22"/>
        </w:rPr>
      </w:pPr>
      <w:r>
        <w:rPr>
          <w:rFonts w:asciiTheme="majorHAnsi" w:hAnsiTheme="majorHAnsi"/>
          <w:b/>
          <w:bCs/>
          <w:color w:val="EE0000"/>
          <w:sz w:val="22"/>
          <w:szCs w:val="22"/>
        </w:rPr>
        <w:t>[The idea of no effect is important here, as the use of random assignment sets this up for causal inference.]</w:t>
      </w:r>
    </w:p>
    <w:p w14:paraId="2F826441" w14:textId="2E1F657F" w:rsidR="00135A46" w:rsidRDefault="00135A46">
      <w:pPr>
        <w:rPr>
          <w:rFonts w:asciiTheme="majorHAnsi" w:hAnsiTheme="majorHAnsi"/>
        </w:rPr>
      </w:pPr>
      <w:r>
        <w:rPr>
          <w:rFonts w:asciiTheme="majorHAnsi" w:hAnsiTheme="majorHAnsi"/>
        </w:rPr>
        <w:br w:type="page"/>
      </w:r>
    </w:p>
    <w:p w14:paraId="653157F2" w14:textId="36887DB4" w:rsidR="002C609C" w:rsidRDefault="002B060E" w:rsidP="002C609C">
      <w:pPr>
        <w:pStyle w:val="Heading1"/>
        <w:rPr>
          <w:noProof/>
        </w:rPr>
      </w:pPr>
      <w:r>
        <w:lastRenderedPageBreak/>
        <w:t xml:space="preserve">CALCULATING THE RANDOMIZATION TEST USING </w:t>
      </w:r>
      <w:r w:rsidR="00CD4F79">
        <w:t>CODAP</w:t>
      </w:r>
    </w:p>
    <w:p w14:paraId="3E21C12C" w14:textId="77777777" w:rsidR="001134FB" w:rsidRDefault="001134FB" w:rsidP="001134FB">
      <w:pPr>
        <w:pStyle w:val="Heading2"/>
      </w:pPr>
      <w:r>
        <w:t>AN OVERVIEW OF THE SIMULATION PROCESS</w:t>
      </w:r>
    </w:p>
    <w:p w14:paraId="2FFC8562" w14:textId="77777777" w:rsidR="001134FB" w:rsidRDefault="001134FB" w:rsidP="001134FB">
      <w:r>
        <w:t xml:space="preserve">If there really were no effect of the chunking of letters on the scores, is it possible that random chance alone could have resulted in such an extreme observed difference between the two groups? Once again, the answer is yes, this is indeed possible. Also once again, the key question is </w:t>
      </w:r>
      <w:r>
        <w:rPr>
          <w:i/>
          <w:iCs/>
        </w:rPr>
        <w:t>how likely it would be for the random chance alone to produce experimental data that favor the JFK group by as much as the actual experimental data do</w:t>
      </w:r>
      <w:r>
        <w:t>. We will aim to answer that question using our simulation strategy:</w:t>
      </w:r>
    </w:p>
    <w:p w14:paraId="0595D6A0" w14:textId="77777777" w:rsidR="001134FB" w:rsidRDefault="001134FB" w:rsidP="001134FB">
      <w:pPr>
        <w:pStyle w:val="ListParagraph"/>
        <w:numPr>
          <w:ilvl w:val="0"/>
          <w:numId w:val="53"/>
        </w:numPr>
      </w:pPr>
      <w:r>
        <w:rPr>
          <w:b/>
          <w:bCs/>
        </w:rPr>
        <w:t>Model</w:t>
      </w:r>
      <w:r>
        <w:t>: We will assume that there is no difference between chunking and not chunking letters on the scores for the memory experiment. This is our null model.</w:t>
      </w:r>
    </w:p>
    <w:p w14:paraId="60575951" w14:textId="77777777" w:rsidR="001134FB" w:rsidRDefault="001134FB" w:rsidP="001134FB">
      <w:pPr>
        <w:pStyle w:val="ListParagraph"/>
        <w:numPr>
          <w:ilvl w:val="0"/>
          <w:numId w:val="53"/>
        </w:numPr>
      </w:pPr>
      <w:r>
        <w:rPr>
          <w:b/>
          <w:bCs/>
        </w:rPr>
        <w:t>Simulate</w:t>
      </w:r>
      <w:r>
        <w:t>: We will replicate the random assignment process by randomly re-pairing the subject’s memory scores and the conditions (chunking and non-chunking) for the two groups. We will repeat this re-randomization process a large number of times, each time calculating a measure of how different the groups’ scores are in order to get a sense for what’s expected and what’s surprising.</w:t>
      </w:r>
    </w:p>
    <w:p w14:paraId="120A642D" w14:textId="77777777" w:rsidR="001134FB" w:rsidRDefault="001134FB" w:rsidP="001134FB">
      <w:pPr>
        <w:pStyle w:val="ListParagraph"/>
        <w:numPr>
          <w:ilvl w:val="1"/>
          <w:numId w:val="53"/>
        </w:numPr>
      </w:pPr>
      <w:r>
        <w:t>With our null model’s assumption, we are essentially reproducing the randomization process done in the original sample, as using the scores of each participant essentially represents the participants themselves as we are assuming their scores will not change regardless of assignment.</w:t>
      </w:r>
    </w:p>
    <w:p w14:paraId="1BC9C855" w14:textId="3FE33582" w:rsidR="00135A46" w:rsidRPr="00135A46" w:rsidRDefault="001134FB" w:rsidP="00135A46">
      <w:pPr>
        <w:pStyle w:val="ListParagraph"/>
        <w:numPr>
          <w:ilvl w:val="0"/>
          <w:numId w:val="53"/>
        </w:numPr>
      </w:pPr>
      <w:r>
        <w:rPr>
          <w:b/>
          <w:bCs/>
        </w:rPr>
        <w:t>Evaluate</w:t>
      </w:r>
      <w:r>
        <w:t>: If the difference in the observed mean scores obtained in the experiment is in the tail of the null model’s sampling distribution, we will reject that null model.</w:t>
      </w:r>
    </w:p>
    <w:p w14:paraId="0AF5A6CD" w14:textId="606146B4" w:rsidR="002C609C" w:rsidRPr="001134FB" w:rsidRDefault="002C609C" w:rsidP="001134FB">
      <w:pPr>
        <w:pStyle w:val="paragraph"/>
        <w:numPr>
          <w:ilvl w:val="0"/>
          <w:numId w:val="19"/>
        </w:numPr>
        <w:spacing w:before="0" w:beforeAutospacing="0" w:after="0" w:afterAutospacing="0"/>
        <w:textAlignment w:val="baseline"/>
        <w:rPr>
          <w:rFonts w:asciiTheme="majorHAnsi" w:hAnsiTheme="majorHAnsi"/>
          <w:sz w:val="22"/>
          <w:szCs w:val="22"/>
        </w:rPr>
      </w:pPr>
      <w:r w:rsidRPr="00982FD9">
        <w:rPr>
          <w:rStyle w:val="normaltextrun"/>
          <w:rFonts w:asciiTheme="majorHAnsi" w:hAnsiTheme="majorHAnsi"/>
          <w:color w:val="000000"/>
          <w:sz w:val="22"/>
          <w:szCs w:val="22"/>
        </w:rPr>
        <w:t xml:space="preserve">Discuss in your group how you might construct a </w:t>
      </w:r>
      <w:r w:rsidR="001134FB">
        <w:rPr>
          <w:rStyle w:val="normaltextrun"/>
          <w:rFonts w:asciiTheme="majorHAnsi" w:hAnsiTheme="majorHAnsi"/>
          <w:color w:val="000000"/>
          <w:sz w:val="22"/>
          <w:szCs w:val="22"/>
        </w:rPr>
        <w:t>sampler in CODAP</w:t>
      </w:r>
      <w:r w:rsidRPr="00982FD9">
        <w:rPr>
          <w:rStyle w:val="normaltextrun"/>
          <w:rFonts w:asciiTheme="majorHAnsi" w:hAnsiTheme="majorHAnsi"/>
          <w:color w:val="000000"/>
          <w:sz w:val="22"/>
          <w:szCs w:val="22"/>
        </w:rPr>
        <w:t xml:space="preserve"> that will allow you to simulate data to answer the research question of interest. </w:t>
      </w:r>
      <w:r w:rsidR="001134FB">
        <w:rPr>
          <w:rStyle w:val="normaltextrun"/>
          <w:rFonts w:asciiTheme="majorHAnsi" w:hAnsiTheme="majorHAnsi"/>
          <w:color w:val="000000"/>
          <w:sz w:val="22"/>
          <w:szCs w:val="22"/>
        </w:rPr>
        <w:t>As part of your work, be sure to:</w:t>
      </w:r>
    </w:p>
    <w:p w14:paraId="0D0CB35C" w14:textId="77777777" w:rsidR="002C609C" w:rsidRPr="00982FD9" w:rsidRDefault="002C609C" w:rsidP="002C609C">
      <w:pPr>
        <w:pStyle w:val="paragraph"/>
        <w:spacing w:before="0" w:beforeAutospacing="0" w:after="0" w:afterAutospacing="0"/>
        <w:ind w:left="360"/>
        <w:textAlignment w:val="baseline"/>
        <w:rPr>
          <w:rFonts w:asciiTheme="majorHAnsi" w:hAnsiTheme="majorHAnsi"/>
          <w:sz w:val="22"/>
          <w:szCs w:val="22"/>
        </w:rPr>
      </w:pPr>
      <w:r w:rsidRPr="00982FD9">
        <w:rPr>
          <w:rStyle w:val="eop"/>
          <w:rFonts w:asciiTheme="majorHAnsi" w:eastAsiaTheme="majorEastAsia" w:hAnsiTheme="majorHAnsi"/>
          <w:color w:val="000000"/>
          <w:sz w:val="22"/>
          <w:szCs w:val="22"/>
        </w:rPr>
        <w:t> </w:t>
      </w:r>
    </w:p>
    <w:p w14:paraId="3B497C55" w14:textId="25AC6545" w:rsidR="002C609C" w:rsidRPr="00982FD9" w:rsidRDefault="002C609C" w:rsidP="002C609C">
      <w:pPr>
        <w:pStyle w:val="paragraph"/>
        <w:numPr>
          <w:ilvl w:val="0"/>
          <w:numId w:val="36"/>
        </w:numPr>
        <w:spacing w:before="0" w:beforeAutospacing="0" w:after="0" w:afterAutospacing="0"/>
        <w:ind w:left="1080" w:firstLine="0"/>
        <w:textAlignment w:val="baseline"/>
        <w:rPr>
          <w:rStyle w:val="eop"/>
          <w:rFonts w:asciiTheme="majorHAnsi" w:hAnsiTheme="majorHAnsi"/>
          <w:sz w:val="22"/>
          <w:szCs w:val="22"/>
        </w:rPr>
      </w:pPr>
      <w:r w:rsidRPr="00982FD9">
        <w:rPr>
          <w:rStyle w:val="normaltextrun"/>
          <w:rFonts w:asciiTheme="majorHAnsi" w:hAnsiTheme="majorHAnsi"/>
          <w:sz w:val="22"/>
          <w:szCs w:val="22"/>
        </w:rPr>
        <w:t xml:space="preserve">Copy and paste a picture of your </w:t>
      </w:r>
      <w:r w:rsidR="001134FB">
        <w:rPr>
          <w:rStyle w:val="normaltextrun"/>
          <w:rFonts w:asciiTheme="majorHAnsi" w:hAnsiTheme="majorHAnsi"/>
          <w:sz w:val="22"/>
          <w:szCs w:val="22"/>
        </w:rPr>
        <w:t>CODAP</w:t>
      </w:r>
      <w:r w:rsidRPr="00982FD9">
        <w:rPr>
          <w:rStyle w:val="normaltextrun"/>
          <w:rFonts w:asciiTheme="majorHAnsi" w:hAnsiTheme="majorHAnsi"/>
          <w:sz w:val="22"/>
          <w:szCs w:val="22"/>
        </w:rPr>
        <w:t xml:space="preserve"> sampler below.</w:t>
      </w:r>
      <w:r w:rsidRPr="00982FD9">
        <w:rPr>
          <w:rStyle w:val="eop"/>
          <w:rFonts w:asciiTheme="majorHAnsi" w:eastAsiaTheme="majorEastAsia" w:hAnsiTheme="majorHAnsi"/>
          <w:sz w:val="22"/>
          <w:szCs w:val="22"/>
        </w:rPr>
        <w:t> </w:t>
      </w:r>
    </w:p>
    <w:p w14:paraId="5D588052" w14:textId="06B84081" w:rsidR="002C609C" w:rsidRPr="00982FD9" w:rsidRDefault="00FB1EC8" w:rsidP="002C609C">
      <w:pPr>
        <w:pStyle w:val="paragraph"/>
        <w:spacing w:before="0" w:beforeAutospacing="0" w:after="0" w:afterAutospacing="0"/>
        <w:ind w:left="1080"/>
        <w:textAlignment w:val="baseline"/>
        <w:rPr>
          <w:rFonts w:asciiTheme="majorHAnsi" w:hAnsiTheme="majorHAnsi"/>
          <w:sz w:val="22"/>
          <w:szCs w:val="22"/>
        </w:rPr>
      </w:pPr>
      <w:r w:rsidRPr="00FB1EC8">
        <w:rPr>
          <w:rFonts w:asciiTheme="majorHAnsi" w:hAnsiTheme="majorHAnsi"/>
          <w:sz w:val="22"/>
          <w:szCs w:val="22"/>
        </w:rPr>
        <w:drawing>
          <wp:inline distT="0" distB="0" distL="0" distR="0" wp14:anchorId="658F512E" wp14:editId="2D0F3E9C">
            <wp:extent cx="3196514" cy="3190875"/>
            <wp:effectExtent l="0" t="0" r="4445" b="0"/>
            <wp:docPr id="31456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569891" name=""/>
                    <pic:cNvPicPr/>
                  </pic:nvPicPr>
                  <pic:blipFill>
                    <a:blip r:embed="rId13"/>
                    <a:stretch>
                      <a:fillRect/>
                    </a:stretch>
                  </pic:blipFill>
                  <pic:spPr>
                    <a:xfrm>
                      <a:off x="0" y="0"/>
                      <a:ext cx="3213185" cy="3207517"/>
                    </a:xfrm>
                    <a:prstGeom prst="rect">
                      <a:avLst/>
                    </a:prstGeom>
                  </pic:spPr>
                </pic:pic>
              </a:graphicData>
            </a:graphic>
          </wp:inline>
        </w:drawing>
      </w:r>
    </w:p>
    <w:p w14:paraId="0D338D4B" w14:textId="6EE7DA73" w:rsidR="002C609C" w:rsidRPr="00982FD9" w:rsidRDefault="002C609C" w:rsidP="002C609C">
      <w:pPr>
        <w:pStyle w:val="paragraph"/>
        <w:numPr>
          <w:ilvl w:val="0"/>
          <w:numId w:val="37"/>
        </w:numPr>
        <w:spacing w:before="0" w:beforeAutospacing="0" w:after="0" w:afterAutospacing="0"/>
        <w:ind w:left="1080" w:firstLine="0"/>
        <w:textAlignment w:val="baseline"/>
        <w:rPr>
          <w:rStyle w:val="eop"/>
          <w:rFonts w:asciiTheme="majorHAnsi" w:hAnsiTheme="majorHAnsi"/>
          <w:sz w:val="22"/>
          <w:szCs w:val="22"/>
        </w:rPr>
      </w:pPr>
      <w:r w:rsidRPr="00982FD9">
        <w:rPr>
          <w:rStyle w:val="normaltextrun"/>
          <w:rFonts w:asciiTheme="majorHAnsi" w:hAnsiTheme="majorHAnsi"/>
          <w:sz w:val="22"/>
          <w:szCs w:val="22"/>
        </w:rPr>
        <w:lastRenderedPageBreak/>
        <w:t xml:space="preserve">Describe why you set the model up the way you did. In particular, please discuss how the model you constructed incorporates the </w:t>
      </w:r>
      <w:r w:rsidRPr="00982FD9">
        <w:rPr>
          <w:rStyle w:val="contentcontrolboundarysink"/>
          <w:rFonts w:ascii="Arial" w:hAnsi="Arial" w:cs="Arial"/>
          <w:sz w:val="22"/>
          <w:szCs w:val="22"/>
        </w:rPr>
        <w:t>​​​​</w:t>
      </w:r>
      <w:r w:rsidRPr="00982FD9">
        <w:rPr>
          <w:rStyle w:val="normaltextrun"/>
          <w:rFonts w:asciiTheme="majorHAnsi" w:hAnsiTheme="majorHAnsi"/>
          <w:sz w:val="22"/>
          <w:szCs w:val="22"/>
        </w:rPr>
        <w:t xml:space="preserve">assumption made in the null </w:t>
      </w:r>
      <w:r w:rsidRPr="00982FD9">
        <w:rPr>
          <w:rStyle w:val="contentcontrolboundarysink"/>
          <w:rFonts w:ascii="Arial" w:hAnsi="Arial" w:cs="Arial"/>
          <w:sz w:val="22"/>
          <w:szCs w:val="22"/>
        </w:rPr>
        <w:t>​​​​</w:t>
      </w:r>
      <w:r w:rsidRPr="00982FD9">
        <w:rPr>
          <w:rStyle w:val="normaltextrun"/>
          <w:rFonts w:asciiTheme="majorHAnsi" w:hAnsiTheme="majorHAnsi"/>
          <w:sz w:val="22"/>
          <w:szCs w:val="22"/>
        </w:rPr>
        <w:t xml:space="preserve">hypothesis (see </w:t>
      </w:r>
      <w:r w:rsidR="001134FB">
        <w:rPr>
          <w:rStyle w:val="normaltextrun"/>
          <w:rFonts w:asciiTheme="majorHAnsi" w:hAnsiTheme="majorHAnsi"/>
          <w:sz w:val="22"/>
          <w:szCs w:val="22"/>
        </w:rPr>
        <w:t>Q</w:t>
      </w:r>
      <w:r w:rsidRPr="00982FD9">
        <w:rPr>
          <w:rStyle w:val="normaltextrun"/>
          <w:rFonts w:asciiTheme="majorHAnsi" w:hAnsiTheme="majorHAnsi"/>
          <w:sz w:val="22"/>
          <w:szCs w:val="22"/>
        </w:rPr>
        <w:t xml:space="preserve">uestion </w:t>
      </w:r>
      <w:r w:rsidR="001134FB">
        <w:rPr>
          <w:rStyle w:val="normaltextrun"/>
          <w:rFonts w:asciiTheme="majorHAnsi" w:hAnsiTheme="majorHAnsi"/>
          <w:sz w:val="22"/>
          <w:szCs w:val="22"/>
        </w:rPr>
        <w:t>9</w:t>
      </w:r>
      <w:r w:rsidRPr="00982FD9">
        <w:rPr>
          <w:rStyle w:val="normaltextrun"/>
          <w:rFonts w:asciiTheme="majorHAnsi" w:hAnsiTheme="majorHAnsi"/>
          <w:sz w:val="22"/>
          <w:szCs w:val="22"/>
        </w:rPr>
        <w:t>).</w:t>
      </w:r>
      <w:r w:rsidRPr="00982FD9">
        <w:rPr>
          <w:rStyle w:val="eop"/>
          <w:rFonts w:asciiTheme="majorHAnsi" w:eastAsiaTheme="majorEastAsia" w:hAnsiTheme="majorHAnsi"/>
          <w:sz w:val="22"/>
          <w:szCs w:val="22"/>
        </w:rPr>
        <w:t> </w:t>
      </w:r>
    </w:p>
    <w:p w14:paraId="51FECBEF" w14:textId="5AB54FFD" w:rsidR="002C609C" w:rsidRPr="00FB1EC8" w:rsidRDefault="00FB1EC8" w:rsidP="002C609C">
      <w:pPr>
        <w:pStyle w:val="paragraph"/>
        <w:spacing w:before="0" w:beforeAutospacing="0" w:after="0" w:afterAutospacing="0"/>
        <w:ind w:left="1080"/>
        <w:textAlignment w:val="baseline"/>
        <w:rPr>
          <w:rFonts w:asciiTheme="majorHAnsi" w:hAnsiTheme="majorHAnsi"/>
          <w:b/>
          <w:bCs/>
          <w:color w:val="EE0000"/>
          <w:sz w:val="22"/>
          <w:szCs w:val="22"/>
        </w:rPr>
      </w:pPr>
      <w:r>
        <w:rPr>
          <w:rFonts w:asciiTheme="majorHAnsi" w:hAnsiTheme="majorHAnsi"/>
          <w:b/>
          <w:bCs/>
          <w:color w:val="EE0000"/>
          <w:sz w:val="22"/>
          <w:szCs w:val="22"/>
        </w:rPr>
        <w:t xml:space="preserve">The model is set up to take the group assignments and the scores, and re-assign them to each other by ensuring all items are selected via without replacement. This reflects the null by the fact that we are assuming this is a new random assignment with each participant receiving the same score regardless of group, which </w:t>
      </w:r>
    </w:p>
    <w:p w14:paraId="25530392" w14:textId="592C2B02" w:rsidR="002C609C" w:rsidRDefault="002C609C" w:rsidP="00EA6AEE">
      <w:pPr>
        <w:pStyle w:val="paragraph"/>
        <w:numPr>
          <w:ilvl w:val="0"/>
          <w:numId w:val="38"/>
        </w:numPr>
        <w:spacing w:before="0" w:beforeAutospacing="0" w:after="0" w:afterAutospacing="0"/>
        <w:ind w:left="1080" w:firstLine="0"/>
        <w:textAlignment w:val="baseline"/>
        <w:rPr>
          <w:rStyle w:val="normaltextrun"/>
          <w:rFonts w:asciiTheme="majorHAnsi" w:hAnsiTheme="majorHAnsi"/>
          <w:sz w:val="22"/>
          <w:szCs w:val="22"/>
        </w:rPr>
      </w:pPr>
      <w:r w:rsidRPr="001134FB">
        <w:rPr>
          <w:rStyle w:val="normaltextrun"/>
          <w:rFonts w:asciiTheme="majorHAnsi" w:hAnsiTheme="majorHAnsi"/>
          <w:sz w:val="22"/>
          <w:szCs w:val="22"/>
        </w:rPr>
        <w:t xml:space="preserve">State what the </w:t>
      </w:r>
      <w:r w:rsidR="001134FB" w:rsidRPr="001134FB">
        <w:rPr>
          <w:rStyle w:val="normaltextrun"/>
          <w:rFonts w:asciiTheme="majorHAnsi" w:hAnsiTheme="majorHAnsi"/>
          <w:sz w:val="22"/>
          <w:szCs w:val="22"/>
        </w:rPr>
        <w:t>select value is set to and explain why it is set to that value.</w:t>
      </w:r>
    </w:p>
    <w:p w14:paraId="1955C231" w14:textId="7948DEDE" w:rsidR="001134FB" w:rsidRPr="00FB1EC8" w:rsidRDefault="00FB1EC8" w:rsidP="001134FB">
      <w:pPr>
        <w:pStyle w:val="paragraph"/>
        <w:spacing w:before="0" w:beforeAutospacing="0" w:after="0" w:afterAutospacing="0"/>
        <w:ind w:left="1080"/>
        <w:textAlignment w:val="baseline"/>
        <w:rPr>
          <w:rFonts w:asciiTheme="majorHAnsi" w:hAnsiTheme="majorHAnsi"/>
          <w:b/>
          <w:bCs/>
          <w:color w:val="EE0000"/>
          <w:sz w:val="22"/>
          <w:szCs w:val="22"/>
        </w:rPr>
      </w:pPr>
      <w:r w:rsidRPr="00FB1EC8">
        <w:rPr>
          <w:rFonts w:asciiTheme="majorHAnsi" w:hAnsiTheme="majorHAnsi"/>
          <w:b/>
          <w:bCs/>
          <w:color w:val="EE0000"/>
          <w:sz w:val="22"/>
          <w:szCs w:val="22"/>
        </w:rPr>
        <w:t>Select is set to 21 since there were that many students who participated in the memory study.</w:t>
      </w:r>
    </w:p>
    <w:p w14:paraId="1F1EDA9E" w14:textId="77777777" w:rsidR="002C609C" w:rsidRPr="00982FD9" w:rsidRDefault="002C609C" w:rsidP="002C609C">
      <w:pPr>
        <w:pStyle w:val="paragraph"/>
        <w:numPr>
          <w:ilvl w:val="0"/>
          <w:numId w:val="39"/>
        </w:numPr>
        <w:spacing w:before="0" w:beforeAutospacing="0" w:after="0" w:afterAutospacing="0"/>
        <w:ind w:left="1080" w:firstLine="0"/>
        <w:textAlignment w:val="baseline"/>
        <w:rPr>
          <w:rStyle w:val="eop"/>
          <w:rFonts w:asciiTheme="majorHAnsi" w:hAnsiTheme="majorHAnsi"/>
          <w:sz w:val="22"/>
          <w:szCs w:val="22"/>
        </w:rPr>
      </w:pPr>
      <w:r w:rsidRPr="00982FD9">
        <w:rPr>
          <w:rStyle w:val="normaltextrun"/>
          <w:rFonts w:asciiTheme="majorHAnsi" w:hAnsiTheme="majorHAnsi"/>
          <w:sz w:val="22"/>
          <w:szCs w:val="22"/>
        </w:rPr>
        <w:t>Describe what elements you used to populate the device(s) in your sampler and why.</w:t>
      </w:r>
      <w:r w:rsidRPr="00982FD9">
        <w:rPr>
          <w:rStyle w:val="eop"/>
          <w:rFonts w:asciiTheme="majorHAnsi" w:eastAsiaTheme="majorEastAsia" w:hAnsiTheme="majorHAnsi"/>
          <w:sz w:val="22"/>
          <w:szCs w:val="22"/>
        </w:rPr>
        <w:t> </w:t>
      </w:r>
    </w:p>
    <w:p w14:paraId="7225BDE9" w14:textId="228F7167" w:rsidR="002C609C" w:rsidRPr="00FB1EC8" w:rsidRDefault="00FB1EC8" w:rsidP="002C609C">
      <w:pPr>
        <w:pStyle w:val="paragraph"/>
        <w:spacing w:before="0" w:beforeAutospacing="0" w:after="0" w:afterAutospacing="0"/>
        <w:ind w:left="1080"/>
        <w:textAlignment w:val="baseline"/>
        <w:rPr>
          <w:rFonts w:asciiTheme="majorHAnsi" w:hAnsiTheme="majorHAnsi"/>
          <w:b/>
          <w:bCs/>
          <w:color w:val="EE0000"/>
          <w:sz w:val="22"/>
          <w:szCs w:val="22"/>
        </w:rPr>
      </w:pPr>
      <w:r w:rsidRPr="00FB1EC8">
        <w:rPr>
          <w:rFonts w:asciiTheme="majorHAnsi" w:hAnsiTheme="majorHAnsi"/>
          <w:b/>
          <w:bCs/>
          <w:color w:val="EE0000"/>
          <w:sz w:val="22"/>
          <w:szCs w:val="22"/>
        </w:rPr>
        <w:t xml:space="preserve">The elements </w:t>
      </w:r>
      <w:r>
        <w:rPr>
          <w:rFonts w:asciiTheme="majorHAnsi" w:hAnsiTheme="majorHAnsi"/>
          <w:b/>
          <w:bCs/>
          <w:color w:val="EE0000"/>
          <w:sz w:val="22"/>
          <w:szCs w:val="22"/>
        </w:rPr>
        <w:t>in each device are the grouping assignments, and the scores for each student. These help represent the individuals and groups that were used in the original random assignment process we did in class.</w:t>
      </w:r>
    </w:p>
    <w:p w14:paraId="7079FA2E" w14:textId="4E7E2F8F" w:rsidR="002C609C" w:rsidRPr="00B22B03" w:rsidRDefault="002C609C" w:rsidP="00B22B03">
      <w:pPr>
        <w:pStyle w:val="paragraph"/>
        <w:numPr>
          <w:ilvl w:val="0"/>
          <w:numId w:val="40"/>
        </w:numPr>
        <w:spacing w:before="0" w:beforeAutospacing="0" w:after="0" w:afterAutospacing="0"/>
        <w:ind w:left="1080" w:firstLine="0"/>
        <w:textAlignment w:val="baseline"/>
        <w:rPr>
          <w:rFonts w:asciiTheme="majorHAnsi" w:hAnsiTheme="majorHAnsi"/>
          <w:sz w:val="22"/>
          <w:szCs w:val="22"/>
        </w:rPr>
      </w:pPr>
      <w:r w:rsidRPr="00982FD9">
        <w:rPr>
          <w:rStyle w:val="normaltextrun"/>
          <w:rFonts w:asciiTheme="majorHAnsi" w:hAnsiTheme="majorHAnsi"/>
          <w:sz w:val="22"/>
          <w:szCs w:val="22"/>
        </w:rPr>
        <w:t>Describe if the device(s) in your sampler are set to with or without replacement and explain why.</w:t>
      </w:r>
      <w:r w:rsidRPr="00982FD9">
        <w:rPr>
          <w:rStyle w:val="eop"/>
          <w:rFonts w:asciiTheme="majorHAnsi" w:eastAsiaTheme="majorEastAsia" w:hAnsiTheme="majorHAnsi"/>
          <w:sz w:val="22"/>
          <w:szCs w:val="22"/>
        </w:rPr>
        <w:t> </w:t>
      </w:r>
      <w:r w:rsidRPr="00B22B03">
        <w:rPr>
          <w:rStyle w:val="eop"/>
          <w:rFonts w:asciiTheme="majorHAnsi" w:eastAsiaTheme="majorEastAsia" w:hAnsiTheme="majorHAnsi"/>
          <w:sz w:val="22"/>
          <w:szCs w:val="22"/>
        </w:rPr>
        <w:t> </w:t>
      </w:r>
    </w:p>
    <w:p w14:paraId="127F9FEA" w14:textId="482F63BA" w:rsidR="002C609C" w:rsidRDefault="00FB1EC8" w:rsidP="00FB1EC8">
      <w:pPr>
        <w:pStyle w:val="paragraph"/>
        <w:spacing w:before="0" w:beforeAutospacing="0" w:after="0" w:afterAutospacing="0"/>
        <w:ind w:left="1080"/>
        <w:textAlignment w:val="baseline"/>
        <w:rPr>
          <w:rStyle w:val="eop"/>
          <w:rFonts w:asciiTheme="majorHAnsi" w:eastAsiaTheme="majorEastAsia" w:hAnsiTheme="majorHAnsi"/>
          <w:color w:val="000000"/>
          <w:sz w:val="22"/>
          <w:szCs w:val="22"/>
        </w:rPr>
      </w:pPr>
      <w:r w:rsidRPr="00FB1EC8">
        <w:rPr>
          <w:rStyle w:val="eop"/>
          <w:rFonts w:asciiTheme="majorHAnsi" w:eastAsiaTheme="majorEastAsia" w:hAnsiTheme="majorHAnsi"/>
          <w:b/>
          <w:bCs/>
          <w:color w:val="EE0000"/>
          <w:sz w:val="22"/>
          <w:szCs w:val="22"/>
        </w:rPr>
        <w:t>The devices are set to without replacement to ensure that all students are given a new random assignment and so that the same totals in each group are used.</w:t>
      </w:r>
      <w:r w:rsidR="002C609C" w:rsidRPr="00982FD9">
        <w:rPr>
          <w:rStyle w:val="eop"/>
          <w:rFonts w:asciiTheme="majorHAnsi" w:eastAsiaTheme="majorEastAsia" w:hAnsiTheme="majorHAnsi"/>
          <w:color w:val="000000"/>
          <w:sz w:val="22"/>
          <w:szCs w:val="22"/>
        </w:rPr>
        <w:t> </w:t>
      </w:r>
    </w:p>
    <w:p w14:paraId="7BEFF9CC" w14:textId="77777777" w:rsidR="00FB1EC8" w:rsidRPr="00982FD9" w:rsidRDefault="00FB1EC8" w:rsidP="002C609C">
      <w:pPr>
        <w:pStyle w:val="paragraph"/>
        <w:spacing w:before="0" w:beforeAutospacing="0" w:after="0" w:afterAutospacing="0"/>
        <w:ind w:left="360"/>
        <w:textAlignment w:val="baseline"/>
        <w:rPr>
          <w:rFonts w:asciiTheme="majorHAnsi" w:hAnsiTheme="majorHAnsi"/>
          <w:sz w:val="22"/>
          <w:szCs w:val="22"/>
        </w:rPr>
      </w:pPr>
    </w:p>
    <w:p w14:paraId="13318FAC" w14:textId="671F12EA" w:rsidR="002C609C" w:rsidRPr="001134FB" w:rsidRDefault="002C609C" w:rsidP="001134FB">
      <w:pPr>
        <w:pStyle w:val="paragraph"/>
        <w:numPr>
          <w:ilvl w:val="0"/>
          <w:numId w:val="19"/>
        </w:numPr>
        <w:spacing w:before="0" w:beforeAutospacing="0" w:after="0" w:afterAutospacing="0"/>
        <w:textAlignment w:val="baseline"/>
        <w:rPr>
          <w:rFonts w:asciiTheme="majorHAnsi" w:hAnsiTheme="majorHAnsi"/>
          <w:sz w:val="22"/>
          <w:szCs w:val="22"/>
        </w:rPr>
      </w:pPr>
      <w:r w:rsidRPr="00982FD9">
        <w:rPr>
          <w:rStyle w:val="normaltextrun"/>
          <w:rFonts w:asciiTheme="majorHAnsi" w:hAnsiTheme="majorHAnsi"/>
          <w:color w:val="000000"/>
          <w:sz w:val="22"/>
          <w:szCs w:val="22"/>
        </w:rPr>
        <w:t xml:space="preserve">Write out a brief description of the simulation process for each of the key parts of the </w:t>
      </w:r>
      <w:r w:rsidR="00511BD8">
        <w:rPr>
          <w:rStyle w:val="normaltextrun"/>
          <w:rFonts w:asciiTheme="majorHAnsi" w:hAnsiTheme="majorHAnsi"/>
          <w:color w:val="000000"/>
          <w:sz w:val="22"/>
          <w:szCs w:val="22"/>
        </w:rPr>
        <w:t xml:space="preserve">memorization </w:t>
      </w:r>
      <w:r w:rsidRPr="00982FD9">
        <w:rPr>
          <w:rStyle w:val="normaltextrun"/>
          <w:rFonts w:asciiTheme="majorHAnsi" w:hAnsiTheme="majorHAnsi"/>
          <w:color w:val="000000"/>
          <w:sz w:val="22"/>
          <w:szCs w:val="22"/>
        </w:rPr>
        <w:t>study: </w:t>
      </w:r>
      <w:r w:rsidRPr="00982FD9">
        <w:rPr>
          <w:rStyle w:val="eop"/>
          <w:rFonts w:asciiTheme="majorHAnsi" w:eastAsiaTheme="majorEastAsia" w:hAnsiTheme="majorHAnsi"/>
          <w:color w:val="000000"/>
          <w:sz w:val="22"/>
          <w:szCs w:val="22"/>
        </w:rPr>
        <w:t> </w:t>
      </w:r>
    </w:p>
    <w:p w14:paraId="6C699656" w14:textId="77777777" w:rsidR="002C609C" w:rsidRPr="00982FD9" w:rsidRDefault="002C609C" w:rsidP="002C609C">
      <w:pPr>
        <w:pStyle w:val="paragraph"/>
        <w:numPr>
          <w:ilvl w:val="0"/>
          <w:numId w:val="43"/>
        </w:numPr>
        <w:spacing w:before="0" w:beforeAutospacing="0" w:after="0" w:afterAutospacing="0"/>
        <w:ind w:left="1080" w:firstLine="0"/>
        <w:textAlignment w:val="baseline"/>
        <w:rPr>
          <w:rStyle w:val="eop"/>
          <w:rFonts w:asciiTheme="majorHAnsi" w:hAnsiTheme="majorHAnsi"/>
          <w:sz w:val="22"/>
          <w:szCs w:val="22"/>
        </w:rPr>
      </w:pPr>
      <w:r w:rsidRPr="00982FD9">
        <w:rPr>
          <w:rStyle w:val="normaltextrun"/>
          <w:rFonts w:asciiTheme="majorHAnsi" w:hAnsiTheme="majorHAnsi"/>
          <w:color w:val="000000"/>
          <w:sz w:val="22"/>
          <w:szCs w:val="22"/>
        </w:rPr>
        <w:t>Describe what is happening when you run a single trial of the simulation and how this relates to the problem context.</w:t>
      </w:r>
      <w:r w:rsidRPr="00982FD9">
        <w:rPr>
          <w:rStyle w:val="eop"/>
          <w:rFonts w:asciiTheme="majorHAnsi" w:eastAsiaTheme="majorEastAsia" w:hAnsiTheme="majorHAnsi"/>
          <w:color w:val="000000"/>
          <w:sz w:val="22"/>
          <w:szCs w:val="22"/>
        </w:rPr>
        <w:t> </w:t>
      </w:r>
    </w:p>
    <w:p w14:paraId="08BA7E3D" w14:textId="071D4CE8" w:rsidR="002C609C" w:rsidRPr="00FB1EC8" w:rsidRDefault="00FB1EC8" w:rsidP="002C609C">
      <w:pPr>
        <w:pStyle w:val="paragraph"/>
        <w:spacing w:before="0" w:beforeAutospacing="0" w:after="0" w:afterAutospacing="0"/>
        <w:ind w:left="1080"/>
        <w:textAlignment w:val="baseline"/>
        <w:rPr>
          <w:rFonts w:asciiTheme="majorHAnsi" w:hAnsiTheme="majorHAnsi"/>
          <w:b/>
          <w:bCs/>
          <w:color w:val="EE0000"/>
          <w:sz w:val="22"/>
          <w:szCs w:val="22"/>
        </w:rPr>
      </w:pPr>
      <w:r w:rsidRPr="00FB1EC8">
        <w:rPr>
          <w:rFonts w:asciiTheme="majorHAnsi" w:hAnsiTheme="majorHAnsi"/>
          <w:b/>
          <w:bCs/>
          <w:color w:val="EE0000"/>
          <w:sz w:val="22"/>
          <w:szCs w:val="22"/>
        </w:rPr>
        <w:t>When running a sample</w:t>
      </w:r>
      <w:r>
        <w:rPr>
          <w:rFonts w:asciiTheme="majorHAnsi" w:hAnsiTheme="majorHAnsi"/>
          <w:b/>
          <w:bCs/>
          <w:color w:val="EE0000"/>
          <w:sz w:val="22"/>
          <w:szCs w:val="22"/>
        </w:rPr>
        <w:t xml:space="preserve">, </w:t>
      </w:r>
      <w:r w:rsidR="00E47B22">
        <w:rPr>
          <w:rFonts w:asciiTheme="majorHAnsi" w:hAnsiTheme="majorHAnsi"/>
          <w:b/>
          <w:bCs/>
          <w:color w:val="EE0000"/>
          <w:sz w:val="22"/>
          <w:szCs w:val="22"/>
        </w:rPr>
        <w:t>the randomization process we did in class is emulated, with each students reassigned to a new group, assuming their score is unchanged.</w:t>
      </w:r>
    </w:p>
    <w:p w14:paraId="29B94400" w14:textId="6EF24025" w:rsidR="002C609C" w:rsidRPr="00982FD9" w:rsidRDefault="002C609C" w:rsidP="002C609C">
      <w:pPr>
        <w:pStyle w:val="paragraph"/>
        <w:numPr>
          <w:ilvl w:val="0"/>
          <w:numId w:val="44"/>
        </w:numPr>
        <w:spacing w:before="0" w:beforeAutospacing="0" w:after="0" w:afterAutospacing="0"/>
        <w:ind w:left="1080" w:firstLine="0"/>
        <w:textAlignment w:val="baseline"/>
        <w:rPr>
          <w:rStyle w:val="eop"/>
          <w:rFonts w:asciiTheme="majorHAnsi" w:hAnsiTheme="majorHAnsi"/>
          <w:sz w:val="22"/>
          <w:szCs w:val="22"/>
        </w:rPr>
      </w:pPr>
      <w:r w:rsidRPr="00982FD9">
        <w:rPr>
          <w:rStyle w:val="normaltextrun"/>
          <w:rFonts w:asciiTheme="majorHAnsi" w:hAnsiTheme="majorHAnsi"/>
          <w:color w:val="000000"/>
          <w:sz w:val="22"/>
          <w:szCs w:val="22"/>
        </w:rPr>
        <w:t xml:space="preserve">Run a trial of the simulation and make a </w:t>
      </w:r>
      <w:r w:rsidR="001134FB">
        <w:rPr>
          <w:rStyle w:val="normaltextrun"/>
          <w:rFonts w:asciiTheme="majorHAnsi" w:hAnsiTheme="majorHAnsi"/>
          <w:color w:val="000000"/>
          <w:sz w:val="22"/>
          <w:szCs w:val="22"/>
        </w:rPr>
        <w:t>graph</w:t>
      </w:r>
      <w:r w:rsidRPr="00982FD9">
        <w:rPr>
          <w:rStyle w:val="normaltextrun"/>
          <w:rFonts w:asciiTheme="majorHAnsi" w:hAnsiTheme="majorHAnsi"/>
          <w:color w:val="000000"/>
          <w:sz w:val="22"/>
          <w:szCs w:val="22"/>
        </w:rPr>
        <w:t xml:space="preserve"> of your output. </w:t>
      </w:r>
      <w:r w:rsidR="009E042F">
        <w:rPr>
          <w:rStyle w:val="normaltextrun"/>
          <w:rFonts w:asciiTheme="majorHAnsi" w:hAnsiTheme="majorHAnsi"/>
          <w:color w:val="000000"/>
          <w:sz w:val="22"/>
          <w:szCs w:val="22"/>
        </w:rPr>
        <w:t>Make your measure/statistic of interest visible on the plot</w:t>
      </w:r>
      <w:r w:rsidR="009E042F">
        <w:rPr>
          <w:rStyle w:val="normaltextrun"/>
          <w:rFonts w:asciiTheme="majorHAnsi" w:hAnsiTheme="majorHAnsi"/>
          <w:color w:val="000000"/>
          <w:sz w:val="22"/>
          <w:szCs w:val="22"/>
        </w:rPr>
        <w:t xml:space="preserve">. </w:t>
      </w:r>
      <w:r w:rsidRPr="00982FD9">
        <w:rPr>
          <w:rStyle w:val="normaltextrun"/>
          <w:rFonts w:asciiTheme="majorHAnsi" w:hAnsiTheme="majorHAnsi"/>
          <w:color w:val="000000"/>
          <w:sz w:val="22"/>
          <w:szCs w:val="22"/>
        </w:rPr>
        <w:t xml:space="preserve">Paste your </w:t>
      </w:r>
      <w:r w:rsidR="001134FB">
        <w:rPr>
          <w:rStyle w:val="normaltextrun"/>
          <w:rFonts w:asciiTheme="majorHAnsi" w:hAnsiTheme="majorHAnsi"/>
          <w:color w:val="000000"/>
          <w:sz w:val="22"/>
          <w:szCs w:val="22"/>
        </w:rPr>
        <w:t>graph</w:t>
      </w:r>
      <w:r w:rsidRPr="00982FD9">
        <w:rPr>
          <w:rStyle w:val="normaltextrun"/>
          <w:rFonts w:asciiTheme="majorHAnsi" w:hAnsiTheme="majorHAnsi"/>
          <w:color w:val="000000"/>
          <w:sz w:val="22"/>
          <w:szCs w:val="22"/>
        </w:rPr>
        <w:t xml:space="preserve"> below. </w:t>
      </w:r>
      <w:r w:rsidRPr="00982FD9">
        <w:rPr>
          <w:rStyle w:val="eop"/>
          <w:rFonts w:asciiTheme="majorHAnsi" w:eastAsiaTheme="majorEastAsia" w:hAnsiTheme="majorHAnsi"/>
          <w:color w:val="000000"/>
          <w:sz w:val="22"/>
          <w:szCs w:val="22"/>
        </w:rPr>
        <w:t> </w:t>
      </w:r>
    </w:p>
    <w:p w14:paraId="3D7C705A" w14:textId="69B3F07F" w:rsidR="002C609C" w:rsidRPr="00982FD9" w:rsidRDefault="002A3D9E" w:rsidP="002C609C">
      <w:pPr>
        <w:pStyle w:val="paragraph"/>
        <w:spacing w:before="0" w:beforeAutospacing="0" w:after="0" w:afterAutospacing="0"/>
        <w:ind w:left="1080"/>
        <w:textAlignment w:val="baseline"/>
        <w:rPr>
          <w:rFonts w:asciiTheme="majorHAnsi" w:hAnsiTheme="majorHAnsi"/>
          <w:sz w:val="22"/>
          <w:szCs w:val="22"/>
        </w:rPr>
      </w:pPr>
      <w:r w:rsidRPr="002A3D9E">
        <w:rPr>
          <w:rFonts w:asciiTheme="majorHAnsi" w:hAnsiTheme="majorHAnsi"/>
          <w:sz w:val="22"/>
          <w:szCs w:val="22"/>
        </w:rPr>
        <w:drawing>
          <wp:inline distT="0" distB="0" distL="0" distR="0" wp14:anchorId="371E31BF" wp14:editId="741F3135">
            <wp:extent cx="3457575" cy="2656354"/>
            <wp:effectExtent l="0" t="0" r="0" b="0"/>
            <wp:docPr id="10668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7951" name=""/>
                    <pic:cNvPicPr/>
                  </pic:nvPicPr>
                  <pic:blipFill>
                    <a:blip r:embed="rId14"/>
                    <a:stretch>
                      <a:fillRect/>
                    </a:stretch>
                  </pic:blipFill>
                  <pic:spPr>
                    <a:xfrm>
                      <a:off x="0" y="0"/>
                      <a:ext cx="3460039" cy="2658247"/>
                    </a:xfrm>
                    <a:prstGeom prst="rect">
                      <a:avLst/>
                    </a:prstGeom>
                  </pic:spPr>
                </pic:pic>
              </a:graphicData>
            </a:graphic>
          </wp:inline>
        </w:drawing>
      </w:r>
    </w:p>
    <w:p w14:paraId="437276E9" w14:textId="6BC52051" w:rsidR="002C609C" w:rsidRPr="00982FD9" w:rsidRDefault="002C609C" w:rsidP="002C609C">
      <w:pPr>
        <w:pStyle w:val="paragraph"/>
        <w:numPr>
          <w:ilvl w:val="0"/>
          <w:numId w:val="45"/>
        </w:numPr>
        <w:spacing w:before="0" w:beforeAutospacing="0" w:after="0" w:afterAutospacing="0"/>
        <w:ind w:left="1080" w:firstLine="0"/>
        <w:textAlignment w:val="baseline"/>
        <w:rPr>
          <w:rFonts w:asciiTheme="majorHAnsi" w:hAnsiTheme="majorHAnsi"/>
          <w:sz w:val="22"/>
          <w:szCs w:val="22"/>
        </w:rPr>
      </w:pPr>
      <w:r w:rsidRPr="00982FD9">
        <w:rPr>
          <w:rStyle w:val="normaltextrun"/>
          <w:rFonts w:asciiTheme="majorHAnsi" w:hAnsiTheme="majorHAnsi"/>
          <w:color w:val="000000"/>
          <w:sz w:val="22"/>
          <w:szCs w:val="22"/>
        </w:rPr>
        <w:t xml:space="preserve">Interpret what a dot in the </w:t>
      </w:r>
      <w:r w:rsidR="001134FB">
        <w:rPr>
          <w:rStyle w:val="normaltextrun"/>
          <w:rFonts w:asciiTheme="majorHAnsi" w:hAnsiTheme="majorHAnsi"/>
          <w:color w:val="000000"/>
          <w:sz w:val="22"/>
          <w:szCs w:val="22"/>
        </w:rPr>
        <w:t>graph</w:t>
      </w:r>
      <w:r w:rsidRPr="00982FD9">
        <w:rPr>
          <w:rStyle w:val="normaltextrun"/>
          <w:rFonts w:asciiTheme="majorHAnsi" w:hAnsiTheme="majorHAnsi"/>
          <w:color w:val="000000"/>
          <w:sz w:val="22"/>
          <w:szCs w:val="22"/>
        </w:rPr>
        <w:t xml:space="preserve"> represents. </w:t>
      </w:r>
      <w:r w:rsidRPr="00982FD9">
        <w:rPr>
          <w:rStyle w:val="eop"/>
          <w:rFonts w:asciiTheme="majorHAnsi" w:eastAsiaTheme="majorEastAsia" w:hAnsiTheme="majorHAnsi"/>
          <w:color w:val="000000"/>
          <w:sz w:val="22"/>
          <w:szCs w:val="22"/>
        </w:rPr>
        <w:t> </w:t>
      </w:r>
    </w:p>
    <w:p w14:paraId="1948AA5B" w14:textId="09BB4FCB" w:rsidR="002C609C" w:rsidRPr="002A3D9E" w:rsidRDefault="002C609C" w:rsidP="002C609C">
      <w:pPr>
        <w:pStyle w:val="paragraph"/>
        <w:spacing w:before="0" w:beforeAutospacing="0" w:after="0" w:afterAutospacing="0"/>
        <w:textAlignment w:val="baseline"/>
        <w:rPr>
          <w:rStyle w:val="eop"/>
          <w:rFonts w:asciiTheme="majorHAnsi" w:eastAsiaTheme="majorEastAsia" w:hAnsiTheme="majorHAnsi"/>
          <w:b/>
          <w:bCs/>
          <w:color w:val="EE0000"/>
          <w:sz w:val="22"/>
          <w:szCs w:val="22"/>
        </w:rPr>
      </w:pPr>
      <w:r w:rsidRPr="002A3D9E">
        <w:rPr>
          <w:rStyle w:val="eop"/>
          <w:rFonts w:asciiTheme="majorHAnsi" w:eastAsiaTheme="majorEastAsia" w:hAnsiTheme="majorHAnsi"/>
          <w:b/>
          <w:bCs/>
          <w:sz w:val="22"/>
          <w:szCs w:val="22"/>
        </w:rPr>
        <w:t> </w:t>
      </w:r>
      <w:r w:rsidR="002A3D9E" w:rsidRPr="002A3D9E">
        <w:rPr>
          <w:rStyle w:val="eop"/>
          <w:rFonts w:asciiTheme="majorHAnsi" w:eastAsiaTheme="majorEastAsia" w:hAnsiTheme="majorHAnsi"/>
          <w:b/>
          <w:bCs/>
          <w:sz w:val="22"/>
          <w:szCs w:val="22"/>
        </w:rPr>
        <w:tab/>
      </w:r>
      <w:r w:rsidR="002A3D9E" w:rsidRPr="002A3D9E">
        <w:rPr>
          <w:rStyle w:val="eop"/>
          <w:rFonts w:asciiTheme="majorHAnsi" w:eastAsiaTheme="majorEastAsia" w:hAnsiTheme="majorHAnsi"/>
          <w:b/>
          <w:bCs/>
          <w:sz w:val="22"/>
          <w:szCs w:val="22"/>
        </w:rPr>
        <w:tab/>
      </w:r>
      <w:r w:rsidR="002A3D9E" w:rsidRPr="002A3D9E">
        <w:rPr>
          <w:rStyle w:val="eop"/>
          <w:rFonts w:asciiTheme="majorHAnsi" w:eastAsiaTheme="majorEastAsia" w:hAnsiTheme="majorHAnsi"/>
          <w:b/>
          <w:bCs/>
          <w:color w:val="EE0000"/>
          <w:sz w:val="22"/>
          <w:szCs w:val="22"/>
        </w:rPr>
        <w:t>One dot in this plot is one student in our class</w:t>
      </w:r>
      <w:r w:rsidR="001369EA">
        <w:rPr>
          <w:rStyle w:val="eop"/>
          <w:rFonts w:asciiTheme="majorHAnsi" w:eastAsiaTheme="majorEastAsia" w:hAnsiTheme="majorHAnsi"/>
          <w:b/>
          <w:bCs/>
          <w:color w:val="EE0000"/>
          <w:sz w:val="22"/>
          <w:szCs w:val="22"/>
        </w:rPr>
        <w:t>.</w:t>
      </w:r>
    </w:p>
    <w:p w14:paraId="589415A2" w14:textId="2DD8BC22" w:rsidR="002C609C" w:rsidRPr="004F2B70" w:rsidRDefault="002C609C" w:rsidP="00827326">
      <w:pPr>
        <w:pStyle w:val="paragraph"/>
        <w:numPr>
          <w:ilvl w:val="0"/>
          <w:numId w:val="19"/>
        </w:numPr>
        <w:spacing w:before="0" w:beforeAutospacing="0" w:after="0" w:afterAutospacing="0"/>
        <w:textAlignment w:val="baseline"/>
        <w:rPr>
          <w:rFonts w:asciiTheme="majorHAnsi" w:hAnsiTheme="majorHAnsi"/>
          <w:sz w:val="22"/>
          <w:szCs w:val="22"/>
        </w:rPr>
      </w:pPr>
      <w:r w:rsidRPr="004F2B70">
        <w:rPr>
          <w:rStyle w:val="normaltextrun"/>
          <w:rFonts w:asciiTheme="majorHAnsi" w:hAnsiTheme="majorHAnsi"/>
          <w:sz w:val="22"/>
          <w:szCs w:val="22"/>
        </w:rPr>
        <w:t xml:space="preserve">Use </w:t>
      </w:r>
      <w:r w:rsidR="001134FB" w:rsidRPr="004F2B70">
        <w:rPr>
          <w:rStyle w:val="normaltextrun"/>
          <w:rFonts w:asciiTheme="majorHAnsi" w:hAnsiTheme="majorHAnsi"/>
          <w:sz w:val="22"/>
          <w:szCs w:val="22"/>
        </w:rPr>
        <w:t>CODAP</w:t>
      </w:r>
      <w:r w:rsidRPr="004F2B70">
        <w:rPr>
          <w:rStyle w:val="normaltextrun"/>
          <w:rFonts w:asciiTheme="majorHAnsi" w:hAnsiTheme="majorHAnsi"/>
          <w:sz w:val="22"/>
          <w:szCs w:val="22"/>
        </w:rPr>
        <w:t xml:space="preserve"> to simulate the results of 500 trials and </w:t>
      </w:r>
      <w:r w:rsidR="004F2B70" w:rsidRPr="004F2B70">
        <w:rPr>
          <w:rStyle w:val="normaltextrun"/>
          <w:rFonts w:asciiTheme="majorHAnsi" w:hAnsiTheme="majorHAnsi"/>
          <w:sz w:val="22"/>
          <w:szCs w:val="22"/>
        </w:rPr>
        <w:t xml:space="preserve">create a sampling distribution for </w:t>
      </w:r>
      <w:r w:rsidRPr="004F2B70">
        <w:rPr>
          <w:rStyle w:val="normaltextrun"/>
          <w:rFonts w:asciiTheme="majorHAnsi" w:hAnsiTheme="majorHAnsi"/>
          <w:sz w:val="22"/>
          <w:szCs w:val="22"/>
        </w:rPr>
        <w:t>the difference in mean</w:t>
      </w:r>
      <w:r w:rsidR="009E042F">
        <w:rPr>
          <w:rStyle w:val="normaltextrun"/>
          <w:rFonts w:asciiTheme="majorHAnsi" w:hAnsiTheme="majorHAnsi"/>
          <w:sz w:val="22"/>
          <w:szCs w:val="22"/>
        </w:rPr>
        <w:t>/median</w:t>
      </w:r>
      <w:r w:rsidRPr="004F2B70">
        <w:rPr>
          <w:rStyle w:val="normaltextrun"/>
          <w:rFonts w:asciiTheme="majorHAnsi" w:hAnsiTheme="majorHAnsi"/>
          <w:sz w:val="22"/>
          <w:szCs w:val="22"/>
        </w:rPr>
        <w:t xml:space="preserve"> scores between the chunking and non-chunking group.</w:t>
      </w:r>
    </w:p>
    <w:p w14:paraId="67294CB8" w14:textId="15014CD2" w:rsidR="002C609C" w:rsidRPr="00982FD9" w:rsidRDefault="002C609C" w:rsidP="002C609C">
      <w:pPr>
        <w:pStyle w:val="paragraph"/>
        <w:numPr>
          <w:ilvl w:val="0"/>
          <w:numId w:val="47"/>
        </w:numPr>
        <w:spacing w:before="0" w:beforeAutospacing="0" w:after="0" w:afterAutospacing="0"/>
        <w:ind w:left="1080" w:firstLine="0"/>
        <w:textAlignment w:val="baseline"/>
        <w:rPr>
          <w:rStyle w:val="eop"/>
          <w:rFonts w:asciiTheme="majorHAnsi" w:hAnsiTheme="majorHAnsi"/>
          <w:sz w:val="22"/>
          <w:szCs w:val="22"/>
        </w:rPr>
      </w:pPr>
      <w:r w:rsidRPr="00982FD9">
        <w:rPr>
          <w:rStyle w:val="normaltextrun"/>
          <w:rFonts w:asciiTheme="majorHAnsi" w:hAnsiTheme="majorHAnsi"/>
          <w:sz w:val="22"/>
          <w:szCs w:val="22"/>
        </w:rPr>
        <w:lastRenderedPageBreak/>
        <w:t xml:space="preserve">How does </w:t>
      </w:r>
      <w:r w:rsidR="004F2B70">
        <w:rPr>
          <w:rStyle w:val="normaltextrun"/>
          <w:rFonts w:asciiTheme="majorHAnsi" w:hAnsiTheme="majorHAnsi"/>
          <w:sz w:val="22"/>
          <w:szCs w:val="22"/>
        </w:rPr>
        <w:t>the sampling distribution for the</w:t>
      </w:r>
      <w:r w:rsidRPr="00982FD9">
        <w:rPr>
          <w:rStyle w:val="normaltextrun"/>
          <w:rFonts w:asciiTheme="majorHAnsi" w:hAnsiTheme="majorHAnsi"/>
          <w:sz w:val="22"/>
          <w:szCs w:val="22"/>
        </w:rPr>
        <w:t xml:space="preserve"> difference in the mean</w:t>
      </w:r>
      <w:r w:rsidR="001369EA">
        <w:rPr>
          <w:rStyle w:val="normaltextrun"/>
          <w:rFonts w:asciiTheme="majorHAnsi" w:hAnsiTheme="majorHAnsi"/>
          <w:sz w:val="22"/>
          <w:szCs w:val="22"/>
        </w:rPr>
        <w:t>/median</w:t>
      </w:r>
      <w:r w:rsidRPr="00982FD9">
        <w:rPr>
          <w:rStyle w:val="normaltextrun"/>
          <w:rFonts w:asciiTheme="majorHAnsi" w:hAnsiTheme="majorHAnsi"/>
          <w:sz w:val="22"/>
          <w:szCs w:val="22"/>
        </w:rPr>
        <w:t xml:space="preserve"> scores help with answering the research question? Would it make sense in this case, to </w:t>
      </w:r>
      <w:r w:rsidR="004F2B70">
        <w:rPr>
          <w:rStyle w:val="normaltextrun"/>
          <w:rFonts w:asciiTheme="majorHAnsi" w:hAnsiTheme="majorHAnsi"/>
          <w:sz w:val="22"/>
          <w:szCs w:val="22"/>
        </w:rPr>
        <w:t>look at a sampling distribution for the mean</w:t>
      </w:r>
      <w:r w:rsidR="001369EA">
        <w:rPr>
          <w:rStyle w:val="normaltextrun"/>
          <w:rFonts w:asciiTheme="majorHAnsi" w:hAnsiTheme="majorHAnsi"/>
          <w:sz w:val="22"/>
          <w:szCs w:val="22"/>
        </w:rPr>
        <w:t>/median</w:t>
      </w:r>
      <w:r w:rsidR="004F2B70">
        <w:rPr>
          <w:rStyle w:val="normaltextrun"/>
          <w:rFonts w:asciiTheme="majorHAnsi" w:hAnsiTheme="majorHAnsi"/>
          <w:sz w:val="22"/>
          <w:szCs w:val="22"/>
        </w:rPr>
        <w:t xml:space="preserve"> of the</w:t>
      </w:r>
      <w:r w:rsidRPr="00982FD9">
        <w:rPr>
          <w:rStyle w:val="normaltextrun"/>
          <w:rFonts w:asciiTheme="majorHAnsi" w:hAnsiTheme="majorHAnsi"/>
          <w:sz w:val="22"/>
          <w:szCs w:val="22"/>
        </w:rPr>
        <w:t xml:space="preserve"> chunking group</w:t>
      </w:r>
      <w:r w:rsidR="004F2B70">
        <w:rPr>
          <w:rStyle w:val="normaltextrun"/>
          <w:rFonts w:asciiTheme="majorHAnsi" w:hAnsiTheme="majorHAnsi"/>
          <w:sz w:val="22"/>
          <w:szCs w:val="22"/>
        </w:rPr>
        <w:t xml:space="preserve"> only</w:t>
      </w:r>
      <w:r w:rsidRPr="00982FD9">
        <w:rPr>
          <w:rStyle w:val="normaltextrun"/>
          <w:rFonts w:asciiTheme="majorHAnsi" w:hAnsiTheme="majorHAnsi"/>
          <w:sz w:val="22"/>
          <w:szCs w:val="22"/>
        </w:rPr>
        <w:t>?  Why or why not?</w:t>
      </w:r>
      <w:r w:rsidRPr="00982FD9">
        <w:rPr>
          <w:rStyle w:val="eop"/>
          <w:rFonts w:asciiTheme="majorHAnsi" w:eastAsiaTheme="majorEastAsia" w:hAnsiTheme="majorHAnsi"/>
          <w:sz w:val="22"/>
          <w:szCs w:val="22"/>
        </w:rPr>
        <w:t> </w:t>
      </w:r>
    </w:p>
    <w:p w14:paraId="06AD8384" w14:textId="4B989A3F" w:rsidR="002C609C" w:rsidRPr="001369EA" w:rsidRDefault="001369EA" w:rsidP="002C609C">
      <w:pPr>
        <w:pStyle w:val="paragraph"/>
        <w:spacing w:before="0" w:beforeAutospacing="0" w:after="0" w:afterAutospacing="0"/>
        <w:ind w:left="1080"/>
        <w:textAlignment w:val="baseline"/>
        <w:rPr>
          <w:rFonts w:asciiTheme="majorHAnsi" w:hAnsiTheme="majorHAnsi"/>
          <w:b/>
          <w:bCs/>
          <w:color w:val="EE0000"/>
          <w:sz w:val="22"/>
          <w:szCs w:val="22"/>
        </w:rPr>
      </w:pPr>
      <w:r>
        <w:rPr>
          <w:rFonts w:asciiTheme="majorHAnsi" w:hAnsiTheme="majorHAnsi"/>
          <w:b/>
          <w:bCs/>
          <w:color w:val="EE0000"/>
          <w:sz w:val="22"/>
          <w:szCs w:val="22"/>
        </w:rPr>
        <w:t>The difference in means or medians would allow us to have a measure that highlights how far apart typical scores are in each of the two groups. Just looking at the chunking/JFK group would give us an idea of how many letters those with good chunking can memorize, but we wouldn’t have the baseline of how well people can memorize letters that aren’t chunked well to understand the effect of chunking alone.</w:t>
      </w:r>
    </w:p>
    <w:p w14:paraId="36711C2B" w14:textId="2BBE38F7" w:rsidR="002C609C" w:rsidRPr="00982FD9" w:rsidRDefault="002C609C" w:rsidP="002C609C">
      <w:pPr>
        <w:pStyle w:val="paragraph"/>
        <w:numPr>
          <w:ilvl w:val="0"/>
          <w:numId w:val="48"/>
        </w:numPr>
        <w:spacing w:before="0" w:beforeAutospacing="0" w:after="0" w:afterAutospacing="0"/>
        <w:ind w:left="1080" w:firstLine="0"/>
        <w:textAlignment w:val="baseline"/>
        <w:rPr>
          <w:rStyle w:val="eop"/>
          <w:rFonts w:asciiTheme="majorHAnsi" w:hAnsiTheme="majorHAnsi"/>
          <w:sz w:val="22"/>
          <w:szCs w:val="22"/>
        </w:rPr>
      </w:pPr>
      <w:r w:rsidRPr="00982FD9">
        <w:rPr>
          <w:rStyle w:val="normaltextrun"/>
          <w:rFonts w:asciiTheme="majorHAnsi" w:hAnsiTheme="majorHAnsi"/>
          <w:sz w:val="22"/>
          <w:szCs w:val="22"/>
        </w:rPr>
        <w:t xml:space="preserve">Construct a </w:t>
      </w:r>
      <w:r w:rsidR="001134FB">
        <w:rPr>
          <w:rStyle w:val="normaltextrun"/>
          <w:rFonts w:asciiTheme="majorHAnsi" w:hAnsiTheme="majorHAnsi"/>
          <w:sz w:val="22"/>
          <w:szCs w:val="22"/>
        </w:rPr>
        <w:t>graph</w:t>
      </w:r>
      <w:r w:rsidRPr="00982FD9">
        <w:rPr>
          <w:rStyle w:val="normaltextrun"/>
          <w:rFonts w:asciiTheme="majorHAnsi" w:hAnsiTheme="majorHAnsi"/>
          <w:sz w:val="22"/>
          <w:szCs w:val="22"/>
        </w:rPr>
        <w:t xml:space="preserve"> of the sampling distribution. Copy and paste the </w:t>
      </w:r>
      <w:r w:rsidR="001134FB">
        <w:rPr>
          <w:rStyle w:val="normaltextrun"/>
          <w:rFonts w:asciiTheme="majorHAnsi" w:hAnsiTheme="majorHAnsi"/>
          <w:sz w:val="22"/>
          <w:szCs w:val="22"/>
        </w:rPr>
        <w:t>graph</w:t>
      </w:r>
      <w:r w:rsidRPr="00982FD9">
        <w:rPr>
          <w:rStyle w:val="normaltextrun"/>
          <w:rFonts w:asciiTheme="majorHAnsi" w:hAnsiTheme="majorHAnsi"/>
          <w:sz w:val="22"/>
          <w:szCs w:val="22"/>
        </w:rPr>
        <w:t xml:space="preserve"> of the sampling distribution below.</w:t>
      </w:r>
      <w:r w:rsidRPr="00982FD9">
        <w:rPr>
          <w:rStyle w:val="eop"/>
          <w:rFonts w:asciiTheme="majorHAnsi" w:eastAsiaTheme="majorEastAsia" w:hAnsiTheme="majorHAnsi"/>
          <w:sz w:val="22"/>
          <w:szCs w:val="22"/>
        </w:rPr>
        <w:t> </w:t>
      </w:r>
    </w:p>
    <w:p w14:paraId="5FEA976E" w14:textId="0384502D" w:rsidR="002C609C" w:rsidRPr="00982FD9" w:rsidRDefault="001369EA" w:rsidP="002C609C">
      <w:pPr>
        <w:pStyle w:val="paragraph"/>
        <w:spacing w:before="0" w:beforeAutospacing="0" w:after="0" w:afterAutospacing="0"/>
        <w:ind w:left="1080"/>
        <w:textAlignment w:val="baseline"/>
        <w:rPr>
          <w:rFonts w:asciiTheme="majorHAnsi" w:hAnsiTheme="majorHAnsi"/>
          <w:sz w:val="22"/>
          <w:szCs w:val="22"/>
        </w:rPr>
      </w:pPr>
      <w:r w:rsidRPr="001369EA">
        <w:rPr>
          <w:rFonts w:asciiTheme="majorHAnsi" w:hAnsiTheme="majorHAnsi"/>
          <w:color w:val="EE0000"/>
          <w:sz w:val="22"/>
          <w:szCs w:val="22"/>
        </w:rPr>
        <w:drawing>
          <wp:inline distT="0" distB="0" distL="0" distR="0" wp14:anchorId="06047BD5" wp14:editId="750F57AB">
            <wp:extent cx="5238750" cy="1685243"/>
            <wp:effectExtent l="0" t="0" r="0" b="0"/>
            <wp:docPr id="122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11" name=""/>
                    <pic:cNvPicPr/>
                  </pic:nvPicPr>
                  <pic:blipFill>
                    <a:blip r:embed="rId15"/>
                    <a:stretch>
                      <a:fillRect/>
                    </a:stretch>
                  </pic:blipFill>
                  <pic:spPr>
                    <a:xfrm>
                      <a:off x="0" y="0"/>
                      <a:ext cx="5254616" cy="1690347"/>
                    </a:xfrm>
                    <a:prstGeom prst="rect">
                      <a:avLst/>
                    </a:prstGeom>
                  </pic:spPr>
                </pic:pic>
              </a:graphicData>
            </a:graphic>
          </wp:inline>
        </w:drawing>
      </w:r>
    </w:p>
    <w:p w14:paraId="7A7E8A3C" w14:textId="6E592667" w:rsidR="002C609C" w:rsidRPr="00982FD9" w:rsidRDefault="002C609C" w:rsidP="002C609C">
      <w:pPr>
        <w:pStyle w:val="paragraph"/>
        <w:numPr>
          <w:ilvl w:val="0"/>
          <w:numId w:val="49"/>
        </w:numPr>
        <w:spacing w:before="0" w:beforeAutospacing="0" w:after="0" w:afterAutospacing="0"/>
        <w:ind w:left="1080" w:firstLine="0"/>
        <w:textAlignment w:val="baseline"/>
        <w:rPr>
          <w:rStyle w:val="normaltextrun"/>
          <w:rFonts w:asciiTheme="majorHAnsi" w:hAnsiTheme="majorHAnsi"/>
          <w:sz w:val="22"/>
          <w:szCs w:val="22"/>
        </w:rPr>
      </w:pPr>
      <w:r w:rsidRPr="00982FD9">
        <w:rPr>
          <w:rStyle w:val="normaltextrun"/>
          <w:rFonts w:asciiTheme="majorHAnsi" w:hAnsiTheme="majorHAnsi"/>
          <w:sz w:val="22"/>
          <w:szCs w:val="22"/>
        </w:rPr>
        <w:t xml:space="preserve">Describe what a dot in this </w:t>
      </w:r>
      <w:r w:rsidR="001134FB">
        <w:rPr>
          <w:rStyle w:val="normaltextrun"/>
          <w:rFonts w:asciiTheme="majorHAnsi" w:hAnsiTheme="majorHAnsi"/>
          <w:sz w:val="22"/>
          <w:szCs w:val="22"/>
        </w:rPr>
        <w:t>graph</w:t>
      </w:r>
      <w:r w:rsidRPr="00982FD9">
        <w:rPr>
          <w:rStyle w:val="normaltextrun"/>
          <w:rFonts w:asciiTheme="majorHAnsi" w:hAnsiTheme="majorHAnsi"/>
          <w:sz w:val="22"/>
          <w:szCs w:val="22"/>
        </w:rPr>
        <w:t xml:space="preserve"> represents.</w:t>
      </w:r>
    </w:p>
    <w:p w14:paraId="2C525D16" w14:textId="31FAF953" w:rsidR="002C609C" w:rsidRPr="001369EA" w:rsidRDefault="001369EA" w:rsidP="002C609C">
      <w:pPr>
        <w:pStyle w:val="paragraph"/>
        <w:spacing w:before="0" w:beforeAutospacing="0" w:after="0" w:afterAutospacing="0"/>
        <w:ind w:left="1080"/>
        <w:textAlignment w:val="baseline"/>
        <w:rPr>
          <w:rFonts w:asciiTheme="majorHAnsi" w:hAnsiTheme="majorHAnsi"/>
          <w:b/>
          <w:bCs/>
          <w:color w:val="EE0000"/>
          <w:sz w:val="22"/>
          <w:szCs w:val="22"/>
        </w:rPr>
      </w:pPr>
      <w:r>
        <w:rPr>
          <w:rStyle w:val="eop"/>
          <w:rFonts w:asciiTheme="majorHAnsi" w:eastAsiaTheme="majorEastAsia" w:hAnsiTheme="majorHAnsi"/>
          <w:b/>
          <w:bCs/>
          <w:color w:val="EE0000"/>
          <w:sz w:val="22"/>
          <w:szCs w:val="22"/>
        </w:rPr>
        <w:t xml:space="preserve">A dot represents a group of 21 students. </w:t>
      </w:r>
    </w:p>
    <w:p w14:paraId="6EC9E90F" w14:textId="5431AB4B" w:rsidR="002C609C" w:rsidRPr="00982FD9" w:rsidRDefault="002C609C" w:rsidP="002C609C">
      <w:pPr>
        <w:pStyle w:val="paragraph"/>
        <w:numPr>
          <w:ilvl w:val="0"/>
          <w:numId w:val="50"/>
        </w:numPr>
        <w:spacing w:before="0" w:beforeAutospacing="0" w:after="0" w:afterAutospacing="0"/>
        <w:ind w:left="1080" w:firstLine="0"/>
        <w:textAlignment w:val="baseline"/>
        <w:rPr>
          <w:rFonts w:asciiTheme="majorHAnsi" w:hAnsiTheme="majorHAnsi"/>
          <w:sz w:val="22"/>
          <w:szCs w:val="22"/>
        </w:rPr>
      </w:pPr>
      <w:r w:rsidRPr="00982FD9">
        <w:rPr>
          <w:rStyle w:val="normaltextrun"/>
          <w:rFonts w:asciiTheme="majorHAnsi" w:hAnsiTheme="majorHAnsi"/>
          <w:sz w:val="22"/>
          <w:szCs w:val="22"/>
        </w:rPr>
        <w:t>Where is the center of the sampling distribution located? In light of the assumptions that you made when constructing your model (see Question 1</w:t>
      </w:r>
      <w:r w:rsidR="004F2B70">
        <w:rPr>
          <w:rStyle w:val="normaltextrun"/>
          <w:rFonts w:asciiTheme="majorHAnsi" w:hAnsiTheme="majorHAnsi"/>
          <w:sz w:val="22"/>
          <w:szCs w:val="22"/>
        </w:rPr>
        <w:t>0</w:t>
      </w:r>
      <w:r w:rsidRPr="00982FD9">
        <w:rPr>
          <w:rStyle w:val="normaltextrun"/>
          <w:rFonts w:asciiTheme="majorHAnsi" w:hAnsiTheme="majorHAnsi"/>
          <w:sz w:val="22"/>
          <w:szCs w:val="22"/>
        </w:rPr>
        <w:t>b), does this make sense? Why or why not?</w:t>
      </w:r>
      <w:r w:rsidRPr="00982FD9">
        <w:rPr>
          <w:rStyle w:val="eop"/>
          <w:rFonts w:asciiTheme="majorHAnsi" w:eastAsiaTheme="majorEastAsia" w:hAnsiTheme="majorHAnsi"/>
          <w:sz w:val="22"/>
          <w:szCs w:val="22"/>
        </w:rPr>
        <w:t> </w:t>
      </w:r>
    </w:p>
    <w:p w14:paraId="52FEDD02" w14:textId="2431E5D1" w:rsidR="002C609C" w:rsidRPr="001369EA" w:rsidRDefault="001369EA" w:rsidP="001369EA">
      <w:pPr>
        <w:pStyle w:val="paragraph"/>
        <w:spacing w:before="0" w:beforeAutospacing="0" w:after="0" w:afterAutospacing="0"/>
        <w:ind w:left="1080"/>
        <w:textAlignment w:val="baseline"/>
        <w:rPr>
          <w:rFonts w:asciiTheme="majorHAnsi" w:hAnsiTheme="majorHAnsi"/>
          <w:b/>
          <w:bCs/>
          <w:color w:val="EE0000"/>
          <w:sz w:val="22"/>
          <w:szCs w:val="22"/>
        </w:rPr>
      </w:pPr>
      <w:r>
        <w:rPr>
          <w:rStyle w:val="eop"/>
          <w:rFonts w:asciiTheme="majorHAnsi" w:eastAsiaTheme="majorEastAsia" w:hAnsiTheme="majorHAnsi"/>
          <w:b/>
          <w:bCs/>
          <w:color w:val="EE0000"/>
          <w:sz w:val="22"/>
          <w:szCs w:val="22"/>
        </w:rPr>
        <w:t>The center of the distribution is around 0, which makes sense given that this would reflect our null assumption of no effect.</w:t>
      </w:r>
    </w:p>
    <w:p w14:paraId="1671799C" w14:textId="77777777" w:rsidR="002C609C" w:rsidRPr="00982FD9" w:rsidRDefault="002C609C" w:rsidP="002C609C">
      <w:pPr>
        <w:pStyle w:val="paragraph"/>
        <w:spacing w:before="0" w:beforeAutospacing="0" w:after="0" w:afterAutospacing="0"/>
        <w:ind w:left="720"/>
        <w:textAlignment w:val="baseline"/>
        <w:rPr>
          <w:rFonts w:asciiTheme="majorHAnsi" w:hAnsiTheme="majorHAnsi"/>
          <w:sz w:val="22"/>
          <w:szCs w:val="22"/>
        </w:rPr>
      </w:pPr>
      <w:r w:rsidRPr="00982FD9">
        <w:rPr>
          <w:rStyle w:val="eop"/>
          <w:rFonts w:asciiTheme="majorHAnsi" w:eastAsiaTheme="majorEastAsia" w:hAnsiTheme="majorHAnsi"/>
          <w:sz w:val="22"/>
          <w:szCs w:val="22"/>
        </w:rPr>
        <w:t> </w:t>
      </w:r>
    </w:p>
    <w:p w14:paraId="1A530E05" w14:textId="0FCD4D73" w:rsidR="002C609C" w:rsidRPr="00982FD9" w:rsidRDefault="002C609C" w:rsidP="002C609C">
      <w:pPr>
        <w:pStyle w:val="paragraph"/>
        <w:numPr>
          <w:ilvl w:val="0"/>
          <w:numId w:val="19"/>
        </w:numPr>
        <w:spacing w:before="0" w:beforeAutospacing="0" w:after="0" w:afterAutospacing="0"/>
        <w:textAlignment w:val="baseline"/>
        <w:rPr>
          <w:rFonts w:asciiTheme="majorHAnsi" w:hAnsiTheme="majorHAnsi"/>
          <w:sz w:val="22"/>
          <w:szCs w:val="22"/>
        </w:rPr>
      </w:pPr>
      <w:r w:rsidRPr="00982FD9">
        <w:rPr>
          <w:rStyle w:val="contentcontrolboundarysink"/>
          <w:rFonts w:ascii="Arial" w:hAnsi="Arial" w:cs="Arial"/>
          <w:sz w:val="22"/>
          <w:szCs w:val="22"/>
        </w:rPr>
        <w:t>​​​​​</w:t>
      </w:r>
      <w:r w:rsidRPr="00982FD9">
        <w:rPr>
          <w:rStyle w:val="normaltextrun"/>
          <w:rFonts w:asciiTheme="majorHAnsi" w:hAnsiTheme="majorHAnsi"/>
          <w:sz w:val="22"/>
          <w:szCs w:val="22"/>
        </w:rPr>
        <w:t xml:space="preserve">Based on the difference in the </w:t>
      </w:r>
      <w:r w:rsidRPr="00982FD9">
        <w:rPr>
          <w:rStyle w:val="normaltextrun"/>
          <w:rFonts w:asciiTheme="majorHAnsi" w:hAnsiTheme="majorHAnsi"/>
          <w:i/>
          <w:iCs/>
          <w:sz w:val="22"/>
          <w:szCs w:val="22"/>
        </w:rPr>
        <w:t>observed</w:t>
      </w:r>
      <w:r w:rsidRPr="00982FD9">
        <w:rPr>
          <w:rStyle w:val="normaltextrun"/>
          <w:rFonts w:asciiTheme="majorHAnsi" w:hAnsiTheme="majorHAnsi"/>
          <w:sz w:val="22"/>
          <w:szCs w:val="22"/>
        </w:rPr>
        <w:t xml:space="preserve"> mean</w:t>
      </w:r>
      <w:r w:rsidR="009E042F">
        <w:rPr>
          <w:rStyle w:val="normaltextrun"/>
          <w:rFonts w:asciiTheme="majorHAnsi" w:hAnsiTheme="majorHAnsi"/>
          <w:sz w:val="22"/>
          <w:szCs w:val="22"/>
        </w:rPr>
        <w:t>/median</w:t>
      </w:r>
      <w:r w:rsidRPr="00982FD9">
        <w:rPr>
          <w:rStyle w:val="normaltextrun"/>
          <w:rFonts w:asciiTheme="majorHAnsi" w:hAnsiTheme="majorHAnsi"/>
          <w:sz w:val="22"/>
          <w:szCs w:val="22"/>
        </w:rPr>
        <w:t xml:space="preserve"> scores for the class experiment (Problem 6), what is the </w:t>
      </w:r>
      <w:r w:rsidRPr="004F2B70">
        <w:rPr>
          <w:rStyle w:val="normaltextrun"/>
          <w:rFonts w:asciiTheme="majorHAnsi" w:hAnsiTheme="majorHAnsi"/>
          <w:i/>
          <w:iCs/>
          <w:sz w:val="22"/>
          <w:szCs w:val="22"/>
        </w:rPr>
        <w:t>p</w:t>
      </w:r>
      <w:r w:rsidRPr="00982FD9">
        <w:rPr>
          <w:rStyle w:val="normaltextrun"/>
          <w:rFonts w:asciiTheme="majorHAnsi" w:hAnsiTheme="majorHAnsi"/>
          <w:sz w:val="22"/>
          <w:szCs w:val="22"/>
        </w:rPr>
        <w:t xml:space="preserve">-value? Please describe what the </w:t>
      </w:r>
      <w:r w:rsidRPr="004F2B70">
        <w:rPr>
          <w:rStyle w:val="normaltextrun"/>
          <w:rFonts w:asciiTheme="majorHAnsi" w:hAnsiTheme="majorHAnsi"/>
          <w:i/>
          <w:iCs/>
          <w:sz w:val="22"/>
          <w:szCs w:val="22"/>
        </w:rPr>
        <w:t>p</w:t>
      </w:r>
      <w:r w:rsidRPr="00982FD9">
        <w:rPr>
          <w:rStyle w:val="normaltextrun"/>
          <w:rFonts w:asciiTheme="majorHAnsi" w:hAnsiTheme="majorHAnsi"/>
          <w:sz w:val="22"/>
          <w:szCs w:val="22"/>
        </w:rPr>
        <w:t>-value means in the context of this problem.</w:t>
      </w:r>
      <w:r w:rsidRPr="00982FD9">
        <w:rPr>
          <w:rStyle w:val="contentcontrolboundarysink"/>
          <w:rFonts w:ascii="Arial" w:hAnsi="Arial" w:cs="Arial"/>
          <w:sz w:val="22"/>
          <w:szCs w:val="22"/>
        </w:rPr>
        <w:t>​</w:t>
      </w:r>
      <w:r w:rsidRPr="00982FD9">
        <w:rPr>
          <w:rStyle w:val="normaltextrun"/>
          <w:rFonts w:asciiTheme="majorHAnsi" w:hAnsiTheme="majorHAnsi"/>
          <w:sz w:val="22"/>
          <w:szCs w:val="22"/>
        </w:rPr>
        <w:t> </w:t>
      </w:r>
      <w:r w:rsidRPr="00982FD9">
        <w:rPr>
          <w:rStyle w:val="eop"/>
          <w:rFonts w:asciiTheme="majorHAnsi" w:eastAsiaTheme="majorEastAsia" w:hAnsiTheme="majorHAnsi"/>
          <w:sz w:val="22"/>
          <w:szCs w:val="22"/>
        </w:rPr>
        <w:t> </w:t>
      </w:r>
    </w:p>
    <w:p w14:paraId="7F4DA011" w14:textId="03B7D145" w:rsidR="002C609C" w:rsidRDefault="002C609C" w:rsidP="002C609C">
      <w:pPr>
        <w:pStyle w:val="paragraph"/>
        <w:spacing w:before="0" w:beforeAutospacing="0" w:after="0" w:afterAutospacing="0"/>
        <w:ind w:left="360"/>
        <w:textAlignment w:val="baseline"/>
        <w:rPr>
          <w:rStyle w:val="eop"/>
          <w:rFonts w:asciiTheme="majorHAnsi" w:eastAsiaTheme="majorEastAsia" w:hAnsiTheme="majorHAnsi"/>
          <w:sz w:val="22"/>
          <w:szCs w:val="22"/>
        </w:rPr>
      </w:pPr>
      <w:r w:rsidRPr="00982FD9">
        <w:rPr>
          <w:rStyle w:val="eop"/>
          <w:rFonts w:asciiTheme="majorHAnsi" w:eastAsiaTheme="majorEastAsia" w:hAnsiTheme="majorHAnsi"/>
          <w:sz w:val="22"/>
          <w:szCs w:val="22"/>
        </w:rPr>
        <w:t> </w:t>
      </w:r>
      <w:r w:rsidR="001369EA" w:rsidRPr="001369EA">
        <w:rPr>
          <w:rStyle w:val="eop"/>
          <w:rFonts w:asciiTheme="majorHAnsi" w:eastAsiaTheme="majorEastAsia" w:hAnsiTheme="majorHAnsi"/>
          <w:sz w:val="22"/>
          <w:szCs w:val="22"/>
        </w:rPr>
        <w:drawing>
          <wp:inline distT="0" distB="0" distL="0" distR="0" wp14:anchorId="3DE3FA3D" wp14:editId="3B540736">
            <wp:extent cx="5943600" cy="1857375"/>
            <wp:effectExtent l="0" t="0" r="0" b="9525"/>
            <wp:docPr id="616218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18789" name=""/>
                    <pic:cNvPicPr/>
                  </pic:nvPicPr>
                  <pic:blipFill>
                    <a:blip r:embed="rId16"/>
                    <a:stretch>
                      <a:fillRect/>
                    </a:stretch>
                  </pic:blipFill>
                  <pic:spPr>
                    <a:xfrm>
                      <a:off x="0" y="0"/>
                      <a:ext cx="5943600" cy="1857375"/>
                    </a:xfrm>
                    <a:prstGeom prst="rect">
                      <a:avLst/>
                    </a:prstGeom>
                  </pic:spPr>
                </pic:pic>
              </a:graphicData>
            </a:graphic>
          </wp:inline>
        </w:drawing>
      </w:r>
    </w:p>
    <w:p w14:paraId="645C8968" w14:textId="3DE95C68" w:rsidR="001369EA" w:rsidRPr="001369EA" w:rsidRDefault="001369EA" w:rsidP="002C609C">
      <w:pPr>
        <w:pStyle w:val="paragraph"/>
        <w:spacing w:before="0" w:beforeAutospacing="0" w:after="0" w:afterAutospacing="0"/>
        <w:ind w:left="360"/>
        <w:textAlignment w:val="baseline"/>
        <w:rPr>
          <w:rFonts w:asciiTheme="majorHAnsi" w:hAnsiTheme="majorHAnsi"/>
          <w:b/>
          <w:bCs/>
          <w:color w:val="EE0000"/>
          <w:sz w:val="22"/>
          <w:szCs w:val="22"/>
        </w:rPr>
      </w:pPr>
      <w:r>
        <w:rPr>
          <w:rStyle w:val="eop"/>
          <w:rFonts w:asciiTheme="majorHAnsi" w:eastAsiaTheme="majorEastAsia" w:hAnsiTheme="majorHAnsi"/>
          <w:b/>
          <w:bCs/>
          <w:color w:val="EE0000"/>
          <w:sz w:val="22"/>
          <w:szCs w:val="22"/>
        </w:rPr>
        <w:t>The p-value is 3%. This means that if there really were no effect of chunking, there would be a 3% chance that we would observe a mean difference of 5.79 or more just by random chance alone.</w:t>
      </w:r>
    </w:p>
    <w:p w14:paraId="6002AC9A" w14:textId="77777777" w:rsidR="002C609C" w:rsidRPr="00982FD9" w:rsidRDefault="002C609C" w:rsidP="002C609C">
      <w:pPr>
        <w:pStyle w:val="paragraph"/>
        <w:spacing w:before="0" w:beforeAutospacing="0" w:after="0" w:afterAutospacing="0"/>
        <w:ind w:left="360"/>
        <w:textAlignment w:val="baseline"/>
        <w:rPr>
          <w:rFonts w:asciiTheme="majorHAnsi" w:hAnsiTheme="majorHAnsi"/>
          <w:sz w:val="22"/>
          <w:szCs w:val="22"/>
        </w:rPr>
      </w:pPr>
      <w:r w:rsidRPr="00982FD9">
        <w:rPr>
          <w:rStyle w:val="eop"/>
          <w:rFonts w:asciiTheme="majorHAnsi" w:eastAsiaTheme="majorEastAsia" w:hAnsiTheme="majorHAnsi"/>
          <w:sz w:val="22"/>
          <w:szCs w:val="22"/>
        </w:rPr>
        <w:t> </w:t>
      </w:r>
    </w:p>
    <w:p w14:paraId="00E051B7" w14:textId="77777777" w:rsidR="00BE3CA4" w:rsidRPr="00BE3CA4" w:rsidRDefault="002C609C" w:rsidP="002C609C">
      <w:pPr>
        <w:pStyle w:val="paragraph"/>
        <w:numPr>
          <w:ilvl w:val="0"/>
          <w:numId w:val="19"/>
        </w:numPr>
        <w:spacing w:before="0" w:beforeAutospacing="0" w:after="0" w:afterAutospacing="0"/>
        <w:textAlignment w:val="baseline"/>
        <w:rPr>
          <w:rStyle w:val="eop"/>
          <w:rFonts w:asciiTheme="majorHAnsi" w:hAnsiTheme="majorHAnsi"/>
          <w:sz w:val="22"/>
          <w:szCs w:val="22"/>
        </w:rPr>
      </w:pPr>
      <w:r w:rsidRPr="00982FD9">
        <w:rPr>
          <w:rStyle w:val="normaltextrun"/>
          <w:rFonts w:asciiTheme="majorHAnsi" w:hAnsiTheme="majorHAnsi"/>
          <w:sz w:val="22"/>
          <w:szCs w:val="22"/>
        </w:rPr>
        <w:t>Based on your response to Question 1</w:t>
      </w:r>
      <w:r w:rsidR="004F2B70">
        <w:rPr>
          <w:rStyle w:val="normaltextrun"/>
          <w:rFonts w:asciiTheme="majorHAnsi" w:hAnsiTheme="majorHAnsi"/>
          <w:sz w:val="22"/>
          <w:szCs w:val="22"/>
        </w:rPr>
        <w:t>3</w:t>
      </w:r>
      <w:r w:rsidRPr="00982FD9">
        <w:rPr>
          <w:rStyle w:val="normaltextrun"/>
          <w:rFonts w:asciiTheme="majorHAnsi" w:hAnsiTheme="majorHAnsi"/>
          <w:sz w:val="22"/>
          <w:szCs w:val="22"/>
        </w:rPr>
        <w:t>, how strong is the evidence against the null model? What does this suggest about the answer to the research question? </w:t>
      </w:r>
    </w:p>
    <w:p w14:paraId="274010B5" w14:textId="6ADB2F78" w:rsidR="00BE3CA4" w:rsidRPr="001369EA" w:rsidRDefault="001369EA" w:rsidP="001369EA">
      <w:pPr>
        <w:pStyle w:val="paragraph"/>
        <w:spacing w:before="0" w:beforeAutospacing="0" w:after="0" w:afterAutospacing="0"/>
        <w:ind w:left="360"/>
        <w:textAlignment w:val="baseline"/>
        <w:rPr>
          <w:rStyle w:val="eop"/>
          <w:rFonts w:asciiTheme="majorHAnsi" w:eastAsiaTheme="majorEastAsia" w:hAnsiTheme="majorHAnsi"/>
          <w:b/>
          <w:bCs/>
          <w:color w:val="EE0000"/>
          <w:sz w:val="22"/>
          <w:szCs w:val="22"/>
        </w:rPr>
      </w:pPr>
      <w:r>
        <w:rPr>
          <w:rStyle w:val="eop"/>
          <w:rFonts w:asciiTheme="majorHAnsi" w:eastAsiaTheme="majorEastAsia" w:hAnsiTheme="majorHAnsi"/>
          <w:b/>
          <w:bCs/>
          <w:color w:val="EE0000"/>
          <w:sz w:val="22"/>
          <w:szCs w:val="22"/>
        </w:rPr>
        <w:lastRenderedPageBreak/>
        <w:t>This seems to imply moderate evidence (1-5%) against the null model. It doesn’t seem likely that random chance could produce these results if the null were true, but it plausibly could have been an unusual result too.</w:t>
      </w:r>
    </w:p>
    <w:p w14:paraId="61A47685" w14:textId="5FCDADDE" w:rsidR="002C609C" w:rsidRPr="00BE3CA4" w:rsidRDefault="002C609C" w:rsidP="00BE3CA4">
      <w:pPr>
        <w:pStyle w:val="paragraph"/>
        <w:spacing w:before="0" w:beforeAutospacing="0" w:after="0" w:afterAutospacing="0"/>
        <w:textAlignment w:val="baseline"/>
        <w:rPr>
          <w:rStyle w:val="eop"/>
          <w:rFonts w:asciiTheme="majorHAnsi" w:hAnsiTheme="majorHAnsi"/>
          <w:sz w:val="22"/>
          <w:szCs w:val="22"/>
        </w:rPr>
      </w:pPr>
    </w:p>
    <w:p w14:paraId="51F81F29" w14:textId="64EF989C" w:rsidR="00BE3CA4" w:rsidRPr="00982FD9" w:rsidRDefault="00BE3CA4" w:rsidP="002C609C">
      <w:pPr>
        <w:pStyle w:val="paragraph"/>
        <w:numPr>
          <w:ilvl w:val="0"/>
          <w:numId w:val="19"/>
        </w:numPr>
        <w:spacing w:before="0" w:beforeAutospacing="0" w:after="0" w:afterAutospacing="0"/>
        <w:textAlignment w:val="baseline"/>
        <w:rPr>
          <w:rFonts w:asciiTheme="majorHAnsi" w:hAnsiTheme="majorHAnsi"/>
          <w:sz w:val="22"/>
          <w:szCs w:val="22"/>
        </w:rPr>
      </w:pPr>
      <w:r>
        <w:rPr>
          <w:rFonts w:asciiTheme="majorHAnsi" w:hAnsiTheme="majorHAnsi"/>
          <w:sz w:val="22"/>
          <w:szCs w:val="22"/>
        </w:rPr>
        <w:t>What kinds of claims can we make about our data? Can we generalize our results to a larger population? Does this establish a cause-and-effect relationship? Why or why not?</w:t>
      </w:r>
    </w:p>
    <w:p w14:paraId="0E9EACB1" w14:textId="394C9011" w:rsidR="002C609C" w:rsidRPr="001369EA" w:rsidRDefault="001369EA" w:rsidP="001369EA">
      <w:pPr>
        <w:pStyle w:val="paragraph"/>
        <w:spacing w:before="0" w:beforeAutospacing="0" w:after="0" w:afterAutospacing="0"/>
        <w:ind w:left="360"/>
        <w:textAlignment w:val="baseline"/>
        <w:rPr>
          <w:rFonts w:asciiTheme="majorHAnsi" w:hAnsiTheme="majorHAnsi" w:cs="Segoe UI"/>
          <w:b/>
          <w:bCs/>
          <w:color w:val="EE0000"/>
          <w:sz w:val="22"/>
          <w:szCs w:val="22"/>
        </w:rPr>
      </w:pPr>
      <w:r>
        <w:rPr>
          <w:rFonts w:asciiTheme="majorHAnsi" w:hAnsiTheme="majorHAnsi" w:cs="Segoe UI"/>
          <w:b/>
          <w:bCs/>
          <w:color w:val="EE0000"/>
          <w:sz w:val="22"/>
          <w:szCs w:val="22"/>
        </w:rPr>
        <w:t>Our classroom is not a random selection or necessarily representative of a larger population of students, so generalizable claims cannot be made from this study. But since we randomly assigned ourselves to different groups, any differences in our memorization abilities or other confounding factors should roughly balance out across the groups, meaning that we can better isolate the chunking as the cause for why we observed these differences.</w:t>
      </w:r>
    </w:p>
    <w:p w14:paraId="6BC576C4" w14:textId="77777777" w:rsidR="002C609C" w:rsidRPr="00982FD9" w:rsidRDefault="002C609C" w:rsidP="002C609C">
      <w:pPr>
        <w:rPr>
          <w:rFonts w:asciiTheme="majorHAnsi" w:hAnsiTheme="majorHAnsi"/>
        </w:rPr>
      </w:pPr>
    </w:p>
    <w:sectPr w:rsidR="002C609C" w:rsidRPr="00982FD9" w:rsidSect="0002629C">
      <w:footerReference w:type="default" r:id="rId17"/>
      <w:pgSz w:w="12240" w:h="15840"/>
      <w:pgMar w:top="1440" w:right="1440" w:bottom="1440"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D5C03" w14:textId="77777777" w:rsidR="00E802A9" w:rsidRDefault="00E802A9">
      <w:pPr>
        <w:spacing w:after="0" w:line="240" w:lineRule="auto"/>
      </w:pPr>
      <w:r>
        <w:separator/>
      </w:r>
    </w:p>
  </w:endnote>
  <w:endnote w:type="continuationSeparator" w:id="0">
    <w:p w14:paraId="773D954F" w14:textId="77777777" w:rsidR="00E802A9" w:rsidRDefault="00E802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527538"/>
      <w:docPartObj>
        <w:docPartGallery w:val="Page Numbers (Bottom of Page)"/>
        <w:docPartUnique/>
      </w:docPartObj>
    </w:sdtPr>
    <w:sdtEndPr>
      <w:rPr>
        <w:noProof/>
      </w:rPr>
    </w:sdtEndPr>
    <w:sdtContent>
      <w:p w14:paraId="259FDB4F" w14:textId="77777777" w:rsidR="004E1AED" w:rsidRDefault="004E1AED">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45CA4" w14:textId="77777777" w:rsidR="00E802A9" w:rsidRDefault="00E802A9">
      <w:pPr>
        <w:spacing w:after="0" w:line="240" w:lineRule="auto"/>
      </w:pPr>
      <w:r>
        <w:separator/>
      </w:r>
    </w:p>
  </w:footnote>
  <w:footnote w:type="continuationSeparator" w:id="0">
    <w:p w14:paraId="44D4515A" w14:textId="77777777" w:rsidR="00E802A9" w:rsidRDefault="00E802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B6686A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5BE83C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0E2AF9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F1A134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AA4C9B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76EF0D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27E0E5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81046D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9AE70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32435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5C3897"/>
    <w:multiLevelType w:val="multilevel"/>
    <w:tmpl w:val="628CED4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071E44C6"/>
    <w:multiLevelType w:val="multilevel"/>
    <w:tmpl w:val="4B70949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0D442F"/>
    <w:multiLevelType w:val="multilevel"/>
    <w:tmpl w:val="F630598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0E6A2692"/>
    <w:multiLevelType w:val="multilevel"/>
    <w:tmpl w:val="E8F0EB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AC5A99"/>
    <w:multiLevelType w:val="multilevel"/>
    <w:tmpl w:val="DFCACF52"/>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144663DF"/>
    <w:multiLevelType w:val="multilevel"/>
    <w:tmpl w:val="6C16E8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A76879"/>
    <w:multiLevelType w:val="multilevel"/>
    <w:tmpl w:val="714CDA1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19AA32F0"/>
    <w:multiLevelType w:val="multilevel"/>
    <w:tmpl w:val="C8A26AA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38574B"/>
    <w:multiLevelType w:val="multilevel"/>
    <w:tmpl w:val="1FF2D6E4"/>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1DF9086C"/>
    <w:multiLevelType w:val="hybridMultilevel"/>
    <w:tmpl w:val="7152D5E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0C6721A"/>
    <w:multiLevelType w:val="multilevel"/>
    <w:tmpl w:val="357EA82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20F22B04"/>
    <w:multiLevelType w:val="multilevel"/>
    <w:tmpl w:val="FBE058A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21432D74"/>
    <w:multiLevelType w:val="multilevel"/>
    <w:tmpl w:val="13C83D8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21700B0B"/>
    <w:multiLevelType w:val="multilevel"/>
    <w:tmpl w:val="BD18FB1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3E04F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6AC52A7"/>
    <w:multiLevelType w:val="multilevel"/>
    <w:tmpl w:val="519C4080"/>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2CF57F08"/>
    <w:multiLevelType w:val="multilevel"/>
    <w:tmpl w:val="6AA8459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6785104"/>
    <w:multiLevelType w:val="multilevel"/>
    <w:tmpl w:val="ABA2FA52"/>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3E091A5B"/>
    <w:multiLevelType w:val="multilevel"/>
    <w:tmpl w:val="799E0AAA"/>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3ED658AB"/>
    <w:multiLevelType w:val="multilevel"/>
    <w:tmpl w:val="C0284864"/>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3F1C4AFF"/>
    <w:multiLevelType w:val="multilevel"/>
    <w:tmpl w:val="A3FA292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40C63F83"/>
    <w:multiLevelType w:val="multilevel"/>
    <w:tmpl w:val="A69C22D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34B51FD"/>
    <w:multiLevelType w:val="multilevel"/>
    <w:tmpl w:val="1D18758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C37345"/>
    <w:multiLevelType w:val="multilevel"/>
    <w:tmpl w:val="BAD65CE4"/>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4AAF5F7F"/>
    <w:multiLevelType w:val="multilevel"/>
    <w:tmpl w:val="A4C8388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C563E63"/>
    <w:multiLevelType w:val="multilevel"/>
    <w:tmpl w:val="5032ECC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C7D11EB"/>
    <w:multiLevelType w:val="multilevel"/>
    <w:tmpl w:val="3730780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4D015C88"/>
    <w:multiLevelType w:val="multilevel"/>
    <w:tmpl w:val="154C5FA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E76591E"/>
    <w:multiLevelType w:val="multilevel"/>
    <w:tmpl w:val="31CA6D0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52665B9D"/>
    <w:multiLevelType w:val="hybridMultilevel"/>
    <w:tmpl w:val="A880B7C6"/>
    <w:lvl w:ilvl="0" w:tplc="55286D32">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48B32C0"/>
    <w:multiLevelType w:val="hybridMultilevel"/>
    <w:tmpl w:val="535A261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49B76E6"/>
    <w:multiLevelType w:val="hybridMultilevel"/>
    <w:tmpl w:val="1D409D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D99009B"/>
    <w:multiLevelType w:val="hybridMultilevel"/>
    <w:tmpl w:val="C09815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FD707E4"/>
    <w:multiLevelType w:val="multilevel"/>
    <w:tmpl w:val="D862E4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2B8078E"/>
    <w:multiLevelType w:val="multilevel"/>
    <w:tmpl w:val="18AA7FBA"/>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 w15:restartNumberingAfterBreak="0">
    <w:nsid w:val="66E76AAF"/>
    <w:multiLevelType w:val="multilevel"/>
    <w:tmpl w:val="364088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D8A0FCF"/>
    <w:multiLevelType w:val="multilevel"/>
    <w:tmpl w:val="5DFAAEA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7" w15:restartNumberingAfterBreak="0">
    <w:nsid w:val="6DFE7E1D"/>
    <w:multiLevelType w:val="multilevel"/>
    <w:tmpl w:val="024A2EC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8" w15:restartNumberingAfterBreak="0">
    <w:nsid w:val="735D128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15:restartNumberingAfterBreak="0">
    <w:nsid w:val="7642168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15:restartNumberingAfterBreak="0">
    <w:nsid w:val="7A2C3EB3"/>
    <w:multiLevelType w:val="multilevel"/>
    <w:tmpl w:val="84B4631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1" w15:restartNumberingAfterBreak="0">
    <w:nsid w:val="7CB5769D"/>
    <w:multiLevelType w:val="multilevel"/>
    <w:tmpl w:val="67CEBF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F3A1AB1"/>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485314053">
    <w:abstractNumId w:val="41"/>
  </w:num>
  <w:num w:numId="2" w16cid:durableId="787627939">
    <w:abstractNumId w:val="19"/>
  </w:num>
  <w:num w:numId="3" w16cid:durableId="1010178438">
    <w:abstractNumId w:val="40"/>
  </w:num>
  <w:num w:numId="4" w16cid:durableId="951938820">
    <w:abstractNumId w:val="24"/>
  </w:num>
  <w:num w:numId="5" w16cid:durableId="1211186484">
    <w:abstractNumId w:val="49"/>
  </w:num>
  <w:num w:numId="6" w16cid:durableId="127825787">
    <w:abstractNumId w:val="50"/>
  </w:num>
  <w:num w:numId="7" w16cid:durableId="2133745303">
    <w:abstractNumId w:val="48"/>
  </w:num>
  <w:num w:numId="8" w16cid:durableId="730427795">
    <w:abstractNumId w:val="52"/>
  </w:num>
  <w:num w:numId="9" w16cid:durableId="1587181345">
    <w:abstractNumId w:val="9"/>
  </w:num>
  <w:num w:numId="10" w16cid:durableId="831139808">
    <w:abstractNumId w:val="7"/>
  </w:num>
  <w:num w:numId="11" w16cid:durableId="77486572">
    <w:abstractNumId w:val="6"/>
  </w:num>
  <w:num w:numId="12" w16cid:durableId="596452192">
    <w:abstractNumId w:val="5"/>
  </w:num>
  <w:num w:numId="13" w16cid:durableId="107480596">
    <w:abstractNumId w:val="4"/>
  </w:num>
  <w:num w:numId="14" w16cid:durableId="1527449531">
    <w:abstractNumId w:val="8"/>
  </w:num>
  <w:num w:numId="15" w16cid:durableId="2072773049">
    <w:abstractNumId w:val="3"/>
  </w:num>
  <w:num w:numId="16" w16cid:durableId="1650136262">
    <w:abstractNumId w:val="2"/>
  </w:num>
  <w:num w:numId="17" w16cid:durableId="808864369">
    <w:abstractNumId w:val="1"/>
  </w:num>
  <w:num w:numId="18" w16cid:durableId="522548162">
    <w:abstractNumId w:val="0"/>
  </w:num>
  <w:num w:numId="19" w16cid:durableId="1039672886">
    <w:abstractNumId w:val="39"/>
  </w:num>
  <w:num w:numId="20" w16cid:durableId="446628517">
    <w:abstractNumId w:val="15"/>
  </w:num>
  <w:num w:numId="21" w16cid:durableId="2141874108">
    <w:abstractNumId w:val="51"/>
  </w:num>
  <w:num w:numId="22" w16cid:durableId="491263197">
    <w:abstractNumId w:val="13"/>
  </w:num>
  <w:num w:numId="23" w16cid:durableId="1635328833">
    <w:abstractNumId w:val="38"/>
  </w:num>
  <w:num w:numId="24" w16cid:durableId="943221974">
    <w:abstractNumId w:val="28"/>
  </w:num>
  <w:num w:numId="25" w16cid:durableId="1193420751">
    <w:abstractNumId w:val="47"/>
  </w:num>
  <w:num w:numId="26" w16cid:durableId="1669136387">
    <w:abstractNumId w:val="30"/>
  </w:num>
  <w:num w:numId="27" w16cid:durableId="1441679479">
    <w:abstractNumId w:val="29"/>
  </w:num>
  <w:num w:numId="28" w16cid:durableId="821970386">
    <w:abstractNumId w:val="18"/>
  </w:num>
  <w:num w:numId="29" w16cid:durableId="842361528">
    <w:abstractNumId w:val="45"/>
  </w:num>
  <w:num w:numId="30" w16cid:durableId="1384601874">
    <w:abstractNumId w:val="43"/>
  </w:num>
  <w:num w:numId="31" w16cid:durableId="906452516">
    <w:abstractNumId w:val="26"/>
  </w:num>
  <w:num w:numId="32" w16cid:durableId="1084296954">
    <w:abstractNumId w:val="23"/>
  </w:num>
  <w:num w:numId="33" w16cid:durableId="1299649133">
    <w:abstractNumId w:val="37"/>
  </w:num>
  <w:num w:numId="34" w16cid:durableId="108360062">
    <w:abstractNumId w:val="35"/>
  </w:num>
  <w:num w:numId="35" w16cid:durableId="230194281">
    <w:abstractNumId w:val="17"/>
  </w:num>
  <w:num w:numId="36" w16cid:durableId="1860778945">
    <w:abstractNumId w:val="22"/>
  </w:num>
  <w:num w:numId="37" w16cid:durableId="1410694029">
    <w:abstractNumId w:val="21"/>
  </w:num>
  <w:num w:numId="38" w16cid:durableId="161314352">
    <w:abstractNumId w:val="20"/>
  </w:num>
  <w:num w:numId="39" w16cid:durableId="168760991">
    <w:abstractNumId w:val="10"/>
  </w:num>
  <w:num w:numId="40" w16cid:durableId="2126921531">
    <w:abstractNumId w:val="14"/>
  </w:num>
  <w:num w:numId="41" w16cid:durableId="1948658835">
    <w:abstractNumId w:val="27"/>
  </w:num>
  <w:num w:numId="42" w16cid:durableId="1510679983">
    <w:abstractNumId w:val="34"/>
  </w:num>
  <w:num w:numId="43" w16cid:durableId="1417558074">
    <w:abstractNumId w:val="46"/>
  </w:num>
  <w:num w:numId="44" w16cid:durableId="1995789479">
    <w:abstractNumId w:val="36"/>
  </w:num>
  <w:num w:numId="45" w16cid:durableId="2034770914">
    <w:abstractNumId w:val="33"/>
  </w:num>
  <w:num w:numId="46" w16cid:durableId="788474898">
    <w:abstractNumId w:val="31"/>
  </w:num>
  <w:num w:numId="47" w16cid:durableId="1426151988">
    <w:abstractNumId w:val="12"/>
  </w:num>
  <w:num w:numId="48" w16cid:durableId="38361596">
    <w:abstractNumId w:val="16"/>
  </w:num>
  <w:num w:numId="49" w16cid:durableId="1089741398">
    <w:abstractNumId w:val="44"/>
  </w:num>
  <w:num w:numId="50" w16cid:durableId="1948345104">
    <w:abstractNumId w:val="25"/>
  </w:num>
  <w:num w:numId="51" w16cid:durableId="1706907555">
    <w:abstractNumId w:val="11"/>
  </w:num>
  <w:num w:numId="52" w16cid:durableId="759521258">
    <w:abstractNumId w:val="32"/>
  </w:num>
  <w:num w:numId="53" w16cid:durableId="801311536">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09C"/>
    <w:rsid w:val="000108D1"/>
    <w:rsid w:val="000126D5"/>
    <w:rsid w:val="0002629C"/>
    <w:rsid w:val="000A0346"/>
    <w:rsid w:val="000E1EC8"/>
    <w:rsid w:val="001134FB"/>
    <w:rsid w:val="00135A46"/>
    <w:rsid w:val="001369EA"/>
    <w:rsid w:val="00194DF6"/>
    <w:rsid w:val="001B0295"/>
    <w:rsid w:val="00265968"/>
    <w:rsid w:val="002730D5"/>
    <w:rsid w:val="002A3D9E"/>
    <w:rsid w:val="002B060E"/>
    <w:rsid w:val="002C609C"/>
    <w:rsid w:val="002E1E9E"/>
    <w:rsid w:val="00345F44"/>
    <w:rsid w:val="0043573F"/>
    <w:rsid w:val="004D3E84"/>
    <w:rsid w:val="004E1AED"/>
    <w:rsid w:val="004F2B70"/>
    <w:rsid w:val="00511BD8"/>
    <w:rsid w:val="00596DC2"/>
    <w:rsid w:val="005C12A5"/>
    <w:rsid w:val="007169A3"/>
    <w:rsid w:val="007D2C7C"/>
    <w:rsid w:val="00805740"/>
    <w:rsid w:val="008401BF"/>
    <w:rsid w:val="008A3151"/>
    <w:rsid w:val="008B2CEA"/>
    <w:rsid w:val="00982FD9"/>
    <w:rsid w:val="009D730A"/>
    <w:rsid w:val="009E042F"/>
    <w:rsid w:val="00A1310C"/>
    <w:rsid w:val="00B12751"/>
    <w:rsid w:val="00B22B03"/>
    <w:rsid w:val="00BE3CA4"/>
    <w:rsid w:val="00C92A90"/>
    <w:rsid w:val="00CC3CE6"/>
    <w:rsid w:val="00CD4F79"/>
    <w:rsid w:val="00D16EE0"/>
    <w:rsid w:val="00D47A97"/>
    <w:rsid w:val="00E47B22"/>
    <w:rsid w:val="00E802A9"/>
    <w:rsid w:val="00F02578"/>
    <w:rsid w:val="00F43585"/>
    <w:rsid w:val="00F64BD3"/>
    <w:rsid w:val="00F90F1F"/>
    <w:rsid w:val="00FB1EC8"/>
    <w:rsid w:val="00FB6919"/>
    <w:rsid w:val="78D2C6B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38FE0"/>
  <w15:docId w15:val="{CA2772E8-1555-6549-98F9-8F851DCAA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AED"/>
  </w:style>
  <w:style w:type="paragraph" w:styleId="Heading1">
    <w:name w:val="heading 1"/>
    <w:basedOn w:val="Normal"/>
    <w:next w:val="Normal"/>
    <w:link w:val="Heading1Char"/>
    <w:uiPriority w:val="9"/>
    <w:qFormat/>
    <w:rsid w:val="00A1310C"/>
    <w:pPr>
      <w:pBdr>
        <w:top w:val="single" w:sz="24" w:space="0" w:color="0673A5" w:themeColor="text2" w:themeShade="BF"/>
        <w:left w:val="single" w:sz="24" w:space="0" w:color="0673A5" w:themeColor="text2" w:themeShade="BF"/>
        <w:bottom w:val="single" w:sz="24" w:space="0" w:color="0673A5" w:themeColor="text2" w:themeShade="BF"/>
        <w:right w:val="single" w:sz="24" w:space="0" w:color="0673A5" w:themeColor="text2" w:themeShade="BF"/>
      </w:pBdr>
      <w:shd w:val="clear" w:color="auto" w:fill="0673A5" w:themeFill="text2" w:themeFillShade="BF"/>
      <w:spacing w:after="0"/>
      <w:outlineLvl w:val="0"/>
    </w:pPr>
    <w:rPr>
      <w:rFonts w:asciiTheme="majorHAnsi" w:eastAsiaTheme="majorEastAsia" w:hAnsiTheme="majorHAnsi" w:cstheme="majorBidi"/>
      <w:caps/>
      <w:color w:val="FFFFFF" w:themeColor="background1"/>
      <w:spacing w:val="15"/>
    </w:rPr>
  </w:style>
  <w:style w:type="paragraph" w:styleId="Heading2">
    <w:name w:val="heading 2"/>
    <w:basedOn w:val="Normal"/>
    <w:next w:val="Normal"/>
    <w:link w:val="Heading2Char"/>
    <w:uiPriority w:val="9"/>
    <w:unhideWhenUsed/>
    <w:qFormat/>
    <w:rsid w:val="00D47A97"/>
    <w:pPr>
      <w:pBdr>
        <w:top w:val="single" w:sz="24" w:space="0" w:color="C9ECFC" w:themeColor="text2" w:themeTint="33"/>
        <w:left w:val="single" w:sz="24" w:space="0" w:color="C9ECFC" w:themeColor="text2" w:themeTint="33"/>
        <w:bottom w:val="single" w:sz="24" w:space="0" w:color="C9ECFC" w:themeColor="text2" w:themeTint="33"/>
        <w:right w:val="single" w:sz="24" w:space="0" w:color="C9ECFC" w:themeColor="text2" w:themeTint="33"/>
      </w:pBdr>
      <w:shd w:val="clear" w:color="auto" w:fill="C9ECFC" w:themeFill="text2" w:themeFillTint="33"/>
      <w:spacing w:after="0"/>
      <w:outlineLvl w:val="1"/>
    </w:pPr>
    <w:rPr>
      <w:rFonts w:asciiTheme="majorHAnsi" w:eastAsiaTheme="majorEastAsia" w:hAnsiTheme="majorHAnsi" w:cstheme="majorBidi"/>
      <w:caps/>
      <w:spacing w:val="15"/>
    </w:rPr>
  </w:style>
  <w:style w:type="paragraph" w:styleId="Heading3">
    <w:name w:val="heading 3"/>
    <w:basedOn w:val="Normal"/>
    <w:next w:val="Normal"/>
    <w:link w:val="Heading3Char"/>
    <w:uiPriority w:val="9"/>
    <w:unhideWhenUsed/>
    <w:qFormat/>
    <w:rsid w:val="00D47A97"/>
    <w:pPr>
      <w:pBdr>
        <w:top w:val="single" w:sz="6" w:space="2" w:color="099BDD" w:themeColor="text2"/>
      </w:pBdr>
      <w:spacing w:before="300" w:after="0"/>
      <w:outlineLvl w:val="2"/>
    </w:pPr>
    <w:rPr>
      <w:rFonts w:asciiTheme="majorHAnsi" w:eastAsiaTheme="majorEastAsia" w:hAnsiTheme="majorHAnsi" w:cstheme="majorBidi"/>
      <w:caps/>
      <w:color w:val="044D6E" w:themeColor="text2" w:themeShade="80"/>
      <w:spacing w:val="15"/>
    </w:rPr>
  </w:style>
  <w:style w:type="paragraph" w:styleId="Heading4">
    <w:name w:val="heading 4"/>
    <w:basedOn w:val="Normal"/>
    <w:next w:val="Normal"/>
    <w:link w:val="Heading4Char"/>
    <w:uiPriority w:val="9"/>
    <w:semiHidden/>
    <w:unhideWhenUsed/>
    <w:qFormat/>
    <w:rsid w:val="00D47A97"/>
    <w:pPr>
      <w:pBdr>
        <w:top w:val="dotted" w:sz="6" w:space="2" w:color="099BDD" w:themeColor="text2"/>
      </w:pBdr>
      <w:spacing w:before="200" w:after="0"/>
      <w:outlineLvl w:val="3"/>
    </w:pPr>
    <w:rPr>
      <w:rFonts w:asciiTheme="majorHAnsi" w:eastAsiaTheme="majorEastAsia" w:hAnsiTheme="majorHAnsi" w:cstheme="majorBidi"/>
      <w:caps/>
      <w:color w:val="0673A5" w:themeColor="text2" w:themeShade="BF"/>
      <w:spacing w:val="10"/>
    </w:rPr>
  </w:style>
  <w:style w:type="paragraph" w:styleId="Heading5">
    <w:name w:val="heading 5"/>
    <w:basedOn w:val="Normal"/>
    <w:next w:val="Normal"/>
    <w:link w:val="Heading5Char"/>
    <w:uiPriority w:val="9"/>
    <w:semiHidden/>
    <w:unhideWhenUsed/>
    <w:qFormat/>
    <w:rsid w:val="00D47A97"/>
    <w:pPr>
      <w:pBdr>
        <w:bottom w:val="single" w:sz="6" w:space="1" w:color="099BDD" w:themeColor="text2"/>
      </w:pBdr>
      <w:spacing w:before="200" w:after="0"/>
      <w:outlineLvl w:val="4"/>
    </w:pPr>
    <w:rPr>
      <w:rFonts w:asciiTheme="majorHAnsi" w:eastAsiaTheme="majorEastAsia" w:hAnsiTheme="majorHAnsi" w:cstheme="majorBidi"/>
      <w:caps/>
      <w:color w:val="0673A5" w:themeColor="text2" w:themeShade="BF"/>
      <w:spacing w:val="10"/>
    </w:rPr>
  </w:style>
  <w:style w:type="paragraph" w:styleId="Heading6">
    <w:name w:val="heading 6"/>
    <w:basedOn w:val="Normal"/>
    <w:next w:val="Normal"/>
    <w:link w:val="Heading6Char"/>
    <w:uiPriority w:val="9"/>
    <w:semiHidden/>
    <w:unhideWhenUsed/>
    <w:qFormat/>
    <w:rsid w:val="00D47A97"/>
    <w:pPr>
      <w:pBdr>
        <w:bottom w:val="dotted" w:sz="6" w:space="1" w:color="099BDD" w:themeColor="text2"/>
      </w:pBdr>
      <w:spacing w:before="200" w:after="0"/>
      <w:outlineLvl w:val="5"/>
    </w:pPr>
    <w:rPr>
      <w:rFonts w:asciiTheme="majorHAnsi" w:eastAsiaTheme="majorEastAsia" w:hAnsiTheme="majorHAnsi" w:cstheme="majorBidi"/>
      <w:caps/>
      <w:color w:val="0673A5" w:themeColor="text2" w:themeShade="BF"/>
      <w:spacing w:val="10"/>
    </w:rPr>
  </w:style>
  <w:style w:type="paragraph" w:styleId="Heading7">
    <w:name w:val="heading 7"/>
    <w:basedOn w:val="Normal"/>
    <w:next w:val="Normal"/>
    <w:link w:val="Heading7Char"/>
    <w:uiPriority w:val="9"/>
    <w:semiHidden/>
    <w:unhideWhenUsed/>
    <w:qFormat/>
    <w:rsid w:val="00D47A97"/>
    <w:pPr>
      <w:spacing w:before="200" w:after="0"/>
      <w:outlineLvl w:val="6"/>
    </w:pPr>
    <w:rPr>
      <w:rFonts w:asciiTheme="majorHAnsi" w:eastAsiaTheme="majorEastAsia" w:hAnsiTheme="majorHAnsi" w:cstheme="majorBidi"/>
      <w:caps/>
      <w:color w:val="0673A5" w:themeColor="text2" w:themeShade="BF"/>
      <w:spacing w:val="10"/>
    </w:rPr>
  </w:style>
  <w:style w:type="paragraph" w:styleId="Heading8">
    <w:name w:val="heading 8"/>
    <w:basedOn w:val="Normal"/>
    <w:next w:val="Normal"/>
    <w:link w:val="Heading8Char"/>
    <w:uiPriority w:val="9"/>
    <w:semiHidden/>
    <w:unhideWhenUsed/>
    <w:qFormat/>
    <w:rsid w:val="00D47A97"/>
    <w:pPr>
      <w:spacing w:before="200" w:after="0"/>
      <w:outlineLvl w:val="7"/>
    </w:pPr>
    <w:rPr>
      <w:rFonts w:asciiTheme="majorHAnsi" w:eastAsiaTheme="majorEastAsia" w:hAnsiTheme="majorHAnsi" w:cstheme="majorBidi"/>
      <w:caps/>
      <w:spacing w:val="10"/>
      <w:szCs w:val="18"/>
    </w:rPr>
  </w:style>
  <w:style w:type="paragraph" w:styleId="Heading9">
    <w:name w:val="heading 9"/>
    <w:basedOn w:val="Normal"/>
    <w:next w:val="Normal"/>
    <w:link w:val="Heading9Char"/>
    <w:uiPriority w:val="9"/>
    <w:semiHidden/>
    <w:unhideWhenUsed/>
    <w:qFormat/>
    <w:rsid w:val="00D47A97"/>
    <w:pPr>
      <w:spacing w:before="200" w:after="0"/>
      <w:outlineLvl w:val="8"/>
    </w:pPr>
    <w:rPr>
      <w:rFonts w:asciiTheme="majorHAnsi" w:eastAsiaTheme="majorEastAsia" w:hAnsiTheme="majorHAnsi" w:cstheme="majorBidi"/>
      <w:i/>
      <w:iCs/>
      <w:caps/>
      <w:spacing w:val="10"/>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10C"/>
    <w:rPr>
      <w:rFonts w:asciiTheme="majorHAnsi" w:eastAsiaTheme="majorEastAsia" w:hAnsiTheme="majorHAnsi" w:cstheme="majorBidi"/>
      <w:caps/>
      <w:color w:val="FFFFFF" w:themeColor="background1"/>
      <w:spacing w:val="15"/>
      <w:shd w:val="clear" w:color="auto" w:fill="0673A5" w:themeFill="text2" w:themeFillShade="BF"/>
    </w:rPr>
  </w:style>
  <w:style w:type="character" w:customStyle="1" w:styleId="Heading2Char">
    <w:name w:val="Heading 2 Char"/>
    <w:basedOn w:val="DefaultParagraphFont"/>
    <w:link w:val="Heading2"/>
    <w:uiPriority w:val="9"/>
    <w:rPr>
      <w:rFonts w:asciiTheme="majorHAnsi" w:eastAsiaTheme="majorEastAsia" w:hAnsiTheme="majorHAnsi" w:cstheme="majorBidi"/>
      <w:caps/>
      <w:spacing w:val="15"/>
      <w:shd w:val="clear" w:color="auto" w:fill="C9ECFC" w:themeFill="text2" w:themeFillTint="33"/>
    </w:rPr>
  </w:style>
  <w:style w:type="character" w:customStyle="1" w:styleId="Heading3Char">
    <w:name w:val="Heading 3 Char"/>
    <w:basedOn w:val="DefaultParagraphFont"/>
    <w:link w:val="Heading3"/>
    <w:uiPriority w:val="9"/>
    <w:rPr>
      <w:rFonts w:asciiTheme="majorHAnsi" w:eastAsiaTheme="majorEastAsia" w:hAnsiTheme="majorHAnsi" w:cstheme="majorBidi"/>
      <w:caps/>
      <w:color w:val="044D6E" w:themeColor="text2" w:themeShade="80"/>
      <w:spacing w:val="15"/>
    </w:rPr>
  </w:style>
  <w:style w:type="table" w:styleId="TableGrid">
    <w:name w:val="Table Grid"/>
    <w:basedOn w:val="TableNormal"/>
    <w:uiPriority w:val="1"/>
    <w:pPr>
      <w:spacing w:after="0" w:line="240" w:lineRule="auto"/>
    </w:pPr>
    <w:tblPr>
      <w:tblBorders>
        <w:top w:val="single" w:sz="4" w:space="0" w:color="2C2C2C" w:themeColor="text1"/>
        <w:left w:val="single" w:sz="4" w:space="0" w:color="2C2C2C" w:themeColor="text1"/>
        <w:bottom w:val="single" w:sz="4" w:space="0" w:color="2C2C2C" w:themeColor="text1"/>
        <w:right w:val="single" w:sz="4" w:space="0" w:color="2C2C2C" w:themeColor="text1"/>
        <w:insideH w:val="single" w:sz="4" w:space="0" w:color="2C2C2C" w:themeColor="text1"/>
        <w:insideV w:val="single" w:sz="4" w:space="0" w:color="2C2C2C" w:themeColor="text1"/>
      </w:tblBorders>
    </w:tblPr>
  </w:style>
  <w:style w:type="paragraph" w:styleId="Title">
    <w:name w:val="Title"/>
    <w:basedOn w:val="Normal"/>
    <w:link w:val="TitleChar"/>
    <w:uiPriority w:val="1"/>
    <w:qFormat/>
    <w:rsid w:val="00A1310C"/>
    <w:pPr>
      <w:spacing w:before="0" w:after="0"/>
    </w:pPr>
    <w:rPr>
      <w:rFonts w:asciiTheme="majorHAnsi" w:eastAsiaTheme="majorEastAsia" w:hAnsiTheme="majorHAnsi" w:cstheme="majorBidi"/>
      <w:caps/>
      <w:color w:val="0673A5" w:themeColor="text2" w:themeShade="BF"/>
      <w:spacing w:val="10"/>
      <w:sz w:val="52"/>
      <w:szCs w:val="52"/>
    </w:rPr>
  </w:style>
  <w:style w:type="character" w:customStyle="1" w:styleId="TitleChar">
    <w:name w:val="Title Char"/>
    <w:basedOn w:val="DefaultParagraphFont"/>
    <w:link w:val="Title"/>
    <w:uiPriority w:val="1"/>
    <w:rsid w:val="00A1310C"/>
    <w:rPr>
      <w:rFonts w:asciiTheme="majorHAnsi" w:eastAsiaTheme="majorEastAsia" w:hAnsiTheme="majorHAnsi" w:cstheme="majorBidi"/>
      <w:caps/>
      <w:color w:val="0673A5" w:themeColor="text2" w:themeShade="BF"/>
      <w:spacing w:val="10"/>
      <w:sz w:val="52"/>
      <w:szCs w:val="52"/>
    </w:rPr>
  </w:style>
  <w:style w:type="paragraph" w:styleId="Subtitle">
    <w:name w:val="Subtitle"/>
    <w:basedOn w:val="Normal"/>
    <w:next w:val="Normal"/>
    <w:link w:val="SubtitleChar"/>
    <w:uiPriority w:val="11"/>
    <w:semiHidden/>
    <w:unhideWhenUsed/>
    <w:qFormat/>
    <w:rsid w:val="004E1AED"/>
    <w:pPr>
      <w:numPr>
        <w:ilvl w:val="1"/>
      </w:numPr>
      <w:spacing w:after="160"/>
    </w:pPr>
    <w:rPr>
      <w:color w:val="404040" w:themeColor="text1" w:themeTint="E6"/>
    </w:rPr>
  </w:style>
  <w:style w:type="character" w:customStyle="1" w:styleId="SubtitleChar">
    <w:name w:val="Subtitle Char"/>
    <w:basedOn w:val="DefaultParagraphFont"/>
    <w:link w:val="Subtitle"/>
    <w:uiPriority w:val="11"/>
    <w:semiHidden/>
    <w:rsid w:val="004E1AED"/>
    <w:rPr>
      <w:color w:val="404040" w:themeColor="text1" w:themeTint="E6"/>
    </w:rPr>
  </w:style>
  <w:style w:type="character" w:styleId="IntenseEmphasis">
    <w:name w:val="Intense Emphasis"/>
    <w:basedOn w:val="DefaultParagraphFont"/>
    <w:uiPriority w:val="21"/>
    <w:semiHidden/>
    <w:unhideWhenUsed/>
    <w:qFormat/>
    <w:rsid w:val="004E1AED"/>
    <w:rPr>
      <w:i/>
      <w:iCs/>
      <w:color w:val="806000" w:themeColor="accent1" w:themeShade="80"/>
    </w:rPr>
  </w:style>
  <w:style w:type="paragraph" w:styleId="IntenseQuote">
    <w:name w:val="Intense Quote"/>
    <w:basedOn w:val="Normal"/>
    <w:next w:val="Normal"/>
    <w:link w:val="IntenseQuoteChar"/>
    <w:uiPriority w:val="30"/>
    <w:semiHidden/>
    <w:unhideWhenUsed/>
    <w:qFormat/>
    <w:rsid w:val="004E1AED"/>
    <w:pPr>
      <w:pBdr>
        <w:top w:val="single" w:sz="4" w:space="10" w:color="806000" w:themeColor="accent1" w:themeShade="80"/>
        <w:bottom w:val="single" w:sz="4" w:space="10" w:color="806000" w:themeColor="accent1" w:themeShade="80"/>
      </w:pBdr>
      <w:spacing w:before="360" w:after="360"/>
      <w:ind w:left="864" w:right="864"/>
      <w:jc w:val="center"/>
    </w:pPr>
    <w:rPr>
      <w:i/>
      <w:iCs/>
      <w:color w:val="806000" w:themeColor="accent1" w:themeShade="80"/>
    </w:rPr>
  </w:style>
  <w:style w:type="character" w:customStyle="1" w:styleId="IntenseQuoteChar">
    <w:name w:val="Intense Quote Char"/>
    <w:basedOn w:val="DefaultParagraphFont"/>
    <w:link w:val="IntenseQuote"/>
    <w:uiPriority w:val="30"/>
    <w:semiHidden/>
    <w:rsid w:val="004E1AED"/>
    <w:rPr>
      <w:i/>
      <w:iCs/>
      <w:color w:val="806000" w:themeColor="accent1" w:themeShade="80"/>
    </w:rPr>
  </w:style>
  <w:style w:type="character" w:styleId="IntenseReference">
    <w:name w:val="Intense Reference"/>
    <w:basedOn w:val="DefaultParagraphFont"/>
    <w:uiPriority w:val="32"/>
    <w:semiHidden/>
    <w:unhideWhenUsed/>
    <w:qFormat/>
    <w:rsid w:val="004E1AED"/>
    <w:rPr>
      <w:b/>
      <w:bCs/>
      <w:caps w:val="0"/>
      <w:smallCaps/>
      <w:color w:val="806000" w:themeColor="accent1" w:themeShade="80"/>
      <w:spacing w:val="5"/>
    </w:rPr>
  </w:style>
  <w:style w:type="character" w:customStyle="1" w:styleId="Heading4Char">
    <w:name w:val="Heading 4 Char"/>
    <w:basedOn w:val="DefaultParagraphFont"/>
    <w:link w:val="Heading4"/>
    <w:uiPriority w:val="9"/>
    <w:rPr>
      <w:rFonts w:asciiTheme="majorHAnsi" w:eastAsiaTheme="majorEastAsia" w:hAnsiTheme="majorHAnsi" w:cstheme="majorBidi"/>
      <w:caps/>
      <w:color w:val="0673A5" w:themeColor="text2" w:themeShade="BF"/>
      <w:spacing w:val="10"/>
    </w:rPr>
  </w:style>
  <w:style w:type="character" w:customStyle="1" w:styleId="Heading5Char">
    <w:name w:val="Heading 5 Char"/>
    <w:basedOn w:val="DefaultParagraphFont"/>
    <w:link w:val="Heading5"/>
    <w:uiPriority w:val="9"/>
    <w:rPr>
      <w:rFonts w:asciiTheme="majorHAnsi" w:eastAsiaTheme="majorEastAsia" w:hAnsiTheme="majorHAnsi" w:cstheme="majorBidi"/>
      <w:caps/>
      <w:color w:val="0673A5" w:themeColor="text2" w:themeShade="BF"/>
      <w:spacing w:val="10"/>
    </w:rPr>
  </w:style>
  <w:style w:type="character" w:customStyle="1" w:styleId="Heading6Char">
    <w:name w:val="Heading 6 Char"/>
    <w:basedOn w:val="DefaultParagraphFont"/>
    <w:link w:val="Heading6"/>
    <w:uiPriority w:val="9"/>
    <w:rPr>
      <w:rFonts w:asciiTheme="majorHAnsi" w:eastAsiaTheme="majorEastAsia" w:hAnsiTheme="majorHAnsi" w:cstheme="majorBidi"/>
      <w:caps/>
      <w:color w:val="0673A5" w:themeColor="text2" w:themeShade="BF"/>
      <w:spacing w:val="10"/>
    </w:rPr>
  </w:style>
  <w:style w:type="character" w:customStyle="1" w:styleId="Heading7Char">
    <w:name w:val="Heading 7 Char"/>
    <w:basedOn w:val="DefaultParagraphFont"/>
    <w:link w:val="Heading7"/>
    <w:uiPriority w:val="9"/>
    <w:rPr>
      <w:rFonts w:asciiTheme="majorHAnsi" w:eastAsiaTheme="majorEastAsia" w:hAnsiTheme="majorHAnsi" w:cstheme="majorBidi"/>
      <w:caps/>
      <w:color w:val="0673A5" w:themeColor="text2" w:themeShade="BF"/>
      <w:spacing w:val="10"/>
    </w:rPr>
  </w:style>
  <w:style w:type="character" w:customStyle="1" w:styleId="Heading8Char">
    <w:name w:val="Heading 8 Char"/>
    <w:basedOn w:val="DefaultParagraphFont"/>
    <w:link w:val="Heading8"/>
    <w:uiPriority w:val="9"/>
    <w:semiHidden/>
    <w:rsid w:val="00D47A97"/>
    <w:rPr>
      <w:rFonts w:asciiTheme="majorHAnsi" w:eastAsiaTheme="majorEastAsia" w:hAnsiTheme="majorHAnsi" w:cstheme="majorBidi"/>
      <w:caps/>
      <w:spacing w:val="10"/>
      <w:szCs w:val="18"/>
    </w:rPr>
  </w:style>
  <w:style w:type="character" w:customStyle="1" w:styleId="Heading9Char">
    <w:name w:val="Heading 9 Char"/>
    <w:basedOn w:val="DefaultParagraphFont"/>
    <w:link w:val="Heading9"/>
    <w:uiPriority w:val="9"/>
    <w:semiHidden/>
    <w:rsid w:val="00D47A97"/>
    <w:rPr>
      <w:rFonts w:asciiTheme="majorHAnsi" w:eastAsiaTheme="majorEastAsia" w:hAnsiTheme="majorHAnsi" w:cstheme="majorBidi"/>
      <w:i/>
      <w:iCs/>
      <w:caps/>
      <w:spacing w:val="10"/>
      <w:szCs w:val="18"/>
    </w:rPr>
  </w:style>
  <w:style w:type="paragraph" w:styleId="Caption">
    <w:name w:val="caption"/>
    <w:basedOn w:val="Normal"/>
    <w:next w:val="Normal"/>
    <w:uiPriority w:val="35"/>
    <w:semiHidden/>
    <w:unhideWhenUsed/>
    <w:qFormat/>
    <w:rsid w:val="00D47A97"/>
    <w:rPr>
      <w:b/>
      <w:bCs/>
      <w:color w:val="0673A5" w:themeColor="text2" w:themeShade="BF"/>
      <w:szCs w:val="16"/>
    </w:rPr>
  </w:style>
  <w:style w:type="paragraph" w:styleId="TOCHeading">
    <w:name w:val="TOC Heading"/>
    <w:basedOn w:val="Heading1"/>
    <w:next w:val="Normal"/>
    <w:uiPriority w:val="39"/>
    <w:semiHidden/>
    <w:unhideWhenUsed/>
    <w:qFormat/>
    <w:pPr>
      <w:outlineLvl w:val="9"/>
    </w:pPr>
  </w:style>
  <w:style w:type="paragraph" w:styleId="BalloonText">
    <w:name w:val="Balloon Text"/>
    <w:basedOn w:val="Normal"/>
    <w:link w:val="BalloonTextChar"/>
    <w:uiPriority w:val="99"/>
    <w:semiHidden/>
    <w:unhideWhenUsed/>
    <w:rsid w:val="00D47A97"/>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D47A97"/>
    <w:rPr>
      <w:rFonts w:ascii="Segoe UI" w:hAnsi="Segoe UI" w:cs="Segoe UI"/>
      <w:szCs w:val="18"/>
    </w:rPr>
  </w:style>
  <w:style w:type="paragraph" w:styleId="BodyText3">
    <w:name w:val="Body Text 3"/>
    <w:basedOn w:val="Normal"/>
    <w:link w:val="BodyText3Char"/>
    <w:uiPriority w:val="99"/>
    <w:semiHidden/>
    <w:unhideWhenUsed/>
    <w:rsid w:val="00D47A97"/>
    <w:pPr>
      <w:spacing w:after="120"/>
    </w:pPr>
    <w:rPr>
      <w:szCs w:val="16"/>
    </w:rPr>
  </w:style>
  <w:style w:type="character" w:customStyle="1" w:styleId="BodyText3Char">
    <w:name w:val="Body Text 3 Char"/>
    <w:basedOn w:val="DefaultParagraphFont"/>
    <w:link w:val="BodyText3"/>
    <w:uiPriority w:val="99"/>
    <w:semiHidden/>
    <w:rsid w:val="00D47A97"/>
    <w:rPr>
      <w:szCs w:val="16"/>
    </w:rPr>
  </w:style>
  <w:style w:type="paragraph" w:styleId="BodyTextIndent3">
    <w:name w:val="Body Text Indent 3"/>
    <w:basedOn w:val="Normal"/>
    <w:link w:val="BodyTextIndent3Char"/>
    <w:uiPriority w:val="99"/>
    <w:semiHidden/>
    <w:unhideWhenUsed/>
    <w:rsid w:val="00D47A97"/>
    <w:pPr>
      <w:spacing w:after="120"/>
      <w:ind w:left="360"/>
    </w:pPr>
    <w:rPr>
      <w:szCs w:val="16"/>
    </w:rPr>
  </w:style>
  <w:style w:type="character" w:customStyle="1" w:styleId="BodyTextIndent3Char">
    <w:name w:val="Body Text Indent 3 Char"/>
    <w:basedOn w:val="DefaultParagraphFont"/>
    <w:link w:val="BodyTextIndent3"/>
    <w:uiPriority w:val="99"/>
    <w:semiHidden/>
    <w:rsid w:val="00D47A97"/>
    <w:rPr>
      <w:szCs w:val="16"/>
    </w:rPr>
  </w:style>
  <w:style w:type="character" w:styleId="CommentReference">
    <w:name w:val="annotation reference"/>
    <w:basedOn w:val="DefaultParagraphFont"/>
    <w:uiPriority w:val="99"/>
    <w:semiHidden/>
    <w:unhideWhenUsed/>
    <w:rsid w:val="00D47A97"/>
    <w:rPr>
      <w:sz w:val="22"/>
      <w:szCs w:val="16"/>
    </w:rPr>
  </w:style>
  <w:style w:type="paragraph" w:styleId="CommentText">
    <w:name w:val="annotation text"/>
    <w:basedOn w:val="Normal"/>
    <w:link w:val="CommentTextChar"/>
    <w:uiPriority w:val="99"/>
    <w:semiHidden/>
    <w:unhideWhenUsed/>
    <w:rsid w:val="00D47A97"/>
    <w:pPr>
      <w:spacing w:line="240" w:lineRule="auto"/>
    </w:pPr>
    <w:rPr>
      <w:szCs w:val="20"/>
    </w:rPr>
  </w:style>
  <w:style w:type="character" w:customStyle="1" w:styleId="CommentTextChar">
    <w:name w:val="Comment Text Char"/>
    <w:basedOn w:val="DefaultParagraphFont"/>
    <w:link w:val="CommentText"/>
    <w:uiPriority w:val="99"/>
    <w:semiHidden/>
    <w:rsid w:val="00D47A97"/>
    <w:rPr>
      <w:szCs w:val="20"/>
    </w:rPr>
  </w:style>
  <w:style w:type="paragraph" w:styleId="CommentSubject">
    <w:name w:val="annotation subject"/>
    <w:basedOn w:val="CommentText"/>
    <w:next w:val="CommentText"/>
    <w:link w:val="CommentSubjectChar"/>
    <w:uiPriority w:val="99"/>
    <w:semiHidden/>
    <w:unhideWhenUsed/>
    <w:rsid w:val="00D47A97"/>
    <w:rPr>
      <w:b/>
      <w:bCs/>
    </w:rPr>
  </w:style>
  <w:style w:type="character" w:customStyle="1" w:styleId="CommentSubjectChar">
    <w:name w:val="Comment Subject Char"/>
    <w:basedOn w:val="CommentTextChar"/>
    <w:link w:val="CommentSubject"/>
    <w:uiPriority w:val="99"/>
    <w:semiHidden/>
    <w:rsid w:val="00D47A97"/>
    <w:rPr>
      <w:b/>
      <w:bCs/>
      <w:szCs w:val="20"/>
    </w:rPr>
  </w:style>
  <w:style w:type="paragraph" w:styleId="DocumentMap">
    <w:name w:val="Document Map"/>
    <w:basedOn w:val="Normal"/>
    <w:link w:val="DocumentMapChar"/>
    <w:uiPriority w:val="99"/>
    <w:semiHidden/>
    <w:unhideWhenUsed/>
    <w:rsid w:val="00D47A97"/>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D47A97"/>
    <w:rPr>
      <w:rFonts w:ascii="Segoe UI" w:hAnsi="Segoe UI" w:cs="Segoe UI"/>
      <w:szCs w:val="16"/>
    </w:rPr>
  </w:style>
  <w:style w:type="paragraph" w:styleId="EndnoteText">
    <w:name w:val="endnote text"/>
    <w:basedOn w:val="Normal"/>
    <w:link w:val="EndnoteTextChar"/>
    <w:uiPriority w:val="99"/>
    <w:semiHidden/>
    <w:unhideWhenUsed/>
    <w:rsid w:val="00D47A97"/>
    <w:pPr>
      <w:spacing w:before="0" w:after="0" w:line="240" w:lineRule="auto"/>
    </w:pPr>
    <w:rPr>
      <w:szCs w:val="20"/>
    </w:rPr>
  </w:style>
  <w:style w:type="character" w:customStyle="1" w:styleId="EndnoteTextChar">
    <w:name w:val="Endnote Text Char"/>
    <w:basedOn w:val="DefaultParagraphFont"/>
    <w:link w:val="EndnoteText"/>
    <w:uiPriority w:val="99"/>
    <w:semiHidden/>
    <w:rsid w:val="00D47A97"/>
    <w:rPr>
      <w:szCs w:val="20"/>
    </w:rPr>
  </w:style>
  <w:style w:type="paragraph" w:styleId="EnvelopeReturn">
    <w:name w:val="envelope return"/>
    <w:basedOn w:val="Normal"/>
    <w:uiPriority w:val="99"/>
    <w:semiHidden/>
    <w:unhideWhenUsed/>
    <w:rsid w:val="00D47A97"/>
    <w:pPr>
      <w:spacing w:before="0"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D47A97"/>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D47A97"/>
    <w:rPr>
      <w:szCs w:val="20"/>
    </w:rPr>
  </w:style>
  <w:style w:type="character" w:styleId="HTMLCode">
    <w:name w:val="HTML Code"/>
    <w:basedOn w:val="DefaultParagraphFont"/>
    <w:uiPriority w:val="99"/>
    <w:semiHidden/>
    <w:unhideWhenUsed/>
    <w:rsid w:val="00D47A97"/>
    <w:rPr>
      <w:rFonts w:ascii="Consolas" w:hAnsi="Consolas"/>
      <w:sz w:val="22"/>
      <w:szCs w:val="20"/>
    </w:rPr>
  </w:style>
  <w:style w:type="character" w:styleId="HTMLKeyboard">
    <w:name w:val="HTML Keyboard"/>
    <w:basedOn w:val="DefaultParagraphFont"/>
    <w:uiPriority w:val="99"/>
    <w:semiHidden/>
    <w:unhideWhenUsed/>
    <w:rsid w:val="00D47A97"/>
    <w:rPr>
      <w:rFonts w:ascii="Consolas" w:hAnsi="Consolas"/>
      <w:sz w:val="22"/>
      <w:szCs w:val="20"/>
    </w:rPr>
  </w:style>
  <w:style w:type="paragraph" w:styleId="HTMLPreformatted">
    <w:name w:val="HTML Preformatted"/>
    <w:basedOn w:val="Normal"/>
    <w:link w:val="HTMLPreformattedChar"/>
    <w:uiPriority w:val="99"/>
    <w:semiHidden/>
    <w:unhideWhenUsed/>
    <w:rsid w:val="00D47A97"/>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D47A97"/>
    <w:rPr>
      <w:rFonts w:ascii="Consolas" w:hAnsi="Consolas"/>
      <w:szCs w:val="20"/>
    </w:rPr>
  </w:style>
  <w:style w:type="character" w:styleId="HTMLTypewriter">
    <w:name w:val="HTML Typewriter"/>
    <w:basedOn w:val="DefaultParagraphFont"/>
    <w:uiPriority w:val="99"/>
    <w:semiHidden/>
    <w:unhideWhenUsed/>
    <w:rsid w:val="00D47A97"/>
    <w:rPr>
      <w:rFonts w:ascii="Consolas" w:hAnsi="Consolas"/>
      <w:sz w:val="22"/>
      <w:szCs w:val="20"/>
    </w:rPr>
  </w:style>
  <w:style w:type="paragraph" w:styleId="MacroText">
    <w:name w:val="macro"/>
    <w:link w:val="MacroTextChar"/>
    <w:uiPriority w:val="99"/>
    <w:semiHidden/>
    <w:unhideWhenUsed/>
    <w:rsid w:val="00D47A9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D47A97"/>
    <w:rPr>
      <w:rFonts w:ascii="Consolas" w:hAnsi="Consolas"/>
      <w:szCs w:val="20"/>
    </w:rPr>
  </w:style>
  <w:style w:type="paragraph" w:styleId="PlainText">
    <w:name w:val="Plain Text"/>
    <w:basedOn w:val="Normal"/>
    <w:link w:val="PlainTextChar"/>
    <w:uiPriority w:val="99"/>
    <w:semiHidden/>
    <w:unhideWhenUsed/>
    <w:rsid w:val="00D47A97"/>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D47A97"/>
    <w:rPr>
      <w:rFonts w:ascii="Consolas" w:hAnsi="Consolas"/>
      <w:szCs w:val="21"/>
    </w:rPr>
  </w:style>
  <w:style w:type="paragraph" w:styleId="BlockText">
    <w:name w:val="Block Text"/>
    <w:basedOn w:val="Normal"/>
    <w:uiPriority w:val="99"/>
    <w:semiHidden/>
    <w:unhideWhenUsed/>
    <w:rsid w:val="00A1310C"/>
    <w:pPr>
      <w:pBdr>
        <w:top w:val="single" w:sz="2" w:space="10" w:color="806000" w:themeColor="accent1" w:themeShade="80" w:shadow="1"/>
        <w:left w:val="single" w:sz="2" w:space="10" w:color="806000" w:themeColor="accent1" w:themeShade="80" w:shadow="1"/>
        <w:bottom w:val="single" w:sz="2" w:space="10" w:color="806000" w:themeColor="accent1" w:themeShade="80" w:shadow="1"/>
        <w:right w:val="single" w:sz="2" w:space="10" w:color="806000" w:themeColor="accent1" w:themeShade="80" w:shadow="1"/>
      </w:pBdr>
      <w:ind w:left="1152" w:right="1152"/>
    </w:pPr>
    <w:rPr>
      <w:i/>
      <w:iCs/>
      <w:color w:val="806000" w:themeColor="accent1" w:themeShade="80"/>
    </w:rPr>
  </w:style>
  <w:style w:type="character" w:styleId="PlaceholderText">
    <w:name w:val="Placeholder Text"/>
    <w:basedOn w:val="DefaultParagraphFont"/>
    <w:uiPriority w:val="99"/>
    <w:semiHidden/>
    <w:rsid w:val="00A1310C"/>
    <w:rPr>
      <w:color w:val="3C3C3C" w:themeColor="background2" w:themeShade="40"/>
    </w:rPr>
  </w:style>
  <w:style w:type="paragraph" w:styleId="Header">
    <w:name w:val="header"/>
    <w:basedOn w:val="Normal"/>
    <w:link w:val="HeaderChar"/>
    <w:uiPriority w:val="99"/>
    <w:unhideWhenUsed/>
    <w:rsid w:val="004E1AED"/>
    <w:pPr>
      <w:spacing w:before="0" w:after="0" w:line="240" w:lineRule="auto"/>
    </w:pPr>
  </w:style>
  <w:style w:type="character" w:customStyle="1" w:styleId="HeaderChar">
    <w:name w:val="Header Char"/>
    <w:basedOn w:val="DefaultParagraphFont"/>
    <w:link w:val="Header"/>
    <w:uiPriority w:val="99"/>
    <w:rsid w:val="004E1AED"/>
  </w:style>
  <w:style w:type="paragraph" w:styleId="Footer">
    <w:name w:val="footer"/>
    <w:basedOn w:val="Normal"/>
    <w:link w:val="FooterChar"/>
    <w:uiPriority w:val="99"/>
    <w:unhideWhenUsed/>
    <w:rsid w:val="004E1AED"/>
    <w:pPr>
      <w:spacing w:before="0" w:after="0" w:line="240" w:lineRule="auto"/>
    </w:pPr>
  </w:style>
  <w:style w:type="character" w:customStyle="1" w:styleId="FooterChar">
    <w:name w:val="Footer Char"/>
    <w:basedOn w:val="DefaultParagraphFont"/>
    <w:link w:val="Footer"/>
    <w:uiPriority w:val="99"/>
    <w:rsid w:val="004E1AED"/>
  </w:style>
  <w:style w:type="character" w:customStyle="1" w:styleId="normaltextrun">
    <w:name w:val="normaltextrun"/>
    <w:basedOn w:val="DefaultParagraphFont"/>
    <w:rsid w:val="002C609C"/>
  </w:style>
  <w:style w:type="character" w:customStyle="1" w:styleId="eop">
    <w:name w:val="eop"/>
    <w:basedOn w:val="DefaultParagraphFont"/>
    <w:rsid w:val="002C609C"/>
  </w:style>
  <w:style w:type="paragraph" w:customStyle="1" w:styleId="paragraph">
    <w:name w:val="paragraph"/>
    <w:basedOn w:val="Normal"/>
    <w:rsid w:val="002C609C"/>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contentcontrolboundarysink">
    <w:name w:val="contentcontrolboundarysink"/>
    <w:basedOn w:val="DefaultParagraphFont"/>
    <w:rsid w:val="002C609C"/>
  </w:style>
  <w:style w:type="paragraph" w:styleId="ListParagraph">
    <w:name w:val="List Paragraph"/>
    <w:basedOn w:val="Normal"/>
    <w:uiPriority w:val="34"/>
    <w:unhideWhenUsed/>
    <w:qFormat/>
    <w:rsid w:val="002C60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97726">
      <w:bodyDiv w:val="1"/>
      <w:marLeft w:val="0"/>
      <w:marRight w:val="0"/>
      <w:marTop w:val="0"/>
      <w:marBottom w:val="0"/>
      <w:divBdr>
        <w:top w:val="none" w:sz="0" w:space="0" w:color="auto"/>
        <w:left w:val="none" w:sz="0" w:space="0" w:color="auto"/>
        <w:bottom w:val="none" w:sz="0" w:space="0" w:color="auto"/>
        <w:right w:val="none" w:sz="0" w:space="0" w:color="auto"/>
      </w:divBdr>
    </w:div>
    <w:div w:id="279647937">
      <w:bodyDiv w:val="1"/>
      <w:marLeft w:val="0"/>
      <w:marRight w:val="0"/>
      <w:marTop w:val="0"/>
      <w:marBottom w:val="0"/>
      <w:divBdr>
        <w:top w:val="none" w:sz="0" w:space="0" w:color="auto"/>
        <w:left w:val="none" w:sz="0" w:space="0" w:color="auto"/>
        <w:bottom w:val="none" w:sz="0" w:space="0" w:color="auto"/>
        <w:right w:val="none" w:sz="0" w:space="0" w:color="auto"/>
      </w:divBdr>
      <w:divsChild>
        <w:div w:id="2114746235">
          <w:marLeft w:val="0"/>
          <w:marRight w:val="0"/>
          <w:marTop w:val="0"/>
          <w:marBottom w:val="0"/>
          <w:divBdr>
            <w:top w:val="none" w:sz="0" w:space="0" w:color="auto"/>
            <w:left w:val="none" w:sz="0" w:space="0" w:color="auto"/>
            <w:bottom w:val="none" w:sz="0" w:space="0" w:color="auto"/>
            <w:right w:val="none" w:sz="0" w:space="0" w:color="auto"/>
          </w:divBdr>
        </w:div>
        <w:div w:id="1644963498">
          <w:marLeft w:val="0"/>
          <w:marRight w:val="0"/>
          <w:marTop w:val="0"/>
          <w:marBottom w:val="0"/>
          <w:divBdr>
            <w:top w:val="none" w:sz="0" w:space="0" w:color="auto"/>
            <w:left w:val="none" w:sz="0" w:space="0" w:color="auto"/>
            <w:bottom w:val="none" w:sz="0" w:space="0" w:color="auto"/>
            <w:right w:val="none" w:sz="0" w:space="0" w:color="auto"/>
          </w:divBdr>
        </w:div>
        <w:div w:id="1379822253">
          <w:marLeft w:val="0"/>
          <w:marRight w:val="0"/>
          <w:marTop w:val="0"/>
          <w:marBottom w:val="0"/>
          <w:divBdr>
            <w:top w:val="none" w:sz="0" w:space="0" w:color="auto"/>
            <w:left w:val="none" w:sz="0" w:space="0" w:color="auto"/>
            <w:bottom w:val="none" w:sz="0" w:space="0" w:color="auto"/>
            <w:right w:val="none" w:sz="0" w:space="0" w:color="auto"/>
          </w:divBdr>
        </w:div>
        <w:div w:id="503865341">
          <w:marLeft w:val="0"/>
          <w:marRight w:val="0"/>
          <w:marTop w:val="0"/>
          <w:marBottom w:val="0"/>
          <w:divBdr>
            <w:top w:val="none" w:sz="0" w:space="0" w:color="auto"/>
            <w:left w:val="none" w:sz="0" w:space="0" w:color="auto"/>
            <w:bottom w:val="none" w:sz="0" w:space="0" w:color="auto"/>
            <w:right w:val="none" w:sz="0" w:space="0" w:color="auto"/>
          </w:divBdr>
        </w:div>
      </w:divsChild>
    </w:div>
    <w:div w:id="436339148">
      <w:bodyDiv w:val="1"/>
      <w:marLeft w:val="0"/>
      <w:marRight w:val="0"/>
      <w:marTop w:val="0"/>
      <w:marBottom w:val="0"/>
      <w:divBdr>
        <w:top w:val="none" w:sz="0" w:space="0" w:color="auto"/>
        <w:left w:val="none" w:sz="0" w:space="0" w:color="auto"/>
        <w:bottom w:val="none" w:sz="0" w:space="0" w:color="auto"/>
        <w:right w:val="none" w:sz="0" w:space="0" w:color="auto"/>
      </w:divBdr>
    </w:div>
    <w:div w:id="464854000">
      <w:bodyDiv w:val="1"/>
      <w:marLeft w:val="0"/>
      <w:marRight w:val="0"/>
      <w:marTop w:val="0"/>
      <w:marBottom w:val="0"/>
      <w:divBdr>
        <w:top w:val="none" w:sz="0" w:space="0" w:color="auto"/>
        <w:left w:val="none" w:sz="0" w:space="0" w:color="auto"/>
        <w:bottom w:val="none" w:sz="0" w:space="0" w:color="auto"/>
        <w:right w:val="none" w:sz="0" w:space="0" w:color="auto"/>
      </w:divBdr>
      <w:divsChild>
        <w:div w:id="1841390261">
          <w:marLeft w:val="0"/>
          <w:marRight w:val="0"/>
          <w:marTop w:val="0"/>
          <w:marBottom w:val="0"/>
          <w:divBdr>
            <w:top w:val="none" w:sz="0" w:space="0" w:color="auto"/>
            <w:left w:val="none" w:sz="0" w:space="0" w:color="auto"/>
            <w:bottom w:val="none" w:sz="0" w:space="0" w:color="auto"/>
            <w:right w:val="none" w:sz="0" w:space="0" w:color="auto"/>
          </w:divBdr>
        </w:div>
        <w:div w:id="1630086965">
          <w:marLeft w:val="0"/>
          <w:marRight w:val="0"/>
          <w:marTop w:val="0"/>
          <w:marBottom w:val="0"/>
          <w:divBdr>
            <w:top w:val="none" w:sz="0" w:space="0" w:color="auto"/>
            <w:left w:val="none" w:sz="0" w:space="0" w:color="auto"/>
            <w:bottom w:val="none" w:sz="0" w:space="0" w:color="auto"/>
            <w:right w:val="none" w:sz="0" w:space="0" w:color="auto"/>
          </w:divBdr>
        </w:div>
        <w:div w:id="855929017">
          <w:marLeft w:val="0"/>
          <w:marRight w:val="0"/>
          <w:marTop w:val="0"/>
          <w:marBottom w:val="0"/>
          <w:divBdr>
            <w:top w:val="none" w:sz="0" w:space="0" w:color="auto"/>
            <w:left w:val="none" w:sz="0" w:space="0" w:color="auto"/>
            <w:bottom w:val="none" w:sz="0" w:space="0" w:color="auto"/>
            <w:right w:val="none" w:sz="0" w:space="0" w:color="auto"/>
          </w:divBdr>
        </w:div>
      </w:divsChild>
    </w:div>
    <w:div w:id="636380374">
      <w:bodyDiv w:val="1"/>
      <w:marLeft w:val="0"/>
      <w:marRight w:val="0"/>
      <w:marTop w:val="0"/>
      <w:marBottom w:val="0"/>
      <w:divBdr>
        <w:top w:val="none" w:sz="0" w:space="0" w:color="auto"/>
        <w:left w:val="none" w:sz="0" w:space="0" w:color="auto"/>
        <w:bottom w:val="none" w:sz="0" w:space="0" w:color="auto"/>
        <w:right w:val="none" w:sz="0" w:space="0" w:color="auto"/>
      </w:divBdr>
      <w:divsChild>
        <w:div w:id="2003000597">
          <w:marLeft w:val="0"/>
          <w:marRight w:val="0"/>
          <w:marTop w:val="0"/>
          <w:marBottom w:val="0"/>
          <w:divBdr>
            <w:top w:val="none" w:sz="0" w:space="0" w:color="auto"/>
            <w:left w:val="none" w:sz="0" w:space="0" w:color="auto"/>
            <w:bottom w:val="none" w:sz="0" w:space="0" w:color="auto"/>
            <w:right w:val="none" w:sz="0" w:space="0" w:color="auto"/>
          </w:divBdr>
          <w:divsChild>
            <w:div w:id="1694570137">
              <w:marLeft w:val="0"/>
              <w:marRight w:val="0"/>
              <w:marTop w:val="0"/>
              <w:marBottom w:val="0"/>
              <w:divBdr>
                <w:top w:val="none" w:sz="0" w:space="0" w:color="auto"/>
                <w:left w:val="none" w:sz="0" w:space="0" w:color="auto"/>
                <w:bottom w:val="none" w:sz="0" w:space="0" w:color="auto"/>
                <w:right w:val="none" w:sz="0" w:space="0" w:color="auto"/>
              </w:divBdr>
            </w:div>
          </w:divsChild>
        </w:div>
        <w:div w:id="1724601668">
          <w:marLeft w:val="0"/>
          <w:marRight w:val="0"/>
          <w:marTop w:val="0"/>
          <w:marBottom w:val="0"/>
          <w:divBdr>
            <w:top w:val="none" w:sz="0" w:space="0" w:color="auto"/>
            <w:left w:val="none" w:sz="0" w:space="0" w:color="auto"/>
            <w:bottom w:val="none" w:sz="0" w:space="0" w:color="auto"/>
            <w:right w:val="none" w:sz="0" w:space="0" w:color="auto"/>
          </w:divBdr>
          <w:divsChild>
            <w:div w:id="139923298">
              <w:marLeft w:val="0"/>
              <w:marRight w:val="0"/>
              <w:marTop w:val="0"/>
              <w:marBottom w:val="0"/>
              <w:divBdr>
                <w:top w:val="none" w:sz="0" w:space="0" w:color="auto"/>
                <w:left w:val="none" w:sz="0" w:space="0" w:color="auto"/>
                <w:bottom w:val="none" w:sz="0" w:space="0" w:color="auto"/>
                <w:right w:val="none" w:sz="0" w:space="0" w:color="auto"/>
              </w:divBdr>
            </w:div>
            <w:div w:id="555969266">
              <w:marLeft w:val="0"/>
              <w:marRight w:val="0"/>
              <w:marTop w:val="0"/>
              <w:marBottom w:val="0"/>
              <w:divBdr>
                <w:top w:val="none" w:sz="0" w:space="0" w:color="auto"/>
                <w:left w:val="none" w:sz="0" w:space="0" w:color="auto"/>
                <w:bottom w:val="none" w:sz="0" w:space="0" w:color="auto"/>
                <w:right w:val="none" w:sz="0" w:space="0" w:color="auto"/>
              </w:divBdr>
            </w:div>
            <w:div w:id="1477336966">
              <w:marLeft w:val="0"/>
              <w:marRight w:val="0"/>
              <w:marTop w:val="0"/>
              <w:marBottom w:val="0"/>
              <w:divBdr>
                <w:top w:val="none" w:sz="0" w:space="0" w:color="auto"/>
                <w:left w:val="none" w:sz="0" w:space="0" w:color="auto"/>
                <w:bottom w:val="none" w:sz="0" w:space="0" w:color="auto"/>
                <w:right w:val="none" w:sz="0" w:space="0" w:color="auto"/>
              </w:divBdr>
            </w:div>
            <w:div w:id="1319576417">
              <w:marLeft w:val="0"/>
              <w:marRight w:val="0"/>
              <w:marTop w:val="0"/>
              <w:marBottom w:val="0"/>
              <w:divBdr>
                <w:top w:val="none" w:sz="0" w:space="0" w:color="auto"/>
                <w:left w:val="none" w:sz="0" w:space="0" w:color="auto"/>
                <w:bottom w:val="none" w:sz="0" w:space="0" w:color="auto"/>
                <w:right w:val="none" w:sz="0" w:space="0" w:color="auto"/>
              </w:divBdr>
            </w:div>
            <w:div w:id="1601715981">
              <w:marLeft w:val="0"/>
              <w:marRight w:val="0"/>
              <w:marTop w:val="0"/>
              <w:marBottom w:val="0"/>
              <w:divBdr>
                <w:top w:val="none" w:sz="0" w:space="0" w:color="auto"/>
                <w:left w:val="none" w:sz="0" w:space="0" w:color="auto"/>
                <w:bottom w:val="none" w:sz="0" w:space="0" w:color="auto"/>
                <w:right w:val="none" w:sz="0" w:space="0" w:color="auto"/>
              </w:divBdr>
            </w:div>
          </w:divsChild>
        </w:div>
        <w:div w:id="1583100022">
          <w:marLeft w:val="0"/>
          <w:marRight w:val="0"/>
          <w:marTop w:val="0"/>
          <w:marBottom w:val="0"/>
          <w:divBdr>
            <w:top w:val="none" w:sz="0" w:space="0" w:color="auto"/>
            <w:left w:val="none" w:sz="0" w:space="0" w:color="auto"/>
            <w:bottom w:val="none" w:sz="0" w:space="0" w:color="auto"/>
            <w:right w:val="none" w:sz="0" w:space="0" w:color="auto"/>
          </w:divBdr>
          <w:divsChild>
            <w:div w:id="1696078216">
              <w:marLeft w:val="0"/>
              <w:marRight w:val="0"/>
              <w:marTop w:val="0"/>
              <w:marBottom w:val="0"/>
              <w:divBdr>
                <w:top w:val="none" w:sz="0" w:space="0" w:color="auto"/>
                <w:left w:val="none" w:sz="0" w:space="0" w:color="auto"/>
                <w:bottom w:val="none" w:sz="0" w:space="0" w:color="auto"/>
                <w:right w:val="none" w:sz="0" w:space="0" w:color="auto"/>
              </w:divBdr>
            </w:div>
            <w:div w:id="1987005855">
              <w:marLeft w:val="0"/>
              <w:marRight w:val="0"/>
              <w:marTop w:val="0"/>
              <w:marBottom w:val="0"/>
              <w:divBdr>
                <w:top w:val="none" w:sz="0" w:space="0" w:color="auto"/>
                <w:left w:val="none" w:sz="0" w:space="0" w:color="auto"/>
                <w:bottom w:val="none" w:sz="0" w:space="0" w:color="auto"/>
                <w:right w:val="none" w:sz="0" w:space="0" w:color="auto"/>
              </w:divBdr>
            </w:div>
            <w:div w:id="168555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860261">
      <w:bodyDiv w:val="1"/>
      <w:marLeft w:val="0"/>
      <w:marRight w:val="0"/>
      <w:marTop w:val="0"/>
      <w:marBottom w:val="0"/>
      <w:divBdr>
        <w:top w:val="none" w:sz="0" w:space="0" w:color="auto"/>
        <w:left w:val="none" w:sz="0" w:space="0" w:color="auto"/>
        <w:bottom w:val="none" w:sz="0" w:space="0" w:color="auto"/>
        <w:right w:val="none" w:sz="0" w:space="0" w:color="auto"/>
      </w:divBdr>
    </w:div>
    <w:div w:id="716197697">
      <w:bodyDiv w:val="1"/>
      <w:marLeft w:val="0"/>
      <w:marRight w:val="0"/>
      <w:marTop w:val="0"/>
      <w:marBottom w:val="0"/>
      <w:divBdr>
        <w:top w:val="none" w:sz="0" w:space="0" w:color="auto"/>
        <w:left w:val="none" w:sz="0" w:space="0" w:color="auto"/>
        <w:bottom w:val="none" w:sz="0" w:space="0" w:color="auto"/>
        <w:right w:val="none" w:sz="0" w:space="0" w:color="auto"/>
      </w:divBdr>
      <w:divsChild>
        <w:div w:id="352658937">
          <w:marLeft w:val="0"/>
          <w:marRight w:val="0"/>
          <w:marTop w:val="0"/>
          <w:marBottom w:val="0"/>
          <w:divBdr>
            <w:top w:val="none" w:sz="0" w:space="0" w:color="auto"/>
            <w:left w:val="none" w:sz="0" w:space="0" w:color="auto"/>
            <w:bottom w:val="none" w:sz="0" w:space="0" w:color="auto"/>
            <w:right w:val="none" w:sz="0" w:space="0" w:color="auto"/>
          </w:divBdr>
        </w:div>
        <w:div w:id="820275462">
          <w:marLeft w:val="0"/>
          <w:marRight w:val="0"/>
          <w:marTop w:val="0"/>
          <w:marBottom w:val="0"/>
          <w:divBdr>
            <w:top w:val="none" w:sz="0" w:space="0" w:color="auto"/>
            <w:left w:val="none" w:sz="0" w:space="0" w:color="auto"/>
            <w:bottom w:val="none" w:sz="0" w:space="0" w:color="auto"/>
            <w:right w:val="none" w:sz="0" w:space="0" w:color="auto"/>
          </w:divBdr>
        </w:div>
        <w:div w:id="239682954">
          <w:marLeft w:val="0"/>
          <w:marRight w:val="0"/>
          <w:marTop w:val="0"/>
          <w:marBottom w:val="0"/>
          <w:divBdr>
            <w:top w:val="none" w:sz="0" w:space="0" w:color="auto"/>
            <w:left w:val="none" w:sz="0" w:space="0" w:color="auto"/>
            <w:bottom w:val="none" w:sz="0" w:space="0" w:color="auto"/>
            <w:right w:val="none" w:sz="0" w:space="0" w:color="auto"/>
          </w:divBdr>
        </w:div>
        <w:div w:id="1905673492">
          <w:marLeft w:val="0"/>
          <w:marRight w:val="0"/>
          <w:marTop w:val="0"/>
          <w:marBottom w:val="0"/>
          <w:divBdr>
            <w:top w:val="none" w:sz="0" w:space="0" w:color="auto"/>
            <w:left w:val="none" w:sz="0" w:space="0" w:color="auto"/>
            <w:bottom w:val="none" w:sz="0" w:space="0" w:color="auto"/>
            <w:right w:val="none" w:sz="0" w:space="0" w:color="auto"/>
          </w:divBdr>
        </w:div>
        <w:div w:id="529686433">
          <w:marLeft w:val="0"/>
          <w:marRight w:val="0"/>
          <w:marTop w:val="0"/>
          <w:marBottom w:val="0"/>
          <w:divBdr>
            <w:top w:val="none" w:sz="0" w:space="0" w:color="auto"/>
            <w:left w:val="none" w:sz="0" w:space="0" w:color="auto"/>
            <w:bottom w:val="none" w:sz="0" w:space="0" w:color="auto"/>
            <w:right w:val="none" w:sz="0" w:space="0" w:color="auto"/>
          </w:divBdr>
        </w:div>
        <w:div w:id="1154495606">
          <w:marLeft w:val="0"/>
          <w:marRight w:val="0"/>
          <w:marTop w:val="0"/>
          <w:marBottom w:val="0"/>
          <w:divBdr>
            <w:top w:val="none" w:sz="0" w:space="0" w:color="auto"/>
            <w:left w:val="none" w:sz="0" w:space="0" w:color="auto"/>
            <w:bottom w:val="none" w:sz="0" w:space="0" w:color="auto"/>
            <w:right w:val="none" w:sz="0" w:space="0" w:color="auto"/>
          </w:divBdr>
        </w:div>
        <w:div w:id="1001004816">
          <w:marLeft w:val="0"/>
          <w:marRight w:val="0"/>
          <w:marTop w:val="0"/>
          <w:marBottom w:val="0"/>
          <w:divBdr>
            <w:top w:val="none" w:sz="0" w:space="0" w:color="auto"/>
            <w:left w:val="none" w:sz="0" w:space="0" w:color="auto"/>
            <w:bottom w:val="none" w:sz="0" w:space="0" w:color="auto"/>
            <w:right w:val="none" w:sz="0" w:space="0" w:color="auto"/>
          </w:divBdr>
        </w:div>
      </w:divsChild>
    </w:div>
    <w:div w:id="807820894">
      <w:bodyDiv w:val="1"/>
      <w:marLeft w:val="0"/>
      <w:marRight w:val="0"/>
      <w:marTop w:val="0"/>
      <w:marBottom w:val="0"/>
      <w:divBdr>
        <w:top w:val="none" w:sz="0" w:space="0" w:color="auto"/>
        <w:left w:val="none" w:sz="0" w:space="0" w:color="auto"/>
        <w:bottom w:val="none" w:sz="0" w:space="0" w:color="auto"/>
        <w:right w:val="none" w:sz="0" w:space="0" w:color="auto"/>
      </w:divBdr>
      <w:divsChild>
        <w:div w:id="1425565022">
          <w:marLeft w:val="0"/>
          <w:marRight w:val="0"/>
          <w:marTop w:val="0"/>
          <w:marBottom w:val="0"/>
          <w:divBdr>
            <w:top w:val="none" w:sz="0" w:space="0" w:color="auto"/>
            <w:left w:val="none" w:sz="0" w:space="0" w:color="auto"/>
            <w:bottom w:val="none" w:sz="0" w:space="0" w:color="auto"/>
            <w:right w:val="none" w:sz="0" w:space="0" w:color="auto"/>
          </w:divBdr>
        </w:div>
        <w:div w:id="1757046452">
          <w:marLeft w:val="0"/>
          <w:marRight w:val="0"/>
          <w:marTop w:val="0"/>
          <w:marBottom w:val="0"/>
          <w:divBdr>
            <w:top w:val="none" w:sz="0" w:space="0" w:color="auto"/>
            <w:left w:val="none" w:sz="0" w:space="0" w:color="auto"/>
            <w:bottom w:val="none" w:sz="0" w:space="0" w:color="auto"/>
            <w:right w:val="none" w:sz="0" w:space="0" w:color="auto"/>
          </w:divBdr>
        </w:div>
        <w:div w:id="642976475">
          <w:marLeft w:val="0"/>
          <w:marRight w:val="0"/>
          <w:marTop w:val="0"/>
          <w:marBottom w:val="0"/>
          <w:divBdr>
            <w:top w:val="none" w:sz="0" w:space="0" w:color="auto"/>
            <w:left w:val="none" w:sz="0" w:space="0" w:color="auto"/>
            <w:bottom w:val="none" w:sz="0" w:space="0" w:color="auto"/>
            <w:right w:val="none" w:sz="0" w:space="0" w:color="auto"/>
          </w:divBdr>
        </w:div>
        <w:div w:id="77559890">
          <w:marLeft w:val="0"/>
          <w:marRight w:val="0"/>
          <w:marTop w:val="0"/>
          <w:marBottom w:val="0"/>
          <w:divBdr>
            <w:top w:val="none" w:sz="0" w:space="0" w:color="auto"/>
            <w:left w:val="none" w:sz="0" w:space="0" w:color="auto"/>
            <w:bottom w:val="none" w:sz="0" w:space="0" w:color="auto"/>
            <w:right w:val="none" w:sz="0" w:space="0" w:color="auto"/>
          </w:divBdr>
        </w:div>
        <w:div w:id="439448008">
          <w:marLeft w:val="0"/>
          <w:marRight w:val="0"/>
          <w:marTop w:val="0"/>
          <w:marBottom w:val="0"/>
          <w:divBdr>
            <w:top w:val="none" w:sz="0" w:space="0" w:color="auto"/>
            <w:left w:val="none" w:sz="0" w:space="0" w:color="auto"/>
            <w:bottom w:val="none" w:sz="0" w:space="0" w:color="auto"/>
            <w:right w:val="none" w:sz="0" w:space="0" w:color="auto"/>
          </w:divBdr>
        </w:div>
      </w:divsChild>
    </w:div>
    <w:div w:id="899442509">
      <w:bodyDiv w:val="1"/>
      <w:marLeft w:val="0"/>
      <w:marRight w:val="0"/>
      <w:marTop w:val="0"/>
      <w:marBottom w:val="0"/>
      <w:divBdr>
        <w:top w:val="none" w:sz="0" w:space="0" w:color="auto"/>
        <w:left w:val="none" w:sz="0" w:space="0" w:color="auto"/>
        <w:bottom w:val="none" w:sz="0" w:space="0" w:color="auto"/>
        <w:right w:val="none" w:sz="0" w:space="0" w:color="auto"/>
      </w:divBdr>
      <w:divsChild>
        <w:div w:id="1192379315">
          <w:marLeft w:val="0"/>
          <w:marRight w:val="0"/>
          <w:marTop w:val="0"/>
          <w:marBottom w:val="0"/>
          <w:divBdr>
            <w:top w:val="none" w:sz="0" w:space="0" w:color="auto"/>
            <w:left w:val="none" w:sz="0" w:space="0" w:color="auto"/>
            <w:bottom w:val="none" w:sz="0" w:space="0" w:color="auto"/>
            <w:right w:val="none" w:sz="0" w:space="0" w:color="auto"/>
          </w:divBdr>
        </w:div>
        <w:div w:id="1629505713">
          <w:marLeft w:val="0"/>
          <w:marRight w:val="0"/>
          <w:marTop w:val="0"/>
          <w:marBottom w:val="0"/>
          <w:divBdr>
            <w:top w:val="none" w:sz="0" w:space="0" w:color="auto"/>
            <w:left w:val="none" w:sz="0" w:space="0" w:color="auto"/>
            <w:bottom w:val="none" w:sz="0" w:space="0" w:color="auto"/>
            <w:right w:val="none" w:sz="0" w:space="0" w:color="auto"/>
          </w:divBdr>
        </w:div>
        <w:div w:id="1325010282">
          <w:marLeft w:val="0"/>
          <w:marRight w:val="0"/>
          <w:marTop w:val="0"/>
          <w:marBottom w:val="0"/>
          <w:divBdr>
            <w:top w:val="none" w:sz="0" w:space="0" w:color="auto"/>
            <w:left w:val="none" w:sz="0" w:space="0" w:color="auto"/>
            <w:bottom w:val="none" w:sz="0" w:space="0" w:color="auto"/>
            <w:right w:val="none" w:sz="0" w:space="0" w:color="auto"/>
          </w:divBdr>
        </w:div>
        <w:div w:id="493649056">
          <w:marLeft w:val="0"/>
          <w:marRight w:val="0"/>
          <w:marTop w:val="0"/>
          <w:marBottom w:val="0"/>
          <w:divBdr>
            <w:top w:val="none" w:sz="0" w:space="0" w:color="auto"/>
            <w:left w:val="none" w:sz="0" w:space="0" w:color="auto"/>
            <w:bottom w:val="none" w:sz="0" w:space="0" w:color="auto"/>
            <w:right w:val="none" w:sz="0" w:space="0" w:color="auto"/>
          </w:divBdr>
        </w:div>
      </w:divsChild>
    </w:div>
    <w:div w:id="968432894">
      <w:bodyDiv w:val="1"/>
      <w:marLeft w:val="0"/>
      <w:marRight w:val="0"/>
      <w:marTop w:val="0"/>
      <w:marBottom w:val="0"/>
      <w:divBdr>
        <w:top w:val="none" w:sz="0" w:space="0" w:color="auto"/>
        <w:left w:val="none" w:sz="0" w:space="0" w:color="auto"/>
        <w:bottom w:val="none" w:sz="0" w:space="0" w:color="auto"/>
        <w:right w:val="none" w:sz="0" w:space="0" w:color="auto"/>
      </w:divBdr>
      <w:divsChild>
        <w:div w:id="1011758857">
          <w:marLeft w:val="0"/>
          <w:marRight w:val="0"/>
          <w:marTop w:val="0"/>
          <w:marBottom w:val="0"/>
          <w:divBdr>
            <w:top w:val="none" w:sz="0" w:space="0" w:color="auto"/>
            <w:left w:val="none" w:sz="0" w:space="0" w:color="auto"/>
            <w:bottom w:val="none" w:sz="0" w:space="0" w:color="auto"/>
            <w:right w:val="none" w:sz="0" w:space="0" w:color="auto"/>
          </w:divBdr>
          <w:divsChild>
            <w:div w:id="703409316">
              <w:marLeft w:val="0"/>
              <w:marRight w:val="0"/>
              <w:marTop w:val="0"/>
              <w:marBottom w:val="0"/>
              <w:divBdr>
                <w:top w:val="none" w:sz="0" w:space="0" w:color="auto"/>
                <w:left w:val="none" w:sz="0" w:space="0" w:color="auto"/>
                <w:bottom w:val="none" w:sz="0" w:space="0" w:color="auto"/>
                <w:right w:val="none" w:sz="0" w:space="0" w:color="auto"/>
              </w:divBdr>
            </w:div>
            <w:div w:id="829950245">
              <w:marLeft w:val="0"/>
              <w:marRight w:val="0"/>
              <w:marTop w:val="0"/>
              <w:marBottom w:val="0"/>
              <w:divBdr>
                <w:top w:val="none" w:sz="0" w:space="0" w:color="auto"/>
                <w:left w:val="none" w:sz="0" w:space="0" w:color="auto"/>
                <w:bottom w:val="none" w:sz="0" w:space="0" w:color="auto"/>
                <w:right w:val="none" w:sz="0" w:space="0" w:color="auto"/>
              </w:divBdr>
            </w:div>
            <w:div w:id="1293638479">
              <w:marLeft w:val="0"/>
              <w:marRight w:val="0"/>
              <w:marTop w:val="0"/>
              <w:marBottom w:val="0"/>
              <w:divBdr>
                <w:top w:val="none" w:sz="0" w:space="0" w:color="auto"/>
                <w:left w:val="none" w:sz="0" w:space="0" w:color="auto"/>
                <w:bottom w:val="none" w:sz="0" w:space="0" w:color="auto"/>
                <w:right w:val="none" w:sz="0" w:space="0" w:color="auto"/>
              </w:divBdr>
            </w:div>
            <w:div w:id="466775976">
              <w:marLeft w:val="0"/>
              <w:marRight w:val="0"/>
              <w:marTop w:val="0"/>
              <w:marBottom w:val="0"/>
              <w:divBdr>
                <w:top w:val="none" w:sz="0" w:space="0" w:color="auto"/>
                <w:left w:val="none" w:sz="0" w:space="0" w:color="auto"/>
                <w:bottom w:val="none" w:sz="0" w:space="0" w:color="auto"/>
                <w:right w:val="none" w:sz="0" w:space="0" w:color="auto"/>
              </w:divBdr>
            </w:div>
          </w:divsChild>
        </w:div>
        <w:div w:id="1909682045">
          <w:marLeft w:val="0"/>
          <w:marRight w:val="0"/>
          <w:marTop w:val="0"/>
          <w:marBottom w:val="0"/>
          <w:divBdr>
            <w:top w:val="none" w:sz="0" w:space="0" w:color="auto"/>
            <w:left w:val="none" w:sz="0" w:space="0" w:color="auto"/>
            <w:bottom w:val="none" w:sz="0" w:space="0" w:color="auto"/>
            <w:right w:val="none" w:sz="0" w:space="0" w:color="auto"/>
          </w:divBdr>
          <w:divsChild>
            <w:div w:id="1940094177">
              <w:marLeft w:val="0"/>
              <w:marRight w:val="0"/>
              <w:marTop w:val="0"/>
              <w:marBottom w:val="0"/>
              <w:divBdr>
                <w:top w:val="none" w:sz="0" w:space="0" w:color="auto"/>
                <w:left w:val="none" w:sz="0" w:space="0" w:color="auto"/>
                <w:bottom w:val="none" w:sz="0" w:space="0" w:color="auto"/>
                <w:right w:val="none" w:sz="0" w:space="0" w:color="auto"/>
              </w:divBdr>
            </w:div>
            <w:div w:id="1928072784">
              <w:marLeft w:val="0"/>
              <w:marRight w:val="0"/>
              <w:marTop w:val="0"/>
              <w:marBottom w:val="0"/>
              <w:divBdr>
                <w:top w:val="none" w:sz="0" w:space="0" w:color="auto"/>
                <w:left w:val="none" w:sz="0" w:space="0" w:color="auto"/>
                <w:bottom w:val="none" w:sz="0" w:space="0" w:color="auto"/>
                <w:right w:val="none" w:sz="0" w:space="0" w:color="auto"/>
              </w:divBdr>
            </w:div>
            <w:div w:id="693188884">
              <w:marLeft w:val="0"/>
              <w:marRight w:val="0"/>
              <w:marTop w:val="0"/>
              <w:marBottom w:val="0"/>
              <w:divBdr>
                <w:top w:val="none" w:sz="0" w:space="0" w:color="auto"/>
                <w:left w:val="none" w:sz="0" w:space="0" w:color="auto"/>
                <w:bottom w:val="none" w:sz="0" w:space="0" w:color="auto"/>
                <w:right w:val="none" w:sz="0" w:space="0" w:color="auto"/>
              </w:divBdr>
            </w:div>
            <w:div w:id="1435709841">
              <w:marLeft w:val="0"/>
              <w:marRight w:val="0"/>
              <w:marTop w:val="0"/>
              <w:marBottom w:val="0"/>
              <w:divBdr>
                <w:top w:val="none" w:sz="0" w:space="0" w:color="auto"/>
                <w:left w:val="none" w:sz="0" w:space="0" w:color="auto"/>
                <w:bottom w:val="none" w:sz="0" w:space="0" w:color="auto"/>
                <w:right w:val="none" w:sz="0" w:space="0" w:color="auto"/>
              </w:divBdr>
            </w:div>
            <w:div w:id="73940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954454">
      <w:bodyDiv w:val="1"/>
      <w:marLeft w:val="0"/>
      <w:marRight w:val="0"/>
      <w:marTop w:val="0"/>
      <w:marBottom w:val="0"/>
      <w:divBdr>
        <w:top w:val="none" w:sz="0" w:space="0" w:color="auto"/>
        <w:left w:val="none" w:sz="0" w:space="0" w:color="auto"/>
        <w:bottom w:val="none" w:sz="0" w:space="0" w:color="auto"/>
        <w:right w:val="none" w:sz="0" w:space="0" w:color="auto"/>
      </w:divBdr>
    </w:div>
    <w:div w:id="1127747628">
      <w:bodyDiv w:val="1"/>
      <w:marLeft w:val="0"/>
      <w:marRight w:val="0"/>
      <w:marTop w:val="0"/>
      <w:marBottom w:val="0"/>
      <w:divBdr>
        <w:top w:val="none" w:sz="0" w:space="0" w:color="auto"/>
        <w:left w:val="none" w:sz="0" w:space="0" w:color="auto"/>
        <w:bottom w:val="none" w:sz="0" w:space="0" w:color="auto"/>
        <w:right w:val="none" w:sz="0" w:space="0" w:color="auto"/>
      </w:divBdr>
      <w:divsChild>
        <w:div w:id="402488069">
          <w:marLeft w:val="0"/>
          <w:marRight w:val="0"/>
          <w:marTop w:val="0"/>
          <w:marBottom w:val="0"/>
          <w:divBdr>
            <w:top w:val="none" w:sz="0" w:space="0" w:color="auto"/>
            <w:left w:val="none" w:sz="0" w:space="0" w:color="auto"/>
            <w:bottom w:val="none" w:sz="0" w:space="0" w:color="auto"/>
            <w:right w:val="none" w:sz="0" w:space="0" w:color="auto"/>
          </w:divBdr>
        </w:div>
        <w:div w:id="451097390">
          <w:marLeft w:val="0"/>
          <w:marRight w:val="0"/>
          <w:marTop w:val="0"/>
          <w:marBottom w:val="0"/>
          <w:divBdr>
            <w:top w:val="none" w:sz="0" w:space="0" w:color="auto"/>
            <w:left w:val="none" w:sz="0" w:space="0" w:color="auto"/>
            <w:bottom w:val="none" w:sz="0" w:space="0" w:color="auto"/>
            <w:right w:val="none" w:sz="0" w:space="0" w:color="auto"/>
          </w:divBdr>
        </w:div>
        <w:div w:id="1978800432">
          <w:marLeft w:val="0"/>
          <w:marRight w:val="0"/>
          <w:marTop w:val="0"/>
          <w:marBottom w:val="0"/>
          <w:divBdr>
            <w:top w:val="none" w:sz="0" w:space="0" w:color="auto"/>
            <w:left w:val="none" w:sz="0" w:space="0" w:color="auto"/>
            <w:bottom w:val="none" w:sz="0" w:space="0" w:color="auto"/>
            <w:right w:val="none" w:sz="0" w:space="0" w:color="auto"/>
          </w:divBdr>
        </w:div>
        <w:div w:id="1521776846">
          <w:marLeft w:val="0"/>
          <w:marRight w:val="0"/>
          <w:marTop w:val="0"/>
          <w:marBottom w:val="0"/>
          <w:divBdr>
            <w:top w:val="none" w:sz="0" w:space="0" w:color="auto"/>
            <w:left w:val="none" w:sz="0" w:space="0" w:color="auto"/>
            <w:bottom w:val="none" w:sz="0" w:space="0" w:color="auto"/>
            <w:right w:val="none" w:sz="0" w:space="0" w:color="auto"/>
          </w:divBdr>
        </w:div>
        <w:div w:id="372921991">
          <w:marLeft w:val="0"/>
          <w:marRight w:val="0"/>
          <w:marTop w:val="0"/>
          <w:marBottom w:val="0"/>
          <w:divBdr>
            <w:top w:val="none" w:sz="0" w:space="0" w:color="auto"/>
            <w:left w:val="none" w:sz="0" w:space="0" w:color="auto"/>
            <w:bottom w:val="none" w:sz="0" w:space="0" w:color="auto"/>
            <w:right w:val="none" w:sz="0" w:space="0" w:color="auto"/>
          </w:divBdr>
        </w:div>
        <w:div w:id="775098190">
          <w:marLeft w:val="0"/>
          <w:marRight w:val="0"/>
          <w:marTop w:val="0"/>
          <w:marBottom w:val="0"/>
          <w:divBdr>
            <w:top w:val="none" w:sz="0" w:space="0" w:color="auto"/>
            <w:left w:val="none" w:sz="0" w:space="0" w:color="auto"/>
            <w:bottom w:val="none" w:sz="0" w:space="0" w:color="auto"/>
            <w:right w:val="none" w:sz="0" w:space="0" w:color="auto"/>
          </w:divBdr>
        </w:div>
        <w:div w:id="1731880056">
          <w:marLeft w:val="0"/>
          <w:marRight w:val="0"/>
          <w:marTop w:val="0"/>
          <w:marBottom w:val="0"/>
          <w:divBdr>
            <w:top w:val="none" w:sz="0" w:space="0" w:color="auto"/>
            <w:left w:val="none" w:sz="0" w:space="0" w:color="auto"/>
            <w:bottom w:val="none" w:sz="0" w:space="0" w:color="auto"/>
            <w:right w:val="none" w:sz="0" w:space="0" w:color="auto"/>
          </w:divBdr>
        </w:div>
        <w:div w:id="332883292">
          <w:marLeft w:val="0"/>
          <w:marRight w:val="0"/>
          <w:marTop w:val="0"/>
          <w:marBottom w:val="0"/>
          <w:divBdr>
            <w:top w:val="none" w:sz="0" w:space="0" w:color="auto"/>
            <w:left w:val="none" w:sz="0" w:space="0" w:color="auto"/>
            <w:bottom w:val="none" w:sz="0" w:space="0" w:color="auto"/>
            <w:right w:val="none" w:sz="0" w:space="0" w:color="auto"/>
          </w:divBdr>
        </w:div>
        <w:div w:id="246110536">
          <w:marLeft w:val="0"/>
          <w:marRight w:val="0"/>
          <w:marTop w:val="0"/>
          <w:marBottom w:val="0"/>
          <w:divBdr>
            <w:top w:val="none" w:sz="0" w:space="0" w:color="auto"/>
            <w:left w:val="none" w:sz="0" w:space="0" w:color="auto"/>
            <w:bottom w:val="none" w:sz="0" w:space="0" w:color="auto"/>
            <w:right w:val="none" w:sz="0" w:space="0" w:color="auto"/>
          </w:divBdr>
        </w:div>
        <w:div w:id="1035010468">
          <w:marLeft w:val="0"/>
          <w:marRight w:val="0"/>
          <w:marTop w:val="0"/>
          <w:marBottom w:val="0"/>
          <w:divBdr>
            <w:top w:val="none" w:sz="0" w:space="0" w:color="auto"/>
            <w:left w:val="none" w:sz="0" w:space="0" w:color="auto"/>
            <w:bottom w:val="none" w:sz="0" w:space="0" w:color="auto"/>
            <w:right w:val="none" w:sz="0" w:space="0" w:color="auto"/>
          </w:divBdr>
        </w:div>
        <w:div w:id="1757507222">
          <w:marLeft w:val="0"/>
          <w:marRight w:val="0"/>
          <w:marTop w:val="0"/>
          <w:marBottom w:val="0"/>
          <w:divBdr>
            <w:top w:val="none" w:sz="0" w:space="0" w:color="auto"/>
            <w:left w:val="none" w:sz="0" w:space="0" w:color="auto"/>
            <w:bottom w:val="none" w:sz="0" w:space="0" w:color="auto"/>
            <w:right w:val="none" w:sz="0" w:space="0" w:color="auto"/>
          </w:divBdr>
        </w:div>
        <w:div w:id="441648464">
          <w:marLeft w:val="0"/>
          <w:marRight w:val="0"/>
          <w:marTop w:val="0"/>
          <w:marBottom w:val="0"/>
          <w:divBdr>
            <w:top w:val="none" w:sz="0" w:space="0" w:color="auto"/>
            <w:left w:val="none" w:sz="0" w:space="0" w:color="auto"/>
            <w:bottom w:val="none" w:sz="0" w:space="0" w:color="auto"/>
            <w:right w:val="none" w:sz="0" w:space="0" w:color="auto"/>
          </w:divBdr>
        </w:div>
        <w:div w:id="1573539280">
          <w:marLeft w:val="0"/>
          <w:marRight w:val="0"/>
          <w:marTop w:val="0"/>
          <w:marBottom w:val="0"/>
          <w:divBdr>
            <w:top w:val="none" w:sz="0" w:space="0" w:color="auto"/>
            <w:left w:val="none" w:sz="0" w:space="0" w:color="auto"/>
            <w:bottom w:val="none" w:sz="0" w:space="0" w:color="auto"/>
            <w:right w:val="none" w:sz="0" w:space="0" w:color="auto"/>
          </w:divBdr>
        </w:div>
      </w:divsChild>
    </w:div>
    <w:div w:id="1283878633">
      <w:bodyDiv w:val="1"/>
      <w:marLeft w:val="0"/>
      <w:marRight w:val="0"/>
      <w:marTop w:val="0"/>
      <w:marBottom w:val="0"/>
      <w:divBdr>
        <w:top w:val="none" w:sz="0" w:space="0" w:color="auto"/>
        <w:left w:val="none" w:sz="0" w:space="0" w:color="auto"/>
        <w:bottom w:val="none" w:sz="0" w:space="0" w:color="auto"/>
        <w:right w:val="none" w:sz="0" w:space="0" w:color="auto"/>
      </w:divBdr>
      <w:divsChild>
        <w:div w:id="1769227289">
          <w:marLeft w:val="0"/>
          <w:marRight w:val="0"/>
          <w:marTop w:val="0"/>
          <w:marBottom w:val="0"/>
          <w:divBdr>
            <w:top w:val="none" w:sz="0" w:space="0" w:color="auto"/>
            <w:left w:val="none" w:sz="0" w:space="0" w:color="auto"/>
            <w:bottom w:val="none" w:sz="0" w:space="0" w:color="auto"/>
            <w:right w:val="none" w:sz="0" w:space="0" w:color="auto"/>
          </w:divBdr>
        </w:div>
        <w:div w:id="900334900">
          <w:marLeft w:val="0"/>
          <w:marRight w:val="0"/>
          <w:marTop w:val="0"/>
          <w:marBottom w:val="0"/>
          <w:divBdr>
            <w:top w:val="none" w:sz="0" w:space="0" w:color="auto"/>
            <w:left w:val="none" w:sz="0" w:space="0" w:color="auto"/>
            <w:bottom w:val="none" w:sz="0" w:space="0" w:color="auto"/>
            <w:right w:val="none" w:sz="0" w:space="0" w:color="auto"/>
          </w:divBdr>
        </w:div>
        <w:div w:id="1648777051">
          <w:marLeft w:val="0"/>
          <w:marRight w:val="0"/>
          <w:marTop w:val="0"/>
          <w:marBottom w:val="0"/>
          <w:divBdr>
            <w:top w:val="none" w:sz="0" w:space="0" w:color="auto"/>
            <w:left w:val="none" w:sz="0" w:space="0" w:color="auto"/>
            <w:bottom w:val="none" w:sz="0" w:space="0" w:color="auto"/>
            <w:right w:val="none" w:sz="0" w:space="0" w:color="auto"/>
          </w:divBdr>
        </w:div>
        <w:div w:id="89474611">
          <w:marLeft w:val="0"/>
          <w:marRight w:val="0"/>
          <w:marTop w:val="0"/>
          <w:marBottom w:val="0"/>
          <w:divBdr>
            <w:top w:val="none" w:sz="0" w:space="0" w:color="auto"/>
            <w:left w:val="none" w:sz="0" w:space="0" w:color="auto"/>
            <w:bottom w:val="none" w:sz="0" w:space="0" w:color="auto"/>
            <w:right w:val="none" w:sz="0" w:space="0" w:color="auto"/>
          </w:divBdr>
        </w:div>
        <w:div w:id="985009024">
          <w:marLeft w:val="0"/>
          <w:marRight w:val="0"/>
          <w:marTop w:val="0"/>
          <w:marBottom w:val="0"/>
          <w:divBdr>
            <w:top w:val="none" w:sz="0" w:space="0" w:color="auto"/>
            <w:left w:val="none" w:sz="0" w:space="0" w:color="auto"/>
            <w:bottom w:val="none" w:sz="0" w:space="0" w:color="auto"/>
            <w:right w:val="none" w:sz="0" w:space="0" w:color="auto"/>
          </w:divBdr>
        </w:div>
        <w:div w:id="1095126049">
          <w:marLeft w:val="0"/>
          <w:marRight w:val="0"/>
          <w:marTop w:val="0"/>
          <w:marBottom w:val="0"/>
          <w:divBdr>
            <w:top w:val="none" w:sz="0" w:space="0" w:color="auto"/>
            <w:left w:val="none" w:sz="0" w:space="0" w:color="auto"/>
            <w:bottom w:val="none" w:sz="0" w:space="0" w:color="auto"/>
            <w:right w:val="none" w:sz="0" w:space="0" w:color="auto"/>
          </w:divBdr>
        </w:div>
        <w:div w:id="767772650">
          <w:marLeft w:val="0"/>
          <w:marRight w:val="0"/>
          <w:marTop w:val="0"/>
          <w:marBottom w:val="0"/>
          <w:divBdr>
            <w:top w:val="none" w:sz="0" w:space="0" w:color="auto"/>
            <w:left w:val="none" w:sz="0" w:space="0" w:color="auto"/>
            <w:bottom w:val="none" w:sz="0" w:space="0" w:color="auto"/>
            <w:right w:val="none" w:sz="0" w:space="0" w:color="auto"/>
          </w:divBdr>
        </w:div>
        <w:div w:id="1667784292">
          <w:marLeft w:val="0"/>
          <w:marRight w:val="0"/>
          <w:marTop w:val="0"/>
          <w:marBottom w:val="0"/>
          <w:divBdr>
            <w:top w:val="none" w:sz="0" w:space="0" w:color="auto"/>
            <w:left w:val="none" w:sz="0" w:space="0" w:color="auto"/>
            <w:bottom w:val="none" w:sz="0" w:space="0" w:color="auto"/>
            <w:right w:val="none" w:sz="0" w:space="0" w:color="auto"/>
          </w:divBdr>
        </w:div>
        <w:div w:id="1071657449">
          <w:marLeft w:val="0"/>
          <w:marRight w:val="0"/>
          <w:marTop w:val="0"/>
          <w:marBottom w:val="0"/>
          <w:divBdr>
            <w:top w:val="none" w:sz="0" w:space="0" w:color="auto"/>
            <w:left w:val="none" w:sz="0" w:space="0" w:color="auto"/>
            <w:bottom w:val="none" w:sz="0" w:space="0" w:color="auto"/>
            <w:right w:val="none" w:sz="0" w:space="0" w:color="auto"/>
          </w:divBdr>
        </w:div>
        <w:div w:id="1162356310">
          <w:marLeft w:val="0"/>
          <w:marRight w:val="0"/>
          <w:marTop w:val="0"/>
          <w:marBottom w:val="0"/>
          <w:divBdr>
            <w:top w:val="none" w:sz="0" w:space="0" w:color="auto"/>
            <w:left w:val="none" w:sz="0" w:space="0" w:color="auto"/>
            <w:bottom w:val="none" w:sz="0" w:space="0" w:color="auto"/>
            <w:right w:val="none" w:sz="0" w:space="0" w:color="auto"/>
          </w:divBdr>
        </w:div>
        <w:div w:id="1474709634">
          <w:marLeft w:val="0"/>
          <w:marRight w:val="0"/>
          <w:marTop w:val="0"/>
          <w:marBottom w:val="0"/>
          <w:divBdr>
            <w:top w:val="none" w:sz="0" w:space="0" w:color="auto"/>
            <w:left w:val="none" w:sz="0" w:space="0" w:color="auto"/>
            <w:bottom w:val="none" w:sz="0" w:space="0" w:color="auto"/>
            <w:right w:val="none" w:sz="0" w:space="0" w:color="auto"/>
          </w:divBdr>
        </w:div>
      </w:divsChild>
    </w:div>
    <w:div w:id="1337919113">
      <w:bodyDiv w:val="1"/>
      <w:marLeft w:val="0"/>
      <w:marRight w:val="0"/>
      <w:marTop w:val="0"/>
      <w:marBottom w:val="0"/>
      <w:divBdr>
        <w:top w:val="none" w:sz="0" w:space="0" w:color="auto"/>
        <w:left w:val="none" w:sz="0" w:space="0" w:color="auto"/>
        <w:bottom w:val="none" w:sz="0" w:space="0" w:color="auto"/>
        <w:right w:val="none" w:sz="0" w:space="0" w:color="auto"/>
      </w:divBdr>
      <w:divsChild>
        <w:div w:id="1404765923">
          <w:marLeft w:val="0"/>
          <w:marRight w:val="0"/>
          <w:marTop w:val="0"/>
          <w:marBottom w:val="0"/>
          <w:divBdr>
            <w:top w:val="none" w:sz="0" w:space="0" w:color="auto"/>
            <w:left w:val="none" w:sz="0" w:space="0" w:color="auto"/>
            <w:bottom w:val="none" w:sz="0" w:space="0" w:color="auto"/>
            <w:right w:val="none" w:sz="0" w:space="0" w:color="auto"/>
          </w:divBdr>
        </w:div>
        <w:div w:id="712802293">
          <w:marLeft w:val="0"/>
          <w:marRight w:val="0"/>
          <w:marTop w:val="0"/>
          <w:marBottom w:val="0"/>
          <w:divBdr>
            <w:top w:val="none" w:sz="0" w:space="0" w:color="auto"/>
            <w:left w:val="none" w:sz="0" w:space="0" w:color="auto"/>
            <w:bottom w:val="none" w:sz="0" w:space="0" w:color="auto"/>
            <w:right w:val="none" w:sz="0" w:space="0" w:color="auto"/>
          </w:divBdr>
        </w:div>
        <w:div w:id="980304698">
          <w:marLeft w:val="0"/>
          <w:marRight w:val="0"/>
          <w:marTop w:val="0"/>
          <w:marBottom w:val="0"/>
          <w:divBdr>
            <w:top w:val="none" w:sz="0" w:space="0" w:color="auto"/>
            <w:left w:val="none" w:sz="0" w:space="0" w:color="auto"/>
            <w:bottom w:val="none" w:sz="0" w:space="0" w:color="auto"/>
            <w:right w:val="none" w:sz="0" w:space="0" w:color="auto"/>
          </w:divBdr>
        </w:div>
        <w:div w:id="521675387">
          <w:marLeft w:val="0"/>
          <w:marRight w:val="0"/>
          <w:marTop w:val="0"/>
          <w:marBottom w:val="0"/>
          <w:divBdr>
            <w:top w:val="none" w:sz="0" w:space="0" w:color="auto"/>
            <w:left w:val="none" w:sz="0" w:space="0" w:color="auto"/>
            <w:bottom w:val="none" w:sz="0" w:space="0" w:color="auto"/>
            <w:right w:val="none" w:sz="0" w:space="0" w:color="auto"/>
          </w:divBdr>
        </w:div>
        <w:div w:id="895319526">
          <w:marLeft w:val="0"/>
          <w:marRight w:val="0"/>
          <w:marTop w:val="0"/>
          <w:marBottom w:val="0"/>
          <w:divBdr>
            <w:top w:val="none" w:sz="0" w:space="0" w:color="auto"/>
            <w:left w:val="none" w:sz="0" w:space="0" w:color="auto"/>
            <w:bottom w:val="none" w:sz="0" w:space="0" w:color="auto"/>
            <w:right w:val="none" w:sz="0" w:space="0" w:color="auto"/>
          </w:divBdr>
        </w:div>
        <w:div w:id="557789626">
          <w:marLeft w:val="0"/>
          <w:marRight w:val="0"/>
          <w:marTop w:val="0"/>
          <w:marBottom w:val="0"/>
          <w:divBdr>
            <w:top w:val="none" w:sz="0" w:space="0" w:color="auto"/>
            <w:left w:val="none" w:sz="0" w:space="0" w:color="auto"/>
            <w:bottom w:val="none" w:sz="0" w:space="0" w:color="auto"/>
            <w:right w:val="none" w:sz="0" w:space="0" w:color="auto"/>
          </w:divBdr>
        </w:div>
      </w:divsChild>
    </w:div>
    <w:div w:id="1484269987">
      <w:bodyDiv w:val="1"/>
      <w:marLeft w:val="0"/>
      <w:marRight w:val="0"/>
      <w:marTop w:val="0"/>
      <w:marBottom w:val="0"/>
      <w:divBdr>
        <w:top w:val="none" w:sz="0" w:space="0" w:color="auto"/>
        <w:left w:val="none" w:sz="0" w:space="0" w:color="auto"/>
        <w:bottom w:val="none" w:sz="0" w:space="0" w:color="auto"/>
        <w:right w:val="none" w:sz="0" w:space="0" w:color="auto"/>
      </w:divBdr>
      <w:divsChild>
        <w:div w:id="1290621543">
          <w:marLeft w:val="0"/>
          <w:marRight w:val="0"/>
          <w:marTop w:val="0"/>
          <w:marBottom w:val="0"/>
          <w:divBdr>
            <w:top w:val="none" w:sz="0" w:space="0" w:color="auto"/>
            <w:left w:val="none" w:sz="0" w:space="0" w:color="auto"/>
            <w:bottom w:val="none" w:sz="0" w:space="0" w:color="auto"/>
            <w:right w:val="none" w:sz="0" w:space="0" w:color="auto"/>
          </w:divBdr>
        </w:div>
        <w:div w:id="1284648909">
          <w:marLeft w:val="0"/>
          <w:marRight w:val="0"/>
          <w:marTop w:val="0"/>
          <w:marBottom w:val="0"/>
          <w:divBdr>
            <w:top w:val="none" w:sz="0" w:space="0" w:color="auto"/>
            <w:left w:val="none" w:sz="0" w:space="0" w:color="auto"/>
            <w:bottom w:val="none" w:sz="0" w:space="0" w:color="auto"/>
            <w:right w:val="none" w:sz="0" w:space="0" w:color="auto"/>
          </w:divBdr>
        </w:div>
      </w:divsChild>
    </w:div>
    <w:div w:id="1527593420">
      <w:bodyDiv w:val="1"/>
      <w:marLeft w:val="0"/>
      <w:marRight w:val="0"/>
      <w:marTop w:val="0"/>
      <w:marBottom w:val="0"/>
      <w:divBdr>
        <w:top w:val="none" w:sz="0" w:space="0" w:color="auto"/>
        <w:left w:val="none" w:sz="0" w:space="0" w:color="auto"/>
        <w:bottom w:val="none" w:sz="0" w:space="0" w:color="auto"/>
        <w:right w:val="none" w:sz="0" w:space="0" w:color="auto"/>
      </w:divBdr>
    </w:div>
    <w:div w:id="1959797577">
      <w:bodyDiv w:val="1"/>
      <w:marLeft w:val="0"/>
      <w:marRight w:val="0"/>
      <w:marTop w:val="0"/>
      <w:marBottom w:val="0"/>
      <w:divBdr>
        <w:top w:val="none" w:sz="0" w:space="0" w:color="auto"/>
        <w:left w:val="none" w:sz="0" w:space="0" w:color="auto"/>
        <w:bottom w:val="none" w:sz="0" w:space="0" w:color="auto"/>
        <w:right w:val="none" w:sz="0" w:space="0" w:color="auto"/>
      </w:divBdr>
      <w:divsChild>
        <w:div w:id="2126342535">
          <w:marLeft w:val="0"/>
          <w:marRight w:val="0"/>
          <w:marTop w:val="0"/>
          <w:marBottom w:val="0"/>
          <w:divBdr>
            <w:top w:val="none" w:sz="0" w:space="0" w:color="auto"/>
            <w:left w:val="none" w:sz="0" w:space="0" w:color="auto"/>
            <w:bottom w:val="none" w:sz="0" w:space="0" w:color="auto"/>
            <w:right w:val="none" w:sz="0" w:space="0" w:color="auto"/>
          </w:divBdr>
        </w:div>
        <w:div w:id="6492453">
          <w:marLeft w:val="0"/>
          <w:marRight w:val="0"/>
          <w:marTop w:val="0"/>
          <w:marBottom w:val="0"/>
          <w:divBdr>
            <w:top w:val="none" w:sz="0" w:space="0" w:color="auto"/>
            <w:left w:val="none" w:sz="0" w:space="0" w:color="auto"/>
            <w:bottom w:val="none" w:sz="0" w:space="0" w:color="auto"/>
            <w:right w:val="none" w:sz="0" w:space="0" w:color="auto"/>
          </w:divBdr>
        </w:div>
        <w:div w:id="1042750265">
          <w:marLeft w:val="0"/>
          <w:marRight w:val="0"/>
          <w:marTop w:val="0"/>
          <w:marBottom w:val="0"/>
          <w:divBdr>
            <w:top w:val="none" w:sz="0" w:space="0" w:color="auto"/>
            <w:left w:val="none" w:sz="0" w:space="0" w:color="auto"/>
            <w:bottom w:val="none" w:sz="0" w:space="0" w:color="auto"/>
            <w:right w:val="none" w:sz="0" w:space="0" w:color="auto"/>
          </w:divBdr>
        </w:div>
      </w:divsChild>
    </w:div>
    <w:div w:id="2142770799">
      <w:bodyDiv w:val="1"/>
      <w:marLeft w:val="0"/>
      <w:marRight w:val="0"/>
      <w:marTop w:val="0"/>
      <w:marBottom w:val="0"/>
      <w:divBdr>
        <w:top w:val="none" w:sz="0" w:space="0" w:color="auto"/>
        <w:left w:val="none" w:sz="0" w:space="0" w:color="auto"/>
        <w:bottom w:val="none" w:sz="0" w:space="0" w:color="auto"/>
        <w:right w:val="none" w:sz="0" w:space="0" w:color="auto"/>
      </w:divBdr>
      <w:divsChild>
        <w:div w:id="1173228747">
          <w:marLeft w:val="0"/>
          <w:marRight w:val="0"/>
          <w:marTop w:val="0"/>
          <w:marBottom w:val="0"/>
          <w:divBdr>
            <w:top w:val="none" w:sz="0" w:space="0" w:color="auto"/>
            <w:left w:val="none" w:sz="0" w:space="0" w:color="auto"/>
            <w:bottom w:val="none" w:sz="0" w:space="0" w:color="auto"/>
            <w:right w:val="none" w:sz="0" w:space="0" w:color="auto"/>
          </w:divBdr>
        </w:div>
        <w:div w:id="1711346684">
          <w:marLeft w:val="0"/>
          <w:marRight w:val="0"/>
          <w:marTop w:val="0"/>
          <w:marBottom w:val="0"/>
          <w:divBdr>
            <w:top w:val="none" w:sz="0" w:space="0" w:color="auto"/>
            <w:left w:val="none" w:sz="0" w:space="0" w:color="auto"/>
            <w:bottom w:val="none" w:sz="0" w:space="0" w:color="auto"/>
            <w:right w:val="none" w:sz="0" w:space="0" w:color="auto"/>
          </w:divBdr>
        </w:div>
        <w:div w:id="10779447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https://uillinoisedu-my.sharepoint.com/personal/kitc_illinois_edu/Documents/Stat%20100%20CATALST/Activity%20Template.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Banded">
  <a:themeElements>
    <a:clrScheme name="Banded">
      <a:dk1>
        <a:srgbClr val="2C2C2C"/>
      </a:dk1>
      <a:lt1>
        <a:srgbClr val="FFFFFF"/>
      </a:lt1>
      <a:dk2>
        <a:srgbClr val="099BDD"/>
      </a:dk2>
      <a:lt2>
        <a:srgbClr val="F2F2F2"/>
      </a:lt2>
      <a:accent1>
        <a:srgbClr val="FFC000"/>
      </a:accent1>
      <a:accent2>
        <a:srgbClr val="A5D028"/>
      </a:accent2>
      <a:accent3>
        <a:srgbClr val="08CC78"/>
      </a:accent3>
      <a:accent4>
        <a:srgbClr val="F24099"/>
      </a:accent4>
      <a:accent5>
        <a:srgbClr val="828288"/>
      </a:accent5>
      <a:accent6>
        <a:srgbClr val="F56617"/>
      </a:accent6>
      <a:hlink>
        <a:srgbClr val="005DBA"/>
      </a:hlink>
      <a:folHlink>
        <a:srgbClr val="6C606A"/>
      </a:folHlink>
    </a:clrScheme>
    <a:fontScheme name="Banded">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nded">
      <a:fillStyleLst>
        <a:solidFill>
          <a:schemeClr val="phClr"/>
        </a:solidFill>
        <a:gradFill rotWithShape="1">
          <a:gsLst>
            <a:gs pos="0">
              <a:schemeClr val="phClr">
                <a:tint val="65000"/>
                <a:satMod val="120000"/>
                <a:lumMod val="107000"/>
              </a:schemeClr>
            </a:gs>
            <a:gs pos="50000">
              <a:schemeClr val="phClr">
                <a:tint val="70000"/>
                <a:satMod val="124000"/>
                <a:lumMod val="103000"/>
              </a:schemeClr>
            </a:gs>
            <a:gs pos="100000">
              <a:schemeClr val="phClr">
                <a:tint val="85000"/>
                <a:satMod val="120000"/>
                <a:lumMod val="100000"/>
              </a:schemeClr>
            </a:gs>
          </a:gsLst>
          <a:lin ang="5400000" scaled="0"/>
        </a:gradFill>
        <a:gradFill rotWithShape="1">
          <a:gsLst>
            <a:gs pos="0">
              <a:schemeClr val="phClr">
                <a:tint val="85000"/>
                <a:shade val="98000"/>
                <a:satMod val="110000"/>
                <a:lumMod val="103000"/>
              </a:schemeClr>
            </a:gs>
            <a:gs pos="50000">
              <a:schemeClr val="phClr">
                <a:shade val="85000"/>
                <a:satMod val="105000"/>
                <a:lumMod val="100000"/>
              </a:schemeClr>
            </a:gs>
            <a:gs pos="100000">
              <a:schemeClr val="phClr">
                <a:shade val="60000"/>
                <a:satMod val="12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15875" dir="5400000" algn="ctr" rotWithShape="0">
              <a:srgbClr val="000000">
                <a:alpha val="68000"/>
              </a:srgbClr>
            </a:outerShdw>
          </a:effectLst>
        </a:effectStyle>
        <a:effectStyle>
          <a:effectLst>
            <a:outerShdw blurRad="88900" dist="27940" dir="5400000" algn="ctr" rotWithShape="0">
              <a:srgbClr val="000000">
                <a:alpha val="63000"/>
              </a:srgbClr>
            </a:outerShdw>
          </a:effectLst>
        </a:effectStyle>
      </a:effectStyleLst>
      <a:bgFillStyleLst>
        <a:solidFill>
          <a:schemeClr val="phClr"/>
        </a:solidFill>
        <a:blipFill rotWithShape="1">
          <a:blip xmlns:r="http://schemas.openxmlformats.org/officeDocument/2006/relationships" r:embed="rId1">
            <a:duotone>
              <a:schemeClr val="phClr"/>
              <a:schemeClr val="phClr">
                <a:shade val="91000"/>
                <a:satMod val="105000"/>
              </a:schemeClr>
            </a:duotone>
          </a:blip>
          <a:tile tx="0" ty="0" sx="100000" sy="100000" flip="none" algn="tl"/>
        </a:blipFill>
        <a:gradFill rotWithShape="1">
          <a:gsLst>
            <a:gs pos="0">
              <a:schemeClr val="phClr">
                <a:tint val="100000"/>
                <a:shade val="0"/>
                <a:satMod val="100000"/>
              </a:schemeClr>
            </a:gs>
            <a:gs pos="100000">
              <a:schemeClr val="phClr">
                <a:shade val="10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Banded" id="{98DFF888-2449-4D28-977C-6306C017633E}" vid="{9792607F-9579-4224-82FF-9C88C3E1E53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b:Source>
    <b:Tag>RSt01</b:Tag>
    <b:SourceType>Book</b:SourceType>
    <b:Guid>{7AD77338-905D-470F-B1E0-188E68B0C2E5}</b:Guid>
    <b:Author>
      <b:Author>
        <b:NameList>
          <b:Person>
            <b:Last>Stair</b:Last>
            <b:First>R</b:First>
          </b:Person>
          <b:Person>
            <b:Last>Reynolds</b:Last>
            <b:First>G.</b:First>
          </b:Person>
        </b:NameList>
      </b:Author>
    </b:Author>
    <b:Title>Principles of Information Systems</b:Title>
    <b:Year>2001</b:Year>
    <b:City>Boston</b:City>
    <b:Publisher>Course Technology</b:Publisher>
    <b:RefOrder>1</b:RefOrder>
  </b:Source>
  <b:Source>
    <b:Tag>Kro09</b:Tag>
    <b:SourceType>Book</b:SourceType>
    <b:Guid>{BECAF388-DFB8-4ECD-A8A7-68C152322225}</b:Guid>
    <b:Author>
      <b:Author>
        <b:NameList>
          <b:Person>
            <b:Last>Kroenke</b:Last>
            <b:First>D.</b:First>
          </b:Person>
          <b:Person>
            <b:Last>Auer</b:Last>
            <b:First>D.</b:First>
          </b:Person>
        </b:NameList>
      </b:Author>
    </b:Author>
    <b:Year>2009</b:Year>
    <b:Title>Database Concepts</b:Title>
    <b:City>New Jersey</b:City>
    <b:Publisher>Prentice Hall</b:Publisher>
    <b:RefOrder>2</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2029-01-01T08:00:00+00:00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false</IntlLangReview>
    <LocLastLocAttemptVersionLookup xmlns="4873beb7-5857-4685-be1f-d57550cc96cc">864570</LocLastLocAttemptVersionLookup>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2012-11-01T04:53:00+00:00</AssetStart>
    <FriendlyTitle xmlns="4873beb7-5857-4685-be1f-d57550cc96cc" xsi:nil="true"/>
    <MarketSpecific xmlns="4873beb7-5857-4685-be1f-d57550cc96cc">false</MarketSpecific>
    <TPNamespace xmlns="4873beb7-5857-4685-be1f-d57550cc96cc" xsi:nil="true"/>
    <PublishStatusLookup xmlns="4873beb7-5857-4685-be1f-d57550cc96cc">
      <Value>1655138</Value>
    </PublishStatusLookup>
    <APAuthor xmlns="4873beb7-5857-4685-be1f-d57550cc96cc">
      <UserInfo>
        <DisplayName>MIDDLEEAST\v-keerth</DisplayName>
        <AccountId>2799</AccountId>
        <AccountType/>
      </UserInfo>
    </APAuthor>
    <TPCommandLine xmlns="4873beb7-5857-4685-be1f-d57550cc96cc" xsi:nil="true"/>
    <IntlLangReviewer xmlns="4873beb7-5857-4685-be1f-d57550cc96cc" xsi:nil="true"/>
    <OpenTemplate xmlns="4873beb7-5857-4685-be1f-d57550cc96cc">true</OpenTemplate>
    <CSXSubmissionDate xmlns="4873beb7-5857-4685-be1f-d57550cc96cc" xsi:nil="true"/>
    <TaxCatchAll xmlns="4873beb7-5857-4685-be1f-d57550cc96cc"/>
    <Manager xmlns="4873beb7-5857-4685-be1f-d57550cc96cc" xsi:nil="true"/>
    <NumericId xmlns="4873beb7-5857-4685-be1f-d57550cc96cc" xsi:nil="true"/>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true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MarketGroupTiers2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true</PrimaryImageGen>
    <PlannedPubDate xmlns="4873beb7-5857-4685-be1f-d57550cc96cc" xsi:nil="true"/>
    <CSXSubmissionMarket xmlns="4873beb7-5857-4685-be1f-d57550cc96cc" xsi:nil="true"/>
    <Downloads xmlns="4873beb7-5857-4685-be1f-d57550cc96cc">0</Downloads>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Provider xmlns="4873beb7-5857-4685-be1f-d57550cc96cc" xsi:nil="true"/>
    <UACurrentWords xmlns="4873beb7-5857-4685-be1f-d57550cc96cc" xsi:nil="true"/>
    <AssetId xmlns="4873beb7-5857-4685-be1f-d57550cc96cc">TP103749966</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 xsi:nil="true"/>
    <OriginalRelease xmlns="4873beb7-5857-4685-be1f-d57550cc96cc">15</OriginalReleas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documentManagement>
</p:properties>
</file>

<file path=customXml/itemProps1.xml><?xml version="1.0" encoding="utf-8"?>
<ds:datastoreItem xmlns:ds="http://schemas.openxmlformats.org/officeDocument/2006/customXml" ds:itemID="{88FF2527-3592-4DBF-9FD9-FEA06E5BF9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F740C13-C6A2-43D3-86C5-4CBB969C2CB1}">
  <ds:schemaRefs>
    <ds:schemaRef ds:uri="http://schemas.microsoft.com/sharepoint/v3/contenttype/forms"/>
  </ds:schemaRefs>
</ds:datastoreItem>
</file>

<file path=customXml/itemProps3.xml><?xml version="1.0" encoding="utf-8"?>
<ds:datastoreItem xmlns:ds="http://schemas.openxmlformats.org/officeDocument/2006/customXml" ds:itemID="{63845576-3AAD-46BE-AD0B-A27E8F7E4DE9}">
  <ds:schemaRefs>
    <ds:schemaRef ds:uri="http://schemas.openxmlformats.org/officeDocument/2006/bibliography"/>
  </ds:schemaRefs>
</ds:datastoreItem>
</file>

<file path=customXml/itemProps4.xml><?xml version="1.0" encoding="utf-8"?>
<ds:datastoreItem xmlns:ds="http://schemas.openxmlformats.org/officeDocument/2006/customXml" ds:itemID="{83AE4ADC-D632-40A7-A0C1-0481BB069C4F}">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Activity%20Template.dotx</Template>
  <TotalTime>43</TotalTime>
  <Pages>9</Pages>
  <Words>2248</Words>
  <Characters>12814</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lastModifiedBy>Clement, Kit</cp:lastModifiedBy>
  <cp:revision>4</cp:revision>
  <dcterms:created xsi:type="dcterms:W3CDTF">2026-06-09T18:46:00Z</dcterms:created>
  <dcterms:modified xsi:type="dcterms:W3CDTF">2026-06-09T19:03:00Z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