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660000"/>
          <w:sz w:val="44"/>
          <w:szCs w:val="44"/>
          <w:rtl w:val="0"/>
        </w:rPr>
        <w:t xml:space="preserve">Mahusay, John Henry A.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09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924399149 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|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henrym45319</w:t>
      </w:r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8.0" w:type="dxa"/>
        <w:tblLayout w:type="fixed"/>
        <w:tblLook w:val="04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CAREER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To seek an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entry-level position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 in a dynamic IT environment where I can apply my knowledge and skills to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solve complex problems and develop innovative solutions </w:t>
            </w: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and to secure a challenging role in an IT company where I can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enhance my skills in software development, data analysis, and project management.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75.9570312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TECHNICAL SKILLS &amp; INTERESTS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Java, C, HTML/CSS, Javascript, SQL, PHP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Developer Tools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VS Code, Eclipse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Technologies/Frameworks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DBMS, Node JS (ongoing)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Project Management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highlight w:val="white"/>
                <w:rtl w:val="0"/>
              </w:rPr>
              <w:t xml:space="preserve">Canva, Adobe Creative Cloud applications, and Microsoft Office applications</w:t>
            </w:r>
          </w:p>
          <w:p w:rsidR="00000000" w:rsidDel="00000000" w:rsidP="00000000" w:rsidRDefault="00000000" w:rsidRPr="00000000" w14:paraId="00000014">
            <w:pPr>
              <w:spacing w:after="240" w:line="240" w:lineRule="auto"/>
              <w:ind w:left="0" w:firstLine="0"/>
              <w:jc w:val="both"/>
              <w:rPr>
                <w:rFonts w:ascii="Poppins" w:cs="Poppins" w:eastAsia="Poppins" w:hAnsi="Poppins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Interests: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240" w:line="240" w:lineRule="auto"/>
              <w:ind w:left="720" w:hanging="360"/>
              <w:jc w:val="both"/>
              <w:rPr>
                <w:rFonts w:ascii="Poppins" w:cs="Poppins" w:eastAsia="Poppins" w:hAnsi="Poppins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highlight w:val="white"/>
                <w:rtl w:val="0"/>
              </w:rPr>
              <w:t xml:space="preserve">I invest my time in improving my UX/UI design skills for side projects. I am a quick learner who is committed to the process of producing quality work in an effective and timely manner.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0"/>
                <w:szCs w:val="20"/>
                <w:rtl w:val="0"/>
              </w:rPr>
              <w:t xml:space="preserve">User Experience Society //sample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color w:val="000000"/>
                <w:sz w:val="16"/>
                <w:szCs w:val="16"/>
                <w:rtl w:val="0"/>
              </w:rPr>
              <w:t xml:space="preserve">(August 2019 -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Poppins" w:cs="Poppins" w:eastAsia="Poppins" w:hAnsi="Poppins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000000"/>
                <w:sz w:val="20"/>
                <w:szCs w:val="20"/>
                <w:rtl w:val="0"/>
              </w:rPr>
              <w:t xml:space="preserve">Developed a content management system for the Student Government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View all my projects on GitHub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i w:val="1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(August 2019 - Present)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line="240" w:lineRule="auto"/>
              <w:ind w:left="612" w:hanging="360"/>
              <w:jc w:val="both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Developed a content management system for the Student Government</w:t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Layout w:type="fixed"/>
        <w:tblLook w:val="0400"/>
      </w:tblPr>
      <w:tblGrid>
        <w:gridCol w:w="2265"/>
        <w:gridCol w:w="7095"/>
        <w:tblGridChange w:id="0">
          <w:tblGrid>
            <w:gridCol w:w="2265"/>
            <w:gridCol w:w="7095"/>
          </w:tblGrid>
        </w:tblGridChange>
      </w:tblGrid>
      <w:tr>
        <w:trPr>
          <w:cantSplit w:val="0"/>
          <w:trHeight w:val="84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Labogon Elementary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Information and Communications Technology - Programming (March 2021)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Paknaan National High School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Information and Communications Technology - Programming (March 2021)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Informatics College Cebu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Information and Communications Technology - Programming (March 2021)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Poppins" w:cs="Poppins" w:eastAsia="Poppins" w:hAnsi="Poppi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Cebu Technological Technology - Danao Campus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BS in Information Technology (Ongoing)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660000"/>
                <w:rtl w:val="0"/>
              </w:rPr>
              <w:t xml:space="preserve">AWARDS RECEIVED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(2nd semester, 2022)</w:t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(1st semester, 2022)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Dean’s List (2nd semester, 2023)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Poppins" w:cs="Poppins" w:eastAsia="Poppins" w:hAnsi="Poppins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-285749</wp:posOffset>
          </wp:positionV>
          <wp:extent cx="1519238" cy="15192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1519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