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9CC" w:rsidRPr="00043671" w:rsidRDefault="007E59CC">
      <w:pPr>
        <w:rPr>
          <w:rFonts w:ascii="Times New Roman" w:hAnsi="Times New Roman" w:cs="Times New Roman"/>
        </w:rPr>
      </w:pPr>
      <w:r w:rsidRPr="00043671">
        <w:rPr>
          <w:rFonts w:ascii="Times New Roman" w:hAnsi="Times New Roman" w:cs="Times New Roman"/>
        </w:rPr>
        <w:t xml:space="preserve">Для решения задания  «провести касательную к графику </w:t>
      </w: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>=</w:t>
      </w:r>
      <w:r w:rsidRPr="00043671">
        <w:rPr>
          <w:rFonts w:ascii="Times New Roman" w:hAnsi="Times New Roman" w:cs="Times New Roman"/>
          <w:lang w:val="en-US"/>
        </w:rPr>
        <w:t>x</w:t>
      </w:r>
      <w:r w:rsidRPr="00043671">
        <w:rPr>
          <w:rFonts w:ascii="Times New Roman" w:hAnsi="Times New Roman" w:cs="Times New Roman"/>
        </w:rPr>
        <w:t xml:space="preserve">^2 + 2 в точке с абсциссой </w:t>
      </w:r>
      <w:r w:rsidRPr="00043671">
        <w:rPr>
          <w:rFonts w:ascii="Times New Roman" w:hAnsi="Times New Roman" w:cs="Times New Roman"/>
          <w:lang w:val="en-US"/>
        </w:rPr>
        <w:t>x</w:t>
      </w:r>
      <w:r w:rsidRPr="00043671">
        <w:rPr>
          <w:rFonts w:ascii="Times New Roman" w:hAnsi="Times New Roman" w:cs="Times New Roman"/>
        </w:rPr>
        <w:t xml:space="preserve">0=2» необходимо найти производную </w:t>
      </w: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>’ = 2</w:t>
      </w:r>
      <w:r w:rsidRPr="00043671">
        <w:rPr>
          <w:rFonts w:ascii="Times New Roman" w:hAnsi="Times New Roman" w:cs="Times New Roman"/>
          <w:lang w:val="en-US"/>
        </w:rPr>
        <w:t>x</w:t>
      </w:r>
      <w:r w:rsidRPr="00043671">
        <w:rPr>
          <w:rFonts w:ascii="Times New Roman" w:hAnsi="Times New Roman" w:cs="Times New Roman"/>
        </w:rPr>
        <w:t xml:space="preserve">. Далее подставить </w:t>
      </w:r>
      <w:r w:rsidRPr="00043671">
        <w:rPr>
          <w:rFonts w:ascii="Times New Roman" w:hAnsi="Times New Roman" w:cs="Times New Roman"/>
          <w:lang w:val="en-US"/>
        </w:rPr>
        <w:t>x</w:t>
      </w:r>
      <w:r w:rsidRPr="00043671">
        <w:rPr>
          <w:rFonts w:ascii="Times New Roman" w:hAnsi="Times New Roman" w:cs="Times New Roman"/>
        </w:rPr>
        <w:t xml:space="preserve">0 = 2, чтобы получить наклон в этой точке: </w:t>
      </w:r>
      <w:r w:rsidRPr="00043671">
        <w:rPr>
          <w:rFonts w:ascii="Times New Roman" w:hAnsi="Times New Roman" w:cs="Times New Roman"/>
          <w:lang w:val="en-US"/>
        </w:rPr>
        <w:t>k</w:t>
      </w:r>
      <w:r w:rsidRPr="00043671">
        <w:rPr>
          <w:rFonts w:ascii="Times New Roman" w:hAnsi="Times New Roman" w:cs="Times New Roman"/>
        </w:rPr>
        <w:t xml:space="preserve"> = </w:t>
      </w: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 xml:space="preserve">’(2) = 4. Далее находим ординату точки касания: </w:t>
      </w: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 xml:space="preserve">0 = </w:t>
      </w: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>(2) = 2^2 + 2 = 6. Итого точка касания будет: «(2;6)».</w:t>
      </w:r>
      <w:r w:rsidRPr="00043671">
        <w:rPr>
          <w:rFonts w:ascii="Times New Roman" w:hAnsi="Times New Roman" w:cs="Times New Roman"/>
        </w:rPr>
        <w:br/>
        <w:t>Уравнение касательной к графику в точке (</w:t>
      </w:r>
      <w:r w:rsidRPr="00043671">
        <w:rPr>
          <w:rFonts w:ascii="Times New Roman" w:hAnsi="Times New Roman" w:cs="Times New Roman"/>
          <w:lang w:val="en-US"/>
        </w:rPr>
        <w:t>x</w:t>
      </w:r>
      <w:r w:rsidRPr="00043671">
        <w:rPr>
          <w:rFonts w:ascii="Times New Roman" w:hAnsi="Times New Roman" w:cs="Times New Roman"/>
        </w:rPr>
        <w:t>0,</w:t>
      </w: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 xml:space="preserve">0): </w:t>
      </w: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>-</w:t>
      </w: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 xml:space="preserve">0 = </w:t>
      </w:r>
      <w:r w:rsidRPr="00043671">
        <w:rPr>
          <w:rFonts w:ascii="Times New Roman" w:hAnsi="Times New Roman" w:cs="Times New Roman"/>
          <w:lang w:val="en-US"/>
        </w:rPr>
        <w:t>k</w:t>
      </w:r>
      <w:r w:rsidRPr="00043671">
        <w:rPr>
          <w:rFonts w:ascii="Times New Roman" w:hAnsi="Times New Roman" w:cs="Times New Roman"/>
        </w:rPr>
        <w:t>(</w:t>
      </w:r>
      <w:r w:rsidRPr="00043671">
        <w:rPr>
          <w:rFonts w:ascii="Times New Roman" w:hAnsi="Times New Roman" w:cs="Times New Roman"/>
          <w:lang w:val="en-US"/>
        </w:rPr>
        <w:t>x</w:t>
      </w:r>
      <w:r w:rsidRPr="00043671">
        <w:rPr>
          <w:rFonts w:ascii="Times New Roman" w:hAnsi="Times New Roman" w:cs="Times New Roman"/>
        </w:rPr>
        <w:t>-</w:t>
      </w:r>
      <w:r w:rsidRPr="00043671">
        <w:rPr>
          <w:rFonts w:ascii="Times New Roman" w:hAnsi="Times New Roman" w:cs="Times New Roman"/>
          <w:lang w:val="en-US"/>
        </w:rPr>
        <w:t>x</w:t>
      </w:r>
      <w:r w:rsidRPr="00043671">
        <w:rPr>
          <w:rFonts w:ascii="Times New Roman" w:hAnsi="Times New Roman" w:cs="Times New Roman"/>
        </w:rPr>
        <w:t>0)</w:t>
      </w:r>
    </w:p>
    <w:p w:rsidR="007E59CC" w:rsidRPr="00043671" w:rsidRDefault="007E59CC">
      <w:pPr>
        <w:rPr>
          <w:rFonts w:ascii="Times New Roman" w:hAnsi="Times New Roman" w:cs="Times New Roman"/>
        </w:rPr>
      </w:pPr>
      <w:r w:rsidRPr="00043671">
        <w:rPr>
          <w:rFonts w:ascii="Times New Roman" w:hAnsi="Times New Roman" w:cs="Times New Roman"/>
        </w:rPr>
        <w:t xml:space="preserve">Подставим сюда найденные значения: </w:t>
      </w: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>-6=4(</w:t>
      </w:r>
      <w:r w:rsidRPr="00043671">
        <w:rPr>
          <w:rFonts w:ascii="Times New Roman" w:hAnsi="Times New Roman" w:cs="Times New Roman"/>
          <w:lang w:val="en-US"/>
        </w:rPr>
        <w:t>x</w:t>
      </w:r>
      <w:r w:rsidRPr="00043671">
        <w:rPr>
          <w:rFonts w:ascii="Times New Roman" w:hAnsi="Times New Roman" w:cs="Times New Roman"/>
        </w:rPr>
        <w:t>-2)</w:t>
      </w:r>
    </w:p>
    <w:p w:rsidR="007E59CC" w:rsidRPr="00043671" w:rsidRDefault="007E59CC">
      <w:pPr>
        <w:rPr>
          <w:rFonts w:ascii="Times New Roman" w:hAnsi="Times New Roman" w:cs="Times New Roman"/>
        </w:rPr>
      </w:pP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 xml:space="preserve"> = 4</w:t>
      </w:r>
      <w:r w:rsidRPr="00043671">
        <w:rPr>
          <w:rFonts w:ascii="Times New Roman" w:hAnsi="Times New Roman" w:cs="Times New Roman"/>
          <w:lang w:val="en-US"/>
        </w:rPr>
        <w:t>x</w:t>
      </w:r>
      <w:r w:rsidRPr="00043671">
        <w:rPr>
          <w:rFonts w:ascii="Times New Roman" w:hAnsi="Times New Roman" w:cs="Times New Roman"/>
        </w:rPr>
        <w:t xml:space="preserve"> – 2 </w:t>
      </w:r>
      <w:r w:rsidRPr="00043671">
        <w:rPr>
          <w:rFonts w:ascii="Times New Roman" w:hAnsi="Times New Roman" w:cs="Times New Roman"/>
        </w:rPr>
        <w:br/>
        <w:t xml:space="preserve">Тогда уравнение касательной: </w:t>
      </w:r>
      <w:r w:rsidRPr="00043671">
        <w:rPr>
          <w:rFonts w:ascii="Times New Roman" w:hAnsi="Times New Roman" w:cs="Times New Roman"/>
          <w:lang w:val="en-US"/>
        </w:rPr>
        <w:t>y</w:t>
      </w:r>
      <w:r w:rsidRPr="00043671">
        <w:rPr>
          <w:rFonts w:ascii="Times New Roman" w:hAnsi="Times New Roman" w:cs="Times New Roman"/>
        </w:rPr>
        <w:t xml:space="preserve"> = 4</w:t>
      </w:r>
      <w:r w:rsidRPr="00043671">
        <w:rPr>
          <w:rFonts w:ascii="Times New Roman" w:hAnsi="Times New Roman" w:cs="Times New Roman"/>
          <w:lang w:val="en-US"/>
        </w:rPr>
        <w:t>x</w:t>
      </w:r>
      <w:r w:rsidRPr="00043671">
        <w:rPr>
          <w:rFonts w:ascii="Times New Roman" w:hAnsi="Times New Roman" w:cs="Times New Roman"/>
        </w:rPr>
        <w:t xml:space="preserve"> – 2</w:t>
      </w:r>
      <w:r w:rsidRPr="00043671">
        <w:rPr>
          <w:rFonts w:ascii="Times New Roman" w:hAnsi="Times New Roman" w:cs="Times New Roman"/>
        </w:rPr>
        <w:br/>
      </w:r>
      <w:r w:rsidRPr="00043671">
        <w:rPr>
          <w:rStyle w:val="a3"/>
          <w:rFonts w:ascii="Times New Roman" w:hAnsi="Times New Roman" w:cs="Times New Roman"/>
        </w:rPr>
        <w:t>Смысл</w:t>
      </w:r>
      <w:proofErr w:type="gramStart"/>
      <w:r w:rsidRPr="00043671">
        <w:rPr>
          <w:rStyle w:val="a3"/>
          <w:rFonts w:ascii="Times New Roman" w:hAnsi="Times New Roman" w:cs="Times New Roman"/>
        </w:rPr>
        <w:t>:</w:t>
      </w:r>
      <w:proofErr w:type="gramEnd"/>
      <w:r w:rsidRPr="00043671">
        <w:rPr>
          <w:rFonts w:ascii="Times New Roman" w:hAnsi="Times New Roman" w:cs="Times New Roman"/>
        </w:rPr>
        <w:br/>
        <w:t>Производная в точке даёт наклон графика — это угловой коэффициент прямой, которая "касается" кривой в этой точке, не пересекая её в малой окрестности.</w:t>
      </w:r>
    </w:p>
    <w:p w:rsidR="007E59CC" w:rsidRPr="00043671" w:rsidRDefault="007E59CC">
      <w:pPr>
        <w:rPr>
          <w:rFonts w:ascii="Times New Roman" w:hAnsi="Times New Roman" w:cs="Times New Roman"/>
        </w:rPr>
      </w:pPr>
      <w:r w:rsidRPr="00043671">
        <w:rPr>
          <w:rFonts w:ascii="Times New Roman" w:hAnsi="Times New Roman" w:cs="Times New Roman"/>
        </w:rPr>
        <w:t xml:space="preserve">Теперь перейдём к решению </w:t>
      </w:r>
      <w:proofErr w:type="gramStart"/>
      <w:r w:rsidRPr="00043671">
        <w:rPr>
          <w:rFonts w:ascii="Times New Roman" w:hAnsi="Times New Roman" w:cs="Times New Roman"/>
        </w:rPr>
        <w:t>к</w:t>
      </w:r>
      <w:proofErr w:type="gramEnd"/>
      <w:r w:rsidRPr="00043671">
        <w:rPr>
          <w:rFonts w:ascii="Times New Roman" w:hAnsi="Times New Roman" w:cs="Times New Roman"/>
        </w:rPr>
        <w:t xml:space="preserve"> контексте </w:t>
      </w:r>
      <w:r w:rsidRPr="00043671">
        <w:rPr>
          <w:rFonts w:ascii="Times New Roman" w:hAnsi="Times New Roman" w:cs="Times New Roman"/>
          <w:lang w:val="en-US"/>
        </w:rPr>
        <w:t>Python</w:t>
      </w:r>
      <w:r w:rsidRPr="00043671">
        <w:rPr>
          <w:rFonts w:ascii="Times New Roman" w:hAnsi="Times New Roman" w:cs="Times New Roman"/>
        </w:rPr>
        <w:t>:</w:t>
      </w:r>
      <w:r w:rsidRPr="00043671">
        <w:rPr>
          <w:rFonts w:ascii="Times New Roman" w:hAnsi="Times New Roman" w:cs="Times New Roman"/>
        </w:rPr>
        <w:br/>
      </w:r>
      <w:r w:rsidRPr="00043671">
        <w:rPr>
          <w:rFonts w:ascii="Times New Roman" w:hAnsi="Times New Roman" w:cs="Times New Roman"/>
        </w:rPr>
        <w:drawing>
          <wp:inline distT="0" distB="0" distL="0" distR="0" wp14:anchorId="71BD57D3" wp14:editId="07DF3D28">
            <wp:extent cx="5940425" cy="3444453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9CC" w:rsidRPr="00043671" w:rsidRDefault="007E59CC" w:rsidP="007E59CC">
      <w:pPr>
        <w:rPr>
          <w:rFonts w:ascii="Times New Roman" w:hAnsi="Times New Roman" w:cs="Times New Roman"/>
        </w:rPr>
      </w:pPr>
      <w:proofErr w:type="gramStart"/>
      <w:r w:rsidRPr="00043671">
        <w:rPr>
          <w:rFonts w:ascii="Times New Roman" w:hAnsi="Times New Roman" w:cs="Times New Roman"/>
          <w:lang w:val="en-US"/>
        </w:rPr>
        <w:t>from</w:t>
      </w:r>
      <w:proofErr w:type="gramEnd"/>
      <w:r w:rsidRPr="000436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3671">
        <w:rPr>
          <w:rFonts w:ascii="Times New Roman" w:hAnsi="Times New Roman" w:cs="Times New Roman"/>
          <w:lang w:val="en-US"/>
        </w:rPr>
        <w:t>sympy</w:t>
      </w:r>
      <w:proofErr w:type="spellEnd"/>
      <w:r w:rsidRPr="00043671">
        <w:rPr>
          <w:rFonts w:ascii="Times New Roman" w:hAnsi="Times New Roman" w:cs="Times New Roman"/>
          <w:lang w:val="en-US"/>
        </w:rPr>
        <w:t xml:space="preserve"> import symbols, diff, Line, Point, simplify</w:t>
      </w:r>
      <w:r w:rsidRPr="00043671">
        <w:rPr>
          <w:rFonts w:ascii="Times New Roman" w:hAnsi="Times New Roman" w:cs="Times New Roman"/>
          <w:lang w:val="en-US"/>
        </w:rPr>
        <w:br/>
        <w:t xml:space="preserve">from </w:t>
      </w:r>
      <w:proofErr w:type="spellStart"/>
      <w:r w:rsidRPr="00043671">
        <w:rPr>
          <w:rFonts w:ascii="Times New Roman" w:hAnsi="Times New Roman" w:cs="Times New Roman"/>
          <w:lang w:val="en-US"/>
        </w:rPr>
        <w:t>sympy.abc</w:t>
      </w:r>
      <w:proofErr w:type="spellEnd"/>
      <w:r w:rsidRPr="00043671">
        <w:rPr>
          <w:rFonts w:ascii="Times New Roman" w:hAnsi="Times New Roman" w:cs="Times New Roman"/>
          <w:lang w:val="en-US"/>
        </w:rPr>
        <w:t xml:space="preserve"> import x</w:t>
      </w:r>
      <w:r w:rsidRPr="00043671">
        <w:rPr>
          <w:rFonts w:ascii="Times New Roman" w:hAnsi="Times New Roman" w:cs="Times New Roman"/>
          <w:lang w:val="en-US"/>
        </w:rPr>
        <w:br/>
      </w:r>
      <w:r w:rsidRPr="0004367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043671">
        <w:rPr>
          <w:rFonts w:ascii="Times New Roman" w:hAnsi="Times New Roman" w:cs="Times New Roman"/>
          <w:lang w:val="en-US"/>
        </w:rPr>
        <w:t>numpy</w:t>
      </w:r>
      <w:proofErr w:type="spellEnd"/>
      <w:r w:rsidRPr="00043671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043671">
        <w:rPr>
          <w:rFonts w:ascii="Times New Roman" w:hAnsi="Times New Roman" w:cs="Times New Roman"/>
          <w:lang w:val="en-US"/>
        </w:rPr>
        <w:t>np</w:t>
      </w:r>
      <w:proofErr w:type="spellEnd"/>
      <w:r w:rsidRPr="00043671">
        <w:rPr>
          <w:rFonts w:ascii="Times New Roman" w:hAnsi="Times New Roman" w:cs="Times New Roman"/>
          <w:lang w:val="en-US"/>
        </w:rPr>
        <w:br/>
      </w:r>
      <w:r w:rsidRPr="0004367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043671">
        <w:rPr>
          <w:rFonts w:ascii="Times New Roman" w:hAnsi="Times New Roman" w:cs="Times New Roman"/>
          <w:lang w:val="en-US"/>
        </w:rPr>
        <w:t>matplotlib.pyplot</w:t>
      </w:r>
      <w:proofErr w:type="spellEnd"/>
      <w:r w:rsidRPr="00043671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043671">
        <w:rPr>
          <w:rFonts w:ascii="Times New Roman" w:hAnsi="Times New Roman" w:cs="Times New Roman"/>
          <w:lang w:val="en-US"/>
        </w:rPr>
        <w:t>plt</w:t>
      </w:r>
      <w:proofErr w:type="spellEnd"/>
    </w:p>
    <w:p w:rsidR="007E59CC" w:rsidRPr="00043671" w:rsidRDefault="007E59CC" w:rsidP="007E59CC">
      <w:pPr>
        <w:rPr>
          <w:rFonts w:ascii="Times New Roman" w:hAnsi="Times New Roman" w:cs="Times New Roman"/>
        </w:rPr>
      </w:pPr>
      <w:r w:rsidRPr="00043671">
        <w:rPr>
          <w:rFonts w:ascii="Times New Roman" w:hAnsi="Times New Roman" w:cs="Times New Roman"/>
        </w:rPr>
        <w:t xml:space="preserve">Для удобства напишем две функции, в которые будем отправлять аргументы: </w:t>
      </w:r>
      <w:r w:rsidRPr="00043671">
        <w:rPr>
          <w:rFonts w:ascii="Times New Roman" w:hAnsi="Times New Roman" w:cs="Times New Roman"/>
          <w:lang w:val="en-US"/>
        </w:rPr>
        <w:t>tangent</w:t>
      </w:r>
      <w:r w:rsidRPr="00043671">
        <w:rPr>
          <w:rFonts w:ascii="Times New Roman" w:hAnsi="Times New Roman" w:cs="Times New Roman"/>
        </w:rPr>
        <w:t>_</w:t>
      </w:r>
      <w:proofErr w:type="spellStart"/>
      <w:r w:rsidRPr="00043671">
        <w:rPr>
          <w:rFonts w:ascii="Times New Roman" w:hAnsi="Times New Roman" w:cs="Times New Roman"/>
          <w:lang w:val="en-US"/>
        </w:rPr>
        <w:t>eq</w:t>
      </w:r>
      <w:proofErr w:type="spellEnd"/>
      <w:r w:rsidRPr="00043671">
        <w:rPr>
          <w:rFonts w:ascii="Times New Roman" w:hAnsi="Times New Roman" w:cs="Times New Roman"/>
        </w:rPr>
        <w:t xml:space="preserve">, </w:t>
      </w:r>
      <w:r w:rsidRPr="00043671">
        <w:rPr>
          <w:rFonts w:ascii="Times New Roman" w:hAnsi="Times New Roman" w:cs="Times New Roman"/>
          <w:lang w:val="en-US"/>
        </w:rPr>
        <w:t>tangent</w:t>
      </w:r>
      <w:r w:rsidRPr="00043671">
        <w:rPr>
          <w:rFonts w:ascii="Times New Roman" w:hAnsi="Times New Roman" w:cs="Times New Roman"/>
        </w:rPr>
        <w:t>_</w:t>
      </w:r>
      <w:r w:rsidRPr="00043671">
        <w:rPr>
          <w:rFonts w:ascii="Times New Roman" w:hAnsi="Times New Roman" w:cs="Times New Roman"/>
          <w:lang w:val="en-US"/>
        </w:rPr>
        <w:t>line</w:t>
      </w:r>
    </w:p>
    <w:p w:rsidR="007E59CC" w:rsidRPr="00043671" w:rsidRDefault="007E59CC" w:rsidP="007E59C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43671">
        <w:rPr>
          <w:rFonts w:ascii="Times New Roman" w:hAnsi="Times New Roman" w:cs="Times New Roman"/>
          <w:lang w:val="en-US"/>
        </w:rPr>
        <w:t>Sympy</w:t>
      </w:r>
      <w:proofErr w:type="spellEnd"/>
      <w:r w:rsidRPr="00043671">
        <w:rPr>
          <w:rFonts w:ascii="Times New Roman" w:hAnsi="Times New Roman" w:cs="Times New Roman"/>
        </w:rPr>
        <w:t xml:space="preserve"> – библиотека для символьных вычислений (формулы, </w:t>
      </w:r>
      <w:r w:rsidRPr="00043671">
        <w:rPr>
          <w:rFonts w:ascii="Times New Roman" w:hAnsi="Times New Roman" w:cs="Times New Roman"/>
          <w:b/>
        </w:rPr>
        <w:t>производные</w:t>
      </w:r>
      <w:r w:rsidRPr="00043671">
        <w:rPr>
          <w:rFonts w:ascii="Times New Roman" w:hAnsi="Times New Roman" w:cs="Times New Roman"/>
        </w:rPr>
        <w:t>, уравнения).</w:t>
      </w:r>
      <w:proofErr w:type="gramEnd"/>
      <w:r w:rsidRPr="00043671">
        <w:rPr>
          <w:rFonts w:ascii="Times New Roman" w:hAnsi="Times New Roman" w:cs="Times New Roman"/>
        </w:rPr>
        <w:br/>
      </w:r>
      <w:proofErr w:type="spellStart"/>
      <w:proofErr w:type="gramStart"/>
      <w:r w:rsidRPr="00043671">
        <w:rPr>
          <w:rFonts w:ascii="Times New Roman" w:hAnsi="Times New Roman" w:cs="Times New Roman"/>
          <w:lang w:val="en-US"/>
        </w:rPr>
        <w:t>matplotlib</w:t>
      </w:r>
      <w:proofErr w:type="spellEnd"/>
      <w:r w:rsidRPr="00043671">
        <w:rPr>
          <w:rFonts w:ascii="Times New Roman" w:hAnsi="Times New Roman" w:cs="Times New Roman"/>
        </w:rPr>
        <w:t>.</w:t>
      </w:r>
      <w:proofErr w:type="spellStart"/>
      <w:r w:rsidRPr="00043671">
        <w:rPr>
          <w:rFonts w:ascii="Times New Roman" w:hAnsi="Times New Roman" w:cs="Times New Roman"/>
          <w:lang w:val="en-US"/>
        </w:rPr>
        <w:t>pyplot</w:t>
      </w:r>
      <w:proofErr w:type="spellEnd"/>
      <w:r w:rsidRPr="00043671">
        <w:rPr>
          <w:rFonts w:ascii="Times New Roman" w:hAnsi="Times New Roman" w:cs="Times New Roman"/>
        </w:rPr>
        <w:t xml:space="preserve"> – библиотека для построения графиков.</w:t>
      </w:r>
      <w:proofErr w:type="gramEnd"/>
      <w:r w:rsidRPr="00043671">
        <w:rPr>
          <w:rFonts w:ascii="Times New Roman" w:hAnsi="Times New Roman" w:cs="Times New Roman"/>
        </w:rPr>
        <w:t xml:space="preserve"> </w:t>
      </w:r>
    </w:p>
    <w:p w:rsidR="00ED0682" w:rsidRDefault="00ED0682" w:rsidP="007E59CC">
      <w:pPr>
        <w:rPr>
          <w:lang w:val="en-US"/>
        </w:rPr>
      </w:pPr>
    </w:p>
    <w:p w:rsidR="00ED0682" w:rsidRDefault="00ED0682" w:rsidP="007E59CC">
      <w:pPr>
        <w:rPr>
          <w:lang w:val="en-US"/>
        </w:rPr>
      </w:pPr>
    </w:p>
    <w:p w:rsidR="00ED0682" w:rsidRPr="00ED0682" w:rsidRDefault="00ED0682" w:rsidP="007E59CC">
      <w:pPr>
        <w:rPr>
          <w:lang w:val="en-US"/>
        </w:rPr>
      </w:pPr>
    </w:p>
    <w:p w:rsidR="007E59CC" w:rsidRPr="00043671" w:rsidRDefault="007E59CC" w:rsidP="007E59C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3671">
        <w:rPr>
          <w:rFonts w:ascii="Times New Roman" w:hAnsi="Times New Roman" w:cs="Times New Roman"/>
          <w:sz w:val="28"/>
          <w:szCs w:val="28"/>
          <w:lang w:val="en-US"/>
        </w:rPr>
        <w:t>Sympy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E59CC" w:rsidRPr="00043671" w:rsidTr="007E59CC">
        <w:tc>
          <w:tcPr>
            <w:tcW w:w="3190" w:type="dxa"/>
          </w:tcPr>
          <w:p w:rsidR="007E59CC" w:rsidRPr="00043671" w:rsidRDefault="007E59CC" w:rsidP="007E59CC">
            <w:pPr>
              <w:rPr>
                <w:rFonts w:ascii="Times New Roman" w:hAnsi="Times New Roman" w:cs="Times New Roman"/>
                <w:b/>
              </w:rPr>
            </w:pPr>
            <w:r w:rsidRPr="00043671">
              <w:rPr>
                <w:rFonts w:ascii="Times New Roman" w:hAnsi="Times New Roman" w:cs="Times New Roman"/>
                <w:b/>
              </w:rPr>
              <w:lastRenderedPageBreak/>
              <w:t>Функция</w:t>
            </w:r>
          </w:p>
        </w:tc>
        <w:tc>
          <w:tcPr>
            <w:tcW w:w="3190" w:type="dxa"/>
          </w:tcPr>
          <w:p w:rsidR="007E59CC" w:rsidRPr="00043671" w:rsidRDefault="007E59CC" w:rsidP="007E59CC">
            <w:pPr>
              <w:rPr>
                <w:rFonts w:ascii="Times New Roman" w:hAnsi="Times New Roman" w:cs="Times New Roman"/>
                <w:b/>
              </w:rPr>
            </w:pPr>
            <w:r w:rsidRPr="00043671">
              <w:rPr>
                <w:rFonts w:ascii="Times New Roman" w:hAnsi="Times New Roman" w:cs="Times New Roman"/>
                <w:b/>
              </w:rPr>
              <w:t>Назначение</w:t>
            </w:r>
          </w:p>
        </w:tc>
        <w:tc>
          <w:tcPr>
            <w:tcW w:w="3191" w:type="dxa"/>
          </w:tcPr>
          <w:p w:rsidR="007E59CC" w:rsidRPr="00043671" w:rsidRDefault="007E59CC" w:rsidP="007E59CC">
            <w:pPr>
              <w:rPr>
                <w:rFonts w:ascii="Times New Roman" w:hAnsi="Times New Roman" w:cs="Times New Roman"/>
                <w:b/>
              </w:rPr>
            </w:pPr>
            <w:r w:rsidRPr="00043671">
              <w:rPr>
                <w:rFonts w:ascii="Times New Roman" w:hAnsi="Times New Roman" w:cs="Times New Roman"/>
                <w:b/>
              </w:rPr>
              <w:t>Пример</w:t>
            </w:r>
          </w:p>
        </w:tc>
      </w:tr>
      <w:tr w:rsidR="007E59CC" w:rsidRPr="00043671" w:rsidTr="007E59CC">
        <w:tc>
          <w:tcPr>
            <w:tcW w:w="3190" w:type="dxa"/>
          </w:tcPr>
          <w:p w:rsidR="007E59CC" w:rsidRPr="00043671" w:rsidRDefault="007E59CC" w:rsidP="007E59CC">
            <w:pPr>
              <w:rPr>
                <w:rFonts w:ascii="Times New Roman" w:hAnsi="Times New Roman" w:cs="Times New Roman"/>
                <w:lang w:val="en-US"/>
              </w:rPr>
            </w:pPr>
            <w:r w:rsidRPr="00043671">
              <w:rPr>
                <w:rFonts w:ascii="Times New Roman" w:hAnsi="Times New Roman" w:cs="Times New Roman"/>
                <w:lang w:val="en-US"/>
              </w:rPr>
              <w:t>Diff(</w:t>
            </w: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expr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var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190" w:type="dxa"/>
          </w:tcPr>
          <w:p w:rsidR="007E59CC" w:rsidRPr="00043671" w:rsidRDefault="00ED0682" w:rsidP="007E59CC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 xml:space="preserve">Вычисляет производную выражения </w:t>
            </w: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expr</w:t>
            </w:r>
            <w:proofErr w:type="spellEnd"/>
            <w:r w:rsidRPr="00043671">
              <w:rPr>
                <w:rFonts w:ascii="Times New Roman" w:hAnsi="Times New Roman" w:cs="Times New Roman"/>
              </w:rPr>
              <w:t xml:space="preserve"> по переменной </w:t>
            </w: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var</w:t>
            </w:r>
            <w:proofErr w:type="spellEnd"/>
          </w:p>
        </w:tc>
        <w:tc>
          <w:tcPr>
            <w:tcW w:w="3191" w:type="dxa"/>
          </w:tcPr>
          <w:p w:rsidR="007E59CC" w:rsidRPr="00043671" w:rsidRDefault="007E59CC" w:rsidP="007E59CC">
            <w:pPr>
              <w:rPr>
                <w:rFonts w:ascii="Times New Roman" w:hAnsi="Times New Roman" w:cs="Times New Roman"/>
              </w:rPr>
            </w:pPr>
          </w:p>
        </w:tc>
      </w:tr>
      <w:tr w:rsidR="007E59CC" w:rsidRPr="00043671" w:rsidTr="007E59CC">
        <w:tc>
          <w:tcPr>
            <w:tcW w:w="3190" w:type="dxa"/>
          </w:tcPr>
          <w:p w:rsidR="007E59CC" w:rsidRPr="00043671" w:rsidRDefault="00ED0682" w:rsidP="007E59CC">
            <w:pPr>
              <w:rPr>
                <w:rFonts w:ascii="Times New Roman" w:hAnsi="Times New Roman" w:cs="Times New Roman"/>
                <w:lang w:val="en-US"/>
              </w:rPr>
            </w:pPr>
            <w:r w:rsidRPr="00043671">
              <w:rPr>
                <w:rFonts w:ascii="Times New Roman" w:hAnsi="Times New Roman" w:cs="Times New Roman"/>
                <w:lang w:val="en-US"/>
              </w:rPr>
              <w:t>Subs(</w:t>
            </w: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var,value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190" w:type="dxa"/>
          </w:tcPr>
          <w:p w:rsidR="007E59CC" w:rsidRPr="00043671" w:rsidRDefault="008F3E36" w:rsidP="007E59CC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 xml:space="preserve">Подставляет выражение </w:t>
            </w: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expr</w:t>
            </w:r>
            <w:proofErr w:type="spellEnd"/>
            <w:r w:rsidRPr="00043671">
              <w:rPr>
                <w:rFonts w:ascii="Times New Roman" w:hAnsi="Times New Roman" w:cs="Times New Roman"/>
              </w:rPr>
              <w:t xml:space="preserve"> конкретное значение переменной</w:t>
            </w:r>
          </w:p>
        </w:tc>
        <w:tc>
          <w:tcPr>
            <w:tcW w:w="3191" w:type="dxa"/>
          </w:tcPr>
          <w:p w:rsidR="007E59CC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r w:rsidRPr="00043671">
              <w:rPr>
                <w:rFonts w:ascii="Times New Roman" w:hAnsi="Times New Roman" w:cs="Times New Roman"/>
              </w:rPr>
              <w:t>(</w:t>
            </w:r>
            <w:r w:rsidRPr="00043671">
              <w:rPr>
                <w:rFonts w:ascii="Times New Roman" w:hAnsi="Times New Roman" w:cs="Times New Roman"/>
                <w:lang w:val="en-US"/>
              </w:rPr>
              <w:t>2*x).subs(x,3) -&gt; 6</w:t>
            </w:r>
          </w:p>
        </w:tc>
      </w:tr>
      <w:tr w:rsidR="007E59CC" w:rsidRPr="00043671" w:rsidTr="007E59CC">
        <w:tc>
          <w:tcPr>
            <w:tcW w:w="3190" w:type="dxa"/>
          </w:tcPr>
          <w:p w:rsidR="007E59CC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r w:rsidRPr="00043671">
              <w:rPr>
                <w:rFonts w:ascii="Times New Roman" w:hAnsi="Times New Roman" w:cs="Times New Roman"/>
                <w:lang w:val="en-US"/>
              </w:rPr>
              <w:t>Simplify(</w:t>
            </w: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exps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190" w:type="dxa"/>
          </w:tcPr>
          <w:p w:rsidR="007E59CC" w:rsidRPr="00043671" w:rsidRDefault="008F3E36" w:rsidP="007E59CC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>Упрощает выражение (сокращает, раскрывает скобки, упрощает дроби)</w:t>
            </w:r>
          </w:p>
        </w:tc>
        <w:tc>
          <w:tcPr>
            <w:tcW w:w="3191" w:type="dxa"/>
          </w:tcPr>
          <w:p w:rsidR="007E59CC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r w:rsidRPr="00043671">
              <w:rPr>
                <w:rFonts w:ascii="Times New Roman" w:hAnsi="Times New Roman" w:cs="Times New Roman"/>
                <w:lang w:val="en-US"/>
              </w:rPr>
              <w:t>Simplify(2*x + x) -&gt; 3*x</w:t>
            </w:r>
          </w:p>
        </w:tc>
      </w:tr>
      <w:tr w:rsidR="007E59CC" w:rsidRPr="00043671" w:rsidTr="008F3E36">
        <w:trPr>
          <w:trHeight w:val="960"/>
        </w:trPr>
        <w:tc>
          <w:tcPr>
            <w:tcW w:w="3190" w:type="dxa"/>
          </w:tcPr>
          <w:p w:rsidR="007E59CC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r w:rsidRPr="00043671">
              <w:rPr>
                <w:rFonts w:ascii="Times New Roman" w:hAnsi="Times New Roman" w:cs="Times New Roman"/>
                <w:lang w:val="en-US"/>
              </w:rPr>
              <w:t>Line(Point(x0,y0), slope = k)</w:t>
            </w:r>
          </w:p>
        </w:tc>
        <w:tc>
          <w:tcPr>
            <w:tcW w:w="3190" w:type="dxa"/>
          </w:tcPr>
          <w:p w:rsidR="007E59CC" w:rsidRPr="00043671" w:rsidRDefault="008F3E36" w:rsidP="007E59CC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>Создаёт объект прямой, проходящей через точку (</w:t>
            </w:r>
            <w:r w:rsidRPr="00043671">
              <w:rPr>
                <w:rFonts w:ascii="Times New Roman" w:hAnsi="Times New Roman" w:cs="Times New Roman"/>
                <w:lang w:val="en-US"/>
              </w:rPr>
              <w:t>x</w:t>
            </w:r>
            <w:r w:rsidRPr="00043671">
              <w:rPr>
                <w:rFonts w:ascii="Times New Roman" w:hAnsi="Times New Roman" w:cs="Times New Roman"/>
              </w:rPr>
              <w:t>0,</w:t>
            </w:r>
            <w:r w:rsidRPr="00043671">
              <w:rPr>
                <w:rFonts w:ascii="Times New Roman" w:hAnsi="Times New Roman" w:cs="Times New Roman"/>
                <w:lang w:val="en-US"/>
              </w:rPr>
              <w:t>y</w:t>
            </w:r>
            <w:r w:rsidRPr="00043671">
              <w:rPr>
                <w:rFonts w:ascii="Times New Roman" w:hAnsi="Times New Roman" w:cs="Times New Roman"/>
              </w:rPr>
              <w:t xml:space="preserve">0) с угловым коэффициентом </w:t>
            </w:r>
            <w:r w:rsidRPr="00043671">
              <w:rPr>
                <w:rFonts w:ascii="Times New Roman" w:hAnsi="Times New Roman" w:cs="Times New Roman"/>
                <w:lang w:val="en-US"/>
              </w:rPr>
              <w:t>k</w:t>
            </w:r>
            <w:r w:rsidRPr="0004367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91" w:type="dxa"/>
          </w:tcPr>
          <w:p w:rsidR="007E59CC" w:rsidRPr="00043671" w:rsidRDefault="007E59CC" w:rsidP="007E59CC">
            <w:pPr>
              <w:rPr>
                <w:rFonts w:ascii="Times New Roman" w:hAnsi="Times New Roman" w:cs="Times New Roman"/>
              </w:rPr>
            </w:pPr>
          </w:p>
        </w:tc>
      </w:tr>
      <w:tr w:rsidR="008F3E36" w:rsidRPr="00043671" w:rsidTr="008F3E36">
        <w:trPr>
          <w:trHeight w:val="375"/>
        </w:trPr>
        <w:tc>
          <w:tcPr>
            <w:tcW w:w="9571" w:type="dxa"/>
            <w:gridSpan w:val="3"/>
          </w:tcPr>
          <w:p w:rsidR="008F3E36" w:rsidRPr="00043671" w:rsidRDefault="008F3E36" w:rsidP="008F3E36">
            <w:pPr>
              <w:jc w:val="center"/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  <w:lang w:val="en-US"/>
              </w:rPr>
              <w:t>Equation</w:t>
            </w:r>
            <w:r w:rsidRPr="00043671">
              <w:rPr>
                <w:rFonts w:ascii="Times New Roman" w:hAnsi="Times New Roman" w:cs="Times New Roman"/>
              </w:rPr>
              <w:t xml:space="preserve">() у объекта </w:t>
            </w:r>
            <w:r w:rsidRPr="00043671">
              <w:rPr>
                <w:rFonts w:ascii="Times New Roman" w:hAnsi="Times New Roman" w:cs="Times New Roman"/>
                <w:lang w:val="en-US"/>
              </w:rPr>
              <w:t>Line</w:t>
            </w:r>
            <w:r w:rsidRPr="00043671">
              <w:rPr>
                <w:rFonts w:ascii="Times New Roman" w:hAnsi="Times New Roman" w:cs="Times New Roman"/>
              </w:rPr>
              <w:t xml:space="preserve"> возвращает алгебраическое уравнение прямой</w:t>
            </w:r>
          </w:p>
        </w:tc>
      </w:tr>
      <w:tr w:rsidR="008F3E36" w:rsidRPr="00043671" w:rsidTr="00D70876">
        <w:trPr>
          <w:trHeight w:val="707"/>
        </w:trPr>
        <w:tc>
          <w:tcPr>
            <w:tcW w:w="9571" w:type="dxa"/>
            <w:gridSpan w:val="3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</w:p>
        </w:tc>
      </w:tr>
      <w:tr w:rsidR="007E59CC" w:rsidRPr="00043671" w:rsidTr="008F3E36">
        <w:trPr>
          <w:trHeight w:val="704"/>
        </w:trPr>
        <w:tc>
          <w:tcPr>
            <w:tcW w:w="3190" w:type="dxa"/>
          </w:tcPr>
          <w:p w:rsidR="007E59CC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r w:rsidRPr="00043671">
              <w:rPr>
                <w:rFonts w:ascii="Times New Roman" w:hAnsi="Times New Roman" w:cs="Times New Roman"/>
                <w:lang w:val="en-US"/>
              </w:rPr>
              <w:t xml:space="preserve">t = </w:t>
            </w: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np.linspace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>(-1,5, 400)</w:t>
            </w:r>
          </w:p>
        </w:tc>
        <w:tc>
          <w:tcPr>
            <w:tcW w:w="3190" w:type="dxa"/>
          </w:tcPr>
          <w:p w:rsidR="007E59CC" w:rsidRPr="00043671" w:rsidRDefault="008F3E36" w:rsidP="007E59CC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 xml:space="preserve">Создаёт массив из 400 равномерно распределённых точек от -1 до 5. Это ось </w:t>
            </w:r>
            <w:r w:rsidRPr="00043671">
              <w:rPr>
                <w:rFonts w:ascii="Times New Roman" w:hAnsi="Times New Roman" w:cs="Times New Roman"/>
                <w:lang w:val="en-US"/>
              </w:rPr>
              <w:t>X</w:t>
            </w:r>
            <w:r w:rsidRPr="00043671">
              <w:rPr>
                <w:rFonts w:ascii="Times New Roman" w:hAnsi="Times New Roman" w:cs="Times New Roman"/>
              </w:rPr>
              <w:t xml:space="preserve"> для построения</w:t>
            </w:r>
          </w:p>
        </w:tc>
        <w:tc>
          <w:tcPr>
            <w:tcW w:w="3191" w:type="dxa"/>
          </w:tcPr>
          <w:p w:rsidR="007E59CC" w:rsidRPr="00043671" w:rsidRDefault="007E59CC" w:rsidP="007E59CC">
            <w:pPr>
              <w:rPr>
                <w:rFonts w:ascii="Times New Roman" w:hAnsi="Times New Roman" w:cs="Times New Roman"/>
              </w:rPr>
            </w:pPr>
          </w:p>
        </w:tc>
      </w:tr>
      <w:tr w:rsidR="007E59CC" w:rsidRPr="00043671" w:rsidTr="008F3E36">
        <w:trPr>
          <w:trHeight w:val="1030"/>
        </w:trPr>
        <w:tc>
          <w:tcPr>
            <w:tcW w:w="3190" w:type="dxa"/>
          </w:tcPr>
          <w:p w:rsidR="007E59CC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Plt.figure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figsize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>=(5,4))</w:t>
            </w:r>
          </w:p>
        </w:tc>
        <w:tc>
          <w:tcPr>
            <w:tcW w:w="3190" w:type="dxa"/>
          </w:tcPr>
          <w:p w:rsidR="007E59CC" w:rsidRPr="00043671" w:rsidRDefault="008F3E36" w:rsidP="008F3E36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>Создаёт окно рисунка 5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043671">
              <w:rPr>
                <w:rFonts w:ascii="Times New Roman" w:eastAsiaTheme="minorEastAsia" w:hAnsi="Times New Roman" w:cs="Times New Roman"/>
              </w:rPr>
              <w:t>4 дюйма.</w:t>
            </w:r>
          </w:p>
        </w:tc>
        <w:tc>
          <w:tcPr>
            <w:tcW w:w="3191" w:type="dxa"/>
          </w:tcPr>
          <w:p w:rsidR="007E59CC" w:rsidRPr="00043671" w:rsidRDefault="007E59CC" w:rsidP="007E59CC">
            <w:pPr>
              <w:rPr>
                <w:rFonts w:ascii="Times New Roman" w:hAnsi="Times New Roman" w:cs="Times New Roman"/>
              </w:rPr>
            </w:pPr>
          </w:p>
        </w:tc>
      </w:tr>
      <w:tr w:rsidR="008F3E36" w:rsidRPr="00043671" w:rsidTr="008F3E36">
        <w:trPr>
          <w:trHeight w:val="714"/>
        </w:trPr>
        <w:tc>
          <w:tcPr>
            <w:tcW w:w="3190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043671">
              <w:rPr>
                <w:rFonts w:ascii="Times New Roman" w:hAnsi="Times New Roman" w:cs="Times New Roman"/>
                <w:lang w:val="en-US"/>
              </w:rPr>
              <w:t>Plt.plot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043671">
              <w:rPr>
                <w:rFonts w:ascii="Times New Roman" w:hAnsi="Times New Roman" w:cs="Times New Roman"/>
                <w:lang w:val="en-US"/>
              </w:rPr>
              <w:t>t,f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>(t), label=”…”)</w:t>
            </w:r>
          </w:p>
        </w:tc>
        <w:tc>
          <w:tcPr>
            <w:tcW w:w="3190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 xml:space="preserve">Строит кривую. Аргументы: </w:t>
            </w:r>
            <w:r w:rsidRPr="00043671">
              <w:rPr>
                <w:rFonts w:ascii="Times New Roman" w:hAnsi="Times New Roman" w:cs="Times New Roman"/>
                <w:lang w:val="en-US"/>
              </w:rPr>
              <w:t>t</w:t>
            </w:r>
            <w:r w:rsidRPr="00043671">
              <w:rPr>
                <w:rFonts w:ascii="Times New Roman" w:hAnsi="Times New Roman" w:cs="Times New Roman"/>
              </w:rPr>
              <w:t xml:space="preserve"> – массив </w:t>
            </w:r>
            <w:r w:rsidRPr="00043671">
              <w:rPr>
                <w:rFonts w:ascii="Times New Roman" w:hAnsi="Times New Roman" w:cs="Times New Roman"/>
                <w:lang w:val="en-US"/>
              </w:rPr>
              <w:t>X</w:t>
            </w:r>
            <w:r w:rsidRPr="00043671">
              <w:rPr>
                <w:rFonts w:ascii="Times New Roman" w:hAnsi="Times New Roman" w:cs="Times New Roman"/>
              </w:rPr>
              <w:t xml:space="preserve">, </w:t>
            </w:r>
            <w:r w:rsidRPr="00043671">
              <w:rPr>
                <w:rFonts w:ascii="Times New Roman" w:hAnsi="Times New Roman" w:cs="Times New Roman"/>
                <w:lang w:val="en-US"/>
              </w:rPr>
              <w:t>f</w:t>
            </w:r>
            <w:r w:rsidRPr="00043671">
              <w:rPr>
                <w:rFonts w:ascii="Times New Roman" w:hAnsi="Times New Roman" w:cs="Times New Roman"/>
              </w:rPr>
              <w:t>(</w:t>
            </w:r>
            <w:r w:rsidRPr="00043671">
              <w:rPr>
                <w:rFonts w:ascii="Times New Roman" w:hAnsi="Times New Roman" w:cs="Times New Roman"/>
                <w:lang w:val="en-US"/>
              </w:rPr>
              <w:t>t</w:t>
            </w:r>
            <w:r w:rsidRPr="00043671">
              <w:rPr>
                <w:rFonts w:ascii="Times New Roman" w:hAnsi="Times New Roman" w:cs="Times New Roman"/>
              </w:rPr>
              <w:t xml:space="preserve">) – массив </w:t>
            </w:r>
            <w:r w:rsidRPr="00043671">
              <w:rPr>
                <w:rFonts w:ascii="Times New Roman" w:hAnsi="Times New Roman" w:cs="Times New Roman"/>
                <w:lang w:val="en-US"/>
              </w:rPr>
              <w:t>Y</w:t>
            </w:r>
            <w:r w:rsidRPr="00043671">
              <w:rPr>
                <w:rFonts w:ascii="Times New Roman" w:hAnsi="Times New Roman" w:cs="Times New Roman"/>
              </w:rPr>
              <w:t xml:space="preserve">. </w:t>
            </w:r>
            <w:r w:rsidRPr="00043671">
              <w:rPr>
                <w:rFonts w:ascii="Times New Roman" w:hAnsi="Times New Roman" w:cs="Times New Roman"/>
                <w:lang w:val="en-US"/>
              </w:rPr>
              <w:t>Label</w:t>
            </w:r>
            <w:r w:rsidRPr="00043671">
              <w:rPr>
                <w:rFonts w:ascii="Times New Roman" w:hAnsi="Times New Roman" w:cs="Times New Roman"/>
              </w:rPr>
              <w:t xml:space="preserve"> – подпись для легенды. </w:t>
            </w:r>
          </w:p>
        </w:tc>
        <w:tc>
          <w:tcPr>
            <w:tcW w:w="3191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</w:p>
        </w:tc>
      </w:tr>
      <w:tr w:rsidR="008F3E36" w:rsidRPr="00043671" w:rsidTr="008F3E36">
        <w:trPr>
          <w:trHeight w:val="348"/>
        </w:trPr>
        <w:tc>
          <w:tcPr>
            <w:tcW w:w="3190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plt.scatter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 xml:space="preserve">([x0], [f(x0)], </w:t>
            </w:r>
            <w:proofErr w:type="spellStart"/>
            <w:r w:rsidRPr="00043671">
              <w:rPr>
                <w:rFonts w:ascii="Times New Roman" w:hAnsi="Times New Roman" w:cs="Times New Roman"/>
                <w:lang w:val="en-US"/>
              </w:rPr>
              <w:t>zorder</w:t>
            </w:r>
            <w:proofErr w:type="spellEnd"/>
            <w:r w:rsidRPr="00043671">
              <w:rPr>
                <w:rFonts w:ascii="Times New Roman" w:hAnsi="Times New Roman" w:cs="Times New Roman"/>
                <w:lang w:val="en-US"/>
              </w:rPr>
              <w:t>=3)</w:t>
            </w:r>
          </w:p>
        </w:tc>
        <w:tc>
          <w:tcPr>
            <w:tcW w:w="3190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 xml:space="preserve">ставит точку касания. </w:t>
            </w:r>
            <w:proofErr w:type="spellStart"/>
            <w:r w:rsidRPr="00043671">
              <w:rPr>
                <w:rStyle w:val="HTML"/>
                <w:rFonts w:ascii="Times New Roman" w:eastAsiaTheme="minorHAnsi" w:hAnsi="Times New Roman" w:cs="Times New Roman"/>
              </w:rPr>
              <w:t>zorder</w:t>
            </w:r>
            <w:proofErr w:type="spellEnd"/>
            <w:r w:rsidRPr="00043671">
              <w:rPr>
                <w:rStyle w:val="HTML"/>
                <w:rFonts w:ascii="Times New Roman" w:eastAsiaTheme="minorHAnsi" w:hAnsi="Times New Roman" w:cs="Times New Roman"/>
              </w:rPr>
              <w:t>=3</w:t>
            </w:r>
            <w:r w:rsidRPr="00043671">
              <w:rPr>
                <w:rFonts w:ascii="Times New Roman" w:hAnsi="Times New Roman" w:cs="Times New Roman"/>
              </w:rPr>
              <w:t xml:space="preserve"> задаёт порядок прорисовки (чтобы точка была поверх линий).</w:t>
            </w:r>
          </w:p>
        </w:tc>
        <w:tc>
          <w:tcPr>
            <w:tcW w:w="3191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</w:p>
        </w:tc>
      </w:tr>
      <w:tr w:rsidR="008F3E36" w:rsidRPr="00043671" w:rsidTr="008F3E36">
        <w:trPr>
          <w:trHeight w:val="647"/>
        </w:trPr>
        <w:tc>
          <w:tcPr>
            <w:tcW w:w="3190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  <w:proofErr w:type="spellStart"/>
            <w:r w:rsidRPr="00043671">
              <w:rPr>
                <w:rFonts w:ascii="Times New Roman" w:hAnsi="Times New Roman" w:cs="Times New Roman"/>
              </w:rPr>
              <w:t>plt.legend</w:t>
            </w:r>
            <w:proofErr w:type="spellEnd"/>
            <w:r w:rsidRPr="00043671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190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 xml:space="preserve">выводит подписи из параметра </w:t>
            </w:r>
            <w:proofErr w:type="spellStart"/>
            <w:r w:rsidRPr="00043671">
              <w:rPr>
                <w:rStyle w:val="HTML"/>
                <w:rFonts w:ascii="Times New Roman" w:eastAsiaTheme="minorHAnsi" w:hAnsi="Times New Roman" w:cs="Times New Roman"/>
              </w:rPr>
              <w:t>label</w:t>
            </w:r>
            <w:proofErr w:type="spellEnd"/>
            <w:r w:rsidRPr="0004367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91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</w:p>
        </w:tc>
      </w:tr>
      <w:tr w:rsidR="008F3E36" w:rsidRPr="00043671" w:rsidTr="008F3E36">
        <w:trPr>
          <w:trHeight w:val="420"/>
        </w:trPr>
        <w:tc>
          <w:tcPr>
            <w:tcW w:w="3190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  <w:proofErr w:type="spellStart"/>
            <w:r w:rsidRPr="00043671">
              <w:rPr>
                <w:rFonts w:ascii="Times New Roman" w:hAnsi="Times New Roman" w:cs="Times New Roman"/>
              </w:rPr>
              <w:t>plt.grid</w:t>
            </w:r>
            <w:proofErr w:type="spellEnd"/>
            <w:r w:rsidRPr="00043671">
              <w:rPr>
                <w:rFonts w:ascii="Times New Roman" w:hAnsi="Times New Roman" w:cs="Times New Roman"/>
              </w:rPr>
              <w:t>(</w:t>
            </w:r>
            <w:proofErr w:type="spellStart"/>
            <w:r w:rsidRPr="00043671">
              <w:rPr>
                <w:rFonts w:ascii="Times New Roman" w:hAnsi="Times New Roman" w:cs="Times New Roman"/>
              </w:rPr>
              <w:t>True</w:t>
            </w:r>
            <w:proofErr w:type="spellEnd"/>
            <w:r w:rsidRPr="0004367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90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>сетка на фоне.</w:t>
            </w:r>
          </w:p>
        </w:tc>
        <w:tc>
          <w:tcPr>
            <w:tcW w:w="3191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</w:p>
        </w:tc>
      </w:tr>
      <w:tr w:rsidR="008F3E36" w:rsidRPr="00043671" w:rsidTr="008F3E36">
        <w:trPr>
          <w:trHeight w:val="960"/>
        </w:trPr>
        <w:tc>
          <w:tcPr>
            <w:tcW w:w="3190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43671">
              <w:rPr>
                <w:rStyle w:val="HTML"/>
                <w:rFonts w:ascii="Times New Roman" w:eastAsiaTheme="minorHAnsi" w:hAnsi="Times New Roman" w:cs="Times New Roman"/>
                <w:lang w:val="en-US"/>
              </w:rPr>
              <w:t>plt.xlabel</w:t>
            </w:r>
            <w:proofErr w:type="spellEnd"/>
            <w:r w:rsidRPr="00043671">
              <w:rPr>
                <w:rStyle w:val="HTML"/>
                <w:rFonts w:ascii="Times New Roman" w:eastAsiaTheme="minorHAnsi" w:hAnsi="Times New Roman" w:cs="Times New Roman"/>
                <w:lang w:val="en-US"/>
              </w:rPr>
              <w:t>("x")</w:t>
            </w:r>
            <w:r w:rsidRPr="0004367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043671">
              <w:rPr>
                <w:rStyle w:val="HTML"/>
                <w:rFonts w:ascii="Times New Roman" w:eastAsiaTheme="minorHAnsi" w:hAnsi="Times New Roman" w:cs="Times New Roman"/>
                <w:lang w:val="en-US"/>
              </w:rPr>
              <w:t>plt.ylabel</w:t>
            </w:r>
            <w:proofErr w:type="spellEnd"/>
            <w:r w:rsidRPr="00043671">
              <w:rPr>
                <w:rStyle w:val="HTML"/>
                <w:rFonts w:ascii="Times New Roman" w:eastAsiaTheme="minorHAnsi" w:hAnsi="Times New Roman" w:cs="Times New Roman"/>
                <w:lang w:val="en-US"/>
              </w:rPr>
              <w:t>("y")</w:t>
            </w:r>
          </w:p>
        </w:tc>
        <w:tc>
          <w:tcPr>
            <w:tcW w:w="3190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</w:rPr>
            </w:pPr>
            <w:r w:rsidRPr="00043671">
              <w:rPr>
                <w:rFonts w:ascii="Times New Roman" w:hAnsi="Times New Roman" w:cs="Times New Roman"/>
              </w:rPr>
              <w:t>Подписи осей</w:t>
            </w:r>
          </w:p>
        </w:tc>
        <w:tc>
          <w:tcPr>
            <w:tcW w:w="3191" w:type="dxa"/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F3E36" w:rsidRPr="00043671" w:rsidTr="008F3E36">
        <w:trPr>
          <w:trHeight w:val="180"/>
        </w:trPr>
        <w:tc>
          <w:tcPr>
            <w:tcW w:w="3190" w:type="dxa"/>
            <w:tcBorders>
              <w:bottom w:val="single" w:sz="4" w:space="0" w:color="auto"/>
            </w:tcBorders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43671">
              <w:rPr>
                <w:rFonts w:ascii="Times New Roman" w:hAnsi="Times New Roman" w:cs="Times New Roman"/>
              </w:rPr>
              <w:t>plt.title</w:t>
            </w:r>
            <w:proofErr w:type="spellEnd"/>
            <w:r w:rsidRPr="00043671">
              <w:rPr>
                <w:rFonts w:ascii="Times New Roman" w:hAnsi="Times New Roman" w:cs="Times New Roman"/>
              </w:rPr>
              <w:t>("Касательная")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  <w:r w:rsidRPr="00043671">
              <w:rPr>
                <w:rFonts w:ascii="Times New Roman" w:hAnsi="Times New Roman" w:cs="Times New Roman"/>
              </w:rPr>
              <w:t>заголовок графика.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:rsidR="008F3E36" w:rsidRPr="00043671" w:rsidRDefault="008F3E36" w:rsidP="007E59C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7E59CC" w:rsidRPr="00043671" w:rsidRDefault="008F3E36" w:rsidP="007E59CC">
      <w:pPr>
        <w:rPr>
          <w:rFonts w:ascii="Times New Roman" w:hAnsi="Times New Roman" w:cs="Times New Roman"/>
        </w:rPr>
      </w:pPr>
      <w:r w:rsidRPr="00043671">
        <w:rPr>
          <w:rFonts w:ascii="Times New Roman" w:hAnsi="Times New Roman" w:cs="Times New Roman"/>
        </w:rPr>
        <w:t xml:space="preserve">Итого: </w:t>
      </w:r>
    </w:p>
    <w:p w:rsidR="008F3E36" w:rsidRPr="00043671" w:rsidRDefault="008F3E36" w:rsidP="007E59CC">
      <w:pPr>
        <w:rPr>
          <w:rFonts w:ascii="Times New Roman" w:hAnsi="Times New Roman" w:cs="Times New Roman"/>
        </w:rPr>
      </w:pPr>
      <w:r w:rsidRPr="00043671">
        <w:rPr>
          <w:rFonts w:ascii="Times New Roman" w:hAnsi="Times New Roman" w:cs="Times New Roman"/>
          <w:lang w:val="en-US"/>
        </w:rPr>
        <w:t>Diff</w:t>
      </w:r>
      <w:r w:rsidRPr="00043671">
        <w:rPr>
          <w:rFonts w:ascii="Times New Roman" w:hAnsi="Times New Roman" w:cs="Times New Roman"/>
        </w:rPr>
        <w:t xml:space="preserve"> – находит наклон, </w:t>
      </w:r>
      <w:r w:rsidRPr="00043671">
        <w:rPr>
          <w:rFonts w:ascii="Times New Roman" w:hAnsi="Times New Roman" w:cs="Times New Roman"/>
          <w:lang w:val="en-US"/>
        </w:rPr>
        <w:t>subs</w:t>
      </w:r>
      <w:r w:rsidRPr="00043671">
        <w:rPr>
          <w:rFonts w:ascii="Times New Roman" w:hAnsi="Times New Roman" w:cs="Times New Roman"/>
        </w:rPr>
        <w:t xml:space="preserve"> – подставляет значение, </w:t>
      </w:r>
      <w:r w:rsidRPr="00043671">
        <w:rPr>
          <w:rFonts w:ascii="Times New Roman" w:hAnsi="Times New Roman" w:cs="Times New Roman"/>
          <w:lang w:val="en-US"/>
        </w:rPr>
        <w:t>simplify</w:t>
      </w:r>
      <w:r w:rsidRPr="00043671">
        <w:rPr>
          <w:rFonts w:ascii="Times New Roman" w:hAnsi="Times New Roman" w:cs="Times New Roman"/>
        </w:rPr>
        <w:t xml:space="preserve"> – приводит выражение к простому виду, </w:t>
      </w:r>
      <w:proofErr w:type="spellStart"/>
      <w:proofErr w:type="gramStart"/>
      <w:r w:rsidRPr="00043671">
        <w:rPr>
          <w:rStyle w:val="HTML"/>
          <w:rFonts w:ascii="Times New Roman" w:eastAsiaTheme="minorHAnsi" w:hAnsi="Times New Roman" w:cs="Times New Roman"/>
        </w:rPr>
        <w:t>Line</w:t>
      </w:r>
      <w:proofErr w:type="spellEnd"/>
      <w:r w:rsidRPr="00043671">
        <w:rPr>
          <w:rStyle w:val="HTML"/>
          <w:rFonts w:ascii="Times New Roman" w:eastAsiaTheme="minorHAnsi" w:hAnsi="Times New Roman" w:cs="Times New Roman"/>
        </w:rPr>
        <w:t>(</w:t>
      </w:r>
      <w:proofErr w:type="spellStart"/>
      <w:proofErr w:type="gramEnd"/>
      <w:r w:rsidRPr="00043671">
        <w:rPr>
          <w:rStyle w:val="HTML"/>
          <w:rFonts w:ascii="Times New Roman" w:eastAsiaTheme="minorHAnsi" w:hAnsi="Times New Roman" w:cs="Times New Roman"/>
        </w:rPr>
        <w:t>Point</w:t>
      </w:r>
      <w:proofErr w:type="spellEnd"/>
      <w:r w:rsidRPr="00043671">
        <w:rPr>
          <w:rStyle w:val="HTML"/>
          <w:rFonts w:ascii="Times New Roman" w:eastAsiaTheme="minorHAnsi" w:hAnsi="Times New Roman" w:cs="Times New Roman"/>
        </w:rPr>
        <w:t xml:space="preserve">(...), </w:t>
      </w:r>
      <w:proofErr w:type="spellStart"/>
      <w:r w:rsidRPr="00043671">
        <w:rPr>
          <w:rStyle w:val="HTML"/>
          <w:rFonts w:ascii="Times New Roman" w:eastAsiaTheme="minorHAnsi" w:hAnsi="Times New Roman" w:cs="Times New Roman"/>
        </w:rPr>
        <w:t>slope</w:t>
      </w:r>
      <w:proofErr w:type="spellEnd"/>
      <w:r w:rsidRPr="00043671">
        <w:rPr>
          <w:rStyle w:val="HTML"/>
          <w:rFonts w:ascii="Times New Roman" w:eastAsiaTheme="minorHAnsi" w:hAnsi="Times New Roman" w:cs="Times New Roman"/>
        </w:rPr>
        <w:t>=...)</w:t>
      </w:r>
      <w:r w:rsidRPr="00043671">
        <w:rPr>
          <w:rFonts w:ascii="Times New Roman" w:hAnsi="Times New Roman" w:cs="Times New Roman"/>
        </w:rPr>
        <w:t xml:space="preserve"> → создаёт объект прямой</w:t>
      </w:r>
      <w:r w:rsidRPr="0004367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43671">
        <w:rPr>
          <w:rStyle w:val="HTML"/>
          <w:rFonts w:ascii="Times New Roman" w:eastAsiaTheme="minorHAnsi" w:hAnsi="Times New Roman" w:cs="Times New Roman"/>
        </w:rPr>
        <w:t>matplotlib</w:t>
      </w:r>
      <w:proofErr w:type="spellEnd"/>
      <w:r w:rsidRPr="00043671">
        <w:rPr>
          <w:rFonts w:ascii="Times New Roman" w:hAnsi="Times New Roman" w:cs="Times New Roman"/>
        </w:rPr>
        <w:t xml:space="preserve"> → визуализирует и показывает результат.</w:t>
      </w:r>
    </w:p>
    <w:p w:rsidR="008F3E36" w:rsidRDefault="008F3E36" w:rsidP="007E59CC">
      <w:r w:rsidRPr="008F3E36">
        <w:rPr>
          <w:lang w:val="en-US"/>
        </w:rPr>
        <w:lastRenderedPageBreak/>
        <w:drawing>
          <wp:inline distT="0" distB="0" distL="0" distR="0" wp14:anchorId="31B97C6E" wp14:editId="4B588AA3">
            <wp:extent cx="5940425" cy="240523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AA" w:rsidRDefault="00A035AA" w:rsidP="007E59CC">
      <w:r>
        <w:t>В</w:t>
      </w:r>
      <w:r w:rsidRPr="00A035AA">
        <w:t xml:space="preserve"> этом варианте код просто подготовлен для численного построения с помощью </w:t>
      </w:r>
      <w:proofErr w:type="spellStart"/>
      <w:r w:rsidRPr="00A035AA">
        <w:t>numpy</w:t>
      </w:r>
      <w:proofErr w:type="spellEnd"/>
      <w:r w:rsidRPr="00A035AA">
        <w:t xml:space="preserve"> и </w:t>
      </w:r>
      <w:proofErr w:type="spellStart"/>
      <w:r w:rsidRPr="00A035AA">
        <w:t>matplotlib</w:t>
      </w:r>
      <w:proofErr w:type="spellEnd"/>
      <w:r w:rsidRPr="00A035AA">
        <w:t>.</w:t>
      </w:r>
    </w:p>
    <w:p w:rsidR="00A035AA" w:rsidRDefault="00A035AA" w:rsidP="007E59CC">
      <w:r w:rsidRPr="00A035AA">
        <w:drawing>
          <wp:inline distT="0" distB="0" distL="0" distR="0" wp14:anchorId="52D17B1B" wp14:editId="7AA972EA">
            <wp:extent cx="5940425" cy="5156257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CF7" w:rsidRDefault="00356CF7" w:rsidP="007E59CC">
      <w:r>
        <w:t xml:space="preserve">Анализ функции </w:t>
      </w:r>
      <w:r>
        <w:rPr>
          <w:lang w:val="en-US"/>
        </w:rPr>
        <w:t>y</w:t>
      </w:r>
      <w:r w:rsidRPr="00356CF7">
        <w:t>=</w:t>
      </w:r>
      <w:proofErr w:type="spellStart"/>
      <w:r>
        <w:rPr>
          <w:lang w:val="en-US"/>
        </w:rPr>
        <w:t>exp</w:t>
      </w:r>
      <w:proofErr w:type="spellEnd"/>
      <w:r w:rsidRPr="00356CF7">
        <w:t>{</w:t>
      </w:r>
      <w:r>
        <w:rPr>
          <w:lang w:val="en-US"/>
        </w:rPr>
        <w:t>x</w:t>
      </w:r>
      <w:r w:rsidRPr="00356CF7">
        <w:t xml:space="preserve">} – </w:t>
      </w:r>
      <w:proofErr w:type="spellStart"/>
      <w:r>
        <w:rPr>
          <w:lang w:val="en-US"/>
        </w:rPr>
        <w:t>exp</w:t>
      </w:r>
      <w:proofErr w:type="spellEnd"/>
      <w:r w:rsidRPr="00356CF7">
        <w:t>{2</w:t>
      </w:r>
      <w:r>
        <w:rPr>
          <w:lang w:val="en-US"/>
        </w:rPr>
        <w:t>x</w:t>
      </w:r>
      <w:r w:rsidRPr="00356CF7">
        <w:t>}</w:t>
      </w:r>
      <w:r>
        <w:t xml:space="preserve">: </w:t>
      </w:r>
    </w:p>
    <w:p w:rsidR="00356CF7" w:rsidRDefault="00356CF7" w:rsidP="00356CF7">
      <w:pPr>
        <w:pStyle w:val="a8"/>
        <w:numPr>
          <w:ilvl w:val="0"/>
          <w:numId w:val="1"/>
        </w:numPr>
      </w:pPr>
      <w:r>
        <w:t xml:space="preserve">Область определения </w:t>
      </w:r>
    </w:p>
    <w:p w:rsidR="00356CF7" w:rsidRDefault="00356CF7" w:rsidP="00356CF7">
      <w:pPr>
        <w:pStyle w:val="a8"/>
      </w:pPr>
      <w:r>
        <w:lastRenderedPageBreak/>
        <w:t xml:space="preserve">Проверяем, при каких </w:t>
      </w:r>
      <w:proofErr w:type="gramStart"/>
      <w:r>
        <w:rPr>
          <w:lang w:val="en-US"/>
        </w:rPr>
        <w:t>x</w:t>
      </w:r>
      <w:proofErr w:type="gramEnd"/>
      <w:r>
        <w:t xml:space="preserve">выражение имеет смысл. Здесь только экспоненты </w:t>
      </w:r>
      <w:proofErr w:type="spellStart"/>
      <w:r>
        <w:rPr>
          <w:lang w:val="en-US"/>
        </w:rPr>
        <w:t>exp</w:t>
      </w:r>
      <w:proofErr w:type="spellEnd"/>
      <w:r w:rsidRPr="00356CF7">
        <w:t>{</w:t>
      </w:r>
      <w:r>
        <w:rPr>
          <w:lang w:val="en-US"/>
        </w:rPr>
        <w:t>x</w:t>
      </w:r>
      <w:r w:rsidRPr="00356CF7">
        <w:t xml:space="preserve">} </w:t>
      </w:r>
      <w:r>
        <w:t xml:space="preserve">и </w:t>
      </w:r>
      <w:proofErr w:type="spellStart"/>
      <w:r>
        <w:rPr>
          <w:lang w:val="en-US"/>
        </w:rPr>
        <w:t>exp</w:t>
      </w:r>
      <w:proofErr w:type="spellEnd"/>
      <w:r w:rsidRPr="00356CF7">
        <w:t>{2</w:t>
      </w:r>
      <w:r>
        <w:rPr>
          <w:lang w:val="en-US"/>
        </w:rPr>
        <w:t>x</w:t>
      </w:r>
      <w:r w:rsidRPr="00356CF7">
        <w:t>}</w:t>
      </w:r>
      <w:r>
        <w:t xml:space="preserve">, которые существуют для всех действительных чисел. </w:t>
      </w:r>
    </w:p>
    <w:p w:rsidR="00356CF7" w:rsidRDefault="00356CF7" w:rsidP="00356CF7">
      <w:pPr>
        <w:pStyle w:val="a8"/>
        <w:numPr>
          <w:ilvl w:val="0"/>
          <w:numId w:val="1"/>
        </w:numPr>
      </w:pPr>
      <w:r>
        <w:t>Пересечение с осями</w:t>
      </w:r>
    </w:p>
    <w:p w:rsidR="00356CF7" w:rsidRDefault="00356CF7" w:rsidP="00356CF7">
      <w:pPr>
        <w:pStyle w:val="a8"/>
      </w:pPr>
      <w:r>
        <w:t xml:space="preserve">С осью </w:t>
      </w:r>
      <w:r>
        <w:rPr>
          <w:lang w:val="en-US"/>
        </w:rPr>
        <w:t>OY</w:t>
      </w:r>
      <w:r w:rsidRPr="00356CF7">
        <w:t xml:space="preserve">: </w:t>
      </w:r>
      <w:r>
        <w:t xml:space="preserve">подставляем </w:t>
      </w:r>
      <w:r>
        <w:rPr>
          <w:lang w:val="en-US"/>
        </w:rPr>
        <w:t>x</w:t>
      </w:r>
      <w:r w:rsidRPr="00356CF7">
        <w:t xml:space="preserve"> = 0</w:t>
      </w:r>
    </w:p>
    <w:p w:rsidR="00356CF7" w:rsidRPr="00356CF7" w:rsidRDefault="00356CF7" w:rsidP="00356CF7">
      <w:pPr>
        <w:pStyle w:val="a8"/>
      </w:pPr>
      <w:proofErr w:type="gramStart"/>
      <w:r>
        <w:rPr>
          <w:lang w:val="en-US"/>
        </w:rPr>
        <w:t>y</w:t>
      </w:r>
      <w:r w:rsidRPr="00356CF7">
        <w:t>(</w:t>
      </w:r>
      <w:proofErr w:type="gramEnd"/>
      <w:r w:rsidRPr="00356CF7">
        <w:t xml:space="preserve">0) = </w:t>
      </w:r>
      <w:proofErr w:type="spellStart"/>
      <w:r>
        <w:rPr>
          <w:lang w:val="en-US"/>
        </w:rPr>
        <w:t>exp</w:t>
      </w:r>
      <w:proofErr w:type="spellEnd"/>
      <w:r w:rsidRPr="00356CF7">
        <w:t xml:space="preserve">{0} – </w:t>
      </w:r>
      <w:proofErr w:type="spellStart"/>
      <w:r>
        <w:rPr>
          <w:lang w:val="en-US"/>
        </w:rPr>
        <w:t>exp</w:t>
      </w:r>
      <w:proofErr w:type="spellEnd"/>
      <w:r w:rsidRPr="00356CF7">
        <w:t>{0} = 1-1 = 0</w:t>
      </w:r>
    </w:p>
    <w:p w:rsidR="00356CF7" w:rsidRDefault="00356CF7" w:rsidP="00356CF7">
      <w:pPr>
        <w:pStyle w:val="a8"/>
      </w:pPr>
      <w:r>
        <w:t>Точка пересечения (</w:t>
      </w:r>
      <w:r w:rsidRPr="00356CF7">
        <w:t>0;0)</w:t>
      </w:r>
    </w:p>
    <w:p w:rsidR="00356CF7" w:rsidRDefault="00356CF7" w:rsidP="00356CF7">
      <w:pPr>
        <w:pStyle w:val="a8"/>
      </w:pPr>
      <w:r>
        <w:t xml:space="preserve">С осью </w:t>
      </w:r>
      <w:r>
        <w:rPr>
          <w:lang w:val="en-US"/>
        </w:rPr>
        <w:t>OX</w:t>
      </w:r>
      <w:r>
        <w:t xml:space="preserve">: приравниваем </w:t>
      </w:r>
      <w:r>
        <w:rPr>
          <w:lang w:val="en-US"/>
        </w:rPr>
        <w:t>y</w:t>
      </w:r>
      <w:r w:rsidRPr="00356CF7">
        <w:t xml:space="preserve"> = 0</w:t>
      </w:r>
    </w:p>
    <w:p w:rsidR="00356CF7" w:rsidRDefault="00356CF7" w:rsidP="00356CF7">
      <w:pPr>
        <w:pStyle w:val="a8"/>
      </w:pPr>
      <w:proofErr w:type="spellStart"/>
      <w:r>
        <w:rPr>
          <w:lang w:val="en-US"/>
        </w:rPr>
        <w:t>Exp</w:t>
      </w:r>
      <w:proofErr w:type="spellEnd"/>
      <w:r w:rsidRPr="00356CF7">
        <w:t>{</w:t>
      </w:r>
      <w:r>
        <w:rPr>
          <w:lang w:val="en-US"/>
        </w:rPr>
        <w:t>x</w:t>
      </w:r>
      <w:r w:rsidRPr="00356CF7">
        <w:t xml:space="preserve">} – </w:t>
      </w:r>
      <w:proofErr w:type="spellStart"/>
      <w:proofErr w:type="gramStart"/>
      <w:r>
        <w:rPr>
          <w:lang w:val="en-US"/>
        </w:rPr>
        <w:t>exp</w:t>
      </w:r>
      <w:proofErr w:type="spellEnd"/>
      <w:r w:rsidRPr="00356CF7">
        <w:t>{</w:t>
      </w:r>
      <w:proofErr w:type="gramEnd"/>
      <w:r w:rsidRPr="00356CF7">
        <w:t>2</w:t>
      </w:r>
      <w:r>
        <w:rPr>
          <w:lang w:val="en-US"/>
        </w:rPr>
        <w:t>x</w:t>
      </w:r>
      <w:r>
        <w:t xml:space="preserve">} =0 </w:t>
      </w:r>
      <w:r w:rsidRPr="00356CF7">
        <w:t xml:space="preserve"> =&gt;      </w:t>
      </w:r>
      <w:r>
        <w:rPr>
          <w:lang w:val="en-US"/>
        </w:rPr>
        <w:t>e</w:t>
      </w:r>
      <w:r w:rsidRPr="00356CF7">
        <w:t>^</w:t>
      </w:r>
      <w:r>
        <w:rPr>
          <w:lang w:val="en-US"/>
        </w:rPr>
        <w:t>x</w:t>
      </w:r>
      <w:r w:rsidRPr="00356CF7">
        <w:t xml:space="preserve"> (1- </w:t>
      </w:r>
      <w:r>
        <w:rPr>
          <w:lang w:val="en-US"/>
        </w:rPr>
        <w:t>e</w:t>
      </w:r>
      <w:r w:rsidRPr="00356CF7">
        <w:t>^</w:t>
      </w:r>
      <w:r>
        <w:rPr>
          <w:lang w:val="en-US"/>
        </w:rPr>
        <w:t>x</w:t>
      </w:r>
      <w:r>
        <w:t>) = 0</w:t>
      </w:r>
      <w:r w:rsidRPr="00356CF7">
        <w:t xml:space="preserve">       </w:t>
      </w:r>
      <w:r>
        <w:t xml:space="preserve"> </w:t>
      </w:r>
      <w:r w:rsidRPr="00356CF7">
        <w:t xml:space="preserve">=&gt;       </w:t>
      </w:r>
      <w:r>
        <w:rPr>
          <w:lang w:val="en-US"/>
        </w:rPr>
        <w:t>e</w:t>
      </w:r>
      <w:r w:rsidRPr="00356CF7">
        <w:t>^</w:t>
      </w:r>
      <w:r>
        <w:rPr>
          <w:lang w:val="en-US"/>
        </w:rPr>
        <w:t>x</w:t>
      </w:r>
      <w:r>
        <w:t xml:space="preserve"> = 1</w:t>
      </w:r>
      <w:r w:rsidRPr="00356CF7">
        <w:t xml:space="preserve">      </w:t>
      </w:r>
      <w:r>
        <w:t xml:space="preserve"> </w:t>
      </w:r>
      <w:r w:rsidRPr="00356CF7">
        <w:t xml:space="preserve">=&gt;      </w:t>
      </w:r>
      <w:r>
        <w:rPr>
          <w:lang w:val="en-US"/>
        </w:rPr>
        <w:t>x</w:t>
      </w:r>
      <w:r w:rsidRPr="00356CF7">
        <w:t xml:space="preserve"> =0</w:t>
      </w:r>
      <w:r w:rsidRPr="00356CF7">
        <w:br/>
      </w:r>
      <w:r>
        <w:t>Та же точка (0;0)</w:t>
      </w:r>
    </w:p>
    <w:p w:rsidR="00356CF7" w:rsidRDefault="00356CF7" w:rsidP="00356CF7">
      <w:pPr>
        <w:pStyle w:val="a8"/>
        <w:numPr>
          <w:ilvl w:val="0"/>
          <w:numId w:val="1"/>
        </w:numPr>
      </w:pPr>
      <w:r>
        <w:t>Асимптоты</w:t>
      </w:r>
    </w:p>
    <w:p w:rsidR="00356CF7" w:rsidRPr="00356CF7" w:rsidRDefault="00356CF7" w:rsidP="00356CF7">
      <w:pPr>
        <w:pStyle w:val="a8"/>
      </w:pPr>
      <w:r>
        <w:t xml:space="preserve">Предел при </w:t>
      </w:r>
      <w:r>
        <w:rPr>
          <w:lang w:val="en-US"/>
        </w:rPr>
        <w:t>x-&gt; -</w:t>
      </w:r>
      <w:proofErr w:type="spellStart"/>
      <w:r>
        <w:rPr>
          <w:lang w:val="en-US"/>
        </w:rPr>
        <w:t>oo</w:t>
      </w:r>
      <w:proofErr w:type="spellEnd"/>
      <w:r>
        <w:t>:</w:t>
      </w:r>
    </w:p>
    <w:p w:rsidR="00356CF7" w:rsidRDefault="00356CF7" w:rsidP="00356CF7">
      <w:pPr>
        <w:pStyle w:val="a8"/>
      </w:pPr>
      <w:r>
        <w:rPr>
          <w:lang w:val="en-US"/>
        </w:rPr>
        <w:t>E</w:t>
      </w:r>
      <w:r w:rsidRPr="00356CF7">
        <w:t>^</w:t>
      </w:r>
      <w:r>
        <w:rPr>
          <w:lang w:val="en-US"/>
        </w:rPr>
        <w:t>x</w:t>
      </w:r>
      <w:r w:rsidRPr="00356CF7">
        <w:t xml:space="preserve"> -&gt; 0,   </w:t>
      </w:r>
      <w:r>
        <w:rPr>
          <w:lang w:val="en-US"/>
        </w:rPr>
        <w:t>e</w:t>
      </w:r>
      <w:r w:rsidRPr="00356CF7">
        <w:t>^2</w:t>
      </w:r>
      <w:r>
        <w:rPr>
          <w:lang w:val="en-US"/>
        </w:rPr>
        <w:t>x</w:t>
      </w:r>
      <w:r w:rsidRPr="00356CF7">
        <w:t xml:space="preserve"> -&gt; 0     =&gt;     </w:t>
      </w:r>
      <w:r>
        <w:rPr>
          <w:lang w:val="en-US"/>
        </w:rPr>
        <w:t>y</w:t>
      </w:r>
      <w:r w:rsidRPr="00356CF7">
        <w:t xml:space="preserve"> -&gt; 0</w:t>
      </w:r>
      <w:r>
        <w:br/>
        <w:t xml:space="preserve">- горизонтальная асимптота </w:t>
      </w:r>
      <w:r>
        <w:rPr>
          <w:lang w:val="en-US"/>
        </w:rPr>
        <w:t>y</w:t>
      </w:r>
      <w:r w:rsidRPr="00356CF7">
        <w:t>=0</w:t>
      </w:r>
      <w:r>
        <w:t xml:space="preserve"> слева.</w:t>
      </w:r>
    </w:p>
    <w:p w:rsidR="00356CF7" w:rsidRDefault="00356CF7" w:rsidP="00356CF7">
      <w:pPr>
        <w:pStyle w:val="a8"/>
      </w:pPr>
      <w:r>
        <w:t xml:space="preserve">Предел при </w:t>
      </w:r>
      <w:r>
        <w:rPr>
          <w:lang w:val="en-US"/>
        </w:rPr>
        <w:t>x -&gt; +</w:t>
      </w:r>
      <w:proofErr w:type="spellStart"/>
      <w:r>
        <w:rPr>
          <w:lang w:val="en-US"/>
        </w:rPr>
        <w:t>oo</w:t>
      </w:r>
      <w:proofErr w:type="spellEnd"/>
      <w:r>
        <w:t>:</w:t>
      </w:r>
    </w:p>
    <w:p w:rsidR="00356CF7" w:rsidRDefault="00356CF7" w:rsidP="00356CF7">
      <w:pPr>
        <w:pStyle w:val="a8"/>
      </w:pPr>
      <w:r>
        <w:rPr>
          <w:lang w:val="en-US"/>
        </w:rPr>
        <w:t>E</w:t>
      </w:r>
      <w:r w:rsidRPr="00356CF7">
        <w:t>^</w:t>
      </w:r>
      <w:r>
        <w:rPr>
          <w:lang w:val="en-US"/>
        </w:rPr>
        <w:t>x</w:t>
      </w:r>
      <w:r w:rsidRPr="00356CF7">
        <w:t xml:space="preserve"> -&gt; </w:t>
      </w:r>
      <w:proofErr w:type="spellStart"/>
      <w:r>
        <w:rPr>
          <w:lang w:val="en-US"/>
        </w:rPr>
        <w:t>oo</w:t>
      </w:r>
      <w:proofErr w:type="spellEnd"/>
      <w:r w:rsidRPr="00356CF7">
        <w:t xml:space="preserve">, </w:t>
      </w:r>
      <w:r>
        <w:rPr>
          <w:lang w:val="en-US"/>
        </w:rPr>
        <w:t>e</w:t>
      </w:r>
      <w:r w:rsidRPr="00356CF7">
        <w:t>^2</w:t>
      </w:r>
      <w:r>
        <w:rPr>
          <w:lang w:val="en-US"/>
        </w:rPr>
        <w:t>x</w:t>
      </w:r>
      <w:r w:rsidRPr="00356CF7">
        <w:t xml:space="preserve"> -&gt; </w:t>
      </w:r>
      <w:proofErr w:type="spellStart"/>
      <w:r>
        <w:rPr>
          <w:lang w:val="en-US"/>
        </w:rPr>
        <w:t>oo</w:t>
      </w:r>
      <w:proofErr w:type="spellEnd"/>
      <w:r w:rsidRPr="00356CF7">
        <w:t xml:space="preserve">, </w:t>
      </w:r>
      <w:r>
        <w:rPr>
          <w:lang w:val="en-US"/>
        </w:rPr>
        <w:t>e</w:t>
      </w:r>
      <w:r w:rsidRPr="00356CF7">
        <w:t>^2</w:t>
      </w:r>
      <w:r>
        <w:rPr>
          <w:lang w:val="en-US"/>
        </w:rPr>
        <w:t>x</w:t>
      </w:r>
      <w:r>
        <w:t xml:space="preserve"> растёт быстрее =</w:t>
      </w:r>
      <w:proofErr w:type="gramStart"/>
      <w:r>
        <w:t>&gt;  y</w:t>
      </w:r>
      <w:proofErr w:type="gramEnd"/>
      <w:r>
        <w:t xml:space="preserve"> -&gt; -</w:t>
      </w:r>
      <w:proofErr w:type="spellStart"/>
      <w:r>
        <w:t>oo</w:t>
      </w:r>
      <w:proofErr w:type="spellEnd"/>
      <w:r w:rsidRPr="00356CF7">
        <w:br/>
        <w:t xml:space="preserve">- </w:t>
      </w:r>
      <w:r>
        <w:t>справа функция уходит вниз, асимптоты нет</w:t>
      </w:r>
    </w:p>
    <w:p w:rsidR="00356CF7" w:rsidRDefault="00356CF7" w:rsidP="00356CF7">
      <w:pPr>
        <w:pStyle w:val="a8"/>
      </w:pPr>
      <w:r>
        <w:t xml:space="preserve">Наклонная: проверяет </w:t>
      </w:r>
      <w:r>
        <w:rPr>
          <w:lang w:val="en-US"/>
        </w:rPr>
        <w:t>Lim</w:t>
      </w:r>
      <w:r w:rsidRPr="00356CF7">
        <w:t>(</w:t>
      </w:r>
      <w:r>
        <w:rPr>
          <w:lang w:val="en-US"/>
        </w:rPr>
        <w:t>x</w:t>
      </w:r>
      <w:r w:rsidRPr="00356CF7">
        <w:t>-&gt;</w:t>
      </w:r>
      <w:proofErr w:type="spellStart"/>
      <w:r>
        <w:rPr>
          <w:lang w:val="en-US"/>
        </w:rPr>
        <w:t>oo</w:t>
      </w:r>
      <w:proofErr w:type="spellEnd"/>
      <w:r w:rsidRPr="00356CF7">
        <w:t xml:space="preserve">) </w:t>
      </w:r>
      <w:r>
        <w:rPr>
          <w:lang w:val="en-US"/>
        </w:rPr>
        <w:t>y</w:t>
      </w:r>
      <w:r w:rsidRPr="00356CF7">
        <w:t>/</w:t>
      </w:r>
      <w:r>
        <w:rPr>
          <w:lang w:val="en-US"/>
        </w:rPr>
        <w:t>x</w:t>
      </w:r>
      <w:r>
        <w:t>. Предел бесконечен -</w:t>
      </w:r>
      <w:r w:rsidRPr="00356CF7">
        <w:t>&gt;</w:t>
      </w:r>
      <w:r>
        <w:t xml:space="preserve"> нет наклонной</w:t>
      </w:r>
    </w:p>
    <w:p w:rsidR="00356CF7" w:rsidRDefault="00356CF7" w:rsidP="00356CF7">
      <w:pPr>
        <w:pStyle w:val="a8"/>
        <w:numPr>
          <w:ilvl w:val="0"/>
          <w:numId w:val="1"/>
        </w:numPr>
      </w:pPr>
      <w:r>
        <w:t>Экстремумы и монотонность</w:t>
      </w:r>
    </w:p>
    <w:p w:rsidR="00356CF7" w:rsidRDefault="00356CF7" w:rsidP="00356CF7">
      <w:pPr>
        <w:pStyle w:val="a8"/>
      </w:pPr>
      <w:r>
        <w:t>Находим первую производную:</w:t>
      </w:r>
    </w:p>
    <w:p w:rsidR="00356CF7" w:rsidRDefault="00356CF7" w:rsidP="00356CF7">
      <w:pPr>
        <w:pStyle w:val="a8"/>
        <w:rPr>
          <w:rStyle w:val="mclose"/>
        </w:rPr>
      </w:pPr>
      <w:r>
        <w:rPr>
          <w:rStyle w:val="mord"/>
        </w:rPr>
        <w:t>y′</w:t>
      </w:r>
      <w:r>
        <w:rPr>
          <w:rStyle w:val="mrel"/>
        </w:rPr>
        <w:t>=</w:t>
      </w:r>
      <w:r>
        <w:rPr>
          <w:rStyle w:val="mord"/>
        </w:rPr>
        <w:t>ex</w:t>
      </w:r>
      <w:r>
        <w:rPr>
          <w:rStyle w:val="mbin"/>
        </w:rPr>
        <w:t>−</w:t>
      </w:r>
      <w:r>
        <w:rPr>
          <w:rStyle w:val="mord"/>
        </w:rPr>
        <w:t>2e2x</w:t>
      </w:r>
      <w:r>
        <w:rPr>
          <w:rStyle w:val="mrel"/>
        </w:rPr>
        <w:t>=</w:t>
      </w:r>
      <w:proofErr w:type="spellStart"/>
      <w:r>
        <w:rPr>
          <w:rStyle w:val="mord"/>
        </w:rPr>
        <w:t>ex</w:t>
      </w:r>
      <w:proofErr w:type="spellEnd"/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2ex</w:t>
      </w:r>
      <w:r>
        <w:rPr>
          <w:rStyle w:val="mclose"/>
        </w:rPr>
        <w:t>)</w:t>
      </w:r>
    </w:p>
    <w:p w:rsidR="00356CF7" w:rsidRDefault="00356CF7" w:rsidP="00356CF7">
      <w:pPr>
        <w:pStyle w:val="a8"/>
      </w:pPr>
      <w:r>
        <w:t>Приравниваем нулю:</w:t>
      </w:r>
    </w:p>
    <w:p w:rsidR="00356CF7" w:rsidRDefault="00356CF7" w:rsidP="00356CF7">
      <w:pPr>
        <w:pStyle w:val="a8"/>
        <w:rPr>
          <w:rStyle w:val="mord"/>
        </w:rPr>
      </w:pPr>
      <w:proofErr w:type="spellStart"/>
      <w:r>
        <w:rPr>
          <w:rStyle w:val="mord"/>
        </w:rPr>
        <w:t>ex</w:t>
      </w:r>
      <w:proofErr w:type="spellEnd"/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2ex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</w:rPr>
        <w:t>ex</w:t>
      </w:r>
      <w:r>
        <w:rPr>
          <w:rStyle w:val="mrel"/>
        </w:rPr>
        <w:t>=</w:t>
      </w:r>
      <w:r>
        <w:rPr>
          <w:rStyle w:val="mord"/>
        </w:rPr>
        <w:t>1/2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−</w:t>
      </w:r>
      <w:r>
        <w:rPr>
          <w:rStyle w:val="mop"/>
        </w:rPr>
        <w:t>ln</w:t>
      </w:r>
      <w:r>
        <w:rPr>
          <w:rStyle w:val="mord"/>
        </w:rPr>
        <w:t>2</w:t>
      </w:r>
    </w:p>
    <w:p w:rsidR="00356CF7" w:rsidRDefault="00356CF7" w:rsidP="00356CF7">
      <w:pPr>
        <w:pStyle w:val="a8"/>
      </w:pPr>
      <w:r>
        <w:t>Проверяем знак производной:</w:t>
      </w:r>
    </w:p>
    <w:p w:rsidR="00356CF7" w:rsidRDefault="00356CF7" w:rsidP="00356CF7">
      <w:pPr>
        <w:pStyle w:val="a8"/>
      </w:pPr>
      <w:r>
        <w:t xml:space="preserve">при </w:t>
      </w:r>
      <w:r>
        <w:rPr>
          <w:rStyle w:val="katex-mathml"/>
        </w:rPr>
        <w:t>x&lt;−ln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2x &lt; -\ln2</w:t>
      </w:r>
      <w:r>
        <w:rPr>
          <w:rStyle w:val="mord"/>
        </w:rPr>
        <w:t>x</w:t>
      </w:r>
      <w:r>
        <w:rPr>
          <w:rStyle w:val="mrel"/>
        </w:rPr>
        <w:t>&lt;</w:t>
      </w:r>
      <w:r>
        <w:rPr>
          <w:rStyle w:val="mord"/>
        </w:rPr>
        <w:t>−</w:t>
      </w:r>
      <w:r>
        <w:rPr>
          <w:rStyle w:val="mop"/>
        </w:rPr>
        <w:t>ln</w:t>
      </w:r>
      <w:r>
        <w:rPr>
          <w:rStyle w:val="mord"/>
        </w:rPr>
        <w:t>2</w:t>
      </w:r>
      <w:r>
        <w:t xml:space="preserve">: </w:t>
      </w:r>
      <w:proofErr w:type="spellStart"/>
      <w:r>
        <w:rPr>
          <w:rStyle w:val="katex-mathml"/>
        </w:rPr>
        <w:t>ex</w:t>
      </w:r>
      <w:proofErr w:type="spellEnd"/>
      <w:r>
        <w:rPr>
          <w:rStyle w:val="katex-mathml"/>
        </w:rPr>
        <w:t>&lt;1/2</w:t>
      </w:r>
      <w:r>
        <w:rPr>
          <w:rStyle w:val="katex-mathml"/>
          <w:rFonts w:ascii="Cambria Math" w:hAnsi="Cambria Math" w:cs="Cambria Math"/>
        </w:rPr>
        <w:t>⇒</w:t>
      </w:r>
      <w:r>
        <w:rPr>
          <w:rStyle w:val="katex-mathml"/>
        </w:rPr>
        <w:t>y′&gt;0e^x &lt; 1/2 \</w:t>
      </w:r>
      <w:proofErr w:type="spellStart"/>
      <w:r>
        <w:rPr>
          <w:rStyle w:val="katex-mathml"/>
        </w:rPr>
        <w:t>Rightarrow</w:t>
      </w:r>
      <w:proofErr w:type="spellEnd"/>
      <w:r>
        <w:rPr>
          <w:rStyle w:val="katex-mathml"/>
        </w:rPr>
        <w:t xml:space="preserve"> y' &gt; 0</w:t>
      </w:r>
      <w:r>
        <w:rPr>
          <w:rStyle w:val="mord"/>
        </w:rPr>
        <w:t>ex</w:t>
      </w:r>
      <w:r>
        <w:rPr>
          <w:rStyle w:val="mrel"/>
        </w:rPr>
        <w:t>&lt;</w:t>
      </w:r>
      <w:r>
        <w:rPr>
          <w:rStyle w:val="mord"/>
        </w:rPr>
        <w:t>1/2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</w:rPr>
        <w:t>y′</w:t>
      </w:r>
      <w:r>
        <w:rPr>
          <w:rStyle w:val="mrel"/>
        </w:rPr>
        <w:t>&gt;</w:t>
      </w:r>
      <w:r>
        <w:rPr>
          <w:rStyle w:val="mord"/>
        </w:rPr>
        <w:t>0</w:t>
      </w:r>
      <w:r>
        <w:t xml:space="preserve"> → функция возрастает</w:t>
      </w:r>
    </w:p>
    <w:p w:rsidR="00356CF7" w:rsidRDefault="00356CF7" w:rsidP="00356CF7">
      <w:pPr>
        <w:pStyle w:val="a8"/>
      </w:pPr>
      <w:r>
        <w:t xml:space="preserve">при </w:t>
      </w:r>
      <w:r>
        <w:rPr>
          <w:rStyle w:val="katex-mathml"/>
        </w:rPr>
        <w:t>x&gt;−ln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2x &gt; -\ln2</w:t>
      </w:r>
      <w:r>
        <w:rPr>
          <w:rStyle w:val="mord"/>
        </w:rPr>
        <w:t>x</w:t>
      </w:r>
      <w:r>
        <w:rPr>
          <w:rStyle w:val="mrel"/>
        </w:rPr>
        <w:t>&gt;</w:t>
      </w:r>
      <w:r>
        <w:rPr>
          <w:rStyle w:val="mord"/>
        </w:rPr>
        <w:t>−</w:t>
      </w:r>
      <w:r>
        <w:rPr>
          <w:rStyle w:val="mop"/>
        </w:rPr>
        <w:t>ln</w:t>
      </w:r>
      <w:r>
        <w:rPr>
          <w:rStyle w:val="mord"/>
        </w:rPr>
        <w:t>2</w:t>
      </w:r>
      <w:r>
        <w:t xml:space="preserve">: </w:t>
      </w:r>
      <w:proofErr w:type="spellStart"/>
      <w:r>
        <w:rPr>
          <w:rStyle w:val="katex-mathml"/>
        </w:rPr>
        <w:t>ex</w:t>
      </w:r>
      <w:proofErr w:type="spellEnd"/>
      <w:r>
        <w:rPr>
          <w:rStyle w:val="katex-mathml"/>
        </w:rPr>
        <w:t>&gt;1/2</w:t>
      </w:r>
      <w:r>
        <w:rPr>
          <w:rStyle w:val="katex-mathml"/>
          <w:rFonts w:ascii="Cambria Math" w:hAnsi="Cambria Math" w:cs="Cambria Math"/>
        </w:rPr>
        <w:t>⇒</w:t>
      </w:r>
      <w:r>
        <w:rPr>
          <w:rStyle w:val="katex-mathml"/>
        </w:rPr>
        <w:t>y′&lt;0e^x &gt; 1/2 \</w:t>
      </w:r>
      <w:proofErr w:type="spellStart"/>
      <w:r>
        <w:rPr>
          <w:rStyle w:val="katex-mathml"/>
        </w:rPr>
        <w:t>Rightarrow</w:t>
      </w:r>
      <w:proofErr w:type="spellEnd"/>
      <w:r>
        <w:rPr>
          <w:rStyle w:val="katex-mathml"/>
        </w:rPr>
        <w:t xml:space="preserve"> y' &lt; 0</w:t>
      </w:r>
      <w:r>
        <w:rPr>
          <w:rStyle w:val="mord"/>
        </w:rPr>
        <w:t>ex</w:t>
      </w:r>
      <w:r>
        <w:rPr>
          <w:rStyle w:val="mrel"/>
        </w:rPr>
        <w:t>&gt;</w:t>
      </w:r>
      <w:r>
        <w:rPr>
          <w:rStyle w:val="mord"/>
        </w:rPr>
        <w:t>1/2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</w:rPr>
        <w:t>y′</w:t>
      </w:r>
      <w:r>
        <w:rPr>
          <w:rStyle w:val="mrel"/>
        </w:rPr>
        <w:t>&lt;</w:t>
      </w:r>
      <w:r>
        <w:rPr>
          <w:rStyle w:val="mord"/>
        </w:rPr>
        <w:t>0</w:t>
      </w:r>
      <w:r>
        <w:t xml:space="preserve"> → убывает</w:t>
      </w:r>
      <w:r>
        <w:t xml:space="preserve"> </w:t>
      </w:r>
      <w:r>
        <w:t xml:space="preserve">→ в точке </w:t>
      </w:r>
      <w:r>
        <w:rPr>
          <w:rStyle w:val="katex-mathml"/>
        </w:rPr>
        <w:t>x=−ln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2x = -\ln2</w:t>
      </w: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−</w:t>
      </w:r>
      <w:r>
        <w:rPr>
          <w:rStyle w:val="mop"/>
        </w:rPr>
        <w:t>ln</w:t>
      </w:r>
      <w:r>
        <w:rPr>
          <w:rStyle w:val="mord"/>
        </w:rPr>
        <w:t>2</w:t>
      </w:r>
      <w:r>
        <w:t xml:space="preserve"> максимум.</w:t>
      </w:r>
    </w:p>
    <w:p w:rsidR="00356CF7" w:rsidRDefault="00356CF7" w:rsidP="00356CF7">
      <w:pPr>
        <w:pStyle w:val="a8"/>
        <w:rPr>
          <w:rStyle w:val="vlist-s"/>
          <w:lang w:val="en-US"/>
        </w:rPr>
      </w:pPr>
      <w:proofErr w:type="spellStart"/>
      <w:proofErr w:type="gramStart"/>
      <w:r w:rsidRPr="00356CF7">
        <w:rPr>
          <w:rStyle w:val="mord"/>
          <w:lang w:val="en-US"/>
        </w:rPr>
        <w:t>y</w:t>
      </w:r>
      <w:r>
        <w:rPr>
          <w:rStyle w:val="mord"/>
          <w:lang w:val="en-US"/>
        </w:rPr>
        <w:t>M</w:t>
      </w:r>
      <w:r w:rsidRPr="00356CF7">
        <w:rPr>
          <w:rStyle w:val="mord"/>
          <w:lang w:val="en-US"/>
        </w:rPr>
        <w:t>ax</w:t>
      </w:r>
      <w:proofErr w:type="spellEnd"/>
      <w:proofErr w:type="gramEnd"/>
      <w:r w:rsidRPr="00356CF7">
        <w:rPr>
          <w:rStyle w:val="vlist-s"/>
          <w:lang w:val="en-US"/>
        </w:rPr>
        <w:t>​</w:t>
      </w:r>
      <w:r w:rsidRPr="00356CF7">
        <w:rPr>
          <w:rStyle w:val="mrel"/>
          <w:lang w:val="en-US"/>
        </w:rPr>
        <w:t>=</w:t>
      </w:r>
      <w:r w:rsidRPr="00356CF7">
        <w:rPr>
          <w:rStyle w:val="mord"/>
          <w:lang w:val="en-US"/>
        </w:rPr>
        <w:t>e</w:t>
      </w:r>
      <w:r>
        <w:rPr>
          <w:rStyle w:val="mord"/>
          <w:lang w:val="en-US"/>
        </w:rPr>
        <w:t>^(</w:t>
      </w:r>
      <w:r w:rsidRPr="00356CF7">
        <w:rPr>
          <w:rStyle w:val="mord"/>
          <w:lang w:val="en-US"/>
        </w:rPr>
        <w:t>−</w:t>
      </w:r>
      <w:r w:rsidRPr="00356CF7">
        <w:rPr>
          <w:rStyle w:val="mtight"/>
          <w:lang w:val="en-US"/>
        </w:rPr>
        <w:t>ln</w:t>
      </w:r>
      <w:r w:rsidRPr="00356CF7">
        <w:rPr>
          <w:rStyle w:val="mord"/>
          <w:lang w:val="en-US"/>
        </w:rPr>
        <w:t>2</w:t>
      </w:r>
      <w:r>
        <w:rPr>
          <w:rStyle w:val="mord"/>
          <w:lang w:val="en-US"/>
        </w:rPr>
        <w:t>)</w:t>
      </w:r>
      <w:r w:rsidRPr="00356CF7">
        <w:rPr>
          <w:rStyle w:val="mbin"/>
          <w:lang w:val="en-US"/>
        </w:rPr>
        <w:t>−</w:t>
      </w:r>
      <w:r w:rsidRPr="00356CF7">
        <w:rPr>
          <w:rStyle w:val="mord"/>
          <w:lang w:val="en-US"/>
        </w:rPr>
        <w:t>e</w:t>
      </w:r>
      <w:r>
        <w:rPr>
          <w:rStyle w:val="mord"/>
          <w:lang w:val="en-US"/>
        </w:rPr>
        <w:t>^(</w:t>
      </w:r>
      <w:r w:rsidRPr="00356CF7">
        <w:rPr>
          <w:rStyle w:val="mord"/>
          <w:lang w:val="en-US"/>
        </w:rPr>
        <w:t>−2</w:t>
      </w:r>
      <w:r w:rsidRPr="00356CF7">
        <w:rPr>
          <w:rStyle w:val="mtight"/>
          <w:lang w:val="en-US"/>
        </w:rPr>
        <w:t>ln</w:t>
      </w:r>
      <w:r w:rsidRPr="00356CF7">
        <w:rPr>
          <w:rStyle w:val="mord"/>
          <w:lang w:val="en-US"/>
        </w:rPr>
        <w:t>2</w:t>
      </w:r>
      <w:r>
        <w:rPr>
          <w:rStyle w:val="mord"/>
          <w:lang w:val="en-US"/>
        </w:rPr>
        <w:t>)</w:t>
      </w:r>
      <w:r w:rsidRPr="00356CF7">
        <w:rPr>
          <w:rStyle w:val="mrel"/>
          <w:lang w:val="en-US"/>
        </w:rPr>
        <w:t>=</w:t>
      </w:r>
      <w:r>
        <w:rPr>
          <w:rStyle w:val="mord"/>
          <w:lang w:val="en-US"/>
        </w:rPr>
        <w:t>1/2</w:t>
      </w:r>
      <w:r>
        <w:rPr>
          <w:rStyle w:val="mbin"/>
          <w:lang w:val="en-US"/>
        </w:rPr>
        <w:t xml:space="preserve"> – 1/4</w:t>
      </w:r>
      <w:r w:rsidRPr="00356CF7">
        <w:rPr>
          <w:rStyle w:val="vlist-s"/>
          <w:lang w:val="en-US"/>
        </w:rPr>
        <w:t>​</w:t>
      </w:r>
      <w:r w:rsidRPr="00356CF7">
        <w:rPr>
          <w:rStyle w:val="mrel"/>
          <w:lang w:val="en-US"/>
        </w:rPr>
        <w:t>=</w:t>
      </w:r>
      <w:r>
        <w:rPr>
          <w:rStyle w:val="mord"/>
          <w:lang w:val="en-US"/>
        </w:rPr>
        <w:t>1/4</w:t>
      </w:r>
      <w:r w:rsidRPr="00356CF7">
        <w:rPr>
          <w:rStyle w:val="vlist-s"/>
          <w:lang w:val="en-US"/>
        </w:rPr>
        <w:t>​</w:t>
      </w:r>
    </w:p>
    <w:p w:rsidR="00356CF7" w:rsidRDefault="00356CF7" w:rsidP="00356CF7">
      <w:pPr>
        <w:pStyle w:val="a8"/>
        <w:numPr>
          <w:ilvl w:val="0"/>
          <w:numId w:val="1"/>
        </w:numPr>
        <w:rPr>
          <w:lang w:val="en-US"/>
        </w:rPr>
      </w:pPr>
      <w:r>
        <w:t>Выпуклость и точка перегиба</w:t>
      </w:r>
    </w:p>
    <w:p w:rsidR="00356CF7" w:rsidRDefault="00356CF7" w:rsidP="00356CF7">
      <w:pPr>
        <w:pStyle w:val="a8"/>
        <w:rPr>
          <w:rStyle w:val="mclose"/>
          <w:lang w:val="en-US"/>
        </w:rPr>
      </w:pPr>
      <w:r>
        <w:t>Вторая</w:t>
      </w:r>
      <w:r w:rsidRPr="00356CF7">
        <w:rPr>
          <w:lang w:val="en-US"/>
        </w:rPr>
        <w:t xml:space="preserve"> </w:t>
      </w:r>
      <w:r>
        <w:t>производная</w:t>
      </w:r>
      <w:r w:rsidRPr="00356CF7">
        <w:rPr>
          <w:lang w:val="en-US"/>
        </w:rPr>
        <w:t>:</w:t>
      </w:r>
      <w:r w:rsidRPr="00356CF7">
        <w:rPr>
          <w:lang w:val="en-US"/>
        </w:rPr>
        <w:br/>
      </w:r>
      <w:r w:rsidRPr="00356CF7">
        <w:rPr>
          <w:rStyle w:val="katex-mathml"/>
          <w:lang w:val="en-US"/>
        </w:rPr>
        <w:t xml:space="preserve">y′′=ex−4e2x=ex(1−4ex)y'' = </w:t>
      </w:r>
      <w:proofErr w:type="spellStart"/>
      <w:r w:rsidRPr="00356CF7">
        <w:rPr>
          <w:rStyle w:val="katex-mathml"/>
          <w:lang w:val="en-US"/>
        </w:rPr>
        <w:t>e^x</w:t>
      </w:r>
      <w:proofErr w:type="spellEnd"/>
      <w:r w:rsidRPr="00356CF7">
        <w:rPr>
          <w:rStyle w:val="katex-mathml"/>
          <w:lang w:val="en-US"/>
        </w:rPr>
        <w:t xml:space="preserve"> - 4e^{2x} = </w:t>
      </w:r>
      <w:proofErr w:type="spellStart"/>
      <w:r w:rsidRPr="00356CF7">
        <w:rPr>
          <w:rStyle w:val="katex-mathml"/>
          <w:lang w:val="en-US"/>
        </w:rPr>
        <w:t>e^x</w:t>
      </w:r>
      <w:proofErr w:type="spellEnd"/>
      <w:r w:rsidRPr="00356CF7">
        <w:rPr>
          <w:rStyle w:val="katex-mathml"/>
          <w:lang w:val="en-US"/>
        </w:rPr>
        <w:t>(1 - 4e^x)</w:t>
      </w:r>
      <w:r w:rsidRPr="00356CF7">
        <w:rPr>
          <w:rStyle w:val="mord"/>
          <w:lang w:val="en-US"/>
        </w:rPr>
        <w:t>y′′</w:t>
      </w:r>
      <w:r w:rsidRPr="00356CF7">
        <w:rPr>
          <w:rStyle w:val="mrel"/>
          <w:lang w:val="en-US"/>
        </w:rPr>
        <w:t>=</w:t>
      </w:r>
      <w:r w:rsidRPr="00356CF7">
        <w:rPr>
          <w:rStyle w:val="mord"/>
          <w:lang w:val="en-US"/>
        </w:rPr>
        <w:t>ex</w:t>
      </w:r>
      <w:r w:rsidRPr="00356CF7">
        <w:rPr>
          <w:rStyle w:val="mbin"/>
          <w:lang w:val="en-US"/>
        </w:rPr>
        <w:t>−</w:t>
      </w:r>
      <w:r w:rsidRPr="00356CF7">
        <w:rPr>
          <w:rStyle w:val="mord"/>
          <w:lang w:val="en-US"/>
        </w:rPr>
        <w:t>4e2x</w:t>
      </w:r>
      <w:r w:rsidRPr="00356CF7">
        <w:rPr>
          <w:rStyle w:val="mrel"/>
          <w:lang w:val="en-US"/>
        </w:rPr>
        <w:t>=</w:t>
      </w:r>
      <w:r w:rsidRPr="00356CF7">
        <w:rPr>
          <w:rStyle w:val="mord"/>
          <w:lang w:val="en-US"/>
        </w:rPr>
        <w:t>ex</w:t>
      </w:r>
      <w:r w:rsidRPr="00356CF7">
        <w:rPr>
          <w:rStyle w:val="mopen"/>
          <w:lang w:val="en-US"/>
        </w:rPr>
        <w:t>(</w:t>
      </w:r>
      <w:r w:rsidRPr="00356CF7">
        <w:rPr>
          <w:rStyle w:val="mord"/>
          <w:lang w:val="en-US"/>
        </w:rPr>
        <w:t>1</w:t>
      </w:r>
      <w:r w:rsidRPr="00356CF7">
        <w:rPr>
          <w:rStyle w:val="mbin"/>
          <w:lang w:val="en-US"/>
        </w:rPr>
        <w:t>−</w:t>
      </w:r>
      <w:r w:rsidRPr="00356CF7">
        <w:rPr>
          <w:rStyle w:val="mord"/>
          <w:lang w:val="en-US"/>
        </w:rPr>
        <w:t>4ex</w:t>
      </w:r>
      <w:r w:rsidRPr="00356CF7">
        <w:rPr>
          <w:rStyle w:val="mclose"/>
          <w:lang w:val="en-US"/>
        </w:rPr>
        <w:t>)</w:t>
      </w:r>
    </w:p>
    <w:p w:rsidR="00356CF7" w:rsidRDefault="00356CF7" w:rsidP="00356CF7">
      <w:pPr>
        <w:pStyle w:val="a8"/>
        <w:rPr>
          <w:rStyle w:val="mord"/>
          <w:lang w:val="en-US"/>
        </w:rPr>
      </w:pPr>
      <w:r>
        <w:t>Приравниваем</w:t>
      </w:r>
      <w:r w:rsidRPr="00356CF7">
        <w:rPr>
          <w:lang w:val="en-US"/>
        </w:rPr>
        <w:t xml:space="preserve"> </w:t>
      </w:r>
      <w:r>
        <w:t>нулю</w:t>
      </w:r>
      <w:r w:rsidRPr="00356CF7">
        <w:rPr>
          <w:lang w:val="en-US"/>
        </w:rPr>
        <w:t>:</w:t>
      </w:r>
      <w:r w:rsidRPr="00356CF7">
        <w:rPr>
          <w:lang w:val="en-US"/>
        </w:rPr>
        <w:br/>
      </w:r>
      <w:r w:rsidRPr="00356CF7">
        <w:rPr>
          <w:rStyle w:val="katex-mathml"/>
          <w:lang w:val="en-US"/>
        </w:rPr>
        <w:t>ex=1/4</w:t>
      </w:r>
      <w:r w:rsidRPr="00356CF7">
        <w:rPr>
          <w:rStyle w:val="katex-mathml"/>
          <w:rFonts w:ascii="Cambria Math" w:hAnsi="Cambria Math" w:cs="Cambria Math"/>
          <w:lang w:val="en-US"/>
        </w:rPr>
        <w:t>⇒</w:t>
      </w:r>
      <w:r w:rsidRPr="00356CF7">
        <w:rPr>
          <w:rStyle w:val="katex-mathml"/>
          <w:lang w:val="en-US"/>
        </w:rPr>
        <w:t>x=−ln</w:t>
      </w:r>
      <w:r w:rsidRPr="00356CF7">
        <w:rPr>
          <w:rStyle w:val="katex-mathml"/>
          <w:rFonts w:ascii="Cambria Math" w:hAnsi="Cambria Math" w:cs="Cambria Math"/>
          <w:lang w:val="en-US"/>
        </w:rPr>
        <w:t>⁡</w:t>
      </w:r>
      <w:r w:rsidRPr="00356CF7">
        <w:rPr>
          <w:rStyle w:val="katex-mathml"/>
          <w:lang w:val="en-US"/>
        </w:rPr>
        <w:t>4e^x = 1/4 \</w:t>
      </w:r>
      <w:proofErr w:type="spellStart"/>
      <w:r w:rsidRPr="00356CF7">
        <w:rPr>
          <w:rStyle w:val="katex-mathml"/>
          <w:lang w:val="en-US"/>
        </w:rPr>
        <w:t>Rightarrow</w:t>
      </w:r>
      <w:proofErr w:type="spellEnd"/>
      <w:r w:rsidRPr="00356CF7">
        <w:rPr>
          <w:rStyle w:val="katex-mathml"/>
          <w:lang w:val="en-US"/>
        </w:rPr>
        <w:t xml:space="preserve"> x = -\ln4</w:t>
      </w:r>
      <w:r w:rsidRPr="00356CF7">
        <w:rPr>
          <w:rStyle w:val="mord"/>
          <w:lang w:val="en-US"/>
        </w:rPr>
        <w:t>ex</w:t>
      </w:r>
      <w:r w:rsidRPr="00356CF7">
        <w:rPr>
          <w:rStyle w:val="mrel"/>
          <w:lang w:val="en-US"/>
        </w:rPr>
        <w:t>=</w:t>
      </w:r>
      <w:r w:rsidRPr="00356CF7">
        <w:rPr>
          <w:rStyle w:val="mord"/>
          <w:lang w:val="en-US"/>
        </w:rPr>
        <w:t>1/4</w:t>
      </w:r>
      <w:r w:rsidRPr="00356CF7">
        <w:rPr>
          <w:rStyle w:val="mrel"/>
          <w:rFonts w:ascii="Cambria Math" w:hAnsi="Cambria Math" w:cs="Cambria Math"/>
          <w:lang w:val="en-US"/>
        </w:rPr>
        <w:t>⇒</w:t>
      </w:r>
      <w:r w:rsidRPr="00356CF7">
        <w:rPr>
          <w:rStyle w:val="mord"/>
          <w:lang w:val="en-US"/>
        </w:rPr>
        <w:t>x</w:t>
      </w:r>
      <w:r w:rsidRPr="00356CF7">
        <w:rPr>
          <w:rStyle w:val="mrel"/>
          <w:lang w:val="en-US"/>
        </w:rPr>
        <w:t>=</w:t>
      </w:r>
      <w:r w:rsidRPr="00356CF7">
        <w:rPr>
          <w:rStyle w:val="mord"/>
          <w:lang w:val="en-US"/>
        </w:rPr>
        <w:t>−</w:t>
      </w:r>
      <w:r w:rsidRPr="00356CF7">
        <w:rPr>
          <w:rStyle w:val="mop"/>
          <w:lang w:val="en-US"/>
        </w:rPr>
        <w:t>ln</w:t>
      </w:r>
      <w:r w:rsidRPr="00356CF7">
        <w:rPr>
          <w:rStyle w:val="mord"/>
          <w:lang w:val="en-US"/>
        </w:rPr>
        <w:t>4</w:t>
      </w:r>
    </w:p>
    <w:p w:rsidR="00356CF7" w:rsidRDefault="00356CF7" w:rsidP="00356CF7">
      <w:pPr>
        <w:pStyle w:val="a8"/>
        <w:rPr>
          <w:lang w:val="en-US"/>
        </w:rPr>
      </w:pPr>
      <w:r>
        <w:t>Анализ знака:</w:t>
      </w:r>
    </w:p>
    <w:p w:rsidR="00356CF7" w:rsidRDefault="00356CF7" w:rsidP="00356CF7">
      <w:pPr>
        <w:pStyle w:val="a8"/>
        <w:rPr>
          <w:lang w:val="en-US"/>
        </w:rPr>
      </w:pPr>
      <w:r w:rsidRPr="00356CF7">
        <w:rPr>
          <w:rStyle w:val="mord"/>
          <w:lang w:val="en-US"/>
        </w:rPr>
        <w:t>x</w:t>
      </w:r>
      <w:r w:rsidRPr="00356CF7">
        <w:rPr>
          <w:rStyle w:val="mrel"/>
          <w:lang w:val="en-US"/>
        </w:rPr>
        <w:t>&lt;</w:t>
      </w:r>
      <w:r w:rsidRPr="00356CF7">
        <w:rPr>
          <w:rStyle w:val="mord"/>
          <w:lang w:val="en-US"/>
        </w:rPr>
        <w:t>−</w:t>
      </w:r>
      <w:r w:rsidRPr="00356CF7">
        <w:rPr>
          <w:rStyle w:val="mop"/>
          <w:lang w:val="en-US"/>
        </w:rPr>
        <w:t>ln</w:t>
      </w:r>
      <w:r w:rsidRPr="00356CF7">
        <w:rPr>
          <w:rStyle w:val="mord"/>
          <w:lang w:val="en-US"/>
        </w:rPr>
        <w:t>4</w:t>
      </w:r>
      <w:r w:rsidRPr="00356CF7">
        <w:rPr>
          <w:rStyle w:val="mrel"/>
          <w:rFonts w:ascii="Cambria Math" w:hAnsi="Cambria Math" w:cs="Cambria Math"/>
          <w:lang w:val="en-US"/>
        </w:rPr>
        <w:t>⇒</w:t>
      </w:r>
      <w:r w:rsidRPr="00356CF7">
        <w:rPr>
          <w:rStyle w:val="mord"/>
          <w:lang w:val="en-US"/>
        </w:rPr>
        <w:t>ex</w:t>
      </w:r>
      <w:r w:rsidRPr="00356CF7">
        <w:rPr>
          <w:rStyle w:val="mrel"/>
          <w:lang w:val="en-US"/>
        </w:rPr>
        <w:t>&lt;</w:t>
      </w:r>
      <w:r w:rsidRPr="00356CF7">
        <w:rPr>
          <w:rStyle w:val="mord"/>
          <w:lang w:val="en-US"/>
        </w:rPr>
        <w:t>1/4</w:t>
      </w:r>
      <w:r w:rsidRPr="00356CF7">
        <w:rPr>
          <w:rStyle w:val="mrel"/>
          <w:rFonts w:ascii="Cambria Math" w:hAnsi="Cambria Math" w:cs="Cambria Math"/>
          <w:lang w:val="en-US"/>
        </w:rPr>
        <w:t>⇒</w:t>
      </w:r>
      <w:r w:rsidRPr="00356CF7">
        <w:rPr>
          <w:rStyle w:val="mord"/>
          <w:lang w:val="en-US"/>
        </w:rPr>
        <w:t>y′′</w:t>
      </w:r>
      <w:r w:rsidRPr="00356CF7">
        <w:rPr>
          <w:rStyle w:val="mrel"/>
          <w:lang w:val="en-US"/>
        </w:rPr>
        <w:t>&gt;</w:t>
      </w:r>
      <w:r w:rsidRPr="00356CF7">
        <w:rPr>
          <w:rStyle w:val="mord"/>
          <w:lang w:val="en-US"/>
        </w:rPr>
        <w:t>0</w:t>
      </w:r>
      <w:r w:rsidRPr="00356CF7">
        <w:rPr>
          <w:lang w:val="en-US"/>
        </w:rPr>
        <w:t xml:space="preserve"> → </w:t>
      </w:r>
      <w:r>
        <w:t>выпуклая</w:t>
      </w:r>
      <w:r w:rsidRPr="00356CF7">
        <w:rPr>
          <w:lang w:val="en-US"/>
        </w:rPr>
        <w:t xml:space="preserve"> </w:t>
      </w:r>
      <w:r>
        <w:t>вверх</w:t>
      </w:r>
    </w:p>
    <w:p w:rsidR="00356CF7" w:rsidRDefault="00356CF7" w:rsidP="00356CF7">
      <w:pPr>
        <w:pStyle w:val="a8"/>
        <w:rPr>
          <w:rStyle w:val="katex-mathml"/>
          <w:lang w:val="en-US"/>
        </w:rPr>
      </w:pPr>
      <w:r w:rsidRPr="00356CF7">
        <w:rPr>
          <w:rStyle w:val="mord"/>
          <w:lang w:val="en-US"/>
        </w:rPr>
        <w:t>x</w:t>
      </w:r>
      <w:r w:rsidRPr="00270745">
        <w:rPr>
          <w:rStyle w:val="mrel"/>
        </w:rPr>
        <w:t>&gt;</w:t>
      </w:r>
      <w:r w:rsidRPr="00270745">
        <w:rPr>
          <w:rStyle w:val="mord"/>
        </w:rPr>
        <w:t>−</w:t>
      </w:r>
      <w:proofErr w:type="spellStart"/>
      <w:r w:rsidRPr="00356CF7">
        <w:rPr>
          <w:rStyle w:val="mop"/>
          <w:lang w:val="en-US"/>
        </w:rPr>
        <w:t>ln</w:t>
      </w:r>
      <w:proofErr w:type="spellEnd"/>
      <w:r w:rsidRPr="00270745">
        <w:rPr>
          <w:rStyle w:val="mord"/>
        </w:rPr>
        <w:t>4</w:t>
      </w:r>
      <w:r w:rsidRPr="00270745">
        <w:rPr>
          <w:rStyle w:val="mrel"/>
          <w:rFonts w:ascii="Cambria Math" w:hAnsi="Cambria Math" w:cs="Cambria Math"/>
        </w:rPr>
        <w:t>⇒</w:t>
      </w:r>
      <w:r w:rsidRPr="00356CF7">
        <w:rPr>
          <w:rStyle w:val="mord"/>
          <w:lang w:val="en-US"/>
        </w:rPr>
        <w:t>y</w:t>
      </w:r>
      <w:r w:rsidRPr="00270745">
        <w:rPr>
          <w:rStyle w:val="mord"/>
        </w:rPr>
        <w:t>′′</w:t>
      </w:r>
      <w:r w:rsidRPr="00270745">
        <w:rPr>
          <w:rStyle w:val="mrel"/>
        </w:rPr>
        <w:t>&lt;</w:t>
      </w:r>
      <w:r w:rsidRPr="00270745">
        <w:rPr>
          <w:rStyle w:val="mord"/>
        </w:rPr>
        <w:t>0</w:t>
      </w:r>
      <w:r w:rsidRPr="00270745">
        <w:t xml:space="preserve"> → </w:t>
      </w:r>
      <w:r>
        <w:t>выпуклая</w:t>
      </w:r>
      <w:r w:rsidRPr="00270745">
        <w:t xml:space="preserve"> </w:t>
      </w:r>
      <w:r>
        <w:t>вниз</w:t>
      </w:r>
      <w:r w:rsidRPr="00270745">
        <w:t xml:space="preserve"> </w:t>
      </w:r>
      <w:r w:rsidRPr="00270745">
        <w:t xml:space="preserve">→ </w:t>
      </w:r>
      <w:r>
        <w:t>точка</w:t>
      </w:r>
      <w:r w:rsidRPr="00270745">
        <w:t xml:space="preserve"> </w:t>
      </w:r>
      <w:r>
        <w:t>перегиба</w:t>
      </w:r>
      <w:r w:rsidRPr="00270745">
        <w:t xml:space="preserve"> </w:t>
      </w:r>
      <w:r w:rsidRPr="00270745">
        <w:rPr>
          <w:rStyle w:val="katex-mathml"/>
        </w:rPr>
        <w:t>(−</w:t>
      </w:r>
      <w:proofErr w:type="spellStart"/>
      <w:r w:rsidRPr="00356CF7">
        <w:rPr>
          <w:rStyle w:val="katex-mathml"/>
          <w:lang w:val="en-US"/>
        </w:rPr>
        <w:t>ln</w:t>
      </w:r>
      <w:proofErr w:type="spellEnd"/>
      <w:r w:rsidRPr="00270745">
        <w:rPr>
          <w:rStyle w:val="katex-mathml"/>
        </w:rPr>
        <w:t>4;</w:t>
      </w:r>
      <w:r w:rsidR="00270745" w:rsidRPr="00270745">
        <w:rPr>
          <w:rStyle w:val="katex-mathml"/>
        </w:rPr>
        <w:t xml:space="preserve"> </w:t>
      </w:r>
      <w:r w:rsidRPr="00270745">
        <w:rPr>
          <w:rStyle w:val="katex-mathml"/>
        </w:rPr>
        <w:t>3/16)</w:t>
      </w:r>
      <w:r w:rsidR="00270745" w:rsidRPr="00270745">
        <w:rPr>
          <w:rStyle w:val="katex-mathml"/>
        </w:rPr>
        <w:t>,</w:t>
      </w:r>
      <w:r w:rsidRPr="00270745">
        <w:t xml:space="preserve"> </w:t>
      </w:r>
      <w:r>
        <w:t>потому</w:t>
      </w:r>
      <w:r w:rsidRPr="00270745">
        <w:t xml:space="preserve"> </w:t>
      </w:r>
      <w:r>
        <w:t>что</w:t>
      </w:r>
      <w:r w:rsidRPr="00270745">
        <w:t xml:space="preserve"> </w:t>
      </w:r>
      <w:proofErr w:type="gramStart"/>
      <w:r w:rsidRPr="00356CF7">
        <w:rPr>
          <w:rStyle w:val="katex-mathml"/>
          <w:lang w:val="en-US"/>
        </w:rPr>
        <w:t>y</w:t>
      </w:r>
      <w:r w:rsidRPr="00270745">
        <w:rPr>
          <w:rStyle w:val="katex-mathml"/>
        </w:rPr>
        <w:t>(</w:t>
      </w:r>
      <w:proofErr w:type="gramEnd"/>
      <w:r w:rsidRPr="00270745">
        <w:rPr>
          <w:rStyle w:val="katex-mathml"/>
        </w:rPr>
        <w:t>−</w:t>
      </w:r>
      <w:proofErr w:type="spellStart"/>
      <w:r w:rsidRPr="00356CF7">
        <w:rPr>
          <w:rStyle w:val="katex-mathml"/>
          <w:lang w:val="en-US"/>
        </w:rPr>
        <w:t>ln</w:t>
      </w:r>
      <w:proofErr w:type="spellEnd"/>
      <w:r w:rsidRPr="00270745">
        <w:rPr>
          <w:rStyle w:val="katex-mathml"/>
        </w:rPr>
        <w:t>4)=1/4−1/16=3/</w:t>
      </w:r>
      <w:r w:rsidR="00270745" w:rsidRPr="00270745">
        <w:rPr>
          <w:rStyle w:val="katex-mathml"/>
        </w:rPr>
        <w:t>16</w:t>
      </w:r>
    </w:p>
    <w:p w:rsidR="00270745" w:rsidRPr="00270745" w:rsidRDefault="00270745" w:rsidP="00270745">
      <w:pPr>
        <w:pStyle w:val="a8"/>
        <w:numPr>
          <w:ilvl w:val="0"/>
          <w:numId w:val="1"/>
        </w:numPr>
        <w:rPr>
          <w:lang w:val="en-US"/>
        </w:rPr>
      </w:pPr>
      <w:r>
        <w:t>График</w:t>
      </w:r>
    </w:p>
    <w:p w:rsidR="00270745" w:rsidRDefault="00270745" w:rsidP="00270745">
      <w:pPr>
        <w:pStyle w:val="a8"/>
      </w:pPr>
      <w:r>
        <w:t xml:space="preserve">Строим кривую </w:t>
      </w:r>
      <w:r>
        <w:rPr>
          <w:lang w:val="en-US"/>
        </w:rPr>
        <w:t>y</w:t>
      </w:r>
      <w:r w:rsidRPr="00270745">
        <w:t xml:space="preserve"> = </w:t>
      </w:r>
      <w:r>
        <w:rPr>
          <w:lang w:val="en-US"/>
        </w:rPr>
        <w:t>ex</w:t>
      </w:r>
      <w:r w:rsidRPr="00270745">
        <w:t xml:space="preserve"> – </w:t>
      </w:r>
      <w:r>
        <w:rPr>
          <w:lang w:val="en-US"/>
        </w:rPr>
        <w:t>e</w:t>
      </w:r>
      <w:r w:rsidRPr="00270745">
        <w:t>2</w:t>
      </w:r>
      <w:r>
        <w:rPr>
          <w:lang w:val="en-US"/>
        </w:rPr>
        <w:t>x</w:t>
      </w:r>
      <w:r>
        <w:t>, отмечаем:</w:t>
      </w:r>
    </w:p>
    <w:p w:rsidR="00270745" w:rsidRDefault="00270745" w:rsidP="00270745">
      <w:pPr>
        <w:pStyle w:val="a8"/>
      </w:pPr>
      <w:r>
        <w:t>(0; 0)</w:t>
      </w:r>
    </w:p>
    <w:p w:rsidR="00270745" w:rsidRDefault="00270745" w:rsidP="00270745">
      <w:pPr>
        <w:pStyle w:val="a8"/>
      </w:pPr>
      <w:r>
        <w:t>максимум (−ln2; ¼)</w:t>
      </w:r>
    </w:p>
    <w:p w:rsidR="00270745" w:rsidRDefault="00270745" w:rsidP="00270745">
      <w:pPr>
        <w:pStyle w:val="a8"/>
      </w:pPr>
      <w:r>
        <w:t>перегиб (−ln4; 3/16)</w:t>
      </w:r>
    </w:p>
    <w:p w:rsidR="00270745" w:rsidRPr="00270745" w:rsidRDefault="00270745" w:rsidP="00270745">
      <w:pPr>
        <w:pStyle w:val="a8"/>
      </w:pPr>
      <w:r>
        <w:t>асимптота y=0 при x→−∞</w:t>
      </w:r>
      <w:bookmarkStart w:id="0" w:name="_GoBack"/>
      <w:bookmarkEnd w:id="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035AA" w:rsidTr="00A035AA">
        <w:tc>
          <w:tcPr>
            <w:tcW w:w="3190" w:type="dxa"/>
          </w:tcPr>
          <w:p w:rsidR="00A035AA" w:rsidRDefault="00A035AA" w:rsidP="007E59CC">
            <w:r>
              <w:t>Функция</w:t>
            </w:r>
          </w:p>
        </w:tc>
        <w:tc>
          <w:tcPr>
            <w:tcW w:w="3190" w:type="dxa"/>
          </w:tcPr>
          <w:p w:rsidR="00A035AA" w:rsidRDefault="00A035AA" w:rsidP="007E59CC">
            <w:r>
              <w:t>Описание</w:t>
            </w:r>
          </w:p>
        </w:tc>
        <w:tc>
          <w:tcPr>
            <w:tcW w:w="3191" w:type="dxa"/>
          </w:tcPr>
          <w:p w:rsidR="00A035AA" w:rsidRDefault="00A035AA" w:rsidP="007E59CC">
            <w:r>
              <w:t>Пример</w:t>
            </w:r>
          </w:p>
        </w:tc>
      </w:tr>
      <w:tr w:rsidR="00A035AA" w:rsidRPr="00A035AA" w:rsidTr="00A035AA">
        <w:tc>
          <w:tcPr>
            <w:tcW w:w="3190" w:type="dxa"/>
          </w:tcPr>
          <w:p w:rsidR="00A035AA" w:rsidRDefault="00A035AA" w:rsidP="007E59CC">
            <w:proofErr w:type="spellStart"/>
            <w:r>
              <w:t>symbols</w:t>
            </w:r>
            <w:proofErr w:type="spellEnd"/>
            <w:r>
              <w:t xml:space="preserve">('x', </w:t>
            </w:r>
            <w:proofErr w:type="spellStart"/>
            <w:r>
              <w:t>real</w:t>
            </w:r>
            <w:proofErr w:type="spellEnd"/>
            <w:r>
              <w:t>=</w:t>
            </w:r>
            <w:proofErr w:type="spellStart"/>
            <w:r>
              <w:t>True</w:t>
            </w:r>
            <w:proofErr w:type="spellEnd"/>
            <w:r>
              <w:t>)</w:t>
            </w:r>
          </w:p>
        </w:tc>
        <w:tc>
          <w:tcPr>
            <w:tcW w:w="3190" w:type="dxa"/>
          </w:tcPr>
          <w:p w:rsidR="00A035AA" w:rsidRPr="00A035AA" w:rsidRDefault="00A035AA" w:rsidP="007E59CC">
            <w:r>
              <w:rPr>
                <w:lang w:val="en-US"/>
              </w:rPr>
              <w:t>X</w:t>
            </w:r>
            <w:r w:rsidRPr="00A035AA">
              <w:t xml:space="preserve"> – </w:t>
            </w:r>
            <w:r>
              <w:t xml:space="preserve">имя переменной, </w:t>
            </w:r>
            <w:r>
              <w:rPr>
                <w:lang w:val="en-US"/>
              </w:rPr>
              <w:t>real</w:t>
            </w:r>
            <w:r w:rsidRPr="00A035AA">
              <w:t>=</w:t>
            </w:r>
            <w:r>
              <w:rPr>
                <w:lang w:val="en-US"/>
              </w:rPr>
              <w:t>True</w:t>
            </w:r>
            <w:r w:rsidRPr="00A035AA">
              <w:t xml:space="preserve"> </w:t>
            </w:r>
            <w:r>
              <w:t>–</w:t>
            </w:r>
            <w:r w:rsidRPr="00A035AA">
              <w:t xml:space="preserve"> </w:t>
            </w:r>
            <w:r>
              <w:t xml:space="preserve">ограничение: переменная </w:t>
            </w:r>
            <w:r>
              <w:lastRenderedPageBreak/>
              <w:t>принадлежит множеству действительных чисел</w:t>
            </w:r>
          </w:p>
        </w:tc>
        <w:tc>
          <w:tcPr>
            <w:tcW w:w="3191" w:type="dxa"/>
          </w:tcPr>
          <w:p w:rsidR="00A035AA" w:rsidRPr="00A035AA" w:rsidRDefault="00A035AA" w:rsidP="007E59CC">
            <w:r>
              <w:rPr>
                <w:lang w:val="en-US"/>
              </w:rPr>
              <w:lastRenderedPageBreak/>
              <w:t>x</w:t>
            </w:r>
            <w:r w:rsidRPr="00A035AA">
              <w:t xml:space="preserve"> = </w:t>
            </w:r>
            <w:r>
              <w:rPr>
                <w:lang w:val="en-US"/>
              </w:rPr>
              <w:t>symbols</w:t>
            </w:r>
            <w:r w:rsidRPr="00A035AA">
              <w:t>(‘</w:t>
            </w:r>
            <w:r>
              <w:rPr>
                <w:lang w:val="en-US"/>
              </w:rPr>
              <w:t>x</w:t>
            </w:r>
            <w:r w:rsidRPr="00A035AA">
              <w:t>’,</w:t>
            </w:r>
            <w:r>
              <w:rPr>
                <w:lang w:val="en-US"/>
              </w:rPr>
              <w:t>real</w:t>
            </w:r>
            <w:r w:rsidRPr="00A035AA">
              <w:t>=</w:t>
            </w:r>
            <w:r>
              <w:rPr>
                <w:lang w:val="en-US"/>
              </w:rPr>
              <w:t>True</w:t>
            </w:r>
            <w:r w:rsidRPr="00A035AA">
              <w:t xml:space="preserve">) – </w:t>
            </w:r>
            <w:r>
              <w:t>теперь</w:t>
            </w:r>
            <w:r w:rsidRPr="00A035AA">
              <w:t xml:space="preserve"> </w:t>
            </w:r>
            <w:r>
              <w:rPr>
                <w:lang w:val="en-US"/>
              </w:rPr>
              <w:t>x</w:t>
            </w:r>
            <w:r>
              <w:t xml:space="preserve"> можно использовать в </w:t>
            </w:r>
            <w:r>
              <w:lastRenderedPageBreak/>
              <w:t xml:space="preserve">формулах, дифференцировать и </w:t>
            </w:r>
            <w:proofErr w:type="spellStart"/>
            <w:r>
              <w:t>т.д</w:t>
            </w:r>
            <w:proofErr w:type="spellEnd"/>
          </w:p>
        </w:tc>
      </w:tr>
      <w:tr w:rsidR="00A035AA" w:rsidRPr="00A035AA" w:rsidTr="00A035AA">
        <w:tc>
          <w:tcPr>
            <w:tcW w:w="3190" w:type="dxa"/>
          </w:tcPr>
          <w:p w:rsidR="00A035AA" w:rsidRPr="00A035AA" w:rsidRDefault="00A035AA" w:rsidP="00A035AA">
            <w:pPr>
              <w:tabs>
                <w:tab w:val="left" w:pos="202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Solveset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y,x,domain</w:t>
            </w:r>
            <w:proofErr w:type="spellEnd"/>
            <w:r>
              <w:rPr>
                <w:lang w:val="en-US"/>
              </w:rPr>
              <w:t xml:space="preserve"> = </w:t>
            </w:r>
            <w:proofErr w:type="spellStart"/>
            <w:r>
              <w:rPr>
                <w:lang w:val="en-US"/>
              </w:rPr>
              <w:t>S.Reals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190" w:type="dxa"/>
          </w:tcPr>
          <w:p w:rsidR="00A035AA" w:rsidRDefault="00A035AA" w:rsidP="007E59CC">
            <w:r>
              <w:t xml:space="preserve">Решает уравнение </w:t>
            </w:r>
            <w:r>
              <w:rPr>
                <w:lang w:val="en-US"/>
              </w:rPr>
              <w:t>y</w:t>
            </w:r>
            <w:r w:rsidRPr="00A035AA">
              <w:t>=0</w:t>
            </w:r>
            <w:r>
              <w:t xml:space="preserve"> относительно </w:t>
            </w:r>
            <w:r>
              <w:rPr>
                <w:lang w:val="en-US"/>
              </w:rPr>
              <w:t>x</w:t>
            </w:r>
            <w:r>
              <w:t xml:space="preserve"> на заданной области. </w:t>
            </w:r>
            <w:r>
              <w:br/>
              <w:t xml:space="preserve">Аргументы: </w:t>
            </w:r>
          </w:p>
          <w:p w:rsidR="00A035AA" w:rsidRPr="00A035AA" w:rsidRDefault="00A035AA" w:rsidP="007E59CC">
            <w:r>
              <w:t xml:space="preserve">Первое – выражение (например, </w:t>
            </w:r>
            <w:r>
              <w:rPr>
                <w:lang w:val="en-US"/>
              </w:rPr>
              <w:t>y</w:t>
            </w:r>
            <w:r w:rsidRPr="00A035AA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y</w:t>
            </w:r>
            <w:r w:rsidRPr="00A035AA">
              <w:t>-5</w:t>
            </w:r>
            <w:r>
              <w:t>)</w:t>
            </w:r>
            <w:r>
              <w:br/>
              <w:t xml:space="preserve">Второе – переменная, по которой решаем </w:t>
            </w:r>
            <w:r>
              <w:rPr>
                <w:lang w:val="en-US"/>
              </w:rPr>
              <w:t>x</w:t>
            </w:r>
            <w:r>
              <w:br/>
            </w:r>
            <w:r>
              <w:rPr>
                <w:lang w:val="en-US"/>
              </w:rPr>
              <w:t>domain</w:t>
            </w:r>
            <w:r w:rsidRPr="00A035AA">
              <w:t xml:space="preserve"> </w:t>
            </w:r>
            <w:r>
              <w:t>–</w:t>
            </w:r>
            <w:r w:rsidRPr="00A035AA">
              <w:t xml:space="preserve"> </w:t>
            </w:r>
            <w:r>
              <w:t>где искать решения (множество значений переменной)</w:t>
            </w:r>
          </w:p>
        </w:tc>
        <w:tc>
          <w:tcPr>
            <w:tcW w:w="3191" w:type="dxa"/>
          </w:tcPr>
          <w:p w:rsidR="00A035AA" w:rsidRDefault="00910F6F" w:rsidP="007E59CC">
            <w:r>
              <w:rPr>
                <w:lang w:val="en-US"/>
              </w:rPr>
              <w:t>S</w:t>
            </w:r>
            <w:r w:rsidRPr="00910F6F">
              <w:t>.</w:t>
            </w:r>
            <w:proofErr w:type="spellStart"/>
            <w:r>
              <w:rPr>
                <w:lang w:val="en-US"/>
              </w:rPr>
              <w:t>Reals</w:t>
            </w:r>
            <w:proofErr w:type="spellEnd"/>
            <w:r w:rsidRPr="00910F6F">
              <w:t xml:space="preserve"> – </w:t>
            </w:r>
            <w:r>
              <w:t xml:space="preserve">множество действительных чисел </w:t>
            </w:r>
          </w:p>
          <w:p w:rsidR="00910F6F" w:rsidRPr="00910F6F" w:rsidRDefault="00910F6F" w:rsidP="007E59CC">
            <w:r>
              <w:t xml:space="preserve">Атрибут объекта </w:t>
            </w:r>
            <w:r>
              <w:rPr>
                <w:lang w:val="en-US"/>
              </w:rPr>
              <w:t>S</w:t>
            </w:r>
          </w:p>
        </w:tc>
      </w:tr>
      <w:tr w:rsidR="00A035AA" w:rsidRPr="00910F6F" w:rsidTr="00A035AA">
        <w:tc>
          <w:tcPr>
            <w:tcW w:w="3190" w:type="dxa"/>
          </w:tcPr>
          <w:p w:rsidR="00A035AA" w:rsidRPr="00910F6F" w:rsidRDefault="00910F6F" w:rsidP="007E59CC">
            <w:pPr>
              <w:rPr>
                <w:lang w:val="en-US"/>
              </w:rPr>
            </w:pPr>
            <w:r>
              <w:rPr>
                <w:lang w:val="en-US"/>
              </w:rPr>
              <w:t>Limit(</w:t>
            </w:r>
            <w:proofErr w:type="spellStart"/>
            <w:r>
              <w:rPr>
                <w:lang w:val="en-US"/>
              </w:rPr>
              <w:t>expr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var</w:t>
            </w:r>
            <w:proofErr w:type="spellEnd"/>
            <w:r>
              <w:rPr>
                <w:lang w:val="en-US"/>
              </w:rPr>
              <w:t>, point)</w:t>
            </w:r>
          </w:p>
        </w:tc>
        <w:tc>
          <w:tcPr>
            <w:tcW w:w="3190" w:type="dxa"/>
          </w:tcPr>
          <w:p w:rsidR="00A035AA" w:rsidRPr="00910F6F" w:rsidRDefault="00910F6F" w:rsidP="007E59CC">
            <w:proofErr w:type="spellStart"/>
            <w:r>
              <w:rPr>
                <w:lang w:val="en-US"/>
              </w:rPr>
              <w:t>Expr</w:t>
            </w:r>
            <w:proofErr w:type="spellEnd"/>
            <w:r w:rsidRPr="00910F6F">
              <w:t xml:space="preserve"> – </w:t>
            </w:r>
            <w:r>
              <w:t>выражение, у которого берём предел</w:t>
            </w:r>
            <w:r w:rsidRPr="00910F6F">
              <w:br/>
            </w:r>
            <w:proofErr w:type="spellStart"/>
            <w:r>
              <w:rPr>
                <w:lang w:val="en-US"/>
              </w:rPr>
              <w:t>var</w:t>
            </w:r>
            <w:proofErr w:type="spellEnd"/>
            <w:r w:rsidRPr="00910F6F">
              <w:t xml:space="preserve"> - </w:t>
            </w:r>
            <w:r>
              <w:t>переменная</w:t>
            </w:r>
            <w:r w:rsidRPr="00910F6F">
              <w:br/>
            </w:r>
            <w:r>
              <w:rPr>
                <w:lang w:val="en-US"/>
              </w:rPr>
              <w:t>point</w:t>
            </w:r>
            <w:r w:rsidRPr="00910F6F">
              <w:t xml:space="preserve"> </w:t>
            </w:r>
            <w:r>
              <w:t>–точка стремления (</w:t>
            </w:r>
            <w:proofErr w:type="spellStart"/>
            <w:r>
              <w:rPr>
                <w:lang w:val="en-US"/>
              </w:rPr>
              <w:t>oo</w:t>
            </w:r>
            <w:proofErr w:type="spellEnd"/>
            <w:r>
              <w:t xml:space="preserve"> для +бесконечности, -</w:t>
            </w:r>
            <w:proofErr w:type="spellStart"/>
            <w:r>
              <w:t>оо</w:t>
            </w:r>
            <w:proofErr w:type="spellEnd"/>
            <w:r>
              <w:t xml:space="preserve"> для –бесконечности)</w:t>
            </w:r>
          </w:p>
        </w:tc>
        <w:tc>
          <w:tcPr>
            <w:tcW w:w="3191" w:type="dxa"/>
          </w:tcPr>
          <w:p w:rsidR="00A035AA" w:rsidRPr="00910F6F" w:rsidRDefault="00910F6F" w:rsidP="007E59CC">
            <w:proofErr w:type="gramStart"/>
            <w:r w:rsidRPr="00910F6F">
              <w:rPr>
                <w:lang w:val="en-US"/>
              </w:rPr>
              <w:t>limit</w:t>
            </w:r>
            <w:r w:rsidRPr="00910F6F">
              <w:t>(</w:t>
            </w:r>
            <w:proofErr w:type="spellStart"/>
            <w:proofErr w:type="gramEnd"/>
            <w:r w:rsidRPr="00910F6F">
              <w:rPr>
                <w:lang w:val="en-US"/>
              </w:rPr>
              <w:t>exp</w:t>
            </w:r>
            <w:proofErr w:type="spellEnd"/>
            <w:r w:rsidRPr="00910F6F">
              <w:t>(</w:t>
            </w:r>
            <w:r w:rsidRPr="00910F6F">
              <w:rPr>
                <w:lang w:val="en-US"/>
              </w:rPr>
              <w:t>x</w:t>
            </w:r>
            <w:r w:rsidRPr="00910F6F">
              <w:t xml:space="preserve">) - </w:t>
            </w:r>
            <w:proofErr w:type="spellStart"/>
            <w:r w:rsidRPr="00910F6F">
              <w:rPr>
                <w:lang w:val="en-US"/>
              </w:rPr>
              <w:t>exp</w:t>
            </w:r>
            <w:proofErr w:type="spellEnd"/>
            <w:r w:rsidRPr="00910F6F">
              <w:t>(2*</w:t>
            </w:r>
            <w:r w:rsidRPr="00910F6F">
              <w:rPr>
                <w:lang w:val="en-US"/>
              </w:rPr>
              <w:t>x</w:t>
            </w:r>
            <w:r w:rsidRPr="00910F6F">
              <w:t xml:space="preserve">), </w:t>
            </w:r>
            <w:r w:rsidRPr="00910F6F">
              <w:rPr>
                <w:lang w:val="en-US"/>
              </w:rPr>
              <w:t>x</w:t>
            </w:r>
            <w:r w:rsidRPr="00910F6F">
              <w:t>, -</w:t>
            </w:r>
            <w:proofErr w:type="spellStart"/>
            <w:r w:rsidRPr="00910F6F">
              <w:rPr>
                <w:lang w:val="en-US"/>
              </w:rPr>
              <w:t>oo</w:t>
            </w:r>
            <w:proofErr w:type="spellEnd"/>
            <w:r w:rsidRPr="00910F6F">
              <w:t>)</w:t>
            </w:r>
            <w:r>
              <w:t xml:space="preserve"> даст 0, потому что </w:t>
            </w:r>
            <w:r>
              <w:t>оба экспоненциальных члена стремятся к нулю.</w:t>
            </w:r>
          </w:p>
        </w:tc>
      </w:tr>
      <w:tr w:rsidR="00A035AA" w:rsidRPr="00910F6F" w:rsidTr="00A035AA">
        <w:tc>
          <w:tcPr>
            <w:tcW w:w="3190" w:type="dxa"/>
          </w:tcPr>
          <w:p w:rsidR="00A035AA" w:rsidRPr="00910F6F" w:rsidRDefault="00910F6F" w:rsidP="007E59CC">
            <w:proofErr w:type="spellStart"/>
            <w:r>
              <w:t>domain</w:t>
            </w:r>
            <w:proofErr w:type="spellEnd"/>
            <w:r>
              <w:t xml:space="preserve"> = </w:t>
            </w:r>
            <w:proofErr w:type="spellStart"/>
            <w:r>
              <w:t>S.Reals</w:t>
            </w:r>
            <w:proofErr w:type="spellEnd"/>
          </w:p>
        </w:tc>
        <w:tc>
          <w:tcPr>
            <w:tcW w:w="3190" w:type="dxa"/>
          </w:tcPr>
          <w:p w:rsidR="00A035AA" w:rsidRPr="00910F6F" w:rsidRDefault="00910F6F" w:rsidP="007E59CC">
            <w:r>
              <w:t>Создаёт ссылку на множество всех действительных чисел, чтобы потом использовать при решении уравнений или анализе функций.</w:t>
            </w:r>
            <w:r>
              <w:br/>
              <w:t xml:space="preserve">Так записывается, потому что </w:t>
            </w:r>
            <w:r>
              <w:rPr>
                <w:rStyle w:val="HTML"/>
                <w:rFonts w:eastAsiaTheme="minorHAnsi"/>
              </w:rPr>
              <w:t>S</w:t>
            </w:r>
            <w:r>
              <w:t xml:space="preserve"> — объект типа </w:t>
            </w:r>
            <w:proofErr w:type="spellStart"/>
            <w:r>
              <w:rPr>
                <w:rStyle w:val="HTML"/>
                <w:rFonts w:eastAsiaTheme="minorHAnsi"/>
              </w:rPr>
              <w:t>SingletonRegistry</w:t>
            </w:r>
            <w:proofErr w:type="spellEnd"/>
            <w:r>
              <w:t>, где хранятся стандартные математические множества.</w:t>
            </w:r>
            <w:r>
              <w:br/>
              <w:t xml:space="preserve">Если написать просто </w:t>
            </w:r>
            <w:proofErr w:type="spellStart"/>
            <w:r>
              <w:rPr>
                <w:rStyle w:val="HTML"/>
                <w:rFonts w:eastAsiaTheme="minorHAnsi"/>
              </w:rPr>
              <w:t>Reals</w:t>
            </w:r>
            <w:proofErr w:type="spellEnd"/>
            <w:r>
              <w:t xml:space="preserve">, </w:t>
            </w:r>
            <w:proofErr w:type="spellStart"/>
            <w:r>
              <w:t>Python</w:t>
            </w:r>
            <w:proofErr w:type="spellEnd"/>
            <w:r>
              <w:t xml:space="preserve"> не поймёт; нужно указывать, откуда оно взято (</w:t>
            </w:r>
            <w:proofErr w:type="spellStart"/>
            <w:r>
              <w:rPr>
                <w:rStyle w:val="HTML"/>
                <w:rFonts w:eastAsiaTheme="minorHAnsi"/>
              </w:rPr>
              <w:t>S.Reals</w:t>
            </w:r>
            <w:proofErr w:type="spellEnd"/>
            <w:r>
              <w:t>).</w:t>
            </w:r>
          </w:p>
        </w:tc>
        <w:tc>
          <w:tcPr>
            <w:tcW w:w="3191" w:type="dxa"/>
          </w:tcPr>
          <w:p w:rsidR="00A035AA" w:rsidRPr="00910F6F" w:rsidRDefault="00A035AA" w:rsidP="007E59CC"/>
        </w:tc>
      </w:tr>
    </w:tbl>
    <w:p w:rsidR="00A035AA" w:rsidRPr="00910F6F" w:rsidRDefault="00A035AA" w:rsidP="007E59CC"/>
    <w:sectPr w:rsidR="00A035AA" w:rsidRPr="00910F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50B75"/>
    <w:multiLevelType w:val="hybridMultilevel"/>
    <w:tmpl w:val="83221CA6"/>
    <w:lvl w:ilvl="0" w:tplc="19ECCF3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3C6578"/>
    <w:multiLevelType w:val="hybridMultilevel"/>
    <w:tmpl w:val="6F28B2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DA3612"/>
    <w:multiLevelType w:val="hybridMultilevel"/>
    <w:tmpl w:val="0E6A3E6C"/>
    <w:lvl w:ilvl="0" w:tplc="AD44B666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900"/>
    <w:rsid w:val="00043671"/>
    <w:rsid w:val="00052900"/>
    <w:rsid w:val="00187EB0"/>
    <w:rsid w:val="00270745"/>
    <w:rsid w:val="00356CF7"/>
    <w:rsid w:val="007E59CC"/>
    <w:rsid w:val="008F3E36"/>
    <w:rsid w:val="00910F6F"/>
    <w:rsid w:val="00A035AA"/>
    <w:rsid w:val="00D67FF2"/>
    <w:rsid w:val="00ED0682"/>
    <w:rsid w:val="00EF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E59CC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7E5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E59C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E59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laceholder Text"/>
    <w:basedOn w:val="a0"/>
    <w:uiPriority w:val="99"/>
    <w:semiHidden/>
    <w:rsid w:val="008F3E36"/>
    <w:rPr>
      <w:color w:val="808080"/>
    </w:rPr>
  </w:style>
  <w:style w:type="character" w:styleId="HTML">
    <w:name w:val="HTML Code"/>
    <w:basedOn w:val="a0"/>
    <w:uiPriority w:val="99"/>
    <w:semiHidden/>
    <w:unhideWhenUsed/>
    <w:rsid w:val="008F3E36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356CF7"/>
    <w:pPr>
      <w:ind w:left="720"/>
      <w:contextualSpacing/>
    </w:pPr>
  </w:style>
  <w:style w:type="character" w:customStyle="1" w:styleId="mord">
    <w:name w:val="mord"/>
    <w:basedOn w:val="a0"/>
    <w:rsid w:val="00356CF7"/>
  </w:style>
  <w:style w:type="character" w:customStyle="1" w:styleId="mrel">
    <w:name w:val="mrel"/>
    <w:basedOn w:val="a0"/>
    <w:rsid w:val="00356CF7"/>
  </w:style>
  <w:style w:type="character" w:customStyle="1" w:styleId="mbin">
    <w:name w:val="mbin"/>
    <w:basedOn w:val="a0"/>
    <w:rsid w:val="00356CF7"/>
  </w:style>
  <w:style w:type="character" w:customStyle="1" w:styleId="mopen">
    <w:name w:val="mopen"/>
    <w:basedOn w:val="a0"/>
    <w:rsid w:val="00356CF7"/>
  </w:style>
  <w:style w:type="character" w:customStyle="1" w:styleId="mclose">
    <w:name w:val="mclose"/>
    <w:basedOn w:val="a0"/>
    <w:rsid w:val="00356CF7"/>
  </w:style>
  <w:style w:type="character" w:customStyle="1" w:styleId="mop">
    <w:name w:val="mop"/>
    <w:basedOn w:val="a0"/>
    <w:rsid w:val="00356CF7"/>
  </w:style>
  <w:style w:type="character" w:customStyle="1" w:styleId="katex-mathml">
    <w:name w:val="katex-mathml"/>
    <w:basedOn w:val="a0"/>
    <w:rsid w:val="00356CF7"/>
  </w:style>
  <w:style w:type="character" w:customStyle="1" w:styleId="vlist-s">
    <w:name w:val="vlist-s"/>
    <w:basedOn w:val="a0"/>
    <w:rsid w:val="00356CF7"/>
  </w:style>
  <w:style w:type="character" w:customStyle="1" w:styleId="mtight">
    <w:name w:val="mtight"/>
    <w:basedOn w:val="a0"/>
    <w:rsid w:val="00356CF7"/>
  </w:style>
  <w:style w:type="character" w:customStyle="1" w:styleId="mpunct">
    <w:name w:val="mpunct"/>
    <w:basedOn w:val="a0"/>
    <w:rsid w:val="00356C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E59CC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7E5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E59C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E59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laceholder Text"/>
    <w:basedOn w:val="a0"/>
    <w:uiPriority w:val="99"/>
    <w:semiHidden/>
    <w:rsid w:val="008F3E36"/>
    <w:rPr>
      <w:color w:val="808080"/>
    </w:rPr>
  </w:style>
  <w:style w:type="character" w:styleId="HTML">
    <w:name w:val="HTML Code"/>
    <w:basedOn w:val="a0"/>
    <w:uiPriority w:val="99"/>
    <w:semiHidden/>
    <w:unhideWhenUsed/>
    <w:rsid w:val="008F3E36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356CF7"/>
    <w:pPr>
      <w:ind w:left="720"/>
      <w:contextualSpacing/>
    </w:pPr>
  </w:style>
  <w:style w:type="character" w:customStyle="1" w:styleId="mord">
    <w:name w:val="mord"/>
    <w:basedOn w:val="a0"/>
    <w:rsid w:val="00356CF7"/>
  </w:style>
  <w:style w:type="character" w:customStyle="1" w:styleId="mrel">
    <w:name w:val="mrel"/>
    <w:basedOn w:val="a0"/>
    <w:rsid w:val="00356CF7"/>
  </w:style>
  <w:style w:type="character" w:customStyle="1" w:styleId="mbin">
    <w:name w:val="mbin"/>
    <w:basedOn w:val="a0"/>
    <w:rsid w:val="00356CF7"/>
  </w:style>
  <w:style w:type="character" w:customStyle="1" w:styleId="mopen">
    <w:name w:val="mopen"/>
    <w:basedOn w:val="a0"/>
    <w:rsid w:val="00356CF7"/>
  </w:style>
  <w:style w:type="character" w:customStyle="1" w:styleId="mclose">
    <w:name w:val="mclose"/>
    <w:basedOn w:val="a0"/>
    <w:rsid w:val="00356CF7"/>
  </w:style>
  <w:style w:type="character" w:customStyle="1" w:styleId="mop">
    <w:name w:val="mop"/>
    <w:basedOn w:val="a0"/>
    <w:rsid w:val="00356CF7"/>
  </w:style>
  <w:style w:type="character" w:customStyle="1" w:styleId="katex-mathml">
    <w:name w:val="katex-mathml"/>
    <w:basedOn w:val="a0"/>
    <w:rsid w:val="00356CF7"/>
  </w:style>
  <w:style w:type="character" w:customStyle="1" w:styleId="vlist-s">
    <w:name w:val="vlist-s"/>
    <w:basedOn w:val="a0"/>
    <w:rsid w:val="00356CF7"/>
  </w:style>
  <w:style w:type="character" w:customStyle="1" w:styleId="mtight">
    <w:name w:val="mtight"/>
    <w:basedOn w:val="a0"/>
    <w:rsid w:val="00356CF7"/>
  </w:style>
  <w:style w:type="character" w:customStyle="1" w:styleId="mpunct">
    <w:name w:val="mpunct"/>
    <w:basedOn w:val="a0"/>
    <w:rsid w:val="00356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74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5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2025-10-25T07:10:00Z</dcterms:created>
  <dcterms:modified xsi:type="dcterms:W3CDTF">2025-10-25T11:32:00Z</dcterms:modified>
</cp:coreProperties>
</file>