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F8A" w:rsidRDefault="00125F8A" w:rsidP="00125F8A">
      <w:pPr>
        <w:pStyle w:val="1"/>
        <w:rPr>
          <w:rFonts w:hint="eastAsia"/>
        </w:rPr>
      </w:pPr>
      <w:r>
        <w:rPr>
          <w:rFonts w:hint="eastAsia"/>
        </w:rPr>
        <w:t>一</w:t>
      </w:r>
      <w:r>
        <w:t>、机器学习原理</w:t>
      </w:r>
    </w:p>
    <w:p w:rsidR="008157E7" w:rsidRPr="00AA21A3" w:rsidRDefault="008157E7" w:rsidP="00BC2FD9">
      <w:pPr>
        <w:pStyle w:val="3"/>
        <w:numPr>
          <w:ilvl w:val="0"/>
          <w:numId w:val="1"/>
        </w:numPr>
      </w:pPr>
      <w:r w:rsidRPr="00AA21A3">
        <w:rPr>
          <w:rFonts w:hint="eastAsia"/>
        </w:rPr>
        <w:t>最大</w:t>
      </w:r>
      <w:r w:rsidRPr="00AA21A3">
        <w:t>熵模型</w:t>
      </w:r>
    </w:p>
    <w:p w:rsidR="008157E7" w:rsidRPr="00AA21A3" w:rsidRDefault="008157E7" w:rsidP="00531B94">
      <w:pPr>
        <w:spacing w:line="240" w:lineRule="auto"/>
      </w:pPr>
      <w:r w:rsidRPr="00AA21A3">
        <w:rPr>
          <w:color w:val="000000"/>
        </w:rPr>
        <w:t>定义：</w:t>
      </w:r>
      <w:r w:rsidR="002328CC" w:rsidRPr="00AA21A3">
        <w:rPr>
          <w:position w:val="-28"/>
        </w:rPr>
        <w:object w:dxaOrig="256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9pt;height:27.2pt" o:ole="">
            <v:imagedata r:id="rId7" o:title=""/>
          </v:shape>
          <o:OLEObject Type="Embed" ProgID="Equation.DSMT4" ShapeID="_x0000_i1025" DrawAspect="Content" ObjectID="_1598257613" r:id="rId8"/>
        </w:object>
      </w:r>
    </w:p>
    <w:p w:rsidR="002328CC" w:rsidRPr="00AA21A3" w:rsidRDefault="002328CC" w:rsidP="002328CC">
      <w:pPr>
        <w:ind w:firstLine="420"/>
        <w:rPr>
          <w:rFonts w:cs="Times New Roman"/>
          <w:color w:val="000000"/>
        </w:rPr>
      </w:pPr>
      <w:r w:rsidRPr="00AA21A3">
        <w:rPr>
          <w:color w:val="000000"/>
        </w:rPr>
        <w:t>熵</w:t>
      </w:r>
      <w:r w:rsidR="008C3DC5">
        <w:rPr>
          <w:rFonts w:hint="eastAsia"/>
          <w:color w:val="000000"/>
        </w:rPr>
        <w:t xml:space="preserve"> </w:t>
      </w:r>
      <w:r w:rsidRPr="00AA21A3">
        <w:rPr>
          <w:color w:val="000000"/>
        </w:rPr>
        <w:t>的理解</w:t>
      </w:r>
      <w:r w:rsidRPr="00AA21A3">
        <w:rPr>
          <w:rFonts w:hint="eastAsia"/>
          <w:color w:val="000000"/>
        </w:rPr>
        <w:t>：</w:t>
      </w:r>
      <w:r w:rsidRPr="00AA21A3">
        <w:rPr>
          <w:color w:val="000000"/>
        </w:rPr>
        <w:t>熵是随机变量</w:t>
      </w:r>
      <w:r w:rsidRPr="00AA21A3">
        <w:rPr>
          <w:color w:val="FF0000"/>
        </w:rPr>
        <w:t>不确定性</w:t>
      </w:r>
      <w:r w:rsidRPr="00AA21A3">
        <w:rPr>
          <w:color w:val="000000"/>
        </w:rPr>
        <w:t>的度量，不确定性越大，熵值越大；若随机变量退化成定值，熵为</w:t>
      </w:r>
      <w:r w:rsidRPr="00AA21A3">
        <w:rPr>
          <w:rFonts w:cs="Times New Roman"/>
          <w:color w:val="000000"/>
        </w:rPr>
        <w:t>0</w:t>
      </w:r>
      <w:r w:rsidRPr="00AA21A3">
        <w:rPr>
          <w:rFonts w:cs="Times New Roman" w:hint="eastAsia"/>
          <w:color w:val="000000"/>
        </w:rPr>
        <w:t>。</w:t>
      </w:r>
    </w:p>
    <w:p w:rsidR="00F270FE" w:rsidRPr="00AA21A3" w:rsidRDefault="00F270FE" w:rsidP="00BC2FD9">
      <w:pPr>
        <w:pStyle w:val="4"/>
        <w:numPr>
          <w:ilvl w:val="0"/>
          <w:numId w:val="3"/>
        </w:numPr>
        <w:rPr>
          <w:rStyle w:val="a4"/>
          <w:rFonts w:ascii="Times New Roman" w:hAnsi="Times New Roman"/>
          <w:b/>
          <w:bCs/>
        </w:rPr>
      </w:pPr>
      <w:r w:rsidRPr="00AA21A3">
        <w:rPr>
          <w:rStyle w:val="a4"/>
          <w:rFonts w:ascii="Times New Roman" w:hAnsi="Times New Roman" w:hint="eastAsia"/>
          <w:b/>
          <w:bCs/>
        </w:rPr>
        <w:t>条件熵</w:t>
      </w:r>
    </w:p>
    <w:p w:rsidR="00F270FE" w:rsidRPr="00AA21A3" w:rsidRDefault="00F270FE" w:rsidP="00F270FE">
      <w:r w:rsidRPr="00AA21A3">
        <w:rPr>
          <w:color w:val="000000"/>
        </w:rPr>
        <w:t>条件熵</w:t>
      </w:r>
      <w:r w:rsidRPr="00AA21A3">
        <w:rPr>
          <w:rFonts w:cs="Times New Roman"/>
          <w:color w:val="000000"/>
        </w:rPr>
        <w:t>H(X|Y)= H(X</w:t>
      </w:r>
      <w:r w:rsidRPr="00AA21A3">
        <w:rPr>
          <w:rFonts w:cs="Times New Roman" w:hint="eastAsia"/>
          <w:color w:val="000000"/>
        </w:rPr>
        <w:t>，</w:t>
      </w:r>
      <w:r w:rsidRPr="00AA21A3">
        <w:rPr>
          <w:rFonts w:cs="Times New Roman"/>
          <w:color w:val="000000"/>
        </w:rPr>
        <w:t>Y)- H(Y)</w:t>
      </w:r>
    </w:p>
    <w:p w:rsidR="002328CC" w:rsidRPr="00AA21A3" w:rsidRDefault="00F270FE" w:rsidP="008157E7">
      <w:r w:rsidRPr="00AA21A3">
        <w:rPr>
          <w:rFonts w:hint="eastAsia"/>
        </w:rPr>
        <w:t>推导</w:t>
      </w:r>
      <w:r w:rsidRPr="00AA21A3">
        <w:t>：</w:t>
      </w:r>
    </w:p>
    <w:p w:rsidR="00F270FE" w:rsidRPr="00AA21A3" w:rsidRDefault="00F270FE" w:rsidP="00F270FE">
      <w:pPr>
        <w:spacing w:line="240" w:lineRule="auto"/>
        <w:jc w:val="center"/>
        <w:rPr>
          <w:sz w:val="21"/>
          <w:szCs w:val="21"/>
        </w:rPr>
      </w:pPr>
      <w:r w:rsidRPr="00AA21A3">
        <w:rPr>
          <w:rFonts w:hint="eastAsia"/>
          <w:noProof/>
          <w:sz w:val="21"/>
          <w:szCs w:val="21"/>
        </w:rPr>
        <w:drawing>
          <wp:inline distT="0" distB="0" distL="0" distR="0">
            <wp:extent cx="4326340" cy="30564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4335919" cy="3063229"/>
                    </a:xfrm>
                    <a:prstGeom prst="rect">
                      <a:avLst/>
                    </a:prstGeom>
                  </pic:spPr>
                </pic:pic>
              </a:graphicData>
            </a:graphic>
          </wp:inline>
        </w:drawing>
      </w:r>
    </w:p>
    <w:p w:rsidR="004A3E4D" w:rsidRPr="00AA21A3" w:rsidRDefault="004A3E4D" w:rsidP="00BC2FD9">
      <w:pPr>
        <w:pStyle w:val="4"/>
        <w:numPr>
          <w:ilvl w:val="0"/>
          <w:numId w:val="3"/>
        </w:numPr>
        <w:rPr>
          <w:rStyle w:val="a4"/>
          <w:rFonts w:ascii="Times New Roman" w:hAnsi="Times New Roman"/>
          <w:b/>
          <w:bCs/>
        </w:rPr>
      </w:pPr>
      <w:r w:rsidRPr="00AA21A3">
        <w:rPr>
          <w:rStyle w:val="a4"/>
          <w:rFonts w:ascii="Times New Roman" w:hAnsi="Times New Roman" w:hint="eastAsia"/>
          <w:b/>
          <w:bCs/>
        </w:rPr>
        <w:t>相对</w:t>
      </w:r>
      <w:r w:rsidRPr="00AA21A3">
        <w:rPr>
          <w:rStyle w:val="a4"/>
          <w:rFonts w:ascii="Times New Roman" w:hAnsi="Times New Roman"/>
          <w:b/>
          <w:bCs/>
        </w:rPr>
        <w:t>熵</w:t>
      </w:r>
    </w:p>
    <w:p w:rsidR="004A3E4D" w:rsidRPr="00AA21A3" w:rsidRDefault="004A3E4D" w:rsidP="004A3E4D"/>
    <w:p w:rsidR="00557AA7" w:rsidRPr="00AA21A3" w:rsidRDefault="00557AA7" w:rsidP="00BC2FD9">
      <w:pPr>
        <w:pStyle w:val="3"/>
        <w:numPr>
          <w:ilvl w:val="0"/>
          <w:numId w:val="1"/>
        </w:numPr>
      </w:pPr>
      <w:r w:rsidRPr="00AA21A3">
        <w:rPr>
          <w:rFonts w:hint="eastAsia"/>
        </w:rPr>
        <w:t>聚类</w:t>
      </w:r>
    </w:p>
    <w:p w:rsidR="00557AA7" w:rsidRPr="00AA21A3" w:rsidRDefault="00557AA7" w:rsidP="00BC2FD9">
      <w:pPr>
        <w:pStyle w:val="4"/>
        <w:numPr>
          <w:ilvl w:val="0"/>
          <w:numId w:val="2"/>
        </w:numPr>
        <w:rPr>
          <w:rStyle w:val="a4"/>
          <w:rFonts w:ascii="Times New Roman" w:eastAsiaTheme="minorEastAsia" w:hAnsi="Times New Roman"/>
          <w:b/>
          <w:bCs/>
        </w:rPr>
      </w:pPr>
      <w:r w:rsidRPr="00AA21A3">
        <w:rPr>
          <w:rStyle w:val="a4"/>
          <w:rFonts w:ascii="Times New Roman" w:eastAsiaTheme="minorEastAsia" w:hAnsi="Times New Roman"/>
          <w:b/>
          <w:bCs/>
        </w:rPr>
        <w:t>k-means</w:t>
      </w:r>
      <w:r w:rsidRPr="00AA21A3">
        <w:rPr>
          <w:rStyle w:val="a4"/>
          <w:rFonts w:ascii="Times New Roman" w:eastAsiaTheme="minorEastAsia" w:hAnsi="Times New Roman"/>
          <w:b/>
          <w:bCs/>
        </w:rPr>
        <w:t>聚类算法</w:t>
      </w:r>
    </w:p>
    <w:p w:rsidR="00557AA7" w:rsidRPr="00AA21A3" w:rsidRDefault="00557AA7" w:rsidP="00557AA7">
      <w:pPr>
        <w:pStyle w:val="a3"/>
        <w:ind w:leftChars="-1" w:left="-2" w:firstLineChars="0" w:firstLine="422"/>
        <w:rPr>
          <w:color w:val="3E3E3E"/>
          <w:shd w:val="clear" w:color="auto" w:fill="FFFFFF"/>
        </w:rPr>
      </w:pPr>
      <w:r w:rsidRPr="00AA21A3">
        <w:rPr>
          <w:color w:val="3E3E3E"/>
          <w:shd w:val="clear" w:color="auto" w:fill="FFFFFF"/>
        </w:rPr>
        <w:t>k-means</w:t>
      </w:r>
      <w:r w:rsidRPr="00AA21A3">
        <w:rPr>
          <w:color w:val="3E3E3E"/>
          <w:shd w:val="clear" w:color="auto" w:fill="FFFFFF"/>
        </w:rPr>
        <w:t>算法目标是</w:t>
      </w:r>
      <w:r w:rsidRPr="00AA21A3">
        <w:rPr>
          <w:rFonts w:hint="eastAsia"/>
          <w:color w:val="3E3E3E"/>
          <w:shd w:val="clear" w:color="auto" w:fill="FFFFFF"/>
        </w:rPr>
        <w:t>：</w:t>
      </w:r>
      <w:r w:rsidRPr="00AA21A3">
        <w:rPr>
          <w:color w:val="3E3E3E"/>
          <w:shd w:val="clear" w:color="auto" w:fill="FFFFFF"/>
        </w:rPr>
        <w:t>以</w:t>
      </w:r>
      <w:r w:rsidRPr="00AA21A3">
        <w:rPr>
          <w:color w:val="3E3E3E"/>
          <w:shd w:val="clear" w:color="auto" w:fill="FFFFFF"/>
        </w:rPr>
        <w:t>k</w:t>
      </w:r>
      <w:r w:rsidRPr="00AA21A3">
        <w:rPr>
          <w:color w:val="3E3E3E"/>
          <w:shd w:val="clear" w:color="auto" w:fill="FFFFFF"/>
        </w:rPr>
        <w:t>为参数，把</w:t>
      </w:r>
      <w:r w:rsidRPr="00AA21A3">
        <w:rPr>
          <w:color w:val="3E3E3E"/>
          <w:shd w:val="clear" w:color="auto" w:fill="FFFFFF"/>
        </w:rPr>
        <w:t>n</w:t>
      </w:r>
      <w:r w:rsidRPr="00AA21A3">
        <w:rPr>
          <w:color w:val="3E3E3E"/>
          <w:shd w:val="clear" w:color="auto" w:fill="FFFFFF"/>
        </w:rPr>
        <w:t>个对象分成</w:t>
      </w:r>
      <w:r w:rsidRPr="00AA21A3">
        <w:rPr>
          <w:color w:val="3E3E3E"/>
          <w:shd w:val="clear" w:color="auto" w:fill="FFFFFF"/>
        </w:rPr>
        <w:t>k</w:t>
      </w:r>
      <w:r w:rsidRPr="00AA21A3">
        <w:rPr>
          <w:color w:val="3E3E3E"/>
          <w:shd w:val="clear" w:color="auto" w:fill="FFFFFF"/>
        </w:rPr>
        <w:t>个簇，使簇内具有较高的相似度，而簇间的相似度较低。</w:t>
      </w:r>
    </w:p>
    <w:p w:rsidR="00557AA7" w:rsidRPr="00AA21A3" w:rsidRDefault="00557AA7" w:rsidP="00557AA7">
      <w:pPr>
        <w:pStyle w:val="a3"/>
        <w:ind w:leftChars="-1" w:left="-2" w:firstLineChars="0" w:firstLine="422"/>
        <w:rPr>
          <w:color w:val="3E3E3E"/>
        </w:rPr>
      </w:pPr>
      <w:r w:rsidRPr="00AA21A3">
        <w:rPr>
          <w:color w:val="3E3E3E"/>
          <w:shd w:val="clear" w:color="auto" w:fill="FFFFFF"/>
        </w:rPr>
        <w:lastRenderedPageBreak/>
        <w:t> k-means</w:t>
      </w:r>
      <w:r w:rsidRPr="00AA21A3">
        <w:rPr>
          <w:color w:val="3E3E3E"/>
          <w:shd w:val="clear" w:color="auto" w:fill="FFFFFF"/>
        </w:rPr>
        <w:t>算法的处理过程如下：首先，随机地</w:t>
      </w:r>
      <w:r w:rsidRPr="00AA21A3">
        <w:rPr>
          <w:color w:val="3E3E3E"/>
          <w:shd w:val="clear" w:color="auto" w:fill="FFFFFF"/>
        </w:rPr>
        <w:t xml:space="preserve"> </w:t>
      </w:r>
      <w:r w:rsidRPr="00AA21A3">
        <w:rPr>
          <w:color w:val="3E3E3E"/>
          <w:shd w:val="clear" w:color="auto" w:fill="FFFFFF"/>
        </w:rPr>
        <w:t>选择</w:t>
      </w:r>
      <w:r w:rsidRPr="00AA21A3">
        <w:rPr>
          <w:color w:val="3E3E3E"/>
          <w:shd w:val="clear" w:color="auto" w:fill="FFFFFF"/>
        </w:rPr>
        <w:t>k</w:t>
      </w:r>
      <w:r w:rsidRPr="00AA21A3">
        <w:rPr>
          <w:color w:val="3E3E3E"/>
          <w:shd w:val="clear" w:color="auto" w:fill="FFFFFF"/>
        </w:rPr>
        <w:t>个对象，每个对象初始地代表了一个簇的平均值或中心</w:t>
      </w:r>
      <w:r w:rsidRPr="00AA21A3">
        <w:rPr>
          <w:color w:val="3E3E3E"/>
          <w:shd w:val="clear" w:color="auto" w:fill="FFFFFF"/>
        </w:rPr>
        <w:t>;</w:t>
      </w:r>
      <w:r w:rsidRPr="00AA21A3">
        <w:rPr>
          <w:color w:val="3E3E3E"/>
          <w:shd w:val="clear" w:color="auto" w:fill="FFFFFF"/>
        </w:rPr>
        <w:t>对剩余的每个对象，根据其与各簇中心的距离，将它赋给最近的簇</w:t>
      </w:r>
      <w:r w:rsidRPr="00AA21A3">
        <w:rPr>
          <w:color w:val="3E3E3E"/>
          <w:shd w:val="clear" w:color="auto" w:fill="FFFFFF"/>
        </w:rPr>
        <w:t>;</w:t>
      </w:r>
      <w:r w:rsidRPr="00AA21A3">
        <w:rPr>
          <w:color w:val="3E3E3E"/>
          <w:shd w:val="clear" w:color="auto" w:fill="FFFFFF"/>
        </w:rPr>
        <w:t>然后重新计算每个簇的平均值。</w:t>
      </w:r>
      <w:r w:rsidRPr="00AA21A3">
        <w:rPr>
          <w:color w:val="3E3E3E"/>
          <w:shd w:val="clear" w:color="auto" w:fill="FFFFFF"/>
        </w:rPr>
        <w:t xml:space="preserve"> </w:t>
      </w:r>
      <w:r w:rsidRPr="00AA21A3">
        <w:rPr>
          <w:color w:val="3E3E3E"/>
          <w:shd w:val="clear" w:color="auto" w:fill="FFFFFF"/>
        </w:rPr>
        <w:t>这个过程不断重复，直到准则函数收敛。通常，采用平方误差准则，其定义如下：</w:t>
      </w:r>
    </w:p>
    <w:p w:rsidR="00557AA7" w:rsidRPr="00AA21A3" w:rsidRDefault="00557AA7" w:rsidP="00557AA7">
      <w:pPr>
        <w:pStyle w:val="a3"/>
        <w:spacing w:line="240" w:lineRule="auto"/>
        <w:ind w:leftChars="-1" w:left="-2" w:firstLineChars="0"/>
        <w:jc w:val="center"/>
      </w:pPr>
      <w:r w:rsidRPr="00AA21A3">
        <w:rPr>
          <w:noProof/>
        </w:rPr>
        <w:drawing>
          <wp:inline distT="0" distB="0" distL="0" distR="0">
            <wp:extent cx="1343660" cy="501015"/>
            <wp:effectExtent l="0" t="0" r="8890" b="0"/>
            <wp:docPr id="3" name="图片 3" descr="http://img.blog.csdn.net/2015090321142881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50903211428816?watermark/2/text/aHR0cDovL2Jsb2cuY3Nkbi5uZXQv/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3660" cy="501015"/>
                    </a:xfrm>
                    <a:prstGeom prst="rect">
                      <a:avLst/>
                    </a:prstGeom>
                    <a:noFill/>
                    <a:ln>
                      <a:noFill/>
                    </a:ln>
                  </pic:spPr>
                </pic:pic>
              </a:graphicData>
            </a:graphic>
          </wp:inline>
        </w:drawing>
      </w:r>
    </w:p>
    <w:p w:rsidR="00557AA7" w:rsidRPr="00AA21A3" w:rsidRDefault="00557AA7" w:rsidP="00557AA7">
      <w:pPr>
        <w:pStyle w:val="a5"/>
        <w:shd w:val="clear" w:color="auto" w:fill="FFFFFF"/>
        <w:spacing w:before="150" w:beforeAutospacing="0" w:after="150" w:afterAutospacing="0" w:line="378" w:lineRule="atLeast"/>
        <w:rPr>
          <w:rFonts w:ascii="Times New Roman" w:eastAsiaTheme="minorEastAsia" w:hAnsi="Times New Roman"/>
          <w:color w:val="3E3E3E"/>
        </w:rPr>
      </w:pPr>
      <w:r w:rsidRPr="00AA21A3">
        <w:rPr>
          <w:rFonts w:ascii="Times New Roman" w:eastAsiaTheme="minorEastAsia" w:hAnsi="Times New Roman"/>
          <w:color w:val="3E3E3E"/>
        </w:rPr>
        <w:t xml:space="preserve">       </w:t>
      </w:r>
      <w:r w:rsidRPr="00AA21A3">
        <w:rPr>
          <w:rFonts w:ascii="Times New Roman" w:eastAsiaTheme="minorEastAsia" w:hAnsi="Times New Roman"/>
          <w:color w:val="3E3E3E"/>
        </w:rPr>
        <w:t>优点：简单直接（体现在逻辑思路以及实现难度上），易于理解，在低维数据集上有不错的效果（简单的算法不见得就不能得到优秀的效果）。</w:t>
      </w:r>
    </w:p>
    <w:p w:rsidR="00557AA7" w:rsidRPr="00AA21A3" w:rsidRDefault="00557AA7" w:rsidP="00557AA7">
      <w:pPr>
        <w:pStyle w:val="a5"/>
        <w:shd w:val="clear" w:color="auto" w:fill="FFFFFF"/>
        <w:spacing w:before="150" w:beforeAutospacing="0" w:after="150" w:afterAutospacing="0" w:line="378" w:lineRule="atLeast"/>
        <w:rPr>
          <w:rFonts w:ascii="Times New Roman" w:eastAsiaTheme="minorEastAsia" w:hAnsi="Times New Roman"/>
          <w:color w:val="3E3E3E"/>
        </w:rPr>
      </w:pPr>
      <w:r w:rsidRPr="00AA21A3">
        <w:rPr>
          <w:rFonts w:ascii="Times New Roman" w:eastAsiaTheme="minorEastAsia" w:hAnsi="Times New Roman"/>
          <w:color w:val="3E3E3E"/>
        </w:rPr>
        <w:t xml:space="preserve">       </w:t>
      </w:r>
      <w:r w:rsidRPr="00AA21A3">
        <w:rPr>
          <w:rFonts w:ascii="Times New Roman" w:eastAsiaTheme="minorEastAsia" w:hAnsi="Times New Roman"/>
          <w:color w:val="3E3E3E"/>
        </w:rPr>
        <w:t>缺点：对于高维数据（如成百上千维，现实中还不止这么多），其计算速度十分慢，主要是慢在计算距离上（参考欧几里得距离，当然并行化处理是可以的，这是算法实现层面的问题），它的另外一个缺点就是它需要我们设定希望得到的聚类数</w:t>
      </w:r>
      <w:r w:rsidRPr="00AA21A3">
        <w:rPr>
          <w:rFonts w:ascii="Times New Roman" w:eastAsiaTheme="minorEastAsia" w:hAnsi="Times New Roman"/>
          <w:color w:val="3E3E3E"/>
        </w:rPr>
        <w:t>k</w:t>
      </w:r>
      <w:r w:rsidRPr="00AA21A3">
        <w:rPr>
          <w:rFonts w:ascii="Times New Roman" w:eastAsiaTheme="minorEastAsia" w:hAnsi="Times New Roman"/>
          <w:color w:val="3E3E3E"/>
        </w:rPr>
        <w:t>，若我们对于数据没有很好的理解，那么设置</w:t>
      </w:r>
      <w:r w:rsidRPr="00AA21A3">
        <w:rPr>
          <w:rFonts w:ascii="Times New Roman" w:eastAsiaTheme="minorEastAsia" w:hAnsi="Times New Roman"/>
          <w:color w:val="3E3E3E"/>
        </w:rPr>
        <w:t>k</w:t>
      </w:r>
      <w:r w:rsidRPr="00AA21A3">
        <w:rPr>
          <w:rFonts w:ascii="Times New Roman" w:eastAsiaTheme="minorEastAsia" w:hAnsi="Times New Roman"/>
          <w:color w:val="3E3E3E"/>
        </w:rPr>
        <w:t>值就成了一种估计性的工作。</w:t>
      </w:r>
    </w:p>
    <w:p w:rsidR="00557AA7" w:rsidRPr="00AA21A3" w:rsidRDefault="00557AA7" w:rsidP="00BC2FD9">
      <w:pPr>
        <w:pStyle w:val="4"/>
        <w:numPr>
          <w:ilvl w:val="0"/>
          <w:numId w:val="2"/>
        </w:numPr>
        <w:rPr>
          <w:rStyle w:val="a4"/>
          <w:rFonts w:ascii="Times New Roman" w:eastAsiaTheme="minorEastAsia" w:hAnsi="Times New Roman"/>
          <w:b/>
          <w:bCs/>
        </w:rPr>
      </w:pPr>
      <w:r w:rsidRPr="00AA21A3">
        <w:rPr>
          <w:rStyle w:val="a4"/>
          <w:rFonts w:ascii="Times New Roman" w:eastAsiaTheme="minorEastAsia" w:hAnsi="Times New Roman"/>
          <w:b/>
          <w:bCs/>
        </w:rPr>
        <w:t>层次聚类算法</w:t>
      </w:r>
    </w:p>
    <w:p w:rsidR="00A94B02" w:rsidRDefault="00557AA7" w:rsidP="00A94B02">
      <w:pPr>
        <w:ind w:firstLine="420"/>
        <w:rPr>
          <w:color w:val="3E3E3E"/>
          <w:shd w:val="clear" w:color="auto" w:fill="FFFFFF"/>
        </w:rPr>
      </w:pPr>
      <w:r w:rsidRPr="00AA21A3">
        <w:rPr>
          <w:color w:val="3E3E3E"/>
          <w:shd w:val="clear" w:color="auto" w:fill="FFFFFF"/>
        </w:rPr>
        <w:t>根据层次分解的顺序是自底向上的还是自上向下的，层次聚类算法分为</w:t>
      </w:r>
      <w:r w:rsidRPr="00AA21A3">
        <w:rPr>
          <w:color w:val="FF0000"/>
          <w:shd w:val="clear" w:color="auto" w:fill="FFFFFF"/>
        </w:rPr>
        <w:t>凝聚</w:t>
      </w:r>
      <w:r w:rsidRPr="00AA21A3">
        <w:rPr>
          <w:color w:val="3E3E3E"/>
          <w:shd w:val="clear" w:color="auto" w:fill="FFFFFF"/>
        </w:rPr>
        <w:t>的层次聚类算法和</w:t>
      </w:r>
      <w:r w:rsidRPr="00AA21A3">
        <w:rPr>
          <w:color w:val="FF0000"/>
          <w:shd w:val="clear" w:color="auto" w:fill="FFFFFF"/>
        </w:rPr>
        <w:t>分裂</w:t>
      </w:r>
      <w:r w:rsidRPr="00AA21A3">
        <w:rPr>
          <w:color w:val="3E3E3E"/>
          <w:shd w:val="clear" w:color="auto" w:fill="FFFFFF"/>
        </w:rPr>
        <w:t>的层次聚类算法。</w:t>
      </w:r>
    </w:p>
    <w:p w:rsidR="00A94B02" w:rsidRPr="00A94B02" w:rsidRDefault="00A94B02" w:rsidP="00A94B02">
      <w:pPr>
        <w:ind w:firstLine="420"/>
        <w:rPr>
          <w:b/>
          <w:color w:val="FF0000"/>
          <w:shd w:val="clear" w:color="auto" w:fill="FFFFFF"/>
        </w:rPr>
      </w:pPr>
      <w:r w:rsidRPr="00A94B02">
        <w:rPr>
          <w:rFonts w:hint="eastAsia"/>
          <w:b/>
          <w:color w:val="FF0000"/>
          <w:shd w:val="clear" w:color="auto" w:fill="FFFFFF"/>
        </w:rPr>
        <w:t>分裂</w:t>
      </w:r>
      <w:r w:rsidRPr="00A94B02">
        <w:rPr>
          <w:b/>
          <w:color w:val="FF0000"/>
          <w:shd w:val="clear" w:color="auto" w:fill="FFFFFF"/>
        </w:rPr>
        <w:t>型</w:t>
      </w:r>
      <w:r w:rsidRPr="00A94B02">
        <w:rPr>
          <w:rFonts w:hint="eastAsia"/>
          <w:b/>
          <w:color w:val="FF0000"/>
          <w:shd w:val="clear" w:color="auto" w:fill="FFFFFF"/>
        </w:rPr>
        <w:t>层次</w:t>
      </w:r>
      <w:r w:rsidRPr="00A94B02">
        <w:rPr>
          <w:b/>
          <w:color w:val="FF0000"/>
          <w:shd w:val="clear" w:color="auto" w:fill="FFFFFF"/>
        </w:rPr>
        <w:t>聚类</w:t>
      </w:r>
      <w:r w:rsidRPr="00A94B02">
        <w:rPr>
          <w:rFonts w:hint="eastAsia"/>
          <w:b/>
          <w:color w:val="FF0000"/>
          <w:shd w:val="clear" w:color="auto" w:fill="FFFFFF"/>
        </w:rPr>
        <w:t>：</w:t>
      </w:r>
    </w:p>
    <w:p w:rsidR="00A94B02" w:rsidRPr="00A94B02" w:rsidRDefault="00A94B02" w:rsidP="00A94B02">
      <w:pPr>
        <w:pStyle w:val="a5"/>
        <w:shd w:val="clear" w:color="auto" w:fill="FFFFFF"/>
        <w:spacing w:before="150" w:beforeAutospacing="0" w:after="150" w:afterAutospacing="0" w:line="378" w:lineRule="atLeast"/>
        <w:rPr>
          <w:rFonts w:ascii="Times New Roman" w:eastAsiaTheme="minorEastAsia" w:hAnsi="Times New Roman"/>
          <w:color w:val="3E3E3E"/>
        </w:rPr>
      </w:pPr>
      <w:r>
        <w:rPr>
          <w:rFonts w:ascii="Arial" w:hAnsi="Arial" w:cs="Arial"/>
          <w:color w:val="4F4F4F"/>
        </w:rPr>
        <w:t>   </w:t>
      </w:r>
      <w:r w:rsidRPr="00A94B02">
        <w:rPr>
          <w:rFonts w:ascii="Times New Roman" w:eastAsiaTheme="minorEastAsia" w:hAnsi="Times New Roman"/>
          <w:color w:val="3E3E3E"/>
        </w:rPr>
        <w:t xml:space="preserve"> 1.</w:t>
      </w:r>
      <w:r w:rsidRPr="00A94B02">
        <w:rPr>
          <w:rFonts w:ascii="Times New Roman" w:eastAsiaTheme="minorEastAsia" w:hAnsi="Times New Roman"/>
          <w:color w:val="3E3E3E"/>
        </w:rPr>
        <w:t>将样本集中的所有的样本归为一个类簇；</w:t>
      </w:r>
    </w:p>
    <w:p w:rsidR="00A94B02" w:rsidRPr="00A94B02" w:rsidRDefault="00A94B02" w:rsidP="00A94B02">
      <w:pPr>
        <w:pStyle w:val="a5"/>
        <w:shd w:val="clear" w:color="auto" w:fill="FFFFFF"/>
        <w:spacing w:before="150" w:beforeAutospacing="0" w:after="150" w:afterAutospacing="0" w:line="378" w:lineRule="atLeast"/>
        <w:rPr>
          <w:rFonts w:ascii="Times New Roman" w:eastAsiaTheme="minorEastAsia" w:hAnsi="Times New Roman"/>
          <w:color w:val="3E3E3E"/>
        </w:rPr>
      </w:pPr>
      <w:r w:rsidRPr="00A94B02">
        <w:rPr>
          <w:rFonts w:ascii="Times New Roman" w:eastAsiaTheme="minorEastAsia" w:hAnsi="Times New Roman"/>
          <w:color w:val="3E3E3E"/>
        </w:rPr>
        <w:t>    repeat</w:t>
      </w:r>
      <w:r w:rsidRPr="00A94B02">
        <w:rPr>
          <w:rFonts w:ascii="Times New Roman" w:eastAsiaTheme="minorEastAsia" w:hAnsi="Times New Roman"/>
          <w:color w:val="3E3E3E"/>
        </w:rPr>
        <w:t>：</w:t>
      </w:r>
    </w:p>
    <w:p w:rsidR="00A94B02" w:rsidRPr="00A94B02" w:rsidRDefault="00A94B02" w:rsidP="00A94B02">
      <w:pPr>
        <w:pStyle w:val="a5"/>
        <w:shd w:val="clear" w:color="auto" w:fill="FFFFFF"/>
        <w:spacing w:before="150" w:beforeAutospacing="0" w:after="150" w:afterAutospacing="0" w:line="378" w:lineRule="atLeast"/>
        <w:rPr>
          <w:rFonts w:ascii="Times New Roman" w:eastAsiaTheme="minorEastAsia" w:hAnsi="Times New Roman"/>
          <w:color w:val="3E3E3E"/>
        </w:rPr>
      </w:pPr>
      <w:r w:rsidRPr="00A94B02">
        <w:rPr>
          <w:rFonts w:ascii="Times New Roman" w:eastAsiaTheme="minorEastAsia" w:hAnsi="Times New Roman"/>
          <w:color w:val="3E3E3E"/>
        </w:rPr>
        <w:t>        2.</w:t>
      </w:r>
      <w:r w:rsidRPr="00A94B02">
        <w:rPr>
          <w:rFonts w:ascii="Times New Roman" w:eastAsiaTheme="minorEastAsia" w:hAnsi="Times New Roman"/>
          <w:color w:val="3E3E3E"/>
        </w:rPr>
        <w:t>在同一个类簇（计为</w:t>
      </w:r>
      <w:r w:rsidRPr="00A94B02">
        <w:rPr>
          <w:rFonts w:ascii="Times New Roman" w:eastAsiaTheme="minorEastAsia" w:hAnsi="Times New Roman"/>
          <w:color w:val="3E3E3E"/>
        </w:rPr>
        <w:t>c</w:t>
      </w:r>
      <w:r w:rsidRPr="00A94B02">
        <w:rPr>
          <w:rFonts w:ascii="Times New Roman" w:eastAsiaTheme="minorEastAsia" w:hAnsi="Times New Roman"/>
          <w:color w:val="3E3E3E"/>
        </w:rPr>
        <w:t>）中计算两两样本之间的距离，找出距离最远的两个样本</w:t>
      </w:r>
      <w:r w:rsidRPr="00A94B02">
        <w:rPr>
          <w:rFonts w:ascii="Times New Roman" w:eastAsiaTheme="minorEastAsia" w:hAnsi="Times New Roman"/>
          <w:color w:val="3E3E3E"/>
        </w:rPr>
        <w:t>a,b</w:t>
      </w:r>
      <w:r w:rsidRPr="00A94B02">
        <w:rPr>
          <w:rFonts w:ascii="Times New Roman" w:eastAsiaTheme="minorEastAsia" w:hAnsi="Times New Roman"/>
          <w:color w:val="3E3E3E"/>
        </w:rPr>
        <w:t>；</w:t>
      </w:r>
    </w:p>
    <w:p w:rsidR="00A94B02" w:rsidRPr="00A94B02" w:rsidRDefault="00A94B02" w:rsidP="00A94B02">
      <w:pPr>
        <w:pStyle w:val="a5"/>
        <w:shd w:val="clear" w:color="auto" w:fill="FFFFFF"/>
        <w:spacing w:before="150" w:beforeAutospacing="0" w:after="150" w:afterAutospacing="0" w:line="378" w:lineRule="atLeast"/>
        <w:rPr>
          <w:rFonts w:ascii="Times New Roman" w:eastAsiaTheme="minorEastAsia" w:hAnsi="Times New Roman"/>
          <w:color w:val="3E3E3E"/>
        </w:rPr>
      </w:pPr>
      <w:r w:rsidRPr="00A94B02">
        <w:rPr>
          <w:rFonts w:ascii="Times New Roman" w:eastAsiaTheme="minorEastAsia" w:hAnsi="Times New Roman"/>
          <w:color w:val="3E3E3E"/>
        </w:rPr>
        <w:t>        3.</w:t>
      </w:r>
      <w:r w:rsidRPr="00A94B02">
        <w:rPr>
          <w:rFonts w:ascii="Times New Roman" w:eastAsiaTheme="minorEastAsia" w:hAnsi="Times New Roman"/>
          <w:color w:val="3E3E3E"/>
        </w:rPr>
        <w:t>将样本</w:t>
      </w:r>
      <w:r w:rsidRPr="00A94B02">
        <w:rPr>
          <w:rFonts w:ascii="Times New Roman" w:eastAsiaTheme="minorEastAsia" w:hAnsi="Times New Roman"/>
          <w:color w:val="3E3E3E"/>
        </w:rPr>
        <w:t>a</w:t>
      </w:r>
      <w:r w:rsidRPr="00A94B02">
        <w:rPr>
          <w:rFonts w:ascii="Times New Roman" w:eastAsiaTheme="minorEastAsia" w:hAnsi="Times New Roman"/>
          <w:color w:val="3E3E3E"/>
        </w:rPr>
        <w:t>，</w:t>
      </w:r>
      <w:r w:rsidRPr="00A94B02">
        <w:rPr>
          <w:rFonts w:ascii="Times New Roman" w:eastAsiaTheme="minorEastAsia" w:hAnsi="Times New Roman"/>
          <w:color w:val="3E3E3E"/>
        </w:rPr>
        <w:t>b</w:t>
      </w:r>
      <w:r w:rsidRPr="00A94B02">
        <w:rPr>
          <w:rFonts w:ascii="Times New Roman" w:eastAsiaTheme="minorEastAsia" w:hAnsi="Times New Roman"/>
          <w:color w:val="3E3E3E"/>
        </w:rPr>
        <w:t>分配到不同的类簇</w:t>
      </w:r>
      <w:r w:rsidRPr="00A94B02">
        <w:rPr>
          <w:rFonts w:ascii="Times New Roman" w:eastAsiaTheme="minorEastAsia" w:hAnsi="Times New Roman"/>
          <w:color w:val="3E3E3E"/>
        </w:rPr>
        <w:t>c1</w:t>
      </w:r>
      <w:r w:rsidRPr="00A94B02">
        <w:rPr>
          <w:rFonts w:ascii="Times New Roman" w:eastAsiaTheme="minorEastAsia" w:hAnsi="Times New Roman"/>
          <w:color w:val="3E3E3E"/>
        </w:rPr>
        <w:t>和</w:t>
      </w:r>
      <w:r w:rsidRPr="00A94B02">
        <w:rPr>
          <w:rFonts w:ascii="Times New Roman" w:eastAsiaTheme="minorEastAsia" w:hAnsi="Times New Roman"/>
          <w:color w:val="3E3E3E"/>
        </w:rPr>
        <w:t>c2</w:t>
      </w:r>
      <w:r w:rsidRPr="00A94B02">
        <w:rPr>
          <w:rFonts w:ascii="Times New Roman" w:eastAsiaTheme="minorEastAsia" w:hAnsi="Times New Roman"/>
          <w:color w:val="3E3E3E"/>
        </w:rPr>
        <w:t>中；</w:t>
      </w:r>
    </w:p>
    <w:p w:rsidR="00A94B02" w:rsidRPr="00A94B02" w:rsidRDefault="00A94B02" w:rsidP="00A94B02">
      <w:pPr>
        <w:pStyle w:val="a5"/>
        <w:shd w:val="clear" w:color="auto" w:fill="FFFFFF"/>
        <w:spacing w:before="150" w:beforeAutospacing="0" w:after="150" w:afterAutospacing="0" w:line="378" w:lineRule="atLeast"/>
        <w:rPr>
          <w:rFonts w:ascii="Times New Roman" w:eastAsiaTheme="minorEastAsia" w:hAnsi="Times New Roman"/>
          <w:color w:val="3E3E3E"/>
        </w:rPr>
      </w:pPr>
      <w:r w:rsidRPr="00A94B02">
        <w:rPr>
          <w:rFonts w:ascii="Times New Roman" w:eastAsiaTheme="minorEastAsia" w:hAnsi="Times New Roman"/>
          <w:color w:val="3E3E3E"/>
        </w:rPr>
        <w:t>        4.</w:t>
      </w:r>
      <w:r w:rsidRPr="00A94B02">
        <w:rPr>
          <w:rFonts w:ascii="Times New Roman" w:eastAsiaTheme="minorEastAsia" w:hAnsi="Times New Roman"/>
          <w:color w:val="3E3E3E"/>
        </w:rPr>
        <w:t>计算原类簇（</w:t>
      </w:r>
      <w:r w:rsidRPr="00A94B02">
        <w:rPr>
          <w:rFonts w:ascii="Times New Roman" w:eastAsiaTheme="minorEastAsia" w:hAnsi="Times New Roman"/>
          <w:color w:val="3E3E3E"/>
        </w:rPr>
        <w:t>c</w:t>
      </w:r>
      <w:r w:rsidRPr="00A94B02">
        <w:rPr>
          <w:rFonts w:ascii="Times New Roman" w:eastAsiaTheme="minorEastAsia" w:hAnsi="Times New Roman"/>
          <w:color w:val="3E3E3E"/>
        </w:rPr>
        <w:t>）中剩余的其他样本点和</w:t>
      </w:r>
      <w:r w:rsidRPr="00A94B02">
        <w:rPr>
          <w:rFonts w:ascii="Times New Roman" w:eastAsiaTheme="minorEastAsia" w:hAnsi="Times New Roman"/>
          <w:color w:val="3E3E3E"/>
        </w:rPr>
        <w:t>a</w:t>
      </w:r>
      <w:r w:rsidRPr="00A94B02">
        <w:rPr>
          <w:rFonts w:ascii="Times New Roman" w:eastAsiaTheme="minorEastAsia" w:hAnsi="Times New Roman"/>
          <w:color w:val="3E3E3E"/>
        </w:rPr>
        <w:t>，</w:t>
      </w:r>
      <w:r w:rsidRPr="00A94B02">
        <w:rPr>
          <w:rFonts w:ascii="Times New Roman" w:eastAsiaTheme="minorEastAsia" w:hAnsi="Times New Roman"/>
          <w:color w:val="3E3E3E"/>
        </w:rPr>
        <w:t>b</w:t>
      </w:r>
      <w:r w:rsidRPr="00A94B02">
        <w:rPr>
          <w:rFonts w:ascii="Times New Roman" w:eastAsiaTheme="minorEastAsia" w:hAnsi="Times New Roman"/>
          <w:color w:val="3E3E3E"/>
        </w:rPr>
        <w:t>的距离，若是</w:t>
      </w:r>
      <w:r w:rsidRPr="00A94B02">
        <w:rPr>
          <w:rFonts w:ascii="Times New Roman" w:eastAsiaTheme="minorEastAsia" w:hAnsi="Times New Roman"/>
          <w:color w:val="3E3E3E"/>
        </w:rPr>
        <w:t>dis(a)&lt;dis(b)</w:t>
      </w:r>
      <w:r w:rsidRPr="00A94B02">
        <w:rPr>
          <w:rFonts w:ascii="Times New Roman" w:eastAsiaTheme="minorEastAsia" w:hAnsi="Times New Roman"/>
          <w:color w:val="3E3E3E"/>
        </w:rPr>
        <w:t>，则将样本点归到</w:t>
      </w:r>
      <w:r w:rsidRPr="00A94B02">
        <w:rPr>
          <w:rFonts w:ascii="Times New Roman" w:eastAsiaTheme="minorEastAsia" w:hAnsi="Times New Roman"/>
          <w:color w:val="3E3E3E"/>
        </w:rPr>
        <w:t>c1</w:t>
      </w:r>
      <w:r w:rsidRPr="00A94B02">
        <w:rPr>
          <w:rFonts w:ascii="Times New Roman" w:eastAsiaTheme="minorEastAsia" w:hAnsi="Times New Roman"/>
          <w:color w:val="3E3E3E"/>
        </w:rPr>
        <w:t>中，否则归到</w:t>
      </w:r>
      <w:r w:rsidRPr="00A94B02">
        <w:rPr>
          <w:rFonts w:ascii="Times New Roman" w:eastAsiaTheme="minorEastAsia" w:hAnsi="Times New Roman"/>
          <w:color w:val="3E3E3E"/>
        </w:rPr>
        <w:t>c2</w:t>
      </w:r>
      <w:r w:rsidRPr="00A94B02">
        <w:rPr>
          <w:rFonts w:ascii="Times New Roman" w:eastAsiaTheme="minorEastAsia" w:hAnsi="Times New Roman"/>
          <w:color w:val="3E3E3E"/>
        </w:rPr>
        <w:t>中；</w:t>
      </w:r>
    </w:p>
    <w:p w:rsidR="00A94B02" w:rsidRPr="00A94B02" w:rsidRDefault="00A94B02" w:rsidP="00A94B02">
      <w:pPr>
        <w:pStyle w:val="a5"/>
        <w:shd w:val="clear" w:color="auto" w:fill="FFFFFF"/>
        <w:spacing w:before="150" w:beforeAutospacing="0" w:after="150" w:afterAutospacing="0" w:line="378" w:lineRule="atLeast"/>
        <w:rPr>
          <w:rFonts w:ascii="Times New Roman" w:eastAsiaTheme="minorEastAsia" w:hAnsi="Times New Roman"/>
          <w:color w:val="3E3E3E"/>
        </w:rPr>
      </w:pPr>
      <w:r w:rsidRPr="00A94B02">
        <w:rPr>
          <w:rFonts w:ascii="Times New Roman" w:eastAsiaTheme="minorEastAsia" w:hAnsi="Times New Roman"/>
          <w:color w:val="3E3E3E"/>
        </w:rPr>
        <w:t>    util</w:t>
      </w:r>
      <w:r w:rsidRPr="00A94B02">
        <w:rPr>
          <w:rFonts w:ascii="Times New Roman" w:eastAsiaTheme="minorEastAsia" w:hAnsi="Times New Roman"/>
          <w:color w:val="3E3E3E"/>
        </w:rPr>
        <w:t>：</w:t>
      </w:r>
      <w:r w:rsidRPr="00A94B02">
        <w:rPr>
          <w:rFonts w:ascii="Times New Roman" w:eastAsiaTheme="minorEastAsia" w:hAnsi="Times New Roman"/>
          <w:color w:val="3E3E3E"/>
        </w:rPr>
        <w:t xml:space="preserve"> </w:t>
      </w:r>
      <w:r w:rsidRPr="00A94B02">
        <w:rPr>
          <w:rFonts w:ascii="Times New Roman" w:eastAsiaTheme="minorEastAsia" w:hAnsi="Times New Roman"/>
          <w:color w:val="3E3E3E"/>
        </w:rPr>
        <w:t>达到聚类的数目或者达到设定的条件</w:t>
      </w:r>
    </w:p>
    <w:p w:rsidR="00A94B02" w:rsidRPr="00A94B02" w:rsidRDefault="00A94B02" w:rsidP="00A94B02">
      <w:pPr>
        <w:ind w:firstLine="420"/>
        <w:rPr>
          <w:color w:val="3E3E3E"/>
          <w:shd w:val="clear" w:color="auto" w:fill="FFFFFF"/>
        </w:rPr>
      </w:pPr>
    </w:p>
    <w:p w:rsidR="00557AA7" w:rsidRPr="00AA21A3" w:rsidRDefault="00557AA7" w:rsidP="00A94B02">
      <w:pPr>
        <w:ind w:firstLine="420"/>
        <w:rPr>
          <w:color w:val="3E3E3E"/>
          <w:shd w:val="clear" w:color="auto" w:fill="FFFFFF"/>
        </w:rPr>
      </w:pPr>
      <w:r w:rsidRPr="00A94B02">
        <w:rPr>
          <w:b/>
          <w:color w:val="FF0000"/>
          <w:shd w:val="clear" w:color="auto" w:fill="FFFFFF"/>
        </w:rPr>
        <w:t> </w:t>
      </w:r>
      <w:r w:rsidRPr="00A94B02">
        <w:rPr>
          <w:b/>
          <w:color w:val="FF0000"/>
          <w:shd w:val="clear" w:color="auto" w:fill="FFFFFF"/>
        </w:rPr>
        <w:t>凝聚型层次聚类</w:t>
      </w:r>
      <w:r w:rsidRPr="00AA21A3">
        <w:rPr>
          <w:color w:val="3E3E3E"/>
          <w:shd w:val="clear" w:color="auto" w:fill="FFFFFF"/>
        </w:rPr>
        <w:t>的策略是先将每个对象作为一个簇，然后合并这些原子簇为越来越大的簇，直到所有对象都在一个簇中，或者某个终结条件被满足。绝大多数层次聚类属于凝聚型层次聚类，它们只是在簇间相似度的定义上有所不同。</w:t>
      </w:r>
      <w:r w:rsidR="00FF61E8" w:rsidRPr="00AA21A3">
        <w:rPr>
          <w:color w:val="3E3E3E"/>
          <w:shd w:val="clear" w:color="auto" w:fill="FFFFFF"/>
        </w:rPr>
        <w:t>四种广泛采用的簇间距离度量方法如下：</w:t>
      </w:r>
    </w:p>
    <w:p w:rsidR="00FF61E8" w:rsidRPr="00AA21A3" w:rsidRDefault="00FF61E8" w:rsidP="00FF61E8">
      <w:pPr>
        <w:spacing w:line="240" w:lineRule="auto"/>
      </w:pPr>
      <w:r w:rsidRPr="00AA21A3">
        <w:rPr>
          <w:noProof/>
        </w:rPr>
        <w:lastRenderedPageBreak/>
        <w:drawing>
          <wp:inline distT="0" distB="0" distL="0" distR="0">
            <wp:extent cx="3752850" cy="2449195"/>
            <wp:effectExtent l="0" t="0" r="0" b="8255"/>
            <wp:docPr id="4" name="图片 4" descr="http://img.blog.csdn.net/2015090321144714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50903211447143?watermark/2/text/aHR0cDovL2Jsb2cuY3Nkbi5uZXQv/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2449195"/>
                    </a:xfrm>
                    <a:prstGeom prst="rect">
                      <a:avLst/>
                    </a:prstGeom>
                    <a:noFill/>
                    <a:ln>
                      <a:noFill/>
                    </a:ln>
                  </pic:spPr>
                </pic:pic>
              </a:graphicData>
            </a:graphic>
          </wp:inline>
        </w:drawing>
      </w:r>
    </w:p>
    <w:p w:rsidR="00FF61E8" w:rsidRPr="00AA21A3" w:rsidRDefault="00FF61E8" w:rsidP="00FF61E8">
      <w:pPr>
        <w:rPr>
          <w:color w:val="3E3E3E"/>
          <w:shd w:val="clear" w:color="auto" w:fill="FFFFFF"/>
        </w:rPr>
      </w:pPr>
      <w:r w:rsidRPr="00AA21A3">
        <w:rPr>
          <w:color w:val="3E3E3E"/>
          <w:shd w:val="clear" w:color="auto" w:fill="FFFFFF"/>
        </w:rPr>
        <w:t>这里给出采用最小距离的凝聚层次聚类算法流程：</w:t>
      </w:r>
    </w:p>
    <w:p w:rsidR="00FF61E8" w:rsidRPr="00AA21A3" w:rsidRDefault="00FF61E8" w:rsidP="00FF61E8">
      <w:pPr>
        <w:rPr>
          <w:color w:val="3E3E3E"/>
          <w:shd w:val="clear" w:color="auto" w:fill="FFFFFF"/>
        </w:rPr>
      </w:pPr>
      <w:r w:rsidRPr="00AA21A3">
        <w:rPr>
          <w:color w:val="3E3E3E"/>
          <w:shd w:val="clear" w:color="auto" w:fill="FFFFFF"/>
        </w:rPr>
        <w:t xml:space="preserve">(1) </w:t>
      </w:r>
      <w:r w:rsidRPr="00AA21A3">
        <w:rPr>
          <w:color w:val="3E3E3E"/>
          <w:shd w:val="clear" w:color="auto" w:fill="FFFFFF"/>
        </w:rPr>
        <w:t>将每个对象看作一类，计算两两之间的最小距离；</w:t>
      </w:r>
    </w:p>
    <w:p w:rsidR="00FF61E8" w:rsidRPr="00AA21A3" w:rsidRDefault="00FF61E8" w:rsidP="00FF61E8">
      <w:pPr>
        <w:rPr>
          <w:color w:val="3E3E3E"/>
          <w:shd w:val="clear" w:color="auto" w:fill="FFFFFF"/>
        </w:rPr>
      </w:pPr>
      <w:r w:rsidRPr="00AA21A3">
        <w:rPr>
          <w:color w:val="3E3E3E"/>
          <w:shd w:val="clear" w:color="auto" w:fill="FFFFFF"/>
        </w:rPr>
        <w:t xml:space="preserve">(2) </w:t>
      </w:r>
      <w:r w:rsidRPr="00AA21A3">
        <w:rPr>
          <w:color w:val="3E3E3E"/>
          <w:shd w:val="clear" w:color="auto" w:fill="FFFFFF"/>
        </w:rPr>
        <w:t>将距离最小的两个类合并成一个新类；</w:t>
      </w:r>
    </w:p>
    <w:p w:rsidR="00FF61E8" w:rsidRPr="00AA21A3" w:rsidRDefault="00FF61E8" w:rsidP="00FF61E8">
      <w:pPr>
        <w:rPr>
          <w:color w:val="3E3E3E"/>
          <w:shd w:val="clear" w:color="auto" w:fill="FFFFFF"/>
        </w:rPr>
      </w:pPr>
      <w:r w:rsidRPr="00AA21A3">
        <w:rPr>
          <w:color w:val="3E3E3E"/>
          <w:shd w:val="clear" w:color="auto" w:fill="FFFFFF"/>
        </w:rPr>
        <w:t xml:space="preserve">(3) </w:t>
      </w:r>
      <w:r w:rsidRPr="00AA21A3">
        <w:rPr>
          <w:color w:val="3E3E3E"/>
          <w:shd w:val="clear" w:color="auto" w:fill="FFFFFF"/>
        </w:rPr>
        <w:t>重新计算新类与所有类之间的距离；</w:t>
      </w:r>
    </w:p>
    <w:p w:rsidR="00FF61E8" w:rsidRPr="00AA21A3" w:rsidRDefault="00FF61E8" w:rsidP="00FF61E8">
      <w:pPr>
        <w:rPr>
          <w:color w:val="3E3E3E"/>
          <w:shd w:val="clear" w:color="auto" w:fill="FFFFFF"/>
        </w:rPr>
      </w:pPr>
      <w:r w:rsidRPr="00AA21A3">
        <w:rPr>
          <w:color w:val="3E3E3E"/>
          <w:shd w:val="clear" w:color="auto" w:fill="FFFFFF"/>
        </w:rPr>
        <w:t xml:space="preserve">(4) </w:t>
      </w:r>
      <w:r w:rsidRPr="00AA21A3">
        <w:rPr>
          <w:color w:val="3E3E3E"/>
          <w:shd w:val="clear" w:color="auto" w:fill="FFFFFF"/>
        </w:rPr>
        <w:t>重复</w:t>
      </w:r>
      <w:r w:rsidRPr="00AA21A3">
        <w:rPr>
          <w:color w:val="3E3E3E"/>
          <w:shd w:val="clear" w:color="auto" w:fill="FFFFFF"/>
        </w:rPr>
        <w:t>(2)</w:t>
      </w:r>
      <w:r w:rsidRPr="00AA21A3">
        <w:rPr>
          <w:color w:val="3E3E3E"/>
          <w:shd w:val="clear" w:color="auto" w:fill="FFFFFF"/>
        </w:rPr>
        <w:t>、</w:t>
      </w:r>
      <w:r w:rsidRPr="00AA21A3">
        <w:rPr>
          <w:color w:val="3E3E3E"/>
          <w:shd w:val="clear" w:color="auto" w:fill="FFFFFF"/>
        </w:rPr>
        <w:t>(3)</w:t>
      </w:r>
      <w:r w:rsidRPr="00AA21A3">
        <w:rPr>
          <w:color w:val="3E3E3E"/>
          <w:shd w:val="clear" w:color="auto" w:fill="FFFFFF"/>
        </w:rPr>
        <w:t>，直到所有类最后合并成一类。</w:t>
      </w:r>
    </w:p>
    <w:p w:rsidR="00FF61E8" w:rsidRPr="00AA21A3" w:rsidRDefault="00FF61E8" w:rsidP="00FF61E8">
      <w:pPr>
        <w:pStyle w:val="a5"/>
        <w:shd w:val="clear" w:color="auto" w:fill="FFFFFF"/>
        <w:spacing w:before="0" w:beforeAutospacing="0" w:after="0" w:afterAutospacing="0" w:line="400" w:lineRule="exact"/>
        <w:rPr>
          <w:rFonts w:ascii="Times New Roman" w:eastAsiaTheme="minorEastAsia" w:hAnsi="Times New Roman" w:cs="Helvetica"/>
          <w:color w:val="3E3E3E"/>
        </w:rPr>
      </w:pPr>
      <w:r w:rsidRPr="00AA21A3">
        <w:rPr>
          <w:rFonts w:ascii="Times New Roman" w:eastAsiaTheme="minorEastAsia" w:hAnsi="Times New Roman" w:cs="Helvetica"/>
          <w:color w:val="3E3E3E"/>
        </w:rPr>
        <w:t>总结：</w:t>
      </w:r>
    </w:p>
    <w:p w:rsidR="00FF61E8" w:rsidRPr="00AA21A3" w:rsidRDefault="00FF61E8" w:rsidP="00FF61E8">
      <w:pPr>
        <w:pStyle w:val="a5"/>
        <w:shd w:val="clear" w:color="auto" w:fill="FFFFFF"/>
        <w:spacing w:before="0" w:beforeAutospacing="0" w:after="0" w:afterAutospacing="0" w:line="400" w:lineRule="exact"/>
        <w:rPr>
          <w:rFonts w:ascii="Times New Roman" w:eastAsiaTheme="minorEastAsia" w:hAnsi="Times New Roman" w:cs="Helvetica"/>
          <w:color w:val="3E3E3E"/>
        </w:rPr>
      </w:pPr>
      <w:r w:rsidRPr="00AA21A3">
        <w:rPr>
          <w:rFonts w:ascii="Times New Roman" w:eastAsiaTheme="minorEastAsia" w:hAnsi="Times New Roman" w:cs="Helvetica"/>
          <w:color w:val="3E3E3E"/>
        </w:rPr>
        <w:t xml:space="preserve">       </w:t>
      </w:r>
      <w:r w:rsidRPr="00AA21A3">
        <w:rPr>
          <w:rFonts w:ascii="Times New Roman" w:eastAsiaTheme="minorEastAsia" w:hAnsi="Times New Roman" w:cs="Helvetica"/>
          <w:color w:val="3E3E3E"/>
        </w:rPr>
        <w:t>优点：</w:t>
      </w:r>
      <w:r w:rsidRPr="00AA21A3">
        <w:rPr>
          <w:rFonts w:ascii="Times New Roman" w:eastAsiaTheme="minorEastAsia" w:hAnsi="Times New Roman" w:cs="Helvetica"/>
          <w:color w:val="3E3E3E"/>
        </w:rPr>
        <w:t>1</w:t>
      </w:r>
      <w:r w:rsidRPr="00AA21A3">
        <w:rPr>
          <w:rFonts w:ascii="Times New Roman" w:eastAsiaTheme="minorEastAsia" w:hAnsi="Times New Roman" w:cs="Helvetica"/>
          <w:color w:val="3E3E3E"/>
        </w:rPr>
        <w:t>，距离和规则的相似度容易定义，限制少；</w:t>
      </w:r>
      <w:r w:rsidRPr="00AA21A3">
        <w:rPr>
          <w:rFonts w:ascii="Times New Roman" w:eastAsiaTheme="minorEastAsia" w:hAnsi="Times New Roman" w:cs="Helvetica"/>
          <w:color w:val="3E3E3E"/>
        </w:rPr>
        <w:t>2</w:t>
      </w:r>
      <w:r w:rsidRPr="00AA21A3">
        <w:rPr>
          <w:rFonts w:ascii="Times New Roman" w:eastAsiaTheme="minorEastAsia" w:hAnsi="Times New Roman" w:cs="Helvetica"/>
          <w:color w:val="3E3E3E"/>
        </w:rPr>
        <w:t>，不需要预先制定聚类数；</w:t>
      </w:r>
      <w:r w:rsidRPr="00AA21A3">
        <w:rPr>
          <w:rFonts w:ascii="Times New Roman" w:eastAsiaTheme="minorEastAsia" w:hAnsi="Times New Roman" w:cs="Helvetica"/>
          <w:color w:val="3E3E3E"/>
        </w:rPr>
        <w:t>3</w:t>
      </w:r>
      <w:r w:rsidRPr="00AA21A3">
        <w:rPr>
          <w:rFonts w:ascii="Times New Roman" w:eastAsiaTheme="minorEastAsia" w:hAnsi="Times New Roman" w:cs="Helvetica"/>
          <w:color w:val="3E3E3E"/>
        </w:rPr>
        <w:t>，可以发现类的层次关系（在一些特定领域如生物有很大作用）；</w:t>
      </w:r>
    </w:p>
    <w:p w:rsidR="00FF61E8" w:rsidRPr="00AA21A3" w:rsidRDefault="00FF61E8" w:rsidP="00FF61E8">
      <w:pPr>
        <w:pStyle w:val="a5"/>
        <w:shd w:val="clear" w:color="auto" w:fill="FFFFFF"/>
        <w:spacing w:before="0" w:beforeAutospacing="0" w:after="0" w:afterAutospacing="0" w:line="400" w:lineRule="exact"/>
        <w:rPr>
          <w:rFonts w:ascii="Times New Roman" w:eastAsiaTheme="minorEastAsia" w:hAnsi="Times New Roman" w:cs="Helvetica"/>
          <w:color w:val="3E3E3E"/>
        </w:rPr>
      </w:pPr>
      <w:r w:rsidRPr="00AA21A3">
        <w:rPr>
          <w:rFonts w:ascii="Times New Roman" w:eastAsiaTheme="minorEastAsia" w:hAnsi="Times New Roman" w:cs="Helvetica"/>
          <w:color w:val="3E3E3E"/>
        </w:rPr>
        <w:t xml:space="preserve">       </w:t>
      </w:r>
      <w:r w:rsidRPr="00AA21A3">
        <w:rPr>
          <w:rFonts w:ascii="Times New Roman" w:eastAsiaTheme="minorEastAsia" w:hAnsi="Times New Roman" w:cs="Helvetica"/>
          <w:color w:val="3E3E3E"/>
        </w:rPr>
        <w:t>缺点：</w:t>
      </w:r>
      <w:r w:rsidRPr="00AA21A3">
        <w:rPr>
          <w:rFonts w:ascii="Times New Roman" w:eastAsiaTheme="minorEastAsia" w:hAnsi="Times New Roman" w:cs="Helvetica"/>
          <w:color w:val="3E3E3E"/>
        </w:rPr>
        <w:t>1</w:t>
      </w:r>
      <w:r w:rsidRPr="00AA21A3">
        <w:rPr>
          <w:rFonts w:ascii="Times New Roman" w:eastAsiaTheme="minorEastAsia" w:hAnsi="Times New Roman" w:cs="Helvetica"/>
          <w:color w:val="3E3E3E"/>
        </w:rPr>
        <w:t>，计算复杂度太高（考虑并行化）；</w:t>
      </w:r>
      <w:r w:rsidRPr="00AA21A3">
        <w:rPr>
          <w:rFonts w:ascii="Times New Roman" w:eastAsiaTheme="minorEastAsia" w:hAnsi="Times New Roman" w:cs="Helvetica"/>
          <w:color w:val="3E3E3E"/>
        </w:rPr>
        <w:t>2</w:t>
      </w:r>
      <w:r w:rsidRPr="00AA21A3">
        <w:rPr>
          <w:rFonts w:ascii="Times New Roman" w:eastAsiaTheme="minorEastAsia" w:hAnsi="Times New Roman" w:cs="Helvetica"/>
          <w:color w:val="3E3E3E"/>
        </w:rPr>
        <w:t>，奇异值也能产生很大影响；</w:t>
      </w:r>
      <w:r w:rsidRPr="00AA21A3">
        <w:rPr>
          <w:rFonts w:ascii="Times New Roman" w:eastAsiaTheme="minorEastAsia" w:hAnsi="Times New Roman" w:cs="Helvetica"/>
          <w:color w:val="3E3E3E"/>
        </w:rPr>
        <w:t>3</w:t>
      </w:r>
      <w:r w:rsidRPr="00AA21A3">
        <w:rPr>
          <w:rFonts w:ascii="Times New Roman" w:eastAsiaTheme="minorEastAsia" w:hAnsi="Times New Roman" w:cs="Helvetica"/>
          <w:color w:val="3E3E3E"/>
        </w:rPr>
        <w:t>，算法很可能聚类成链状（一层包含着一层）；</w:t>
      </w:r>
      <w:r w:rsidRPr="00AA21A3">
        <w:rPr>
          <w:rFonts w:ascii="Times New Roman" w:eastAsiaTheme="minorEastAsia" w:hAnsi="Times New Roman" w:cs="Helvetica"/>
          <w:color w:val="3E3E3E"/>
        </w:rPr>
        <w:t>4</w:t>
      </w:r>
      <w:r w:rsidRPr="00AA21A3">
        <w:rPr>
          <w:rFonts w:ascii="Times New Roman" w:eastAsiaTheme="minorEastAsia" w:hAnsi="Times New Roman" w:cs="Helvetica"/>
          <w:color w:val="3E3E3E"/>
        </w:rPr>
        <w:t>，算法不需要预定聚类数，但是我们选择哪个层次的聚类作为我们需要的聚类效果，这需要我们按照实际客观情况以及经验来完成，毕竟就凝聚聚类来说，从最底层的每个个体作为一个个体，到最顶层所有个体合并为一个个体，其中的聚类结果可能有许许多多种。当然针对这个问题也有许多解决方案，其中一个常用的就是凝聚到某个程度其聚类之间的距离都大于某个阈值</w:t>
      </w:r>
      <w:r w:rsidRPr="00AA21A3">
        <w:rPr>
          <w:rFonts w:ascii="Times New Roman" w:eastAsiaTheme="minorEastAsia" w:hAnsi="Times New Roman" w:cs="Helvetica"/>
          <w:color w:val="3E3E3E"/>
        </w:rPr>
        <w:t>k</w:t>
      </w:r>
      <w:r w:rsidRPr="00AA21A3">
        <w:rPr>
          <w:rFonts w:ascii="Times New Roman" w:eastAsiaTheme="minorEastAsia" w:hAnsi="Times New Roman" w:cs="Helvetica"/>
          <w:color w:val="3E3E3E"/>
        </w:rPr>
        <w:t>，就停止凝聚。</w:t>
      </w:r>
    </w:p>
    <w:p w:rsidR="00FF61E8" w:rsidRPr="00AA21A3" w:rsidRDefault="00FF61E8" w:rsidP="00BC2FD9">
      <w:pPr>
        <w:pStyle w:val="4"/>
        <w:numPr>
          <w:ilvl w:val="0"/>
          <w:numId w:val="2"/>
        </w:numPr>
        <w:rPr>
          <w:rStyle w:val="a4"/>
          <w:rFonts w:ascii="Times New Roman" w:eastAsiaTheme="minorEastAsia" w:hAnsi="Times New Roman"/>
          <w:b/>
          <w:bCs/>
        </w:rPr>
      </w:pPr>
      <w:r w:rsidRPr="00AA21A3">
        <w:rPr>
          <w:rStyle w:val="a4"/>
          <w:rFonts w:ascii="Times New Roman" w:eastAsiaTheme="minorEastAsia" w:hAnsi="Times New Roman" w:hint="eastAsia"/>
          <w:b/>
          <w:bCs/>
        </w:rPr>
        <w:t>密度聚类</w:t>
      </w:r>
    </w:p>
    <w:p w:rsidR="00FF61E8" w:rsidRPr="00AA21A3" w:rsidRDefault="00FF61E8" w:rsidP="00FF61E8">
      <w:pPr>
        <w:pStyle w:val="a5"/>
        <w:shd w:val="clear" w:color="auto" w:fill="FFFFFF"/>
        <w:spacing w:before="0" w:beforeAutospacing="0" w:after="0" w:afterAutospacing="0" w:line="400" w:lineRule="exact"/>
        <w:ind w:firstLine="420"/>
        <w:rPr>
          <w:rFonts w:ascii="Times New Roman" w:eastAsiaTheme="minorEastAsia" w:hAnsi="Times New Roman" w:cs="Helvetica"/>
          <w:color w:val="3E3E3E"/>
        </w:rPr>
      </w:pPr>
      <w:r w:rsidRPr="00AA21A3">
        <w:rPr>
          <w:rFonts w:ascii="Times New Roman" w:eastAsiaTheme="minorEastAsia" w:hAnsi="Times New Roman" w:cs="Helvetica" w:hint="eastAsia"/>
          <w:color w:val="3E3E3E"/>
        </w:rPr>
        <w:t>密度聚类方法的指导思想是，只要样本点的密度大于某阈值，则将该样本添加到最近的簇中。如：一个中国地图上标着每平方公里的人口密度，于是我们就可以通过这个密度进行聚类，某个地方很密，我就可以认为这个地方是个城市。</w:t>
      </w:r>
    </w:p>
    <w:p w:rsidR="00FF61E8" w:rsidRPr="00AA21A3" w:rsidRDefault="00FF61E8" w:rsidP="00FF61E8">
      <w:pPr>
        <w:pStyle w:val="a5"/>
        <w:shd w:val="clear" w:color="auto" w:fill="FFFFFF"/>
        <w:spacing w:before="0" w:beforeAutospacing="0" w:after="0" w:afterAutospacing="0" w:line="400" w:lineRule="exact"/>
        <w:ind w:firstLine="420"/>
        <w:rPr>
          <w:rFonts w:ascii="Times New Roman" w:eastAsiaTheme="minorEastAsia" w:hAnsi="Times New Roman"/>
          <w:color w:val="454545"/>
          <w:shd w:val="clear" w:color="auto" w:fill="FFFFFF"/>
        </w:rPr>
      </w:pPr>
      <w:r w:rsidRPr="00AA21A3">
        <w:rPr>
          <w:rFonts w:ascii="Times New Roman" w:eastAsiaTheme="minorEastAsia" w:hAnsi="Times New Roman" w:cs="Helvetica" w:hint="eastAsia"/>
          <w:color w:val="3E3E3E"/>
        </w:rPr>
        <w:t>优点</w:t>
      </w:r>
      <w:r w:rsidRPr="00AA21A3">
        <w:rPr>
          <w:rFonts w:ascii="Times New Roman" w:eastAsiaTheme="minorEastAsia" w:hAnsi="Times New Roman" w:cs="Helvetica"/>
          <w:color w:val="3E3E3E"/>
        </w:rPr>
        <w:t>：</w:t>
      </w:r>
      <w:r w:rsidRPr="00AA21A3">
        <w:rPr>
          <w:rFonts w:ascii="Times New Roman" w:eastAsiaTheme="minorEastAsia" w:hAnsi="Times New Roman" w:hint="eastAsia"/>
          <w:color w:val="454545"/>
          <w:shd w:val="clear" w:color="auto" w:fill="FFFFFF"/>
        </w:rPr>
        <w:t>这类算法能克服基于距离的算法只能发现“类圆形”</w:t>
      </w:r>
      <w:r w:rsidRPr="00AA21A3">
        <w:rPr>
          <w:rFonts w:ascii="Times New Roman" w:eastAsiaTheme="minorEastAsia" w:hAnsi="Times New Roman" w:hint="eastAsia"/>
          <w:color w:val="454545"/>
          <w:shd w:val="clear" w:color="auto" w:fill="FFFFFF"/>
        </w:rPr>
        <w:t>(</w:t>
      </w:r>
      <w:r w:rsidRPr="00AA21A3">
        <w:rPr>
          <w:rFonts w:ascii="Times New Roman" w:eastAsiaTheme="minorEastAsia" w:hAnsi="Times New Roman" w:hint="eastAsia"/>
          <w:color w:val="454545"/>
          <w:shd w:val="clear" w:color="auto" w:fill="FFFFFF"/>
        </w:rPr>
        <w:t>凸</w:t>
      </w:r>
      <w:r w:rsidRPr="00AA21A3">
        <w:rPr>
          <w:rFonts w:ascii="Times New Roman" w:eastAsiaTheme="minorEastAsia" w:hAnsi="Times New Roman" w:hint="eastAsia"/>
          <w:color w:val="454545"/>
          <w:shd w:val="clear" w:color="auto" w:fill="FFFFFF"/>
        </w:rPr>
        <w:t>)</w:t>
      </w:r>
      <w:r w:rsidRPr="00AA21A3">
        <w:rPr>
          <w:rFonts w:ascii="Times New Roman" w:eastAsiaTheme="minorEastAsia" w:hAnsi="Times New Roman" w:hint="eastAsia"/>
          <w:color w:val="454545"/>
          <w:shd w:val="clear" w:color="auto" w:fill="FFFFFF"/>
        </w:rPr>
        <w:t>的聚类的缺点，可发现任意形状的聚类，且对噪声数据不敏感。</w:t>
      </w:r>
    </w:p>
    <w:p w:rsidR="00FF61E8" w:rsidRPr="00AA21A3" w:rsidRDefault="00FF61E8" w:rsidP="00FF61E8">
      <w:pPr>
        <w:pStyle w:val="a5"/>
        <w:shd w:val="clear" w:color="auto" w:fill="FFFFFF"/>
        <w:spacing w:before="0" w:beforeAutospacing="0" w:after="0" w:afterAutospacing="0" w:line="400" w:lineRule="exact"/>
        <w:ind w:firstLine="420"/>
        <w:rPr>
          <w:rFonts w:ascii="Times New Roman" w:eastAsiaTheme="minorEastAsia" w:hAnsi="Times New Roman"/>
          <w:color w:val="454545"/>
          <w:shd w:val="clear" w:color="auto" w:fill="FFFFFF"/>
        </w:rPr>
      </w:pPr>
      <w:r w:rsidRPr="00AA21A3">
        <w:rPr>
          <w:rFonts w:ascii="Times New Roman" w:eastAsiaTheme="minorEastAsia" w:hAnsi="Times New Roman" w:hint="eastAsia"/>
          <w:color w:val="454545"/>
          <w:shd w:val="clear" w:color="auto" w:fill="FFFFFF"/>
        </w:rPr>
        <w:t>缺点：计算密度单元的计算复杂度大，因此需要建立空间索引来降低计算量。</w:t>
      </w:r>
    </w:p>
    <w:p w:rsidR="00FF61E8" w:rsidRPr="00AA21A3" w:rsidRDefault="002765DF" w:rsidP="00FF61E8">
      <w:pPr>
        <w:pStyle w:val="a5"/>
        <w:shd w:val="clear" w:color="auto" w:fill="FFFFFF"/>
        <w:spacing w:before="0" w:beforeAutospacing="0" w:after="0" w:afterAutospacing="0" w:line="400" w:lineRule="exact"/>
        <w:ind w:firstLine="420"/>
        <w:rPr>
          <w:rFonts w:ascii="Times New Roman" w:eastAsiaTheme="minorEastAsia" w:hAnsi="Times New Roman"/>
          <w:color w:val="454545"/>
          <w:shd w:val="clear" w:color="auto" w:fill="FFFFFF"/>
        </w:rPr>
      </w:pPr>
      <w:r w:rsidRPr="00AA21A3">
        <w:rPr>
          <w:rFonts w:ascii="Times New Roman" w:eastAsiaTheme="minorEastAsia" w:hAnsi="Times New Roman" w:hint="eastAsia"/>
          <w:color w:val="454545"/>
          <w:shd w:val="clear" w:color="auto" w:fill="FFFFFF"/>
        </w:rPr>
        <w:t>DBSCAN</w:t>
      </w:r>
      <w:r w:rsidRPr="00AA21A3">
        <w:rPr>
          <w:rFonts w:ascii="Times New Roman" w:eastAsiaTheme="minorEastAsia" w:hAnsi="Times New Roman" w:hint="eastAsia"/>
          <w:color w:val="454545"/>
          <w:shd w:val="clear" w:color="auto" w:fill="FFFFFF"/>
        </w:rPr>
        <w:t>算法、密度最大值算法。</w:t>
      </w:r>
    </w:p>
    <w:p w:rsidR="002765DF" w:rsidRPr="00AA21A3" w:rsidRDefault="002765DF" w:rsidP="002765DF">
      <w:pPr>
        <w:pStyle w:val="5"/>
        <w:rPr>
          <w:shd w:val="clear" w:color="auto" w:fill="FFFFFF"/>
        </w:rPr>
      </w:pPr>
      <w:r w:rsidRPr="00AA21A3">
        <w:rPr>
          <w:shd w:val="clear" w:color="auto" w:fill="FFFFFF"/>
        </w:rPr>
        <w:lastRenderedPageBreak/>
        <w:t>1</w:t>
      </w:r>
      <w:r w:rsidRPr="00AA21A3">
        <w:rPr>
          <w:rFonts w:hint="eastAsia"/>
          <w:shd w:val="clear" w:color="auto" w:fill="FFFFFF"/>
        </w:rPr>
        <w:t>）</w:t>
      </w:r>
      <w:r w:rsidRPr="00AA21A3">
        <w:rPr>
          <w:rFonts w:hint="eastAsia"/>
          <w:shd w:val="clear" w:color="auto" w:fill="FFFFFF"/>
        </w:rPr>
        <w:t>DBSCAN</w:t>
      </w:r>
      <w:r w:rsidRPr="00AA21A3">
        <w:rPr>
          <w:rFonts w:hint="eastAsia"/>
          <w:shd w:val="clear" w:color="auto" w:fill="FFFFFF"/>
        </w:rPr>
        <w:t>算法</w:t>
      </w:r>
    </w:p>
    <w:p w:rsidR="002765DF" w:rsidRPr="00AA21A3" w:rsidRDefault="002765DF" w:rsidP="002765DF">
      <w:pPr>
        <w:pStyle w:val="a5"/>
        <w:shd w:val="clear" w:color="auto" w:fill="FFFFFF"/>
        <w:spacing w:before="0" w:beforeAutospacing="0" w:after="0" w:afterAutospacing="0" w:line="400" w:lineRule="exact"/>
        <w:ind w:firstLine="420"/>
        <w:rPr>
          <w:rFonts w:ascii="Times New Roman" w:eastAsiaTheme="minorEastAsia" w:hAnsi="Times New Roman"/>
          <w:color w:val="454545"/>
          <w:shd w:val="clear" w:color="auto" w:fill="FFFFFF"/>
        </w:rPr>
      </w:pPr>
      <w:r w:rsidRPr="00AA21A3">
        <w:rPr>
          <w:rFonts w:ascii="Times New Roman" w:eastAsiaTheme="minorEastAsia" w:hAnsi="Times New Roman" w:hint="eastAsia"/>
          <w:color w:val="454545"/>
          <w:shd w:val="clear" w:color="auto" w:fill="FFFFFF"/>
        </w:rPr>
        <w:t>它将簇定义为密度相连的点的最大集合，于是能够把具有足够高密度的区域划分为簇，并可在有“噪声”的数据中发现任意形状的聚类。</w:t>
      </w:r>
    </w:p>
    <w:p w:rsidR="002765DF" w:rsidRPr="00AA21A3" w:rsidRDefault="002765DF" w:rsidP="002765DF">
      <w:pPr>
        <w:pStyle w:val="5"/>
        <w:rPr>
          <w:shd w:val="clear" w:color="auto" w:fill="FFFFFF"/>
        </w:rPr>
      </w:pPr>
      <w:r w:rsidRPr="00AA21A3">
        <w:rPr>
          <w:rFonts w:hint="eastAsia"/>
          <w:shd w:val="clear" w:color="auto" w:fill="FFFFFF"/>
        </w:rPr>
        <w:t>2</w:t>
      </w:r>
      <w:r w:rsidRPr="00AA21A3">
        <w:rPr>
          <w:rFonts w:hint="eastAsia"/>
          <w:shd w:val="clear" w:color="auto" w:fill="FFFFFF"/>
        </w:rPr>
        <w:t>）密度最大值算法</w:t>
      </w:r>
    </w:p>
    <w:p w:rsidR="00DF1E4F" w:rsidRPr="00AA21A3" w:rsidRDefault="00DF1E4F" w:rsidP="00DF1E4F">
      <w:pPr>
        <w:ind w:firstLine="420"/>
        <w:rPr>
          <w:color w:val="454545"/>
          <w:shd w:val="clear" w:color="auto" w:fill="FFFFFF"/>
        </w:rPr>
      </w:pPr>
      <w:r w:rsidRPr="00AA21A3">
        <w:rPr>
          <w:rFonts w:hint="eastAsia"/>
          <w:color w:val="454545"/>
          <w:shd w:val="clear" w:color="auto" w:fill="FFFFFF"/>
        </w:rPr>
        <w:t>密度最大值聚类是一种简洁优美的聚类算法</w:t>
      </w:r>
      <w:r w:rsidRPr="00AA21A3">
        <w:rPr>
          <w:rFonts w:hint="eastAsia"/>
          <w:color w:val="454545"/>
          <w:shd w:val="clear" w:color="auto" w:fill="FFFFFF"/>
        </w:rPr>
        <w:t xml:space="preserve">, </w:t>
      </w:r>
      <w:r w:rsidRPr="00AA21A3">
        <w:rPr>
          <w:rFonts w:hint="eastAsia"/>
          <w:color w:val="454545"/>
          <w:shd w:val="clear" w:color="auto" w:fill="FFFFFF"/>
        </w:rPr>
        <w:t>可以识别各种形状的类簇</w:t>
      </w:r>
      <w:r w:rsidRPr="00AA21A3">
        <w:rPr>
          <w:rFonts w:hint="eastAsia"/>
          <w:color w:val="454545"/>
          <w:shd w:val="clear" w:color="auto" w:fill="FFFFFF"/>
        </w:rPr>
        <w:t xml:space="preserve">, </w:t>
      </w:r>
      <w:r w:rsidRPr="00AA21A3">
        <w:rPr>
          <w:rFonts w:hint="eastAsia"/>
          <w:color w:val="454545"/>
          <w:shd w:val="clear" w:color="auto" w:fill="FFFFFF"/>
        </w:rPr>
        <w:t>并且参数很容易确定。</w:t>
      </w:r>
    </w:p>
    <w:p w:rsidR="00DF1E4F" w:rsidRPr="00AA21A3" w:rsidRDefault="00DF1E4F" w:rsidP="00DF1E4F">
      <w:pPr>
        <w:pStyle w:val="a5"/>
        <w:shd w:val="clear" w:color="auto" w:fill="FFFFFF"/>
        <w:spacing w:before="0" w:beforeAutospacing="0" w:after="0" w:afterAutospacing="0"/>
        <w:rPr>
          <w:rFonts w:ascii="Times New Roman" w:eastAsiaTheme="minorEastAsia" w:hAnsi="Times New Roman"/>
          <w:color w:val="454545"/>
        </w:rPr>
      </w:pPr>
      <w:r w:rsidRPr="00AA21A3">
        <w:rPr>
          <w:rStyle w:val="a4"/>
          <w:rFonts w:ascii="Times New Roman" w:eastAsiaTheme="minorEastAsia" w:hAnsi="Times New Roman" w:hint="eastAsia"/>
          <w:color w:val="454545"/>
        </w:rPr>
        <w:t>定义：局部密度ρ</w:t>
      </w:r>
      <w:r w:rsidRPr="00AA21A3">
        <w:rPr>
          <w:rStyle w:val="a4"/>
          <w:rFonts w:ascii="Times New Roman" w:eastAsiaTheme="minorEastAsia" w:hAnsi="Times New Roman" w:hint="eastAsia"/>
          <w:color w:val="454545"/>
        </w:rPr>
        <w:t>i</w:t>
      </w:r>
    </w:p>
    <w:p w:rsidR="00DF1E4F" w:rsidRPr="00AA21A3" w:rsidRDefault="00DF1E4F" w:rsidP="00DF1E4F">
      <w:pPr>
        <w:pStyle w:val="a5"/>
        <w:shd w:val="clear" w:color="auto" w:fill="FFFFFF"/>
        <w:spacing w:before="0" w:beforeAutospacing="0" w:after="0" w:afterAutospacing="0"/>
        <w:rPr>
          <w:rFonts w:ascii="Times New Roman" w:eastAsia="微软雅黑" w:hAnsi="Times New Roman"/>
          <w:color w:val="454545"/>
        </w:rPr>
      </w:pPr>
      <w:r w:rsidRPr="00AA21A3">
        <w:rPr>
          <w:rFonts w:ascii="Times New Roman" w:eastAsia="微软雅黑" w:hAnsi="Times New Roman" w:hint="eastAsia"/>
          <w:color w:val="454545"/>
        </w:rPr>
        <w:t>                  </w:t>
      </w:r>
      <w:r w:rsidRPr="00AA21A3">
        <w:rPr>
          <w:rFonts w:ascii="Times New Roman" w:eastAsia="微软雅黑" w:hAnsi="Times New Roman"/>
          <w:noProof/>
          <w:color w:val="454545"/>
        </w:rPr>
        <w:drawing>
          <wp:inline distT="0" distB="0" distL="0" distR="0">
            <wp:extent cx="5597525" cy="715645"/>
            <wp:effectExtent l="0" t="0" r="3175" b="8255"/>
            <wp:docPr id="5" name="图片 5" descr="http://img.blog.csdn.net/20160720114656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607201146564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7525" cy="715645"/>
                    </a:xfrm>
                    <a:prstGeom prst="rect">
                      <a:avLst/>
                    </a:prstGeom>
                    <a:noFill/>
                    <a:ln>
                      <a:noFill/>
                    </a:ln>
                  </pic:spPr>
                </pic:pic>
              </a:graphicData>
            </a:graphic>
          </wp:inline>
        </w:drawing>
      </w:r>
    </w:p>
    <w:p w:rsidR="008D2D83" w:rsidRPr="00AA21A3" w:rsidRDefault="00DF1E4F" w:rsidP="00DF1E4F">
      <w:pPr>
        <w:ind w:firstLine="420"/>
        <w:rPr>
          <w:color w:val="454545"/>
          <w:shd w:val="clear" w:color="auto" w:fill="FFFFFF"/>
        </w:rPr>
      </w:pPr>
      <w:r w:rsidRPr="00AA21A3">
        <w:rPr>
          <w:rFonts w:hint="eastAsia"/>
          <w:color w:val="454545"/>
          <w:shd w:val="clear" w:color="auto" w:fill="FFFFFF"/>
        </w:rPr>
        <w:t>d</w:t>
      </w:r>
      <w:r w:rsidRPr="00AA21A3">
        <w:rPr>
          <w:rFonts w:hint="eastAsia"/>
          <w:color w:val="454545"/>
          <w:shd w:val="clear" w:color="auto" w:fill="FFFFFF"/>
          <w:vertAlign w:val="subscript"/>
        </w:rPr>
        <w:t>c</w:t>
      </w:r>
      <w:r w:rsidRPr="00AA21A3">
        <w:rPr>
          <w:rFonts w:hint="eastAsia"/>
          <w:color w:val="454545"/>
          <w:shd w:val="clear" w:color="auto" w:fill="FFFFFF"/>
        </w:rPr>
        <w:t>是一个截断距离</w:t>
      </w:r>
      <w:r w:rsidRPr="00AA21A3">
        <w:rPr>
          <w:rFonts w:hint="eastAsia"/>
          <w:color w:val="454545"/>
          <w:shd w:val="clear" w:color="auto" w:fill="FFFFFF"/>
        </w:rPr>
        <w:t xml:space="preserve">, </w:t>
      </w:r>
      <w:r w:rsidRPr="00AA21A3">
        <w:rPr>
          <w:rFonts w:hint="eastAsia"/>
          <w:color w:val="454545"/>
          <w:shd w:val="clear" w:color="auto" w:fill="FFFFFF"/>
        </w:rPr>
        <w:t>ρ</w:t>
      </w:r>
      <w:r w:rsidRPr="00AA21A3">
        <w:rPr>
          <w:rFonts w:hint="eastAsia"/>
          <w:color w:val="454545"/>
          <w:shd w:val="clear" w:color="auto" w:fill="FFFFFF"/>
        </w:rPr>
        <w:t xml:space="preserve">i </w:t>
      </w:r>
      <w:r w:rsidRPr="00AA21A3">
        <w:rPr>
          <w:rFonts w:hint="eastAsia"/>
          <w:color w:val="454545"/>
          <w:shd w:val="clear" w:color="auto" w:fill="FFFFFF"/>
        </w:rPr>
        <w:t>即到对象</w:t>
      </w:r>
      <w:r w:rsidRPr="00AA21A3">
        <w:rPr>
          <w:rFonts w:hint="eastAsia"/>
          <w:color w:val="454545"/>
          <w:shd w:val="clear" w:color="auto" w:fill="FFFFFF"/>
        </w:rPr>
        <w:t>i</w:t>
      </w:r>
      <w:r w:rsidRPr="00AA21A3">
        <w:rPr>
          <w:rFonts w:hint="eastAsia"/>
          <w:color w:val="454545"/>
          <w:shd w:val="clear" w:color="auto" w:fill="FFFFFF"/>
        </w:rPr>
        <w:t>的距离小于</w:t>
      </w:r>
      <w:r w:rsidRPr="00AA21A3">
        <w:rPr>
          <w:rFonts w:hint="eastAsia"/>
          <w:color w:val="454545"/>
          <w:shd w:val="clear" w:color="auto" w:fill="FFFFFF"/>
        </w:rPr>
        <w:t>d</w:t>
      </w:r>
      <w:r w:rsidRPr="00AA21A3">
        <w:rPr>
          <w:rFonts w:hint="eastAsia"/>
          <w:color w:val="454545"/>
          <w:shd w:val="clear" w:color="auto" w:fill="FFFFFF"/>
          <w:vertAlign w:val="subscript"/>
        </w:rPr>
        <w:t>c</w:t>
      </w:r>
      <w:r w:rsidRPr="00AA21A3">
        <w:rPr>
          <w:rFonts w:hint="eastAsia"/>
          <w:color w:val="454545"/>
          <w:shd w:val="clear" w:color="auto" w:fill="FFFFFF"/>
        </w:rPr>
        <w:t>的对象的</w:t>
      </w:r>
      <w:r w:rsidRPr="00AA21A3">
        <w:rPr>
          <w:rFonts w:hint="eastAsia"/>
          <w:color w:val="FF0000"/>
          <w:shd w:val="clear" w:color="auto" w:fill="FFFFFF"/>
        </w:rPr>
        <w:t>个数</w:t>
      </w:r>
      <w:r w:rsidRPr="00AA21A3">
        <w:rPr>
          <w:rFonts w:hint="eastAsia"/>
          <w:color w:val="454545"/>
          <w:shd w:val="clear" w:color="auto" w:fill="FFFFFF"/>
        </w:rPr>
        <w:t>，</w:t>
      </w:r>
    </w:p>
    <w:p w:rsidR="00DF1E4F" w:rsidRPr="00AA21A3" w:rsidRDefault="00DF1E4F" w:rsidP="008D2D83">
      <w:pPr>
        <w:rPr>
          <w:color w:val="454545"/>
          <w:shd w:val="clear" w:color="auto" w:fill="FFFFFF"/>
        </w:rPr>
      </w:pPr>
      <w:r w:rsidRPr="00AA21A3">
        <w:rPr>
          <w:rFonts w:hint="eastAsia"/>
          <w:color w:val="454545"/>
          <w:shd w:val="clear" w:color="auto" w:fill="FFFFFF"/>
        </w:rPr>
        <w:t>即：ρ</w:t>
      </w:r>
      <w:r w:rsidRPr="00AA21A3">
        <w:rPr>
          <w:rFonts w:hint="eastAsia"/>
          <w:color w:val="454545"/>
          <w:shd w:val="clear" w:color="auto" w:fill="FFFFFF"/>
        </w:rPr>
        <w:t xml:space="preserve">i  = </w:t>
      </w:r>
      <w:r w:rsidRPr="00AA21A3">
        <w:rPr>
          <w:rFonts w:hint="eastAsia"/>
          <w:color w:val="454545"/>
          <w:shd w:val="clear" w:color="auto" w:fill="FFFFFF"/>
        </w:rPr>
        <w:t>任何一个点以</w:t>
      </w:r>
      <w:r w:rsidRPr="00AA21A3">
        <w:rPr>
          <w:rFonts w:hint="eastAsia"/>
          <w:color w:val="454545"/>
          <w:shd w:val="clear" w:color="auto" w:fill="FFFFFF"/>
        </w:rPr>
        <w:t>d</w:t>
      </w:r>
      <w:r w:rsidRPr="00AA21A3">
        <w:rPr>
          <w:rFonts w:hint="eastAsia"/>
          <w:color w:val="454545"/>
          <w:shd w:val="clear" w:color="auto" w:fill="FFFFFF"/>
          <w:vertAlign w:val="subscript"/>
        </w:rPr>
        <w:t>c</w:t>
      </w:r>
      <w:r w:rsidRPr="00AA21A3">
        <w:rPr>
          <w:rFonts w:hint="eastAsia"/>
          <w:color w:val="454545"/>
          <w:shd w:val="clear" w:color="auto" w:fill="FFFFFF"/>
        </w:rPr>
        <w:t>为半径的圆内的样本点的数量</w:t>
      </w:r>
      <w:r w:rsidR="008D2D83" w:rsidRPr="00AA21A3">
        <w:rPr>
          <w:rFonts w:hint="eastAsia"/>
          <w:color w:val="454545"/>
          <w:shd w:val="clear" w:color="auto" w:fill="FFFFFF"/>
        </w:rPr>
        <w:t>。</w:t>
      </w:r>
    </w:p>
    <w:p w:rsidR="008D2D83" w:rsidRPr="00AA21A3" w:rsidRDefault="008D2D83" w:rsidP="00DF1E4F">
      <w:pPr>
        <w:ind w:firstLine="420"/>
        <w:rPr>
          <w:color w:val="454545"/>
          <w:shd w:val="clear" w:color="auto" w:fill="FFFFFF"/>
        </w:rPr>
      </w:pPr>
      <w:r w:rsidRPr="00AA21A3">
        <w:rPr>
          <w:rFonts w:hint="eastAsia"/>
          <w:color w:val="454545"/>
          <w:shd w:val="clear" w:color="auto" w:fill="FFFFFF"/>
        </w:rPr>
        <w:t>由于该算法只对ρ</w:t>
      </w:r>
      <w:r w:rsidRPr="00AA21A3">
        <w:rPr>
          <w:rFonts w:hint="eastAsia"/>
          <w:color w:val="454545"/>
          <w:shd w:val="clear" w:color="auto" w:fill="FFFFFF"/>
        </w:rPr>
        <w:t xml:space="preserve">i </w:t>
      </w:r>
      <w:r w:rsidRPr="00AA21A3">
        <w:rPr>
          <w:rFonts w:hint="eastAsia"/>
          <w:color w:val="454545"/>
          <w:shd w:val="clear" w:color="auto" w:fill="FFFFFF"/>
        </w:rPr>
        <w:t>的相对值敏感</w:t>
      </w:r>
      <w:r w:rsidRPr="00AA21A3">
        <w:rPr>
          <w:rFonts w:hint="eastAsia"/>
          <w:color w:val="454545"/>
          <w:shd w:val="clear" w:color="auto" w:fill="FFFFFF"/>
        </w:rPr>
        <w:t xml:space="preserve">, </w:t>
      </w:r>
      <w:r w:rsidRPr="00AA21A3">
        <w:rPr>
          <w:rFonts w:hint="eastAsia"/>
          <w:color w:val="454545"/>
          <w:shd w:val="clear" w:color="auto" w:fill="FFFFFF"/>
        </w:rPr>
        <w:t>所以对</w:t>
      </w:r>
      <w:r w:rsidRPr="00AA21A3">
        <w:rPr>
          <w:rFonts w:hint="eastAsia"/>
          <w:color w:val="454545"/>
          <w:shd w:val="clear" w:color="auto" w:fill="FFFFFF"/>
        </w:rPr>
        <w:t>d</w:t>
      </w:r>
      <w:r w:rsidRPr="00AA21A3">
        <w:rPr>
          <w:rFonts w:hint="eastAsia"/>
          <w:color w:val="454545"/>
          <w:shd w:val="clear" w:color="auto" w:fill="FFFFFF"/>
          <w:vertAlign w:val="subscript"/>
        </w:rPr>
        <w:t>c</w:t>
      </w:r>
      <w:r w:rsidRPr="00AA21A3">
        <w:rPr>
          <w:rFonts w:hint="eastAsia"/>
          <w:color w:val="454545"/>
          <w:shd w:val="clear" w:color="auto" w:fill="FFFFFF"/>
        </w:rPr>
        <w:t>的选择是稳健的，一种推荐做法是选择</w:t>
      </w:r>
      <w:r w:rsidRPr="00AA21A3">
        <w:rPr>
          <w:rFonts w:hint="eastAsia"/>
          <w:color w:val="454545"/>
          <w:shd w:val="clear" w:color="auto" w:fill="FFFFFF"/>
        </w:rPr>
        <w:t>d</w:t>
      </w:r>
      <w:r w:rsidRPr="00AA21A3">
        <w:rPr>
          <w:rFonts w:hint="eastAsia"/>
          <w:color w:val="454545"/>
          <w:shd w:val="clear" w:color="auto" w:fill="FFFFFF"/>
          <w:vertAlign w:val="subscript"/>
        </w:rPr>
        <w:t>c</w:t>
      </w:r>
      <w:r w:rsidRPr="00AA21A3">
        <w:rPr>
          <w:rFonts w:hint="eastAsia"/>
          <w:color w:val="454545"/>
          <w:shd w:val="clear" w:color="auto" w:fill="FFFFFF"/>
        </w:rPr>
        <w:t> </w:t>
      </w:r>
      <w:r w:rsidRPr="00AA21A3">
        <w:rPr>
          <w:rFonts w:hint="eastAsia"/>
          <w:color w:val="454545"/>
          <w:shd w:val="clear" w:color="auto" w:fill="FFFFFF"/>
        </w:rPr>
        <w:t>，使得平均每个点的邻居数为所有点的</w:t>
      </w:r>
      <w:r w:rsidRPr="00AA21A3">
        <w:rPr>
          <w:rFonts w:hint="eastAsia"/>
          <w:color w:val="454545"/>
          <w:shd w:val="clear" w:color="auto" w:fill="FFFFFF"/>
        </w:rPr>
        <w:t>1%-2%</w:t>
      </w:r>
      <w:r w:rsidRPr="00AA21A3">
        <w:rPr>
          <w:rFonts w:hint="eastAsia"/>
          <w:color w:val="454545"/>
          <w:shd w:val="clear" w:color="auto" w:fill="FFFFFF"/>
        </w:rPr>
        <w:t>。</w:t>
      </w:r>
    </w:p>
    <w:p w:rsidR="008D2D83" w:rsidRPr="00AA21A3" w:rsidRDefault="008D2D83" w:rsidP="008D2D83">
      <w:pPr>
        <w:pStyle w:val="a5"/>
        <w:shd w:val="clear" w:color="auto" w:fill="FFFFFF"/>
        <w:spacing w:before="0" w:beforeAutospacing="0" w:after="0" w:afterAutospacing="0"/>
        <w:rPr>
          <w:rFonts w:ascii="Times New Roman" w:eastAsia="微软雅黑" w:hAnsi="Times New Roman"/>
          <w:color w:val="454545"/>
        </w:rPr>
      </w:pPr>
      <w:r w:rsidRPr="00AA21A3">
        <w:rPr>
          <w:rStyle w:val="a4"/>
          <w:rFonts w:ascii="Times New Roman" w:eastAsia="微软雅黑" w:hAnsi="Times New Roman" w:hint="eastAsia"/>
          <w:color w:val="454545"/>
        </w:rPr>
        <w:t> </w:t>
      </w:r>
      <w:r w:rsidRPr="00AA21A3">
        <w:rPr>
          <w:rStyle w:val="a4"/>
          <w:rFonts w:ascii="Times New Roman" w:eastAsia="微软雅黑" w:hAnsi="Times New Roman" w:hint="eastAsia"/>
          <w:color w:val="454545"/>
        </w:rPr>
        <w:t>定义：高局部密度点距离δ</w:t>
      </w:r>
      <w:r w:rsidRPr="00AA21A3">
        <w:rPr>
          <w:rStyle w:val="a4"/>
          <w:rFonts w:ascii="Times New Roman" w:eastAsia="微软雅黑" w:hAnsi="Times New Roman" w:hint="eastAsia"/>
          <w:color w:val="454545"/>
        </w:rPr>
        <w:t>i(</w:t>
      </w:r>
      <w:r w:rsidRPr="00AA21A3">
        <w:rPr>
          <w:rStyle w:val="a4"/>
          <w:rFonts w:ascii="Times New Roman" w:eastAsia="微软雅黑" w:hAnsi="Times New Roman" w:hint="eastAsia"/>
          <w:color w:val="454545"/>
        </w:rPr>
        <w:t>简称“高密距离”</w:t>
      </w:r>
      <w:r w:rsidRPr="00AA21A3">
        <w:rPr>
          <w:rStyle w:val="a4"/>
          <w:rFonts w:ascii="Times New Roman" w:eastAsia="微软雅黑" w:hAnsi="Times New Roman" w:hint="eastAsia"/>
          <w:color w:val="454545"/>
        </w:rPr>
        <w:t>(</w:t>
      </w:r>
      <w:r w:rsidRPr="00AA21A3">
        <w:rPr>
          <w:rStyle w:val="a4"/>
          <w:rFonts w:ascii="Times New Roman" w:eastAsia="微软雅黑" w:hAnsi="Times New Roman" w:hint="eastAsia"/>
          <w:color w:val="454545"/>
        </w:rPr>
        <w:t>注：该称呼不具代表性</w:t>
      </w:r>
      <w:r w:rsidRPr="00AA21A3">
        <w:rPr>
          <w:rStyle w:val="a4"/>
          <w:rFonts w:ascii="Times New Roman" w:eastAsia="微软雅黑" w:hAnsi="Times New Roman" w:hint="eastAsia"/>
          <w:color w:val="454545"/>
        </w:rPr>
        <w:t>))</w:t>
      </w:r>
    </w:p>
    <w:p w:rsidR="008D2D83" w:rsidRPr="00AA21A3" w:rsidRDefault="008D2D83" w:rsidP="008D2D83">
      <w:pPr>
        <w:pStyle w:val="a5"/>
        <w:shd w:val="clear" w:color="auto" w:fill="FFFFFF"/>
        <w:spacing w:before="0" w:beforeAutospacing="0" w:after="0" w:afterAutospacing="0"/>
        <w:rPr>
          <w:rFonts w:ascii="Times New Roman" w:eastAsia="微软雅黑" w:hAnsi="Times New Roman"/>
          <w:color w:val="454545"/>
        </w:rPr>
      </w:pPr>
      <w:r w:rsidRPr="00AA21A3">
        <w:rPr>
          <w:rStyle w:val="a4"/>
          <w:rFonts w:ascii="Times New Roman" w:eastAsia="微软雅黑" w:hAnsi="Times New Roman" w:hint="eastAsia"/>
          <w:color w:val="454545"/>
        </w:rPr>
        <w:t>                 </w:t>
      </w:r>
      <w:r w:rsidRPr="00AA21A3">
        <w:rPr>
          <w:rFonts w:ascii="Times New Roman" w:eastAsia="微软雅黑" w:hAnsi="Times New Roman"/>
          <w:b/>
          <w:bCs/>
          <w:noProof/>
          <w:color w:val="454545"/>
        </w:rPr>
        <w:drawing>
          <wp:inline distT="0" distB="0" distL="0" distR="0">
            <wp:extent cx="2480945" cy="819150"/>
            <wp:effectExtent l="0" t="0" r="0" b="0"/>
            <wp:docPr id="6" name="图片 6" descr="http://img.blog.csdn.net/20160720114659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607201146595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0945" cy="819150"/>
                    </a:xfrm>
                    <a:prstGeom prst="rect">
                      <a:avLst/>
                    </a:prstGeom>
                    <a:noFill/>
                    <a:ln>
                      <a:noFill/>
                    </a:ln>
                  </pic:spPr>
                </pic:pic>
              </a:graphicData>
            </a:graphic>
          </wp:inline>
        </w:drawing>
      </w:r>
    </w:p>
    <w:p w:rsidR="008D2D83" w:rsidRPr="00AA21A3" w:rsidRDefault="008D2D83" w:rsidP="008D2D83">
      <w:pPr>
        <w:pStyle w:val="a5"/>
        <w:shd w:val="clear" w:color="auto" w:fill="FFFFFF"/>
        <w:spacing w:before="0" w:beforeAutospacing="0" w:after="0" w:afterAutospacing="0" w:line="400" w:lineRule="exact"/>
        <w:rPr>
          <w:rFonts w:ascii="Times New Roman" w:eastAsiaTheme="minorEastAsia" w:hAnsi="Times New Roman"/>
          <w:color w:val="454545"/>
        </w:rPr>
      </w:pPr>
      <w:r w:rsidRPr="00AA21A3">
        <w:rPr>
          <w:rStyle w:val="a4"/>
          <w:rFonts w:ascii="Times New Roman" w:eastAsiaTheme="minorEastAsia" w:hAnsi="Times New Roman" w:hint="eastAsia"/>
          <w:color w:val="454545"/>
        </w:rPr>
        <w:t>解释：</w:t>
      </w:r>
    </w:p>
    <w:p w:rsidR="008D2D83" w:rsidRPr="00AA21A3" w:rsidRDefault="008D2D83" w:rsidP="008D2D83">
      <w:pPr>
        <w:pStyle w:val="a5"/>
        <w:shd w:val="clear" w:color="auto" w:fill="FFFFFF"/>
        <w:spacing w:before="0" w:beforeAutospacing="0" w:after="0" w:afterAutospacing="0" w:line="400" w:lineRule="exact"/>
        <w:ind w:firstLine="420"/>
        <w:rPr>
          <w:rFonts w:ascii="Times New Roman" w:eastAsiaTheme="minorEastAsia" w:hAnsi="Times New Roman"/>
          <w:color w:val="454545"/>
        </w:rPr>
      </w:pPr>
      <w:r w:rsidRPr="00AA21A3">
        <w:rPr>
          <w:rFonts w:ascii="Times New Roman" w:eastAsiaTheme="minorEastAsia" w:hAnsi="Times New Roman" w:hint="eastAsia"/>
          <w:color w:val="454545"/>
        </w:rPr>
        <w:t>对第</w:t>
      </w:r>
      <w:r w:rsidRPr="00AA21A3">
        <w:rPr>
          <w:rFonts w:ascii="Times New Roman" w:eastAsiaTheme="minorEastAsia" w:hAnsi="Times New Roman" w:hint="eastAsia"/>
          <w:color w:val="454545"/>
        </w:rPr>
        <w:t>i</w:t>
      </w:r>
      <w:r w:rsidRPr="00AA21A3">
        <w:rPr>
          <w:rFonts w:ascii="Times New Roman" w:eastAsiaTheme="minorEastAsia" w:hAnsi="Times New Roman" w:hint="eastAsia"/>
          <w:color w:val="454545"/>
        </w:rPr>
        <w:t>个样本，我们可以算其局部密度ρ</w:t>
      </w:r>
      <w:r w:rsidRPr="00AA21A3">
        <w:rPr>
          <w:rFonts w:ascii="Times New Roman" w:eastAsiaTheme="minorEastAsia" w:hAnsi="Times New Roman" w:hint="eastAsia"/>
          <w:color w:val="454545"/>
        </w:rPr>
        <w:t>i</w:t>
      </w:r>
      <w:r w:rsidRPr="00AA21A3">
        <w:rPr>
          <w:rFonts w:ascii="Times New Roman" w:eastAsiaTheme="minorEastAsia" w:hAnsi="Times New Roman" w:hint="eastAsia"/>
          <w:color w:val="454545"/>
        </w:rPr>
        <w:t>，第</w:t>
      </w:r>
      <w:r w:rsidRPr="00AA21A3">
        <w:rPr>
          <w:rFonts w:ascii="Times New Roman" w:eastAsiaTheme="minorEastAsia" w:hAnsi="Times New Roman" w:hint="eastAsia"/>
          <w:color w:val="454545"/>
        </w:rPr>
        <w:t>j</w:t>
      </w:r>
      <w:r w:rsidRPr="00AA21A3">
        <w:rPr>
          <w:rFonts w:ascii="Times New Roman" w:eastAsiaTheme="minorEastAsia" w:hAnsi="Times New Roman" w:hint="eastAsia"/>
          <w:color w:val="454545"/>
        </w:rPr>
        <w:t>个样本，我们可以算其局部密度ρ</w:t>
      </w:r>
      <w:r w:rsidRPr="00AA21A3">
        <w:rPr>
          <w:rFonts w:ascii="Times New Roman" w:eastAsiaTheme="minorEastAsia" w:hAnsi="Times New Roman" w:hint="eastAsia"/>
          <w:color w:val="454545"/>
        </w:rPr>
        <w:t>j</w:t>
      </w:r>
      <w:r w:rsidRPr="00AA21A3">
        <w:rPr>
          <w:rFonts w:ascii="Times New Roman" w:eastAsiaTheme="minorEastAsia" w:hAnsi="Times New Roman" w:hint="eastAsia"/>
          <w:color w:val="454545"/>
        </w:rPr>
        <w:t>，其他样本点同理比如有：ρ</w:t>
      </w:r>
      <w:r w:rsidRPr="00AA21A3">
        <w:rPr>
          <w:rFonts w:ascii="Times New Roman" w:eastAsiaTheme="minorEastAsia" w:hAnsi="Times New Roman" w:hint="eastAsia"/>
          <w:color w:val="454545"/>
        </w:rPr>
        <w:t>1</w:t>
      </w:r>
      <w:r w:rsidRPr="00AA21A3">
        <w:rPr>
          <w:rFonts w:ascii="Times New Roman" w:eastAsiaTheme="minorEastAsia" w:hAnsi="Times New Roman" w:hint="eastAsia"/>
          <w:color w:val="454545"/>
        </w:rPr>
        <w:t>，ρ</w:t>
      </w:r>
      <w:r w:rsidRPr="00AA21A3">
        <w:rPr>
          <w:rFonts w:ascii="Times New Roman" w:eastAsiaTheme="minorEastAsia" w:hAnsi="Times New Roman" w:hint="eastAsia"/>
          <w:color w:val="454545"/>
        </w:rPr>
        <w:t>2</w:t>
      </w:r>
      <w:r w:rsidRPr="00AA21A3">
        <w:rPr>
          <w:rFonts w:ascii="Times New Roman" w:eastAsiaTheme="minorEastAsia" w:hAnsi="Times New Roman" w:hint="eastAsia"/>
          <w:color w:val="454545"/>
        </w:rPr>
        <w:t>，ρ</w:t>
      </w:r>
      <w:r w:rsidRPr="00AA21A3">
        <w:rPr>
          <w:rFonts w:ascii="Times New Roman" w:eastAsiaTheme="minorEastAsia" w:hAnsi="Times New Roman" w:hint="eastAsia"/>
          <w:color w:val="454545"/>
        </w:rPr>
        <w:t>3</w:t>
      </w:r>
      <w:r w:rsidRPr="00AA21A3">
        <w:rPr>
          <w:rFonts w:ascii="Times New Roman" w:eastAsiaTheme="minorEastAsia" w:hAnsi="Times New Roman" w:hint="eastAsia"/>
          <w:color w:val="454545"/>
        </w:rPr>
        <w:t>。为了方便说明，假设：ρ</w:t>
      </w:r>
      <w:r w:rsidRPr="00AA21A3">
        <w:rPr>
          <w:rFonts w:ascii="Times New Roman" w:eastAsiaTheme="minorEastAsia" w:hAnsi="Times New Roman" w:hint="eastAsia"/>
          <w:color w:val="454545"/>
        </w:rPr>
        <w:t>i= 8</w:t>
      </w:r>
      <w:r w:rsidRPr="00AA21A3">
        <w:rPr>
          <w:rFonts w:ascii="Times New Roman" w:eastAsiaTheme="minorEastAsia" w:hAnsi="Times New Roman" w:hint="eastAsia"/>
          <w:color w:val="454545"/>
        </w:rPr>
        <w:t>，ρ</w:t>
      </w:r>
      <w:r w:rsidRPr="00AA21A3">
        <w:rPr>
          <w:rFonts w:ascii="Times New Roman" w:eastAsiaTheme="minorEastAsia" w:hAnsi="Times New Roman" w:hint="eastAsia"/>
          <w:color w:val="454545"/>
        </w:rPr>
        <w:t>1=9</w:t>
      </w:r>
      <w:r w:rsidRPr="00AA21A3">
        <w:rPr>
          <w:rFonts w:ascii="Times New Roman" w:eastAsiaTheme="minorEastAsia" w:hAnsi="Times New Roman" w:hint="eastAsia"/>
          <w:color w:val="454545"/>
        </w:rPr>
        <w:t>，ρ</w:t>
      </w:r>
      <w:r w:rsidRPr="00AA21A3">
        <w:rPr>
          <w:rFonts w:ascii="Times New Roman" w:eastAsiaTheme="minorEastAsia" w:hAnsi="Times New Roman" w:hint="eastAsia"/>
          <w:color w:val="454545"/>
        </w:rPr>
        <w:t>2=10</w:t>
      </w:r>
      <w:r w:rsidRPr="00AA21A3">
        <w:rPr>
          <w:rFonts w:ascii="Times New Roman" w:eastAsiaTheme="minorEastAsia" w:hAnsi="Times New Roman" w:hint="eastAsia"/>
          <w:color w:val="454545"/>
        </w:rPr>
        <w:t>，ρ</w:t>
      </w:r>
      <w:r w:rsidRPr="00AA21A3">
        <w:rPr>
          <w:rFonts w:ascii="Times New Roman" w:eastAsiaTheme="minorEastAsia" w:hAnsi="Times New Roman" w:hint="eastAsia"/>
          <w:color w:val="454545"/>
        </w:rPr>
        <w:t>3=4</w:t>
      </w:r>
      <w:r w:rsidRPr="00AA21A3">
        <w:rPr>
          <w:rFonts w:ascii="Times New Roman" w:eastAsiaTheme="minorEastAsia" w:hAnsi="Times New Roman" w:hint="eastAsia"/>
          <w:color w:val="454545"/>
        </w:rPr>
        <w:t>，ρ</w:t>
      </w:r>
      <w:r w:rsidRPr="00AA21A3">
        <w:rPr>
          <w:rFonts w:ascii="Times New Roman" w:eastAsiaTheme="minorEastAsia" w:hAnsi="Times New Roman" w:hint="eastAsia"/>
          <w:color w:val="454545"/>
        </w:rPr>
        <w:t>j=20.</w:t>
      </w:r>
      <w:r w:rsidRPr="00AA21A3">
        <w:rPr>
          <w:rFonts w:ascii="Times New Roman" w:eastAsiaTheme="minorEastAsia" w:hAnsi="Times New Roman" w:hint="eastAsia"/>
          <w:color w:val="454545"/>
        </w:rPr>
        <w:t>然后对于第</w:t>
      </w:r>
      <w:r w:rsidRPr="00AA21A3">
        <w:rPr>
          <w:rFonts w:ascii="Times New Roman" w:eastAsiaTheme="minorEastAsia" w:hAnsi="Times New Roman" w:hint="eastAsia"/>
          <w:color w:val="454545"/>
        </w:rPr>
        <w:t>i</w:t>
      </w:r>
      <w:r w:rsidRPr="00AA21A3">
        <w:rPr>
          <w:rFonts w:ascii="Times New Roman" w:eastAsiaTheme="minorEastAsia" w:hAnsi="Times New Roman" w:hint="eastAsia"/>
          <w:color w:val="454545"/>
        </w:rPr>
        <w:t>个样本，将其局部密度和其他所有样本的局部密度作比较，于是乎：因为ρ</w:t>
      </w:r>
      <w:r w:rsidRPr="00AA21A3">
        <w:rPr>
          <w:rFonts w:ascii="Times New Roman" w:eastAsiaTheme="minorEastAsia" w:hAnsi="Times New Roman" w:hint="eastAsia"/>
          <w:color w:val="454545"/>
        </w:rPr>
        <w:t xml:space="preserve">i  &lt; </w:t>
      </w:r>
      <w:r w:rsidRPr="00AA21A3">
        <w:rPr>
          <w:rFonts w:ascii="Times New Roman" w:eastAsiaTheme="minorEastAsia" w:hAnsi="Times New Roman" w:hint="eastAsia"/>
          <w:color w:val="454545"/>
        </w:rPr>
        <w:t>ρ</w:t>
      </w:r>
      <w:r w:rsidRPr="00AA21A3">
        <w:rPr>
          <w:rFonts w:ascii="Times New Roman" w:eastAsiaTheme="minorEastAsia" w:hAnsi="Times New Roman" w:hint="eastAsia"/>
          <w:color w:val="454545"/>
        </w:rPr>
        <w:t>1</w:t>
      </w:r>
      <w:r w:rsidRPr="00AA21A3">
        <w:rPr>
          <w:rFonts w:ascii="Times New Roman" w:eastAsiaTheme="minorEastAsia" w:hAnsi="Times New Roman" w:hint="eastAsia"/>
          <w:color w:val="454545"/>
        </w:rPr>
        <w:t>，所以算算样本</w:t>
      </w:r>
      <w:r w:rsidRPr="00AA21A3">
        <w:rPr>
          <w:rFonts w:ascii="Times New Roman" w:eastAsiaTheme="minorEastAsia" w:hAnsi="Times New Roman" w:hint="eastAsia"/>
          <w:color w:val="454545"/>
        </w:rPr>
        <w:t>i</w:t>
      </w:r>
      <w:r w:rsidRPr="00AA21A3">
        <w:rPr>
          <w:rFonts w:ascii="Times New Roman" w:eastAsiaTheme="minorEastAsia" w:hAnsi="Times New Roman" w:hint="eastAsia"/>
          <w:color w:val="454545"/>
        </w:rPr>
        <w:t>和</w:t>
      </w:r>
      <w:r w:rsidRPr="00AA21A3">
        <w:rPr>
          <w:rFonts w:ascii="Times New Roman" w:eastAsiaTheme="minorEastAsia" w:hAnsi="Times New Roman" w:hint="eastAsia"/>
          <w:color w:val="454545"/>
        </w:rPr>
        <w:t>1</w:t>
      </w:r>
      <w:r w:rsidRPr="00AA21A3">
        <w:rPr>
          <w:rFonts w:ascii="Times New Roman" w:eastAsiaTheme="minorEastAsia" w:hAnsi="Times New Roman" w:hint="eastAsia"/>
          <w:color w:val="454545"/>
        </w:rPr>
        <w:t>之间的距离。同理，算算</w:t>
      </w:r>
      <w:r w:rsidRPr="00AA21A3">
        <w:rPr>
          <w:rFonts w:ascii="Times New Roman" w:eastAsiaTheme="minorEastAsia" w:hAnsi="Times New Roman" w:hint="eastAsia"/>
          <w:color w:val="454545"/>
        </w:rPr>
        <w:t>i</w:t>
      </w:r>
      <w:r w:rsidRPr="00AA21A3">
        <w:rPr>
          <w:rFonts w:ascii="Times New Roman" w:eastAsiaTheme="minorEastAsia" w:hAnsi="Times New Roman" w:hint="eastAsia"/>
          <w:color w:val="454545"/>
        </w:rPr>
        <w:t>和</w:t>
      </w:r>
      <w:r w:rsidRPr="00AA21A3">
        <w:rPr>
          <w:rFonts w:ascii="Times New Roman" w:eastAsiaTheme="minorEastAsia" w:hAnsi="Times New Roman" w:hint="eastAsia"/>
          <w:color w:val="454545"/>
        </w:rPr>
        <w:t>2</w:t>
      </w:r>
      <w:r w:rsidRPr="00AA21A3">
        <w:rPr>
          <w:rFonts w:ascii="Times New Roman" w:eastAsiaTheme="minorEastAsia" w:hAnsi="Times New Roman" w:hint="eastAsia"/>
          <w:color w:val="454545"/>
        </w:rPr>
        <w:t>之间的距离，</w:t>
      </w:r>
      <w:r w:rsidRPr="00AA21A3">
        <w:rPr>
          <w:rFonts w:ascii="Times New Roman" w:eastAsiaTheme="minorEastAsia" w:hAnsi="Times New Roman" w:hint="eastAsia"/>
          <w:color w:val="454545"/>
        </w:rPr>
        <w:t>j</w:t>
      </w:r>
      <w:r w:rsidRPr="00AA21A3">
        <w:rPr>
          <w:rFonts w:ascii="Times New Roman" w:eastAsiaTheme="minorEastAsia" w:hAnsi="Times New Roman" w:hint="eastAsia"/>
          <w:color w:val="454545"/>
        </w:rPr>
        <w:t>和</w:t>
      </w:r>
      <w:r w:rsidRPr="00AA21A3">
        <w:rPr>
          <w:rFonts w:ascii="Times New Roman" w:eastAsiaTheme="minorEastAsia" w:hAnsi="Times New Roman" w:hint="eastAsia"/>
          <w:color w:val="454545"/>
        </w:rPr>
        <w:t>i</w:t>
      </w:r>
      <w:r w:rsidRPr="00AA21A3">
        <w:rPr>
          <w:rFonts w:ascii="Times New Roman" w:eastAsiaTheme="minorEastAsia" w:hAnsi="Times New Roman" w:hint="eastAsia"/>
          <w:color w:val="454545"/>
        </w:rPr>
        <w:t>之间的距离。而因为ρ</w:t>
      </w:r>
      <w:r w:rsidRPr="00AA21A3">
        <w:rPr>
          <w:rFonts w:ascii="Times New Roman" w:eastAsiaTheme="minorEastAsia" w:hAnsi="Times New Roman" w:hint="eastAsia"/>
          <w:color w:val="454545"/>
        </w:rPr>
        <w:t xml:space="preserve">i  &gt; </w:t>
      </w:r>
      <w:r w:rsidRPr="00AA21A3">
        <w:rPr>
          <w:rFonts w:ascii="Times New Roman" w:eastAsiaTheme="minorEastAsia" w:hAnsi="Times New Roman" w:hint="eastAsia"/>
          <w:color w:val="454545"/>
        </w:rPr>
        <w:t>ρ</w:t>
      </w:r>
      <w:r w:rsidRPr="00AA21A3">
        <w:rPr>
          <w:rFonts w:ascii="Times New Roman" w:eastAsiaTheme="minorEastAsia" w:hAnsi="Times New Roman" w:hint="eastAsia"/>
          <w:color w:val="454545"/>
        </w:rPr>
        <w:t>3</w:t>
      </w:r>
      <w:r w:rsidRPr="00AA21A3">
        <w:rPr>
          <w:rFonts w:ascii="Times New Roman" w:eastAsiaTheme="minorEastAsia" w:hAnsi="Times New Roman" w:hint="eastAsia"/>
          <w:color w:val="454545"/>
        </w:rPr>
        <w:t>，所以样本</w:t>
      </w:r>
      <w:r w:rsidRPr="00AA21A3">
        <w:rPr>
          <w:rFonts w:ascii="Times New Roman" w:eastAsiaTheme="minorEastAsia" w:hAnsi="Times New Roman" w:hint="eastAsia"/>
          <w:color w:val="454545"/>
        </w:rPr>
        <w:t>i</w:t>
      </w:r>
      <w:r w:rsidRPr="00AA21A3">
        <w:rPr>
          <w:rFonts w:ascii="Times New Roman" w:eastAsiaTheme="minorEastAsia" w:hAnsi="Times New Roman" w:hint="eastAsia"/>
          <w:color w:val="454545"/>
        </w:rPr>
        <w:t>和</w:t>
      </w:r>
      <w:r w:rsidRPr="00AA21A3">
        <w:rPr>
          <w:rFonts w:ascii="Times New Roman" w:eastAsiaTheme="minorEastAsia" w:hAnsi="Times New Roman" w:hint="eastAsia"/>
          <w:color w:val="454545"/>
        </w:rPr>
        <w:t>3</w:t>
      </w:r>
      <w:r w:rsidRPr="00AA21A3">
        <w:rPr>
          <w:rFonts w:ascii="Times New Roman" w:eastAsiaTheme="minorEastAsia" w:hAnsi="Times New Roman" w:hint="eastAsia"/>
          <w:color w:val="454545"/>
        </w:rPr>
        <w:t>之间的距离就不算了。总之就是对于第</w:t>
      </w:r>
      <w:r w:rsidRPr="00AA21A3">
        <w:rPr>
          <w:rFonts w:ascii="Times New Roman" w:eastAsiaTheme="minorEastAsia" w:hAnsi="Times New Roman" w:hint="eastAsia"/>
          <w:color w:val="454545"/>
        </w:rPr>
        <w:t>i</w:t>
      </w:r>
      <w:r w:rsidRPr="00AA21A3">
        <w:rPr>
          <w:rFonts w:ascii="Times New Roman" w:eastAsiaTheme="minorEastAsia" w:hAnsi="Times New Roman" w:hint="eastAsia"/>
          <w:color w:val="454545"/>
        </w:rPr>
        <w:t>个样本，算算密度比它高的样本与其的距离。最后，在这些距离中取最小的那个，就是</w:t>
      </w:r>
      <w:r w:rsidRPr="00AA21A3">
        <w:rPr>
          <w:rStyle w:val="a4"/>
          <w:rFonts w:ascii="Times New Roman" w:eastAsiaTheme="minorEastAsia" w:hAnsi="Times New Roman" w:hint="eastAsia"/>
          <w:color w:val="454545"/>
        </w:rPr>
        <w:t>高局部密度点距离</w:t>
      </w:r>
      <w:r w:rsidRPr="00AA21A3">
        <w:rPr>
          <w:rFonts w:ascii="Times New Roman" w:eastAsiaTheme="minorEastAsia" w:hAnsi="Times New Roman" w:hint="eastAsia"/>
          <w:color w:val="454545"/>
        </w:rPr>
        <w:t>。</w:t>
      </w:r>
    </w:p>
    <w:p w:rsidR="008D2D83" w:rsidRPr="00AA21A3" w:rsidRDefault="008D2D83" w:rsidP="008D2D83">
      <w:pPr>
        <w:pStyle w:val="a5"/>
        <w:shd w:val="clear" w:color="auto" w:fill="FFFFFF"/>
        <w:spacing w:before="0" w:beforeAutospacing="0" w:after="0" w:afterAutospacing="0" w:line="400" w:lineRule="exact"/>
        <w:rPr>
          <w:rFonts w:ascii="Times New Roman" w:eastAsiaTheme="minorEastAsia" w:hAnsi="Times New Roman"/>
          <w:color w:val="454545"/>
        </w:rPr>
      </w:pPr>
      <w:r w:rsidRPr="00AA21A3">
        <w:rPr>
          <w:rStyle w:val="a4"/>
          <w:rFonts w:ascii="Times New Roman" w:eastAsiaTheme="minorEastAsia" w:hAnsi="Times New Roman" w:hint="eastAsia"/>
          <w:color w:val="454545"/>
        </w:rPr>
        <w:t>一句话描述就是：</w:t>
      </w:r>
    </w:p>
    <w:p w:rsidR="008D2D83" w:rsidRPr="00AA21A3" w:rsidRDefault="008D2D83" w:rsidP="008D2D83">
      <w:pPr>
        <w:pStyle w:val="a5"/>
        <w:shd w:val="clear" w:color="auto" w:fill="FFFFFF"/>
        <w:spacing w:before="0" w:beforeAutospacing="0" w:after="0" w:afterAutospacing="0" w:line="400" w:lineRule="exact"/>
        <w:rPr>
          <w:rFonts w:ascii="Times New Roman" w:eastAsiaTheme="minorEastAsia" w:hAnsi="Times New Roman"/>
          <w:color w:val="454545"/>
        </w:rPr>
      </w:pPr>
      <w:r w:rsidRPr="00AA21A3">
        <w:rPr>
          <w:rFonts w:ascii="Times New Roman" w:eastAsiaTheme="minorEastAsia" w:hAnsi="Times New Roman" w:hint="eastAsia"/>
          <w:color w:val="454545"/>
        </w:rPr>
        <w:t>   </w:t>
      </w:r>
      <w:r w:rsidRPr="00AA21A3">
        <w:rPr>
          <w:rFonts w:ascii="Times New Roman" w:eastAsiaTheme="minorEastAsia" w:hAnsi="Times New Roman" w:hint="eastAsia"/>
          <w:color w:val="454545"/>
        </w:rPr>
        <w:t>比我</w:t>
      </w:r>
      <w:r w:rsidRPr="00AA21A3">
        <w:rPr>
          <w:rStyle w:val="a4"/>
          <w:rFonts w:ascii="Times New Roman" w:eastAsiaTheme="minorEastAsia" w:hAnsi="Times New Roman" w:hint="eastAsia"/>
          <w:color w:val="454545"/>
        </w:rPr>
        <w:t>高</w:t>
      </w:r>
      <w:r w:rsidRPr="00AA21A3">
        <w:rPr>
          <w:rFonts w:ascii="Times New Roman" w:eastAsiaTheme="minorEastAsia" w:hAnsi="Times New Roman" w:hint="eastAsia"/>
          <w:color w:val="454545"/>
        </w:rPr>
        <w:t>的</w:t>
      </w:r>
      <w:r w:rsidRPr="00AA21A3">
        <w:rPr>
          <w:rStyle w:val="a4"/>
          <w:rFonts w:ascii="Times New Roman" w:eastAsiaTheme="minorEastAsia" w:hAnsi="Times New Roman" w:hint="eastAsia"/>
          <w:color w:val="454545"/>
        </w:rPr>
        <w:t>局部密度点</w:t>
      </w:r>
      <w:r w:rsidRPr="00AA21A3">
        <w:rPr>
          <w:rFonts w:ascii="Times New Roman" w:eastAsiaTheme="minorEastAsia" w:hAnsi="Times New Roman" w:hint="eastAsia"/>
          <w:color w:val="454545"/>
        </w:rPr>
        <w:t>到我的最小</w:t>
      </w:r>
      <w:r w:rsidRPr="00AA21A3">
        <w:rPr>
          <w:rStyle w:val="a4"/>
          <w:rFonts w:ascii="Times New Roman" w:eastAsiaTheme="minorEastAsia" w:hAnsi="Times New Roman" w:hint="eastAsia"/>
          <w:color w:val="454545"/>
        </w:rPr>
        <w:t>距离</w:t>
      </w:r>
      <w:r w:rsidRPr="00AA21A3">
        <w:rPr>
          <w:rFonts w:ascii="Times New Roman" w:eastAsiaTheme="minorEastAsia" w:hAnsi="Times New Roman" w:hint="eastAsia"/>
          <w:color w:val="454545"/>
        </w:rPr>
        <w:t>。</w:t>
      </w:r>
      <w:r w:rsidRPr="00AA21A3">
        <w:rPr>
          <w:rFonts w:ascii="Times New Roman" w:eastAsiaTheme="minorEastAsia" w:hAnsi="Times New Roman" w:hint="eastAsia"/>
          <w:color w:val="454545"/>
        </w:rPr>
        <w:t>(</w:t>
      </w:r>
      <w:r w:rsidRPr="00AA21A3">
        <w:rPr>
          <w:rFonts w:ascii="Times New Roman" w:eastAsiaTheme="minorEastAsia" w:hAnsi="Times New Roman" w:hint="eastAsia"/>
          <w:color w:val="454545"/>
        </w:rPr>
        <w:t>把这句话的黑体字连起来看看</w:t>
      </w:r>
      <w:r w:rsidRPr="00AA21A3">
        <w:rPr>
          <w:rFonts w:ascii="Times New Roman" w:eastAsiaTheme="minorEastAsia" w:hAnsi="Times New Roman" w:hint="eastAsia"/>
          <w:color w:val="454545"/>
        </w:rPr>
        <w:t>)</w:t>
      </w:r>
      <w:r w:rsidRPr="00AA21A3">
        <w:rPr>
          <w:rFonts w:ascii="Times New Roman" w:eastAsiaTheme="minorEastAsia" w:hAnsi="Times New Roman" w:hint="eastAsia"/>
          <w:color w:val="454545"/>
        </w:rPr>
        <w:t>。</w:t>
      </w:r>
      <w:r w:rsidRPr="00AA21A3">
        <w:rPr>
          <w:rFonts w:ascii="Times New Roman" w:eastAsia="微软雅黑" w:hAnsi="Times New Roman" w:hint="eastAsia"/>
          <w:b/>
          <w:bCs/>
          <w:color w:val="454545"/>
        </w:rPr>
        <w:t>簇中心和异常点的识别：</w:t>
      </w:r>
    </w:p>
    <w:p w:rsidR="008D2D83" w:rsidRPr="00AA21A3" w:rsidRDefault="008D2D83" w:rsidP="008D2D83">
      <w:pPr>
        <w:pStyle w:val="a5"/>
        <w:shd w:val="clear" w:color="auto" w:fill="FFFFFF"/>
        <w:spacing w:before="0" w:beforeAutospacing="0" w:after="0" w:afterAutospacing="0" w:line="400" w:lineRule="exact"/>
        <w:ind w:firstLine="420"/>
        <w:rPr>
          <w:rFonts w:ascii="Times New Roman" w:eastAsiaTheme="minorEastAsia" w:hAnsi="Times New Roman"/>
          <w:color w:val="454545"/>
        </w:rPr>
      </w:pPr>
      <w:r w:rsidRPr="00AA21A3">
        <w:rPr>
          <w:rStyle w:val="a4"/>
          <w:rFonts w:ascii="Times New Roman" w:eastAsiaTheme="minorEastAsia" w:hAnsi="Times New Roman" w:hint="eastAsia"/>
          <w:color w:val="454545"/>
        </w:rPr>
        <w:t>簇中心：</w:t>
      </w:r>
      <w:r w:rsidRPr="00AA21A3">
        <w:rPr>
          <w:rFonts w:ascii="Times New Roman" w:eastAsiaTheme="minorEastAsia" w:hAnsi="Times New Roman" w:hint="eastAsia"/>
          <w:color w:val="454545"/>
        </w:rPr>
        <w:t>那些有着比较大的局部密度ρ</w:t>
      </w:r>
      <w:r w:rsidRPr="00AA21A3">
        <w:rPr>
          <w:rFonts w:ascii="Times New Roman" w:eastAsiaTheme="minorEastAsia" w:hAnsi="Times New Roman" w:hint="eastAsia"/>
          <w:color w:val="454545"/>
        </w:rPr>
        <w:t>i</w:t>
      </w:r>
      <w:r w:rsidRPr="00AA21A3">
        <w:rPr>
          <w:rFonts w:ascii="Times New Roman" w:eastAsiaTheme="minorEastAsia" w:hAnsi="Times New Roman" w:hint="eastAsia"/>
          <w:color w:val="454545"/>
        </w:rPr>
        <w:t>和很大的高密距离δ</w:t>
      </w:r>
      <w:r w:rsidRPr="00AA21A3">
        <w:rPr>
          <w:rFonts w:ascii="Times New Roman" w:eastAsiaTheme="minorEastAsia" w:hAnsi="Times New Roman" w:hint="eastAsia"/>
          <w:color w:val="454545"/>
        </w:rPr>
        <w:t xml:space="preserve">i </w:t>
      </w:r>
      <w:r w:rsidRPr="00AA21A3">
        <w:rPr>
          <w:rFonts w:ascii="Times New Roman" w:eastAsiaTheme="minorEastAsia" w:hAnsi="Times New Roman" w:hint="eastAsia"/>
          <w:color w:val="454545"/>
        </w:rPr>
        <w:t>的点被认为是簇的中心。</w:t>
      </w:r>
    </w:p>
    <w:p w:rsidR="008D2D83" w:rsidRPr="00AA21A3" w:rsidRDefault="008D2D83" w:rsidP="008D2D83">
      <w:pPr>
        <w:pStyle w:val="a5"/>
        <w:shd w:val="clear" w:color="auto" w:fill="FFFFFF"/>
        <w:spacing w:before="0" w:beforeAutospacing="0" w:after="0" w:afterAutospacing="0" w:line="400" w:lineRule="exact"/>
        <w:rPr>
          <w:rFonts w:ascii="Times New Roman" w:eastAsiaTheme="minorEastAsia" w:hAnsi="Times New Roman"/>
          <w:color w:val="454545"/>
        </w:rPr>
      </w:pPr>
      <w:r w:rsidRPr="00AA21A3">
        <w:rPr>
          <w:rFonts w:ascii="Times New Roman" w:eastAsiaTheme="minorEastAsia" w:hAnsi="Times New Roman"/>
          <w:color w:val="454545"/>
        </w:rPr>
        <w:tab/>
      </w:r>
      <w:r w:rsidRPr="00AA21A3">
        <w:rPr>
          <w:rStyle w:val="a4"/>
          <w:rFonts w:ascii="Times New Roman" w:eastAsiaTheme="minorEastAsia" w:hAnsi="Times New Roman" w:hint="eastAsia"/>
          <w:color w:val="454545"/>
        </w:rPr>
        <w:t>异常点：</w:t>
      </w:r>
      <w:r w:rsidRPr="00AA21A3">
        <w:rPr>
          <w:rFonts w:ascii="Times New Roman" w:eastAsiaTheme="minorEastAsia" w:hAnsi="Times New Roman" w:hint="eastAsia"/>
          <w:color w:val="454545"/>
        </w:rPr>
        <w:t>高密距离δ</w:t>
      </w:r>
      <w:r w:rsidRPr="00AA21A3">
        <w:rPr>
          <w:rFonts w:ascii="Times New Roman" w:eastAsiaTheme="minorEastAsia" w:hAnsi="Times New Roman" w:hint="eastAsia"/>
          <w:color w:val="454545"/>
        </w:rPr>
        <w:t>i</w:t>
      </w:r>
      <w:r w:rsidRPr="00AA21A3">
        <w:rPr>
          <w:rFonts w:ascii="Times New Roman" w:eastAsiaTheme="minorEastAsia" w:hAnsi="Times New Roman" w:hint="eastAsia"/>
          <w:color w:val="454545"/>
        </w:rPr>
        <w:t>较大但局部密度ρ</w:t>
      </w:r>
      <w:r w:rsidRPr="00AA21A3">
        <w:rPr>
          <w:rFonts w:ascii="Times New Roman" w:eastAsiaTheme="minorEastAsia" w:hAnsi="Times New Roman" w:hint="eastAsia"/>
          <w:color w:val="454545"/>
        </w:rPr>
        <w:t>i</w:t>
      </w:r>
      <w:r w:rsidRPr="00AA21A3">
        <w:rPr>
          <w:rFonts w:ascii="Times New Roman" w:eastAsiaTheme="minorEastAsia" w:hAnsi="Times New Roman" w:hint="eastAsia"/>
          <w:color w:val="454545"/>
        </w:rPr>
        <w:t>较小的点是异常点；</w:t>
      </w:r>
    </w:p>
    <w:p w:rsidR="008157E7" w:rsidRPr="00AA21A3" w:rsidRDefault="008157E7" w:rsidP="008157E7">
      <w:pPr>
        <w:pStyle w:val="5"/>
        <w:rPr>
          <w:shd w:val="clear" w:color="auto" w:fill="FFFFFF"/>
        </w:rPr>
      </w:pPr>
      <w:r w:rsidRPr="00AA21A3">
        <w:rPr>
          <w:rFonts w:hint="eastAsia"/>
          <w:shd w:val="clear" w:color="auto" w:fill="FFFFFF"/>
        </w:rPr>
        <w:lastRenderedPageBreak/>
        <w:t>3</w:t>
      </w:r>
      <w:r w:rsidRPr="00AA21A3">
        <w:rPr>
          <w:rFonts w:hint="eastAsia"/>
          <w:shd w:val="clear" w:color="auto" w:fill="FFFFFF"/>
        </w:rPr>
        <w:t>）谱</w:t>
      </w:r>
      <w:r w:rsidRPr="00AA21A3">
        <w:rPr>
          <w:shd w:val="clear" w:color="auto" w:fill="FFFFFF"/>
        </w:rPr>
        <w:t>聚类</w:t>
      </w:r>
    </w:p>
    <w:p w:rsidR="00F97185" w:rsidRPr="00F97185" w:rsidRDefault="00F97185" w:rsidP="00F97185">
      <w:pPr>
        <w:rPr>
          <w:color w:val="000000"/>
          <w:shd w:val="clear" w:color="auto" w:fill="FFFFFF" w:themeFill="background1"/>
        </w:rPr>
      </w:pPr>
      <w:r w:rsidRPr="00F97185">
        <w:rPr>
          <w:color w:val="000000"/>
          <w:shd w:val="clear" w:color="auto" w:fill="FFFFFF" w:themeFill="background1"/>
        </w:rPr>
        <w:t xml:space="preserve">　谱聚类算法的主要优点有：</w:t>
      </w:r>
    </w:p>
    <w:p w:rsidR="00F97185" w:rsidRPr="00F97185" w:rsidRDefault="00F97185" w:rsidP="00F97185">
      <w:pPr>
        <w:rPr>
          <w:color w:val="000000"/>
          <w:shd w:val="clear" w:color="auto" w:fill="FFFFFF" w:themeFill="background1"/>
        </w:rPr>
      </w:pPr>
      <w:r>
        <w:rPr>
          <w:color w:val="000000"/>
          <w:shd w:val="clear" w:color="auto" w:fill="FFFFFF" w:themeFill="background1"/>
        </w:rPr>
        <w:t xml:space="preserve">　　</w:t>
      </w:r>
      <w:r w:rsidRPr="00F97185">
        <w:rPr>
          <w:color w:val="000000"/>
          <w:shd w:val="clear" w:color="auto" w:fill="FFFFFF" w:themeFill="background1"/>
        </w:rPr>
        <w:t>1</w:t>
      </w:r>
      <w:r w:rsidRPr="00F97185">
        <w:rPr>
          <w:color w:val="000000"/>
          <w:shd w:val="clear" w:color="auto" w:fill="FFFFFF" w:themeFill="background1"/>
        </w:rPr>
        <w:t>）谱聚类只需要数据之间的相似度矩阵，因此对于处理稀疏数据的聚类很有效。这点传统聚类算法比如</w:t>
      </w:r>
      <w:r w:rsidRPr="00F97185">
        <w:rPr>
          <w:color w:val="000000"/>
          <w:shd w:val="clear" w:color="auto" w:fill="FFFFFF" w:themeFill="background1"/>
        </w:rPr>
        <w:t>K-Means</w:t>
      </w:r>
      <w:r w:rsidRPr="00F97185">
        <w:rPr>
          <w:color w:val="000000"/>
          <w:shd w:val="clear" w:color="auto" w:fill="FFFFFF" w:themeFill="background1"/>
        </w:rPr>
        <w:t>很难做到</w:t>
      </w:r>
    </w:p>
    <w:p w:rsidR="00F97185" w:rsidRPr="00F97185" w:rsidRDefault="00F97185" w:rsidP="00F97185">
      <w:pPr>
        <w:rPr>
          <w:color w:val="000000"/>
          <w:shd w:val="clear" w:color="auto" w:fill="FFFFFF" w:themeFill="background1"/>
        </w:rPr>
      </w:pPr>
      <w:r>
        <w:rPr>
          <w:color w:val="000000"/>
          <w:shd w:val="clear" w:color="auto" w:fill="FFFFFF" w:themeFill="background1"/>
        </w:rPr>
        <w:t xml:space="preserve">　　</w:t>
      </w:r>
      <w:r w:rsidRPr="00F97185">
        <w:rPr>
          <w:color w:val="000000"/>
          <w:shd w:val="clear" w:color="auto" w:fill="FFFFFF" w:themeFill="background1"/>
        </w:rPr>
        <w:t>2</w:t>
      </w:r>
      <w:r w:rsidRPr="00F97185">
        <w:rPr>
          <w:color w:val="000000"/>
          <w:shd w:val="clear" w:color="auto" w:fill="FFFFFF" w:themeFill="background1"/>
        </w:rPr>
        <w:t>）由于使用了降维，因此在处理高维数据聚类时的复杂度比传统聚类算法好。</w:t>
      </w:r>
    </w:p>
    <w:p w:rsidR="00F97185" w:rsidRPr="00F97185" w:rsidRDefault="00F97185" w:rsidP="00F97185">
      <w:pPr>
        <w:rPr>
          <w:color w:val="000000"/>
          <w:shd w:val="clear" w:color="auto" w:fill="FFFFFF" w:themeFill="background1"/>
        </w:rPr>
      </w:pPr>
      <w:r>
        <w:rPr>
          <w:color w:val="000000"/>
          <w:shd w:val="clear" w:color="auto" w:fill="FFFFFF" w:themeFill="background1"/>
        </w:rPr>
        <w:t xml:space="preserve">　</w:t>
      </w:r>
      <w:r w:rsidRPr="00F97185">
        <w:rPr>
          <w:color w:val="000000"/>
          <w:shd w:val="clear" w:color="auto" w:fill="FFFFFF" w:themeFill="background1"/>
        </w:rPr>
        <w:t>谱聚类算法的主要缺点有：</w:t>
      </w:r>
    </w:p>
    <w:p w:rsidR="00F97185" w:rsidRPr="00F97185" w:rsidRDefault="00F97185" w:rsidP="00F97185">
      <w:pPr>
        <w:rPr>
          <w:color w:val="000000"/>
          <w:shd w:val="clear" w:color="auto" w:fill="FFFFFF" w:themeFill="background1"/>
        </w:rPr>
      </w:pPr>
      <w:r>
        <w:rPr>
          <w:color w:val="000000"/>
          <w:shd w:val="clear" w:color="auto" w:fill="FFFFFF" w:themeFill="background1"/>
        </w:rPr>
        <w:t xml:space="preserve">　　</w:t>
      </w:r>
      <w:r w:rsidRPr="00F97185">
        <w:rPr>
          <w:color w:val="000000"/>
          <w:shd w:val="clear" w:color="auto" w:fill="FFFFFF" w:themeFill="background1"/>
        </w:rPr>
        <w:t>1</w:t>
      </w:r>
      <w:r w:rsidRPr="00F97185">
        <w:rPr>
          <w:color w:val="000000"/>
          <w:shd w:val="clear" w:color="auto" w:fill="FFFFFF" w:themeFill="background1"/>
        </w:rPr>
        <w:t>）如果最终聚类的维度非常高，则由于降维的幅度不够，谱聚类的运行速度和最后的聚类效果均不好。</w:t>
      </w:r>
    </w:p>
    <w:p w:rsidR="00F97185" w:rsidRPr="00F97185" w:rsidRDefault="00F97185" w:rsidP="00F97185">
      <w:pPr>
        <w:rPr>
          <w:color w:val="000000"/>
          <w:shd w:val="clear" w:color="auto" w:fill="FFFFFF" w:themeFill="background1"/>
        </w:rPr>
      </w:pPr>
      <w:r>
        <w:rPr>
          <w:color w:val="000000"/>
          <w:shd w:val="clear" w:color="auto" w:fill="FFFFFF" w:themeFill="background1"/>
        </w:rPr>
        <w:t xml:space="preserve">　　</w:t>
      </w:r>
      <w:r w:rsidRPr="00F97185">
        <w:rPr>
          <w:color w:val="000000"/>
          <w:shd w:val="clear" w:color="auto" w:fill="FFFFFF" w:themeFill="background1"/>
        </w:rPr>
        <w:t xml:space="preserve">2) </w:t>
      </w:r>
      <w:r w:rsidRPr="00F97185">
        <w:rPr>
          <w:color w:val="000000"/>
          <w:shd w:val="clear" w:color="auto" w:fill="FFFFFF" w:themeFill="background1"/>
        </w:rPr>
        <w:t>聚类效果依赖于相似矩阵，不同的相似矩阵得到的最终聚类效果可能很不同。</w:t>
      </w:r>
    </w:p>
    <w:p w:rsidR="008157E7" w:rsidRPr="00AA21A3" w:rsidRDefault="008157E7" w:rsidP="008157E7"/>
    <w:p w:rsidR="008157E7" w:rsidRPr="00AA21A3" w:rsidRDefault="004A3E4D" w:rsidP="00BC2FD9">
      <w:pPr>
        <w:pStyle w:val="3"/>
        <w:numPr>
          <w:ilvl w:val="0"/>
          <w:numId w:val="1"/>
        </w:numPr>
      </w:pPr>
      <w:r w:rsidRPr="00AA21A3">
        <w:rPr>
          <w:rFonts w:hint="eastAsia"/>
        </w:rPr>
        <w:t>决策树</w:t>
      </w:r>
    </w:p>
    <w:p w:rsidR="00E16459" w:rsidRPr="00AA21A3" w:rsidRDefault="00E16459" w:rsidP="00BC2FD9">
      <w:pPr>
        <w:pStyle w:val="4"/>
        <w:numPr>
          <w:ilvl w:val="0"/>
          <w:numId w:val="4"/>
        </w:numPr>
        <w:rPr>
          <w:rFonts w:ascii="Times New Roman" w:hAnsi="Times New Roman"/>
        </w:rPr>
      </w:pPr>
      <w:r w:rsidRPr="00AA21A3">
        <w:rPr>
          <w:rFonts w:ascii="Times New Roman" w:hAnsi="Times New Roman" w:hint="eastAsia"/>
        </w:rPr>
        <w:t>ID3</w:t>
      </w:r>
      <w:r w:rsidRPr="00AA21A3">
        <w:rPr>
          <w:rFonts w:ascii="Times New Roman" w:hAnsi="Times New Roman"/>
        </w:rPr>
        <w:t>决策</w:t>
      </w:r>
      <w:r w:rsidRPr="00AA21A3">
        <w:rPr>
          <w:rFonts w:ascii="Times New Roman" w:hAnsi="Times New Roman" w:hint="eastAsia"/>
        </w:rPr>
        <w:t>树</w:t>
      </w:r>
    </w:p>
    <w:p w:rsidR="004A3E4D" w:rsidRPr="00AA21A3" w:rsidRDefault="00531B94" w:rsidP="00E16459">
      <w:pPr>
        <w:pStyle w:val="5"/>
      </w:pPr>
      <w:r w:rsidRPr="00AA21A3">
        <w:rPr>
          <w:rFonts w:hint="eastAsia"/>
        </w:rPr>
        <w:t>理论</w:t>
      </w:r>
      <w:r w:rsidRPr="00AA21A3">
        <w:t>基础：</w:t>
      </w:r>
    </w:p>
    <w:p w:rsidR="00531B94" w:rsidRPr="00AA21A3" w:rsidRDefault="00531B94" w:rsidP="00F76194">
      <w:pPr>
        <w:ind w:firstLine="420"/>
        <w:rPr>
          <w:color w:val="000000"/>
          <w:shd w:val="clear" w:color="auto" w:fill="FFFFFF" w:themeFill="background1"/>
        </w:rPr>
      </w:pPr>
      <w:r w:rsidRPr="00AA21A3">
        <w:rPr>
          <w:color w:val="000000"/>
          <w:shd w:val="clear" w:color="auto" w:fill="FFFFFF" w:themeFill="background1"/>
        </w:rPr>
        <w:t>熵度量了事物的不确定性，越不确定的事物，它的熵就越大。具体的，随机变量</w:t>
      </w:r>
      <w:r w:rsidRPr="00AA21A3">
        <w:rPr>
          <w:color w:val="000000"/>
          <w:shd w:val="clear" w:color="auto" w:fill="FFFFFF" w:themeFill="background1"/>
        </w:rPr>
        <w:t>X</w:t>
      </w:r>
      <w:r w:rsidRPr="00AA21A3">
        <w:rPr>
          <w:color w:val="000000"/>
          <w:shd w:val="clear" w:color="auto" w:fill="FFFFFF" w:themeFill="background1"/>
        </w:rPr>
        <w:t>的熵的表达式如下：</w:t>
      </w:r>
    </w:p>
    <w:p w:rsidR="00A06B18" w:rsidRPr="00AA21A3" w:rsidRDefault="00A06B18" w:rsidP="00A06B18">
      <w:pPr>
        <w:spacing w:line="240" w:lineRule="auto"/>
        <w:jc w:val="center"/>
      </w:pPr>
      <w:r w:rsidRPr="00AA21A3">
        <w:rPr>
          <w:position w:val="-28"/>
        </w:rPr>
        <w:object w:dxaOrig="2180" w:dyaOrig="680">
          <v:shape id="_x0000_i1026" type="#_x0000_t75" style="width:109.25pt;height:33.75pt" o:ole="">
            <v:imagedata r:id="rId14" o:title=""/>
          </v:shape>
          <o:OLEObject Type="Embed" ProgID="Equation.DSMT4" ShapeID="_x0000_i1026" DrawAspect="Content" ObjectID="_1598257614" r:id="rId15"/>
        </w:object>
      </w:r>
    </w:p>
    <w:p w:rsidR="00A06B18" w:rsidRPr="00AA21A3" w:rsidRDefault="00A06B18" w:rsidP="00F76194">
      <w:pPr>
        <w:ind w:firstLine="420"/>
        <w:rPr>
          <w:rStyle w:val="mn"/>
          <w:color w:val="000000"/>
          <w:bdr w:val="none" w:sz="0" w:space="0" w:color="auto" w:frame="1"/>
          <w:shd w:val="clear" w:color="auto" w:fill="FFFFFF" w:themeFill="background1"/>
        </w:rPr>
      </w:pPr>
      <w:r w:rsidRPr="00AA21A3">
        <w:rPr>
          <w:color w:val="000000"/>
          <w:shd w:val="clear" w:color="auto" w:fill="FFFFFF" w:themeFill="background1"/>
        </w:rPr>
        <w:t>举个例子，比如</w:t>
      </w:r>
      <w:r w:rsidRPr="00AA21A3">
        <w:rPr>
          <w:color w:val="000000"/>
          <w:shd w:val="clear" w:color="auto" w:fill="FFFFFF" w:themeFill="background1"/>
        </w:rPr>
        <w:t>X</w:t>
      </w:r>
      <w:r w:rsidRPr="00AA21A3">
        <w:rPr>
          <w:color w:val="000000"/>
          <w:shd w:val="clear" w:color="auto" w:fill="FFFFFF" w:themeFill="background1"/>
        </w:rPr>
        <w:t>有</w:t>
      </w:r>
      <w:r w:rsidRPr="00AA21A3">
        <w:rPr>
          <w:color w:val="000000"/>
          <w:shd w:val="clear" w:color="auto" w:fill="FFFFFF" w:themeFill="background1"/>
        </w:rPr>
        <w:t>2</w:t>
      </w:r>
      <w:r w:rsidRPr="00AA21A3">
        <w:rPr>
          <w:color w:val="000000"/>
          <w:shd w:val="clear" w:color="auto" w:fill="FFFFFF" w:themeFill="background1"/>
        </w:rPr>
        <w:t>个可能的取值，而这两个取值各为</w:t>
      </w:r>
      <w:r w:rsidRPr="00AA21A3">
        <w:rPr>
          <w:color w:val="000000"/>
          <w:shd w:val="clear" w:color="auto" w:fill="FFFFFF" w:themeFill="background1"/>
        </w:rPr>
        <w:t>1/2</w:t>
      </w:r>
      <w:r w:rsidRPr="00AA21A3">
        <w:rPr>
          <w:color w:val="000000"/>
          <w:shd w:val="clear" w:color="auto" w:fill="FFFFFF" w:themeFill="background1"/>
        </w:rPr>
        <w:t>时</w:t>
      </w:r>
      <w:r w:rsidRPr="00AA21A3">
        <w:rPr>
          <w:color w:val="000000"/>
          <w:shd w:val="clear" w:color="auto" w:fill="FFFFFF" w:themeFill="background1"/>
        </w:rPr>
        <w:t>X</w:t>
      </w:r>
      <w:r w:rsidRPr="00AA21A3">
        <w:rPr>
          <w:color w:val="000000"/>
          <w:shd w:val="clear" w:color="auto" w:fill="FFFFFF" w:themeFill="background1"/>
        </w:rPr>
        <w:t>的熵最大，此时</w:t>
      </w:r>
      <w:r w:rsidRPr="00AA21A3">
        <w:rPr>
          <w:color w:val="000000"/>
          <w:shd w:val="clear" w:color="auto" w:fill="FFFFFF" w:themeFill="background1"/>
        </w:rPr>
        <w:t>X</w:t>
      </w:r>
      <w:r w:rsidRPr="00AA21A3">
        <w:rPr>
          <w:color w:val="000000"/>
          <w:shd w:val="clear" w:color="auto" w:fill="FFFFFF" w:themeFill="background1"/>
        </w:rPr>
        <w:t>具有最大的不确定性。值为</w:t>
      </w:r>
      <w:r w:rsidRPr="00AA21A3">
        <w:rPr>
          <w:rStyle w:val="mi"/>
          <w:color w:val="000000"/>
          <w:bdr w:val="none" w:sz="0" w:space="0" w:color="auto" w:frame="1"/>
          <w:shd w:val="clear" w:color="auto" w:fill="FFFFFF" w:themeFill="background1"/>
        </w:rPr>
        <w:t>H</w:t>
      </w:r>
      <w:r w:rsidRPr="00AA21A3">
        <w:rPr>
          <w:rStyle w:val="mo"/>
          <w:color w:val="000000"/>
          <w:bdr w:val="none" w:sz="0" w:space="0" w:color="auto" w:frame="1"/>
          <w:shd w:val="clear" w:color="auto" w:fill="FFFFFF" w:themeFill="background1"/>
        </w:rPr>
        <w:t>(</w:t>
      </w:r>
      <w:r w:rsidRPr="00AA21A3">
        <w:rPr>
          <w:rStyle w:val="mi"/>
          <w:color w:val="000000"/>
          <w:bdr w:val="none" w:sz="0" w:space="0" w:color="auto" w:frame="1"/>
          <w:shd w:val="clear" w:color="auto" w:fill="FFFFFF" w:themeFill="background1"/>
        </w:rPr>
        <w:t>X</w:t>
      </w:r>
      <w:r w:rsidRPr="00AA21A3">
        <w:rPr>
          <w:rStyle w:val="mo"/>
          <w:color w:val="000000"/>
          <w:bdr w:val="none" w:sz="0" w:space="0" w:color="auto" w:frame="1"/>
          <w:shd w:val="clear" w:color="auto" w:fill="FFFFFF" w:themeFill="background1"/>
        </w:rPr>
        <w:t>)=</w:t>
      </w:r>
      <w:r w:rsidRPr="00AA21A3">
        <w:rPr>
          <w:rStyle w:val="mo"/>
          <w:rFonts w:eastAsia="MS Mincho" w:cs="MS Mincho" w:hint="eastAsia"/>
          <w:color w:val="000000"/>
          <w:bdr w:val="none" w:sz="0" w:space="0" w:color="auto" w:frame="1"/>
          <w:shd w:val="clear" w:color="auto" w:fill="FFFFFF" w:themeFill="background1"/>
        </w:rPr>
        <w:t>−</w:t>
      </w:r>
      <w:r w:rsidRPr="00AA21A3">
        <w:rPr>
          <w:rStyle w:val="mo"/>
          <w:color w:val="000000"/>
          <w:bdr w:val="none" w:sz="0" w:space="0" w:color="auto" w:frame="1"/>
          <w:shd w:val="clear" w:color="auto" w:fill="FFFFFF" w:themeFill="background1"/>
        </w:rPr>
        <w:t>(</w:t>
      </w:r>
      <w:r w:rsidRPr="00AA21A3">
        <w:rPr>
          <w:rStyle w:val="mn"/>
          <w:color w:val="000000"/>
          <w:bdr w:val="none" w:sz="0" w:space="0" w:color="auto" w:frame="1"/>
          <w:shd w:val="clear" w:color="auto" w:fill="FFFFFF" w:themeFill="background1"/>
        </w:rPr>
        <w:t>1</w:t>
      </w:r>
      <w:r w:rsidRPr="00AA21A3">
        <w:rPr>
          <w:rStyle w:val="mn"/>
          <w:rFonts w:hint="eastAsia"/>
          <w:color w:val="000000"/>
          <w:bdr w:val="none" w:sz="0" w:space="0" w:color="auto" w:frame="1"/>
          <w:shd w:val="clear" w:color="auto" w:fill="FFFFFF" w:themeFill="background1"/>
        </w:rPr>
        <w:t>/</w:t>
      </w:r>
      <w:r w:rsidRPr="00AA21A3">
        <w:rPr>
          <w:rStyle w:val="mn"/>
          <w:color w:val="000000"/>
          <w:bdr w:val="none" w:sz="0" w:space="0" w:color="auto" w:frame="1"/>
          <w:shd w:val="clear" w:color="auto" w:fill="FFFFFF" w:themeFill="background1"/>
        </w:rPr>
        <w:t>2</w:t>
      </w:r>
      <w:r w:rsidRPr="00AA21A3">
        <w:rPr>
          <w:rStyle w:val="mi"/>
          <w:color w:val="000000"/>
          <w:bdr w:val="none" w:sz="0" w:space="0" w:color="auto" w:frame="1"/>
          <w:shd w:val="clear" w:color="auto" w:fill="FFFFFF" w:themeFill="background1"/>
        </w:rPr>
        <w:t>log</w:t>
      </w:r>
      <w:r w:rsidRPr="00AA21A3">
        <w:rPr>
          <w:rStyle w:val="mn"/>
          <w:color w:val="000000"/>
          <w:bdr w:val="none" w:sz="0" w:space="0" w:color="auto" w:frame="1"/>
          <w:shd w:val="clear" w:color="auto" w:fill="FFFFFF" w:themeFill="background1"/>
        </w:rPr>
        <w:t>1/2</w:t>
      </w:r>
      <w:r w:rsidRPr="00AA21A3">
        <w:rPr>
          <w:rStyle w:val="mo"/>
          <w:color w:val="000000"/>
          <w:bdr w:val="none" w:sz="0" w:space="0" w:color="auto" w:frame="1"/>
          <w:shd w:val="clear" w:color="auto" w:fill="FFFFFF" w:themeFill="background1"/>
        </w:rPr>
        <w:t>+</w:t>
      </w:r>
      <w:r w:rsidRPr="00AA21A3">
        <w:rPr>
          <w:rStyle w:val="mn"/>
          <w:color w:val="000000"/>
          <w:bdr w:val="none" w:sz="0" w:space="0" w:color="auto" w:frame="1"/>
          <w:shd w:val="clear" w:color="auto" w:fill="FFFFFF" w:themeFill="background1"/>
        </w:rPr>
        <w:t>1/2</w:t>
      </w:r>
      <w:r w:rsidRPr="00AA21A3">
        <w:rPr>
          <w:rStyle w:val="mi"/>
          <w:color w:val="000000"/>
          <w:bdr w:val="none" w:sz="0" w:space="0" w:color="auto" w:frame="1"/>
          <w:shd w:val="clear" w:color="auto" w:fill="FFFFFF" w:themeFill="background1"/>
        </w:rPr>
        <w:t>log</w:t>
      </w:r>
      <w:r w:rsidRPr="00AA21A3">
        <w:rPr>
          <w:rStyle w:val="mn"/>
          <w:color w:val="000000"/>
          <w:bdr w:val="none" w:sz="0" w:space="0" w:color="auto" w:frame="1"/>
          <w:shd w:val="clear" w:color="auto" w:fill="FFFFFF" w:themeFill="background1"/>
        </w:rPr>
        <w:t>1/2</w:t>
      </w:r>
      <w:r w:rsidRPr="00AA21A3">
        <w:rPr>
          <w:rStyle w:val="mo"/>
          <w:color w:val="000000"/>
          <w:bdr w:val="none" w:sz="0" w:space="0" w:color="auto" w:frame="1"/>
          <w:shd w:val="clear" w:color="auto" w:fill="FFFFFF" w:themeFill="background1"/>
        </w:rPr>
        <w:t>)=</w:t>
      </w:r>
      <w:r w:rsidRPr="00AA21A3">
        <w:rPr>
          <w:rStyle w:val="mi"/>
          <w:color w:val="000000"/>
          <w:bdr w:val="none" w:sz="0" w:space="0" w:color="auto" w:frame="1"/>
          <w:shd w:val="clear" w:color="auto" w:fill="FFFFFF" w:themeFill="background1"/>
        </w:rPr>
        <w:t>log</w:t>
      </w:r>
      <w:r w:rsidRPr="00AA21A3">
        <w:rPr>
          <w:rStyle w:val="mn"/>
          <w:color w:val="000000"/>
          <w:bdr w:val="none" w:sz="0" w:space="0" w:color="auto" w:frame="1"/>
          <w:shd w:val="clear" w:color="auto" w:fill="FFFFFF" w:themeFill="background1"/>
        </w:rPr>
        <w:t>2</w:t>
      </w:r>
      <w:r w:rsidRPr="00AA21A3">
        <w:rPr>
          <w:color w:val="000000"/>
          <w:shd w:val="clear" w:color="auto" w:fill="FFFFFF" w:themeFill="background1"/>
        </w:rPr>
        <w:t>。如果一个概率</w:t>
      </w:r>
      <w:r w:rsidRPr="00AA21A3">
        <w:rPr>
          <w:color w:val="000000"/>
          <w:shd w:val="clear" w:color="auto" w:fill="FFFFFF" w:themeFill="background1"/>
        </w:rPr>
        <w:t>1/3</w:t>
      </w:r>
      <w:r w:rsidRPr="00AA21A3">
        <w:rPr>
          <w:color w:val="000000"/>
          <w:shd w:val="clear" w:color="auto" w:fill="FFFFFF" w:themeFill="background1"/>
        </w:rPr>
        <w:t>，一个概率</w:t>
      </w:r>
      <w:r w:rsidRPr="00AA21A3">
        <w:rPr>
          <w:color w:val="000000"/>
          <w:shd w:val="clear" w:color="auto" w:fill="FFFFFF" w:themeFill="background1"/>
        </w:rPr>
        <w:t>2/3</w:t>
      </w:r>
      <w:r w:rsidRPr="00AA21A3">
        <w:rPr>
          <w:color w:val="000000"/>
          <w:shd w:val="clear" w:color="auto" w:fill="FFFFFF" w:themeFill="background1"/>
        </w:rPr>
        <w:t>，则对应熵为</w:t>
      </w:r>
      <w:r w:rsidRPr="00AA21A3">
        <w:rPr>
          <w:rStyle w:val="mi"/>
          <w:color w:val="000000"/>
          <w:bdr w:val="none" w:sz="0" w:space="0" w:color="auto" w:frame="1"/>
          <w:shd w:val="clear" w:color="auto" w:fill="FFFFFF" w:themeFill="background1"/>
        </w:rPr>
        <w:t>H</w:t>
      </w:r>
      <w:r w:rsidRPr="00AA21A3">
        <w:rPr>
          <w:rStyle w:val="mo"/>
          <w:color w:val="000000"/>
          <w:bdr w:val="none" w:sz="0" w:space="0" w:color="auto" w:frame="1"/>
          <w:shd w:val="clear" w:color="auto" w:fill="FFFFFF" w:themeFill="background1"/>
        </w:rPr>
        <w:t>(</w:t>
      </w:r>
      <w:r w:rsidRPr="00AA21A3">
        <w:rPr>
          <w:rStyle w:val="mi"/>
          <w:color w:val="000000"/>
          <w:bdr w:val="none" w:sz="0" w:space="0" w:color="auto" w:frame="1"/>
          <w:shd w:val="clear" w:color="auto" w:fill="FFFFFF" w:themeFill="background1"/>
        </w:rPr>
        <w:t>X</w:t>
      </w:r>
      <w:r w:rsidRPr="00AA21A3">
        <w:rPr>
          <w:rStyle w:val="mo"/>
          <w:color w:val="000000"/>
          <w:bdr w:val="none" w:sz="0" w:space="0" w:color="auto" w:frame="1"/>
          <w:shd w:val="clear" w:color="auto" w:fill="FFFFFF" w:themeFill="background1"/>
        </w:rPr>
        <w:t>)=</w:t>
      </w:r>
      <w:r w:rsidRPr="00AA21A3">
        <w:rPr>
          <w:rStyle w:val="mo"/>
          <w:rFonts w:eastAsia="MS Mincho" w:cs="MS Mincho" w:hint="eastAsia"/>
          <w:color w:val="000000"/>
          <w:bdr w:val="none" w:sz="0" w:space="0" w:color="auto" w:frame="1"/>
          <w:shd w:val="clear" w:color="auto" w:fill="FFFFFF" w:themeFill="background1"/>
        </w:rPr>
        <w:t>−</w:t>
      </w:r>
      <w:r w:rsidRPr="00AA21A3">
        <w:rPr>
          <w:rStyle w:val="mo"/>
          <w:color w:val="000000"/>
          <w:bdr w:val="none" w:sz="0" w:space="0" w:color="auto" w:frame="1"/>
          <w:shd w:val="clear" w:color="auto" w:fill="FFFFFF" w:themeFill="background1"/>
        </w:rPr>
        <w:t>(</w:t>
      </w:r>
      <w:r w:rsidRPr="00AA21A3">
        <w:rPr>
          <w:rStyle w:val="mn"/>
          <w:color w:val="000000"/>
          <w:bdr w:val="none" w:sz="0" w:space="0" w:color="auto" w:frame="1"/>
          <w:shd w:val="clear" w:color="auto" w:fill="FFFFFF" w:themeFill="background1"/>
        </w:rPr>
        <w:t>1/3</w:t>
      </w:r>
      <w:r w:rsidRPr="00AA21A3">
        <w:rPr>
          <w:rStyle w:val="mi"/>
          <w:color w:val="000000"/>
          <w:bdr w:val="none" w:sz="0" w:space="0" w:color="auto" w:frame="1"/>
          <w:shd w:val="clear" w:color="auto" w:fill="FFFFFF" w:themeFill="background1"/>
        </w:rPr>
        <w:t>log</w:t>
      </w:r>
      <w:r w:rsidRPr="00AA21A3">
        <w:rPr>
          <w:rStyle w:val="mn"/>
          <w:color w:val="000000"/>
          <w:bdr w:val="none" w:sz="0" w:space="0" w:color="auto" w:frame="1"/>
          <w:shd w:val="clear" w:color="auto" w:fill="FFFFFF" w:themeFill="background1"/>
        </w:rPr>
        <w:t>1/3</w:t>
      </w:r>
      <w:r w:rsidRPr="00AA21A3">
        <w:rPr>
          <w:rStyle w:val="mo"/>
          <w:color w:val="000000"/>
          <w:bdr w:val="none" w:sz="0" w:space="0" w:color="auto" w:frame="1"/>
          <w:shd w:val="clear" w:color="auto" w:fill="FFFFFF" w:themeFill="background1"/>
        </w:rPr>
        <w:t>+</w:t>
      </w:r>
      <w:r w:rsidRPr="00AA21A3">
        <w:rPr>
          <w:rStyle w:val="mn"/>
          <w:color w:val="000000"/>
          <w:bdr w:val="none" w:sz="0" w:space="0" w:color="auto" w:frame="1"/>
          <w:shd w:val="clear" w:color="auto" w:fill="FFFFFF" w:themeFill="background1"/>
        </w:rPr>
        <w:t>2/3</w:t>
      </w:r>
      <w:r w:rsidRPr="00AA21A3">
        <w:rPr>
          <w:rStyle w:val="mi"/>
          <w:color w:val="000000"/>
          <w:bdr w:val="none" w:sz="0" w:space="0" w:color="auto" w:frame="1"/>
          <w:shd w:val="clear" w:color="auto" w:fill="FFFFFF" w:themeFill="background1"/>
        </w:rPr>
        <w:t>log</w:t>
      </w:r>
      <w:r w:rsidRPr="00AA21A3">
        <w:rPr>
          <w:rStyle w:val="mn"/>
          <w:color w:val="000000"/>
          <w:bdr w:val="none" w:sz="0" w:space="0" w:color="auto" w:frame="1"/>
          <w:shd w:val="clear" w:color="auto" w:fill="FFFFFF" w:themeFill="background1"/>
        </w:rPr>
        <w:t>2/3</w:t>
      </w:r>
      <w:r w:rsidRPr="00AA21A3">
        <w:rPr>
          <w:rStyle w:val="mo"/>
          <w:color w:val="000000"/>
          <w:bdr w:val="none" w:sz="0" w:space="0" w:color="auto" w:frame="1"/>
          <w:shd w:val="clear" w:color="auto" w:fill="FFFFFF" w:themeFill="background1"/>
        </w:rPr>
        <w:t>)=</w:t>
      </w:r>
      <w:r w:rsidRPr="00AA21A3">
        <w:rPr>
          <w:rStyle w:val="mi"/>
          <w:color w:val="000000"/>
          <w:bdr w:val="none" w:sz="0" w:space="0" w:color="auto" w:frame="1"/>
          <w:shd w:val="clear" w:color="auto" w:fill="FFFFFF" w:themeFill="background1"/>
        </w:rPr>
        <w:t>log</w:t>
      </w:r>
      <w:r w:rsidRPr="00AA21A3">
        <w:rPr>
          <w:rStyle w:val="mn"/>
          <w:color w:val="000000"/>
          <w:bdr w:val="none" w:sz="0" w:space="0" w:color="auto" w:frame="1"/>
          <w:shd w:val="clear" w:color="auto" w:fill="FFFFFF" w:themeFill="background1"/>
        </w:rPr>
        <w:t>3</w:t>
      </w:r>
      <w:r w:rsidRPr="00AA21A3">
        <w:rPr>
          <w:rStyle w:val="mo"/>
          <w:rFonts w:eastAsia="MS Mincho" w:cs="MS Mincho" w:hint="eastAsia"/>
          <w:color w:val="000000"/>
          <w:bdr w:val="none" w:sz="0" w:space="0" w:color="auto" w:frame="1"/>
          <w:shd w:val="clear" w:color="auto" w:fill="FFFFFF" w:themeFill="background1"/>
        </w:rPr>
        <w:t>−</w:t>
      </w:r>
      <w:r w:rsidRPr="00AA21A3">
        <w:rPr>
          <w:rStyle w:val="mn"/>
          <w:color w:val="000000"/>
          <w:bdr w:val="none" w:sz="0" w:space="0" w:color="auto" w:frame="1"/>
          <w:shd w:val="clear" w:color="auto" w:fill="FFFFFF" w:themeFill="background1"/>
        </w:rPr>
        <w:t>2/3</w:t>
      </w:r>
      <w:r w:rsidRPr="00AA21A3">
        <w:rPr>
          <w:rStyle w:val="mi"/>
          <w:color w:val="000000"/>
          <w:bdr w:val="none" w:sz="0" w:space="0" w:color="auto" w:frame="1"/>
          <w:shd w:val="clear" w:color="auto" w:fill="FFFFFF" w:themeFill="background1"/>
        </w:rPr>
        <w:t>log</w:t>
      </w:r>
      <w:r w:rsidRPr="00AA21A3">
        <w:rPr>
          <w:rStyle w:val="mn"/>
          <w:color w:val="000000"/>
          <w:bdr w:val="none" w:sz="0" w:space="0" w:color="auto" w:frame="1"/>
          <w:shd w:val="clear" w:color="auto" w:fill="FFFFFF" w:themeFill="background1"/>
        </w:rPr>
        <w:t xml:space="preserve">2 </w:t>
      </w:r>
      <w:r w:rsidRPr="00AA21A3">
        <w:rPr>
          <w:rStyle w:val="mo"/>
          <w:color w:val="000000"/>
          <w:bdr w:val="none" w:sz="0" w:space="0" w:color="auto" w:frame="1"/>
          <w:shd w:val="clear" w:color="auto" w:fill="FFFFFF" w:themeFill="background1"/>
        </w:rPr>
        <w:t xml:space="preserve">&lt; </w:t>
      </w:r>
      <w:r w:rsidRPr="00AA21A3">
        <w:rPr>
          <w:rStyle w:val="mi"/>
          <w:color w:val="000000"/>
          <w:bdr w:val="none" w:sz="0" w:space="0" w:color="auto" w:frame="1"/>
          <w:shd w:val="clear" w:color="auto" w:fill="FFFFFF" w:themeFill="background1"/>
        </w:rPr>
        <w:t>log</w:t>
      </w:r>
      <w:r w:rsidRPr="00AA21A3">
        <w:rPr>
          <w:rStyle w:val="mn"/>
          <w:color w:val="000000"/>
          <w:bdr w:val="none" w:sz="0" w:space="0" w:color="auto" w:frame="1"/>
          <w:shd w:val="clear" w:color="auto" w:fill="FFFFFF" w:themeFill="background1"/>
        </w:rPr>
        <w:t>2</w:t>
      </w:r>
    </w:p>
    <w:p w:rsidR="00574B70" w:rsidRPr="00AA21A3" w:rsidRDefault="00574B70" w:rsidP="004A3E4D">
      <w:pPr>
        <w:rPr>
          <w:rStyle w:val="mn"/>
          <w:b/>
          <w:color w:val="000000"/>
          <w:bdr w:val="none" w:sz="0" w:space="0" w:color="auto" w:frame="1"/>
          <w:shd w:val="clear" w:color="auto" w:fill="FFFFFF" w:themeFill="background1"/>
        </w:rPr>
      </w:pPr>
      <w:r w:rsidRPr="00AA21A3">
        <w:rPr>
          <w:rStyle w:val="mn"/>
          <w:rFonts w:hint="eastAsia"/>
          <w:b/>
          <w:color w:val="000000"/>
          <w:bdr w:val="none" w:sz="0" w:space="0" w:color="auto" w:frame="1"/>
          <w:shd w:val="clear" w:color="auto" w:fill="FFFFFF" w:themeFill="background1"/>
        </w:rPr>
        <w:t>联合</w:t>
      </w:r>
      <w:r w:rsidRPr="00AA21A3">
        <w:rPr>
          <w:rStyle w:val="mn"/>
          <w:b/>
          <w:color w:val="000000"/>
          <w:bdr w:val="none" w:sz="0" w:space="0" w:color="auto" w:frame="1"/>
          <w:shd w:val="clear" w:color="auto" w:fill="FFFFFF" w:themeFill="background1"/>
        </w:rPr>
        <w:t>熵：</w:t>
      </w:r>
    </w:p>
    <w:p w:rsidR="00574B70" w:rsidRPr="00AA21A3" w:rsidRDefault="00574B70" w:rsidP="00574B70">
      <w:pPr>
        <w:spacing w:line="240" w:lineRule="auto"/>
        <w:jc w:val="center"/>
      </w:pPr>
      <w:r w:rsidRPr="00AA21A3">
        <w:rPr>
          <w:position w:val="-28"/>
        </w:rPr>
        <w:object w:dxaOrig="3519" w:dyaOrig="680">
          <v:shape id="_x0000_i1027" type="#_x0000_t75" style="width:176.2pt;height:33.75pt" o:ole="">
            <v:imagedata r:id="rId16" o:title=""/>
          </v:shape>
          <o:OLEObject Type="Embed" ProgID="Equation.DSMT4" ShapeID="_x0000_i1027" DrawAspect="Content" ObjectID="_1598257615" r:id="rId17"/>
        </w:object>
      </w:r>
    </w:p>
    <w:p w:rsidR="00574B70" w:rsidRPr="00AA21A3" w:rsidRDefault="00574B70" w:rsidP="00574B70">
      <w:pPr>
        <w:rPr>
          <w:b/>
          <w:shd w:val="clear" w:color="auto" w:fill="FFFFFF" w:themeFill="background1"/>
        </w:rPr>
      </w:pPr>
      <w:r w:rsidRPr="00AA21A3">
        <w:rPr>
          <w:rFonts w:hint="eastAsia"/>
          <w:b/>
          <w:shd w:val="clear" w:color="auto" w:fill="FFFFFF" w:themeFill="background1"/>
        </w:rPr>
        <w:t>条件</w:t>
      </w:r>
      <w:r w:rsidRPr="00AA21A3">
        <w:rPr>
          <w:b/>
          <w:shd w:val="clear" w:color="auto" w:fill="FFFFFF" w:themeFill="background1"/>
        </w:rPr>
        <w:t>熵：</w:t>
      </w:r>
    </w:p>
    <w:p w:rsidR="00574B70" w:rsidRPr="00AA21A3" w:rsidRDefault="00F76194" w:rsidP="00F76194">
      <w:pPr>
        <w:spacing w:line="240" w:lineRule="auto"/>
        <w:jc w:val="center"/>
      </w:pPr>
      <w:r w:rsidRPr="00AA21A3">
        <w:rPr>
          <w:position w:val="-30"/>
        </w:rPr>
        <w:object w:dxaOrig="5580" w:dyaOrig="700">
          <v:shape id="_x0000_i1028" type="#_x0000_t75" style="width:278.95pt;height:34.75pt" o:ole="">
            <v:imagedata r:id="rId18" o:title=""/>
          </v:shape>
          <o:OLEObject Type="Embed" ProgID="Equation.DSMT4" ShapeID="_x0000_i1028" DrawAspect="Content" ObjectID="_1598257616" r:id="rId19"/>
        </w:object>
      </w:r>
    </w:p>
    <w:p w:rsidR="00F76194" w:rsidRPr="00AA21A3" w:rsidRDefault="00F76194" w:rsidP="00F76194">
      <w:pPr>
        <w:spacing w:line="240" w:lineRule="auto"/>
        <w:jc w:val="center"/>
        <w:rPr>
          <w:shd w:val="clear" w:color="auto" w:fill="FFFFFF" w:themeFill="background1"/>
        </w:rPr>
      </w:pPr>
      <w:r w:rsidRPr="00AA21A3">
        <w:rPr>
          <w:rFonts w:hint="eastAsia"/>
          <w:noProof/>
          <w:shd w:val="clear" w:color="auto" w:fill="FFFFFF" w:themeFill="background1"/>
        </w:rPr>
        <w:lastRenderedPageBreak/>
        <w:drawing>
          <wp:inline distT="0" distB="0" distL="0" distR="0">
            <wp:extent cx="3821502" cy="2878642"/>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PNG"/>
                    <pic:cNvPicPr/>
                  </pic:nvPicPr>
                  <pic:blipFill>
                    <a:blip r:embed="rId20">
                      <a:extLst>
                        <a:ext uri="{28A0092B-C50C-407E-A947-70E740481C1C}">
                          <a14:useLocalDpi xmlns:a14="http://schemas.microsoft.com/office/drawing/2010/main" val="0"/>
                        </a:ext>
                      </a:extLst>
                    </a:blip>
                    <a:stretch>
                      <a:fillRect/>
                    </a:stretch>
                  </pic:blipFill>
                  <pic:spPr>
                    <a:xfrm>
                      <a:off x="0" y="0"/>
                      <a:ext cx="3837507" cy="2890698"/>
                    </a:xfrm>
                    <a:prstGeom prst="rect">
                      <a:avLst/>
                    </a:prstGeom>
                  </pic:spPr>
                </pic:pic>
              </a:graphicData>
            </a:graphic>
          </wp:inline>
        </w:drawing>
      </w:r>
    </w:p>
    <w:p w:rsidR="00F76194" w:rsidRPr="00137E8F" w:rsidRDefault="00E16459" w:rsidP="00F76194">
      <w:pPr>
        <w:rPr>
          <w:color w:val="FF0000"/>
        </w:rPr>
      </w:pPr>
      <w:r w:rsidRPr="00137E8F">
        <w:rPr>
          <w:color w:val="FF0000"/>
          <w:position w:val="-10"/>
        </w:rPr>
        <w:object w:dxaOrig="800" w:dyaOrig="320">
          <v:shape id="_x0000_i1029" type="#_x0000_t75" style="width:40.3pt;height:17.1pt" o:ole="">
            <v:imagedata r:id="rId21" o:title=""/>
          </v:shape>
          <o:OLEObject Type="Embed" ProgID="Equation.DSMT4" ShapeID="_x0000_i1029" DrawAspect="Content" ObjectID="_1598257617" r:id="rId22"/>
        </w:object>
      </w:r>
      <w:r w:rsidRPr="00137E8F">
        <w:rPr>
          <w:rFonts w:hint="eastAsia"/>
          <w:color w:val="FF0000"/>
        </w:rPr>
        <w:t>称为</w:t>
      </w:r>
      <w:r w:rsidRPr="00137E8F">
        <w:rPr>
          <w:color w:val="FF0000"/>
        </w:rPr>
        <w:t>互信息或者信息增益。</w:t>
      </w:r>
    </w:p>
    <w:p w:rsidR="00E16459" w:rsidRPr="00AA21A3" w:rsidRDefault="00E16459" w:rsidP="00E16459">
      <w:pPr>
        <w:pStyle w:val="5"/>
        <w:rPr>
          <w:shd w:val="clear" w:color="auto" w:fill="FFFFFF" w:themeFill="background1"/>
        </w:rPr>
      </w:pPr>
      <w:r w:rsidRPr="00AA21A3">
        <w:rPr>
          <w:rFonts w:hint="eastAsia"/>
          <w:shd w:val="clear" w:color="auto" w:fill="FFFFFF" w:themeFill="background1"/>
        </w:rPr>
        <w:t>算法</w:t>
      </w:r>
      <w:r w:rsidRPr="00AA21A3">
        <w:rPr>
          <w:shd w:val="clear" w:color="auto" w:fill="FFFFFF" w:themeFill="background1"/>
        </w:rPr>
        <w:t>思路：</w:t>
      </w:r>
    </w:p>
    <w:p w:rsidR="00E16459" w:rsidRPr="00AA21A3" w:rsidRDefault="00E16459" w:rsidP="00E16459">
      <w:pPr>
        <w:ind w:firstLine="420"/>
        <w:rPr>
          <w:color w:val="000000"/>
          <w:shd w:val="clear" w:color="auto" w:fill="FFFFFF" w:themeFill="background1"/>
        </w:rPr>
      </w:pPr>
      <w:r w:rsidRPr="00AA21A3">
        <w:rPr>
          <w:color w:val="000000"/>
          <w:shd w:val="clear" w:color="auto" w:fill="FFFFFF" w:themeFill="background1"/>
        </w:rPr>
        <w:t>ID3</w:t>
      </w:r>
      <w:r w:rsidRPr="00AA21A3">
        <w:rPr>
          <w:color w:val="000000"/>
          <w:shd w:val="clear" w:color="auto" w:fill="FFFFFF" w:themeFill="background1"/>
        </w:rPr>
        <w:t>算法就是用</w:t>
      </w:r>
      <w:r w:rsidRPr="00137E8F">
        <w:rPr>
          <w:b/>
          <w:color w:val="FF0000"/>
          <w:shd w:val="clear" w:color="auto" w:fill="FFFFFF" w:themeFill="background1"/>
        </w:rPr>
        <w:t>信息增益大小</w:t>
      </w:r>
      <w:r w:rsidRPr="00AA21A3">
        <w:rPr>
          <w:color w:val="000000"/>
          <w:shd w:val="clear" w:color="auto" w:fill="FFFFFF" w:themeFill="background1"/>
        </w:rPr>
        <w:t>来判断当前节点应该用什么特征来构建决策树，用计算出的信息增益最大的特征来建立决策树的当前节点。这里我们举一个信息增益计算的具体的例子。比如我们有</w:t>
      </w:r>
      <w:r w:rsidRPr="00AA21A3">
        <w:rPr>
          <w:color w:val="000000"/>
          <w:shd w:val="clear" w:color="auto" w:fill="FFFFFF" w:themeFill="background1"/>
        </w:rPr>
        <w:t>15</w:t>
      </w:r>
      <w:r w:rsidRPr="00AA21A3">
        <w:rPr>
          <w:color w:val="000000"/>
          <w:shd w:val="clear" w:color="auto" w:fill="FFFFFF" w:themeFill="background1"/>
        </w:rPr>
        <w:t>个样本</w:t>
      </w:r>
      <w:r w:rsidRPr="00AA21A3">
        <w:rPr>
          <w:color w:val="000000"/>
          <w:shd w:val="clear" w:color="auto" w:fill="FFFFFF" w:themeFill="background1"/>
        </w:rPr>
        <w:t>D</w:t>
      </w:r>
      <w:r w:rsidRPr="00AA21A3">
        <w:rPr>
          <w:color w:val="000000"/>
          <w:shd w:val="clear" w:color="auto" w:fill="FFFFFF" w:themeFill="background1"/>
        </w:rPr>
        <w:t>，输出为</w:t>
      </w:r>
      <w:r w:rsidRPr="00AA21A3">
        <w:rPr>
          <w:color w:val="000000"/>
          <w:shd w:val="clear" w:color="auto" w:fill="FFFFFF" w:themeFill="background1"/>
        </w:rPr>
        <w:t>0</w:t>
      </w:r>
      <w:r w:rsidRPr="00AA21A3">
        <w:rPr>
          <w:color w:val="000000"/>
          <w:shd w:val="clear" w:color="auto" w:fill="FFFFFF" w:themeFill="background1"/>
        </w:rPr>
        <w:t>或者</w:t>
      </w:r>
      <w:r w:rsidRPr="00AA21A3">
        <w:rPr>
          <w:color w:val="000000"/>
          <w:shd w:val="clear" w:color="auto" w:fill="FFFFFF" w:themeFill="background1"/>
        </w:rPr>
        <w:t>1</w:t>
      </w:r>
      <w:r w:rsidRPr="00AA21A3">
        <w:rPr>
          <w:color w:val="000000"/>
          <w:shd w:val="clear" w:color="auto" w:fill="FFFFFF" w:themeFill="background1"/>
        </w:rPr>
        <w:t>。其中有</w:t>
      </w:r>
      <w:r w:rsidRPr="00AA21A3">
        <w:rPr>
          <w:color w:val="000000"/>
          <w:shd w:val="clear" w:color="auto" w:fill="FFFFFF" w:themeFill="background1"/>
        </w:rPr>
        <w:t>9</w:t>
      </w:r>
      <w:r w:rsidRPr="00AA21A3">
        <w:rPr>
          <w:color w:val="000000"/>
          <w:shd w:val="clear" w:color="auto" w:fill="FFFFFF" w:themeFill="background1"/>
        </w:rPr>
        <w:t>个输出为</w:t>
      </w:r>
      <w:r w:rsidRPr="00AA21A3">
        <w:rPr>
          <w:color w:val="000000"/>
          <w:shd w:val="clear" w:color="auto" w:fill="FFFFFF" w:themeFill="background1"/>
        </w:rPr>
        <w:t>1</w:t>
      </w:r>
      <w:r w:rsidRPr="00AA21A3">
        <w:rPr>
          <w:color w:val="000000"/>
          <w:shd w:val="clear" w:color="auto" w:fill="FFFFFF" w:themeFill="background1"/>
        </w:rPr>
        <w:t>，</w:t>
      </w:r>
      <w:r w:rsidRPr="00AA21A3">
        <w:rPr>
          <w:color w:val="000000"/>
          <w:shd w:val="clear" w:color="auto" w:fill="FFFFFF" w:themeFill="background1"/>
        </w:rPr>
        <w:t xml:space="preserve"> 6</w:t>
      </w:r>
      <w:r w:rsidRPr="00AA21A3">
        <w:rPr>
          <w:color w:val="000000"/>
          <w:shd w:val="clear" w:color="auto" w:fill="FFFFFF" w:themeFill="background1"/>
        </w:rPr>
        <w:t>个输出为</w:t>
      </w:r>
      <w:r w:rsidRPr="00AA21A3">
        <w:rPr>
          <w:color w:val="000000"/>
          <w:shd w:val="clear" w:color="auto" w:fill="FFFFFF" w:themeFill="background1"/>
        </w:rPr>
        <w:t>0</w:t>
      </w:r>
      <w:r w:rsidRPr="00AA21A3">
        <w:rPr>
          <w:color w:val="000000"/>
          <w:shd w:val="clear" w:color="auto" w:fill="FFFFFF" w:themeFill="background1"/>
        </w:rPr>
        <w:t>。</w:t>
      </w:r>
      <w:r w:rsidRPr="00AA21A3">
        <w:rPr>
          <w:color w:val="000000"/>
          <w:shd w:val="clear" w:color="auto" w:fill="FFFFFF" w:themeFill="background1"/>
        </w:rPr>
        <w:t xml:space="preserve"> </w:t>
      </w:r>
      <w:r w:rsidRPr="00AA21A3">
        <w:rPr>
          <w:color w:val="000000"/>
          <w:shd w:val="clear" w:color="auto" w:fill="FFFFFF" w:themeFill="background1"/>
        </w:rPr>
        <w:t>样本中有个特征</w:t>
      </w:r>
      <w:r w:rsidRPr="00AA21A3">
        <w:rPr>
          <w:color w:val="000000"/>
          <w:shd w:val="clear" w:color="auto" w:fill="FFFFFF" w:themeFill="background1"/>
        </w:rPr>
        <w:t>A</w:t>
      </w:r>
      <w:r w:rsidRPr="00AA21A3">
        <w:rPr>
          <w:color w:val="000000"/>
          <w:shd w:val="clear" w:color="auto" w:fill="FFFFFF" w:themeFill="background1"/>
        </w:rPr>
        <w:t>，取值为</w:t>
      </w:r>
      <w:r w:rsidRPr="00AA21A3">
        <w:rPr>
          <w:color w:val="000000"/>
          <w:shd w:val="clear" w:color="auto" w:fill="FFFFFF" w:themeFill="background1"/>
        </w:rPr>
        <w:t>A1</w:t>
      </w:r>
      <w:r w:rsidRPr="00AA21A3">
        <w:rPr>
          <w:color w:val="000000"/>
          <w:shd w:val="clear" w:color="auto" w:fill="FFFFFF" w:themeFill="background1"/>
        </w:rPr>
        <w:t>，</w:t>
      </w:r>
      <w:r w:rsidRPr="00AA21A3">
        <w:rPr>
          <w:color w:val="000000"/>
          <w:shd w:val="clear" w:color="auto" w:fill="FFFFFF" w:themeFill="background1"/>
        </w:rPr>
        <w:t>A2</w:t>
      </w:r>
      <w:r w:rsidRPr="00AA21A3">
        <w:rPr>
          <w:color w:val="000000"/>
          <w:shd w:val="clear" w:color="auto" w:fill="FFFFFF" w:themeFill="background1"/>
        </w:rPr>
        <w:t>和</w:t>
      </w:r>
      <w:r w:rsidRPr="00AA21A3">
        <w:rPr>
          <w:color w:val="000000"/>
          <w:shd w:val="clear" w:color="auto" w:fill="FFFFFF" w:themeFill="background1"/>
        </w:rPr>
        <w:t>A3</w:t>
      </w:r>
      <w:r w:rsidRPr="00AA21A3">
        <w:rPr>
          <w:color w:val="000000"/>
          <w:shd w:val="clear" w:color="auto" w:fill="FFFFFF" w:themeFill="background1"/>
        </w:rPr>
        <w:t>。在取值为</w:t>
      </w:r>
      <w:r w:rsidRPr="00AA21A3">
        <w:rPr>
          <w:color w:val="000000"/>
          <w:shd w:val="clear" w:color="auto" w:fill="FFFFFF" w:themeFill="background1"/>
        </w:rPr>
        <w:t>A1</w:t>
      </w:r>
      <w:r w:rsidRPr="00AA21A3">
        <w:rPr>
          <w:color w:val="000000"/>
          <w:shd w:val="clear" w:color="auto" w:fill="FFFFFF" w:themeFill="background1"/>
        </w:rPr>
        <w:t>的样本的输出中，有</w:t>
      </w:r>
      <w:r w:rsidRPr="00AA21A3">
        <w:rPr>
          <w:color w:val="000000"/>
          <w:shd w:val="clear" w:color="auto" w:fill="FFFFFF" w:themeFill="background1"/>
        </w:rPr>
        <w:t>3</w:t>
      </w:r>
      <w:r w:rsidRPr="00AA21A3">
        <w:rPr>
          <w:color w:val="000000"/>
          <w:shd w:val="clear" w:color="auto" w:fill="FFFFFF" w:themeFill="background1"/>
        </w:rPr>
        <w:t>个输出为</w:t>
      </w:r>
      <w:r w:rsidRPr="00AA21A3">
        <w:rPr>
          <w:color w:val="000000"/>
          <w:shd w:val="clear" w:color="auto" w:fill="FFFFFF" w:themeFill="background1"/>
        </w:rPr>
        <w:t>1</w:t>
      </w:r>
      <w:r w:rsidRPr="00AA21A3">
        <w:rPr>
          <w:color w:val="000000"/>
          <w:shd w:val="clear" w:color="auto" w:fill="FFFFFF" w:themeFill="background1"/>
        </w:rPr>
        <w:t>，</w:t>
      </w:r>
      <w:r w:rsidRPr="00AA21A3">
        <w:rPr>
          <w:color w:val="000000"/>
          <w:shd w:val="clear" w:color="auto" w:fill="FFFFFF" w:themeFill="background1"/>
        </w:rPr>
        <w:t xml:space="preserve"> 2</w:t>
      </w:r>
      <w:r w:rsidRPr="00AA21A3">
        <w:rPr>
          <w:color w:val="000000"/>
          <w:shd w:val="clear" w:color="auto" w:fill="FFFFFF" w:themeFill="background1"/>
        </w:rPr>
        <w:t>个输出为</w:t>
      </w:r>
      <w:r w:rsidRPr="00AA21A3">
        <w:rPr>
          <w:color w:val="000000"/>
          <w:shd w:val="clear" w:color="auto" w:fill="FFFFFF" w:themeFill="background1"/>
        </w:rPr>
        <w:t>0</w:t>
      </w:r>
      <w:r w:rsidRPr="00AA21A3">
        <w:rPr>
          <w:color w:val="000000"/>
          <w:shd w:val="clear" w:color="auto" w:fill="FFFFFF" w:themeFill="background1"/>
        </w:rPr>
        <w:t>，取值为</w:t>
      </w:r>
      <w:r w:rsidRPr="00AA21A3">
        <w:rPr>
          <w:color w:val="000000"/>
          <w:shd w:val="clear" w:color="auto" w:fill="FFFFFF" w:themeFill="background1"/>
        </w:rPr>
        <w:t>A2</w:t>
      </w:r>
      <w:r w:rsidRPr="00AA21A3">
        <w:rPr>
          <w:color w:val="000000"/>
          <w:shd w:val="clear" w:color="auto" w:fill="FFFFFF" w:themeFill="background1"/>
        </w:rPr>
        <w:t>的样本输出中</w:t>
      </w:r>
      <w:r w:rsidRPr="00AA21A3">
        <w:rPr>
          <w:color w:val="000000"/>
          <w:shd w:val="clear" w:color="auto" w:fill="FFFFFF" w:themeFill="background1"/>
        </w:rPr>
        <w:t>,2</w:t>
      </w:r>
      <w:r w:rsidRPr="00AA21A3">
        <w:rPr>
          <w:color w:val="000000"/>
          <w:shd w:val="clear" w:color="auto" w:fill="FFFFFF" w:themeFill="background1"/>
        </w:rPr>
        <w:t>个输出为</w:t>
      </w:r>
      <w:r w:rsidRPr="00AA21A3">
        <w:rPr>
          <w:color w:val="000000"/>
          <w:shd w:val="clear" w:color="auto" w:fill="FFFFFF" w:themeFill="background1"/>
        </w:rPr>
        <w:t>1,3</w:t>
      </w:r>
      <w:r w:rsidRPr="00AA21A3">
        <w:rPr>
          <w:color w:val="000000"/>
          <w:shd w:val="clear" w:color="auto" w:fill="FFFFFF" w:themeFill="background1"/>
        </w:rPr>
        <w:t>个输出为</w:t>
      </w:r>
      <w:r w:rsidRPr="00AA21A3">
        <w:rPr>
          <w:color w:val="000000"/>
          <w:shd w:val="clear" w:color="auto" w:fill="FFFFFF" w:themeFill="background1"/>
        </w:rPr>
        <w:t>0</w:t>
      </w:r>
      <w:r w:rsidRPr="00AA21A3">
        <w:rPr>
          <w:color w:val="000000"/>
          <w:shd w:val="clear" w:color="auto" w:fill="FFFFFF" w:themeFill="background1"/>
        </w:rPr>
        <w:t>，</w:t>
      </w:r>
      <w:r w:rsidRPr="00AA21A3">
        <w:rPr>
          <w:color w:val="000000"/>
          <w:shd w:val="clear" w:color="auto" w:fill="FFFFFF" w:themeFill="background1"/>
        </w:rPr>
        <w:t xml:space="preserve"> </w:t>
      </w:r>
      <w:r w:rsidRPr="00AA21A3">
        <w:rPr>
          <w:color w:val="000000"/>
          <w:shd w:val="clear" w:color="auto" w:fill="FFFFFF" w:themeFill="background1"/>
        </w:rPr>
        <w:t>在取值为</w:t>
      </w:r>
      <w:r w:rsidRPr="00AA21A3">
        <w:rPr>
          <w:color w:val="000000"/>
          <w:shd w:val="clear" w:color="auto" w:fill="FFFFFF" w:themeFill="background1"/>
        </w:rPr>
        <w:t>A3</w:t>
      </w:r>
      <w:r w:rsidRPr="00AA21A3">
        <w:rPr>
          <w:color w:val="000000"/>
          <w:shd w:val="clear" w:color="auto" w:fill="FFFFFF" w:themeFill="background1"/>
        </w:rPr>
        <w:t>的样本中，</w:t>
      </w:r>
      <w:r w:rsidRPr="00AA21A3">
        <w:rPr>
          <w:color w:val="000000"/>
          <w:shd w:val="clear" w:color="auto" w:fill="FFFFFF" w:themeFill="background1"/>
        </w:rPr>
        <w:t>4</w:t>
      </w:r>
      <w:r w:rsidRPr="00AA21A3">
        <w:rPr>
          <w:color w:val="000000"/>
          <w:shd w:val="clear" w:color="auto" w:fill="FFFFFF" w:themeFill="background1"/>
        </w:rPr>
        <w:t>个输出为</w:t>
      </w:r>
      <w:r w:rsidRPr="00AA21A3">
        <w:rPr>
          <w:color w:val="000000"/>
          <w:shd w:val="clear" w:color="auto" w:fill="FFFFFF" w:themeFill="background1"/>
        </w:rPr>
        <w:t>1</w:t>
      </w:r>
      <w:r w:rsidRPr="00AA21A3">
        <w:rPr>
          <w:color w:val="000000"/>
          <w:shd w:val="clear" w:color="auto" w:fill="FFFFFF" w:themeFill="background1"/>
        </w:rPr>
        <w:t>，</w:t>
      </w:r>
      <w:r w:rsidRPr="00AA21A3">
        <w:rPr>
          <w:color w:val="000000"/>
          <w:shd w:val="clear" w:color="auto" w:fill="FFFFFF" w:themeFill="background1"/>
        </w:rPr>
        <w:t>1</w:t>
      </w:r>
      <w:r w:rsidRPr="00AA21A3">
        <w:rPr>
          <w:color w:val="000000"/>
          <w:shd w:val="clear" w:color="auto" w:fill="FFFFFF" w:themeFill="background1"/>
        </w:rPr>
        <w:t>个输出为</w:t>
      </w:r>
      <w:r w:rsidRPr="00AA21A3">
        <w:rPr>
          <w:color w:val="000000"/>
          <w:shd w:val="clear" w:color="auto" w:fill="FFFFFF" w:themeFill="background1"/>
        </w:rPr>
        <w:t>0.</w:t>
      </w:r>
    </w:p>
    <w:p w:rsidR="00AA21A3" w:rsidRPr="00AA21A3" w:rsidRDefault="00E16459" w:rsidP="00AA21A3">
      <w:pPr>
        <w:spacing w:line="240" w:lineRule="auto"/>
        <w:ind w:firstLine="420"/>
        <w:rPr>
          <w:b/>
          <w:color w:val="FF0000"/>
          <w:shd w:val="clear" w:color="auto" w:fill="FFFFFF" w:themeFill="background1"/>
        </w:rPr>
      </w:pPr>
      <w:r w:rsidRPr="00AA21A3">
        <w:rPr>
          <w:b/>
          <w:color w:val="FF0000"/>
          <w:shd w:val="clear" w:color="auto" w:fill="FFFFFF" w:themeFill="background1"/>
        </w:rPr>
        <w:t>样本</w:t>
      </w:r>
      <w:r w:rsidRPr="00AA21A3">
        <w:rPr>
          <w:b/>
          <w:color w:val="FF0000"/>
          <w:shd w:val="clear" w:color="auto" w:fill="FFFFFF" w:themeFill="background1"/>
        </w:rPr>
        <w:t>D</w:t>
      </w:r>
      <w:r w:rsidRPr="00AA21A3">
        <w:rPr>
          <w:b/>
          <w:color w:val="FF0000"/>
          <w:shd w:val="clear" w:color="auto" w:fill="FFFFFF" w:themeFill="background1"/>
        </w:rPr>
        <w:t>的熵为：</w:t>
      </w:r>
    </w:p>
    <w:p w:rsidR="00E16459" w:rsidRPr="00AA21A3" w:rsidRDefault="00AA21A3" w:rsidP="00AA21A3">
      <w:pPr>
        <w:spacing w:line="240" w:lineRule="auto"/>
        <w:ind w:firstLine="420"/>
        <w:jc w:val="center"/>
      </w:pPr>
      <w:r w:rsidRPr="00AA21A3">
        <w:rPr>
          <w:position w:val="-24"/>
        </w:rPr>
        <w:object w:dxaOrig="4080" w:dyaOrig="620">
          <v:shape id="_x0000_i1030" type="#_x0000_t75" style="width:203.9pt;height:31.7pt" o:ole="">
            <v:imagedata r:id="rId23" o:title=""/>
          </v:shape>
          <o:OLEObject Type="Embed" ProgID="Equation.DSMT4" ShapeID="_x0000_i1030" DrawAspect="Content" ObjectID="_1598257618" r:id="rId24"/>
        </w:object>
      </w:r>
    </w:p>
    <w:p w:rsidR="00AA21A3" w:rsidRPr="00AA21A3" w:rsidRDefault="00AA21A3" w:rsidP="00AA21A3">
      <w:pPr>
        <w:spacing w:line="240" w:lineRule="auto"/>
        <w:ind w:firstLine="420"/>
        <w:rPr>
          <w:rStyle w:val="mi"/>
          <w:b/>
          <w:color w:val="FF0000"/>
          <w:bdr w:val="none" w:sz="0" w:space="0" w:color="auto" w:frame="1"/>
          <w:shd w:val="clear" w:color="auto" w:fill="FFFFFF" w:themeFill="background1"/>
        </w:rPr>
      </w:pPr>
      <w:r w:rsidRPr="00AA21A3">
        <w:rPr>
          <w:rFonts w:hint="eastAsia"/>
          <w:b/>
          <w:color w:val="FF0000"/>
        </w:rPr>
        <w:t>样本</w:t>
      </w:r>
      <w:r w:rsidRPr="00AA21A3">
        <w:rPr>
          <w:b/>
          <w:color w:val="FF0000"/>
        </w:rPr>
        <w:t>D</w:t>
      </w:r>
      <w:r w:rsidRPr="00AA21A3">
        <w:rPr>
          <w:b/>
          <w:color w:val="FF0000"/>
        </w:rPr>
        <w:t>在特征</w:t>
      </w:r>
      <w:r w:rsidRPr="00AA21A3">
        <w:rPr>
          <w:b/>
          <w:color w:val="FF0000"/>
        </w:rPr>
        <w:t>A</w:t>
      </w:r>
      <w:r w:rsidRPr="00AA21A3">
        <w:rPr>
          <w:b/>
          <w:color w:val="FF0000"/>
        </w:rPr>
        <w:t>下的</w:t>
      </w:r>
      <w:r w:rsidRPr="00AA21A3">
        <w:rPr>
          <w:rFonts w:hint="eastAsia"/>
          <w:b/>
          <w:color w:val="FF0000"/>
        </w:rPr>
        <w:t>条件熵</w:t>
      </w:r>
      <w:r w:rsidRPr="00AA21A3">
        <w:rPr>
          <w:b/>
          <w:color w:val="FF0000"/>
        </w:rPr>
        <w:t>为：</w:t>
      </w:r>
    </w:p>
    <w:p w:rsidR="00AA21A3" w:rsidRPr="00AA21A3" w:rsidRDefault="00E16459" w:rsidP="00AA21A3">
      <w:pPr>
        <w:spacing w:line="240" w:lineRule="auto"/>
        <w:ind w:firstLine="420"/>
      </w:pPr>
      <w:r w:rsidRPr="00AA21A3">
        <w:rPr>
          <w:position w:val="-58"/>
        </w:rPr>
        <w:object w:dxaOrig="8040" w:dyaOrig="1280">
          <v:shape id="_x0000_i1031" type="#_x0000_t75" style="width:401.8pt;height:63.95pt" o:ole="">
            <v:imagedata r:id="rId25" o:title=""/>
          </v:shape>
          <o:OLEObject Type="Embed" ProgID="Equation.DSMT4" ShapeID="_x0000_i1031" DrawAspect="Content" ObjectID="_1598257619" r:id="rId26"/>
        </w:object>
      </w:r>
      <w:r w:rsidR="00AA21A3" w:rsidRPr="00AA21A3">
        <w:tab/>
      </w:r>
      <w:r w:rsidR="00AA21A3" w:rsidRPr="00AA21A3">
        <w:rPr>
          <w:rFonts w:hint="eastAsia"/>
          <w:b/>
          <w:color w:val="FF0000"/>
        </w:rPr>
        <w:t>信息</w:t>
      </w:r>
      <w:r w:rsidR="00AA21A3" w:rsidRPr="00AA21A3">
        <w:rPr>
          <w:b/>
          <w:color w:val="FF0000"/>
        </w:rPr>
        <w:t>增益为：</w:t>
      </w:r>
    </w:p>
    <w:p w:rsidR="00E16459" w:rsidRPr="00AA21A3" w:rsidRDefault="00AA21A3" w:rsidP="00AA21A3">
      <w:pPr>
        <w:spacing w:line="240" w:lineRule="auto"/>
        <w:ind w:firstLine="420"/>
        <w:jc w:val="center"/>
      </w:pPr>
      <w:r w:rsidRPr="00AA21A3">
        <w:rPr>
          <w:position w:val="-10"/>
        </w:rPr>
        <w:object w:dxaOrig="3440" w:dyaOrig="320">
          <v:shape id="_x0000_i1032" type="#_x0000_t75" style="width:171.7pt;height:17.1pt" o:ole="">
            <v:imagedata r:id="rId27" o:title=""/>
          </v:shape>
          <o:OLEObject Type="Embed" ProgID="Equation.DSMT4" ShapeID="_x0000_i1032" DrawAspect="Content" ObjectID="_1598257620" r:id="rId28"/>
        </w:object>
      </w:r>
    </w:p>
    <w:p w:rsidR="00AA21A3" w:rsidRPr="00AA21A3" w:rsidRDefault="00AA21A3" w:rsidP="00AA21A3">
      <w:pPr>
        <w:pStyle w:val="5"/>
        <w:rPr>
          <w:shd w:val="clear" w:color="auto" w:fill="FFFFFF" w:themeFill="background1"/>
        </w:rPr>
      </w:pPr>
      <w:r w:rsidRPr="00AA21A3">
        <w:rPr>
          <w:rFonts w:hint="eastAsia"/>
          <w:shd w:val="clear" w:color="auto" w:fill="FFFFFF" w:themeFill="background1"/>
        </w:rPr>
        <w:t>算法缺点：</w:t>
      </w:r>
    </w:p>
    <w:p w:rsidR="00AA21A3" w:rsidRPr="00AA21A3" w:rsidRDefault="002E14DD" w:rsidP="00BC2FD9">
      <w:pPr>
        <w:pStyle w:val="a3"/>
        <w:numPr>
          <w:ilvl w:val="0"/>
          <w:numId w:val="5"/>
        </w:numPr>
        <w:ind w:firstLineChars="0"/>
        <w:rPr>
          <w:color w:val="000000"/>
          <w:shd w:val="clear" w:color="auto" w:fill="FFFFFF" w:themeFill="background1"/>
        </w:rPr>
      </w:pPr>
      <w:r w:rsidRPr="002E14DD">
        <w:rPr>
          <w:rFonts w:ascii="Verdana" w:hAnsi="Verdana"/>
          <w:b/>
          <w:bCs/>
          <w:color w:val="FF0000"/>
          <w:sz w:val="23"/>
          <w:szCs w:val="23"/>
          <w:shd w:val="clear" w:color="auto" w:fill="FFFFFF"/>
        </w:rPr>
        <w:t>不能处理连续属性</w:t>
      </w:r>
      <w:r>
        <w:rPr>
          <w:rFonts w:ascii="Verdana" w:hAnsi="Verdana"/>
          <w:b/>
          <w:bCs/>
          <w:color w:val="333333"/>
          <w:sz w:val="23"/>
          <w:szCs w:val="23"/>
          <w:shd w:val="clear" w:color="auto" w:fill="FFFFFF"/>
        </w:rPr>
        <w:t>。</w:t>
      </w:r>
      <w:r w:rsidR="00AA21A3" w:rsidRPr="00AA21A3">
        <w:rPr>
          <w:color w:val="000000"/>
          <w:shd w:val="clear" w:color="auto" w:fill="FFFFFF" w:themeFill="background1"/>
        </w:rPr>
        <w:t>ID3</w:t>
      </w:r>
      <w:r w:rsidR="00AA21A3" w:rsidRPr="00AA21A3">
        <w:rPr>
          <w:color w:val="000000"/>
          <w:shd w:val="clear" w:color="auto" w:fill="FFFFFF" w:themeFill="background1"/>
        </w:rPr>
        <w:t>没有考虑连续特征，比如长度，密度都是连续值，无法在</w:t>
      </w:r>
      <w:r w:rsidR="00AA21A3" w:rsidRPr="00AA21A3">
        <w:rPr>
          <w:color w:val="000000"/>
          <w:shd w:val="clear" w:color="auto" w:fill="FFFFFF" w:themeFill="background1"/>
        </w:rPr>
        <w:t>ID3</w:t>
      </w:r>
      <w:r w:rsidR="00AA21A3" w:rsidRPr="00AA21A3">
        <w:rPr>
          <w:color w:val="000000"/>
          <w:shd w:val="clear" w:color="auto" w:fill="FFFFFF" w:themeFill="background1"/>
        </w:rPr>
        <w:t>运用。这大大限制了</w:t>
      </w:r>
      <w:r w:rsidR="00AA21A3" w:rsidRPr="00AA21A3">
        <w:rPr>
          <w:color w:val="000000"/>
          <w:shd w:val="clear" w:color="auto" w:fill="FFFFFF" w:themeFill="background1"/>
        </w:rPr>
        <w:t>ID3</w:t>
      </w:r>
      <w:r w:rsidR="00AA21A3" w:rsidRPr="00AA21A3">
        <w:rPr>
          <w:color w:val="000000"/>
          <w:shd w:val="clear" w:color="auto" w:fill="FFFFFF" w:themeFill="background1"/>
        </w:rPr>
        <w:t>的用途。</w:t>
      </w:r>
    </w:p>
    <w:p w:rsidR="00AA21A3" w:rsidRPr="00AA21A3" w:rsidRDefault="002E14DD" w:rsidP="00BC2FD9">
      <w:pPr>
        <w:pStyle w:val="a3"/>
        <w:numPr>
          <w:ilvl w:val="0"/>
          <w:numId w:val="5"/>
        </w:numPr>
        <w:ind w:firstLineChars="0"/>
        <w:rPr>
          <w:shd w:val="clear" w:color="auto" w:fill="FFFFFF" w:themeFill="background1"/>
        </w:rPr>
      </w:pPr>
      <w:r w:rsidRPr="002E14DD">
        <w:rPr>
          <w:rFonts w:ascii="Verdana" w:hAnsi="Verdana"/>
          <w:b/>
          <w:bCs/>
          <w:color w:val="FF0000"/>
          <w:sz w:val="23"/>
          <w:szCs w:val="23"/>
          <w:shd w:val="clear" w:color="auto" w:fill="FFFFFF"/>
        </w:rPr>
        <w:t>用信息增益选择属性时偏向于选择分枝比较多的属性值</w:t>
      </w:r>
      <w:r w:rsidRPr="002E14DD">
        <w:rPr>
          <w:rFonts w:ascii="Verdana" w:hAnsi="Verdana" w:hint="eastAsia"/>
          <w:b/>
          <w:bCs/>
          <w:color w:val="FF0000"/>
          <w:sz w:val="23"/>
          <w:szCs w:val="23"/>
          <w:shd w:val="clear" w:color="auto" w:fill="FFFFFF"/>
        </w:rPr>
        <w:t>。</w:t>
      </w:r>
      <w:r w:rsidR="00AA21A3" w:rsidRPr="00AA21A3">
        <w:rPr>
          <w:color w:val="000000"/>
          <w:shd w:val="clear" w:color="auto" w:fill="FFFFFF" w:themeFill="background1"/>
        </w:rPr>
        <w:t>ID3</w:t>
      </w:r>
      <w:r w:rsidR="00AA21A3" w:rsidRPr="00AA21A3">
        <w:rPr>
          <w:color w:val="000000"/>
          <w:shd w:val="clear" w:color="auto" w:fill="FFFFFF" w:themeFill="background1"/>
        </w:rPr>
        <w:t>采用信息增益大的特征优先建立决策树的节点。很快就被人发现，在相同条件下，取值比较多的特征比取值少的特征信息增益大。比如一个变量有</w:t>
      </w:r>
      <w:r w:rsidR="00AA21A3" w:rsidRPr="00AA21A3">
        <w:rPr>
          <w:color w:val="000000"/>
          <w:shd w:val="clear" w:color="auto" w:fill="FFFFFF" w:themeFill="background1"/>
        </w:rPr>
        <w:t>2</w:t>
      </w:r>
      <w:r w:rsidR="00AA21A3" w:rsidRPr="00AA21A3">
        <w:rPr>
          <w:color w:val="000000"/>
          <w:shd w:val="clear" w:color="auto" w:fill="FFFFFF" w:themeFill="background1"/>
        </w:rPr>
        <w:t>个值，各为</w:t>
      </w:r>
      <w:r w:rsidR="00AA21A3" w:rsidRPr="00AA21A3">
        <w:rPr>
          <w:color w:val="000000"/>
          <w:shd w:val="clear" w:color="auto" w:fill="FFFFFF" w:themeFill="background1"/>
        </w:rPr>
        <w:t>1/2</w:t>
      </w:r>
      <w:r w:rsidR="00AA21A3" w:rsidRPr="00AA21A3">
        <w:rPr>
          <w:color w:val="000000"/>
          <w:shd w:val="clear" w:color="auto" w:fill="FFFFFF" w:themeFill="background1"/>
        </w:rPr>
        <w:t>，另</w:t>
      </w:r>
      <w:r w:rsidR="00AA21A3" w:rsidRPr="00AA21A3">
        <w:rPr>
          <w:color w:val="000000"/>
          <w:shd w:val="clear" w:color="auto" w:fill="FFFFFF" w:themeFill="background1"/>
        </w:rPr>
        <w:lastRenderedPageBreak/>
        <w:t>一个变量为</w:t>
      </w:r>
      <w:r w:rsidR="00AA21A3" w:rsidRPr="00AA21A3">
        <w:rPr>
          <w:color w:val="000000"/>
          <w:shd w:val="clear" w:color="auto" w:fill="FFFFFF" w:themeFill="background1"/>
        </w:rPr>
        <w:t>3</w:t>
      </w:r>
      <w:r w:rsidR="00AA21A3" w:rsidRPr="00AA21A3">
        <w:rPr>
          <w:color w:val="000000"/>
          <w:shd w:val="clear" w:color="auto" w:fill="FFFFFF" w:themeFill="background1"/>
        </w:rPr>
        <w:t>个值，各为</w:t>
      </w:r>
      <w:r w:rsidR="00AA21A3" w:rsidRPr="00AA21A3">
        <w:rPr>
          <w:color w:val="000000"/>
          <w:shd w:val="clear" w:color="auto" w:fill="FFFFFF" w:themeFill="background1"/>
        </w:rPr>
        <w:t>1/3</w:t>
      </w:r>
      <w:r w:rsidR="00AA21A3" w:rsidRPr="00AA21A3">
        <w:rPr>
          <w:color w:val="000000"/>
          <w:shd w:val="clear" w:color="auto" w:fill="FFFFFF" w:themeFill="background1"/>
        </w:rPr>
        <w:t>，其实他们都是完全不确定的变量，但是取</w:t>
      </w:r>
      <w:r w:rsidR="00AA21A3" w:rsidRPr="00AA21A3">
        <w:rPr>
          <w:color w:val="000000"/>
          <w:shd w:val="clear" w:color="auto" w:fill="FFFFFF" w:themeFill="background1"/>
        </w:rPr>
        <w:t>3</w:t>
      </w:r>
      <w:r w:rsidR="00AA21A3" w:rsidRPr="00AA21A3">
        <w:rPr>
          <w:color w:val="000000"/>
          <w:shd w:val="clear" w:color="auto" w:fill="FFFFFF" w:themeFill="background1"/>
        </w:rPr>
        <w:t>个值的比取</w:t>
      </w:r>
      <w:r w:rsidR="00AA21A3" w:rsidRPr="00AA21A3">
        <w:rPr>
          <w:color w:val="000000"/>
          <w:shd w:val="clear" w:color="auto" w:fill="FFFFFF" w:themeFill="background1"/>
        </w:rPr>
        <w:t>2</w:t>
      </w:r>
      <w:r w:rsidR="00AA21A3" w:rsidRPr="00AA21A3">
        <w:rPr>
          <w:color w:val="000000"/>
          <w:shd w:val="clear" w:color="auto" w:fill="FFFFFF" w:themeFill="background1"/>
        </w:rPr>
        <w:t>个值的信息增益大。如果校正这个问题呢？</w:t>
      </w:r>
    </w:p>
    <w:p w:rsidR="00AA21A3" w:rsidRPr="00AA21A3" w:rsidRDefault="00AA21A3" w:rsidP="00BC2FD9">
      <w:pPr>
        <w:pStyle w:val="a3"/>
        <w:numPr>
          <w:ilvl w:val="0"/>
          <w:numId w:val="5"/>
        </w:numPr>
        <w:ind w:firstLineChars="0"/>
        <w:rPr>
          <w:shd w:val="clear" w:color="auto" w:fill="FFFFFF" w:themeFill="background1"/>
        </w:rPr>
      </w:pPr>
      <w:r w:rsidRPr="00AA21A3">
        <w:rPr>
          <w:color w:val="000000"/>
          <w:shd w:val="clear" w:color="auto" w:fill="FFFFFF" w:themeFill="background1"/>
        </w:rPr>
        <w:t> ID3</w:t>
      </w:r>
      <w:r w:rsidRPr="00AA21A3">
        <w:rPr>
          <w:color w:val="000000"/>
          <w:shd w:val="clear" w:color="auto" w:fill="FFFFFF" w:themeFill="background1"/>
        </w:rPr>
        <w:t>算法对于缺失值的情况没有做考虑</w:t>
      </w:r>
    </w:p>
    <w:p w:rsidR="00AA21A3" w:rsidRPr="002D33FA" w:rsidRDefault="00AA21A3" w:rsidP="00BC2FD9">
      <w:pPr>
        <w:pStyle w:val="a3"/>
        <w:numPr>
          <w:ilvl w:val="0"/>
          <w:numId w:val="5"/>
        </w:numPr>
        <w:ind w:firstLineChars="0"/>
        <w:rPr>
          <w:shd w:val="clear" w:color="auto" w:fill="FFFFFF" w:themeFill="background1"/>
        </w:rPr>
      </w:pPr>
      <w:r w:rsidRPr="00AA21A3">
        <w:rPr>
          <w:color w:val="000000"/>
          <w:shd w:val="clear" w:color="auto" w:fill="FFFFFF" w:themeFill="background1"/>
        </w:rPr>
        <w:t>没有考虑过拟合的问题</w:t>
      </w:r>
    </w:p>
    <w:p w:rsidR="002D33FA" w:rsidRDefault="002D33FA" w:rsidP="00BC2FD9">
      <w:pPr>
        <w:pStyle w:val="4"/>
        <w:numPr>
          <w:ilvl w:val="0"/>
          <w:numId w:val="4"/>
        </w:numPr>
        <w:rPr>
          <w:rFonts w:ascii="Times New Roman" w:hAnsi="Times New Roman"/>
        </w:rPr>
      </w:pPr>
      <w:r w:rsidRPr="00C9710E">
        <w:rPr>
          <w:rFonts w:ascii="Times New Roman" w:hAnsi="Times New Roman" w:hint="eastAsia"/>
        </w:rPr>
        <w:t>C</w:t>
      </w:r>
      <w:r w:rsidRPr="00C9710E">
        <w:rPr>
          <w:rFonts w:ascii="Times New Roman" w:hAnsi="Times New Roman"/>
        </w:rPr>
        <w:t>4</w:t>
      </w:r>
      <w:r w:rsidRPr="00C9710E">
        <w:rPr>
          <w:rFonts w:ascii="Times New Roman" w:hAnsi="Times New Roman" w:hint="eastAsia"/>
        </w:rPr>
        <w:t>.5</w:t>
      </w:r>
      <w:r w:rsidRPr="00C9710E">
        <w:rPr>
          <w:rFonts w:ascii="Times New Roman" w:hAnsi="Times New Roman" w:hint="eastAsia"/>
        </w:rPr>
        <w:t>决策树</w:t>
      </w:r>
    </w:p>
    <w:p w:rsidR="000A1F2E" w:rsidRPr="000A1F2E" w:rsidRDefault="000A1F2E" w:rsidP="000A1F2E">
      <w:r>
        <w:rPr>
          <w:rFonts w:hint="eastAsia"/>
        </w:rPr>
        <w:t>参考</w:t>
      </w:r>
      <w:r>
        <w:t>：</w:t>
      </w:r>
      <w:r w:rsidRPr="000A1F2E">
        <w:t>https://blog.csdn.net/gumpeng/article/details/51397737</w:t>
      </w:r>
    </w:p>
    <w:p w:rsidR="002D33FA" w:rsidRDefault="002D33FA" w:rsidP="002D33FA">
      <w:pPr>
        <w:ind w:firstLine="360"/>
        <w:rPr>
          <w:color w:val="000000"/>
          <w:shd w:val="clear" w:color="auto" w:fill="FFFFFF" w:themeFill="background1"/>
        </w:rPr>
      </w:pPr>
      <w:r w:rsidRPr="00C9710E">
        <w:rPr>
          <w:color w:val="000000"/>
          <w:shd w:val="clear" w:color="auto" w:fill="FFFFFF" w:themeFill="background1"/>
        </w:rPr>
        <w:t> C4.5</w:t>
      </w:r>
      <w:r w:rsidRPr="00C9710E">
        <w:rPr>
          <w:color w:val="000000"/>
          <w:shd w:val="clear" w:color="auto" w:fill="FFFFFF" w:themeFill="background1"/>
        </w:rPr>
        <w:t>的思路是将连续的特征离散化。比如</w:t>
      </w:r>
      <w:r w:rsidRPr="00C9710E">
        <w:rPr>
          <w:color w:val="000000"/>
          <w:shd w:val="clear" w:color="auto" w:fill="FFFFFF" w:themeFill="background1"/>
        </w:rPr>
        <w:t>m</w:t>
      </w:r>
      <w:r w:rsidRPr="00C9710E">
        <w:rPr>
          <w:color w:val="000000"/>
          <w:shd w:val="clear" w:color="auto" w:fill="FFFFFF" w:themeFill="background1"/>
        </w:rPr>
        <w:t>个样本的连续特征</w:t>
      </w:r>
      <w:r w:rsidRPr="00C9710E">
        <w:rPr>
          <w:color w:val="000000"/>
          <w:shd w:val="clear" w:color="auto" w:fill="FFFFFF" w:themeFill="background1"/>
        </w:rPr>
        <w:t>A</w:t>
      </w:r>
      <w:r w:rsidRPr="00C9710E">
        <w:rPr>
          <w:color w:val="000000"/>
          <w:shd w:val="clear" w:color="auto" w:fill="FFFFFF" w:themeFill="background1"/>
        </w:rPr>
        <w:t>有</w:t>
      </w:r>
      <w:r w:rsidRPr="00C9710E">
        <w:rPr>
          <w:color w:val="000000"/>
          <w:shd w:val="clear" w:color="auto" w:fill="FFFFFF" w:themeFill="background1"/>
        </w:rPr>
        <w:t>m</w:t>
      </w:r>
      <w:r w:rsidRPr="00C9710E">
        <w:rPr>
          <w:color w:val="000000"/>
          <w:shd w:val="clear" w:color="auto" w:fill="FFFFFF" w:themeFill="background1"/>
        </w:rPr>
        <w:t>个，从小到大排列为</w:t>
      </w:r>
      <w:r w:rsidRPr="00C9710E">
        <w:rPr>
          <w:rStyle w:val="mi"/>
          <w:color w:val="000000"/>
          <w:bdr w:val="none" w:sz="0" w:space="0" w:color="auto" w:frame="1"/>
          <w:shd w:val="clear" w:color="auto" w:fill="FFFFFF" w:themeFill="background1"/>
        </w:rPr>
        <w:t>a</w:t>
      </w:r>
      <w:r w:rsidRPr="00C9710E">
        <w:rPr>
          <w:rStyle w:val="mn"/>
          <w:color w:val="000000"/>
          <w:bdr w:val="none" w:sz="0" w:space="0" w:color="auto" w:frame="1"/>
          <w:shd w:val="clear" w:color="auto" w:fill="FFFFFF" w:themeFill="background1"/>
        </w:rPr>
        <w:t>1</w:t>
      </w:r>
      <w:r w:rsidRPr="00C9710E">
        <w:rPr>
          <w:rStyle w:val="mo"/>
          <w:color w:val="000000"/>
          <w:bdr w:val="none" w:sz="0" w:space="0" w:color="auto" w:frame="1"/>
          <w:shd w:val="clear" w:color="auto" w:fill="FFFFFF" w:themeFill="background1"/>
        </w:rPr>
        <w:t>,</w:t>
      </w:r>
      <w:r w:rsidRPr="00C9710E">
        <w:rPr>
          <w:rStyle w:val="mi"/>
          <w:color w:val="000000"/>
          <w:bdr w:val="none" w:sz="0" w:space="0" w:color="auto" w:frame="1"/>
          <w:shd w:val="clear" w:color="auto" w:fill="FFFFFF" w:themeFill="background1"/>
        </w:rPr>
        <w:t>a</w:t>
      </w:r>
      <w:r w:rsidRPr="00C9710E">
        <w:rPr>
          <w:rStyle w:val="mn"/>
          <w:color w:val="000000"/>
          <w:bdr w:val="none" w:sz="0" w:space="0" w:color="auto" w:frame="1"/>
          <w:shd w:val="clear" w:color="auto" w:fill="FFFFFF" w:themeFill="background1"/>
        </w:rPr>
        <w:t>2</w:t>
      </w:r>
      <w:r w:rsidRPr="00C9710E">
        <w:rPr>
          <w:rStyle w:val="mo"/>
          <w:color w:val="000000"/>
          <w:bdr w:val="none" w:sz="0" w:space="0" w:color="auto" w:frame="1"/>
          <w:shd w:val="clear" w:color="auto" w:fill="FFFFFF" w:themeFill="background1"/>
        </w:rPr>
        <w:t>,...,</w:t>
      </w:r>
      <w:r w:rsidRPr="00C9710E">
        <w:rPr>
          <w:rStyle w:val="mi"/>
          <w:color w:val="000000"/>
          <w:bdr w:val="none" w:sz="0" w:space="0" w:color="auto" w:frame="1"/>
          <w:shd w:val="clear" w:color="auto" w:fill="FFFFFF" w:themeFill="background1"/>
        </w:rPr>
        <w:t>am</w:t>
      </w:r>
      <w:r w:rsidRPr="00C9710E">
        <w:rPr>
          <w:color w:val="000000"/>
          <w:shd w:val="clear" w:color="auto" w:fill="FFFFFF" w:themeFill="background1"/>
        </w:rPr>
        <w:t>则</w:t>
      </w:r>
      <w:r w:rsidRPr="00C9710E">
        <w:rPr>
          <w:color w:val="000000"/>
          <w:shd w:val="clear" w:color="auto" w:fill="FFFFFF" w:themeFill="background1"/>
        </w:rPr>
        <w:t>C4.5</w:t>
      </w:r>
      <w:r w:rsidRPr="00C9710E">
        <w:rPr>
          <w:color w:val="000000"/>
          <w:shd w:val="clear" w:color="auto" w:fill="FFFFFF" w:themeFill="background1"/>
        </w:rPr>
        <w:t>取相邻两样本值的平均数，一共取得</w:t>
      </w:r>
      <w:r w:rsidRPr="00C9710E">
        <w:rPr>
          <w:color w:val="000000"/>
          <w:shd w:val="clear" w:color="auto" w:fill="FFFFFF" w:themeFill="background1"/>
        </w:rPr>
        <w:t>m-1</w:t>
      </w:r>
      <w:r w:rsidRPr="00C9710E">
        <w:rPr>
          <w:color w:val="000000"/>
          <w:shd w:val="clear" w:color="auto" w:fill="FFFFFF" w:themeFill="background1"/>
        </w:rPr>
        <w:t>个划分点，其中第</w:t>
      </w:r>
      <w:r w:rsidRPr="00C9710E">
        <w:rPr>
          <w:color w:val="000000"/>
          <w:shd w:val="clear" w:color="auto" w:fill="FFFFFF" w:themeFill="background1"/>
        </w:rPr>
        <w:t>i</w:t>
      </w:r>
      <w:r w:rsidRPr="00C9710E">
        <w:rPr>
          <w:color w:val="000000"/>
          <w:shd w:val="clear" w:color="auto" w:fill="FFFFFF" w:themeFill="background1"/>
        </w:rPr>
        <w:t>个划分点</w:t>
      </w:r>
      <w:r w:rsidRPr="00C9710E">
        <w:rPr>
          <w:rStyle w:val="mjxassistivemathml"/>
          <w:bdr w:val="none" w:sz="0" w:space="0" w:color="auto" w:frame="1"/>
          <w:shd w:val="clear" w:color="auto" w:fill="FFFFFF" w:themeFill="background1"/>
        </w:rPr>
        <w:t>Ti</w:t>
      </w:r>
      <w:r w:rsidRPr="00C9710E">
        <w:rPr>
          <w:rStyle w:val="mjxassistivemathml"/>
          <w:bdr w:val="none" w:sz="0" w:space="0" w:color="auto" w:frame="1"/>
          <w:shd w:val="clear" w:color="auto" w:fill="FFFFFF" w:themeFill="background1"/>
        </w:rPr>
        <w:t>表示</w:t>
      </w:r>
      <w:r w:rsidRPr="00C9710E">
        <w:rPr>
          <w:color w:val="000000"/>
          <w:shd w:val="clear" w:color="auto" w:fill="FFFFFF" w:themeFill="background1"/>
        </w:rPr>
        <w:t>为：</w:t>
      </w:r>
      <w:r w:rsidR="00C9710E" w:rsidRPr="00B92C1B">
        <w:rPr>
          <w:position w:val="-12"/>
        </w:rPr>
        <w:object w:dxaOrig="1680" w:dyaOrig="360">
          <v:shape id="_x0000_i1033" type="#_x0000_t75" style="width:83.6pt;height:18.15pt" o:ole="">
            <v:imagedata r:id="rId29" o:title=""/>
          </v:shape>
          <o:OLEObject Type="Embed" ProgID="Equation.DSMT4" ShapeID="_x0000_i1033" DrawAspect="Content" ObjectID="_1598257621" r:id="rId30"/>
        </w:object>
      </w:r>
      <w:r w:rsidRPr="00C9710E">
        <w:rPr>
          <w:color w:val="000000"/>
          <w:shd w:val="clear" w:color="auto" w:fill="FFFFFF" w:themeFill="background1"/>
        </w:rPr>
        <w:t>。对于这</w:t>
      </w:r>
      <w:r w:rsidRPr="00C9710E">
        <w:rPr>
          <w:color w:val="000000"/>
          <w:shd w:val="clear" w:color="auto" w:fill="FFFFFF" w:themeFill="background1"/>
        </w:rPr>
        <w:t>m-1</w:t>
      </w:r>
      <w:r w:rsidRPr="00C9710E">
        <w:rPr>
          <w:color w:val="000000"/>
          <w:shd w:val="clear" w:color="auto" w:fill="FFFFFF" w:themeFill="background1"/>
        </w:rPr>
        <w:t>个点，分别计算以该点作为二元分类点时的信息增益。选择信息增益最大的点作为该连续特征的二元离散分类点。比如取到的增益最大的点为</w:t>
      </w:r>
      <w:r w:rsidR="00C9710E" w:rsidRPr="00B92C1B">
        <w:rPr>
          <w:position w:val="-12"/>
        </w:rPr>
        <w:object w:dxaOrig="240" w:dyaOrig="360">
          <v:shape id="_x0000_i1034" type="#_x0000_t75" style="width:11.6pt;height:18.15pt" o:ole="">
            <v:imagedata r:id="rId31" o:title=""/>
          </v:shape>
          <o:OLEObject Type="Embed" ProgID="Equation.DSMT4" ShapeID="_x0000_i1034" DrawAspect="Content" ObjectID="_1598257622" r:id="rId32"/>
        </w:object>
      </w:r>
      <w:r w:rsidRPr="00C9710E">
        <w:rPr>
          <w:color w:val="000000"/>
          <w:shd w:val="clear" w:color="auto" w:fill="FFFFFF" w:themeFill="background1"/>
        </w:rPr>
        <w:t>,</w:t>
      </w:r>
      <w:r w:rsidRPr="00C9710E">
        <w:rPr>
          <w:color w:val="000000"/>
          <w:shd w:val="clear" w:color="auto" w:fill="FFFFFF" w:themeFill="background1"/>
        </w:rPr>
        <w:t>则小于</w:t>
      </w:r>
      <w:r w:rsidR="00C9710E" w:rsidRPr="00B92C1B">
        <w:rPr>
          <w:position w:val="-12"/>
        </w:rPr>
        <w:object w:dxaOrig="240" w:dyaOrig="360">
          <v:shape id="_x0000_i1035" type="#_x0000_t75" style="width:11.6pt;height:18.15pt" o:ole="">
            <v:imagedata r:id="rId33" o:title=""/>
          </v:shape>
          <o:OLEObject Type="Embed" ProgID="Equation.DSMT4" ShapeID="_x0000_i1035" DrawAspect="Content" ObjectID="_1598257623" r:id="rId34"/>
        </w:object>
      </w:r>
      <w:r w:rsidRPr="00C9710E">
        <w:rPr>
          <w:color w:val="000000"/>
          <w:shd w:val="clear" w:color="auto" w:fill="FFFFFF" w:themeFill="background1"/>
        </w:rPr>
        <w:t>的值为类别</w:t>
      </w:r>
      <w:r w:rsidRPr="00C9710E">
        <w:rPr>
          <w:color w:val="000000"/>
          <w:shd w:val="clear" w:color="auto" w:fill="FFFFFF" w:themeFill="background1"/>
        </w:rPr>
        <w:t>1</w:t>
      </w:r>
      <w:r w:rsidRPr="00C9710E">
        <w:rPr>
          <w:color w:val="000000"/>
          <w:shd w:val="clear" w:color="auto" w:fill="FFFFFF" w:themeFill="background1"/>
        </w:rPr>
        <w:t>，大于</w:t>
      </w:r>
      <w:r w:rsidR="00C9710E" w:rsidRPr="00B92C1B">
        <w:rPr>
          <w:position w:val="-12"/>
        </w:rPr>
        <w:object w:dxaOrig="240" w:dyaOrig="360">
          <v:shape id="_x0000_i1036" type="#_x0000_t75" style="width:11.6pt;height:18.15pt" o:ole="">
            <v:imagedata r:id="rId35" o:title=""/>
          </v:shape>
          <o:OLEObject Type="Embed" ProgID="Equation.DSMT4" ShapeID="_x0000_i1036" DrawAspect="Content" ObjectID="_1598257624" r:id="rId36"/>
        </w:object>
      </w:r>
      <w:r w:rsidRPr="00C9710E">
        <w:rPr>
          <w:color w:val="000000"/>
          <w:shd w:val="clear" w:color="auto" w:fill="FFFFFF" w:themeFill="background1"/>
        </w:rPr>
        <w:t>的值为类别</w:t>
      </w:r>
      <w:r w:rsidRPr="00C9710E">
        <w:rPr>
          <w:color w:val="000000"/>
          <w:shd w:val="clear" w:color="auto" w:fill="FFFFFF" w:themeFill="background1"/>
        </w:rPr>
        <w:t>2</w:t>
      </w:r>
      <w:r w:rsidRPr="00C9710E">
        <w:rPr>
          <w:color w:val="000000"/>
          <w:shd w:val="clear" w:color="auto" w:fill="FFFFFF" w:themeFill="background1"/>
        </w:rPr>
        <w:t>，这样我们就做到了连续特征的离散化。要注意的是，与离散属性不同的是，如果当前节点为连续属性，则该属性后面还可以参与子节点的产生选择过程。</w:t>
      </w:r>
    </w:p>
    <w:p w:rsidR="00C9710E" w:rsidRPr="00C9710E" w:rsidRDefault="00C9710E" w:rsidP="002D33FA">
      <w:pPr>
        <w:ind w:firstLine="360"/>
        <w:rPr>
          <w:b/>
          <w:color w:val="FF0000"/>
          <w:shd w:val="clear" w:color="auto" w:fill="FFFFFF" w:themeFill="background1"/>
        </w:rPr>
      </w:pPr>
      <w:r w:rsidRPr="00C9710E">
        <w:rPr>
          <w:rFonts w:hint="eastAsia"/>
          <w:b/>
          <w:color w:val="FF0000"/>
          <w:shd w:val="clear" w:color="auto" w:fill="FFFFFF" w:themeFill="background1"/>
        </w:rPr>
        <w:t>信息</w:t>
      </w:r>
      <w:r w:rsidRPr="00C9710E">
        <w:rPr>
          <w:b/>
          <w:color w:val="FF0000"/>
          <w:shd w:val="clear" w:color="auto" w:fill="FFFFFF" w:themeFill="background1"/>
        </w:rPr>
        <w:t>增益比：</w:t>
      </w:r>
    </w:p>
    <w:p w:rsidR="00C9710E" w:rsidRDefault="00C9710E" w:rsidP="00C9710E">
      <w:pPr>
        <w:spacing w:line="240" w:lineRule="auto"/>
        <w:ind w:firstLine="357"/>
        <w:jc w:val="center"/>
      </w:pPr>
      <w:r w:rsidRPr="00B92C1B">
        <w:rPr>
          <w:position w:val="-30"/>
        </w:rPr>
        <w:object w:dxaOrig="1900" w:dyaOrig="680">
          <v:shape id="_x0000_i1037" type="#_x0000_t75" style="width:95.65pt;height:33.75pt" o:ole="">
            <v:imagedata r:id="rId37" o:title=""/>
          </v:shape>
          <o:OLEObject Type="Embed" ProgID="Equation.DSMT4" ShapeID="_x0000_i1037" DrawAspect="Content" ObjectID="_1598257625" r:id="rId38"/>
        </w:object>
      </w:r>
    </w:p>
    <w:p w:rsidR="00C9710E" w:rsidRDefault="00C9710E" w:rsidP="00C9710E">
      <w:pPr>
        <w:spacing w:line="240" w:lineRule="auto"/>
        <w:ind w:firstLine="357"/>
        <w:rPr>
          <w:shd w:val="clear" w:color="auto" w:fill="FFFFFF" w:themeFill="background1"/>
        </w:rPr>
      </w:pPr>
      <w:r>
        <w:rPr>
          <w:rFonts w:hint="eastAsia"/>
          <w:shd w:val="clear" w:color="auto" w:fill="FFFFFF" w:themeFill="background1"/>
        </w:rPr>
        <w:t>其中</w:t>
      </w:r>
      <w:r>
        <w:rPr>
          <w:shd w:val="clear" w:color="auto" w:fill="FFFFFF" w:themeFill="background1"/>
        </w:rPr>
        <w:t>D</w:t>
      </w:r>
      <w:r>
        <w:rPr>
          <w:shd w:val="clear" w:color="auto" w:fill="FFFFFF" w:themeFill="background1"/>
        </w:rPr>
        <w:t>为样本特征输出的集合，</w:t>
      </w:r>
      <w:r>
        <w:rPr>
          <w:shd w:val="clear" w:color="auto" w:fill="FFFFFF" w:themeFill="background1"/>
        </w:rPr>
        <w:t>A</w:t>
      </w:r>
      <w:r>
        <w:rPr>
          <w:shd w:val="clear" w:color="auto" w:fill="FFFFFF" w:themeFill="background1"/>
        </w:rPr>
        <w:t>为样本特征，对</w:t>
      </w:r>
      <w:r>
        <w:rPr>
          <w:rFonts w:hint="eastAsia"/>
          <w:shd w:val="clear" w:color="auto" w:fill="FFFFFF" w:themeFill="background1"/>
        </w:rPr>
        <w:t>于</w:t>
      </w:r>
      <w:r>
        <w:rPr>
          <w:shd w:val="clear" w:color="auto" w:fill="FFFFFF" w:themeFill="background1"/>
        </w:rPr>
        <w:t>特征熵</w:t>
      </w:r>
      <w:r w:rsidRPr="00B92C1B">
        <w:rPr>
          <w:position w:val="-12"/>
        </w:rPr>
        <w:object w:dxaOrig="740" w:dyaOrig="360">
          <v:shape id="_x0000_i1038" type="#_x0000_t75" style="width:37.25pt;height:18.15pt" o:ole="">
            <v:imagedata r:id="rId39" o:title=""/>
          </v:shape>
          <o:OLEObject Type="Embed" ProgID="Equation.DSMT4" ShapeID="_x0000_i1038" DrawAspect="Content" ObjectID="_1598257626" r:id="rId40"/>
        </w:object>
      </w:r>
    </w:p>
    <w:p w:rsidR="00C9710E" w:rsidRDefault="00C9710E" w:rsidP="00C9710E">
      <w:pPr>
        <w:spacing w:line="240" w:lineRule="auto"/>
        <w:ind w:firstLine="357"/>
        <w:jc w:val="center"/>
      </w:pPr>
      <w:r w:rsidRPr="00B92C1B">
        <w:rPr>
          <w:position w:val="-28"/>
        </w:rPr>
        <w:object w:dxaOrig="2760" w:dyaOrig="680">
          <v:shape id="_x0000_i1039" type="#_x0000_t75" style="width:138.45pt;height:33.75pt" o:ole="">
            <v:imagedata r:id="rId41" o:title=""/>
          </v:shape>
          <o:OLEObject Type="Embed" ProgID="Equation.DSMT4" ShapeID="_x0000_i1039" DrawAspect="Content" ObjectID="_1598257627" r:id="rId42"/>
        </w:object>
      </w:r>
    </w:p>
    <w:p w:rsidR="00D20991" w:rsidRDefault="00D20991" w:rsidP="00D20991">
      <w:pPr>
        <w:spacing w:line="240" w:lineRule="auto"/>
        <w:ind w:firstLine="357"/>
      </w:pPr>
      <w:r>
        <w:rPr>
          <w:rFonts w:hint="eastAsia"/>
          <w:shd w:val="clear" w:color="auto" w:fill="FFFFFF" w:themeFill="background1"/>
        </w:rPr>
        <w:t>其中</w:t>
      </w:r>
      <w:r>
        <w:rPr>
          <w:shd w:val="clear" w:color="auto" w:fill="FFFFFF" w:themeFill="background1"/>
        </w:rPr>
        <w:t>n</w:t>
      </w:r>
      <w:r>
        <w:rPr>
          <w:shd w:val="clear" w:color="auto" w:fill="FFFFFF" w:themeFill="background1"/>
        </w:rPr>
        <w:t>为特征</w:t>
      </w:r>
      <w:r>
        <w:rPr>
          <w:shd w:val="clear" w:color="auto" w:fill="FFFFFF" w:themeFill="background1"/>
        </w:rPr>
        <w:t>A</w:t>
      </w:r>
      <w:r>
        <w:rPr>
          <w:shd w:val="clear" w:color="auto" w:fill="FFFFFF" w:themeFill="background1"/>
        </w:rPr>
        <w:t>的类别</w:t>
      </w:r>
      <w:r>
        <w:rPr>
          <w:rFonts w:hint="eastAsia"/>
          <w:shd w:val="clear" w:color="auto" w:fill="FFFFFF" w:themeFill="background1"/>
        </w:rPr>
        <w:t>数</w:t>
      </w:r>
      <w:r>
        <w:rPr>
          <w:shd w:val="clear" w:color="auto" w:fill="FFFFFF" w:themeFill="background1"/>
        </w:rPr>
        <w:t>，</w:t>
      </w:r>
      <w:r w:rsidRPr="00B92C1B">
        <w:rPr>
          <w:position w:val="-12"/>
        </w:rPr>
        <w:object w:dxaOrig="300" w:dyaOrig="360">
          <v:shape id="_x0000_i1040" type="#_x0000_t75" style="width:14.6pt;height:18.15pt" o:ole="">
            <v:imagedata r:id="rId43" o:title=""/>
          </v:shape>
          <o:OLEObject Type="Embed" ProgID="Equation.DSMT4" ShapeID="_x0000_i1040" DrawAspect="Content" ObjectID="_1598257628" r:id="rId44"/>
        </w:object>
      </w:r>
      <w:r>
        <w:rPr>
          <w:rFonts w:hint="eastAsia"/>
        </w:rPr>
        <w:t>为</w:t>
      </w:r>
      <w:r>
        <w:t>特征的第</w:t>
      </w:r>
      <w:r>
        <w:t>i</w:t>
      </w:r>
      <w:r>
        <w:t>个取值对应的样本个数</w:t>
      </w:r>
      <w:r>
        <w:rPr>
          <w:rFonts w:hint="eastAsia"/>
        </w:rPr>
        <w:t>，</w:t>
      </w:r>
      <w:r>
        <w:t>D</w:t>
      </w:r>
      <w:r>
        <w:t>为样本个数。</w:t>
      </w:r>
    </w:p>
    <w:p w:rsidR="00D20991" w:rsidRPr="00D20991" w:rsidRDefault="00D20991" w:rsidP="00D20991">
      <w:pPr>
        <w:spacing w:line="240" w:lineRule="auto"/>
        <w:ind w:firstLine="357"/>
        <w:rPr>
          <w:b/>
        </w:rPr>
      </w:pPr>
      <w:r w:rsidRPr="00D20991">
        <w:rPr>
          <w:rFonts w:hint="eastAsia"/>
          <w:b/>
        </w:rPr>
        <w:t>算法</w:t>
      </w:r>
      <w:r w:rsidRPr="00D20991">
        <w:rPr>
          <w:b/>
        </w:rPr>
        <w:t>缺点：</w:t>
      </w:r>
    </w:p>
    <w:p w:rsidR="00D20991" w:rsidRPr="00D20991" w:rsidRDefault="00D20991" w:rsidP="00BC2FD9">
      <w:pPr>
        <w:pStyle w:val="a3"/>
        <w:numPr>
          <w:ilvl w:val="0"/>
          <w:numId w:val="6"/>
        </w:numPr>
        <w:spacing w:line="240" w:lineRule="auto"/>
        <w:ind w:firstLineChars="0"/>
        <w:rPr>
          <w:rFonts w:ascii="Verdana" w:hAnsi="Verdana"/>
          <w:color w:val="000000"/>
          <w:shd w:val="clear" w:color="auto" w:fill="FFFFFF" w:themeFill="background1"/>
        </w:rPr>
      </w:pPr>
      <w:r w:rsidRPr="00D20991">
        <w:rPr>
          <w:rFonts w:ascii="Verdana" w:hAnsi="Verdana"/>
          <w:color w:val="000000"/>
          <w:shd w:val="clear" w:color="auto" w:fill="FFFFFF" w:themeFill="background1"/>
        </w:rPr>
        <w:t>由于决策树算法非常容易过拟合，因此对于生成的决策树必须要进行剪枝。剪枝的算法有非常多，</w:t>
      </w:r>
      <w:r w:rsidRPr="00D20991">
        <w:rPr>
          <w:rFonts w:ascii="Verdana" w:hAnsi="Verdana"/>
          <w:color w:val="000000"/>
          <w:shd w:val="clear" w:color="auto" w:fill="FFFFFF" w:themeFill="background1"/>
        </w:rPr>
        <w:t>C4.5</w:t>
      </w:r>
      <w:r w:rsidRPr="00D20991">
        <w:rPr>
          <w:rFonts w:ascii="Verdana" w:hAnsi="Verdana"/>
          <w:color w:val="000000"/>
          <w:shd w:val="clear" w:color="auto" w:fill="FFFFFF" w:themeFill="background1"/>
        </w:rPr>
        <w:t>的剪枝方法有优化的空间。思路主要是两种，一种是预剪枝，即在生成决策树的时候就决定是否剪枝。另一个是后剪枝，即先生成决策树，再通过交叉验证来剪枝。</w:t>
      </w:r>
    </w:p>
    <w:p w:rsidR="00D20991" w:rsidRPr="00D20991" w:rsidRDefault="00D20991" w:rsidP="00BC2FD9">
      <w:pPr>
        <w:pStyle w:val="a3"/>
        <w:numPr>
          <w:ilvl w:val="0"/>
          <w:numId w:val="6"/>
        </w:numPr>
        <w:spacing w:line="240" w:lineRule="auto"/>
        <w:ind w:firstLineChars="0"/>
        <w:rPr>
          <w:shd w:val="clear" w:color="auto" w:fill="FFFFFF" w:themeFill="background1"/>
        </w:rPr>
      </w:pPr>
      <w:r w:rsidRPr="00DD2979">
        <w:rPr>
          <w:rFonts w:ascii="Verdana" w:hAnsi="Verdana"/>
          <w:color w:val="FF0000"/>
          <w:shd w:val="clear" w:color="auto" w:fill="FFFFFF" w:themeFill="background1"/>
        </w:rPr>
        <w:t>C4.5</w:t>
      </w:r>
      <w:r w:rsidRPr="00DD2979">
        <w:rPr>
          <w:rFonts w:ascii="Verdana" w:hAnsi="Verdana"/>
          <w:color w:val="FF0000"/>
          <w:shd w:val="clear" w:color="auto" w:fill="FFFFFF" w:themeFill="background1"/>
        </w:rPr>
        <w:t>生成的是多叉树</w:t>
      </w:r>
      <w:r w:rsidRPr="00D20991">
        <w:rPr>
          <w:rFonts w:ascii="Verdana" w:hAnsi="Verdana"/>
          <w:color w:val="000000"/>
          <w:shd w:val="clear" w:color="auto" w:fill="FFFFFF" w:themeFill="background1"/>
        </w:rPr>
        <w:t>，即一个父节点可以有多个节点。很多时候，在计算机中二叉树模型会比多叉树运算效率高。如果采用二叉树，可以提高效率。</w:t>
      </w:r>
    </w:p>
    <w:p w:rsidR="00D20991" w:rsidRPr="00D20991" w:rsidRDefault="00D20991" w:rsidP="00BC2FD9">
      <w:pPr>
        <w:pStyle w:val="a3"/>
        <w:numPr>
          <w:ilvl w:val="0"/>
          <w:numId w:val="6"/>
        </w:numPr>
        <w:spacing w:line="240" w:lineRule="auto"/>
        <w:ind w:firstLineChars="0"/>
        <w:rPr>
          <w:shd w:val="clear" w:color="auto" w:fill="FFFFFF" w:themeFill="background1"/>
        </w:rPr>
      </w:pPr>
      <w:r w:rsidRPr="00DD2979">
        <w:rPr>
          <w:rFonts w:ascii="Verdana" w:hAnsi="Verdana"/>
          <w:color w:val="FF0000"/>
          <w:shd w:val="clear" w:color="auto" w:fill="FFFFFF" w:themeFill="background1"/>
        </w:rPr>
        <w:t>C4.5</w:t>
      </w:r>
      <w:r w:rsidRPr="00DD2979">
        <w:rPr>
          <w:rFonts w:ascii="Verdana" w:hAnsi="Verdana"/>
          <w:color w:val="FF0000"/>
          <w:shd w:val="clear" w:color="auto" w:fill="FFFFFF" w:themeFill="background1"/>
        </w:rPr>
        <w:t>只能用于分类</w:t>
      </w:r>
      <w:r w:rsidRPr="00D20991">
        <w:rPr>
          <w:rFonts w:ascii="Verdana" w:hAnsi="Verdana"/>
          <w:color w:val="000000"/>
          <w:shd w:val="clear" w:color="auto" w:fill="FFFFFF" w:themeFill="background1"/>
        </w:rPr>
        <w:t>，如果能将决策树用于回归的话可以扩大它的使用范围。</w:t>
      </w:r>
    </w:p>
    <w:p w:rsidR="00D20991" w:rsidRPr="00D20991" w:rsidRDefault="00D20991" w:rsidP="00BC2FD9">
      <w:pPr>
        <w:pStyle w:val="a3"/>
        <w:numPr>
          <w:ilvl w:val="0"/>
          <w:numId w:val="6"/>
        </w:numPr>
        <w:spacing w:line="240" w:lineRule="auto"/>
        <w:ind w:firstLineChars="0"/>
        <w:rPr>
          <w:shd w:val="clear" w:color="auto" w:fill="FFFFFF" w:themeFill="background1"/>
        </w:rPr>
      </w:pPr>
      <w:r w:rsidRPr="00DD2979">
        <w:rPr>
          <w:rFonts w:ascii="Verdana" w:hAnsi="Verdana"/>
          <w:color w:val="FF0000"/>
          <w:shd w:val="clear" w:color="auto" w:fill="FFFFFF" w:themeFill="background1"/>
        </w:rPr>
        <w:t>C4.5</w:t>
      </w:r>
      <w:r w:rsidRPr="00DD2979">
        <w:rPr>
          <w:rFonts w:ascii="Verdana" w:hAnsi="Verdana"/>
          <w:color w:val="FF0000"/>
          <w:shd w:val="clear" w:color="auto" w:fill="FFFFFF" w:themeFill="background1"/>
        </w:rPr>
        <w:t>由于使用了熵模型，里面有大量的耗时的对数运算</w:t>
      </w:r>
      <w:r w:rsidRPr="00D20991">
        <w:rPr>
          <w:rFonts w:ascii="Verdana" w:hAnsi="Verdana"/>
          <w:color w:val="000000"/>
          <w:shd w:val="clear" w:color="auto" w:fill="FFFFFF" w:themeFill="background1"/>
        </w:rPr>
        <w:t>,</w:t>
      </w:r>
      <w:r w:rsidRPr="00D20991">
        <w:rPr>
          <w:rFonts w:ascii="Verdana" w:hAnsi="Verdana"/>
          <w:color w:val="000000"/>
          <w:shd w:val="clear" w:color="auto" w:fill="FFFFFF" w:themeFill="background1"/>
        </w:rPr>
        <w:t>如果是连续值还有大量的排序运算。如果能够加以模型简化可以减少运算强度但又不牺牲太多准确性的话，那就更好了。</w:t>
      </w:r>
    </w:p>
    <w:p w:rsidR="00D20991" w:rsidRDefault="00D20991" w:rsidP="00BC2FD9">
      <w:pPr>
        <w:pStyle w:val="4"/>
        <w:numPr>
          <w:ilvl w:val="0"/>
          <w:numId w:val="4"/>
        </w:numPr>
        <w:rPr>
          <w:rFonts w:ascii="Times New Roman" w:hAnsi="Times New Roman"/>
          <w:shd w:val="clear" w:color="auto" w:fill="FFFFFF" w:themeFill="background1"/>
        </w:rPr>
      </w:pPr>
      <w:r>
        <w:rPr>
          <w:rFonts w:ascii="Times New Roman" w:hAnsi="Times New Roman" w:hint="eastAsia"/>
          <w:shd w:val="clear" w:color="auto" w:fill="FFFFFF" w:themeFill="background1"/>
        </w:rPr>
        <w:t>C</w:t>
      </w:r>
      <w:r>
        <w:rPr>
          <w:rFonts w:ascii="Times New Roman" w:hAnsi="Times New Roman"/>
          <w:shd w:val="clear" w:color="auto" w:fill="FFFFFF" w:themeFill="background1"/>
        </w:rPr>
        <w:t>ART</w:t>
      </w:r>
      <w:r>
        <w:rPr>
          <w:rFonts w:ascii="Times New Roman" w:hAnsi="Times New Roman"/>
          <w:shd w:val="clear" w:color="auto" w:fill="FFFFFF" w:themeFill="background1"/>
        </w:rPr>
        <w:t>决策树</w:t>
      </w:r>
    </w:p>
    <w:p w:rsidR="00D20991" w:rsidRPr="00D20991" w:rsidRDefault="002C63C2" w:rsidP="00D20991">
      <w:pPr>
        <w:rPr>
          <w:b/>
          <w:color w:val="FF0000"/>
        </w:rPr>
      </w:pPr>
      <w:r>
        <w:rPr>
          <w:rFonts w:hint="eastAsia"/>
          <w:b/>
          <w:color w:val="FF0000"/>
        </w:rPr>
        <w:t>不</w:t>
      </w:r>
      <w:r>
        <w:rPr>
          <w:b/>
          <w:color w:val="FF0000"/>
        </w:rPr>
        <w:t>纯度</w:t>
      </w:r>
      <w:r>
        <w:rPr>
          <w:rFonts w:hint="eastAsia"/>
          <w:b/>
          <w:color w:val="FF0000"/>
        </w:rPr>
        <w:t>计算</w:t>
      </w:r>
      <w:r w:rsidR="00D20991" w:rsidRPr="00D20991">
        <w:rPr>
          <w:b/>
          <w:color w:val="FF0000"/>
        </w:rPr>
        <w:t>：</w:t>
      </w:r>
    </w:p>
    <w:p w:rsidR="00D20991" w:rsidRDefault="00D20991" w:rsidP="00D20991">
      <w:pPr>
        <w:spacing w:line="240" w:lineRule="auto"/>
        <w:jc w:val="center"/>
      </w:pPr>
      <w:r w:rsidRPr="009C6CA3">
        <w:rPr>
          <w:color w:val="FF0000"/>
          <w:position w:val="-28"/>
        </w:rPr>
        <w:object w:dxaOrig="3379" w:dyaOrig="680">
          <v:shape id="_x0000_i1041" type="#_x0000_t75" style="width:169.15pt;height:33.75pt" o:ole="">
            <v:imagedata r:id="rId45" o:title=""/>
          </v:shape>
          <o:OLEObject Type="Embed" ProgID="Equation.DSMT4" ShapeID="_x0000_i1041" DrawAspect="Content" ObjectID="_1598257629" r:id="rId46"/>
        </w:object>
      </w:r>
    </w:p>
    <w:p w:rsidR="00D20991" w:rsidRDefault="00D20991" w:rsidP="00D20991">
      <w:pPr>
        <w:spacing w:line="240" w:lineRule="auto"/>
      </w:pPr>
      <w:r>
        <w:rPr>
          <w:rFonts w:hint="eastAsia"/>
        </w:rPr>
        <w:t>若</w:t>
      </w:r>
      <w:r>
        <w:t>是</w:t>
      </w:r>
      <w:r w:rsidR="009C6CA3">
        <w:rPr>
          <w:rFonts w:hint="eastAsia"/>
        </w:rPr>
        <w:t>二</w:t>
      </w:r>
      <w:r>
        <w:rPr>
          <w:rFonts w:hint="eastAsia"/>
        </w:rPr>
        <w:t>分类</w:t>
      </w:r>
      <w:r>
        <w:t>：</w:t>
      </w:r>
    </w:p>
    <w:p w:rsidR="00D20991" w:rsidRPr="00344525" w:rsidRDefault="00D20991" w:rsidP="00D20991">
      <w:pPr>
        <w:spacing w:line="240" w:lineRule="auto"/>
        <w:jc w:val="center"/>
        <w:rPr>
          <w:shd w:val="clear" w:color="auto" w:fill="FFFFFF" w:themeFill="background1"/>
        </w:rPr>
      </w:pPr>
      <w:r w:rsidRPr="00344525">
        <w:rPr>
          <w:position w:val="-10"/>
          <w:shd w:val="clear" w:color="auto" w:fill="FFFFFF" w:themeFill="background1"/>
        </w:rPr>
        <w:object w:dxaOrig="1960" w:dyaOrig="320">
          <v:shape id="_x0000_i1042" type="#_x0000_t75" style="width:97.15pt;height:17.1pt" o:ole="">
            <v:imagedata r:id="rId47" o:title=""/>
          </v:shape>
          <o:OLEObject Type="Embed" ProgID="Equation.DSMT4" ShapeID="_x0000_i1042" DrawAspect="Content" ObjectID="_1598257630" r:id="rId48"/>
        </w:object>
      </w:r>
    </w:p>
    <w:p w:rsidR="00D20991" w:rsidRDefault="00D20991" w:rsidP="00344525">
      <w:pPr>
        <w:spacing w:line="240" w:lineRule="auto"/>
        <w:ind w:firstLine="420"/>
        <w:rPr>
          <w:rFonts w:ascii="Verdana" w:hAnsi="Verdana"/>
          <w:color w:val="000000"/>
          <w:shd w:val="clear" w:color="auto" w:fill="FFFFFF" w:themeFill="background1"/>
        </w:rPr>
      </w:pPr>
      <w:r w:rsidRPr="00344525">
        <w:rPr>
          <w:rFonts w:ascii="Verdana" w:hAnsi="Verdana"/>
          <w:color w:val="000000"/>
          <w:shd w:val="clear" w:color="auto" w:fill="FFFFFF" w:themeFill="background1"/>
        </w:rPr>
        <w:t>对于个给定的样本</w:t>
      </w:r>
      <w:r w:rsidRPr="00344525">
        <w:rPr>
          <w:rFonts w:ascii="Verdana" w:hAnsi="Verdana"/>
          <w:color w:val="000000"/>
          <w:shd w:val="clear" w:color="auto" w:fill="FFFFFF" w:themeFill="background1"/>
        </w:rPr>
        <w:t>D,</w:t>
      </w:r>
      <w:r w:rsidRPr="00344525">
        <w:rPr>
          <w:rFonts w:ascii="Verdana" w:hAnsi="Verdana"/>
          <w:color w:val="000000"/>
          <w:shd w:val="clear" w:color="auto" w:fill="FFFFFF" w:themeFill="background1"/>
        </w:rPr>
        <w:t>假设有</w:t>
      </w:r>
      <w:r w:rsidRPr="00344525">
        <w:rPr>
          <w:rFonts w:ascii="Verdana" w:hAnsi="Verdana"/>
          <w:color w:val="000000"/>
          <w:shd w:val="clear" w:color="auto" w:fill="FFFFFF" w:themeFill="background1"/>
        </w:rPr>
        <w:t>K</w:t>
      </w:r>
      <w:r w:rsidRPr="00344525">
        <w:rPr>
          <w:rFonts w:ascii="Verdana" w:hAnsi="Verdana"/>
          <w:color w:val="000000"/>
          <w:shd w:val="clear" w:color="auto" w:fill="FFFFFF" w:themeFill="background1"/>
        </w:rPr>
        <w:t>个类别</w:t>
      </w:r>
      <w:r w:rsidRPr="00344525">
        <w:rPr>
          <w:rFonts w:ascii="Verdana" w:hAnsi="Verdana"/>
          <w:color w:val="000000"/>
          <w:shd w:val="clear" w:color="auto" w:fill="FFFFFF" w:themeFill="background1"/>
        </w:rPr>
        <w:t xml:space="preserve">, </w:t>
      </w:r>
      <w:r w:rsidRPr="00344525">
        <w:rPr>
          <w:rFonts w:ascii="Verdana" w:hAnsi="Verdana"/>
          <w:color w:val="000000"/>
          <w:shd w:val="clear" w:color="auto" w:fill="FFFFFF" w:themeFill="background1"/>
        </w:rPr>
        <w:t>第</w:t>
      </w:r>
      <w:r w:rsidRPr="00344525">
        <w:rPr>
          <w:rFonts w:ascii="Verdana" w:hAnsi="Verdana"/>
          <w:color w:val="000000"/>
          <w:shd w:val="clear" w:color="auto" w:fill="FFFFFF" w:themeFill="background1"/>
        </w:rPr>
        <w:t>k</w:t>
      </w:r>
      <w:r w:rsidRPr="00344525">
        <w:rPr>
          <w:rFonts w:ascii="Verdana" w:hAnsi="Verdana"/>
          <w:color w:val="000000"/>
          <w:shd w:val="clear" w:color="auto" w:fill="FFFFFF" w:themeFill="background1"/>
        </w:rPr>
        <w:t>个类别的数量为</w:t>
      </w:r>
      <w:r w:rsidRPr="00344525">
        <w:rPr>
          <w:rStyle w:val="mjxassistivemathml"/>
          <w:rFonts w:ascii="Verdana" w:hAnsi="Verdana"/>
          <w:color w:val="000000"/>
          <w:bdr w:val="none" w:sz="0" w:space="0" w:color="auto" w:frame="1"/>
          <w:shd w:val="clear" w:color="auto" w:fill="FFFFFF" w:themeFill="background1"/>
        </w:rPr>
        <w:t>Ck</w:t>
      </w:r>
      <w:r w:rsidRPr="00344525">
        <w:rPr>
          <w:rFonts w:ascii="Verdana" w:hAnsi="Verdana"/>
          <w:color w:val="000000"/>
          <w:shd w:val="clear" w:color="auto" w:fill="FFFFFF" w:themeFill="background1"/>
        </w:rPr>
        <w:t>,</w:t>
      </w:r>
      <w:r w:rsidRPr="00344525">
        <w:rPr>
          <w:rFonts w:ascii="Verdana" w:hAnsi="Verdana"/>
          <w:color w:val="000000"/>
          <w:shd w:val="clear" w:color="auto" w:fill="FFFFFF" w:themeFill="background1"/>
        </w:rPr>
        <w:t>则样本</w:t>
      </w:r>
      <w:r w:rsidRPr="00344525">
        <w:rPr>
          <w:rFonts w:ascii="Verdana" w:hAnsi="Verdana"/>
          <w:color w:val="000000"/>
          <w:shd w:val="clear" w:color="auto" w:fill="FFFFFF" w:themeFill="background1"/>
        </w:rPr>
        <w:t>D</w:t>
      </w:r>
      <w:r w:rsidRPr="00344525">
        <w:rPr>
          <w:rFonts w:ascii="Verdana" w:hAnsi="Verdana"/>
          <w:color w:val="000000"/>
          <w:shd w:val="clear" w:color="auto" w:fill="FFFFFF" w:themeFill="background1"/>
        </w:rPr>
        <w:t>的基尼系数表达式为：</w:t>
      </w:r>
    </w:p>
    <w:p w:rsidR="00344525" w:rsidRDefault="00344525" w:rsidP="00344525">
      <w:pPr>
        <w:spacing w:line="240" w:lineRule="auto"/>
        <w:ind w:firstLine="420"/>
        <w:jc w:val="center"/>
      </w:pPr>
      <w:r w:rsidRPr="00B92C1B">
        <w:rPr>
          <w:position w:val="-28"/>
        </w:rPr>
        <w:object w:dxaOrig="2360" w:dyaOrig="680">
          <v:shape id="_x0000_i1043" type="#_x0000_t75" style="width:118.85pt;height:33.75pt" o:ole="">
            <v:imagedata r:id="rId49" o:title=""/>
          </v:shape>
          <o:OLEObject Type="Embed" ProgID="Equation.DSMT4" ShapeID="_x0000_i1043" DrawAspect="Content" ObjectID="_1598257631" r:id="rId50"/>
        </w:object>
      </w:r>
    </w:p>
    <w:p w:rsidR="00344525" w:rsidRDefault="00344525" w:rsidP="00344525">
      <w:pPr>
        <w:spacing w:line="240" w:lineRule="auto"/>
        <w:ind w:firstLine="420"/>
        <w:rPr>
          <w:rFonts w:ascii="Verdana" w:hAnsi="Verdana"/>
          <w:color w:val="000000"/>
          <w:shd w:val="clear" w:color="auto" w:fill="FFFFFF" w:themeFill="background1"/>
        </w:rPr>
      </w:pPr>
      <w:r w:rsidRPr="00344525">
        <w:rPr>
          <w:rFonts w:ascii="Verdana" w:hAnsi="Verdana"/>
          <w:color w:val="000000"/>
          <w:shd w:val="clear" w:color="auto" w:fill="FFFFFF" w:themeFill="background1"/>
        </w:rPr>
        <w:t>特别的，对于样本</w:t>
      </w:r>
      <w:r w:rsidRPr="00344525">
        <w:rPr>
          <w:rFonts w:ascii="Verdana" w:hAnsi="Verdana"/>
          <w:color w:val="000000"/>
          <w:shd w:val="clear" w:color="auto" w:fill="FFFFFF" w:themeFill="background1"/>
        </w:rPr>
        <w:t>D,</w:t>
      </w:r>
      <w:r w:rsidRPr="00344525">
        <w:rPr>
          <w:rFonts w:ascii="Verdana" w:hAnsi="Verdana"/>
          <w:color w:val="000000"/>
          <w:shd w:val="clear" w:color="auto" w:fill="FFFFFF" w:themeFill="background1"/>
        </w:rPr>
        <w:t>如果根据特征</w:t>
      </w:r>
      <w:r w:rsidRPr="00344525">
        <w:rPr>
          <w:rFonts w:ascii="Verdana" w:hAnsi="Verdana"/>
          <w:color w:val="000000"/>
          <w:shd w:val="clear" w:color="auto" w:fill="FFFFFF" w:themeFill="background1"/>
        </w:rPr>
        <w:t>A</w:t>
      </w:r>
      <w:r w:rsidRPr="00344525">
        <w:rPr>
          <w:rFonts w:ascii="Verdana" w:hAnsi="Verdana"/>
          <w:color w:val="000000"/>
          <w:shd w:val="clear" w:color="auto" w:fill="FFFFFF" w:themeFill="background1"/>
        </w:rPr>
        <w:t>的某个值</w:t>
      </w:r>
      <w:r w:rsidRPr="00344525">
        <w:rPr>
          <w:rFonts w:ascii="Verdana" w:hAnsi="Verdana"/>
          <w:color w:val="000000"/>
          <w:shd w:val="clear" w:color="auto" w:fill="FFFFFF" w:themeFill="background1"/>
        </w:rPr>
        <w:t>a,</w:t>
      </w:r>
      <w:r w:rsidRPr="00344525">
        <w:rPr>
          <w:rFonts w:ascii="Verdana" w:hAnsi="Verdana"/>
          <w:color w:val="000000"/>
          <w:shd w:val="clear" w:color="auto" w:fill="FFFFFF" w:themeFill="background1"/>
        </w:rPr>
        <w:t>把</w:t>
      </w:r>
      <w:r w:rsidRPr="00344525">
        <w:rPr>
          <w:rFonts w:ascii="Verdana" w:hAnsi="Verdana"/>
          <w:color w:val="000000"/>
          <w:shd w:val="clear" w:color="auto" w:fill="FFFFFF" w:themeFill="background1"/>
        </w:rPr>
        <w:t>D</w:t>
      </w:r>
      <w:r w:rsidRPr="00344525">
        <w:rPr>
          <w:rFonts w:ascii="Verdana" w:hAnsi="Verdana"/>
          <w:color w:val="000000"/>
          <w:shd w:val="clear" w:color="auto" w:fill="FFFFFF" w:themeFill="background1"/>
        </w:rPr>
        <w:t>分成</w:t>
      </w:r>
      <w:r w:rsidRPr="00344525">
        <w:rPr>
          <w:rFonts w:ascii="Verdana" w:hAnsi="Verdana"/>
          <w:color w:val="000000"/>
          <w:shd w:val="clear" w:color="auto" w:fill="FFFFFF" w:themeFill="background1"/>
        </w:rPr>
        <w:t>D1</w:t>
      </w:r>
      <w:r w:rsidRPr="00344525">
        <w:rPr>
          <w:rFonts w:ascii="Verdana" w:hAnsi="Verdana"/>
          <w:color w:val="000000"/>
          <w:shd w:val="clear" w:color="auto" w:fill="FFFFFF" w:themeFill="background1"/>
        </w:rPr>
        <w:t>和</w:t>
      </w:r>
      <w:r w:rsidRPr="00344525">
        <w:rPr>
          <w:rFonts w:ascii="Verdana" w:hAnsi="Verdana"/>
          <w:color w:val="000000"/>
          <w:shd w:val="clear" w:color="auto" w:fill="FFFFFF" w:themeFill="background1"/>
        </w:rPr>
        <w:t>D2</w:t>
      </w:r>
      <w:r w:rsidRPr="00344525">
        <w:rPr>
          <w:rFonts w:ascii="Verdana" w:hAnsi="Verdana"/>
          <w:color w:val="000000"/>
          <w:shd w:val="clear" w:color="auto" w:fill="FFFFFF" w:themeFill="background1"/>
        </w:rPr>
        <w:t>两部分，则在特征</w:t>
      </w:r>
      <w:r w:rsidRPr="00344525">
        <w:rPr>
          <w:rFonts w:ascii="Verdana" w:hAnsi="Verdana"/>
          <w:color w:val="000000"/>
          <w:shd w:val="clear" w:color="auto" w:fill="FFFFFF" w:themeFill="background1"/>
        </w:rPr>
        <w:t>A</w:t>
      </w:r>
      <w:r w:rsidRPr="00344525">
        <w:rPr>
          <w:rFonts w:ascii="Verdana" w:hAnsi="Verdana"/>
          <w:color w:val="000000"/>
          <w:shd w:val="clear" w:color="auto" w:fill="FFFFFF" w:themeFill="background1"/>
        </w:rPr>
        <w:t>的条件下，</w:t>
      </w:r>
      <w:r w:rsidRPr="002C63C2">
        <w:rPr>
          <w:rFonts w:ascii="Verdana" w:hAnsi="Verdana"/>
          <w:color w:val="FF0000"/>
          <w:shd w:val="clear" w:color="auto" w:fill="FFFFFF" w:themeFill="background1"/>
        </w:rPr>
        <w:t>D</w:t>
      </w:r>
      <w:r w:rsidRPr="002C63C2">
        <w:rPr>
          <w:rFonts w:ascii="Verdana" w:hAnsi="Verdana"/>
          <w:color w:val="FF0000"/>
          <w:shd w:val="clear" w:color="auto" w:fill="FFFFFF" w:themeFill="background1"/>
        </w:rPr>
        <w:t>的基尼系数表达式为</w:t>
      </w:r>
      <w:r w:rsidRPr="00344525">
        <w:rPr>
          <w:rFonts w:ascii="Verdana" w:hAnsi="Verdana"/>
          <w:color w:val="000000"/>
          <w:shd w:val="clear" w:color="auto" w:fill="FFFFFF" w:themeFill="background1"/>
        </w:rPr>
        <w:t>：</w:t>
      </w:r>
    </w:p>
    <w:p w:rsidR="009C6CA3" w:rsidRDefault="009C6CA3" w:rsidP="009C6CA3">
      <w:pPr>
        <w:spacing w:line="240" w:lineRule="auto"/>
        <w:ind w:firstLine="420"/>
        <w:jc w:val="center"/>
      </w:pPr>
      <w:r w:rsidRPr="00B92C1B">
        <w:rPr>
          <w:position w:val="-28"/>
        </w:rPr>
        <w:object w:dxaOrig="4220" w:dyaOrig="660">
          <v:shape id="_x0000_i1044" type="#_x0000_t75" style="width:211.45pt;height:32.75pt" o:ole="">
            <v:imagedata r:id="rId51" o:title=""/>
          </v:shape>
          <o:OLEObject Type="Embed" ProgID="Equation.DSMT4" ShapeID="_x0000_i1044" DrawAspect="Content" ObjectID="_1598257632" r:id="rId52"/>
        </w:object>
      </w:r>
    </w:p>
    <w:p w:rsidR="00B7164F" w:rsidRDefault="00B7164F" w:rsidP="00B7164F">
      <w:pPr>
        <w:ind w:firstLine="420"/>
        <w:rPr>
          <w:color w:val="000000"/>
          <w:shd w:val="clear" w:color="auto" w:fill="FFFFFF" w:themeFill="background1"/>
        </w:rPr>
      </w:pPr>
      <w:r w:rsidRPr="00B7164F">
        <w:rPr>
          <w:color w:val="000000"/>
          <w:shd w:val="clear" w:color="auto" w:fill="FFFFFF" w:themeFill="background1"/>
        </w:rPr>
        <w:t>回忆下</w:t>
      </w:r>
      <w:r w:rsidRPr="00B7164F">
        <w:rPr>
          <w:color w:val="000000"/>
          <w:shd w:val="clear" w:color="auto" w:fill="FFFFFF" w:themeFill="background1"/>
        </w:rPr>
        <w:t>ID3</w:t>
      </w:r>
      <w:r w:rsidRPr="00B7164F">
        <w:rPr>
          <w:color w:val="000000"/>
          <w:shd w:val="clear" w:color="auto" w:fill="FFFFFF" w:themeFill="background1"/>
        </w:rPr>
        <w:t>或者</w:t>
      </w:r>
      <w:r w:rsidRPr="00B7164F">
        <w:rPr>
          <w:color w:val="000000"/>
          <w:shd w:val="clear" w:color="auto" w:fill="FFFFFF" w:themeFill="background1"/>
        </w:rPr>
        <w:t>C4.5</w:t>
      </w:r>
      <w:r w:rsidRPr="00B7164F">
        <w:rPr>
          <w:color w:val="000000"/>
          <w:shd w:val="clear" w:color="auto" w:fill="FFFFFF" w:themeFill="background1"/>
        </w:rPr>
        <w:t>，如果某个特征</w:t>
      </w:r>
      <w:r w:rsidRPr="00B7164F">
        <w:rPr>
          <w:color w:val="000000"/>
          <w:shd w:val="clear" w:color="auto" w:fill="FFFFFF" w:themeFill="background1"/>
        </w:rPr>
        <w:t>A</w:t>
      </w:r>
      <w:r w:rsidRPr="00B7164F">
        <w:rPr>
          <w:color w:val="000000"/>
          <w:shd w:val="clear" w:color="auto" w:fill="FFFFFF" w:themeFill="background1"/>
        </w:rPr>
        <w:t>被选取建立决策树节点，如果它有</w:t>
      </w:r>
      <w:r w:rsidRPr="00B7164F">
        <w:rPr>
          <w:color w:val="000000"/>
          <w:shd w:val="clear" w:color="auto" w:fill="FFFFFF" w:themeFill="background1"/>
        </w:rPr>
        <w:t>A1,A2,A3</w:t>
      </w:r>
      <w:r w:rsidRPr="00B7164F">
        <w:rPr>
          <w:color w:val="000000"/>
          <w:shd w:val="clear" w:color="auto" w:fill="FFFFFF" w:themeFill="background1"/>
        </w:rPr>
        <w:t>三种类别，我们会在决策树上一下建立一个三叉的节点。这样导致决策树是多叉树。但是</w:t>
      </w:r>
      <w:r w:rsidRPr="00B7164F">
        <w:rPr>
          <w:color w:val="000000"/>
          <w:shd w:val="clear" w:color="auto" w:fill="FFFFFF" w:themeFill="background1"/>
        </w:rPr>
        <w:t>CART</w:t>
      </w:r>
      <w:r w:rsidRPr="00B7164F">
        <w:rPr>
          <w:color w:val="000000"/>
          <w:shd w:val="clear" w:color="auto" w:fill="FFFFFF" w:themeFill="background1"/>
        </w:rPr>
        <w:t>分类树使用的方法不同，他采用的是不停的二分，还是这个例子，</w:t>
      </w:r>
      <w:r w:rsidRPr="00B7164F">
        <w:rPr>
          <w:color w:val="000000"/>
          <w:shd w:val="clear" w:color="auto" w:fill="FFFFFF" w:themeFill="background1"/>
        </w:rPr>
        <w:t>CART</w:t>
      </w:r>
      <w:r w:rsidRPr="00B7164F">
        <w:rPr>
          <w:color w:val="000000"/>
          <w:shd w:val="clear" w:color="auto" w:fill="FFFFFF" w:themeFill="background1"/>
        </w:rPr>
        <w:t>分类树会考虑把</w:t>
      </w:r>
      <w:r w:rsidRPr="00B7164F">
        <w:rPr>
          <w:color w:val="000000"/>
          <w:shd w:val="clear" w:color="auto" w:fill="FFFFFF" w:themeFill="background1"/>
        </w:rPr>
        <w:t>A</w:t>
      </w:r>
      <w:r w:rsidRPr="00B7164F">
        <w:rPr>
          <w:color w:val="000000"/>
          <w:shd w:val="clear" w:color="auto" w:fill="FFFFFF" w:themeFill="background1"/>
        </w:rPr>
        <w:t>分成</w:t>
      </w:r>
      <w:r w:rsidRPr="00B7164F">
        <w:rPr>
          <w:rStyle w:val="mo"/>
          <w:color w:val="000000"/>
          <w:bdr w:val="none" w:sz="0" w:space="0" w:color="auto" w:frame="1"/>
          <w:shd w:val="clear" w:color="auto" w:fill="FFFFFF" w:themeFill="background1"/>
        </w:rPr>
        <w:t>{</w:t>
      </w:r>
      <w:r w:rsidRPr="00B7164F">
        <w:rPr>
          <w:rStyle w:val="mi"/>
          <w:color w:val="000000"/>
          <w:bdr w:val="none" w:sz="0" w:space="0" w:color="auto" w:frame="1"/>
          <w:shd w:val="clear" w:color="auto" w:fill="FFFFFF" w:themeFill="background1"/>
        </w:rPr>
        <w:t>A</w:t>
      </w:r>
      <w:r w:rsidRPr="00B7164F">
        <w:rPr>
          <w:rStyle w:val="mn"/>
          <w:color w:val="000000"/>
          <w:bdr w:val="none" w:sz="0" w:space="0" w:color="auto" w:frame="1"/>
          <w:shd w:val="clear" w:color="auto" w:fill="FFFFFF" w:themeFill="background1"/>
        </w:rPr>
        <w:t>1</w:t>
      </w:r>
      <w:r w:rsidRPr="00B7164F">
        <w:rPr>
          <w:rStyle w:val="mo"/>
          <w:color w:val="000000"/>
          <w:bdr w:val="none" w:sz="0" w:space="0" w:color="auto" w:frame="1"/>
          <w:shd w:val="clear" w:color="auto" w:fill="FFFFFF" w:themeFill="background1"/>
        </w:rPr>
        <w:t>}</w:t>
      </w:r>
      <w:r w:rsidRPr="00B7164F">
        <w:rPr>
          <w:rStyle w:val="mo"/>
          <w:color w:val="000000"/>
          <w:bdr w:val="none" w:sz="0" w:space="0" w:color="auto" w:frame="1"/>
          <w:shd w:val="clear" w:color="auto" w:fill="FFFFFF" w:themeFill="background1"/>
        </w:rPr>
        <w:t>和</w:t>
      </w:r>
      <w:r w:rsidRPr="00B7164F">
        <w:rPr>
          <w:rStyle w:val="mo"/>
          <w:color w:val="000000"/>
          <w:bdr w:val="none" w:sz="0" w:space="0" w:color="auto" w:frame="1"/>
          <w:shd w:val="clear" w:color="auto" w:fill="FFFFFF" w:themeFill="background1"/>
        </w:rPr>
        <w:t>{</w:t>
      </w:r>
      <w:r w:rsidRPr="00B7164F">
        <w:rPr>
          <w:rStyle w:val="mi"/>
          <w:color w:val="000000"/>
          <w:bdr w:val="none" w:sz="0" w:space="0" w:color="auto" w:frame="1"/>
          <w:shd w:val="clear" w:color="auto" w:fill="FFFFFF" w:themeFill="background1"/>
        </w:rPr>
        <w:t>A</w:t>
      </w:r>
      <w:r w:rsidRPr="00B7164F">
        <w:rPr>
          <w:rStyle w:val="mn"/>
          <w:color w:val="000000"/>
          <w:bdr w:val="none" w:sz="0" w:space="0" w:color="auto" w:frame="1"/>
          <w:shd w:val="clear" w:color="auto" w:fill="FFFFFF" w:themeFill="background1"/>
        </w:rPr>
        <w:t>2</w:t>
      </w:r>
      <w:r w:rsidRPr="00B7164F">
        <w:rPr>
          <w:rStyle w:val="mo"/>
          <w:color w:val="000000"/>
          <w:bdr w:val="none" w:sz="0" w:space="0" w:color="auto" w:frame="1"/>
          <w:shd w:val="clear" w:color="auto" w:fill="FFFFFF" w:themeFill="background1"/>
        </w:rPr>
        <w:t>,</w:t>
      </w:r>
      <w:r w:rsidRPr="00B7164F">
        <w:rPr>
          <w:rStyle w:val="mi"/>
          <w:color w:val="000000"/>
          <w:bdr w:val="none" w:sz="0" w:space="0" w:color="auto" w:frame="1"/>
          <w:shd w:val="clear" w:color="auto" w:fill="FFFFFF" w:themeFill="background1"/>
        </w:rPr>
        <w:t>A</w:t>
      </w:r>
      <w:r w:rsidRPr="00B7164F">
        <w:rPr>
          <w:rStyle w:val="mn"/>
          <w:color w:val="000000"/>
          <w:bdr w:val="none" w:sz="0" w:space="0" w:color="auto" w:frame="1"/>
          <w:shd w:val="clear" w:color="auto" w:fill="FFFFFF" w:themeFill="background1"/>
        </w:rPr>
        <w:t>3</w:t>
      </w:r>
      <w:r w:rsidRPr="00B7164F">
        <w:rPr>
          <w:rStyle w:val="mo"/>
          <w:color w:val="000000"/>
          <w:bdr w:val="none" w:sz="0" w:space="0" w:color="auto" w:frame="1"/>
          <w:shd w:val="clear" w:color="auto" w:fill="FFFFFF" w:themeFill="background1"/>
        </w:rPr>
        <w:t>}</w:t>
      </w:r>
      <w:r w:rsidRPr="00B7164F">
        <w:rPr>
          <w:color w:val="000000"/>
          <w:shd w:val="clear" w:color="auto" w:fill="FFFFFF" w:themeFill="background1"/>
        </w:rPr>
        <w:t>, </w:t>
      </w:r>
      <w:r w:rsidRPr="00B7164F">
        <w:rPr>
          <w:rStyle w:val="mo"/>
          <w:color w:val="000000"/>
          <w:bdr w:val="none" w:sz="0" w:space="0" w:color="auto" w:frame="1"/>
          <w:shd w:val="clear" w:color="auto" w:fill="FFFFFF" w:themeFill="background1"/>
        </w:rPr>
        <w:t>{</w:t>
      </w:r>
      <w:r w:rsidRPr="00B7164F">
        <w:rPr>
          <w:rStyle w:val="mi"/>
          <w:color w:val="000000"/>
          <w:bdr w:val="none" w:sz="0" w:space="0" w:color="auto" w:frame="1"/>
          <w:shd w:val="clear" w:color="auto" w:fill="FFFFFF" w:themeFill="background1"/>
        </w:rPr>
        <w:t>A</w:t>
      </w:r>
      <w:r w:rsidRPr="00B7164F">
        <w:rPr>
          <w:rStyle w:val="mn"/>
          <w:color w:val="000000"/>
          <w:bdr w:val="none" w:sz="0" w:space="0" w:color="auto" w:frame="1"/>
          <w:shd w:val="clear" w:color="auto" w:fill="FFFFFF" w:themeFill="background1"/>
        </w:rPr>
        <w:t>2</w:t>
      </w:r>
      <w:r w:rsidRPr="00B7164F">
        <w:rPr>
          <w:rStyle w:val="mo"/>
          <w:color w:val="000000"/>
          <w:bdr w:val="none" w:sz="0" w:space="0" w:color="auto" w:frame="1"/>
          <w:shd w:val="clear" w:color="auto" w:fill="FFFFFF" w:themeFill="background1"/>
        </w:rPr>
        <w:t>}</w:t>
      </w:r>
      <w:r w:rsidRPr="00B7164F">
        <w:rPr>
          <w:rStyle w:val="mo"/>
          <w:color w:val="000000"/>
          <w:bdr w:val="none" w:sz="0" w:space="0" w:color="auto" w:frame="1"/>
          <w:shd w:val="clear" w:color="auto" w:fill="FFFFFF" w:themeFill="background1"/>
        </w:rPr>
        <w:t>和</w:t>
      </w:r>
      <w:r w:rsidRPr="00B7164F">
        <w:rPr>
          <w:rStyle w:val="mo"/>
          <w:color w:val="000000"/>
          <w:bdr w:val="none" w:sz="0" w:space="0" w:color="auto" w:frame="1"/>
          <w:shd w:val="clear" w:color="auto" w:fill="FFFFFF" w:themeFill="background1"/>
        </w:rPr>
        <w:t>{</w:t>
      </w:r>
      <w:r w:rsidRPr="00B7164F">
        <w:rPr>
          <w:rStyle w:val="mi"/>
          <w:color w:val="000000"/>
          <w:bdr w:val="none" w:sz="0" w:space="0" w:color="auto" w:frame="1"/>
          <w:shd w:val="clear" w:color="auto" w:fill="FFFFFF" w:themeFill="background1"/>
        </w:rPr>
        <w:t>A</w:t>
      </w:r>
      <w:r w:rsidRPr="00B7164F">
        <w:rPr>
          <w:rStyle w:val="mn"/>
          <w:color w:val="000000"/>
          <w:bdr w:val="none" w:sz="0" w:space="0" w:color="auto" w:frame="1"/>
          <w:shd w:val="clear" w:color="auto" w:fill="FFFFFF" w:themeFill="background1"/>
        </w:rPr>
        <w:t>1</w:t>
      </w:r>
      <w:r w:rsidRPr="00B7164F">
        <w:rPr>
          <w:rStyle w:val="mo"/>
          <w:color w:val="000000"/>
          <w:bdr w:val="none" w:sz="0" w:space="0" w:color="auto" w:frame="1"/>
          <w:shd w:val="clear" w:color="auto" w:fill="FFFFFF" w:themeFill="background1"/>
        </w:rPr>
        <w:t>,</w:t>
      </w:r>
      <w:r w:rsidRPr="00B7164F">
        <w:rPr>
          <w:rStyle w:val="mi"/>
          <w:color w:val="000000"/>
          <w:bdr w:val="none" w:sz="0" w:space="0" w:color="auto" w:frame="1"/>
          <w:shd w:val="clear" w:color="auto" w:fill="FFFFFF" w:themeFill="background1"/>
        </w:rPr>
        <w:t>A</w:t>
      </w:r>
      <w:r w:rsidRPr="00B7164F">
        <w:rPr>
          <w:rStyle w:val="mn"/>
          <w:color w:val="000000"/>
          <w:bdr w:val="none" w:sz="0" w:space="0" w:color="auto" w:frame="1"/>
          <w:shd w:val="clear" w:color="auto" w:fill="FFFFFF" w:themeFill="background1"/>
        </w:rPr>
        <w:t>3</w:t>
      </w:r>
      <w:r w:rsidRPr="00B7164F">
        <w:rPr>
          <w:rStyle w:val="mo"/>
          <w:color w:val="000000"/>
          <w:bdr w:val="none" w:sz="0" w:space="0" w:color="auto" w:frame="1"/>
          <w:shd w:val="clear" w:color="auto" w:fill="FFFFFF" w:themeFill="background1"/>
        </w:rPr>
        <w:t>}</w:t>
      </w:r>
      <w:r w:rsidR="002C63C2">
        <w:rPr>
          <w:rStyle w:val="mo"/>
          <w:rFonts w:hint="eastAsia"/>
          <w:color w:val="000000"/>
          <w:bdr w:val="none" w:sz="0" w:space="0" w:color="auto" w:frame="1"/>
          <w:shd w:val="clear" w:color="auto" w:fill="FFFFFF" w:themeFill="background1"/>
        </w:rPr>
        <w:t>，</w:t>
      </w:r>
      <w:r w:rsidR="002F0806" w:rsidRPr="00B7164F">
        <w:rPr>
          <w:rStyle w:val="mo"/>
          <w:color w:val="000000"/>
          <w:bdr w:val="none" w:sz="0" w:space="0" w:color="auto" w:frame="1"/>
          <w:shd w:val="clear" w:color="auto" w:fill="FFFFFF" w:themeFill="background1"/>
        </w:rPr>
        <w:t xml:space="preserve"> </w:t>
      </w:r>
      <w:r w:rsidRPr="00B7164F">
        <w:rPr>
          <w:rStyle w:val="mo"/>
          <w:color w:val="000000"/>
          <w:bdr w:val="none" w:sz="0" w:space="0" w:color="auto" w:frame="1"/>
          <w:shd w:val="clear" w:color="auto" w:fill="FFFFFF" w:themeFill="background1"/>
        </w:rPr>
        <w:t>{</w:t>
      </w:r>
      <w:r w:rsidRPr="00B7164F">
        <w:rPr>
          <w:rStyle w:val="mi"/>
          <w:color w:val="000000"/>
          <w:bdr w:val="none" w:sz="0" w:space="0" w:color="auto" w:frame="1"/>
          <w:shd w:val="clear" w:color="auto" w:fill="FFFFFF" w:themeFill="background1"/>
        </w:rPr>
        <w:t>A</w:t>
      </w:r>
      <w:r w:rsidRPr="00B7164F">
        <w:rPr>
          <w:rStyle w:val="mn"/>
          <w:color w:val="000000"/>
          <w:bdr w:val="none" w:sz="0" w:space="0" w:color="auto" w:frame="1"/>
          <w:shd w:val="clear" w:color="auto" w:fill="FFFFFF" w:themeFill="background1"/>
        </w:rPr>
        <w:t>3</w:t>
      </w:r>
      <w:r w:rsidRPr="00B7164F">
        <w:rPr>
          <w:rStyle w:val="mo"/>
          <w:color w:val="000000"/>
          <w:bdr w:val="none" w:sz="0" w:space="0" w:color="auto" w:frame="1"/>
          <w:shd w:val="clear" w:color="auto" w:fill="FFFFFF" w:themeFill="background1"/>
        </w:rPr>
        <w:t>}</w:t>
      </w:r>
      <w:r w:rsidRPr="00B7164F">
        <w:rPr>
          <w:rStyle w:val="mo"/>
          <w:color w:val="000000"/>
          <w:bdr w:val="none" w:sz="0" w:space="0" w:color="auto" w:frame="1"/>
          <w:shd w:val="clear" w:color="auto" w:fill="FFFFFF" w:themeFill="background1"/>
        </w:rPr>
        <w:t>和</w:t>
      </w:r>
      <w:r w:rsidRPr="00B7164F">
        <w:rPr>
          <w:rStyle w:val="mo"/>
          <w:color w:val="000000"/>
          <w:bdr w:val="none" w:sz="0" w:space="0" w:color="auto" w:frame="1"/>
          <w:shd w:val="clear" w:color="auto" w:fill="FFFFFF" w:themeFill="background1"/>
        </w:rPr>
        <w:t>{</w:t>
      </w:r>
      <w:r w:rsidRPr="00B7164F">
        <w:rPr>
          <w:rStyle w:val="mi"/>
          <w:color w:val="000000"/>
          <w:bdr w:val="none" w:sz="0" w:space="0" w:color="auto" w:frame="1"/>
          <w:shd w:val="clear" w:color="auto" w:fill="FFFFFF" w:themeFill="background1"/>
        </w:rPr>
        <w:t>A</w:t>
      </w:r>
      <w:r w:rsidRPr="00B7164F">
        <w:rPr>
          <w:rStyle w:val="mn"/>
          <w:color w:val="000000"/>
          <w:bdr w:val="none" w:sz="0" w:space="0" w:color="auto" w:frame="1"/>
          <w:shd w:val="clear" w:color="auto" w:fill="FFFFFF" w:themeFill="background1"/>
        </w:rPr>
        <w:t>1</w:t>
      </w:r>
      <w:r w:rsidRPr="00B7164F">
        <w:rPr>
          <w:rStyle w:val="mo"/>
          <w:color w:val="000000"/>
          <w:bdr w:val="none" w:sz="0" w:space="0" w:color="auto" w:frame="1"/>
          <w:shd w:val="clear" w:color="auto" w:fill="FFFFFF" w:themeFill="background1"/>
        </w:rPr>
        <w:t>,</w:t>
      </w:r>
      <w:r w:rsidRPr="00B7164F">
        <w:rPr>
          <w:rStyle w:val="mi"/>
          <w:color w:val="000000"/>
          <w:bdr w:val="none" w:sz="0" w:space="0" w:color="auto" w:frame="1"/>
          <w:shd w:val="clear" w:color="auto" w:fill="FFFFFF" w:themeFill="background1"/>
        </w:rPr>
        <w:t>A</w:t>
      </w:r>
      <w:r w:rsidRPr="00B7164F">
        <w:rPr>
          <w:rStyle w:val="mn"/>
          <w:color w:val="000000"/>
          <w:bdr w:val="none" w:sz="0" w:space="0" w:color="auto" w:frame="1"/>
          <w:shd w:val="clear" w:color="auto" w:fill="FFFFFF" w:themeFill="background1"/>
        </w:rPr>
        <w:t>2</w:t>
      </w:r>
      <w:r w:rsidRPr="00B7164F">
        <w:rPr>
          <w:rStyle w:val="mo"/>
          <w:color w:val="000000"/>
          <w:bdr w:val="none" w:sz="0" w:space="0" w:color="auto" w:frame="1"/>
          <w:shd w:val="clear" w:color="auto" w:fill="FFFFFF" w:themeFill="background1"/>
        </w:rPr>
        <w:t>}</w:t>
      </w:r>
      <w:r w:rsidRPr="00B7164F">
        <w:rPr>
          <w:color w:val="000000"/>
          <w:shd w:val="clear" w:color="auto" w:fill="FFFFFF" w:themeFill="background1"/>
        </w:rPr>
        <w:t>三种情况，找到基尼系数最小的组合，比如</w:t>
      </w:r>
      <w:r w:rsidRPr="00B7164F">
        <w:rPr>
          <w:rStyle w:val="mo"/>
          <w:color w:val="000000"/>
          <w:bdr w:val="none" w:sz="0" w:space="0" w:color="auto" w:frame="1"/>
          <w:shd w:val="clear" w:color="auto" w:fill="FFFFFF" w:themeFill="background1"/>
        </w:rPr>
        <w:t>{</w:t>
      </w:r>
      <w:r w:rsidRPr="00B7164F">
        <w:rPr>
          <w:rStyle w:val="mi"/>
          <w:color w:val="000000"/>
          <w:bdr w:val="none" w:sz="0" w:space="0" w:color="auto" w:frame="1"/>
          <w:shd w:val="clear" w:color="auto" w:fill="FFFFFF" w:themeFill="background1"/>
        </w:rPr>
        <w:t>A</w:t>
      </w:r>
      <w:r w:rsidRPr="00B7164F">
        <w:rPr>
          <w:rStyle w:val="mn"/>
          <w:color w:val="000000"/>
          <w:bdr w:val="none" w:sz="0" w:space="0" w:color="auto" w:frame="1"/>
          <w:shd w:val="clear" w:color="auto" w:fill="FFFFFF" w:themeFill="background1"/>
        </w:rPr>
        <w:t>2</w:t>
      </w:r>
      <w:r w:rsidRPr="00B7164F">
        <w:rPr>
          <w:rStyle w:val="mo"/>
          <w:color w:val="000000"/>
          <w:bdr w:val="none" w:sz="0" w:space="0" w:color="auto" w:frame="1"/>
          <w:shd w:val="clear" w:color="auto" w:fill="FFFFFF" w:themeFill="background1"/>
        </w:rPr>
        <w:t>}</w:t>
      </w:r>
      <w:r w:rsidRPr="00B7164F">
        <w:rPr>
          <w:rStyle w:val="mo"/>
          <w:color w:val="000000"/>
          <w:bdr w:val="none" w:sz="0" w:space="0" w:color="auto" w:frame="1"/>
          <w:shd w:val="clear" w:color="auto" w:fill="FFFFFF" w:themeFill="background1"/>
        </w:rPr>
        <w:t>和</w:t>
      </w:r>
      <w:r w:rsidRPr="00B7164F">
        <w:rPr>
          <w:rStyle w:val="mo"/>
          <w:color w:val="000000"/>
          <w:bdr w:val="none" w:sz="0" w:space="0" w:color="auto" w:frame="1"/>
          <w:shd w:val="clear" w:color="auto" w:fill="FFFFFF" w:themeFill="background1"/>
        </w:rPr>
        <w:t>{</w:t>
      </w:r>
      <w:r w:rsidRPr="00B7164F">
        <w:rPr>
          <w:rStyle w:val="mi"/>
          <w:color w:val="000000"/>
          <w:bdr w:val="none" w:sz="0" w:space="0" w:color="auto" w:frame="1"/>
          <w:shd w:val="clear" w:color="auto" w:fill="FFFFFF" w:themeFill="background1"/>
        </w:rPr>
        <w:t>A</w:t>
      </w:r>
      <w:r w:rsidRPr="00B7164F">
        <w:rPr>
          <w:rStyle w:val="mn"/>
          <w:color w:val="000000"/>
          <w:bdr w:val="none" w:sz="0" w:space="0" w:color="auto" w:frame="1"/>
          <w:shd w:val="clear" w:color="auto" w:fill="FFFFFF" w:themeFill="background1"/>
        </w:rPr>
        <w:t>1</w:t>
      </w:r>
      <w:r w:rsidRPr="00B7164F">
        <w:rPr>
          <w:rStyle w:val="mo"/>
          <w:color w:val="000000"/>
          <w:bdr w:val="none" w:sz="0" w:space="0" w:color="auto" w:frame="1"/>
          <w:shd w:val="clear" w:color="auto" w:fill="FFFFFF" w:themeFill="background1"/>
        </w:rPr>
        <w:t>,</w:t>
      </w:r>
      <w:r w:rsidRPr="00B7164F">
        <w:rPr>
          <w:rStyle w:val="mi"/>
          <w:color w:val="000000"/>
          <w:bdr w:val="none" w:sz="0" w:space="0" w:color="auto" w:frame="1"/>
          <w:shd w:val="clear" w:color="auto" w:fill="FFFFFF" w:themeFill="background1"/>
        </w:rPr>
        <w:t>A</w:t>
      </w:r>
      <w:r w:rsidRPr="00B7164F">
        <w:rPr>
          <w:rStyle w:val="mn"/>
          <w:color w:val="000000"/>
          <w:bdr w:val="none" w:sz="0" w:space="0" w:color="auto" w:frame="1"/>
          <w:shd w:val="clear" w:color="auto" w:fill="FFFFFF" w:themeFill="background1"/>
        </w:rPr>
        <w:t>3</w:t>
      </w:r>
      <w:r w:rsidRPr="00B7164F">
        <w:rPr>
          <w:rStyle w:val="mo"/>
          <w:color w:val="000000"/>
          <w:bdr w:val="none" w:sz="0" w:space="0" w:color="auto" w:frame="1"/>
          <w:shd w:val="clear" w:color="auto" w:fill="FFFFFF" w:themeFill="background1"/>
        </w:rPr>
        <w:t>}</w:t>
      </w:r>
      <w:r w:rsidRPr="00B7164F">
        <w:rPr>
          <w:color w:val="000000"/>
          <w:shd w:val="clear" w:color="auto" w:fill="FFFFFF" w:themeFill="background1"/>
        </w:rPr>
        <w:t>然后建立二叉树节点，一个节点是</w:t>
      </w:r>
      <w:r w:rsidRPr="00B7164F">
        <w:rPr>
          <w:color w:val="000000"/>
          <w:shd w:val="clear" w:color="auto" w:fill="FFFFFF" w:themeFill="background1"/>
        </w:rPr>
        <w:t>A2</w:t>
      </w:r>
      <w:r w:rsidRPr="00B7164F">
        <w:rPr>
          <w:color w:val="000000"/>
          <w:shd w:val="clear" w:color="auto" w:fill="FFFFFF" w:themeFill="background1"/>
        </w:rPr>
        <w:t>对应的样本，另一个节点是</w:t>
      </w:r>
      <w:r w:rsidRPr="00B7164F">
        <w:rPr>
          <w:color w:val="000000"/>
          <w:shd w:val="clear" w:color="auto" w:fill="FFFFFF" w:themeFill="background1"/>
        </w:rPr>
        <w:t>{A1,A3}</w:t>
      </w:r>
      <w:r w:rsidRPr="00B7164F">
        <w:rPr>
          <w:color w:val="000000"/>
          <w:shd w:val="clear" w:color="auto" w:fill="FFFFFF" w:themeFill="background1"/>
        </w:rPr>
        <w:t>对应的节点。同时，由于这次没有把特征</w:t>
      </w:r>
      <w:r w:rsidRPr="00B7164F">
        <w:rPr>
          <w:color w:val="000000"/>
          <w:shd w:val="clear" w:color="auto" w:fill="FFFFFF" w:themeFill="background1"/>
        </w:rPr>
        <w:t>A</w:t>
      </w:r>
      <w:r w:rsidRPr="00B7164F">
        <w:rPr>
          <w:color w:val="000000"/>
          <w:shd w:val="clear" w:color="auto" w:fill="FFFFFF" w:themeFill="background1"/>
        </w:rPr>
        <w:t>的取值完全分开，后面我们还有机会在子节点继续选择到特征</w:t>
      </w:r>
      <w:r w:rsidRPr="00B7164F">
        <w:rPr>
          <w:color w:val="000000"/>
          <w:shd w:val="clear" w:color="auto" w:fill="FFFFFF" w:themeFill="background1"/>
        </w:rPr>
        <w:t>A</w:t>
      </w:r>
      <w:r w:rsidRPr="00B7164F">
        <w:rPr>
          <w:color w:val="000000"/>
          <w:shd w:val="clear" w:color="auto" w:fill="FFFFFF" w:themeFill="background1"/>
        </w:rPr>
        <w:t>来划分</w:t>
      </w:r>
      <w:r w:rsidRPr="00B7164F">
        <w:rPr>
          <w:color w:val="000000"/>
          <w:shd w:val="clear" w:color="auto" w:fill="FFFFFF" w:themeFill="background1"/>
        </w:rPr>
        <w:t>A1</w:t>
      </w:r>
      <w:r w:rsidRPr="00B7164F">
        <w:rPr>
          <w:color w:val="000000"/>
          <w:shd w:val="clear" w:color="auto" w:fill="FFFFFF" w:themeFill="background1"/>
        </w:rPr>
        <w:t>和</w:t>
      </w:r>
      <w:r w:rsidRPr="00B7164F">
        <w:rPr>
          <w:color w:val="000000"/>
          <w:shd w:val="clear" w:color="auto" w:fill="FFFFFF" w:themeFill="background1"/>
        </w:rPr>
        <w:t>A3</w:t>
      </w:r>
      <w:r w:rsidRPr="00B7164F">
        <w:rPr>
          <w:color w:val="000000"/>
          <w:shd w:val="clear" w:color="auto" w:fill="FFFFFF" w:themeFill="background1"/>
        </w:rPr>
        <w:t>。这和</w:t>
      </w:r>
      <w:r w:rsidRPr="00B7164F">
        <w:rPr>
          <w:color w:val="000000"/>
          <w:shd w:val="clear" w:color="auto" w:fill="FFFFFF" w:themeFill="background1"/>
        </w:rPr>
        <w:t>ID3</w:t>
      </w:r>
      <w:r w:rsidRPr="00B7164F">
        <w:rPr>
          <w:color w:val="000000"/>
          <w:shd w:val="clear" w:color="auto" w:fill="FFFFFF" w:themeFill="background1"/>
        </w:rPr>
        <w:t>或者</w:t>
      </w:r>
      <w:r w:rsidRPr="00B7164F">
        <w:rPr>
          <w:color w:val="000000"/>
          <w:shd w:val="clear" w:color="auto" w:fill="FFFFFF" w:themeFill="background1"/>
        </w:rPr>
        <w:t>C4.5</w:t>
      </w:r>
      <w:r w:rsidRPr="00B7164F">
        <w:rPr>
          <w:color w:val="000000"/>
          <w:shd w:val="clear" w:color="auto" w:fill="FFFFFF" w:themeFill="background1"/>
        </w:rPr>
        <w:t>不同，在</w:t>
      </w:r>
      <w:r w:rsidRPr="00B7164F">
        <w:rPr>
          <w:color w:val="000000"/>
          <w:shd w:val="clear" w:color="auto" w:fill="FFFFFF" w:themeFill="background1"/>
        </w:rPr>
        <w:t>ID3</w:t>
      </w:r>
      <w:r w:rsidRPr="00B7164F">
        <w:rPr>
          <w:color w:val="000000"/>
          <w:shd w:val="clear" w:color="auto" w:fill="FFFFFF" w:themeFill="background1"/>
        </w:rPr>
        <w:t>或者</w:t>
      </w:r>
      <w:r w:rsidRPr="00B7164F">
        <w:rPr>
          <w:color w:val="000000"/>
          <w:shd w:val="clear" w:color="auto" w:fill="FFFFFF" w:themeFill="background1"/>
        </w:rPr>
        <w:t>C4.5</w:t>
      </w:r>
      <w:r w:rsidRPr="00B7164F">
        <w:rPr>
          <w:color w:val="000000"/>
          <w:shd w:val="clear" w:color="auto" w:fill="FFFFFF" w:themeFill="background1"/>
        </w:rPr>
        <w:t>的一棵子树中，离散特征只会参与一次节点的建立。</w:t>
      </w:r>
    </w:p>
    <w:p w:rsidR="00A32901" w:rsidRDefault="00A32901" w:rsidP="00B7164F">
      <w:pPr>
        <w:ind w:firstLine="420"/>
        <w:rPr>
          <w:color w:val="000000"/>
          <w:shd w:val="clear" w:color="auto" w:fill="FFFFFF" w:themeFill="background1"/>
        </w:rPr>
      </w:pPr>
      <w:r>
        <w:rPr>
          <w:rFonts w:hint="eastAsia"/>
          <w:color w:val="000000"/>
          <w:shd w:val="clear" w:color="auto" w:fill="FFFFFF" w:themeFill="background1"/>
        </w:rPr>
        <w:t>缺点</w:t>
      </w:r>
    </w:p>
    <w:p w:rsidR="00A32901" w:rsidRPr="00A32901" w:rsidRDefault="00A32901" w:rsidP="00BC2FD9">
      <w:pPr>
        <w:pStyle w:val="a3"/>
        <w:numPr>
          <w:ilvl w:val="0"/>
          <w:numId w:val="7"/>
        </w:numPr>
        <w:ind w:firstLineChars="0"/>
        <w:rPr>
          <w:rFonts w:asciiTheme="minorEastAsia" w:hAnsiTheme="minorEastAsia"/>
          <w:color w:val="000000"/>
          <w:shd w:val="clear" w:color="auto" w:fill="FFFFFF" w:themeFill="background1"/>
        </w:rPr>
      </w:pPr>
      <w:r w:rsidRPr="00A32901">
        <w:rPr>
          <w:rFonts w:asciiTheme="minorEastAsia" w:hAnsiTheme="minorEastAsia"/>
          <w:color w:val="000000"/>
          <w:shd w:val="clear" w:color="auto" w:fill="FFFFFF" w:themeFill="background1"/>
        </w:rPr>
        <w:t>无论是ID3, C4.5还是CART,在做特征选择的时候都是选择最优的一个特征来做分类决策，但是大多数，分类决策不应该是由某一个特征决定的，而是应该由一组特征决定的。这样绝息到的决策树更加准确。这个决策树叫做多变量决策树(multi-variate decision tree)。在选择最优特征的时候，多变量决策树不是选择某一个最优特征，而是选择最优的一个特征线性组合来做决策。这个算法的代表是OC1</w:t>
      </w:r>
    </w:p>
    <w:p w:rsidR="00A32901" w:rsidRPr="00A32901" w:rsidRDefault="00A32901" w:rsidP="00BC2FD9">
      <w:pPr>
        <w:pStyle w:val="a3"/>
        <w:numPr>
          <w:ilvl w:val="0"/>
          <w:numId w:val="7"/>
        </w:numPr>
        <w:ind w:firstLineChars="0"/>
        <w:rPr>
          <w:rFonts w:asciiTheme="minorEastAsia" w:hAnsiTheme="minorEastAsia"/>
          <w:color w:val="000000"/>
          <w:shd w:val="clear" w:color="auto" w:fill="FFFFFF" w:themeFill="background1"/>
        </w:rPr>
      </w:pPr>
      <w:r w:rsidRPr="00A32901">
        <w:rPr>
          <w:rFonts w:asciiTheme="minorEastAsia" w:hAnsiTheme="minorEastAsia"/>
          <w:color w:val="000000"/>
          <w:shd w:val="clear" w:color="auto" w:fill="FFFFFF" w:themeFill="background1"/>
        </w:rPr>
        <w:t>如果样本发生一点点的改动，就会导致树结构的</w:t>
      </w:r>
      <w:r>
        <w:rPr>
          <w:rFonts w:asciiTheme="minorEastAsia" w:hAnsiTheme="minorEastAsia"/>
          <w:color w:val="000000"/>
          <w:shd w:val="clear" w:color="auto" w:fill="FFFFFF" w:themeFill="background1"/>
        </w:rPr>
        <w:t>剧烈改变。这个可以通过集成学习里面的随机森林之类的方法解决。</w:t>
      </w:r>
    </w:p>
    <w:p w:rsidR="00A32901" w:rsidRPr="00A32901" w:rsidRDefault="00A32901" w:rsidP="00BC2FD9">
      <w:pPr>
        <w:pStyle w:val="4"/>
        <w:numPr>
          <w:ilvl w:val="0"/>
          <w:numId w:val="4"/>
        </w:numPr>
        <w:rPr>
          <w:rFonts w:ascii="Times New Roman" w:hAnsi="Times New Roman"/>
          <w:shd w:val="clear" w:color="auto" w:fill="FFFFFF" w:themeFill="background1"/>
        </w:rPr>
      </w:pPr>
      <w:r w:rsidRPr="00A32901">
        <w:rPr>
          <w:rFonts w:ascii="Times New Roman" w:hAnsi="Times New Roman" w:hint="eastAsia"/>
          <w:shd w:val="clear" w:color="auto" w:fill="FFFFFF" w:themeFill="background1"/>
        </w:rPr>
        <w:t>三种</w:t>
      </w:r>
      <w:r w:rsidRPr="00A32901">
        <w:rPr>
          <w:rFonts w:ascii="Times New Roman" w:hAnsi="Times New Roman"/>
          <w:shd w:val="clear" w:color="auto" w:fill="FFFFFF" w:themeFill="background1"/>
        </w:rPr>
        <w:t>决策树对比：</w:t>
      </w:r>
    </w:p>
    <w:tbl>
      <w:tblPr>
        <w:tblW w:w="7500" w:type="dxa"/>
        <w:jc w:val="center"/>
        <w:tblBorders>
          <w:top w:val="single" w:sz="6" w:space="0" w:color="C0C0C0"/>
          <w:left w:val="single" w:sz="6" w:space="0" w:color="C0C0C0"/>
          <w:bottom w:val="single" w:sz="6" w:space="0" w:color="C0C0C0"/>
          <w:right w:val="single" w:sz="6" w:space="0" w:color="C0C0C0"/>
        </w:tblBorders>
        <w:shd w:val="clear" w:color="auto" w:fill="CFE8CB"/>
        <w:tblCellMar>
          <w:left w:w="0" w:type="dxa"/>
          <w:right w:w="0" w:type="dxa"/>
        </w:tblCellMar>
        <w:tblLook w:val="04A0" w:firstRow="1" w:lastRow="0" w:firstColumn="1" w:lastColumn="0" w:noHBand="0" w:noVBand="1"/>
      </w:tblPr>
      <w:tblGrid>
        <w:gridCol w:w="675"/>
        <w:gridCol w:w="1161"/>
        <w:gridCol w:w="738"/>
        <w:gridCol w:w="1793"/>
        <w:gridCol w:w="1160"/>
        <w:gridCol w:w="1160"/>
        <w:gridCol w:w="813"/>
      </w:tblGrid>
      <w:tr w:rsidR="00A32901" w:rsidRPr="00A32901" w:rsidTr="00A3290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算法</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支持模型</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树结构</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特征选择</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连续值处理</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缺失值处理</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 </w:t>
            </w:r>
            <w:r w:rsidRPr="00A32901">
              <w:rPr>
                <w:rFonts w:ascii="Verdana" w:eastAsia="宋体" w:hAnsi="Verdana" w:cs="宋体"/>
                <w:color w:val="000000"/>
                <w:kern w:val="0"/>
                <w:sz w:val="18"/>
                <w:szCs w:val="18"/>
              </w:rPr>
              <w:t>剪枝</w:t>
            </w:r>
          </w:p>
        </w:tc>
      </w:tr>
      <w:tr w:rsidR="00A32901" w:rsidRPr="00A32901" w:rsidTr="00A3290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ID3</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分类</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多叉树</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信息增益</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不支持</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 </w:t>
            </w:r>
            <w:r w:rsidRPr="00A32901">
              <w:rPr>
                <w:rFonts w:ascii="Verdana" w:eastAsia="宋体" w:hAnsi="Verdana" w:cs="宋体"/>
                <w:color w:val="000000"/>
                <w:kern w:val="0"/>
                <w:sz w:val="18"/>
                <w:szCs w:val="18"/>
              </w:rPr>
              <w:t>不支持</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 </w:t>
            </w:r>
            <w:r w:rsidRPr="00A32901">
              <w:rPr>
                <w:rFonts w:ascii="Verdana" w:eastAsia="宋体" w:hAnsi="Verdana" w:cs="宋体"/>
                <w:color w:val="000000"/>
                <w:kern w:val="0"/>
                <w:sz w:val="18"/>
                <w:szCs w:val="18"/>
              </w:rPr>
              <w:t>不支持</w:t>
            </w:r>
          </w:p>
        </w:tc>
      </w:tr>
      <w:tr w:rsidR="00A32901" w:rsidRPr="00A32901" w:rsidTr="00A3290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C4.5</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分类</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多叉树</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信息增益比</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支持</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 </w:t>
            </w:r>
            <w:r w:rsidRPr="00A32901">
              <w:rPr>
                <w:rFonts w:ascii="Verdana" w:eastAsia="宋体" w:hAnsi="Verdana" w:cs="宋体"/>
                <w:color w:val="000000"/>
                <w:kern w:val="0"/>
                <w:sz w:val="18"/>
                <w:szCs w:val="18"/>
              </w:rPr>
              <w:t>支持</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 </w:t>
            </w:r>
            <w:r w:rsidRPr="00A32901">
              <w:rPr>
                <w:rFonts w:ascii="Verdana" w:eastAsia="宋体" w:hAnsi="Verdana" w:cs="宋体"/>
                <w:color w:val="000000"/>
                <w:kern w:val="0"/>
                <w:sz w:val="18"/>
                <w:szCs w:val="18"/>
              </w:rPr>
              <w:t>支持</w:t>
            </w:r>
          </w:p>
        </w:tc>
      </w:tr>
      <w:tr w:rsidR="00A32901" w:rsidRPr="00A32901" w:rsidTr="00A32901">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CART</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分类，回归</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二叉树</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基尼系数，均方差</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支持</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 </w:t>
            </w:r>
            <w:r w:rsidRPr="00A32901">
              <w:rPr>
                <w:rFonts w:ascii="Verdana" w:eastAsia="宋体" w:hAnsi="Verdana" w:cs="宋体"/>
                <w:color w:val="000000"/>
                <w:kern w:val="0"/>
                <w:sz w:val="18"/>
                <w:szCs w:val="18"/>
              </w:rPr>
              <w:t>支持</w:t>
            </w:r>
          </w:p>
        </w:tc>
        <w:tc>
          <w:tcPr>
            <w:tcW w:w="0" w:type="auto"/>
            <w:tcBorders>
              <w:top w:val="single" w:sz="6" w:space="0" w:color="C0C0C0"/>
              <w:left w:val="single" w:sz="6" w:space="0" w:color="C0C0C0"/>
              <w:bottom w:val="single" w:sz="6" w:space="0" w:color="C0C0C0"/>
              <w:right w:val="single" w:sz="6" w:space="0" w:color="C0C0C0"/>
            </w:tcBorders>
            <w:shd w:val="clear" w:color="auto" w:fill="CFE8CB"/>
            <w:tcMar>
              <w:top w:w="45" w:type="dxa"/>
              <w:left w:w="45" w:type="dxa"/>
              <w:bottom w:w="45" w:type="dxa"/>
              <w:right w:w="45" w:type="dxa"/>
            </w:tcMar>
            <w:vAlign w:val="center"/>
            <w:hideMark/>
          </w:tcPr>
          <w:p w:rsidR="00A32901" w:rsidRPr="00A32901" w:rsidRDefault="00A32901" w:rsidP="00A32901">
            <w:pPr>
              <w:spacing w:line="240" w:lineRule="auto"/>
              <w:rPr>
                <w:rFonts w:ascii="Verdana" w:eastAsia="宋体" w:hAnsi="Verdana" w:cs="宋体"/>
                <w:color w:val="000000"/>
                <w:kern w:val="0"/>
                <w:sz w:val="18"/>
                <w:szCs w:val="18"/>
              </w:rPr>
            </w:pPr>
            <w:r w:rsidRPr="00A32901">
              <w:rPr>
                <w:rFonts w:ascii="Verdana" w:eastAsia="宋体" w:hAnsi="Verdana" w:cs="宋体"/>
                <w:color w:val="000000"/>
                <w:kern w:val="0"/>
                <w:sz w:val="18"/>
                <w:szCs w:val="18"/>
              </w:rPr>
              <w:t> </w:t>
            </w:r>
            <w:r w:rsidRPr="00A32901">
              <w:rPr>
                <w:rFonts w:ascii="Verdana" w:eastAsia="宋体" w:hAnsi="Verdana" w:cs="宋体"/>
                <w:color w:val="000000"/>
                <w:kern w:val="0"/>
                <w:sz w:val="18"/>
                <w:szCs w:val="18"/>
              </w:rPr>
              <w:t>支持</w:t>
            </w:r>
          </w:p>
        </w:tc>
      </w:tr>
    </w:tbl>
    <w:p w:rsidR="00A32901" w:rsidRDefault="00DB7D75" w:rsidP="00BC2FD9">
      <w:pPr>
        <w:pStyle w:val="3"/>
        <w:numPr>
          <w:ilvl w:val="0"/>
          <w:numId w:val="1"/>
        </w:numPr>
      </w:pPr>
      <w:r w:rsidRPr="00DB7D75">
        <w:rPr>
          <w:rFonts w:hint="eastAsia"/>
        </w:rPr>
        <w:lastRenderedPageBreak/>
        <w:t>Bagging</w:t>
      </w:r>
      <w:r w:rsidRPr="00DB7D75">
        <w:t>的策略</w:t>
      </w:r>
    </w:p>
    <w:p w:rsidR="00D1500F" w:rsidRPr="00D1500F" w:rsidRDefault="00D1500F" w:rsidP="00D1500F">
      <w:r w:rsidRPr="00D1500F">
        <w:rPr>
          <w:rFonts w:cs="Times New Roman"/>
          <w:color w:val="000000"/>
        </w:rPr>
        <w:t>bootstrap aggregation</w:t>
      </w:r>
    </w:p>
    <w:p w:rsidR="00DB7D75" w:rsidRDefault="00DB7D75" w:rsidP="00DB7D75">
      <w:pPr>
        <w:rPr>
          <w:rFonts w:ascii="华文新魏" w:hAnsi="华文新魏"/>
          <w:color w:val="000000"/>
        </w:rPr>
      </w:pPr>
      <w:r w:rsidRPr="00DB7D75">
        <w:rPr>
          <w:rFonts w:ascii="华文新魏" w:hAnsi="华文新魏"/>
          <w:color w:val="000000"/>
        </w:rPr>
        <w:t>从样本集中重采样</w:t>
      </w:r>
      <w:r w:rsidRPr="00DB7D75">
        <w:rPr>
          <w:rFonts w:cs="Times New Roman"/>
          <w:color w:val="000000"/>
        </w:rPr>
        <w:t>(</w:t>
      </w:r>
      <w:r w:rsidRPr="00DB7D75">
        <w:rPr>
          <w:rFonts w:ascii="华文新魏" w:hAnsi="华文新魏"/>
          <w:color w:val="000000"/>
        </w:rPr>
        <w:t>有重复的</w:t>
      </w:r>
      <w:r w:rsidRPr="00DB7D75">
        <w:rPr>
          <w:rFonts w:cs="Times New Roman"/>
          <w:color w:val="000000"/>
        </w:rPr>
        <w:t>)</w:t>
      </w:r>
      <w:r w:rsidRPr="00DB7D75">
        <w:rPr>
          <w:rFonts w:ascii="华文新魏" w:hAnsi="华文新魏"/>
          <w:color w:val="000000"/>
        </w:rPr>
        <w:t>选出</w:t>
      </w:r>
      <w:r w:rsidRPr="00DB7D75">
        <w:rPr>
          <w:rFonts w:cs="Times New Roman"/>
          <w:color w:val="000000"/>
        </w:rPr>
        <w:t>n</w:t>
      </w:r>
      <w:r w:rsidRPr="00DB7D75">
        <w:rPr>
          <w:rFonts w:ascii="华文新魏" w:hAnsi="华文新魏"/>
          <w:color w:val="000000"/>
        </w:rPr>
        <w:t>个样本在所有属性上，对这</w:t>
      </w:r>
      <w:r w:rsidRPr="00DB7D75">
        <w:rPr>
          <w:rFonts w:cs="Times New Roman"/>
          <w:color w:val="000000"/>
        </w:rPr>
        <w:t>n</w:t>
      </w:r>
      <w:r w:rsidRPr="00DB7D75">
        <w:rPr>
          <w:rFonts w:ascii="华文新魏" w:hAnsi="华文新魏"/>
          <w:color w:val="000000"/>
        </w:rPr>
        <w:t>个样本建立分类器</w:t>
      </w:r>
      <w:r w:rsidRPr="00DB7D75">
        <w:rPr>
          <w:rFonts w:cs="Times New Roman"/>
          <w:color w:val="000000"/>
        </w:rPr>
        <w:t>(</w:t>
      </w:r>
      <w:r w:rsidRPr="00DB7D75">
        <w:rPr>
          <w:rFonts w:cs="Times New Roman"/>
          <w:color w:val="FF0000"/>
        </w:rPr>
        <w:t>ID3</w:t>
      </w:r>
      <w:r w:rsidRPr="00DB7D75">
        <w:rPr>
          <w:rFonts w:ascii="华文新魏" w:hAnsi="华文新魏"/>
          <w:color w:val="FF0000"/>
        </w:rPr>
        <w:t>、</w:t>
      </w:r>
      <w:r w:rsidRPr="00DB7D75">
        <w:rPr>
          <w:rFonts w:cs="Times New Roman"/>
          <w:color w:val="FF0000"/>
        </w:rPr>
        <w:t>C4.5</w:t>
      </w:r>
      <w:r w:rsidRPr="00DB7D75">
        <w:rPr>
          <w:rFonts w:ascii="华文新魏" w:hAnsi="华文新魏"/>
          <w:color w:val="FF0000"/>
        </w:rPr>
        <w:t>、</w:t>
      </w:r>
      <w:r w:rsidRPr="00DB7D75">
        <w:rPr>
          <w:rFonts w:cs="Times New Roman"/>
          <w:color w:val="FF0000"/>
        </w:rPr>
        <w:t>CART</w:t>
      </w:r>
      <w:r w:rsidRPr="00DB7D75">
        <w:rPr>
          <w:rFonts w:ascii="华文新魏" w:hAnsi="华文新魏"/>
          <w:color w:val="000000"/>
        </w:rPr>
        <w:t>、</w:t>
      </w:r>
      <w:r w:rsidRPr="00DB7D75">
        <w:rPr>
          <w:rFonts w:cs="Times New Roman"/>
          <w:color w:val="000000"/>
        </w:rPr>
        <w:t>SVM</w:t>
      </w:r>
      <w:r w:rsidRPr="00DB7D75">
        <w:rPr>
          <w:rFonts w:ascii="华文新魏" w:hAnsi="华文新魏"/>
          <w:color w:val="000000"/>
        </w:rPr>
        <w:t>、</w:t>
      </w:r>
      <w:r w:rsidRPr="00DB7D75">
        <w:rPr>
          <w:rFonts w:cs="Times New Roman"/>
          <w:color w:val="000000"/>
        </w:rPr>
        <w:t>Logistic</w:t>
      </w:r>
      <w:r w:rsidRPr="00DB7D75">
        <w:rPr>
          <w:rFonts w:ascii="华文新魏" w:hAnsi="华文新魏"/>
          <w:color w:val="000000"/>
        </w:rPr>
        <w:t>回归等</w:t>
      </w:r>
      <w:r w:rsidRPr="00DB7D75">
        <w:rPr>
          <w:rFonts w:cs="Times New Roman"/>
          <w:color w:val="000000"/>
        </w:rPr>
        <w:t>)</w:t>
      </w:r>
      <w:r w:rsidRPr="00DB7D75">
        <w:rPr>
          <w:rFonts w:ascii="Wingdings" w:hAnsi="Wingdings"/>
          <w:color w:val="000000" w:themeColor="text1"/>
        </w:rPr>
        <w:t>，</w:t>
      </w:r>
      <w:r w:rsidRPr="00DB7D75">
        <w:rPr>
          <w:rFonts w:ascii="华文新魏" w:hAnsi="华文新魏"/>
          <w:color w:val="000000"/>
        </w:rPr>
        <w:t>重复以上两步</w:t>
      </w:r>
      <w:r w:rsidRPr="00DB7D75">
        <w:rPr>
          <w:rFonts w:cs="Times New Roman"/>
          <w:color w:val="000000"/>
        </w:rPr>
        <w:t>m</w:t>
      </w:r>
      <w:r w:rsidRPr="00DB7D75">
        <w:rPr>
          <w:rFonts w:ascii="华文新魏" w:hAnsi="华文新魏"/>
          <w:color w:val="000000"/>
        </w:rPr>
        <w:t>次，即获得了</w:t>
      </w:r>
      <w:r w:rsidRPr="00DB7D75">
        <w:rPr>
          <w:rFonts w:cs="Times New Roman"/>
          <w:color w:val="000000"/>
        </w:rPr>
        <w:t>m</w:t>
      </w:r>
      <w:r w:rsidRPr="00DB7D75">
        <w:rPr>
          <w:rFonts w:ascii="华文新魏" w:hAnsi="华文新魏"/>
          <w:color w:val="000000"/>
        </w:rPr>
        <w:t>个分类器</w:t>
      </w:r>
      <w:r w:rsidRPr="00DB7D75">
        <w:rPr>
          <w:rFonts w:ascii="Wingdings" w:hAnsi="Wingdings"/>
          <w:color w:val="000000" w:themeColor="text1"/>
        </w:rPr>
        <w:t>，</w:t>
      </w:r>
      <w:r w:rsidRPr="00DB7D75">
        <w:rPr>
          <w:rFonts w:ascii="华文新魏" w:hAnsi="华文新魏"/>
          <w:color w:val="000000"/>
        </w:rPr>
        <w:t>将数据放在这</w:t>
      </w:r>
      <w:r w:rsidRPr="00DB7D75">
        <w:rPr>
          <w:rFonts w:cs="Times New Roman"/>
          <w:color w:val="000000"/>
        </w:rPr>
        <w:t>m</w:t>
      </w:r>
      <w:r w:rsidRPr="00DB7D75">
        <w:rPr>
          <w:rFonts w:ascii="华文新魏" w:hAnsi="华文新魏"/>
          <w:color w:val="000000"/>
        </w:rPr>
        <w:t>个分类器上，最后根据这</w:t>
      </w:r>
      <w:r w:rsidRPr="00DB7D75">
        <w:rPr>
          <w:rFonts w:cs="Times New Roman"/>
          <w:color w:val="000000"/>
        </w:rPr>
        <w:t>m</w:t>
      </w:r>
      <w:r w:rsidRPr="00DB7D75">
        <w:rPr>
          <w:rFonts w:ascii="华文新魏" w:hAnsi="华文新魏"/>
          <w:color w:val="000000"/>
        </w:rPr>
        <w:t>个分类器的投票结果，决定数据属于哪一类</w:t>
      </w:r>
      <w:r>
        <w:rPr>
          <w:rFonts w:ascii="华文新魏" w:hAnsi="华文新魏" w:hint="eastAsia"/>
          <w:color w:val="000000"/>
        </w:rPr>
        <w:t>。</w:t>
      </w:r>
    </w:p>
    <w:p w:rsidR="00DB7D75" w:rsidRDefault="00DB7D75" w:rsidP="00DB7D75">
      <w:pPr>
        <w:spacing w:line="240" w:lineRule="auto"/>
      </w:pPr>
      <w:r>
        <w:rPr>
          <w:rFonts w:hint="eastAsia"/>
          <w:noProof/>
        </w:rPr>
        <w:drawing>
          <wp:inline distT="0" distB="0" distL="0" distR="0">
            <wp:extent cx="5274310" cy="29114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60529161032109.jpg"/>
                    <pic:cNvPicPr/>
                  </pic:nvPicPr>
                  <pic:blipFill>
                    <a:blip r:embed="rId53">
                      <a:extLst>
                        <a:ext uri="{28A0092B-C50C-407E-A947-70E740481C1C}">
                          <a14:useLocalDpi xmlns:a14="http://schemas.microsoft.com/office/drawing/2010/main" val="0"/>
                        </a:ext>
                      </a:extLst>
                    </a:blip>
                    <a:stretch>
                      <a:fillRect/>
                    </a:stretch>
                  </pic:blipFill>
                  <pic:spPr>
                    <a:xfrm>
                      <a:off x="0" y="0"/>
                      <a:ext cx="5274310" cy="2911475"/>
                    </a:xfrm>
                    <a:prstGeom prst="rect">
                      <a:avLst/>
                    </a:prstGeom>
                  </pic:spPr>
                </pic:pic>
              </a:graphicData>
            </a:graphic>
          </wp:inline>
        </w:drawing>
      </w:r>
    </w:p>
    <w:p w:rsidR="00D1500F" w:rsidRDefault="00D1500F" w:rsidP="00BC2FD9">
      <w:pPr>
        <w:pStyle w:val="4"/>
        <w:numPr>
          <w:ilvl w:val="0"/>
          <w:numId w:val="8"/>
        </w:numPr>
      </w:pPr>
      <w:r>
        <w:rPr>
          <w:rFonts w:hint="eastAsia"/>
        </w:rPr>
        <w:t>随机</w:t>
      </w:r>
      <w:r>
        <w:t>森林</w:t>
      </w:r>
    </w:p>
    <w:p w:rsidR="00D1500F" w:rsidRDefault="00D1500F" w:rsidP="00D1500F">
      <w:pPr>
        <w:rPr>
          <w:rFonts w:ascii="Wingdings" w:hAnsi="Wingdings"/>
          <w:color w:val="CC0000"/>
        </w:rPr>
      </w:pPr>
      <w:r w:rsidRPr="00D1500F">
        <w:rPr>
          <w:rFonts w:ascii="华文新魏" w:hAnsi="华文新魏"/>
          <w:color w:val="000000"/>
        </w:rPr>
        <w:t>随机森林在</w:t>
      </w:r>
      <w:r w:rsidRPr="00D1500F">
        <w:rPr>
          <w:rFonts w:cs="Times New Roman"/>
          <w:color w:val="000000"/>
        </w:rPr>
        <w:t>bagging</w:t>
      </w:r>
      <w:r>
        <w:rPr>
          <w:rFonts w:ascii="华文新魏" w:hAnsi="华文新魏"/>
          <w:color w:val="000000"/>
        </w:rPr>
        <w:t>基础上做了修改</w:t>
      </w:r>
    </w:p>
    <w:p w:rsidR="00D1500F" w:rsidRDefault="00D1500F" w:rsidP="00D1500F">
      <w:pPr>
        <w:ind w:firstLine="420"/>
        <w:rPr>
          <w:rFonts w:ascii="华文新魏" w:hAnsi="华文新魏"/>
          <w:color w:val="000000"/>
        </w:rPr>
      </w:pPr>
      <w:r w:rsidRPr="00D1500F">
        <w:rPr>
          <w:rFonts w:ascii="华文新魏" w:hAnsi="华文新魏"/>
          <w:color w:val="000000"/>
        </w:rPr>
        <w:t>从样本集中用</w:t>
      </w:r>
      <w:r w:rsidRPr="00D1500F">
        <w:rPr>
          <w:rFonts w:cs="Times New Roman"/>
          <w:color w:val="000000"/>
        </w:rPr>
        <w:t>Bootstrap</w:t>
      </w:r>
      <w:r w:rsidRPr="00D1500F">
        <w:rPr>
          <w:rFonts w:ascii="华文新魏" w:hAnsi="华文新魏"/>
          <w:color w:val="000000"/>
        </w:rPr>
        <w:t>采样选出</w:t>
      </w:r>
      <w:r w:rsidRPr="00D1500F">
        <w:rPr>
          <w:rFonts w:cs="Times New Roman"/>
          <w:color w:val="000000"/>
        </w:rPr>
        <w:t>n</w:t>
      </w:r>
      <w:r w:rsidRPr="00D1500F">
        <w:rPr>
          <w:rFonts w:ascii="华文新魏" w:hAnsi="华文新魏"/>
          <w:color w:val="000000"/>
        </w:rPr>
        <w:t>个样本；</w:t>
      </w:r>
    </w:p>
    <w:p w:rsidR="00D1500F" w:rsidRPr="00D1500F" w:rsidRDefault="00D1500F" w:rsidP="00D1500F">
      <w:pPr>
        <w:ind w:firstLine="420"/>
        <w:rPr>
          <w:rFonts w:ascii="华文新魏" w:hAnsi="华文新魏"/>
          <w:color w:val="000000"/>
        </w:rPr>
      </w:pPr>
      <w:r w:rsidRPr="00D1500F">
        <w:rPr>
          <w:rFonts w:ascii="华文新魏" w:hAnsi="华文新魏"/>
          <w:color w:val="000000"/>
        </w:rPr>
        <w:t>从所有属性中随机选择</w:t>
      </w:r>
      <w:r w:rsidRPr="00D1500F">
        <w:rPr>
          <w:rFonts w:cs="Times New Roman"/>
          <w:color w:val="000000"/>
        </w:rPr>
        <w:t>k</w:t>
      </w:r>
      <w:r w:rsidRPr="00D1500F">
        <w:rPr>
          <w:rFonts w:ascii="华文新魏" w:hAnsi="华文新魏"/>
          <w:color w:val="000000"/>
        </w:rPr>
        <w:t>个属性，选择最佳分割属性作为节点建立</w:t>
      </w:r>
      <w:r w:rsidRPr="00D1500F">
        <w:rPr>
          <w:rFonts w:cs="Times New Roman"/>
          <w:color w:val="000000"/>
        </w:rPr>
        <w:t>CART</w:t>
      </w:r>
      <w:r w:rsidRPr="00D1500F">
        <w:rPr>
          <w:rFonts w:ascii="华文新魏" w:hAnsi="华文新魏"/>
          <w:color w:val="000000"/>
        </w:rPr>
        <w:t>决策树；</w:t>
      </w:r>
    </w:p>
    <w:p w:rsidR="00D1500F" w:rsidRDefault="00D1500F" w:rsidP="00D1500F">
      <w:pPr>
        <w:ind w:firstLine="420"/>
        <w:rPr>
          <w:rFonts w:ascii="Wingdings" w:hAnsi="Wingdings"/>
          <w:color w:val="CC0000"/>
        </w:rPr>
      </w:pPr>
      <w:r w:rsidRPr="00D1500F">
        <w:rPr>
          <w:rFonts w:ascii="华文新魏" w:hAnsi="华文新魏"/>
          <w:color w:val="000000"/>
        </w:rPr>
        <w:t>重复以上两步</w:t>
      </w:r>
      <w:r w:rsidRPr="00D1500F">
        <w:rPr>
          <w:rFonts w:cs="Times New Roman"/>
          <w:color w:val="000000"/>
        </w:rPr>
        <w:t>m</w:t>
      </w:r>
      <w:r w:rsidRPr="00D1500F">
        <w:rPr>
          <w:rFonts w:ascii="华文新魏" w:hAnsi="华文新魏"/>
          <w:color w:val="000000"/>
        </w:rPr>
        <w:t>次，即建立了</w:t>
      </w:r>
      <w:r w:rsidRPr="00D1500F">
        <w:rPr>
          <w:rFonts w:cs="Times New Roman"/>
          <w:color w:val="000000"/>
        </w:rPr>
        <w:t>m</w:t>
      </w:r>
      <w:r w:rsidRPr="00D1500F">
        <w:rPr>
          <w:rFonts w:ascii="华文新魏" w:hAnsi="华文新魏"/>
          <w:color w:val="000000"/>
        </w:rPr>
        <w:t>棵</w:t>
      </w:r>
      <w:r w:rsidRPr="00D1500F">
        <w:rPr>
          <w:rFonts w:cs="Times New Roman"/>
          <w:color w:val="000000"/>
        </w:rPr>
        <w:t>CART</w:t>
      </w:r>
      <w:r w:rsidRPr="00D1500F">
        <w:rPr>
          <w:rFonts w:ascii="华文新魏" w:hAnsi="华文新魏"/>
          <w:color w:val="000000"/>
        </w:rPr>
        <w:t>决策树</w:t>
      </w:r>
      <w:r>
        <w:rPr>
          <w:rFonts w:ascii="华文新魏" w:hAnsi="华文新魏" w:hint="eastAsia"/>
          <w:color w:val="000000"/>
        </w:rPr>
        <w:t>；</w:t>
      </w:r>
    </w:p>
    <w:p w:rsidR="00D1500F" w:rsidRDefault="00D1500F" w:rsidP="00D1500F">
      <w:pPr>
        <w:ind w:firstLine="420"/>
        <w:rPr>
          <w:rFonts w:ascii="华文新魏" w:hAnsi="华文新魏"/>
          <w:color w:val="000000"/>
        </w:rPr>
      </w:pPr>
      <w:r w:rsidRPr="00D1500F">
        <w:rPr>
          <w:rFonts w:ascii="华文新魏" w:hAnsi="华文新魏"/>
          <w:color w:val="000000"/>
        </w:rPr>
        <w:t>这</w:t>
      </w:r>
      <w:r w:rsidRPr="00D1500F">
        <w:rPr>
          <w:rFonts w:cs="Times New Roman"/>
          <w:color w:val="000000"/>
        </w:rPr>
        <w:t>m</w:t>
      </w:r>
      <w:r w:rsidRPr="00D1500F">
        <w:rPr>
          <w:rFonts w:ascii="华文新魏" w:hAnsi="华文新魏"/>
          <w:color w:val="000000"/>
        </w:rPr>
        <w:t>个</w:t>
      </w:r>
      <w:r w:rsidRPr="00D1500F">
        <w:rPr>
          <w:rFonts w:cs="Times New Roman"/>
          <w:color w:val="000000"/>
        </w:rPr>
        <w:t>CART</w:t>
      </w:r>
      <w:r w:rsidRPr="00D1500F">
        <w:rPr>
          <w:rFonts w:ascii="华文新魏" w:hAnsi="华文新魏"/>
          <w:color w:val="000000"/>
        </w:rPr>
        <w:t>形成随机森林，通过投票表决结果，决定数据属于哪一类</w:t>
      </w:r>
      <w:r>
        <w:rPr>
          <w:rFonts w:ascii="华文新魏" w:hAnsi="华文新魏" w:hint="eastAsia"/>
          <w:color w:val="000000"/>
        </w:rPr>
        <w:t>。</w:t>
      </w:r>
    </w:p>
    <w:p w:rsidR="007864D1" w:rsidRDefault="007864D1" w:rsidP="00BC2FD9">
      <w:pPr>
        <w:pStyle w:val="3"/>
        <w:numPr>
          <w:ilvl w:val="0"/>
          <w:numId w:val="1"/>
        </w:numPr>
      </w:pPr>
      <w:r w:rsidRPr="007864D1">
        <w:rPr>
          <w:rFonts w:hint="eastAsia"/>
        </w:rPr>
        <w:t>Adaboost</w:t>
      </w:r>
    </w:p>
    <w:p w:rsidR="007864D1" w:rsidRDefault="007864D1" w:rsidP="007864D1">
      <w:pPr>
        <w:pStyle w:val="4"/>
      </w:pPr>
      <w:r>
        <w:rPr>
          <w:rFonts w:hint="eastAsia"/>
        </w:rPr>
        <w:t>算法原理</w:t>
      </w:r>
      <w:r>
        <w:t>：</w:t>
      </w:r>
    </w:p>
    <w:p w:rsidR="007864D1" w:rsidRDefault="007864D1" w:rsidP="007864D1">
      <w:pPr>
        <w:rPr>
          <w:rFonts w:ascii="microsoft yahei" w:hAnsi="microsoft yahei" w:hint="eastAsia"/>
          <w:color w:val="3F3F3F"/>
        </w:rPr>
      </w:pPr>
      <w:r>
        <w:rPr>
          <w:rFonts w:ascii="microsoft yahei" w:hAnsi="microsoft yahei"/>
          <w:color w:val="3F3F3F"/>
          <w:shd w:val="clear" w:color="auto" w:fill="FFFFFF"/>
        </w:rPr>
        <w:t>（</w:t>
      </w:r>
      <w:r>
        <w:rPr>
          <w:rFonts w:ascii="microsoft yahei" w:hAnsi="microsoft yahei"/>
          <w:color w:val="3F3F3F"/>
          <w:shd w:val="clear" w:color="auto" w:fill="FFFFFF"/>
        </w:rPr>
        <w:t>1</w:t>
      </w:r>
      <w:r>
        <w:rPr>
          <w:rFonts w:ascii="microsoft yahei" w:hAnsi="microsoft yahei"/>
          <w:color w:val="3F3F3F"/>
          <w:shd w:val="clear" w:color="auto" w:fill="FFFFFF"/>
        </w:rPr>
        <w:t>）初始化训练数据（每个样本）的权值分布：如果有</w:t>
      </w:r>
      <w:r>
        <w:rPr>
          <w:rFonts w:ascii="microsoft yahei" w:hAnsi="microsoft yahei"/>
          <w:color w:val="3F3F3F"/>
          <w:shd w:val="clear" w:color="auto" w:fill="FFFFFF"/>
        </w:rPr>
        <w:t>N</w:t>
      </w:r>
      <w:r>
        <w:rPr>
          <w:rFonts w:ascii="microsoft yahei" w:hAnsi="microsoft yahei"/>
          <w:color w:val="3F3F3F"/>
          <w:shd w:val="clear" w:color="auto" w:fill="FFFFFF"/>
        </w:rPr>
        <w:t>个样本，则每一个训练的样本点最开始时都被赋予相同的权重：</w:t>
      </w:r>
      <w:r>
        <w:rPr>
          <w:rFonts w:ascii="microsoft yahei" w:hAnsi="microsoft yahei"/>
          <w:color w:val="3F3F3F"/>
          <w:shd w:val="clear" w:color="auto" w:fill="FFFFFF"/>
        </w:rPr>
        <w:t>1/N</w:t>
      </w:r>
      <w:r>
        <w:rPr>
          <w:rFonts w:ascii="microsoft yahei" w:hAnsi="microsoft yahei"/>
          <w:color w:val="3F3F3F"/>
          <w:shd w:val="clear" w:color="auto" w:fill="FFFFFF"/>
        </w:rPr>
        <w:t>。</w:t>
      </w:r>
      <w:r>
        <w:rPr>
          <w:rFonts w:ascii="microsoft yahei" w:hAnsi="microsoft yahei"/>
          <w:color w:val="3F3F3F"/>
          <w:shd w:val="clear" w:color="auto" w:fill="FFFFFF"/>
        </w:rPr>
        <w:t> </w:t>
      </w:r>
    </w:p>
    <w:p w:rsidR="007864D1" w:rsidRPr="007864D1" w:rsidRDefault="007864D1" w:rsidP="007864D1">
      <w:pPr>
        <w:rPr>
          <w:rFonts w:ascii="microsoft yahei" w:hAnsi="microsoft yahei" w:hint="eastAsia"/>
          <w:color w:val="3F3F3F"/>
          <w:shd w:val="clear" w:color="auto" w:fill="FFFFFF"/>
        </w:rPr>
      </w:pPr>
      <w:r>
        <w:rPr>
          <w:rFonts w:ascii="microsoft yahei" w:hAnsi="microsoft yahei"/>
          <w:color w:val="3F3F3F"/>
          <w:shd w:val="clear" w:color="auto" w:fill="FFFFFF"/>
        </w:rPr>
        <w:t>（</w:t>
      </w:r>
      <w:r>
        <w:rPr>
          <w:rFonts w:ascii="microsoft yahei" w:hAnsi="microsoft yahei"/>
          <w:color w:val="3F3F3F"/>
          <w:shd w:val="clear" w:color="auto" w:fill="FFFFFF"/>
        </w:rPr>
        <w:t>2</w:t>
      </w:r>
      <w:r>
        <w:rPr>
          <w:rFonts w:ascii="microsoft yahei" w:hAnsi="microsoft yahei"/>
          <w:color w:val="3F3F3F"/>
          <w:shd w:val="clear" w:color="auto" w:fill="FFFFFF"/>
        </w:rPr>
        <w:t>）训练弱分类器。具体训练过程中，</w:t>
      </w:r>
      <w:r w:rsidRPr="007864D1">
        <w:rPr>
          <w:rFonts w:ascii="microsoft yahei" w:hAnsi="microsoft yahei"/>
          <w:color w:val="FF0000"/>
          <w:shd w:val="clear" w:color="auto" w:fill="FFFFFF"/>
        </w:rPr>
        <w:t>如果某个样本已经被准确地分类，那么在构造下一个训练集中，它的权重就被降低；相反，如果某个样本点没有被准确地分类，那么它的权重就得到提高。</w:t>
      </w:r>
      <w:r>
        <w:rPr>
          <w:rFonts w:ascii="microsoft yahei" w:hAnsi="microsoft yahei"/>
          <w:color w:val="3F3F3F"/>
          <w:shd w:val="clear" w:color="auto" w:fill="FFFFFF"/>
        </w:rPr>
        <w:t>同时，得到弱分类器对应的话语权。然后，更</w:t>
      </w:r>
      <w:r>
        <w:rPr>
          <w:rFonts w:ascii="microsoft yahei" w:hAnsi="microsoft yahei"/>
          <w:color w:val="3F3F3F"/>
          <w:shd w:val="clear" w:color="auto" w:fill="FFFFFF"/>
        </w:rPr>
        <w:lastRenderedPageBreak/>
        <w:t>新权值后的样本集被用于训练下一个分类器，整个训练过程如此迭代地进行下去。</w:t>
      </w:r>
      <w:r>
        <w:rPr>
          <w:rFonts w:ascii="microsoft yahei" w:hAnsi="microsoft yahei"/>
          <w:color w:val="3F3F3F"/>
          <w:shd w:val="clear" w:color="auto" w:fill="FFFFFF"/>
        </w:rPr>
        <w:t> </w:t>
      </w:r>
    </w:p>
    <w:p w:rsidR="007864D1" w:rsidRDefault="007864D1" w:rsidP="007864D1">
      <w:pPr>
        <w:rPr>
          <w:rFonts w:ascii="microsoft yahei" w:hAnsi="microsoft yahei" w:hint="eastAsia"/>
          <w:color w:val="3F3F3F"/>
          <w:shd w:val="clear" w:color="auto" w:fill="FFFFFF"/>
        </w:rPr>
      </w:pPr>
      <w:r>
        <w:rPr>
          <w:rFonts w:ascii="microsoft yahei" w:hAnsi="microsoft yahei"/>
          <w:color w:val="3F3F3F"/>
          <w:shd w:val="clear" w:color="auto" w:fill="FFFFFF"/>
        </w:rPr>
        <w:t>（</w:t>
      </w:r>
      <w:r>
        <w:rPr>
          <w:rFonts w:ascii="microsoft yahei" w:hAnsi="microsoft yahei"/>
          <w:color w:val="3F3F3F"/>
          <w:shd w:val="clear" w:color="auto" w:fill="FFFFFF"/>
        </w:rPr>
        <w:t>3</w:t>
      </w:r>
      <w:r>
        <w:rPr>
          <w:rFonts w:ascii="microsoft yahei" w:hAnsi="microsoft yahei"/>
          <w:color w:val="3F3F3F"/>
          <w:shd w:val="clear" w:color="auto" w:fill="FFFFFF"/>
        </w:rPr>
        <w:t>）将各个训练得到的弱分类器组合成强分类器。各个弱分类器的训练过程结束后，分类误差率小的弱分类器的话语权较大，其在最终的分类函数中起着较大的决定作用，而分类误差率大的弱分类器的话语权较小，其在最终的分类函数中起着较小的决定作用。换言之，误差率低的弱分类器在最终分类器中占的比例较大，反之较小。</w:t>
      </w:r>
    </w:p>
    <w:p w:rsidR="007864D1" w:rsidRDefault="007864D1" w:rsidP="007864D1">
      <w:pPr>
        <w:pStyle w:val="4"/>
        <w:rPr>
          <w:shd w:val="clear" w:color="auto" w:fill="FFFFFF"/>
        </w:rPr>
      </w:pPr>
      <w:r>
        <w:rPr>
          <w:rFonts w:hint="eastAsia"/>
          <w:shd w:val="clear" w:color="auto" w:fill="FFFFFF"/>
        </w:rPr>
        <w:t>算法流程</w:t>
      </w:r>
      <w:r>
        <w:rPr>
          <w:shd w:val="clear" w:color="auto" w:fill="FFFFFF"/>
        </w:rPr>
        <w:t>：</w:t>
      </w:r>
    </w:p>
    <w:p w:rsidR="007864D1" w:rsidRDefault="007864D1" w:rsidP="007864D1">
      <w:pPr>
        <w:rPr>
          <w:rFonts w:ascii="microsoft yahei" w:hAnsi="microsoft yahei" w:hint="eastAsia"/>
          <w:color w:val="3F3F3F"/>
        </w:rPr>
      </w:pPr>
      <w:r w:rsidRPr="007864D1">
        <w:rPr>
          <w:rStyle w:val="a4"/>
          <w:rFonts w:ascii="microsoft yahei" w:hAnsi="microsoft yahei"/>
          <w:color w:val="FF0000"/>
          <w:shd w:val="clear" w:color="auto" w:fill="FFFFFF"/>
        </w:rPr>
        <w:t>第一步：</w:t>
      </w:r>
      <w:r>
        <w:rPr>
          <w:rFonts w:ascii="microsoft yahei" w:hAnsi="microsoft yahei"/>
          <w:color w:val="3F3F3F"/>
          <w:shd w:val="clear" w:color="auto" w:fill="FFFFFF"/>
        </w:rPr>
        <w:t> </w:t>
      </w:r>
    </w:p>
    <w:p w:rsidR="007864D1" w:rsidRDefault="007864D1" w:rsidP="007864D1">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初始化训练数据（每个样本）的权值分布。每一个训练样本，初始化时赋予样的权值</w:t>
      </w:r>
      <w:r>
        <w:rPr>
          <w:rFonts w:ascii="microsoft yahei" w:hAnsi="microsoft yahei"/>
          <w:color w:val="3F3F3F"/>
          <w:shd w:val="clear" w:color="auto" w:fill="FFFFFF"/>
        </w:rPr>
        <w:t>w=1/N</w:t>
      </w:r>
      <w:r>
        <w:rPr>
          <w:rFonts w:ascii="microsoft yahei" w:hAnsi="microsoft yahei"/>
          <w:color w:val="3F3F3F"/>
          <w:shd w:val="clear" w:color="auto" w:fill="FFFFFF"/>
        </w:rPr>
        <w:t>。</w:t>
      </w:r>
      <w:r>
        <w:rPr>
          <w:rFonts w:ascii="microsoft yahei" w:hAnsi="microsoft yahei"/>
          <w:color w:val="3F3F3F"/>
          <w:shd w:val="clear" w:color="auto" w:fill="FFFFFF"/>
        </w:rPr>
        <w:t>N</w:t>
      </w:r>
      <w:r>
        <w:rPr>
          <w:rFonts w:ascii="microsoft yahei" w:hAnsi="microsoft yahei"/>
          <w:color w:val="3F3F3F"/>
          <w:shd w:val="clear" w:color="auto" w:fill="FFFFFF"/>
        </w:rPr>
        <w:t>为样</w:t>
      </w:r>
      <w:r>
        <w:rPr>
          <w:rFonts w:ascii="microsoft yahei" w:hAnsi="microsoft yahei" w:hint="eastAsia"/>
          <w:color w:val="3F3F3F"/>
          <w:shd w:val="clear" w:color="auto" w:fill="FFFFFF"/>
        </w:rPr>
        <w:t>本总</w:t>
      </w:r>
      <w:r>
        <w:rPr>
          <w:rFonts w:ascii="microsoft yahei" w:hAnsi="microsoft yahei"/>
          <w:color w:val="3F3F3F"/>
          <w:shd w:val="clear" w:color="auto" w:fill="FFFFFF"/>
        </w:rPr>
        <w:t>数</w:t>
      </w:r>
      <w:r>
        <w:rPr>
          <w:rFonts w:ascii="microsoft yahei" w:hAnsi="microsoft yahei" w:hint="eastAsia"/>
          <w:color w:val="3F3F3F"/>
          <w:shd w:val="clear" w:color="auto" w:fill="FFFFFF"/>
        </w:rPr>
        <w:t>。</w:t>
      </w:r>
      <w:r>
        <w:rPr>
          <w:noProof/>
        </w:rPr>
        <w:drawing>
          <wp:inline distT="0" distB="0" distL="0" distR="0" wp14:anchorId="2D3424AD" wp14:editId="446FBDC4">
            <wp:extent cx="5274310" cy="645795"/>
            <wp:effectExtent l="0" t="0" r="2540" b="190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这里写图片描述"/>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645795"/>
                    </a:xfrm>
                    <a:prstGeom prst="rect">
                      <a:avLst/>
                    </a:prstGeom>
                    <a:noFill/>
                    <a:ln>
                      <a:noFill/>
                    </a:ln>
                  </pic:spPr>
                </pic:pic>
              </a:graphicData>
            </a:graphic>
          </wp:inline>
        </w:drawing>
      </w:r>
    </w:p>
    <w:p w:rsidR="007864D1" w:rsidRDefault="007864D1" w:rsidP="007864D1">
      <w:pPr>
        <w:rPr>
          <w:rFonts w:ascii="microsoft yahei" w:hAnsi="microsoft yahei" w:hint="eastAsia"/>
          <w:color w:val="3F3F3F"/>
          <w:shd w:val="clear" w:color="auto" w:fill="FFFFFF"/>
        </w:rPr>
      </w:pPr>
      <w:r>
        <w:rPr>
          <w:rFonts w:ascii="microsoft yahei" w:hAnsi="microsoft yahei"/>
          <w:color w:val="3F3F3F"/>
          <w:shd w:val="clear" w:color="auto" w:fill="FFFFFF"/>
        </w:rPr>
        <w:t>D1</w:t>
      </w:r>
      <w:r>
        <w:rPr>
          <w:rFonts w:ascii="microsoft yahei" w:hAnsi="microsoft yahei"/>
          <w:color w:val="3F3F3F"/>
          <w:shd w:val="clear" w:color="auto" w:fill="FFFFFF"/>
        </w:rPr>
        <w:t>表示，第一次迭代每个样本的权值。</w:t>
      </w:r>
      <w:r>
        <w:rPr>
          <w:rFonts w:ascii="microsoft yahei" w:hAnsi="microsoft yahei"/>
          <w:color w:val="3F3F3F"/>
          <w:shd w:val="clear" w:color="auto" w:fill="FFFFFF"/>
        </w:rPr>
        <w:t>w11</w:t>
      </w:r>
      <w:r>
        <w:rPr>
          <w:rFonts w:ascii="microsoft yahei" w:hAnsi="microsoft yahei"/>
          <w:color w:val="3F3F3F"/>
          <w:shd w:val="clear" w:color="auto" w:fill="FFFFFF"/>
        </w:rPr>
        <w:t>表示，第</w:t>
      </w:r>
      <w:r>
        <w:rPr>
          <w:rFonts w:ascii="microsoft yahei" w:hAnsi="microsoft yahei"/>
          <w:color w:val="3F3F3F"/>
          <w:shd w:val="clear" w:color="auto" w:fill="FFFFFF"/>
        </w:rPr>
        <w:t>1</w:t>
      </w:r>
      <w:r>
        <w:rPr>
          <w:rFonts w:ascii="microsoft yahei" w:hAnsi="microsoft yahei"/>
          <w:color w:val="3F3F3F"/>
          <w:shd w:val="clear" w:color="auto" w:fill="FFFFFF"/>
        </w:rPr>
        <w:t>次迭代时的第一个样本的权值。</w:t>
      </w:r>
      <w:r>
        <w:rPr>
          <w:rFonts w:ascii="microsoft yahei" w:hAnsi="microsoft yahei"/>
          <w:color w:val="3F3F3F"/>
          <w:shd w:val="clear" w:color="auto" w:fill="FFFFFF"/>
        </w:rPr>
        <w:t> N</w:t>
      </w:r>
      <w:r>
        <w:rPr>
          <w:rFonts w:ascii="microsoft yahei" w:hAnsi="microsoft yahei"/>
          <w:color w:val="3F3F3F"/>
          <w:shd w:val="clear" w:color="auto" w:fill="FFFFFF"/>
        </w:rPr>
        <w:t>为样本总数。</w:t>
      </w:r>
      <w:r>
        <w:rPr>
          <w:rFonts w:ascii="microsoft yahei" w:hAnsi="microsoft yahei"/>
          <w:color w:val="3F3F3F"/>
          <w:shd w:val="clear" w:color="auto" w:fill="FFFFFF"/>
        </w:rPr>
        <w:t> </w:t>
      </w:r>
    </w:p>
    <w:p w:rsidR="007864D1" w:rsidRDefault="007864D1" w:rsidP="007864D1">
      <w:pPr>
        <w:rPr>
          <w:rFonts w:ascii="microsoft yahei" w:hAnsi="microsoft yahei" w:hint="eastAsia"/>
          <w:b/>
          <w:color w:val="FF0000"/>
          <w:shd w:val="clear" w:color="auto" w:fill="FFFFFF"/>
        </w:rPr>
      </w:pPr>
      <w:r w:rsidRPr="007864D1">
        <w:rPr>
          <w:rFonts w:ascii="microsoft yahei" w:hAnsi="microsoft yahei" w:hint="eastAsia"/>
          <w:b/>
          <w:color w:val="FF0000"/>
          <w:shd w:val="clear" w:color="auto" w:fill="FFFFFF"/>
        </w:rPr>
        <w:t>第二步</w:t>
      </w:r>
      <w:r w:rsidRPr="007864D1">
        <w:rPr>
          <w:rFonts w:ascii="microsoft yahei" w:hAnsi="microsoft yahei"/>
          <w:b/>
          <w:color w:val="FF0000"/>
          <w:shd w:val="clear" w:color="auto" w:fill="FFFFFF"/>
        </w:rPr>
        <w:t>：</w:t>
      </w:r>
      <w:r>
        <w:rPr>
          <w:rStyle w:val="a4"/>
          <w:rFonts w:ascii="microsoft yahei" w:hAnsi="microsoft yahei"/>
          <w:color w:val="3F3F3F"/>
          <w:shd w:val="clear" w:color="auto" w:fill="FFFFFF"/>
        </w:rPr>
        <w:t>进行多次迭代，</w:t>
      </w:r>
      <w:r>
        <w:rPr>
          <w:rStyle w:val="a4"/>
          <w:rFonts w:ascii="microsoft yahei" w:hAnsi="microsoft yahei"/>
          <w:color w:val="3F3F3F"/>
          <w:shd w:val="clear" w:color="auto" w:fill="FFFFFF"/>
        </w:rPr>
        <w:t>m=1</w:t>
      </w:r>
      <w:r>
        <w:rPr>
          <w:rStyle w:val="a4"/>
          <w:rFonts w:ascii="microsoft yahei" w:hAnsi="microsoft yahei"/>
          <w:color w:val="3F3F3F"/>
          <w:shd w:val="clear" w:color="auto" w:fill="FFFFFF"/>
        </w:rPr>
        <w:t>，</w:t>
      </w:r>
      <w:r>
        <w:rPr>
          <w:rStyle w:val="a4"/>
          <w:rFonts w:ascii="microsoft yahei" w:hAnsi="microsoft yahei"/>
          <w:color w:val="3F3F3F"/>
          <w:shd w:val="clear" w:color="auto" w:fill="FFFFFF"/>
        </w:rPr>
        <w:t>2….M</w:t>
      </w:r>
      <w:r>
        <w:rPr>
          <w:rStyle w:val="a4"/>
          <w:rFonts w:ascii="microsoft yahei" w:hAnsi="microsoft yahei"/>
          <w:color w:val="3F3F3F"/>
          <w:shd w:val="clear" w:color="auto" w:fill="FFFFFF"/>
        </w:rPr>
        <w:t>。</w:t>
      </w:r>
      <w:r>
        <w:rPr>
          <w:rStyle w:val="a4"/>
          <w:rFonts w:ascii="microsoft yahei" w:hAnsi="microsoft yahei"/>
          <w:color w:val="3F3F3F"/>
          <w:shd w:val="clear" w:color="auto" w:fill="FFFFFF"/>
        </w:rPr>
        <w:t>m</w:t>
      </w:r>
      <w:r>
        <w:rPr>
          <w:rStyle w:val="a4"/>
          <w:rFonts w:ascii="microsoft yahei" w:hAnsi="microsoft yahei"/>
          <w:color w:val="3F3F3F"/>
          <w:shd w:val="clear" w:color="auto" w:fill="FFFFFF"/>
        </w:rPr>
        <w:t>表示迭代次数。</w:t>
      </w:r>
      <w:r>
        <w:rPr>
          <w:rFonts w:ascii="microsoft yahei" w:hAnsi="microsoft yahei"/>
          <w:color w:val="3F3F3F"/>
          <w:shd w:val="clear" w:color="auto" w:fill="FFFFFF"/>
        </w:rPr>
        <w:t> </w:t>
      </w:r>
    </w:p>
    <w:p w:rsidR="007864D1" w:rsidRPr="007864D1" w:rsidRDefault="007864D1" w:rsidP="00BC2FD9">
      <w:pPr>
        <w:pStyle w:val="a3"/>
        <w:numPr>
          <w:ilvl w:val="0"/>
          <w:numId w:val="9"/>
        </w:numPr>
        <w:ind w:firstLineChars="0"/>
        <w:rPr>
          <w:rFonts w:ascii="microsoft yahei" w:hAnsi="microsoft yahei" w:hint="eastAsia"/>
          <w:color w:val="3F3F3F"/>
          <w:shd w:val="clear" w:color="auto" w:fill="FFFFFF"/>
        </w:rPr>
      </w:pPr>
      <w:r w:rsidRPr="007864D1">
        <w:rPr>
          <w:rFonts w:ascii="microsoft yahei" w:hAnsi="microsoft yahei"/>
          <w:color w:val="3F3F3F"/>
          <w:shd w:val="clear" w:color="auto" w:fill="FFFFFF"/>
        </w:rPr>
        <w:t>使用具有权值分布</w:t>
      </w:r>
      <w:r w:rsidRPr="007864D1">
        <w:rPr>
          <w:rFonts w:ascii="microsoft yahei" w:hAnsi="microsoft yahei"/>
          <w:color w:val="3F3F3F"/>
          <w:shd w:val="clear" w:color="auto" w:fill="FFFFFF"/>
        </w:rPr>
        <w:t>Dm</w:t>
      </w:r>
      <w:r w:rsidRPr="007864D1">
        <w:rPr>
          <w:rFonts w:ascii="microsoft yahei" w:hAnsi="microsoft yahei"/>
          <w:color w:val="3F3F3F"/>
          <w:shd w:val="clear" w:color="auto" w:fill="FFFFFF"/>
        </w:rPr>
        <w:t>（</w:t>
      </w:r>
      <w:r w:rsidRPr="007864D1">
        <w:rPr>
          <w:rFonts w:ascii="microsoft yahei" w:hAnsi="microsoft yahei"/>
          <w:color w:val="3F3F3F"/>
          <w:shd w:val="clear" w:color="auto" w:fill="FFFFFF"/>
        </w:rPr>
        <w:t>m=1,2,3…N)</w:t>
      </w:r>
      <w:r w:rsidRPr="007864D1">
        <w:rPr>
          <w:rFonts w:ascii="microsoft yahei" w:hAnsi="microsoft yahei"/>
          <w:color w:val="3F3F3F"/>
          <w:shd w:val="clear" w:color="auto" w:fill="FFFFFF"/>
        </w:rPr>
        <w:t>的训练样本集进行学习，得到弱的分类器。</w:t>
      </w:r>
      <w:r w:rsidRPr="007864D1">
        <w:rPr>
          <w:rFonts w:ascii="microsoft yahei" w:hAnsi="microsoft yahei"/>
          <w:color w:val="3F3F3F"/>
          <w:shd w:val="clear" w:color="auto" w:fill="FFFFFF"/>
        </w:rPr>
        <w:t> </w:t>
      </w:r>
    </w:p>
    <w:p w:rsidR="007864D1" w:rsidRDefault="007864D1" w:rsidP="007864D1">
      <w:pPr>
        <w:pStyle w:val="a3"/>
        <w:spacing w:line="240" w:lineRule="auto"/>
        <w:ind w:left="357" w:firstLineChars="0" w:firstLine="0"/>
        <w:jc w:val="center"/>
        <w:rPr>
          <w:b/>
          <w:color w:val="FF0000"/>
        </w:rPr>
      </w:pPr>
      <w:r>
        <w:rPr>
          <w:noProof/>
        </w:rPr>
        <w:drawing>
          <wp:inline distT="0" distB="0" distL="0" distR="0">
            <wp:extent cx="2018665" cy="344805"/>
            <wp:effectExtent l="0" t="0" r="635" b="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这里写图片描述"/>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18665" cy="344805"/>
                    </a:xfrm>
                    <a:prstGeom prst="rect">
                      <a:avLst/>
                    </a:prstGeom>
                    <a:noFill/>
                    <a:ln>
                      <a:noFill/>
                    </a:ln>
                  </pic:spPr>
                </pic:pic>
              </a:graphicData>
            </a:graphic>
          </wp:inline>
        </w:drawing>
      </w:r>
    </w:p>
    <w:p w:rsidR="007864D1" w:rsidRDefault="007864D1" w:rsidP="007864D1">
      <w:pPr>
        <w:pStyle w:val="a3"/>
        <w:spacing w:line="240" w:lineRule="auto"/>
        <w:ind w:left="357" w:firstLineChars="0" w:firstLine="0"/>
        <w:rPr>
          <w:rFonts w:ascii="microsoft yahei" w:hAnsi="microsoft yahei" w:hint="eastAsia"/>
          <w:color w:val="3F3F3F"/>
        </w:rPr>
      </w:pPr>
      <w:r>
        <w:rPr>
          <w:rFonts w:ascii="microsoft yahei" w:hAnsi="microsoft yahei"/>
          <w:color w:val="3F3F3F"/>
          <w:shd w:val="clear" w:color="auto" w:fill="FFFFFF"/>
        </w:rPr>
        <w:t>该式子表示，第</w:t>
      </w:r>
      <w:r>
        <w:rPr>
          <w:rFonts w:ascii="microsoft yahei" w:hAnsi="microsoft yahei"/>
          <w:color w:val="3F3F3F"/>
          <w:shd w:val="clear" w:color="auto" w:fill="FFFFFF"/>
        </w:rPr>
        <w:t>m</w:t>
      </w:r>
      <w:r>
        <w:rPr>
          <w:rFonts w:ascii="microsoft yahei" w:hAnsi="microsoft yahei"/>
          <w:color w:val="3F3F3F"/>
          <w:shd w:val="clear" w:color="auto" w:fill="FFFFFF"/>
        </w:rPr>
        <w:t>次迭代时的弱分类器，将样本</w:t>
      </w:r>
      <w:r>
        <w:rPr>
          <w:rFonts w:ascii="microsoft yahei" w:hAnsi="microsoft yahei"/>
          <w:color w:val="3F3F3F"/>
          <w:shd w:val="clear" w:color="auto" w:fill="FFFFFF"/>
        </w:rPr>
        <w:t>x</w:t>
      </w:r>
      <w:r>
        <w:rPr>
          <w:rFonts w:ascii="microsoft yahei" w:hAnsi="microsoft yahei"/>
          <w:color w:val="3F3F3F"/>
          <w:shd w:val="clear" w:color="auto" w:fill="FFFFFF"/>
        </w:rPr>
        <w:t>要么分类成</w:t>
      </w:r>
      <w:r>
        <w:rPr>
          <w:rFonts w:ascii="microsoft yahei" w:hAnsi="microsoft yahei"/>
          <w:color w:val="3F3F3F"/>
          <w:shd w:val="clear" w:color="auto" w:fill="FFFFFF"/>
        </w:rPr>
        <w:t>-1</w:t>
      </w:r>
      <w:r>
        <w:rPr>
          <w:rFonts w:ascii="microsoft yahei" w:hAnsi="microsoft yahei"/>
          <w:color w:val="3F3F3F"/>
          <w:shd w:val="clear" w:color="auto" w:fill="FFFFFF"/>
        </w:rPr>
        <w:t>，要么分类成</w:t>
      </w:r>
      <w:r w:rsidR="00803FFD" w:rsidRPr="00803FFD">
        <w:rPr>
          <w:rFonts w:ascii="microsoft yahei" w:hAnsi="microsoft yahei"/>
          <w:color w:val="3F3F3F"/>
          <w:shd w:val="clear" w:color="auto" w:fill="FFFFFF"/>
        </w:rPr>
        <w:t>1.</w:t>
      </w:r>
      <w:r w:rsidRPr="00803FFD">
        <w:rPr>
          <w:rStyle w:val="a4"/>
          <w:rFonts w:ascii="microsoft yahei" w:hAnsi="microsoft yahei"/>
          <w:b w:val="0"/>
          <w:color w:val="3F3F3F"/>
          <w:shd w:val="clear" w:color="auto" w:fill="FFFFFF"/>
        </w:rPr>
        <w:t>那么根据什么准则得到弱分类器？</w:t>
      </w:r>
      <w:r w:rsidRPr="00803FFD">
        <w:rPr>
          <w:rFonts w:ascii="microsoft yahei" w:hAnsi="microsoft yahei"/>
          <w:b/>
          <w:color w:val="3F3F3F"/>
          <w:shd w:val="clear" w:color="auto" w:fill="FFFFFF"/>
        </w:rPr>
        <w:t> </w:t>
      </w:r>
      <w:r w:rsidR="00525A12">
        <w:rPr>
          <w:rFonts w:ascii="microsoft yahei" w:hAnsi="microsoft yahei" w:hint="eastAsia"/>
          <w:b/>
          <w:color w:val="3F3F3F"/>
          <w:shd w:val="clear" w:color="auto" w:fill="FFFFFF"/>
        </w:rPr>
        <w:t>（</w:t>
      </w:r>
      <w:r w:rsidR="00525A12">
        <w:rPr>
          <w:rFonts w:ascii="microsoft yahei" w:hAnsi="microsoft yahei"/>
          <w:b/>
          <w:color w:val="3F3F3F"/>
          <w:shd w:val="clear" w:color="auto" w:fill="FFFFFF"/>
        </w:rPr>
        <w:t>可以理解为分类</w:t>
      </w:r>
      <w:r w:rsidR="00525A12">
        <w:rPr>
          <w:rFonts w:ascii="microsoft yahei" w:hAnsi="microsoft yahei" w:hint="eastAsia"/>
          <w:b/>
          <w:color w:val="3F3F3F"/>
          <w:shd w:val="clear" w:color="auto" w:fill="FFFFFF"/>
        </w:rPr>
        <w:t>器</w:t>
      </w:r>
      <w:r w:rsidR="00525A12">
        <w:rPr>
          <w:rFonts w:ascii="microsoft yahei" w:hAnsi="microsoft yahei"/>
          <w:b/>
          <w:color w:val="3F3F3F"/>
          <w:shd w:val="clear" w:color="auto" w:fill="FFFFFF"/>
        </w:rPr>
        <w:t>的阈值设置成多大）</w:t>
      </w:r>
    </w:p>
    <w:p w:rsidR="007864D1" w:rsidRDefault="007864D1" w:rsidP="007864D1">
      <w:pPr>
        <w:pStyle w:val="a3"/>
        <w:spacing w:line="240" w:lineRule="auto"/>
        <w:ind w:left="357" w:firstLineChars="0" w:firstLine="0"/>
        <w:rPr>
          <w:rFonts w:ascii="microsoft yahei" w:hAnsi="microsoft yahei" w:hint="eastAsia"/>
          <w:color w:val="3F3F3F"/>
          <w:shd w:val="clear" w:color="auto" w:fill="FFFFFF"/>
        </w:rPr>
      </w:pPr>
      <w:r>
        <w:rPr>
          <w:rFonts w:ascii="microsoft yahei" w:hAnsi="microsoft yahei"/>
          <w:color w:val="3F3F3F"/>
          <w:shd w:val="clear" w:color="auto" w:fill="FFFFFF"/>
        </w:rPr>
        <w:t>准则：该弱分类器的误差函数最小，也就是</w:t>
      </w:r>
      <w:r w:rsidRPr="00803FFD">
        <w:rPr>
          <w:rFonts w:ascii="microsoft yahei" w:hAnsi="microsoft yahei"/>
          <w:color w:val="FF0000"/>
          <w:shd w:val="clear" w:color="auto" w:fill="FFFFFF"/>
        </w:rPr>
        <w:t>分错的样本对应的权值之和，最小。</w:t>
      </w:r>
      <w:r>
        <w:rPr>
          <w:rFonts w:ascii="microsoft yahei" w:hAnsi="microsoft yahei"/>
          <w:color w:val="3F3F3F"/>
          <w:shd w:val="clear" w:color="auto" w:fill="FFFFFF"/>
        </w:rPr>
        <w:t> </w:t>
      </w:r>
    </w:p>
    <w:p w:rsidR="00803FFD" w:rsidRDefault="00016D66" w:rsidP="00016D66">
      <w:pPr>
        <w:pStyle w:val="a3"/>
        <w:spacing w:line="240" w:lineRule="auto"/>
        <w:ind w:left="357" w:firstLineChars="0" w:firstLine="0"/>
        <w:jc w:val="center"/>
      </w:pPr>
      <w:r w:rsidRPr="005849FF">
        <w:rPr>
          <w:position w:val="-28"/>
        </w:rPr>
        <w:object w:dxaOrig="4180" w:dyaOrig="680">
          <v:shape id="_x0000_i1045" type="#_x0000_t75" style="width:268.35pt;height:43.3pt" o:ole="">
            <v:imagedata r:id="rId56" o:title=""/>
          </v:shape>
          <o:OLEObject Type="Embed" ProgID="Equation.DSMT4" ShapeID="_x0000_i1045" DrawAspect="Content" ObjectID="_1598257633" r:id="rId57"/>
        </w:object>
      </w:r>
    </w:p>
    <w:p w:rsidR="00016D66" w:rsidRDefault="00016D66" w:rsidP="00BC2FD9">
      <w:pPr>
        <w:pStyle w:val="a3"/>
        <w:numPr>
          <w:ilvl w:val="0"/>
          <w:numId w:val="9"/>
        </w:numPr>
        <w:ind w:firstLineChars="0"/>
        <w:rPr>
          <w:rFonts w:ascii="microsoft yahei" w:hAnsi="microsoft yahei" w:hint="eastAsia"/>
          <w:color w:val="3F3F3F"/>
          <w:shd w:val="clear" w:color="auto" w:fill="FFFFFF"/>
        </w:rPr>
      </w:pPr>
      <w:r>
        <w:rPr>
          <w:rFonts w:ascii="microsoft yahei" w:hAnsi="microsoft yahei"/>
          <w:color w:val="3F3F3F"/>
          <w:shd w:val="clear" w:color="auto" w:fill="FFFFFF"/>
        </w:rPr>
        <w:t>计算弱分类器</w:t>
      </w:r>
      <w:r>
        <w:rPr>
          <w:rFonts w:ascii="microsoft yahei" w:hAnsi="microsoft yahei"/>
          <w:color w:val="3F3F3F"/>
          <w:shd w:val="clear" w:color="auto" w:fill="FFFFFF"/>
        </w:rPr>
        <w:t>Gm</w:t>
      </w:r>
      <w:r>
        <w:rPr>
          <w:rFonts w:ascii="microsoft yahei" w:hAnsi="microsoft yahei"/>
          <w:color w:val="3F3F3F"/>
          <w:shd w:val="clear" w:color="auto" w:fill="FFFFFF"/>
        </w:rPr>
        <w:t>（</w:t>
      </w:r>
      <w:r>
        <w:rPr>
          <w:rFonts w:ascii="microsoft yahei" w:hAnsi="microsoft yahei"/>
          <w:color w:val="3F3F3F"/>
          <w:shd w:val="clear" w:color="auto" w:fill="FFFFFF"/>
        </w:rPr>
        <w:t>x</w:t>
      </w:r>
      <w:r>
        <w:rPr>
          <w:rFonts w:ascii="microsoft yahei" w:hAnsi="microsoft yahei"/>
          <w:color w:val="3F3F3F"/>
          <w:shd w:val="clear" w:color="auto" w:fill="FFFFFF"/>
        </w:rPr>
        <w:t>）的话语权，话语权</w:t>
      </w:r>
      <w:r w:rsidR="00B00D4A" w:rsidRPr="005849FF">
        <w:rPr>
          <w:position w:val="-12"/>
        </w:rPr>
        <w:object w:dxaOrig="320" w:dyaOrig="360">
          <v:shape id="_x0000_i1046" type="#_x0000_t75" style="width:15.1pt;height:18.15pt" o:ole="">
            <v:imagedata r:id="rId58" o:title=""/>
          </v:shape>
          <o:OLEObject Type="Embed" ProgID="Equation.DSMT4" ShapeID="_x0000_i1046" DrawAspect="Content" ObjectID="_1598257634" r:id="rId59"/>
        </w:object>
      </w:r>
      <w:r>
        <w:rPr>
          <w:rFonts w:ascii="microsoft yahei" w:hAnsi="microsoft yahei"/>
          <w:color w:val="3F3F3F"/>
          <w:shd w:val="clear" w:color="auto" w:fill="FFFFFF"/>
        </w:rPr>
        <w:t>表示</w:t>
      </w:r>
      <w:r>
        <w:rPr>
          <w:rFonts w:ascii="microsoft yahei" w:hAnsi="microsoft yahei"/>
          <w:color w:val="3F3F3F"/>
          <w:shd w:val="clear" w:color="auto" w:fill="FFFFFF"/>
        </w:rPr>
        <w:t>Gm</w:t>
      </w:r>
      <w:r>
        <w:rPr>
          <w:rFonts w:ascii="microsoft yahei" w:hAnsi="microsoft yahei"/>
          <w:color w:val="3F3F3F"/>
          <w:shd w:val="clear" w:color="auto" w:fill="FFFFFF"/>
        </w:rPr>
        <w:t>（</w:t>
      </w:r>
      <w:r>
        <w:rPr>
          <w:rFonts w:ascii="microsoft yahei" w:hAnsi="microsoft yahei"/>
          <w:color w:val="3F3F3F"/>
          <w:shd w:val="clear" w:color="auto" w:fill="FFFFFF"/>
        </w:rPr>
        <w:t>x</w:t>
      </w:r>
      <w:r>
        <w:rPr>
          <w:rFonts w:ascii="microsoft yahei" w:hAnsi="microsoft yahei"/>
          <w:color w:val="3F3F3F"/>
          <w:shd w:val="clear" w:color="auto" w:fill="FFFFFF"/>
        </w:rPr>
        <w:t>）在最终分类器中的重要程度</w:t>
      </w:r>
      <w:r>
        <w:rPr>
          <w:rFonts w:ascii="microsoft yahei" w:hAnsi="microsoft yahei" w:hint="eastAsia"/>
          <w:color w:val="3F3F3F"/>
          <w:shd w:val="clear" w:color="auto" w:fill="FFFFFF"/>
        </w:rPr>
        <w:t>。</w:t>
      </w:r>
    </w:p>
    <w:p w:rsidR="00016D66" w:rsidRDefault="00016D66" w:rsidP="00016D66">
      <w:pPr>
        <w:pStyle w:val="a3"/>
        <w:spacing w:line="240" w:lineRule="auto"/>
        <w:ind w:left="357" w:firstLineChars="0" w:firstLine="0"/>
        <w:jc w:val="center"/>
        <w:rPr>
          <w:rFonts w:ascii="microsoft yahei" w:hAnsi="microsoft yahei" w:hint="eastAsia"/>
          <w:color w:val="3F3F3F"/>
          <w:shd w:val="clear" w:color="auto" w:fill="FFFFFF"/>
        </w:rPr>
      </w:pPr>
      <w:r>
        <w:rPr>
          <w:noProof/>
        </w:rPr>
        <w:drawing>
          <wp:inline distT="0" distB="0" distL="0" distR="0">
            <wp:extent cx="1915160" cy="733425"/>
            <wp:effectExtent l="0" t="0" r="8890" b="9525"/>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这里写图片描述"/>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15160" cy="733425"/>
                    </a:xfrm>
                    <a:prstGeom prst="rect">
                      <a:avLst/>
                    </a:prstGeom>
                    <a:noFill/>
                    <a:ln>
                      <a:noFill/>
                    </a:ln>
                  </pic:spPr>
                </pic:pic>
              </a:graphicData>
            </a:graphic>
          </wp:inline>
        </w:drawing>
      </w:r>
    </w:p>
    <w:p w:rsidR="00B00D4A" w:rsidRDefault="00B00D4A" w:rsidP="00B00D4A">
      <w:pPr>
        <w:pStyle w:val="a3"/>
        <w:spacing w:line="240" w:lineRule="auto"/>
        <w:ind w:left="357" w:firstLineChars="0" w:firstLine="0"/>
        <w:rPr>
          <w:rFonts w:ascii="microsoft yahei" w:hAnsi="microsoft yahei" w:hint="eastAsia"/>
          <w:color w:val="3F3F3F"/>
          <w:shd w:val="clear" w:color="auto" w:fill="FFFFFF"/>
        </w:rPr>
      </w:pPr>
      <w:r>
        <w:rPr>
          <w:rFonts w:ascii="microsoft yahei" w:hAnsi="microsoft yahei"/>
          <w:color w:val="3F3F3F"/>
          <w:shd w:val="clear" w:color="auto" w:fill="FFFFFF"/>
        </w:rPr>
        <w:t>该式是随</w:t>
      </w:r>
      <w:r>
        <w:rPr>
          <w:rFonts w:ascii="microsoft yahei" w:hAnsi="microsoft yahei"/>
          <w:color w:val="3F3F3F"/>
          <w:shd w:val="clear" w:color="auto" w:fill="FFFFFF"/>
        </w:rPr>
        <w:t>em</w:t>
      </w:r>
      <w:r>
        <w:rPr>
          <w:rFonts w:ascii="microsoft yahei" w:hAnsi="microsoft yahei"/>
          <w:color w:val="3F3F3F"/>
          <w:shd w:val="clear" w:color="auto" w:fill="FFFFFF"/>
        </w:rPr>
        <w:t>减小而增大。即误差率小的分类器，在最终分类器的</w:t>
      </w:r>
      <w:r>
        <w:rPr>
          <w:rFonts w:ascii="microsoft yahei" w:hAnsi="microsoft yahei"/>
          <w:color w:val="3F3F3F"/>
          <w:shd w:val="clear" w:color="auto" w:fill="FFFFFF"/>
        </w:rPr>
        <w:t xml:space="preserve"> </w:t>
      </w:r>
      <w:r>
        <w:rPr>
          <w:rFonts w:ascii="microsoft yahei" w:hAnsi="microsoft yahei"/>
          <w:color w:val="3F3F3F"/>
          <w:shd w:val="clear" w:color="auto" w:fill="FFFFFF"/>
        </w:rPr>
        <w:t>重要程度大。</w:t>
      </w:r>
      <w:r>
        <w:rPr>
          <w:rFonts w:ascii="microsoft yahei" w:hAnsi="microsoft yahei"/>
          <w:color w:val="3F3F3F"/>
          <w:shd w:val="clear" w:color="auto" w:fill="FFFFFF"/>
        </w:rPr>
        <w:t> </w:t>
      </w:r>
    </w:p>
    <w:p w:rsidR="00016D66" w:rsidRDefault="00D55DE1" w:rsidP="00BC2FD9">
      <w:pPr>
        <w:pStyle w:val="a3"/>
        <w:numPr>
          <w:ilvl w:val="0"/>
          <w:numId w:val="9"/>
        </w:numPr>
        <w:ind w:firstLineChars="0"/>
        <w:rPr>
          <w:rFonts w:ascii="microsoft yahei" w:hAnsi="microsoft yahei" w:hint="eastAsia"/>
          <w:color w:val="3F3F3F"/>
          <w:shd w:val="clear" w:color="auto" w:fill="FFFFFF"/>
        </w:rPr>
      </w:pPr>
      <w:r>
        <w:rPr>
          <w:rFonts w:ascii="microsoft yahei" w:hAnsi="microsoft yahei"/>
          <w:color w:val="3F3F3F"/>
          <w:shd w:val="clear" w:color="auto" w:fill="FFFFFF"/>
        </w:rPr>
        <w:t>更新训练样本集的权值分布。用于下一轮迭代。其中，被误分的样本的权值会增大，被正确分的权值减小。</w:t>
      </w:r>
      <w:r>
        <w:rPr>
          <w:rFonts w:ascii="microsoft yahei" w:hAnsi="microsoft yahei"/>
          <w:color w:val="3F3F3F"/>
          <w:shd w:val="clear" w:color="auto" w:fill="FFFFFF"/>
        </w:rPr>
        <w:t> </w:t>
      </w:r>
    </w:p>
    <w:p w:rsidR="00D55DE1" w:rsidRDefault="00D55DE1" w:rsidP="00D55DE1">
      <w:pPr>
        <w:pStyle w:val="a3"/>
        <w:spacing w:line="240" w:lineRule="auto"/>
        <w:ind w:left="357" w:firstLineChars="0" w:firstLine="0"/>
        <w:jc w:val="center"/>
        <w:rPr>
          <w:rFonts w:ascii="microsoft yahei" w:hAnsi="microsoft yahei" w:hint="eastAsia"/>
          <w:color w:val="3F3F3F"/>
          <w:shd w:val="clear" w:color="auto" w:fill="FFFFFF"/>
        </w:rPr>
      </w:pPr>
      <w:r w:rsidRPr="005849FF">
        <w:rPr>
          <w:position w:val="-14"/>
        </w:rPr>
        <w:object w:dxaOrig="3019" w:dyaOrig="380">
          <v:shape id="_x0000_i1047" type="#_x0000_t75" style="width:162.65pt;height:20.15pt" o:ole="">
            <v:imagedata r:id="rId61" o:title=""/>
          </v:shape>
          <o:OLEObject Type="Embed" ProgID="Equation.DSMT4" ShapeID="_x0000_i1047" DrawAspect="Content" ObjectID="_1598257635" r:id="rId62"/>
        </w:object>
      </w:r>
    </w:p>
    <w:p w:rsidR="00D55DE1" w:rsidRDefault="00D55DE1" w:rsidP="00D55DE1">
      <w:pPr>
        <w:pStyle w:val="a3"/>
        <w:spacing w:line="240" w:lineRule="auto"/>
        <w:ind w:left="357" w:firstLineChars="0" w:firstLine="0"/>
        <w:jc w:val="center"/>
        <w:rPr>
          <w:rFonts w:ascii="microsoft yahei" w:hAnsi="microsoft yahei" w:hint="eastAsia"/>
          <w:color w:val="3F3F3F"/>
          <w:shd w:val="clear" w:color="auto" w:fill="FFFFFF"/>
        </w:rPr>
      </w:pPr>
      <w:r w:rsidRPr="005849FF">
        <w:rPr>
          <w:position w:val="-30"/>
        </w:rPr>
        <w:object w:dxaOrig="4220" w:dyaOrig="680">
          <v:shape id="_x0000_i1048" type="#_x0000_t75" style="width:227.6pt;height:37.25pt" o:ole="">
            <v:imagedata r:id="rId63" o:title=""/>
          </v:shape>
          <o:OLEObject Type="Embed" ProgID="Equation.DSMT4" ShapeID="_x0000_i1048" DrawAspect="Content" ObjectID="_1598257636" r:id="rId64"/>
        </w:object>
      </w:r>
    </w:p>
    <w:p w:rsidR="00D55DE1" w:rsidRDefault="00243737" w:rsidP="00243737">
      <w:pPr>
        <w:pStyle w:val="a3"/>
        <w:ind w:left="360" w:firstLineChars="0" w:firstLine="60"/>
        <w:rPr>
          <w:rFonts w:ascii="microsoft yahei" w:hAnsi="microsoft yahei" w:hint="eastAsia"/>
          <w:color w:val="3F3F3F"/>
          <w:shd w:val="clear" w:color="auto" w:fill="FFFFFF"/>
        </w:rPr>
      </w:pPr>
      <w:r>
        <w:rPr>
          <w:rFonts w:ascii="microsoft yahei" w:hAnsi="microsoft yahei"/>
          <w:color w:val="3F3F3F"/>
          <w:shd w:val="clear" w:color="auto" w:fill="FFFFFF"/>
        </w:rPr>
        <w:t>Dm+1</w:t>
      </w:r>
      <w:r>
        <w:rPr>
          <w:rFonts w:ascii="microsoft yahei" w:hAnsi="microsoft yahei"/>
          <w:color w:val="3F3F3F"/>
          <w:shd w:val="clear" w:color="auto" w:fill="FFFFFF"/>
        </w:rPr>
        <w:t>是用于下次迭代时样本的权值，</w:t>
      </w:r>
      <w:r>
        <w:rPr>
          <w:rFonts w:ascii="microsoft yahei" w:hAnsi="microsoft yahei"/>
          <w:color w:val="3F3F3F"/>
          <w:shd w:val="clear" w:color="auto" w:fill="FFFFFF"/>
        </w:rPr>
        <w:t>Wm+1,i</w:t>
      </w:r>
      <w:r>
        <w:rPr>
          <w:rFonts w:ascii="microsoft yahei" w:hAnsi="microsoft yahei"/>
          <w:color w:val="3F3F3F"/>
          <w:shd w:val="clear" w:color="auto" w:fill="FFFFFF"/>
        </w:rPr>
        <w:t>是下一次迭代时，第</w:t>
      </w:r>
      <w:r>
        <w:rPr>
          <w:rFonts w:ascii="microsoft yahei" w:hAnsi="microsoft yahei"/>
          <w:color w:val="3F3F3F"/>
          <w:shd w:val="clear" w:color="auto" w:fill="FFFFFF"/>
        </w:rPr>
        <w:t>i</w:t>
      </w:r>
      <w:r>
        <w:rPr>
          <w:rFonts w:ascii="microsoft yahei" w:hAnsi="microsoft yahei"/>
          <w:color w:val="3F3F3F"/>
          <w:shd w:val="clear" w:color="auto" w:fill="FFFFFF"/>
        </w:rPr>
        <w:t>个样本的权值。其中，</w:t>
      </w:r>
      <w:r>
        <w:rPr>
          <w:rFonts w:ascii="microsoft yahei" w:hAnsi="microsoft yahei"/>
          <w:color w:val="3F3F3F"/>
          <w:shd w:val="clear" w:color="auto" w:fill="FFFFFF"/>
        </w:rPr>
        <w:t>yi</w:t>
      </w:r>
      <w:r>
        <w:rPr>
          <w:rFonts w:ascii="microsoft yahei" w:hAnsi="microsoft yahei"/>
          <w:color w:val="3F3F3F"/>
          <w:shd w:val="clear" w:color="auto" w:fill="FFFFFF"/>
        </w:rPr>
        <w:t>代表第</w:t>
      </w:r>
      <w:r>
        <w:rPr>
          <w:rFonts w:ascii="microsoft yahei" w:hAnsi="microsoft yahei"/>
          <w:color w:val="3F3F3F"/>
          <w:shd w:val="clear" w:color="auto" w:fill="FFFFFF"/>
        </w:rPr>
        <w:t>i</w:t>
      </w:r>
      <w:r>
        <w:rPr>
          <w:rFonts w:ascii="microsoft yahei" w:hAnsi="microsoft yahei"/>
          <w:color w:val="3F3F3F"/>
          <w:shd w:val="clear" w:color="auto" w:fill="FFFFFF"/>
        </w:rPr>
        <w:t>个样本对应的类别（</w:t>
      </w:r>
      <w:r>
        <w:rPr>
          <w:rFonts w:ascii="microsoft yahei" w:hAnsi="microsoft yahei"/>
          <w:color w:val="3F3F3F"/>
          <w:shd w:val="clear" w:color="auto" w:fill="FFFFFF"/>
        </w:rPr>
        <w:t>1</w:t>
      </w:r>
      <w:r>
        <w:rPr>
          <w:rFonts w:ascii="microsoft yahei" w:hAnsi="microsoft yahei"/>
          <w:color w:val="3F3F3F"/>
          <w:shd w:val="clear" w:color="auto" w:fill="FFFFFF"/>
        </w:rPr>
        <w:t>或</w:t>
      </w:r>
      <w:r>
        <w:rPr>
          <w:rFonts w:ascii="microsoft yahei" w:hAnsi="microsoft yahei"/>
          <w:color w:val="3F3F3F"/>
          <w:shd w:val="clear" w:color="auto" w:fill="FFFFFF"/>
        </w:rPr>
        <w:t>-1</w:t>
      </w:r>
      <w:r>
        <w:rPr>
          <w:rFonts w:ascii="microsoft yahei" w:hAnsi="microsoft yahei"/>
          <w:color w:val="3F3F3F"/>
          <w:shd w:val="clear" w:color="auto" w:fill="FFFFFF"/>
        </w:rPr>
        <w:t>），</w:t>
      </w:r>
      <w:r>
        <w:rPr>
          <w:rFonts w:ascii="microsoft yahei" w:hAnsi="microsoft yahei"/>
          <w:color w:val="3F3F3F"/>
          <w:shd w:val="clear" w:color="auto" w:fill="FFFFFF"/>
        </w:rPr>
        <w:t>Gm</w:t>
      </w:r>
      <w:r>
        <w:rPr>
          <w:rFonts w:ascii="microsoft yahei" w:hAnsi="microsoft yahei"/>
          <w:color w:val="3F3F3F"/>
          <w:shd w:val="clear" w:color="auto" w:fill="FFFFFF"/>
        </w:rPr>
        <w:t>（</w:t>
      </w:r>
      <w:r>
        <w:rPr>
          <w:rFonts w:ascii="microsoft yahei" w:hAnsi="microsoft yahei"/>
          <w:color w:val="3F3F3F"/>
          <w:shd w:val="clear" w:color="auto" w:fill="FFFFFF"/>
        </w:rPr>
        <w:t>xi</w:t>
      </w:r>
      <w:r>
        <w:rPr>
          <w:rFonts w:ascii="microsoft yahei" w:hAnsi="microsoft yahei"/>
          <w:color w:val="3F3F3F"/>
          <w:shd w:val="clear" w:color="auto" w:fill="FFFFFF"/>
        </w:rPr>
        <w:t>）表示弱分类器对样本</w:t>
      </w:r>
      <w:r>
        <w:rPr>
          <w:rFonts w:ascii="microsoft yahei" w:hAnsi="microsoft yahei"/>
          <w:color w:val="3F3F3F"/>
          <w:shd w:val="clear" w:color="auto" w:fill="FFFFFF"/>
        </w:rPr>
        <w:t>xi</w:t>
      </w:r>
      <w:r>
        <w:rPr>
          <w:rFonts w:ascii="microsoft yahei" w:hAnsi="microsoft yahei"/>
          <w:color w:val="3F3F3F"/>
          <w:shd w:val="clear" w:color="auto" w:fill="FFFFFF"/>
        </w:rPr>
        <w:t>的分类（</w:t>
      </w:r>
      <w:r>
        <w:rPr>
          <w:rFonts w:ascii="microsoft yahei" w:hAnsi="microsoft yahei"/>
          <w:color w:val="3F3F3F"/>
          <w:shd w:val="clear" w:color="auto" w:fill="FFFFFF"/>
        </w:rPr>
        <w:t>1</w:t>
      </w:r>
      <w:r>
        <w:rPr>
          <w:rFonts w:ascii="microsoft yahei" w:hAnsi="microsoft yahei"/>
          <w:color w:val="3F3F3F"/>
          <w:shd w:val="clear" w:color="auto" w:fill="FFFFFF"/>
        </w:rPr>
        <w:t>或</w:t>
      </w:r>
      <w:r>
        <w:rPr>
          <w:rFonts w:ascii="microsoft yahei" w:hAnsi="microsoft yahei"/>
          <w:color w:val="3F3F3F"/>
          <w:shd w:val="clear" w:color="auto" w:fill="FFFFFF"/>
        </w:rPr>
        <w:t>-1</w:t>
      </w:r>
      <w:r>
        <w:rPr>
          <w:rFonts w:ascii="microsoft yahei" w:hAnsi="microsoft yahei"/>
          <w:color w:val="3F3F3F"/>
          <w:shd w:val="clear" w:color="auto" w:fill="FFFFFF"/>
        </w:rPr>
        <w:t>）。若果分对，</w:t>
      </w:r>
      <w:r>
        <w:rPr>
          <w:rFonts w:ascii="microsoft yahei" w:hAnsi="microsoft yahei"/>
          <w:color w:val="3F3F3F"/>
          <w:shd w:val="clear" w:color="auto" w:fill="FFFFFF"/>
        </w:rPr>
        <w:t>yi*Gm</w:t>
      </w:r>
      <w:r>
        <w:rPr>
          <w:rFonts w:ascii="microsoft yahei" w:hAnsi="microsoft yahei"/>
          <w:color w:val="3F3F3F"/>
          <w:shd w:val="clear" w:color="auto" w:fill="FFFFFF"/>
        </w:rPr>
        <w:t>（</w:t>
      </w:r>
      <w:r>
        <w:rPr>
          <w:rFonts w:ascii="microsoft yahei" w:hAnsi="microsoft yahei"/>
          <w:color w:val="3F3F3F"/>
          <w:shd w:val="clear" w:color="auto" w:fill="FFFFFF"/>
        </w:rPr>
        <w:t>xi</w:t>
      </w:r>
      <w:r>
        <w:rPr>
          <w:rFonts w:ascii="microsoft yahei" w:hAnsi="microsoft yahei"/>
          <w:color w:val="3F3F3F"/>
          <w:shd w:val="clear" w:color="auto" w:fill="FFFFFF"/>
        </w:rPr>
        <w:t>）的值为</w:t>
      </w:r>
      <w:r>
        <w:rPr>
          <w:rFonts w:ascii="microsoft yahei" w:hAnsi="microsoft yahei"/>
          <w:color w:val="3F3F3F"/>
          <w:shd w:val="clear" w:color="auto" w:fill="FFFFFF"/>
        </w:rPr>
        <w:t>1</w:t>
      </w:r>
      <w:r>
        <w:rPr>
          <w:rFonts w:ascii="microsoft yahei" w:hAnsi="microsoft yahei"/>
          <w:color w:val="3F3F3F"/>
          <w:shd w:val="clear" w:color="auto" w:fill="FFFFFF"/>
        </w:rPr>
        <w:t>，反之为</w:t>
      </w:r>
      <w:r>
        <w:rPr>
          <w:rFonts w:ascii="microsoft yahei" w:hAnsi="microsoft yahei"/>
          <w:color w:val="3F3F3F"/>
          <w:shd w:val="clear" w:color="auto" w:fill="FFFFFF"/>
        </w:rPr>
        <w:t>-1</w:t>
      </w:r>
      <w:r>
        <w:rPr>
          <w:rFonts w:ascii="microsoft yahei" w:hAnsi="microsoft yahei"/>
          <w:color w:val="3F3F3F"/>
          <w:shd w:val="clear" w:color="auto" w:fill="FFFFFF"/>
        </w:rPr>
        <w:t>。其中</w:t>
      </w:r>
      <w:r>
        <w:rPr>
          <w:rFonts w:ascii="microsoft yahei" w:hAnsi="microsoft yahei"/>
          <w:color w:val="3F3F3F"/>
          <w:shd w:val="clear" w:color="auto" w:fill="FFFFFF"/>
        </w:rPr>
        <w:t>Zm</w:t>
      </w:r>
      <w:r>
        <w:rPr>
          <w:rFonts w:ascii="microsoft yahei" w:hAnsi="microsoft yahei"/>
          <w:color w:val="3F3F3F"/>
          <w:shd w:val="clear" w:color="auto" w:fill="FFFFFF"/>
        </w:rPr>
        <w:t>是归一化因子，使得所有样本对应的权值之和为</w:t>
      </w:r>
      <w:r>
        <w:rPr>
          <w:rFonts w:ascii="microsoft yahei" w:hAnsi="microsoft yahei"/>
          <w:color w:val="3F3F3F"/>
          <w:shd w:val="clear" w:color="auto" w:fill="FFFFFF"/>
        </w:rPr>
        <w:t>1. </w:t>
      </w:r>
    </w:p>
    <w:p w:rsidR="00243737" w:rsidRDefault="00525A12" w:rsidP="00525A12">
      <w:pPr>
        <w:jc w:val="center"/>
      </w:pPr>
      <w:r w:rsidRPr="00C36ED9">
        <w:rPr>
          <w:position w:val="-28"/>
        </w:rPr>
        <w:object w:dxaOrig="2960" w:dyaOrig="680">
          <v:shape id="_x0000_i1049" type="#_x0000_t75" style="width:147pt;height:33.75pt" o:ole="">
            <v:imagedata r:id="rId65" o:title=""/>
          </v:shape>
          <o:OLEObject Type="Embed" ProgID="Equation.DSMT4" ShapeID="_x0000_i1049" DrawAspect="Content" ObjectID="_1598257637" r:id="rId66"/>
        </w:object>
      </w:r>
    </w:p>
    <w:p w:rsidR="00525A12" w:rsidRDefault="00525A12" w:rsidP="00525A12">
      <w:pPr>
        <w:rPr>
          <w:rFonts w:ascii="microsoft yahei" w:hAnsi="microsoft yahei" w:hint="eastAsia"/>
          <w:b/>
          <w:color w:val="FF0000"/>
          <w:shd w:val="clear" w:color="auto" w:fill="FFFFFF"/>
        </w:rPr>
      </w:pPr>
      <w:r w:rsidRPr="00525A12">
        <w:rPr>
          <w:rFonts w:ascii="microsoft yahei" w:hAnsi="microsoft yahei" w:hint="eastAsia"/>
          <w:b/>
          <w:color w:val="FF0000"/>
          <w:shd w:val="clear" w:color="auto" w:fill="FFFFFF"/>
        </w:rPr>
        <w:t>第三步</w:t>
      </w:r>
      <w:r>
        <w:rPr>
          <w:rFonts w:ascii="microsoft yahei" w:hAnsi="microsoft yahei" w:hint="eastAsia"/>
          <w:b/>
          <w:color w:val="FF0000"/>
          <w:shd w:val="clear" w:color="auto" w:fill="FFFFFF"/>
        </w:rPr>
        <w:t>：组合</w:t>
      </w:r>
      <w:r>
        <w:rPr>
          <w:rFonts w:ascii="microsoft yahei" w:hAnsi="microsoft yahei"/>
          <w:b/>
          <w:color w:val="FF0000"/>
          <w:shd w:val="clear" w:color="auto" w:fill="FFFFFF"/>
        </w:rPr>
        <w:t>各个弱分类器</w:t>
      </w:r>
    </w:p>
    <w:p w:rsidR="00525A12" w:rsidRDefault="00525A12" w:rsidP="00525A12">
      <w:pPr>
        <w:spacing w:line="240" w:lineRule="auto"/>
        <w:jc w:val="center"/>
      </w:pPr>
      <w:r w:rsidRPr="00C36ED9">
        <w:rPr>
          <w:position w:val="-28"/>
        </w:rPr>
        <w:object w:dxaOrig="1900" w:dyaOrig="680">
          <v:shape id="_x0000_i1050" type="#_x0000_t75" style="width:95.65pt;height:33.75pt" o:ole="">
            <v:imagedata r:id="rId67" o:title=""/>
          </v:shape>
          <o:OLEObject Type="Embed" ProgID="Equation.DSMT4" ShapeID="_x0000_i1050" DrawAspect="Content" ObjectID="_1598257638" r:id="rId68"/>
        </w:object>
      </w:r>
    </w:p>
    <w:p w:rsidR="00525A12" w:rsidRDefault="00525A12" w:rsidP="00525A12">
      <w:pPr>
        <w:spacing w:line="240" w:lineRule="auto"/>
      </w:pPr>
      <w:r>
        <w:rPr>
          <w:rFonts w:hint="eastAsia"/>
        </w:rPr>
        <w:t>从而</w:t>
      </w:r>
      <w:r>
        <w:t>得到终分类</w:t>
      </w:r>
      <w:r>
        <w:rPr>
          <w:rFonts w:hint="eastAsia"/>
        </w:rPr>
        <w:t>器</w:t>
      </w:r>
    </w:p>
    <w:p w:rsidR="003413C3" w:rsidRDefault="003413C3" w:rsidP="003413C3">
      <w:pPr>
        <w:spacing w:line="240" w:lineRule="auto"/>
        <w:jc w:val="center"/>
      </w:pPr>
      <w:r w:rsidRPr="00C36ED9">
        <w:rPr>
          <w:position w:val="-28"/>
        </w:rPr>
        <w:object w:dxaOrig="3760" w:dyaOrig="680">
          <v:shape id="_x0000_i1051" type="#_x0000_t75" style="width:188.3pt;height:33.75pt" o:ole="">
            <v:imagedata r:id="rId69" o:title=""/>
          </v:shape>
          <o:OLEObject Type="Embed" ProgID="Equation.DSMT4" ShapeID="_x0000_i1051" DrawAspect="Content" ObjectID="_1598257639" r:id="rId70"/>
        </w:object>
      </w:r>
    </w:p>
    <w:p w:rsidR="00282F5B" w:rsidRDefault="00282F5B" w:rsidP="003413C3">
      <w:pPr>
        <w:spacing w:line="240" w:lineRule="auto"/>
        <w:jc w:val="center"/>
      </w:pPr>
    </w:p>
    <w:p w:rsidR="003413C3" w:rsidRDefault="003413C3" w:rsidP="003413C3">
      <w:pPr>
        <w:spacing w:line="240" w:lineRule="auto"/>
        <w:rPr>
          <w:b/>
          <w:color w:val="FF0000"/>
        </w:rPr>
      </w:pPr>
      <w:r w:rsidRPr="003413C3">
        <w:rPr>
          <w:rFonts w:hint="eastAsia"/>
          <w:b/>
          <w:color w:val="FF0000"/>
        </w:rPr>
        <w:t>举例</w:t>
      </w:r>
      <w:r>
        <w:rPr>
          <w:rFonts w:hint="eastAsia"/>
          <w:b/>
          <w:color w:val="FF0000"/>
        </w:rPr>
        <w:t>：</w:t>
      </w:r>
    </w:p>
    <w:p w:rsidR="003413C3" w:rsidRDefault="003413C3" w:rsidP="003413C3">
      <w:pPr>
        <w:pStyle w:val="a5"/>
        <w:shd w:val="clear" w:color="auto" w:fill="FFFFFF"/>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给定下列训练样本，请用</w:t>
      </w:r>
      <w:r>
        <w:rPr>
          <w:rFonts w:ascii="Arial" w:hAnsi="Arial" w:cs="Arial"/>
          <w:color w:val="333333"/>
          <w:sz w:val="21"/>
          <w:szCs w:val="21"/>
        </w:rPr>
        <w:t>AdaBoost</w:t>
      </w:r>
      <w:r>
        <w:rPr>
          <w:rFonts w:ascii="Arial" w:hAnsi="Arial" w:cs="Arial"/>
          <w:color w:val="333333"/>
          <w:sz w:val="21"/>
          <w:szCs w:val="21"/>
        </w:rPr>
        <w:t>算法学习一个强分类器。</w:t>
      </w:r>
    </w:p>
    <w:p w:rsidR="003413C3" w:rsidRDefault="003413C3" w:rsidP="003413C3">
      <w:pPr>
        <w:pStyle w:val="a5"/>
        <w:shd w:val="clear" w:color="auto" w:fill="FFFFFF"/>
        <w:spacing w:before="0" w:beforeAutospacing="0" w:after="240" w:afterAutospacing="0" w:line="390" w:lineRule="atLeast"/>
        <w:jc w:val="center"/>
        <w:rPr>
          <w:rFonts w:ascii="Arial" w:hAnsi="Arial" w:cs="Arial"/>
          <w:color w:val="4F4F4F"/>
        </w:rPr>
      </w:pPr>
      <w:r>
        <w:rPr>
          <w:rFonts w:ascii="Arial" w:hAnsi="Arial" w:cs="Arial"/>
          <w:noProof/>
          <w:color w:val="4F4F4F"/>
        </w:rPr>
        <w:drawing>
          <wp:inline distT="0" distB="0" distL="0" distR="0">
            <wp:extent cx="5829935" cy="694690"/>
            <wp:effectExtent l="0" t="0" r="0" b="0"/>
            <wp:docPr id="22" name="图片 22" descr="http://img.blog.csdn.net/20141103002143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img.blog.csdn.net/2014110300214399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829935" cy="694690"/>
                    </a:xfrm>
                    <a:prstGeom prst="rect">
                      <a:avLst/>
                    </a:prstGeom>
                    <a:noFill/>
                    <a:ln>
                      <a:noFill/>
                    </a:ln>
                  </pic:spPr>
                </pic:pic>
              </a:graphicData>
            </a:graphic>
          </wp:inline>
        </w:drawing>
      </w:r>
    </w:p>
    <w:p w:rsidR="003413C3" w:rsidRDefault="003413C3" w:rsidP="003413C3">
      <w:pPr>
        <w:pStyle w:val="a5"/>
        <w:shd w:val="clear" w:color="auto" w:fill="FFFFFF"/>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求解过程：初始化训练数据的权值分布，令每个权值</w:t>
      </w:r>
      <w:r>
        <w:rPr>
          <w:rFonts w:ascii="Arial" w:hAnsi="Arial" w:cs="Arial"/>
          <w:color w:val="333333"/>
          <w:sz w:val="21"/>
          <w:szCs w:val="21"/>
        </w:rPr>
        <w:t>W1i = 1/N = 0.1</w:t>
      </w:r>
      <w:r>
        <w:rPr>
          <w:rFonts w:ascii="Arial" w:hAnsi="Arial" w:cs="Arial"/>
          <w:color w:val="333333"/>
          <w:sz w:val="21"/>
          <w:szCs w:val="21"/>
        </w:rPr>
        <w:t>，其中，</w:t>
      </w:r>
      <w:r>
        <w:rPr>
          <w:rFonts w:ascii="Arial" w:hAnsi="Arial" w:cs="Arial"/>
          <w:color w:val="333333"/>
          <w:sz w:val="21"/>
          <w:szCs w:val="21"/>
        </w:rPr>
        <w:t>N = 10</w:t>
      </w:r>
      <w:r>
        <w:rPr>
          <w:rFonts w:ascii="Arial" w:hAnsi="Arial" w:cs="Arial"/>
          <w:color w:val="333333"/>
          <w:sz w:val="21"/>
          <w:szCs w:val="21"/>
        </w:rPr>
        <w:t>，</w:t>
      </w:r>
      <w:r>
        <w:rPr>
          <w:rFonts w:ascii="Arial" w:hAnsi="Arial" w:cs="Arial"/>
          <w:color w:val="333333"/>
          <w:sz w:val="21"/>
          <w:szCs w:val="21"/>
        </w:rPr>
        <w:t>i = 1,2, ..., 10</w:t>
      </w:r>
      <w:r>
        <w:rPr>
          <w:rFonts w:ascii="Arial" w:hAnsi="Arial" w:cs="Arial"/>
          <w:color w:val="333333"/>
          <w:sz w:val="21"/>
          <w:szCs w:val="21"/>
        </w:rPr>
        <w:t>，然后分别对于</w:t>
      </w:r>
      <w:r>
        <w:rPr>
          <w:rFonts w:ascii="Arial" w:hAnsi="Arial" w:cs="Arial"/>
          <w:color w:val="333333"/>
          <w:sz w:val="21"/>
          <w:szCs w:val="21"/>
        </w:rPr>
        <w:t>m = 1,2,3, ...</w:t>
      </w:r>
      <w:r>
        <w:rPr>
          <w:rFonts w:ascii="Arial" w:hAnsi="Arial" w:cs="Arial"/>
          <w:color w:val="333333"/>
          <w:sz w:val="21"/>
          <w:szCs w:val="21"/>
        </w:rPr>
        <w:t>等值进行迭代。</w:t>
      </w:r>
    </w:p>
    <w:p w:rsidR="003413C3" w:rsidRPr="00734F94" w:rsidRDefault="003413C3" w:rsidP="00734F94">
      <w:pPr>
        <w:pStyle w:val="a5"/>
        <w:shd w:val="clear" w:color="auto" w:fill="FFFFFF"/>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拿到这</w:t>
      </w:r>
      <w:r>
        <w:rPr>
          <w:rFonts w:ascii="Arial" w:hAnsi="Arial" w:cs="Arial"/>
          <w:color w:val="333333"/>
          <w:sz w:val="21"/>
          <w:szCs w:val="21"/>
        </w:rPr>
        <w:t>10</w:t>
      </w:r>
      <w:r>
        <w:rPr>
          <w:rFonts w:ascii="Arial" w:hAnsi="Arial" w:cs="Arial"/>
          <w:color w:val="333333"/>
          <w:sz w:val="21"/>
          <w:szCs w:val="21"/>
        </w:rPr>
        <w:t>个数据的训练样本后，根据</w:t>
      </w:r>
      <w:r>
        <w:rPr>
          <w:rFonts w:ascii="Arial" w:hAnsi="Arial" w:cs="Arial"/>
          <w:color w:val="333333"/>
          <w:sz w:val="21"/>
          <w:szCs w:val="21"/>
        </w:rPr>
        <w:t xml:space="preserve"> X </w:t>
      </w:r>
      <w:r>
        <w:rPr>
          <w:rFonts w:ascii="Arial" w:hAnsi="Arial" w:cs="Arial"/>
          <w:color w:val="333333"/>
          <w:sz w:val="21"/>
          <w:szCs w:val="21"/>
        </w:rPr>
        <w:t>和</w:t>
      </w:r>
      <w:r>
        <w:rPr>
          <w:rFonts w:ascii="Arial" w:hAnsi="Arial" w:cs="Arial"/>
          <w:color w:val="333333"/>
          <w:sz w:val="21"/>
          <w:szCs w:val="21"/>
        </w:rPr>
        <w:t xml:space="preserve"> Y </w:t>
      </w:r>
      <w:r>
        <w:rPr>
          <w:rFonts w:ascii="Arial" w:hAnsi="Arial" w:cs="Arial"/>
          <w:color w:val="333333"/>
          <w:sz w:val="21"/>
          <w:szCs w:val="21"/>
        </w:rPr>
        <w:t>的对应关系，要把这</w:t>
      </w:r>
      <w:r>
        <w:rPr>
          <w:rFonts w:ascii="Arial" w:hAnsi="Arial" w:cs="Arial"/>
          <w:color w:val="333333"/>
          <w:sz w:val="21"/>
          <w:szCs w:val="21"/>
        </w:rPr>
        <w:t>10</w:t>
      </w:r>
      <w:r>
        <w:rPr>
          <w:rFonts w:ascii="Arial" w:hAnsi="Arial" w:cs="Arial"/>
          <w:color w:val="333333"/>
          <w:sz w:val="21"/>
          <w:szCs w:val="21"/>
        </w:rPr>
        <w:t>个数据分为两类，一类是</w:t>
      </w:r>
      <w:r>
        <w:rPr>
          <w:rFonts w:ascii="Arial" w:hAnsi="Arial" w:cs="Arial"/>
          <w:color w:val="333333"/>
          <w:sz w:val="21"/>
          <w:szCs w:val="21"/>
        </w:rPr>
        <w:t>“1”</w:t>
      </w:r>
      <w:r>
        <w:rPr>
          <w:rFonts w:ascii="Arial" w:hAnsi="Arial" w:cs="Arial"/>
          <w:color w:val="333333"/>
          <w:sz w:val="21"/>
          <w:szCs w:val="21"/>
        </w:rPr>
        <w:t>，一类是</w:t>
      </w:r>
      <w:r>
        <w:rPr>
          <w:rFonts w:ascii="Arial" w:hAnsi="Arial" w:cs="Arial"/>
          <w:color w:val="333333"/>
          <w:sz w:val="21"/>
          <w:szCs w:val="21"/>
        </w:rPr>
        <w:t>“-1”</w:t>
      </w:r>
      <w:r>
        <w:rPr>
          <w:rFonts w:ascii="Arial" w:hAnsi="Arial" w:cs="Arial"/>
          <w:color w:val="333333"/>
          <w:sz w:val="21"/>
          <w:szCs w:val="21"/>
        </w:rPr>
        <w:t>，根据数据的特点发现：</w:t>
      </w:r>
      <w:r>
        <w:rPr>
          <w:rFonts w:ascii="Arial" w:hAnsi="Arial" w:cs="Arial"/>
          <w:color w:val="333333"/>
          <w:sz w:val="21"/>
          <w:szCs w:val="21"/>
        </w:rPr>
        <w:t>“0 1 2”</w:t>
      </w:r>
      <w:r>
        <w:rPr>
          <w:rFonts w:ascii="Arial" w:hAnsi="Arial" w:cs="Arial"/>
          <w:color w:val="333333"/>
          <w:sz w:val="21"/>
          <w:szCs w:val="21"/>
        </w:rPr>
        <w:t>这</w:t>
      </w:r>
      <w:r>
        <w:rPr>
          <w:rFonts w:ascii="Arial" w:hAnsi="Arial" w:cs="Arial"/>
          <w:color w:val="333333"/>
          <w:sz w:val="21"/>
          <w:szCs w:val="21"/>
        </w:rPr>
        <w:t>3</w:t>
      </w:r>
      <w:r>
        <w:rPr>
          <w:rFonts w:ascii="Arial" w:hAnsi="Arial" w:cs="Arial"/>
          <w:color w:val="333333"/>
          <w:sz w:val="21"/>
          <w:szCs w:val="21"/>
        </w:rPr>
        <w:t>个数据对应的类是</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“3 4 5”</w:t>
      </w:r>
      <w:r>
        <w:rPr>
          <w:rFonts w:ascii="Arial" w:hAnsi="Arial" w:cs="Arial"/>
          <w:color w:val="333333"/>
          <w:sz w:val="21"/>
          <w:szCs w:val="21"/>
        </w:rPr>
        <w:t>这</w:t>
      </w:r>
      <w:r>
        <w:rPr>
          <w:rFonts w:ascii="Arial" w:hAnsi="Arial" w:cs="Arial"/>
          <w:color w:val="333333"/>
          <w:sz w:val="21"/>
          <w:szCs w:val="21"/>
        </w:rPr>
        <w:t>3</w:t>
      </w:r>
      <w:r>
        <w:rPr>
          <w:rFonts w:ascii="Arial" w:hAnsi="Arial" w:cs="Arial"/>
          <w:color w:val="333333"/>
          <w:sz w:val="21"/>
          <w:szCs w:val="21"/>
        </w:rPr>
        <w:t>个数据对应的类是</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“6 7 8”</w:t>
      </w:r>
      <w:r>
        <w:rPr>
          <w:rFonts w:ascii="Arial" w:hAnsi="Arial" w:cs="Arial"/>
          <w:color w:val="333333"/>
          <w:sz w:val="21"/>
          <w:szCs w:val="21"/>
        </w:rPr>
        <w:t>这</w:t>
      </w:r>
      <w:r>
        <w:rPr>
          <w:rFonts w:ascii="Arial" w:hAnsi="Arial" w:cs="Arial"/>
          <w:color w:val="333333"/>
          <w:sz w:val="21"/>
          <w:szCs w:val="21"/>
        </w:rPr>
        <w:t>3</w:t>
      </w:r>
      <w:r>
        <w:rPr>
          <w:rFonts w:ascii="Arial" w:hAnsi="Arial" w:cs="Arial"/>
          <w:color w:val="333333"/>
          <w:sz w:val="21"/>
          <w:szCs w:val="21"/>
        </w:rPr>
        <w:t>个数据对应的类是</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9</w:t>
      </w:r>
      <w:r>
        <w:rPr>
          <w:rFonts w:ascii="Arial" w:hAnsi="Arial" w:cs="Arial"/>
          <w:color w:val="333333"/>
          <w:sz w:val="21"/>
          <w:szCs w:val="21"/>
        </w:rPr>
        <w:t>是比较孤独的，对应类</w:t>
      </w:r>
      <w:r>
        <w:rPr>
          <w:rFonts w:ascii="Arial" w:hAnsi="Arial" w:cs="Arial"/>
          <w:color w:val="333333"/>
          <w:sz w:val="21"/>
          <w:szCs w:val="21"/>
        </w:rPr>
        <w:t>“-1”</w:t>
      </w:r>
      <w:r>
        <w:rPr>
          <w:rFonts w:ascii="Arial" w:hAnsi="Arial" w:cs="Arial"/>
          <w:color w:val="333333"/>
          <w:sz w:val="21"/>
          <w:szCs w:val="21"/>
        </w:rPr>
        <w:t>。抛开孤独的</w:t>
      </w:r>
      <w:r>
        <w:rPr>
          <w:rFonts w:ascii="Arial" w:hAnsi="Arial" w:cs="Arial"/>
          <w:color w:val="333333"/>
          <w:sz w:val="21"/>
          <w:szCs w:val="21"/>
        </w:rPr>
        <w:t>9</w:t>
      </w:r>
      <w:r>
        <w:rPr>
          <w:rFonts w:ascii="Arial" w:hAnsi="Arial" w:cs="Arial"/>
          <w:color w:val="333333"/>
          <w:sz w:val="21"/>
          <w:szCs w:val="21"/>
        </w:rPr>
        <w:t>不讲，</w:t>
      </w:r>
      <w:r>
        <w:rPr>
          <w:rFonts w:ascii="Arial" w:hAnsi="Arial" w:cs="Arial"/>
          <w:color w:val="333333"/>
          <w:sz w:val="21"/>
          <w:szCs w:val="21"/>
        </w:rPr>
        <w:t>“0 1 2”</w:t>
      </w:r>
      <w:r>
        <w:rPr>
          <w:rFonts w:ascii="Arial" w:hAnsi="Arial" w:cs="Arial"/>
          <w:color w:val="333333"/>
          <w:sz w:val="21"/>
          <w:szCs w:val="21"/>
        </w:rPr>
        <w:t>、</w:t>
      </w:r>
      <w:r>
        <w:rPr>
          <w:rFonts w:ascii="Arial" w:hAnsi="Arial" w:cs="Arial"/>
          <w:color w:val="333333"/>
          <w:sz w:val="21"/>
          <w:szCs w:val="21"/>
        </w:rPr>
        <w:t>“3 4 5”</w:t>
      </w:r>
      <w:r>
        <w:rPr>
          <w:rFonts w:ascii="Arial" w:hAnsi="Arial" w:cs="Arial"/>
          <w:color w:val="333333"/>
          <w:sz w:val="21"/>
          <w:szCs w:val="21"/>
        </w:rPr>
        <w:t>、</w:t>
      </w:r>
      <w:r>
        <w:rPr>
          <w:rFonts w:ascii="Arial" w:hAnsi="Arial" w:cs="Arial"/>
          <w:color w:val="333333"/>
          <w:sz w:val="21"/>
          <w:szCs w:val="21"/>
        </w:rPr>
        <w:t>“6 7 8”</w:t>
      </w:r>
      <w:r>
        <w:rPr>
          <w:rFonts w:ascii="Arial" w:hAnsi="Arial" w:cs="Arial"/>
          <w:color w:val="333333"/>
          <w:sz w:val="21"/>
          <w:szCs w:val="21"/>
        </w:rPr>
        <w:t>这是</w:t>
      </w:r>
      <w:r>
        <w:rPr>
          <w:rFonts w:ascii="Arial" w:hAnsi="Arial" w:cs="Arial"/>
          <w:color w:val="333333"/>
          <w:sz w:val="21"/>
          <w:szCs w:val="21"/>
        </w:rPr>
        <w:t>3</w:t>
      </w:r>
      <w:r>
        <w:rPr>
          <w:rFonts w:ascii="Arial" w:hAnsi="Arial" w:cs="Arial"/>
          <w:color w:val="333333"/>
          <w:sz w:val="21"/>
          <w:szCs w:val="21"/>
        </w:rPr>
        <w:t>类不同的数据，分别对应的类是</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，直观上推测可知，可以找到对应的数据分界点，比如</w:t>
      </w:r>
      <w:r>
        <w:rPr>
          <w:rFonts w:ascii="Arial" w:hAnsi="Arial" w:cs="Arial"/>
          <w:color w:val="333333"/>
          <w:sz w:val="21"/>
          <w:szCs w:val="21"/>
        </w:rPr>
        <w:t>2.5</w:t>
      </w:r>
      <w:r>
        <w:rPr>
          <w:rFonts w:ascii="Arial" w:hAnsi="Arial" w:cs="Arial"/>
          <w:color w:val="333333"/>
          <w:sz w:val="21"/>
          <w:szCs w:val="21"/>
        </w:rPr>
        <w:t>、</w:t>
      </w:r>
      <w:r>
        <w:rPr>
          <w:rFonts w:ascii="Arial" w:hAnsi="Arial" w:cs="Arial"/>
          <w:color w:val="333333"/>
          <w:sz w:val="21"/>
          <w:szCs w:val="21"/>
        </w:rPr>
        <w:t>5.5</w:t>
      </w:r>
      <w:r>
        <w:rPr>
          <w:rFonts w:ascii="Arial" w:hAnsi="Arial" w:cs="Arial"/>
          <w:color w:val="333333"/>
          <w:sz w:val="21"/>
          <w:szCs w:val="21"/>
        </w:rPr>
        <w:t>、</w:t>
      </w:r>
      <w:r>
        <w:rPr>
          <w:rFonts w:ascii="Arial" w:hAnsi="Arial" w:cs="Arial"/>
          <w:color w:val="333333"/>
          <w:sz w:val="21"/>
          <w:szCs w:val="21"/>
        </w:rPr>
        <w:t xml:space="preserve">8.5 </w:t>
      </w:r>
      <w:r>
        <w:rPr>
          <w:rFonts w:ascii="Arial" w:hAnsi="Arial" w:cs="Arial"/>
          <w:color w:val="333333"/>
          <w:sz w:val="21"/>
          <w:szCs w:val="21"/>
        </w:rPr>
        <w:t>将那几类数据分成两类。当然，这只是主观臆测，下面实际计算下这个具体过程。</w:t>
      </w:r>
    </w:p>
    <w:p w:rsidR="003413C3" w:rsidRPr="003413C3" w:rsidRDefault="003413C3" w:rsidP="003413C3">
      <w:pPr>
        <w:shd w:val="clear" w:color="auto" w:fill="FFFFFF"/>
        <w:spacing w:after="240"/>
        <w:jc w:val="both"/>
        <w:rPr>
          <w:rFonts w:cs="Arial"/>
          <w:color w:val="333333"/>
          <w:kern w:val="0"/>
        </w:rPr>
      </w:pPr>
      <w:r w:rsidRPr="003413C3">
        <w:rPr>
          <w:rFonts w:cs="Arial"/>
          <w:color w:val="333333"/>
          <w:kern w:val="0"/>
        </w:rPr>
        <w:t>对于</w:t>
      </w:r>
      <w:r w:rsidRPr="003413C3">
        <w:rPr>
          <w:rFonts w:cs="Arial"/>
          <w:color w:val="333333"/>
          <w:kern w:val="0"/>
        </w:rPr>
        <w:t>m=1</w:t>
      </w:r>
      <w:r w:rsidRPr="003413C3">
        <w:rPr>
          <w:rFonts w:cs="Arial"/>
          <w:color w:val="333333"/>
          <w:kern w:val="0"/>
        </w:rPr>
        <w:t>，在权值分布为</w:t>
      </w:r>
      <w:r w:rsidRPr="003413C3">
        <w:rPr>
          <w:rFonts w:cs="Arial"/>
          <w:b/>
          <w:bCs/>
          <w:color w:val="333333"/>
          <w:kern w:val="0"/>
        </w:rPr>
        <w:t>D1</w:t>
      </w:r>
      <w:r w:rsidRPr="003413C3">
        <w:rPr>
          <w:rFonts w:cs="Arial"/>
          <w:color w:val="333333"/>
          <w:kern w:val="0"/>
        </w:rPr>
        <w:t>（</w:t>
      </w:r>
      <w:r w:rsidRPr="003413C3">
        <w:rPr>
          <w:rFonts w:cs="Arial"/>
          <w:color w:val="333333"/>
          <w:kern w:val="0"/>
        </w:rPr>
        <w:t>10</w:t>
      </w:r>
      <w:r w:rsidRPr="003413C3">
        <w:rPr>
          <w:rFonts w:cs="Arial"/>
          <w:color w:val="333333"/>
          <w:kern w:val="0"/>
        </w:rPr>
        <w:t>个数据，每个数据的权值皆初始化为</w:t>
      </w:r>
      <w:r w:rsidRPr="003413C3">
        <w:rPr>
          <w:rFonts w:cs="Arial"/>
          <w:color w:val="333333"/>
          <w:kern w:val="0"/>
        </w:rPr>
        <w:t>0.1</w:t>
      </w:r>
      <w:r w:rsidRPr="003413C3">
        <w:rPr>
          <w:rFonts w:cs="Arial"/>
          <w:color w:val="333333"/>
          <w:kern w:val="0"/>
        </w:rPr>
        <w:t>）的训练数据上，经过计算可得：</w:t>
      </w:r>
    </w:p>
    <w:p w:rsidR="003413C3" w:rsidRPr="003413C3" w:rsidRDefault="003413C3" w:rsidP="00BC2FD9">
      <w:pPr>
        <w:numPr>
          <w:ilvl w:val="1"/>
          <w:numId w:val="10"/>
        </w:numPr>
        <w:shd w:val="clear" w:color="auto" w:fill="FFFFFF"/>
        <w:spacing w:before="120"/>
        <w:ind w:left="426" w:hanging="426"/>
        <w:rPr>
          <w:rFonts w:ascii="Arial" w:eastAsia="宋体" w:hAnsi="Arial" w:cs="Arial"/>
          <w:color w:val="333333"/>
          <w:kern w:val="0"/>
          <w:sz w:val="21"/>
          <w:szCs w:val="21"/>
        </w:rPr>
      </w:pPr>
      <w:r w:rsidRPr="003413C3">
        <w:rPr>
          <w:rFonts w:ascii="Arial" w:eastAsia="宋体" w:hAnsi="Arial" w:cs="Arial"/>
          <w:b/>
          <w:bCs/>
          <w:color w:val="333333"/>
          <w:kern w:val="0"/>
          <w:sz w:val="21"/>
          <w:szCs w:val="21"/>
        </w:rPr>
        <w:t>阈值</w:t>
      </w:r>
      <w:r w:rsidRPr="003413C3">
        <w:rPr>
          <w:rFonts w:ascii="Arial" w:eastAsia="宋体" w:hAnsi="Arial" w:cs="Arial"/>
          <w:b/>
          <w:bCs/>
          <w:color w:val="333333"/>
          <w:kern w:val="0"/>
          <w:sz w:val="21"/>
          <w:szCs w:val="21"/>
        </w:rPr>
        <w:t>v</w:t>
      </w:r>
      <w:r w:rsidRPr="003413C3">
        <w:rPr>
          <w:rFonts w:ascii="Arial" w:eastAsia="宋体" w:hAnsi="Arial" w:cs="Arial"/>
          <w:b/>
          <w:bCs/>
          <w:color w:val="333333"/>
          <w:kern w:val="0"/>
          <w:sz w:val="21"/>
          <w:szCs w:val="21"/>
        </w:rPr>
        <w:t>取</w:t>
      </w:r>
      <w:r w:rsidRPr="003413C3">
        <w:rPr>
          <w:rFonts w:ascii="Arial" w:eastAsia="宋体" w:hAnsi="Arial" w:cs="Arial"/>
          <w:b/>
          <w:bCs/>
          <w:color w:val="333333"/>
          <w:kern w:val="0"/>
          <w:sz w:val="21"/>
          <w:szCs w:val="21"/>
        </w:rPr>
        <w:t>2.5</w:t>
      </w:r>
      <w:r w:rsidRPr="003413C3">
        <w:rPr>
          <w:rFonts w:ascii="Arial" w:eastAsia="宋体" w:hAnsi="Arial" w:cs="Arial"/>
          <w:color w:val="333333"/>
          <w:kern w:val="0"/>
          <w:sz w:val="21"/>
          <w:szCs w:val="21"/>
        </w:rPr>
        <w:t>时误差率为</w:t>
      </w:r>
      <w:r w:rsidRPr="003413C3">
        <w:rPr>
          <w:rFonts w:ascii="Arial" w:eastAsia="宋体" w:hAnsi="Arial" w:cs="Arial"/>
          <w:color w:val="333333"/>
          <w:kern w:val="0"/>
          <w:sz w:val="21"/>
          <w:szCs w:val="21"/>
        </w:rPr>
        <w:t>0.3</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x &lt; 2.5</w:t>
      </w:r>
      <w:r w:rsidRPr="003413C3">
        <w:rPr>
          <w:rFonts w:ascii="Arial" w:eastAsia="宋体" w:hAnsi="Arial" w:cs="Arial"/>
          <w:color w:val="333333"/>
          <w:kern w:val="0"/>
          <w:sz w:val="21"/>
          <w:szCs w:val="21"/>
        </w:rPr>
        <w:t>时取</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x &gt; 2.5</w:t>
      </w:r>
      <w:r w:rsidRPr="003413C3">
        <w:rPr>
          <w:rFonts w:ascii="Arial" w:eastAsia="宋体" w:hAnsi="Arial" w:cs="Arial"/>
          <w:color w:val="333333"/>
          <w:kern w:val="0"/>
          <w:sz w:val="21"/>
          <w:szCs w:val="21"/>
        </w:rPr>
        <w:t>时取</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w:t>
      </w:r>
      <w:r w:rsidRPr="003413C3">
        <w:rPr>
          <w:rFonts w:ascii="Arial" w:eastAsia="宋体" w:hAnsi="Arial" w:cs="Arial"/>
          <w:b/>
          <w:bCs/>
          <w:color w:val="333333"/>
          <w:kern w:val="0"/>
          <w:sz w:val="21"/>
          <w:szCs w:val="21"/>
        </w:rPr>
        <w:t>则</w:t>
      </w:r>
      <w:r w:rsidRPr="003413C3">
        <w:rPr>
          <w:rFonts w:ascii="Arial" w:eastAsia="宋体" w:hAnsi="Arial" w:cs="Arial"/>
          <w:b/>
          <w:bCs/>
          <w:color w:val="333333"/>
          <w:kern w:val="0"/>
          <w:sz w:val="21"/>
          <w:szCs w:val="21"/>
        </w:rPr>
        <w:t>6 7 8</w:t>
      </w:r>
      <w:r w:rsidRPr="003413C3">
        <w:rPr>
          <w:rFonts w:ascii="Arial" w:eastAsia="宋体" w:hAnsi="Arial" w:cs="Arial"/>
          <w:b/>
          <w:bCs/>
          <w:color w:val="333333"/>
          <w:kern w:val="0"/>
          <w:sz w:val="21"/>
          <w:szCs w:val="21"/>
        </w:rPr>
        <w:t>分错</w:t>
      </w:r>
      <w:r w:rsidRPr="003413C3">
        <w:rPr>
          <w:rFonts w:ascii="Arial" w:eastAsia="宋体" w:hAnsi="Arial" w:cs="Arial"/>
          <w:color w:val="333333"/>
          <w:kern w:val="0"/>
          <w:sz w:val="21"/>
          <w:szCs w:val="21"/>
        </w:rPr>
        <w:t>，误差率为</w:t>
      </w:r>
      <w:r w:rsidRPr="003413C3">
        <w:rPr>
          <w:rFonts w:ascii="Arial" w:eastAsia="宋体" w:hAnsi="Arial" w:cs="Arial"/>
          <w:color w:val="333333"/>
          <w:kern w:val="0"/>
          <w:sz w:val="21"/>
          <w:szCs w:val="21"/>
        </w:rPr>
        <w:t>0.3</w:t>
      </w:r>
      <w:r w:rsidRPr="003413C3">
        <w:rPr>
          <w:rFonts w:ascii="Arial" w:eastAsia="宋体" w:hAnsi="Arial" w:cs="Arial"/>
          <w:color w:val="333333"/>
          <w:kern w:val="0"/>
          <w:sz w:val="21"/>
          <w:szCs w:val="21"/>
        </w:rPr>
        <w:t>），</w:t>
      </w:r>
    </w:p>
    <w:p w:rsidR="003413C3" w:rsidRPr="003413C3" w:rsidRDefault="003413C3" w:rsidP="00BC2FD9">
      <w:pPr>
        <w:numPr>
          <w:ilvl w:val="1"/>
          <w:numId w:val="10"/>
        </w:numPr>
        <w:shd w:val="clear" w:color="auto" w:fill="FFFFFF"/>
        <w:spacing w:before="120"/>
        <w:ind w:left="426" w:hanging="426"/>
        <w:rPr>
          <w:rFonts w:ascii="Arial" w:eastAsia="宋体" w:hAnsi="Arial" w:cs="Arial"/>
          <w:color w:val="333333"/>
          <w:kern w:val="0"/>
          <w:sz w:val="21"/>
          <w:szCs w:val="21"/>
        </w:rPr>
      </w:pPr>
      <w:r w:rsidRPr="003413C3">
        <w:rPr>
          <w:rFonts w:ascii="Arial" w:eastAsia="宋体" w:hAnsi="Arial" w:cs="Arial"/>
          <w:color w:val="333333"/>
          <w:kern w:val="0"/>
          <w:sz w:val="21"/>
          <w:szCs w:val="21"/>
        </w:rPr>
        <w:t>阈值</w:t>
      </w:r>
      <w:r w:rsidRPr="003413C3">
        <w:rPr>
          <w:rFonts w:ascii="Arial" w:eastAsia="宋体" w:hAnsi="Arial" w:cs="Arial"/>
          <w:color w:val="333333"/>
          <w:kern w:val="0"/>
          <w:sz w:val="21"/>
          <w:szCs w:val="21"/>
        </w:rPr>
        <w:t>v</w:t>
      </w:r>
      <w:r w:rsidRPr="003413C3">
        <w:rPr>
          <w:rFonts w:ascii="Arial" w:eastAsia="宋体" w:hAnsi="Arial" w:cs="Arial"/>
          <w:color w:val="333333"/>
          <w:kern w:val="0"/>
          <w:sz w:val="21"/>
          <w:szCs w:val="21"/>
        </w:rPr>
        <w:t>取</w:t>
      </w:r>
      <w:r w:rsidRPr="003413C3">
        <w:rPr>
          <w:rFonts w:ascii="Arial" w:eastAsia="宋体" w:hAnsi="Arial" w:cs="Arial"/>
          <w:color w:val="333333"/>
          <w:kern w:val="0"/>
          <w:sz w:val="21"/>
          <w:szCs w:val="21"/>
        </w:rPr>
        <w:t>5.5</w:t>
      </w:r>
      <w:r w:rsidRPr="003413C3">
        <w:rPr>
          <w:rFonts w:ascii="Arial" w:eastAsia="宋体" w:hAnsi="Arial" w:cs="Arial"/>
          <w:color w:val="333333"/>
          <w:kern w:val="0"/>
          <w:sz w:val="21"/>
          <w:szCs w:val="21"/>
        </w:rPr>
        <w:t>时误差率最低为</w:t>
      </w:r>
      <w:r w:rsidRPr="003413C3">
        <w:rPr>
          <w:rFonts w:ascii="Arial" w:eastAsia="宋体" w:hAnsi="Arial" w:cs="Arial"/>
          <w:color w:val="333333"/>
          <w:kern w:val="0"/>
          <w:sz w:val="21"/>
          <w:szCs w:val="21"/>
        </w:rPr>
        <w:t>0.4</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x &lt; 5.5</w:t>
      </w:r>
      <w:r w:rsidRPr="003413C3">
        <w:rPr>
          <w:rFonts w:ascii="Arial" w:eastAsia="宋体" w:hAnsi="Arial" w:cs="Arial"/>
          <w:color w:val="333333"/>
          <w:kern w:val="0"/>
          <w:sz w:val="21"/>
          <w:szCs w:val="21"/>
        </w:rPr>
        <w:t>时取</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x &gt; 5.5</w:t>
      </w:r>
      <w:r w:rsidRPr="003413C3">
        <w:rPr>
          <w:rFonts w:ascii="Arial" w:eastAsia="宋体" w:hAnsi="Arial" w:cs="Arial"/>
          <w:color w:val="333333"/>
          <w:kern w:val="0"/>
          <w:sz w:val="21"/>
          <w:szCs w:val="21"/>
        </w:rPr>
        <w:t>时取</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，则</w:t>
      </w:r>
      <w:r w:rsidRPr="003413C3">
        <w:rPr>
          <w:rFonts w:ascii="Arial" w:eastAsia="宋体" w:hAnsi="Arial" w:cs="Arial"/>
          <w:color w:val="333333"/>
          <w:kern w:val="0"/>
          <w:sz w:val="21"/>
          <w:szCs w:val="21"/>
        </w:rPr>
        <w:t>3 4 5 6 7 8</w:t>
      </w:r>
      <w:r w:rsidRPr="003413C3">
        <w:rPr>
          <w:rFonts w:ascii="Arial" w:eastAsia="宋体" w:hAnsi="Arial" w:cs="Arial"/>
          <w:color w:val="333333"/>
          <w:kern w:val="0"/>
          <w:sz w:val="21"/>
          <w:szCs w:val="21"/>
        </w:rPr>
        <w:t>皆分错，误差率</w:t>
      </w:r>
      <w:r w:rsidRPr="003413C3">
        <w:rPr>
          <w:rFonts w:ascii="Arial" w:eastAsia="宋体" w:hAnsi="Arial" w:cs="Arial"/>
          <w:color w:val="333333"/>
          <w:kern w:val="0"/>
          <w:sz w:val="21"/>
          <w:szCs w:val="21"/>
        </w:rPr>
        <w:t>0.6</w:t>
      </w:r>
      <w:r w:rsidRPr="003413C3">
        <w:rPr>
          <w:rFonts w:ascii="Arial" w:eastAsia="宋体" w:hAnsi="Arial" w:cs="Arial"/>
          <w:color w:val="333333"/>
          <w:kern w:val="0"/>
          <w:sz w:val="21"/>
          <w:szCs w:val="21"/>
        </w:rPr>
        <w:t>大于</w:t>
      </w:r>
      <w:r w:rsidRPr="003413C3">
        <w:rPr>
          <w:rFonts w:ascii="Arial" w:eastAsia="宋体" w:hAnsi="Arial" w:cs="Arial"/>
          <w:color w:val="333333"/>
          <w:kern w:val="0"/>
          <w:sz w:val="21"/>
          <w:szCs w:val="21"/>
        </w:rPr>
        <w:t>0.5</w:t>
      </w:r>
      <w:r w:rsidRPr="003413C3">
        <w:rPr>
          <w:rFonts w:ascii="Arial" w:eastAsia="宋体" w:hAnsi="Arial" w:cs="Arial"/>
          <w:color w:val="333333"/>
          <w:kern w:val="0"/>
          <w:sz w:val="21"/>
          <w:szCs w:val="21"/>
        </w:rPr>
        <w:t>，不可取。故令</w:t>
      </w:r>
      <w:r w:rsidRPr="003413C3">
        <w:rPr>
          <w:rFonts w:ascii="Arial" w:eastAsia="宋体" w:hAnsi="Arial" w:cs="Arial"/>
          <w:color w:val="333333"/>
          <w:kern w:val="0"/>
          <w:sz w:val="21"/>
          <w:szCs w:val="21"/>
        </w:rPr>
        <w:t>x &gt; 5.5</w:t>
      </w:r>
      <w:r w:rsidRPr="003413C3">
        <w:rPr>
          <w:rFonts w:ascii="Arial" w:eastAsia="宋体" w:hAnsi="Arial" w:cs="Arial"/>
          <w:color w:val="333333"/>
          <w:kern w:val="0"/>
          <w:sz w:val="21"/>
          <w:szCs w:val="21"/>
        </w:rPr>
        <w:t>时取</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x &lt; 5.5</w:t>
      </w:r>
      <w:r w:rsidRPr="003413C3">
        <w:rPr>
          <w:rFonts w:ascii="Arial" w:eastAsia="宋体" w:hAnsi="Arial" w:cs="Arial"/>
          <w:color w:val="333333"/>
          <w:kern w:val="0"/>
          <w:sz w:val="21"/>
          <w:szCs w:val="21"/>
        </w:rPr>
        <w:t>时取</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，则</w:t>
      </w:r>
      <w:r w:rsidRPr="003413C3">
        <w:rPr>
          <w:rFonts w:ascii="Arial" w:eastAsia="宋体" w:hAnsi="Arial" w:cs="Arial"/>
          <w:color w:val="333333"/>
          <w:kern w:val="0"/>
          <w:sz w:val="21"/>
          <w:szCs w:val="21"/>
        </w:rPr>
        <w:t>0 1 2 9</w:t>
      </w:r>
      <w:r w:rsidRPr="003413C3">
        <w:rPr>
          <w:rFonts w:ascii="Arial" w:eastAsia="宋体" w:hAnsi="Arial" w:cs="Arial"/>
          <w:color w:val="333333"/>
          <w:kern w:val="0"/>
          <w:sz w:val="21"/>
          <w:szCs w:val="21"/>
        </w:rPr>
        <w:t>分错，误差率为</w:t>
      </w:r>
      <w:r w:rsidRPr="003413C3">
        <w:rPr>
          <w:rFonts w:ascii="Arial" w:eastAsia="宋体" w:hAnsi="Arial" w:cs="Arial"/>
          <w:color w:val="333333"/>
          <w:kern w:val="0"/>
          <w:sz w:val="21"/>
          <w:szCs w:val="21"/>
        </w:rPr>
        <w:t>0.4</w:t>
      </w:r>
      <w:r w:rsidRPr="003413C3">
        <w:rPr>
          <w:rFonts w:ascii="Arial" w:eastAsia="宋体" w:hAnsi="Arial" w:cs="Arial"/>
          <w:color w:val="333333"/>
          <w:kern w:val="0"/>
          <w:sz w:val="21"/>
          <w:szCs w:val="21"/>
        </w:rPr>
        <w:t>），</w:t>
      </w:r>
    </w:p>
    <w:p w:rsidR="003413C3" w:rsidRPr="003413C3" w:rsidRDefault="003413C3" w:rsidP="00BC2FD9">
      <w:pPr>
        <w:numPr>
          <w:ilvl w:val="1"/>
          <w:numId w:val="10"/>
        </w:numPr>
        <w:shd w:val="clear" w:color="auto" w:fill="FFFFFF"/>
        <w:spacing w:before="120"/>
        <w:ind w:left="426" w:hanging="426"/>
        <w:rPr>
          <w:rFonts w:ascii="Arial" w:eastAsia="宋体" w:hAnsi="Arial" w:cs="Arial"/>
          <w:color w:val="333333"/>
          <w:kern w:val="0"/>
          <w:sz w:val="21"/>
          <w:szCs w:val="21"/>
        </w:rPr>
      </w:pPr>
      <w:r w:rsidRPr="003413C3">
        <w:rPr>
          <w:rFonts w:ascii="Arial" w:eastAsia="宋体" w:hAnsi="Arial" w:cs="Arial"/>
          <w:color w:val="333333"/>
          <w:kern w:val="0"/>
          <w:sz w:val="21"/>
          <w:szCs w:val="21"/>
        </w:rPr>
        <w:lastRenderedPageBreak/>
        <w:t>阈值</w:t>
      </w:r>
      <w:r w:rsidRPr="003413C3">
        <w:rPr>
          <w:rFonts w:ascii="Arial" w:eastAsia="宋体" w:hAnsi="Arial" w:cs="Arial"/>
          <w:color w:val="333333"/>
          <w:kern w:val="0"/>
          <w:sz w:val="21"/>
          <w:szCs w:val="21"/>
        </w:rPr>
        <w:t>v</w:t>
      </w:r>
      <w:r w:rsidRPr="003413C3">
        <w:rPr>
          <w:rFonts w:ascii="Arial" w:eastAsia="宋体" w:hAnsi="Arial" w:cs="Arial"/>
          <w:color w:val="333333"/>
          <w:kern w:val="0"/>
          <w:sz w:val="21"/>
          <w:szCs w:val="21"/>
        </w:rPr>
        <w:t>取</w:t>
      </w:r>
      <w:r w:rsidRPr="003413C3">
        <w:rPr>
          <w:rFonts w:ascii="Arial" w:eastAsia="宋体" w:hAnsi="Arial" w:cs="Arial"/>
          <w:color w:val="333333"/>
          <w:kern w:val="0"/>
          <w:sz w:val="21"/>
          <w:szCs w:val="21"/>
        </w:rPr>
        <w:t>8.5</w:t>
      </w:r>
      <w:r w:rsidRPr="003413C3">
        <w:rPr>
          <w:rFonts w:ascii="Arial" w:eastAsia="宋体" w:hAnsi="Arial" w:cs="Arial"/>
          <w:color w:val="333333"/>
          <w:kern w:val="0"/>
          <w:sz w:val="21"/>
          <w:szCs w:val="21"/>
        </w:rPr>
        <w:t>时误差率为</w:t>
      </w:r>
      <w:r w:rsidRPr="003413C3">
        <w:rPr>
          <w:rFonts w:ascii="Arial" w:eastAsia="宋体" w:hAnsi="Arial" w:cs="Arial"/>
          <w:color w:val="333333"/>
          <w:kern w:val="0"/>
          <w:sz w:val="21"/>
          <w:szCs w:val="21"/>
        </w:rPr>
        <w:t>0.3</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x &lt; 8.5</w:t>
      </w:r>
      <w:r w:rsidRPr="003413C3">
        <w:rPr>
          <w:rFonts w:ascii="Arial" w:eastAsia="宋体" w:hAnsi="Arial" w:cs="Arial"/>
          <w:color w:val="333333"/>
          <w:kern w:val="0"/>
          <w:sz w:val="21"/>
          <w:szCs w:val="21"/>
        </w:rPr>
        <w:t>时取</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x &gt; 8.5</w:t>
      </w:r>
      <w:r w:rsidRPr="003413C3">
        <w:rPr>
          <w:rFonts w:ascii="Arial" w:eastAsia="宋体" w:hAnsi="Arial" w:cs="Arial"/>
          <w:color w:val="333333"/>
          <w:kern w:val="0"/>
          <w:sz w:val="21"/>
          <w:szCs w:val="21"/>
        </w:rPr>
        <w:t>时取</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，则</w:t>
      </w:r>
      <w:r w:rsidRPr="003413C3">
        <w:rPr>
          <w:rFonts w:ascii="Arial" w:eastAsia="宋体" w:hAnsi="Arial" w:cs="Arial"/>
          <w:color w:val="333333"/>
          <w:kern w:val="0"/>
          <w:sz w:val="21"/>
          <w:szCs w:val="21"/>
        </w:rPr>
        <w:t>3 4 5</w:t>
      </w:r>
      <w:r w:rsidRPr="003413C3">
        <w:rPr>
          <w:rFonts w:ascii="Arial" w:eastAsia="宋体" w:hAnsi="Arial" w:cs="Arial"/>
          <w:color w:val="333333"/>
          <w:kern w:val="0"/>
          <w:sz w:val="21"/>
          <w:szCs w:val="21"/>
        </w:rPr>
        <w:t>分错，误差率为</w:t>
      </w:r>
      <w:r w:rsidRPr="003413C3">
        <w:rPr>
          <w:rFonts w:ascii="Arial" w:eastAsia="宋体" w:hAnsi="Arial" w:cs="Arial"/>
          <w:color w:val="333333"/>
          <w:kern w:val="0"/>
          <w:sz w:val="21"/>
          <w:szCs w:val="21"/>
        </w:rPr>
        <w:t>0.3</w:t>
      </w:r>
      <w:r w:rsidRPr="003413C3">
        <w:rPr>
          <w:rFonts w:ascii="Arial" w:eastAsia="宋体" w:hAnsi="Arial" w:cs="Arial"/>
          <w:color w:val="333333"/>
          <w:kern w:val="0"/>
          <w:sz w:val="21"/>
          <w:szCs w:val="21"/>
        </w:rPr>
        <w:t>）。</w:t>
      </w:r>
    </w:p>
    <w:p w:rsidR="003413C3" w:rsidRPr="003413C3" w:rsidRDefault="003413C3" w:rsidP="003413C3">
      <w:pPr>
        <w:shd w:val="clear" w:color="auto" w:fill="FFFFFF"/>
        <w:spacing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可以看到，无论阈值</w:t>
      </w:r>
      <w:r w:rsidRPr="003413C3">
        <w:rPr>
          <w:rFonts w:ascii="Arial" w:eastAsia="宋体" w:hAnsi="Arial" w:cs="Arial"/>
          <w:color w:val="333333"/>
          <w:kern w:val="0"/>
          <w:sz w:val="21"/>
          <w:szCs w:val="21"/>
        </w:rPr>
        <w:t>v</w:t>
      </w:r>
      <w:r w:rsidRPr="003413C3">
        <w:rPr>
          <w:rFonts w:ascii="Arial" w:eastAsia="宋体" w:hAnsi="Arial" w:cs="Arial"/>
          <w:color w:val="333333"/>
          <w:kern w:val="0"/>
          <w:sz w:val="21"/>
          <w:szCs w:val="21"/>
        </w:rPr>
        <w:t>取</w:t>
      </w:r>
      <w:r w:rsidRPr="003413C3">
        <w:rPr>
          <w:rFonts w:ascii="Arial" w:eastAsia="宋体" w:hAnsi="Arial" w:cs="Arial"/>
          <w:color w:val="333333"/>
          <w:kern w:val="0"/>
          <w:sz w:val="21"/>
          <w:szCs w:val="21"/>
        </w:rPr>
        <w:t>2.5</w:t>
      </w:r>
      <w:r w:rsidRPr="003413C3">
        <w:rPr>
          <w:rFonts w:ascii="Arial" w:eastAsia="宋体" w:hAnsi="Arial" w:cs="Arial"/>
          <w:color w:val="333333"/>
          <w:kern w:val="0"/>
          <w:sz w:val="21"/>
          <w:szCs w:val="21"/>
        </w:rPr>
        <w:t>，还是</w:t>
      </w:r>
      <w:r w:rsidRPr="003413C3">
        <w:rPr>
          <w:rFonts w:ascii="Arial" w:eastAsia="宋体" w:hAnsi="Arial" w:cs="Arial"/>
          <w:color w:val="333333"/>
          <w:kern w:val="0"/>
          <w:sz w:val="21"/>
          <w:szCs w:val="21"/>
        </w:rPr>
        <w:t>8.5</w:t>
      </w:r>
      <w:r w:rsidRPr="003413C3">
        <w:rPr>
          <w:rFonts w:ascii="Arial" w:eastAsia="宋体" w:hAnsi="Arial" w:cs="Arial"/>
          <w:color w:val="333333"/>
          <w:kern w:val="0"/>
          <w:sz w:val="21"/>
          <w:szCs w:val="21"/>
        </w:rPr>
        <w:t>，总得分错</w:t>
      </w:r>
      <w:r w:rsidRPr="003413C3">
        <w:rPr>
          <w:rFonts w:ascii="Arial" w:eastAsia="宋体" w:hAnsi="Arial" w:cs="Arial"/>
          <w:color w:val="333333"/>
          <w:kern w:val="0"/>
          <w:sz w:val="21"/>
          <w:szCs w:val="21"/>
        </w:rPr>
        <w:t>3</w:t>
      </w:r>
      <w:r w:rsidRPr="003413C3">
        <w:rPr>
          <w:rFonts w:ascii="Arial" w:eastAsia="宋体" w:hAnsi="Arial" w:cs="Arial"/>
          <w:color w:val="333333"/>
          <w:kern w:val="0"/>
          <w:sz w:val="21"/>
          <w:szCs w:val="21"/>
        </w:rPr>
        <w:t>个样本，故可任取其中任意一个如</w:t>
      </w:r>
      <w:r w:rsidRPr="003413C3">
        <w:rPr>
          <w:rFonts w:ascii="Arial" w:eastAsia="宋体" w:hAnsi="Arial" w:cs="Arial"/>
          <w:color w:val="333333"/>
          <w:kern w:val="0"/>
          <w:sz w:val="21"/>
          <w:szCs w:val="21"/>
        </w:rPr>
        <w:t>2.5</w:t>
      </w:r>
      <w:r w:rsidRPr="003413C3">
        <w:rPr>
          <w:rFonts w:ascii="Arial" w:eastAsia="宋体" w:hAnsi="Arial" w:cs="Arial"/>
          <w:color w:val="333333"/>
          <w:kern w:val="0"/>
          <w:sz w:val="21"/>
          <w:szCs w:val="21"/>
        </w:rPr>
        <w:t>，弄成第一个基本分类器为：</w:t>
      </w:r>
    </w:p>
    <w:p w:rsidR="003413C3" w:rsidRPr="003413C3" w:rsidRDefault="003413C3" w:rsidP="00282F5B">
      <w:pPr>
        <w:shd w:val="clear" w:color="auto" w:fill="FFFFFF"/>
        <w:spacing w:after="240" w:line="390" w:lineRule="atLeast"/>
        <w:jc w:val="center"/>
        <w:rPr>
          <w:rFonts w:ascii="Arial" w:eastAsia="宋体" w:hAnsi="Arial" w:cs="Arial"/>
          <w:color w:val="4F4F4F"/>
          <w:kern w:val="0"/>
        </w:rPr>
      </w:pPr>
      <w:r w:rsidRPr="003413C3">
        <w:rPr>
          <w:rFonts w:ascii="Arial" w:eastAsia="宋体" w:hAnsi="Arial" w:cs="Arial"/>
          <w:noProof/>
          <w:color w:val="4F4F4F"/>
          <w:kern w:val="0"/>
        </w:rPr>
        <w:drawing>
          <wp:inline distT="0" distB="0" distL="0" distR="0">
            <wp:extent cx="2574925" cy="862965"/>
            <wp:effectExtent l="0" t="0" r="0" b="0"/>
            <wp:docPr id="21" name="图片 21" descr="http://img.blog.csdn.net/20141103002826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g.blog.csdn.net/2014110300282616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574925" cy="862965"/>
                    </a:xfrm>
                    <a:prstGeom prst="rect">
                      <a:avLst/>
                    </a:prstGeom>
                    <a:noFill/>
                    <a:ln>
                      <a:noFill/>
                    </a:ln>
                  </pic:spPr>
                </pic:pic>
              </a:graphicData>
            </a:graphic>
          </wp:inline>
        </w:drawing>
      </w:r>
    </w:p>
    <w:p w:rsidR="003413C3" w:rsidRPr="003413C3" w:rsidRDefault="003413C3" w:rsidP="00734F94">
      <w:pPr>
        <w:shd w:val="clear" w:color="auto" w:fill="FFFFFF"/>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上面说阈值</w:t>
      </w:r>
      <w:r w:rsidRPr="003413C3">
        <w:rPr>
          <w:rFonts w:ascii="Arial" w:eastAsia="宋体" w:hAnsi="Arial" w:cs="Arial"/>
          <w:color w:val="333333"/>
          <w:kern w:val="0"/>
          <w:sz w:val="21"/>
          <w:szCs w:val="21"/>
        </w:rPr>
        <w:t>v</w:t>
      </w:r>
      <w:r w:rsidRPr="003413C3">
        <w:rPr>
          <w:rFonts w:ascii="Arial" w:eastAsia="宋体" w:hAnsi="Arial" w:cs="Arial"/>
          <w:color w:val="333333"/>
          <w:kern w:val="0"/>
          <w:sz w:val="21"/>
          <w:szCs w:val="21"/>
        </w:rPr>
        <w:t>取</w:t>
      </w:r>
      <w:r w:rsidRPr="003413C3">
        <w:rPr>
          <w:rFonts w:ascii="Arial" w:eastAsia="宋体" w:hAnsi="Arial" w:cs="Arial"/>
          <w:color w:val="333333"/>
          <w:kern w:val="0"/>
          <w:sz w:val="21"/>
          <w:szCs w:val="21"/>
        </w:rPr>
        <w:t>2.5</w:t>
      </w:r>
      <w:r w:rsidRPr="003413C3">
        <w:rPr>
          <w:rFonts w:ascii="Arial" w:eastAsia="宋体" w:hAnsi="Arial" w:cs="Arial"/>
          <w:color w:val="333333"/>
          <w:kern w:val="0"/>
          <w:sz w:val="21"/>
          <w:szCs w:val="21"/>
        </w:rPr>
        <w:t>时则</w:t>
      </w:r>
      <w:r w:rsidRPr="003413C3">
        <w:rPr>
          <w:rFonts w:ascii="Arial" w:eastAsia="宋体" w:hAnsi="Arial" w:cs="Arial"/>
          <w:color w:val="333333"/>
          <w:kern w:val="0"/>
          <w:sz w:val="21"/>
          <w:szCs w:val="21"/>
        </w:rPr>
        <w:t>6 7 8</w:t>
      </w:r>
      <w:r w:rsidRPr="003413C3">
        <w:rPr>
          <w:rFonts w:ascii="Arial" w:eastAsia="宋体" w:hAnsi="Arial" w:cs="Arial"/>
          <w:color w:val="333333"/>
          <w:kern w:val="0"/>
          <w:sz w:val="21"/>
          <w:szCs w:val="21"/>
        </w:rPr>
        <w:t>分错，所以误差率为</w:t>
      </w:r>
      <w:r w:rsidRPr="003413C3">
        <w:rPr>
          <w:rFonts w:ascii="Arial" w:eastAsia="宋体" w:hAnsi="Arial" w:cs="Arial"/>
          <w:color w:val="333333"/>
          <w:kern w:val="0"/>
          <w:sz w:val="21"/>
          <w:szCs w:val="21"/>
        </w:rPr>
        <w:t>0.3</w:t>
      </w:r>
      <w:r w:rsidRPr="003413C3">
        <w:rPr>
          <w:rFonts w:ascii="Arial" w:eastAsia="宋体" w:hAnsi="Arial" w:cs="Arial"/>
          <w:color w:val="333333"/>
          <w:kern w:val="0"/>
          <w:sz w:val="21"/>
          <w:szCs w:val="21"/>
        </w:rPr>
        <w:t>，更加详细的解释是：因为样本集中</w:t>
      </w:r>
    </w:p>
    <w:p w:rsidR="003413C3" w:rsidRPr="003413C3" w:rsidRDefault="003413C3" w:rsidP="00BC2FD9">
      <w:pPr>
        <w:numPr>
          <w:ilvl w:val="1"/>
          <w:numId w:val="11"/>
        </w:numPr>
        <w:shd w:val="clear" w:color="auto" w:fill="FFFFFF"/>
        <w:ind w:left="426" w:hanging="426"/>
        <w:rPr>
          <w:rFonts w:ascii="Arial" w:eastAsia="宋体" w:hAnsi="Arial" w:cs="Arial"/>
          <w:color w:val="333333"/>
          <w:kern w:val="0"/>
          <w:sz w:val="21"/>
          <w:szCs w:val="21"/>
        </w:rPr>
      </w:pPr>
      <w:r w:rsidRPr="003413C3">
        <w:rPr>
          <w:rFonts w:ascii="Arial" w:eastAsia="宋体" w:hAnsi="Arial" w:cs="Arial"/>
          <w:color w:val="333333"/>
          <w:kern w:val="0"/>
          <w:sz w:val="21"/>
          <w:szCs w:val="21"/>
        </w:rPr>
        <w:t>0 1 2</w:t>
      </w:r>
      <w:r w:rsidRPr="003413C3">
        <w:rPr>
          <w:rFonts w:ascii="Arial" w:eastAsia="宋体" w:hAnsi="Arial" w:cs="Arial"/>
          <w:color w:val="333333"/>
          <w:kern w:val="0"/>
          <w:sz w:val="21"/>
          <w:szCs w:val="21"/>
        </w:rPr>
        <w:t>对应的类（</w:t>
      </w:r>
      <w:r w:rsidRPr="003413C3">
        <w:rPr>
          <w:rFonts w:ascii="Arial" w:eastAsia="宋体" w:hAnsi="Arial" w:cs="Arial"/>
          <w:color w:val="333333"/>
          <w:kern w:val="0"/>
          <w:sz w:val="21"/>
          <w:szCs w:val="21"/>
        </w:rPr>
        <w:t>Y</w:t>
      </w:r>
      <w:r w:rsidRPr="003413C3">
        <w:rPr>
          <w:rFonts w:ascii="Arial" w:eastAsia="宋体" w:hAnsi="Arial" w:cs="Arial"/>
          <w:color w:val="333333"/>
          <w:kern w:val="0"/>
          <w:sz w:val="21"/>
          <w:szCs w:val="21"/>
        </w:rPr>
        <w:t>）是</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，因它们本身都小于</w:t>
      </w:r>
      <w:r w:rsidRPr="003413C3">
        <w:rPr>
          <w:rFonts w:ascii="Arial" w:eastAsia="宋体" w:hAnsi="Arial" w:cs="Arial"/>
          <w:color w:val="333333"/>
          <w:kern w:val="0"/>
          <w:sz w:val="21"/>
          <w:szCs w:val="21"/>
        </w:rPr>
        <w:t>2.5</w:t>
      </w:r>
      <w:r w:rsidRPr="003413C3">
        <w:rPr>
          <w:rFonts w:ascii="Arial" w:eastAsia="宋体" w:hAnsi="Arial" w:cs="Arial"/>
          <w:color w:val="333333"/>
          <w:kern w:val="0"/>
          <w:sz w:val="21"/>
          <w:szCs w:val="21"/>
        </w:rPr>
        <w:t>，所以被</w:t>
      </w:r>
      <w:r w:rsidRPr="003413C3">
        <w:rPr>
          <w:rFonts w:ascii="Arial" w:eastAsia="宋体" w:hAnsi="Arial" w:cs="Arial"/>
          <w:color w:val="333333"/>
          <w:kern w:val="0"/>
          <w:sz w:val="21"/>
          <w:szCs w:val="21"/>
        </w:rPr>
        <w:t>G1(x)</w:t>
      </w:r>
      <w:r w:rsidRPr="003413C3">
        <w:rPr>
          <w:rFonts w:ascii="Arial" w:eastAsia="宋体" w:hAnsi="Arial" w:cs="Arial"/>
          <w:color w:val="333333"/>
          <w:kern w:val="0"/>
          <w:sz w:val="21"/>
          <w:szCs w:val="21"/>
        </w:rPr>
        <w:t>分在了相应的类</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中，分对了。</w:t>
      </w:r>
    </w:p>
    <w:p w:rsidR="003413C3" w:rsidRPr="003413C3" w:rsidRDefault="003413C3" w:rsidP="00BC2FD9">
      <w:pPr>
        <w:numPr>
          <w:ilvl w:val="1"/>
          <w:numId w:val="11"/>
        </w:numPr>
        <w:shd w:val="clear" w:color="auto" w:fill="FFFFFF"/>
        <w:ind w:left="426" w:hanging="426"/>
        <w:rPr>
          <w:rFonts w:ascii="Arial" w:eastAsia="宋体" w:hAnsi="Arial" w:cs="Arial"/>
          <w:color w:val="333333"/>
          <w:kern w:val="0"/>
          <w:sz w:val="21"/>
          <w:szCs w:val="21"/>
        </w:rPr>
      </w:pPr>
      <w:r w:rsidRPr="003413C3">
        <w:rPr>
          <w:rFonts w:ascii="Arial" w:eastAsia="宋体" w:hAnsi="Arial" w:cs="Arial"/>
          <w:color w:val="333333"/>
          <w:kern w:val="0"/>
          <w:sz w:val="21"/>
          <w:szCs w:val="21"/>
        </w:rPr>
        <w:t>3 4 5</w:t>
      </w:r>
      <w:r w:rsidRPr="003413C3">
        <w:rPr>
          <w:rFonts w:ascii="Arial" w:eastAsia="宋体" w:hAnsi="Arial" w:cs="Arial"/>
          <w:color w:val="333333"/>
          <w:kern w:val="0"/>
          <w:sz w:val="21"/>
          <w:szCs w:val="21"/>
        </w:rPr>
        <w:t>本身对应的类（</w:t>
      </w:r>
      <w:r w:rsidRPr="003413C3">
        <w:rPr>
          <w:rFonts w:ascii="Arial" w:eastAsia="宋体" w:hAnsi="Arial" w:cs="Arial"/>
          <w:color w:val="333333"/>
          <w:kern w:val="0"/>
          <w:sz w:val="21"/>
          <w:szCs w:val="21"/>
        </w:rPr>
        <w:t>Y</w:t>
      </w:r>
      <w:r w:rsidRPr="003413C3">
        <w:rPr>
          <w:rFonts w:ascii="Arial" w:eastAsia="宋体" w:hAnsi="Arial" w:cs="Arial"/>
          <w:color w:val="333333"/>
          <w:kern w:val="0"/>
          <w:sz w:val="21"/>
          <w:szCs w:val="21"/>
        </w:rPr>
        <w:t>）是</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，因它们本身都大于</w:t>
      </w:r>
      <w:r w:rsidRPr="003413C3">
        <w:rPr>
          <w:rFonts w:ascii="Arial" w:eastAsia="宋体" w:hAnsi="Arial" w:cs="Arial"/>
          <w:color w:val="333333"/>
          <w:kern w:val="0"/>
          <w:sz w:val="21"/>
          <w:szCs w:val="21"/>
        </w:rPr>
        <w:t>2.5</w:t>
      </w:r>
      <w:r w:rsidRPr="003413C3">
        <w:rPr>
          <w:rFonts w:ascii="Arial" w:eastAsia="宋体" w:hAnsi="Arial" w:cs="Arial"/>
          <w:color w:val="333333"/>
          <w:kern w:val="0"/>
          <w:sz w:val="21"/>
          <w:szCs w:val="21"/>
        </w:rPr>
        <w:t>，所以被</w:t>
      </w:r>
      <w:r w:rsidRPr="003413C3">
        <w:rPr>
          <w:rFonts w:ascii="Arial" w:eastAsia="宋体" w:hAnsi="Arial" w:cs="Arial"/>
          <w:color w:val="333333"/>
          <w:kern w:val="0"/>
          <w:sz w:val="21"/>
          <w:szCs w:val="21"/>
        </w:rPr>
        <w:t>G1(x)</w:t>
      </w:r>
      <w:r w:rsidRPr="003413C3">
        <w:rPr>
          <w:rFonts w:ascii="Arial" w:eastAsia="宋体" w:hAnsi="Arial" w:cs="Arial"/>
          <w:color w:val="333333"/>
          <w:kern w:val="0"/>
          <w:sz w:val="21"/>
          <w:szCs w:val="21"/>
        </w:rPr>
        <w:t>分在了相应的类</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中，分对了。</w:t>
      </w:r>
    </w:p>
    <w:p w:rsidR="003413C3" w:rsidRPr="003413C3" w:rsidRDefault="003413C3" w:rsidP="00BC2FD9">
      <w:pPr>
        <w:numPr>
          <w:ilvl w:val="1"/>
          <w:numId w:val="11"/>
        </w:numPr>
        <w:shd w:val="clear" w:color="auto" w:fill="FFFFFF"/>
        <w:ind w:left="426" w:hanging="426"/>
        <w:rPr>
          <w:rFonts w:ascii="Arial" w:eastAsia="宋体" w:hAnsi="Arial" w:cs="Arial"/>
          <w:color w:val="333333"/>
          <w:kern w:val="0"/>
          <w:sz w:val="21"/>
          <w:szCs w:val="21"/>
        </w:rPr>
      </w:pPr>
      <w:r w:rsidRPr="003413C3">
        <w:rPr>
          <w:rFonts w:ascii="Arial" w:eastAsia="宋体" w:hAnsi="Arial" w:cs="Arial"/>
          <w:color w:val="333333"/>
          <w:kern w:val="0"/>
          <w:sz w:val="21"/>
          <w:szCs w:val="21"/>
        </w:rPr>
        <w:t>但</w:t>
      </w:r>
      <w:r w:rsidRPr="003413C3">
        <w:rPr>
          <w:rFonts w:ascii="Arial" w:eastAsia="宋体" w:hAnsi="Arial" w:cs="Arial"/>
          <w:color w:val="333333"/>
          <w:kern w:val="0"/>
          <w:sz w:val="21"/>
          <w:szCs w:val="21"/>
        </w:rPr>
        <w:t>6 7 8</w:t>
      </w:r>
      <w:r w:rsidRPr="003413C3">
        <w:rPr>
          <w:rFonts w:ascii="Arial" w:eastAsia="宋体" w:hAnsi="Arial" w:cs="Arial"/>
          <w:color w:val="333333"/>
          <w:kern w:val="0"/>
          <w:sz w:val="21"/>
          <w:szCs w:val="21"/>
        </w:rPr>
        <w:t>本身对应类（</w:t>
      </w:r>
      <w:r w:rsidRPr="003413C3">
        <w:rPr>
          <w:rFonts w:ascii="Arial" w:eastAsia="宋体" w:hAnsi="Arial" w:cs="Arial"/>
          <w:color w:val="333333"/>
          <w:kern w:val="0"/>
          <w:sz w:val="21"/>
          <w:szCs w:val="21"/>
        </w:rPr>
        <w:t>Y</w:t>
      </w:r>
      <w:r w:rsidRPr="003413C3">
        <w:rPr>
          <w:rFonts w:ascii="Arial" w:eastAsia="宋体" w:hAnsi="Arial" w:cs="Arial"/>
          <w:color w:val="333333"/>
          <w:kern w:val="0"/>
          <w:sz w:val="21"/>
          <w:szCs w:val="21"/>
        </w:rPr>
        <w:t>）是</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，却因它们本身大于</w:t>
      </w:r>
      <w:r w:rsidRPr="003413C3">
        <w:rPr>
          <w:rFonts w:ascii="Arial" w:eastAsia="宋体" w:hAnsi="Arial" w:cs="Arial"/>
          <w:color w:val="333333"/>
          <w:kern w:val="0"/>
          <w:sz w:val="21"/>
          <w:szCs w:val="21"/>
        </w:rPr>
        <w:t>2.5</w:t>
      </w:r>
      <w:r w:rsidRPr="003413C3">
        <w:rPr>
          <w:rFonts w:ascii="Arial" w:eastAsia="宋体" w:hAnsi="Arial" w:cs="Arial"/>
          <w:color w:val="333333"/>
          <w:kern w:val="0"/>
          <w:sz w:val="21"/>
          <w:szCs w:val="21"/>
        </w:rPr>
        <w:t>而被</w:t>
      </w:r>
      <w:r w:rsidRPr="003413C3">
        <w:rPr>
          <w:rFonts w:ascii="Arial" w:eastAsia="宋体" w:hAnsi="Arial" w:cs="Arial"/>
          <w:color w:val="333333"/>
          <w:kern w:val="0"/>
          <w:sz w:val="21"/>
          <w:szCs w:val="21"/>
        </w:rPr>
        <w:t>G1(x)</w:t>
      </w:r>
      <w:r w:rsidRPr="003413C3">
        <w:rPr>
          <w:rFonts w:ascii="Arial" w:eastAsia="宋体" w:hAnsi="Arial" w:cs="Arial"/>
          <w:color w:val="333333"/>
          <w:kern w:val="0"/>
          <w:sz w:val="21"/>
          <w:szCs w:val="21"/>
        </w:rPr>
        <w:t>分在了类</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中，所以这</w:t>
      </w:r>
      <w:r w:rsidRPr="003413C3">
        <w:rPr>
          <w:rFonts w:ascii="Arial" w:eastAsia="宋体" w:hAnsi="Arial" w:cs="Arial"/>
          <w:color w:val="333333"/>
          <w:kern w:val="0"/>
          <w:sz w:val="21"/>
          <w:szCs w:val="21"/>
        </w:rPr>
        <w:t>3</w:t>
      </w:r>
      <w:r w:rsidRPr="003413C3">
        <w:rPr>
          <w:rFonts w:ascii="Arial" w:eastAsia="宋体" w:hAnsi="Arial" w:cs="Arial"/>
          <w:color w:val="333333"/>
          <w:kern w:val="0"/>
          <w:sz w:val="21"/>
          <w:szCs w:val="21"/>
        </w:rPr>
        <w:t>个样本被分错了。</w:t>
      </w:r>
    </w:p>
    <w:p w:rsidR="003413C3" w:rsidRPr="003413C3" w:rsidRDefault="003413C3" w:rsidP="00BC2FD9">
      <w:pPr>
        <w:numPr>
          <w:ilvl w:val="1"/>
          <w:numId w:val="11"/>
        </w:numPr>
        <w:shd w:val="clear" w:color="auto" w:fill="FFFFFF"/>
        <w:ind w:left="426" w:hanging="426"/>
        <w:rPr>
          <w:rFonts w:ascii="Arial" w:eastAsia="宋体" w:hAnsi="Arial" w:cs="Arial"/>
          <w:color w:val="333333"/>
          <w:kern w:val="0"/>
          <w:sz w:val="21"/>
          <w:szCs w:val="21"/>
        </w:rPr>
      </w:pPr>
      <w:r w:rsidRPr="003413C3">
        <w:rPr>
          <w:rFonts w:ascii="Arial" w:eastAsia="宋体" w:hAnsi="Arial" w:cs="Arial"/>
          <w:color w:val="333333"/>
          <w:kern w:val="0"/>
          <w:sz w:val="21"/>
          <w:szCs w:val="21"/>
        </w:rPr>
        <w:t>9</w:t>
      </w:r>
      <w:r w:rsidRPr="003413C3">
        <w:rPr>
          <w:rFonts w:ascii="Arial" w:eastAsia="宋体" w:hAnsi="Arial" w:cs="Arial"/>
          <w:color w:val="333333"/>
          <w:kern w:val="0"/>
          <w:sz w:val="21"/>
          <w:szCs w:val="21"/>
        </w:rPr>
        <w:t>本身对应的类（</w:t>
      </w:r>
      <w:r w:rsidRPr="003413C3">
        <w:rPr>
          <w:rFonts w:ascii="Arial" w:eastAsia="宋体" w:hAnsi="Arial" w:cs="Arial"/>
          <w:color w:val="333333"/>
          <w:kern w:val="0"/>
          <w:sz w:val="21"/>
          <w:szCs w:val="21"/>
        </w:rPr>
        <w:t>Y</w:t>
      </w:r>
      <w:r w:rsidRPr="003413C3">
        <w:rPr>
          <w:rFonts w:ascii="Arial" w:eastAsia="宋体" w:hAnsi="Arial" w:cs="Arial"/>
          <w:color w:val="333333"/>
          <w:kern w:val="0"/>
          <w:sz w:val="21"/>
          <w:szCs w:val="21"/>
        </w:rPr>
        <w:t>）是</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，因它本身大于</w:t>
      </w:r>
      <w:r w:rsidRPr="003413C3">
        <w:rPr>
          <w:rFonts w:ascii="Arial" w:eastAsia="宋体" w:hAnsi="Arial" w:cs="Arial"/>
          <w:color w:val="333333"/>
          <w:kern w:val="0"/>
          <w:sz w:val="21"/>
          <w:szCs w:val="21"/>
        </w:rPr>
        <w:t>2.5</w:t>
      </w:r>
      <w:r w:rsidRPr="003413C3">
        <w:rPr>
          <w:rFonts w:ascii="Arial" w:eastAsia="宋体" w:hAnsi="Arial" w:cs="Arial"/>
          <w:color w:val="333333"/>
          <w:kern w:val="0"/>
          <w:sz w:val="21"/>
          <w:szCs w:val="21"/>
        </w:rPr>
        <w:t>，所以被</w:t>
      </w:r>
      <w:r w:rsidRPr="003413C3">
        <w:rPr>
          <w:rFonts w:ascii="Arial" w:eastAsia="宋体" w:hAnsi="Arial" w:cs="Arial"/>
          <w:color w:val="333333"/>
          <w:kern w:val="0"/>
          <w:sz w:val="21"/>
          <w:szCs w:val="21"/>
        </w:rPr>
        <w:t>G1(x)</w:t>
      </w:r>
      <w:r w:rsidRPr="003413C3">
        <w:rPr>
          <w:rFonts w:ascii="Arial" w:eastAsia="宋体" w:hAnsi="Arial" w:cs="Arial"/>
          <w:color w:val="333333"/>
          <w:kern w:val="0"/>
          <w:sz w:val="21"/>
          <w:szCs w:val="21"/>
        </w:rPr>
        <w:t>分在了相应的类</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中，分对了。</w:t>
      </w:r>
    </w:p>
    <w:p w:rsidR="003413C3" w:rsidRPr="003413C3" w:rsidRDefault="003413C3" w:rsidP="00734F94">
      <w:pPr>
        <w:shd w:val="clear" w:color="auto" w:fill="FFFFFF"/>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从而得到</w:t>
      </w:r>
      <w:r w:rsidRPr="003413C3">
        <w:rPr>
          <w:rFonts w:ascii="Arial" w:eastAsia="宋体" w:hAnsi="Arial" w:cs="Arial"/>
          <w:color w:val="333333"/>
          <w:kern w:val="0"/>
          <w:sz w:val="21"/>
          <w:szCs w:val="21"/>
        </w:rPr>
        <w:t>G1(x)</w:t>
      </w:r>
      <w:r w:rsidRPr="003413C3">
        <w:rPr>
          <w:rFonts w:ascii="Arial" w:eastAsia="宋体" w:hAnsi="Arial" w:cs="Arial"/>
          <w:color w:val="333333"/>
          <w:kern w:val="0"/>
          <w:sz w:val="21"/>
          <w:szCs w:val="21"/>
        </w:rPr>
        <w:t>在训练数据集上的误差率（</w:t>
      </w:r>
      <w:r w:rsidRPr="003413C3">
        <w:rPr>
          <w:rFonts w:ascii="Arial" w:eastAsia="宋体" w:hAnsi="Arial" w:cs="Arial"/>
          <w:color w:val="333333"/>
          <w:kern w:val="0"/>
          <w:sz w:val="18"/>
          <w:szCs w:val="18"/>
        </w:rPr>
        <w:t>被</w:t>
      </w:r>
      <w:r w:rsidRPr="003413C3">
        <w:rPr>
          <w:rFonts w:ascii="Arial" w:eastAsia="宋体" w:hAnsi="Arial" w:cs="Arial"/>
          <w:color w:val="333333"/>
          <w:kern w:val="0"/>
          <w:sz w:val="18"/>
          <w:szCs w:val="18"/>
        </w:rPr>
        <w:t>G1(x)</w:t>
      </w:r>
      <w:r w:rsidRPr="003413C3">
        <w:rPr>
          <w:rFonts w:ascii="Arial" w:eastAsia="宋体" w:hAnsi="Arial" w:cs="Arial"/>
          <w:color w:val="333333"/>
          <w:kern w:val="0"/>
          <w:sz w:val="18"/>
          <w:szCs w:val="18"/>
        </w:rPr>
        <w:t>误分类样本</w:t>
      </w:r>
      <w:r w:rsidRPr="003413C3">
        <w:rPr>
          <w:rFonts w:ascii="Arial" w:eastAsia="宋体" w:hAnsi="Arial" w:cs="Arial"/>
          <w:color w:val="333333"/>
          <w:kern w:val="0"/>
          <w:sz w:val="18"/>
          <w:szCs w:val="18"/>
        </w:rPr>
        <w:t>“6 7 8”</w:t>
      </w:r>
      <w:r w:rsidRPr="003413C3">
        <w:rPr>
          <w:rFonts w:ascii="Arial" w:eastAsia="宋体" w:hAnsi="Arial" w:cs="Arial"/>
          <w:color w:val="333333"/>
          <w:kern w:val="0"/>
          <w:sz w:val="18"/>
          <w:szCs w:val="18"/>
        </w:rPr>
        <w:t>的权值之和</w:t>
      </w:r>
      <w:r w:rsidRPr="003413C3">
        <w:rPr>
          <w:rFonts w:ascii="Arial" w:eastAsia="宋体" w:hAnsi="Arial" w:cs="Arial"/>
          <w:color w:val="333333"/>
          <w:kern w:val="0"/>
          <w:sz w:val="21"/>
          <w:szCs w:val="21"/>
        </w:rPr>
        <w:t>）</w:t>
      </w:r>
      <w:r w:rsidRPr="003413C3">
        <w:rPr>
          <w:rFonts w:ascii="Arial" w:eastAsia="宋体" w:hAnsi="Arial" w:cs="Arial"/>
          <w:b/>
          <w:bCs/>
          <w:color w:val="333333"/>
          <w:kern w:val="0"/>
          <w:sz w:val="21"/>
          <w:szCs w:val="21"/>
        </w:rPr>
        <w:t>e1=P(G1(xi)≠yi) = 3*0.1 = 0.3</w:t>
      </w:r>
      <w:r w:rsidRPr="003413C3">
        <w:rPr>
          <w:rFonts w:ascii="Arial" w:eastAsia="宋体" w:hAnsi="Arial" w:cs="Arial"/>
          <w:color w:val="333333"/>
          <w:kern w:val="0"/>
          <w:sz w:val="21"/>
          <w:szCs w:val="21"/>
        </w:rPr>
        <w:t>。</w:t>
      </w:r>
    </w:p>
    <w:p w:rsidR="003413C3" w:rsidRPr="003413C3" w:rsidRDefault="003413C3" w:rsidP="00734F94">
      <w:pPr>
        <w:shd w:val="clear" w:color="auto" w:fill="FFFFFF"/>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然后根据误差率</w:t>
      </w:r>
      <w:r w:rsidRPr="003413C3">
        <w:rPr>
          <w:rFonts w:ascii="Arial" w:eastAsia="宋体" w:hAnsi="Arial" w:cs="Arial"/>
          <w:color w:val="333333"/>
          <w:kern w:val="0"/>
          <w:sz w:val="21"/>
          <w:szCs w:val="21"/>
        </w:rPr>
        <w:t>e1</w:t>
      </w:r>
      <w:r w:rsidRPr="003413C3">
        <w:rPr>
          <w:rFonts w:ascii="Arial" w:eastAsia="宋体" w:hAnsi="Arial" w:cs="Arial"/>
          <w:color w:val="333333"/>
          <w:kern w:val="0"/>
          <w:sz w:val="21"/>
          <w:szCs w:val="21"/>
        </w:rPr>
        <w:t>计算</w:t>
      </w:r>
      <w:r w:rsidRPr="003413C3">
        <w:rPr>
          <w:rFonts w:ascii="Arial" w:eastAsia="宋体" w:hAnsi="Arial" w:cs="Arial"/>
          <w:color w:val="333333"/>
          <w:kern w:val="0"/>
          <w:sz w:val="21"/>
          <w:szCs w:val="21"/>
        </w:rPr>
        <w:t>G1</w:t>
      </w:r>
      <w:r w:rsidRPr="003413C3">
        <w:rPr>
          <w:rFonts w:ascii="Arial" w:eastAsia="宋体" w:hAnsi="Arial" w:cs="Arial"/>
          <w:color w:val="333333"/>
          <w:kern w:val="0"/>
          <w:sz w:val="21"/>
          <w:szCs w:val="21"/>
        </w:rPr>
        <w:t>的系数：</w:t>
      </w:r>
    </w:p>
    <w:p w:rsidR="003413C3" w:rsidRPr="003413C3" w:rsidRDefault="003413C3" w:rsidP="003413C3">
      <w:pPr>
        <w:shd w:val="clear" w:color="auto" w:fill="FFFFFF"/>
        <w:spacing w:after="240" w:line="390" w:lineRule="atLeast"/>
        <w:jc w:val="both"/>
        <w:rPr>
          <w:rFonts w:ascii="Arial" w:eastAsia="宋体" w:hAnsi="Arial" w:cs="Arial"/>
          <w:color w:val="4F4F4F"/>
          <w:kern w:val="0"/>
        </w:rPr>
      </w:pPr>
      <w:r w:rsidRPr="003413C3">
        <w:rPr>
          <w:rFonts w:ascii="Arial" w:eastAsia="宋体" w:hAnsi="Arial" w:cs="Arial"/>
          <w:noProof/>
          <w:color w:val="4F4F4F"/>
          <w:kern w:val="0"/>
        </w:rPr>
        <w:drawing>
          <wp:inline distT="0" distB="0" distL="0" distR="0">
            <wp:extent cx="2355215" cy="607060"/>
            <wp:effectExtent l="0" t="0" r="6985" b="2540"/>
            <wp:docPr id="20" name="图片 20" descr="http://img.blog.csdn.net/20141103003013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g.blog.csdn.net/2014110300301327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355215" cy="607060"/>
                    </a:xfrm>
                    <a:prstGeom prst="rect">
                      <a:avLst/>
                    </a:prstGeom>
                    <a:noFill/>
                    <a:ln>
                      <a:noFill/>
                    </a:ln>
                  </pic:spPr>
                </pic:pic>
              </a:graphicData>
            </a:graphic>
          </wp:inline>
        </w:drawing>
      </w:r>
    </w:p>
    <w:p w:rsidR="00734F94" w:rsidRDefault="003413C3" w:rsidP="00734F94">
      <w:pPr>
        <w:spacing w:line="240" w:lineRule="auto"/>
        <w:rPr>
          <w:rFonts w:ascii="Arial" w:eastAsia="宋体" w:hAnsi="Arial" w:cs="Arial"/>
          <w:color w:val="333333"/>
          <w:kern w:val="0"/>
          <w:sz w:val="21"/>
          <w:szCs w:val="21"/>
        </w:rPr>
      </w:pPr>
      <w:r w:rsidRPr="003413C3">
        <w:rPr>
          <w:rFonts w:ascii="Arial" w:eastAsia="宋体" w:hAnsi="Arial" w:cs="Arial"/>
          <w:color w:val="333333"/>
          <w:kern w:val="0"/>
          <w:sz w:val="21"/>
          <w:szCs w:val="21"/>
          <w:shd w:val="clear" w:color="auto" w:fill="FFFFFF"/>
        </w:rPr>
        <w:t>这个</w:t>
      </w:r>
      <w:r w:rsidR="00734F94" w:rsidRPr="00C36ED9">
        <w:rPr>
          <w:position w:val="-12"/>
        </w:rPr>
        <w:object w:dxaOrig="279" w:dyaOrig="360">
          <v:shape id="_x0000_i1052" type="#_x0000_t75" style="width:14.6pt;height:18.15pt" o:ole="">
            <v:imagedata r:id="rId74" o:title=""/>
          </v:shape>
          <o:OLEObject Type="Embed" ProgID="Equation.DSMT4" ShapeID="_x0000_i1052" DrawAspect="Content" ObjectID="_1598257640" r:id="rId75"/>
        </w:object>
      </w:r>
      <w:r w:rsidRPr="003413C3">
        <w:rPr>
          <w:rFonts w:ascii="Arial" w:eastAsia="宋体" w:hAnsi="Arial" w:cs="Arial"/>
          <w:color w:val="333333"/>
          <w:kern w:val="0"/>
          <w:sz w:val="21"/>
          <w:szCs w:val="21"/>
          <w:shd w:val="clear" w:color="auto" w:fill="FFFFFF"/>
        </w:rPr>
        <w:t>代表</w:t>
      </w:r>
      <w:r w:rsidRPr="003413C3">
        <w:rPr>
          <w:rFonts w:ascii="Arial" w:eastAsia="宋体" w:hAnsi="Arial" w:cs="Arial"/>
          <w:color w:val="333333"/>
          <w:kern w:val="0"/>
          <w:sz w:val="21"/>
          <w:szCs w:val="21"/>
          <w:shd w:val="clear" w:color="auto" w:fill="FFFFFF"/>
        </w:rPr>
        <w:t>G1(x)</w:t>
      </w:r>
      <w:r w:rsidRPr="003413C3">
        <w:rPr>
          <w:rFonts w:ascii="Arial" w:eastAsia="宋体" w:hAnsi="Arial" w:cs="Arial"/>
          <w:color w:val="333333"/>
          <w:kern w:val="0"/>
          <w:sz w:val="21"/>
          <w:szCs w:val="21"/>
          <w:shd w:val="clear" w:color="auto" w:fill="FFFFFF"/>
        </w:rPr>
        <w:t>在最终的分类函数中所占的权重，为</w:t>
      </w:r>
      <w:r w:rsidRPr="003413C3">
        <w:rPr>
          <w:rFonts w:ascii="Arial" w:eastAsia="宋体" w:hAnsi="Arial" w:cs="Arial"/>
          <w:color w:val="333333"/>
          <w:kern w:val="0"/>
          <w:sz w:val="21"/>
          <w:szCs w:val="21"/>
          <w:shd w:val="clear" w:color="auto" w:fill="FFFFFF"/>
        </w:rPr>
        <w:t>0.4236</w:t>
      </w:r>
      <w:r w:rsidRPr="003413C3">
        <w:rPr>
          <w:rFonts w:ascii="Arial" w:eastAsia="宋体" w:hAnsi="Arial" w:cs="Arial"/>
          <w:color w:val="333333"/>
          <w:kern w:val="0"/>
          <w:sz w:val="21"/>
          <w:szCs w:val="21"/>
          <w:shd w:val="clear" w:color="auto" w:fill="FFFFFF"/>
        </w:rPr>
        <w:t>。</w:t>
      </w:r>
    </w:p>
    <w:p w:rsidR="003413C3" w:rsidRDefault="003413C3" w:rsidP="00734F94">
      <w:pPr>
        <w:spacing w:line="240" w:lineRule="auto"/>
        <w:rPr>
          <w:rFonts w:ascii="Arial" w:eastAsia="宋体" w:hAnsi="Arial" w:cs="Arial"/>
          <w:color w:val="333333"/>
          <w:kern w:val="0"/>
          <w:sz w:val="21"/>
          <w:szCs w:val="21"/>
        </w:rPr>
      </w:pPr>
      <w:r w:rsidRPr="003413C3">
        <w:rPr>
          <w:rFonts w:ascii="Arial" w:eastAsia="宋体" w:hAnsi="Arial" w:cs="Arial"/>
          <w:color w:val="333333"/>
          <w:kern w:val="0"/>
          <w:sz w:val="21"/>
          <w:szCs w:val="21"/>
          <w:shd w:val="clear" w:color="auto" w:fill="FFFFFF"/>
        </w:rPr>
        <w:t>接着更新训练数据的权值分布，用于下一轮迭代：</w:t>
      </w:r>
    </w:p>
    <w:p w:rsidR="00734F94" w:rsidRPr="003413C3" w:rsidRDefault="00734F94" w:rsidP="00734F94">
      <w:pPr>
        <w:spacing w:line="240" w:lineRule="auto"/>
        <w:jc w:val="center"/>
        <w:rPr>
          <w:rFonts w:ascii="Arial" w:eastAsia="宋体" w:hAnsi="Arial" w:cs="Arial"/>
          <w:color w:val="4F4F4F"/>
          <w:kern w:val="0"/>
        </w:rPr>
      </w:pPr>
      <w:r w:rsidRPr="003413C3">
        <w:rPr>
          <w:rFonts w:ascii="Arial" w:eastAsia="宋体" w:hAnsi="Arial" w:cs="Arial"/>
          <w:noProof/>
          <w:color w:val="4F4F4F"/>
          <w:kern w:val="0"/>
        </w:rPr>
        <w:drawing>
          <wp:inline distT="0" distB="0" distL="0" distR="0" wp14:anchorId="5CA3C8C2" wp14:editId="12599C43">
            <wp:extent cx="3350260" cy="862965"/>
            <wp:effectExtent l="0" t="0" r="2540" b="0"/>
            <wp:docPr id="19" name="图片 19" descr="http://img.blog.csdn.net/20141103003345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blog.csdn.net/2014110300334510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350260" cy="862965"/>
                    </a:xfrm>
                    <a:prstGeom prst="rect">
                      <a:avLst/>
                    </a:prstGeom>
                    <a:noFill/>
                    <a:ln>
                      <a:noFill/>
                    </a:ln>
                  </pic:spPr>
                </pic:pic>
              </a:graphicData>
            </a:graphic>
          </wp:inline>
        </w:drawing>
      </w:r>
    </w:p>
    <w:p w:rsidR="003413C3" w:rsidRPr="003413C3" w:rsidRDefault="003413C3" w:rsidP="003413C3">
      <w:pPr>
        <w:shd w:val="clear" w:color="auto" w:fill="FFFFFF"/>
        <w:spacing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值得一提的是，由权值更新的公式可知，每个样本的新权值是变大还是变小，取决于它是被分错还是被分正确。</w:t>
      </w:r>
    </w:p>
    <w:p w:rsidR="003413C3" w:rsidRPr="003413C3" w:rsidRDefault="003413C3" w:rsidP="003413C3">
      <w:pPr>
        <w:shd w:val="clear" w:color="auto" w:fill="FFFFFF"/>
        <w:spacing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即如果某个样本被分错了，则</w:t>
      </w:r>
      <w:r w:rsidRPr="003413C3">
        <w:rPr>
          <w:rFonts w:ascii="Arial" w:eastAsia="宋体" w:hAnsi="Arial" w:cs="Arial"/>
          <w:color w:val="333333"/>
          <w:kern w:val="0"/>
          <w:sz w:val="21"/>
          <w:szCs w:val="21"/>
        </w:rPr>
        <w:t>yi * Gm(xi)</w:t>
      </w:r>
      <w:r w:rsidRPr="003413C3">
        <w:rPr>
          <w:rFonts w:ascii="Arial" w:eastAsia="宋体" w:hAnsi="Arial" w:cs="Arial"/>
          <w:color w:val="333333"/>
          <w:kern w:val="0"/>
          <w:sz w:val="21"/>
          <w:szCs w:val="21"/>
        </w:rPr>
        <w:t>为负，负负得正，结果使得整个式子变大（样本权值变大），否则变小。</w:t>
      </w:r>
    </w:p>
    <w:p w:rsidR="003413C3" w:rsidRPr="003413C3" w:rsidRDefault="003413C3" w:rsidP="003413C3">
      <w:pPr>
        <w:shd w:val="clear" w:color="auto" w:fill="FFFFFF"/>
        <w:spacing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第一轮迭代后，最后得到各个数据</w:t>
      </w:r>
      <w:r w:rsidRPr="003413C3">
        <w:rPr>
          <w:rFonts w:ascii="Arial" w:eastAsia="宋体" w:hAnsi="Arial" w:cs="Arial"/>
          <w:b/>
          <w:bCs/>
          <w:color w:val="333333"/>
          <w:kern w:val="0"/>
          <w:sz w:val="21"/>
          <w:szCs w:val="21"/>
        </w:rPr>
        <w:t>新</w:t>
      </w:r>
      <w:r w:rsidRPr="003413C3">
        <w:rPr>
          <w:rFonts w:ascii="Arial" w:eastAsia="宋体" w:hAnsi="Arial" w:cs="Arial"/>
          <w:color w:val="333333"/>
          <w:kern w:val="0"/>
          <w:sz w:val="21"/>
          <w:szCs w:val="21"/>
        </w:rPr>
        <w:t>的权值分布</w:t>
      </w:r>
      <w:r w:rsidRPr="003413C3">
        <w:rPr>
          <w:rFonts w:ascii="Arial" w:eastAsia="宋体" w:hAnsi="Arial" w:cs="Arial"/>
          <w:b/>
          <w:bCs/>
          <w:color w:val="333333"/>
          <w:kern w:val="0"/>
          <w:sz w:val="21"/>
          <w:szCs w:val="21"/>
        </w:rPr>
        <w:t>D2 </w:t>
      </w:r>
      <w:r w:rsidRPr="003413C3">
        <w:rPr>
          <w:rFonts w:ascii="Arial" w:eastAsia="宋体" w:hAnsi="Arial" w:cs="Arial"/>
          <w:color w:val="333333"/>
          <w:kern w:val="0"/>
          <w:sz w:val="21"/>
          <w:szCs w:val="21"/>
        </w:rPr>
        <w:t>= (0.0715, 0.0715, 0.0715, 0.0715, 0.0715,  0.0715,</w:t>
      </w:r>
      <w:r w:rsidRPr="003413C3">
        <w:rPr>
          <w:rFonts w:ascii="Arial" w:eastAsia="宋体" w:hAnsi="Arial" w:cs="Arial"/>
          <w:color w:val="333333"/>
          <w:kern w:val="0"/>
          <w:sz w:val="21"/>
          <w:szCs w:val="21"/>
          <w:u w:val="single"/>
        </w:rPr>
        <w:t>0.1666, 0.1666, 0.1666</w:t>
      </w:r>
      <w:r w:rsidRPr="003413C3">
        <w:rPr>
          <w:rFonts w:ascii="Arial" w:eastAsia="宋体" w:hAnsi="Arial" w:cs="Arial"/>
          <w:color w:val="333333"/>
          <w:kern w:val="0"/>
          <w:sz w:val="21"/>
          <w:szCs w:val="21"/>
        </w:rPr>
        <w:t>, 0.0715)</w:t>
      </w:r>
      <w:r w:rsidRPr="003413C3">
        <w:rPr>
          <w:rFonts w:ascii="Arial" w:eastAsia="宋体" w:hAnsi="Arial" w:cs="Arial"/>
          <w:color w:val="333333"/>
          <w:kern w:val="0"/>
          <w:sz w:val="21"/>
          <w:szCs w:val="21"/>
        </w:rPr>
        <w:t>。由此可以看出，因为样本中是数据</w:t>
      </w:r>
      <w:r w:rsidRPr="003413C3">
        <w:rPr>
          <w:rFonts w:ascii="Arial" w:eastAsia="宋体" w:hAnsi="Arial" w:cs="Arial"/>
          <w:color w:val="333333"/>
          <w:kern w:val="0"/>
          <w:sz w:val="21"/>
          <w:szCs w:val="21"/>
        </w:rPr>
        <w:t>“</w:t>
      </w:r>
      <w:r w:rsidRPr="003413C3">
        <w:rPr>
          <w:rFonts w:ascii="微软雅黑" w:eastAsia="微软雅黑" w:hAnsi="微软雅黑" w:cs="Arial" w:hint="eastAsia"/>
          <w:color w:val="333333"/>
          <w:kern w:val="0"/>
          <w:sz w:val="21"/>
          <w:szCs w:val="21"/>
        </w:rPr>
        <w:t>6 7 8</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被</w:t>
      </w:r>
      <w:r w:rsidRPr="003413C3">
        <w:rPr>
          <w:rFonts w:ascii="Arial" w:eastAsia="宋体" w:hAnsi="Arial" w:cs="Arial"/>
          <w:color w:val="333333"/>
          <w:kern w:val="0"/>
          <w:sz w:val="21"/>
          <w:szCs w:val="21"/>
        </w:rPr>
        <w:t>G1(x)</w:t>
      </w:r>
      <w:r w:rsidRPr="003413C3">
        <w:rPr>
          <w:rFonts w:ascii="Arial" w:eastAsia="宋体" w:hAnsi="Arial" w:cs="Arial"/>
          <w:color w:val="333333"/>
          <w:kern w:val="0"/>
          <w:sz w:val="21"/>
          <w:szCs w:val="21"/>
        </w:rPr>
        <w:t>分错了，所以它们的权值由之前的</w:t>
      </w:r>
      <w:r w:rsidRPr="003413C3">
        <w:rPr>
          <w:rFonts w:ascii="Arial" w:eastAsia="宋体" w:hAnsi="Arial" w:cs="Arial"/>
          <w:color w:val="333333"/>
          <w:kern w:val="0"/>
          <w:sz w:val="21"/>
          <w:szCs w:val="21"/>
        </w:rPr>
        <w:t>0.1</w:t>
      </w:r>
      <w:r w:rsidRPr="003413C3">
        <w:rPr>
          <w:rFonts w:ascii="Arial" w:eastAsia="宋体" w:hAnsi="Arial" w:cs="Arial"/>
          <w:color w:val="333333"/>
          <w:kern w:val="0"/>
          <w:sz w:val="21"/>
          <w:szCs w:val="21"/>
        </w:rPr>
        <w:t>增大到</w:t>
      </w:r>
      <w:r w:rsidRPr="003413C3">
        <w:rPr>
          <w:rFonts w:ascii="Arial" w:eastAsia="宋体" w:hAnsi="Arial" w:cs="Arial"/>
          <w:color w:val="333333"/>
          <w:kern w:val="0"/>
          <w:sz w:val="21"/>
          <w:szCs w:val="21"/>
        </w:rPr>
        <w:t>0.1666</w:t>
      </w:r>
      <w:r w:rsidRPr="003413C3">
        <w:rPr>
          <w:rFonts w:ascii="Arial" w:eastAsia="宋体" w:hAnsi="Arial" w:cs="Arial"/>
          <w:color w:val="333333"/>
          <w:kern w:val="0"/>
          <w:sz w:val="21"/>
          <w:szCs w:val="21"/>
        </w:rPr>
        <w:t>，反之，其它数据皆被分正确，所以它们的权值皆由之前的</w:t>
      </w:r>
      <w:r w:rsidRPr="003413C3">
        <w:rPr>
          <w:rFonts w:ascii="Arial" w:eastAsia="宋体" w:hAnsi="Arial" w:cs="Arial"/>
          <w:color w:val="333333"/>
          <w:kern w:val="0"/>
          <w:sz w:val="21"/>
          <w:szCs w:val="21"/>
        </w:rPr>
        <w:t>0.1</w:t>
      </w:r>
      <w:r w:rsidRPr="003413C3">
        <w:rPr>
          <w:rFonts w:ascii="Arial" w:eastAsia="宋体" w:hAnsi="Arial" w:cs="Arial"/>
          <w:color w:val="333333"/>
          <w:kern w:val="0"/>
          <w:sz w:val="21"/>
          <w:szCs w:val="21"/>
        </w:rPr>
        <w:t>减小到</w:t>
      </w:r>
      <w:r w:rsidRPr="003413C3">
        <w:rPr>
          <w:rFonts w:ascii="Arial" w:eastAsia="宋体" w:hAnsi="Arial" w:cs="Arial"/>
          <w:color w:val="333333"/>
          <w:kern w:val="0"/>
          <w:sz w:val="21"/>
          <w:szCs w:val="21"/>
        </w:rPr>
        <w:t>0.0715</w:t>
      </w:r>
      <w:r w:rsidRPr="003413C3">
        <w:rPr>
          <w:rFonts w:ascii="Arial" w:eastAsia="宋体" w:hAnsi="Arial" w:cs="Arial"/>
          <w:color w:val="333333"/>
          <w:kern w:val="0"/>
          <w:sz w:val="21"/>
          <w:szCs w:val="21"/>
        </w:rPr>
        <w:t>。</w:t>
      </w:r>
    </w:p>
    <w:p w:rsidR="003413C3" w:rsidRPr="003413C3" w:rsidRDefault="003413C3" w:rsidP="003413C3">
      <w:pPr>
        <w:shd w:val="clear" w:color="auto" w:fill="FFFFFF"/>
        <w:spacing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分类函数</w:t>
      </w:r>
      <w:r w:rsidRPr="003413C3">
        <w:rPr>
          <w:rFonts w:ascii="Arial" w:eastAsia="宋体" w:hAnsi="Arial" w:cs="Arial"/>
          <w:color w:val="333333"/>
          <w:kern w:val="0"/>
          <w:sz w:val="21"/>
          <w:szCs w:val="21"/>
        </w:rPr>
        <w:t>f1(x)= a1*G1(x) = 0.4236G1(x)</w:t>
      </w:r>
      <w:r w:rsidRPr="003413C3">
        <w:rPr>
          <w:rFonts w:ascii="Arial" w:eastAsia="宋体" w:hAnsi="Arial" w:cs="Arial"/>
          <w:color w:val="333333"/>
          <w:kern w:val="0"/>
          <w:sz w:val="21"/>
          <w:szCs w:val="21"/>
        </w:rPr>
        <w:t>。</w:t>
      </w:r>
    </w:p>
    <w:p w:rsidR="003413C3" w:rsidRPr="003413C3" w:rsidRDefault="003413C3" w:rsidP="003413C3">
      <w:pPr>
        <w:shd w:val="clear" w:color="auto" w:fill="FFFFFF"/>
        <w:spacing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此时，得到的第一个基本分类器</w:t>
      </w:r>
      <w:r w:rsidRPr="003413C3">
        <w:rPr>
          <w:rFonts w:ascii="Arial" w:eastAsia="宋体" w:hAnsi="Arial" w:cs="Arial"/>
          <w:color w:val="333333"/>
          <w:kern w:val="0"/>
          <w:sz w:val="21"/>
          <w:szCs w:val="21"/>
        </w:rPr>
        <w:t>sign(f1(x))</w:t>
      </w:r>
      <w:r w:rsidRPr="003413C3">
        <w:rPr>
          <w:rFonts w:ascii="Arial" w:eastAsia="宋体" w:hAnsi="Arial" w:cs="Arial"/>
          <w:color w:val="333333"/>
          <w:kern w:val="0"/>
          <w:sz w:val="21"/>
          <w:szCs w:val="21"/>
        </w:rPr>
        <w:t>在训练数据集上有</w:t>
      </w:r>
      <w:r w:rsidRPr="003413C3">
        <w:rPr>
          <w:rFonts w:ascii="Arial" w:eastAsia="宋体" w:hAnsi="Arial" w:cs="Arial"/>
          <w:color w:val="333333"/>
          <w:kern w:val="0"/>
          <w:sz w:val="21"/>
          <w:szCs w:val="21"/>
        </w:rPr>
        <w:t>3</w:t>
      </w:r>
      <w:r w:rsidRPr="003413C3">
        <w:rPr>
          <w:rFonts w:ascii="Arial" w:eastAsia="宋体" w:hAnsi="Arial" w:cs="Arial"/>
          <w:color w:val="333333"/>
          <w:kern w:val="0"/>
          <w:sz w:val="21"/>
          <w:szCs w:val="21"/>
        </w:rPr>
        <w:t>个误分类点（即</w:t>
      </w:r>
      <w:r w:rsidRPr="003413C3">
        <w:rPr>
          <w:rFonts w:ascii="Arial" w:eastAsia="宋体" w:hAnsi="Arial" w:cs="Arial"/>
          <w:color w:val="333333"/>
          <w:kern w:val="0"/>
          <w:sz w:val="21"/>
          <w:szCs w:val="21"/>
        </w:rPr>
        <w:t>6 7 8</w:t>
      </w:r>
      <w:r w:rsidRPr="003413C3">
        <w:rPr>
          <w:rFonts w:ascii="Arial" w:eastAsia="宋体" w:hAnsi="Arial" w:cs="Arial"/>
          <w:color w:val="333333"/>
          <w:kern w:val="0"/>
          <w:sz w:val="21"/>
          <w:szCs w:val="21"/>
        </w:rPr>
        <w:t>）。</w:t>
      </w:r>
    </w:p>
    <w:p w:rsidR="003413C3" w:rsidRPr="003413C3" w:rsidRDefault="003413C3" w:rsidP="003413C3">
      <w:pPr>
        <w:shd w:val="clear" w:color="auto" w:fill="FFFFFF"/>
        <w:spacing w:after="240"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lastRenderedPageBreak/>
        <w:t xml:space="preserve">    </w:t>
      </w:r>
      <w:r w:rsidRPr="003413C3">
        <w:rPr>
          <w:rFonts w:ascii="Arial" w:eastAsia="宋体" w:hAnsi="Arial" w:cs="Arial"/>
          <w:color w:val="333333"/>
          <w:kern w:val="0"/>
          <w:sz w:val="21"/>
          <w:szCs w:val="21"/>
        </w:rPr>
        <w:t>从上述第一轮的整个迭代过程可以看出：被误分类样本的权值之和影响误差率，误差率影响基本分类器在最终分类器中所占的权重。</w:t>
      </w:r>
    </w:p>
    <w:p w:rsidR="003413C3" w:rsidRPr="003413C3" w:rsidRDefault="003413C3" w:rsidP="003413C3">
      <w:pPr>
        <w:shd w:val="clear" w:color="auto" w:fill="FFFFFF"/>
        <w:spacing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 xml:space="preserve">  </w:t>
      </w:r>
      <w:r w:rsidRPr="003413C3">
        <w:rPr>
          <w:rFonts w:ascii="Arial" w:eastAsia="宋体" w:hAnsi="Arial" w:cs="Arial"/>
          <w:b/>
          <w:bCs/>
          <w:color w:val="333333"/>
          <w:kern w:val="0"/>
          <w:sz w:val="21"/>
          <w:szCs w:val="21"/>
        </w:rPr>
        <w:t>迭代过程</w:t>
      </w:r>
      <w:r w:rsidRPr="003413C3">
        <w:rPr>
          <w:rFonts w:ascii="Arial" w:eastAsia="宋体" w:hAnsi="Arial" w:cs="Arial"/>
          <w:b/>
          <w:bCs/>
          <w:color w:val="333333"/>
          <w:kern w:val="0"/>
          <w:sz w:val="21"/>
          <w:szCs w:val="21"/>
        </w:rPr>
        <w:t>2</w:t>
      </w:r>
    </w:p>
    <w:p w:rsidR="003413C3" w:rsidRPr="003413C3" w:rsidRDefault="003413C3" w:rsidP="00734F94">
      <w:pPr>
        <w:shd w:val="clear" w:color="auto" w:fill="FFFFFF"/>
        <w:spacing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对于</w:t>
      </w:r>
      <w:r w:rsidRPr="003413C3">
        <w:rPr>
          <w:rFonts w:ascii="Arial" w:eastAsia="宋体" w:hAnsi="Arial" w:cs="Arial"/>
          <w:color w:val="333333"/>
          <w:kern w:val="0"/>
          <w:sz w:val="21"/>
          <w:szCs w:val="21"/>
        </w:rPr>
        <w:t>m=2</w:t>
      </w:r>
      <w:r w:rsidRPr="003413C3">
        <w:rPr>
          <w:rFonts w:ascii="Arial" w:eastAsia="宋体" w:hAnsi="Arial" w:cs="Arial"/>
          <w:color w:val="333333"/>
          <w:kern w:val="0"/>
          <w:sz w:val="21"/>
          <w:szCs w:val="21"/>
        </w:rPr>
        <w:t>，在权值分布为</w:t>
      </w:r>
      <w:r w:rsidRPr="003413C3">
        <w:rPr>
          <w:rFonts w:ascii="Arial" w:eastAsia="宋体" w:hAnsi="Arial" w:cs="Arial"/>
          <w:b/>
          <w:bCs/>
          <w:color w:val="333333"/>
          <w:kern w:val="0"/>
          <w:sz w:val="21"/>
          <w:szCs w:val="21"/>
        </w:rPr>
        <w:t>D2 </w:t>
      </w:r>
      <w:r w:rsidRPr="003413C3">
        <w:rPr>
          <w:rFonts w:ascii="Arial" w:eastAsia="宋体" w:hAnsi="Arial" w:cs="Arial"/>
          <w:color w:val="333333"/>
          <w:kern w:val="0"/>
          <w:sz w:val="21"/>
          <w:szCs w:val="21"/>
        </w:rPr>
        <w:t>= (0.0715, 0.0715, 0.0715, 0.0715, 0.0715,  0.0715, 0.1666, 0.1666, 0.1666, 0.0715)</w:t>
      </w:r>
      <w:r w:rsidRPr="003413C3">
        <w:rPr>
          <w:rFonts w:ascii="Arial" w:eastAsia="宋体" w:hAnsi="Arial" w:cs="Arial"/>
          <w:color w:val="333333"/>
          <w:kern w:val="0"/>
          <w:sz w:val="21"/>
          <w:szCs w:val="21"/>
        </w:rPr>
        <w:t>的训练数据上，经过计算可得：</w:t>
      </w:r>
    </w:p>
    <w:p w:rsidR="003413C3" w:rsidRPr="003413C3" w:rsidRDefault="003413C3" w:rsidP="00BC2FD9">
      <w:pPr>
        <w:numPr>
          <w:ilvl w:val="1"/>
          <w:numId w:val="12"/>
        </w:numPr>
        <w:shd w:val="clear" w:color="auto" w:fill="FFFFFF"/>
        <w:spacing w:before="120" w:line="390" w:lineRule="atLeast"/>
        <w:ind w:left="284" w:hanging="284"/>
        <w:rPr>
          <w:rFonts w:ascii="Arial" w:eastAsia="宋体" w:hAnsi="Arial" w:cs="Arial"/>
          <w:color w:val="333333"/>
          <w:kern w:val="0"/>
          <w:sz w:val="21"/>
          <w:szCs w:val="21"/>
        </w:rPr>
      </w:pPr>
      <w:r w:rsidRPr="003413C3">
        <w:rPr>
          <w:rFonts w:ascii="Arial" w:eastAsia="宋体" w:hAnsi="Arial" w:cs="Arial"/>
          <w:color w:val="333333"/>
          <w:kern w:val="0"/>
          <w:sz w:val="21"/>
          <w:szCs w:val="21"/>
        </w:rPr>
        <w:t>阈值</w:t>
      </w:r>
      <w:r w:rsidRPr="003413C3">
        <w:rPr>
          <w:rFonts w:ascii="Arial" w:eastAsia="宋体" w:hAnsi="Arial" w:cs="Arial"/>
          <w:color w:val="333333"/>
          <w:kern w:val="0"/>
          <w:sz w:val="21"/>
          <w:szCs w:val="21"/>
        </w:rPr>
        <w:t>v</w:t>
      </w:r>
      <w:r w:rsidRPr="003413C3">
        <w:rPr>
          <w:rFonts w:ascii="Arial" w:eastAsia="宋体" w:hAnsi="Arial" w:cs="Arial"/>
          <w:color w:val="333333"/>
          <w:kern w:val="0"/>
          <w:sz w:val="21"/>
          <w:szCs w:val="21"/>
        </w:rPr>
        <w:t>取</w:t>
      </w:r>
      <w:r w:rsidRPr="003413C3">
        <w:rPr>
          <w:rFonts w:ascii="Arial" w:eastAsia="宋体" w:hAnsi="Arial" w:cs="Arial"/>
          <w:color w:val="333333"/>
          <w:kern w:val="0"/>
          <w:sz w:val="21"/>
          <w:szCs w:val="21"/>
        </w:rPr>
        <w:t>2.5</w:t>
      </w:r>
      <w:r w:rsidRPr="003413C3">
        <w:rPr>
          <w:rFonts w:ascii="Arial" w:eastAsia="宋体" w:hAnsi="Arial" w:cs="Arial"/>
          <w:color w:val="333333"/>
          <w:kern w:val="0"/>
          <w:sz w:val="21"/>
          <w:szCs w:val="21"/>
        </w:rPr>
        <w:t>时误差率为</w:t>
      </w:r>
      <w:r w:rsidRPr="003413C3">
        <w:rPr>
          <w:rFonts w:ascii="Arial" w:eastAsia="宋体" w:hAnsi="Arial" w:cs="Arial"/>
          <w:color w:val="333333"/>
          <w:kern w:val="0"/>
          <w:sz w:val="21"/>
          <w:szCs w:val="21"/>
        </w:rPr>
        <w:t>0.1666*3</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x &lt; 2.5</w:t>
      </w:r>
      <w:r w:rsidRPr="003413C3">
        <w:rPr>
          <w:rFonts w:ascii="Arial" w:eastAsia="宋体" w:hAnsi="Arial" w:cs="Arial"/>
          <w:color w:val="333333"/>
          <w:kern w:val="0"/>
          <w:sz w:val="21"/>
          <w:szCs w:val="21"/>
        </w:rPr>
        <w:t>时取</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x &gt; 2.5</w:t>
      </w:r>
      <w:r w:rsidRPr="003413C3">
        <w:rPr>
          <w:rFonts w:ascii="Arial" w:eastAsia="宋体" w:hAnsi="Arial" w:cs="Arial"/>
          <w:color w:val="333333"/>
          <w:kern w:val="0"/>
          <w:sz w:val="21"/>
          <w:szCs w:val="21"/>
        </w:rPr>
        <w:t>时取</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，则</w:t>
      </w:r>
      <w:r w:rsidRPr="003413C3">
        <w:rPr>
          <w:rFonts w:ascii="Arial" w:eastAsia="宋体" w:hAnsi="Arial" w:cs="Arial"/>
          <w:color w:val="333333"/>
          <w:kern w:val="0"/>
          <w:sz w:val="21"/>
          <w:szCs w:val="21"/>
        </w:rPr>
        <w:t>6 7 8</w:t>
      </w:r>
      <w:r w:rsidRPr="003413C3">
        <w:rPr>
          <w:rFonts w:ascii="Arial" w:eastAsia="宋体" w:hAnsi="Arial" w:cs="Arial"/>
          <w:color w:val="333333"/>
          <w:kern w:val="0"/>
          <w:sz w:val="21"/>
          <w:szCs w:val="21"/>
        </w:rPr>
        <w:t>分错，误差率为</w:t>
      </w:r>
      <w:r w:rsidRPr="003413C3">
        <w:rPr>
          <w:rFonts w:ascii="Arial" w:eastAsia="宋体" w:hAnsi="Arial" w:cs="Arial"/>
          <w:color w:val="333333"/>
          <w:kern w:val="0"/>
          <w:sz w:val="21"/>
          <w:szCs w:val="21"/>
        </w:rPr>
        <w:t>0.1666*3</w:t>
      </w:r>
      <w:r w:rsidRPr="003413C3">
        <w:rPr>
          <w:rFonts w:ascii="Arial" w:eastAsia="宋体" w:hAnsi="Arial" w:cs="Arial"/>
          <w:color w:val="333333"/>
          <w:kern w:val="0"/>
          <w:sz w:val="21"/>
          <w:szCs w:val="21"/>
        </w:rPr>
        <w:t>），</w:t>
      </w:r>
    </w:p>
    <w:p w:rsidR="003413C3" w:rsidRPr="003413C3" w:rsidRDefault="003413C3" w:rsidP="00BC2FD9">
      <w:pPr>
        <w:numPr>
          <w:ilvl w:val="1"/>
          <w:numId w:val="12"/>
        </w:numPr>
        <w:shd w:val="clear" w:color="auto" w:fill="FFFFFF"/>
        <w:spacing w:before="120" w:line="390" w:lineRule="atLeast"/>
        <w:ind w:left="284" w:hanging="284"/>
        <w:rPr>
          <w:rFonts w:ascii="Arial" w:eastAsia="宋体" w:hAnsi="Arial" w:cs="Arial"/>
          <w:color w:val="333333"/>
          <w:kern w:val="0"/>
          <w:sz w:val="21"/>
          <w:szCs w:val="21"/>
        </w:rPr>
      </w:pPr>
      <w:r w:rsidRPr="003413C3">
        <w:rPr>
          <w:rFonts w:ascii="Arial" w:eastAsia="宋体" w:hAnsi="Arial" w:cs="Arial"/>
          <w:color w:val="333333"/>
          <w:kern w:val="0"/>
          <w:sz w:val="21"/>
          <w:szCs w:val="21"/>
        </w:rPr>
        <w:t>阈值</w:t>
      </w:r>
      <w:r w:rsidRPr="003413C3">
        <w:rPr>
          <w:rFonts w:ascii="Arial" w:eastAsia="宋体" w:hAnsi="Arial" w:cs="Arial"/>
          <w:color w:val="333333"/>
          <w:kern w:val="0"/>
          <w:sz w:val="21"/>
          <w:szCs w:val="21"/>
        </w:rPr>
        <w:t>v</w:t>
      </w:r>
      <w:r w:rsidRPr="003413C3">
        <w:rPr>
          <w:rFonts w:ascii="Arial" w:eastAsia="宋体" w:hAnsi="Arial" w:cs="Arial"/>
          <w:color w:val="333333"/>
          <w:kern w:val="0"/>
          <w:sz w:val="21"/>
          <w:szCs w:val="21"/>
        </w:rPr>
        <w:t>取</w:t>
      </w:r>
      <w:r w:rsidRPr="003413C3">
        <w:rPr>
          <w:rFonts w:ascii="Arial" w:eastAsia="宋体" w:hAnsi="Arial" w:cs="Arial"/>
          <w:color w:val="333333"/>
          <w:kern w:val="0"/>
          <w:sz w:val="21"/>
          <w:szCs w:val="21"/>
        </w:rPr>
        <w:t>5.5</w:t>
      </w:r>
      <w:r w:rsidRPr="003413C3">
        <w:rPr>
          <w:rFonts w:ascii="Arial" w:eastAsia="宋体" w:hAnsi="Arial" w:cs="Arial"/>
          <w:color w:val="333333"/>
          <w:kern w:val="0"/>
          <w:sz w:val="21"/>
          <w:szCs w:val="21"/>
        </w:rPr>
        <w:t>时误差率最低为</w:t>
      </w:r>
      <w:r w:rsidRPr="003413C3">
        <w:rPr>
          <w:rFonts w:ascii="Arial" w:eastAsia="宋体" w:hAnsi="Arial" w:cs="Arial"/>
          <w:color w:val="333333"/>
          <w:kern w:val="0"/>
          <w:sz w:val="21"/>
          <w:szCs w:val="21"/>
        </w:rPr>
        <w:t>0.0715*4</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x &gt; 5.5</w:t>
      </w:r>
      <w:r w:rsidRPr="003413C3">
        <w:rPr>
          <w:rFonts w:ascii="Arial" w:eastAsia="宋体" w:hAnsi="Arial" w:cs="Arial"/>
          <w:color w:val="333333"/>
          <w:kern w:val="0"/>
          <w:sz w:val="21"/>
          <w:szCs w:val="21"/>
        </w:rPr>
        <w:t>时取</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x &lt; 5.5</w:t>
      </w:r>
      <w:r w:rsidRPr="003413C3">
        <w:rPr>
          <w:rFonts w:ascii="Arial" w:eastAsia="宋体" w:hAnsi="Arial" w:cs="Arial"/>
          <w:color w:val="333333"/>
          <w:kern w:val="0"/>
          <w:sz w:val="21"/>
          <w:szCs w:val="21"/>
        </w:rPr>
        <w:t>时取</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，则</w:t>
      </w:r>
      <w:r w:rsidRPr="003413C3">
        <w:rPr>
          <w:rFonts w:ascii="Arial" w:eastAsia="宋体" w:hAnsi="Arial" w:cs="Arial"/>
          <w:color w:val="333333"/>
          <w:kern w:val="0"/>
          <w:sz w:val="21"/>
          <w:szCs w:val="21"/>
        </w:rPr>
        <w:t>0 1 2 9</w:t>
      </w:r>
      <w:r w:rsidRPr="003413C3">
        <w:rPr>
          <w:rFonts w:ascii="Arial" w:eastAsia="宋体" w:hAnsi="Arial" w:cs="Arial"/>
          <w:color w:val="333333"/>
          <w:kern w:val="0"/>
          <w:sz w:val="21"/>
          <w:szCs w:val="21"/>
        </w:rPr>
        <w:t>分错，误差率为</w:t>
      </w:r>
      <w:r w:rsidRPr="003413C3">
        <w:rPr>
          <w:rFonts w:ascii="Arial" w:eastAsia="宋体" w:hAnsi="Arial" w:cs="Arial"/>
          <w:color w:val="333333"/>
          <w:kern w:val="0"/>
          <w:sz w:val="21"/>
          <w:szCs w:val="21"/>
        </w:rPr>
        <w:t>0.0715*3 + 0.0715</w:t>
      </w:r>
      <w:r w:rsidRPr="003413C3">
        <w:rPr>
          <w:rFonts w:ascii="Arial" w:eastAsia="宋体" w:hAnsi="Arial" w:cs="Arial"/>
          <w:color w:val="333333"/>
          <w:kern w:val="0"/>
          <w:sz w:val="21"/>
          <w:szCs w:val="21"/>
        </w:rPr>
        <w:t>），</w:t>
      </w:r>
    </w:p>
    <w:p w:rsidR="003413C3" w:rsidRPr="003413C3" w:rsidRDefault="003413C3" w:rsidP="00BC2FD9">
      <w:pPr>
        <w:numPr>
          <w:ilvl w:val="1"/>
          <w:numId w:val="12"/>
        </w:numPr>
        <w:shd w:val="clear" w:color="auto" w:fill="FFFFFF"/>
        <w:spacing w:before="120" w:line="390" w:lineRule="atLeast"/>
        <w:ind w:left="284" w:hanging="284"/>
        <w:rPr>
          <w:rFonts w:ascii="Arial" w:eastAsia="宋体" w:hAnsi="Arial" w:cs="Arial"/>
          <w:color w:val="333333"/>
          <w:kern w:val="0"/>
          <w:sz w:val="21"/>
          <w:szCs w:val="21"/>
        </w:rPr>
      </w:pPr>
      <w:r w:rsidRPr="003413C3">
        <w:rPr>
          <w:rFonts w:ascii="Arial" w:eastAsia="宋体" w:hAnsi="Arial" w:cs="Arial"/>
          <w:b/>
          <w:bCs/>
          <w:color w:val="333333"/>
          <w:kern w:val="0"/>
          <w:sz w:val="21"/>
          <w:szCs w:val="21"/>
        </w:rPr>
        <w:t>阈值</w:t>
      </w:r>
      <w:r w:rsidRPr="003413C3">
        <w:rPr>
          <w:rFonts w:ascii="Arial" w:eastAsia="宋体" w:hAnsi="Arial" w:cs="Arial"/>
          <w:b/>
          <w:bCs/>
          <w:color w:val="333333"/>
          <w:kern w:val="0"/>
          <w:sz w:val="21"/>
          <w:szCs w:val="21"/>
        </w:rPr>
        <w:t>v</w:t>
      </w:r>
      <w:r w:rsidRPr="003413C3">
        <w:rPr>
          <w:rFonts w:ascii="Arial" w:eastAsia="宋体" w:hAnsi="Arial" w:cs="Arial"/>
          <w:b/>
          <w:bCs/>
          <w:color w:val="333333"/>
          <w:kern w:val="0"/>
          <w:sz w:val="21"/>
          <w:szCs w:val="21"/>
        </w:rPr>
        <w:t>取</w:t>
      </w:r>
      <w:r w:rsidRPr="003413C3">
        <w:rPr>
          <w:rFonts w:ascii="Arial" w:eastAsia="宋体" w:hAnsi="Arial" w:cs="Arial"/>
          <w:b/>
          <w:bCs/>
          <w:color w:val="333333"/>
          <w:kern w:val="0"/>
          <w:sz w:val="21"/>
          <w:szCs w:val="21"/>
        </w:rPr>
        <w:t>8.5</w:t>
      </w:r>
      <w:r w:rsidRPr="003413C3">
        <w:rPr>
          <w:rFonts w:ascii="Arial" w:eastAsia="宋体" w:hAnsi="Arial" w:cs="Arial"/>
          <w:color w:val="333333"/>
          <w:kern w:val="0"/>
          <w:sz w:val="21"/>
          <w:szCs w:val="21"/>
        </w:rPr>
        <w:t>时误差率为</w:t>
      </w:r>
      <w:r w:rsidRPr="003413C3">
        <w:rPr>
          <w:rFonts w:ascii="Arial" w:eastAsia="宋体" w:hAnsi="Arial" w:cs="Arial"/>
          <w:color w:val="333333"/>
          <w:kern w:val="0"/>
          <w:sz w:val="21"/>
          <w:szCs w:val="21"/>
        </w:rPr>
        <w:t>0.0715*3</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x &lt; 8.5</w:t>
      </w:r>
      <w:r w:rsidRPr="003413C3">
        <w:rPr>
          <w:rFonts w:ascii="Arial" w:eastAsia="宋体" w:hAnsi="Arial" w:cs="Arial"/>
          <w:color w:val="333333"/>
          <w:kern w:val="0"/>
          <w:sz w:val="21"/>
          <w:szCs w:val="21"/>
        </w:rPr>
        <w:t>时取</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x &gt; 8.5</w:t>
      </w:r>
      <w:r w:rsidRPr="003413C3">
        <w:rPr>
          <w:rFonts w:ascii="Arial" w:eastAsia="宋体" w:hAnsi="Arial" w:cs="Arial"/>
          <w:color w:val="333333"/>
          <w:kern w:val="0"/>
          <w:sz w:val="21"/>
          <w:szCs w:val="21"/>
        </w:rPr>
        <w:t>时取</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w:t>
      </w:r>
      <w:r w:rsidRPr="003413C3">
        <w:rPr>
          <w:rFonts w:ascii="Arial" w:eastAsia="宋体" w:hAnsi="Arial" w:cs="Arial"/>
          <w:b/>
          <w:bCs/>
          <w:color w:val="333333"/>
          <w:kern w:val="0"/>
          <w:sz w:val="21"/>
          <w:szCs w:val="21"/>
        </w:rPr>
        <w:t>则</w:t>
      </w:r>
      <w:r w:rsidRPr="003413C3">
        <w:rPr>
          <w:rFonts w:ascii="Arial" w:eastAsia="宋体" w:hAnsi="Arial" w:cs="Arial"/>
          <w:b/>
          <w:bCs/>
          <w:color w:val="333333"/>
          <w:kern w:val="0"/>
          <w:sz w:val="21"/>
          <w:szCs w:val="21"/>
        </w:rPr>
        <w:t>3 4 5</w:t>
      </w:r>
      <w:r w:rsidRPr="003413C3">
        <w:rPr>
          <w:rFonts w:ascii="Arial" w:eastAsia="宋体" w:hAnsi="Arial" w:cs="Arial"/>
          <w:b/>
          <w:bCs/>
          <w:color w:val="333333"/>
          <w:kern w:val="0"/>
          <w:sz w:val="21"/>
          <w:szCs w:val="21"/>
        </w:rPr>
        <w:t>分错</w:t>
      </w:r>
      <w:r w:rsidRPr="003413C3">
        <w:rPr>
          <w:rFonts w:ascii="Arial" w:eastAsia="宋体" w:hAnsi="Arial" w:cs="Arial"/>
          <w:color w:val="333333"/>
          <w:kern w:val="0"/>
          <w:sz w:val="21"/>
          <w:szCs w:val="21"/>
        </w:rPr>
        <w:t>，误差率为</w:t>
      </w:r>
      <w:r w:rsidRPr="003413C3">
        <w:rPr>
          <w:rFonts w:ascii="Arial" w:eastAsia="宋体" w:hAnsi="Arial" w:cs="Arial"/>
          <w:color w:val="333333"/>
          <w:kern w:val="0"/>
          <w:sz w:val="21"/>
          <w:szCs w:val="21"/>
        </w:rPr>
        <w:t>0.0715*3</w:t>
      </w:r>
      <w:r w:rsidRPr="003413C3">
        <w:rPr>
          <w:rFonts w:ascii="Arial" w:eastAsia="宋体" w:hAnsi="Arial" w:cs="Arial"/>
          <w:color w:val="333333"/>
          <w:kern w:val="0"/>
          <w:sz w:val="21"/>
          <w:szCs w:val="21"/>
        </w:rPr>
        <w:t>）。</w:t>
      </w:r>
    </w:p>
    <w:p w:rsidR="003413C3" w:rsidRPr="003413C3" w:rsidRDefault="003413C3" w:rsidP="00734F94">
      <w:pPr>
        <w:shd w:val="clear" w:color="auto" w:fill="FFFFFF"/>
        <w:spacing w:line="390" w:lineRule="atLeast"/>
        <w:ind w:left="284" w:hanging="284"/>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所以，阈值</w:t>
      </w:r>
      <w:r w:rsidRPr="003413C3">
        <w:rPr>
          <w:rFonts w:ascii="Arial" w:eastAsia="宋体" w:hAnsi="Arial" w:cs="Arial"/>
          <w:color w:val="333333"/>
          <w:kern w:val="0"/>
          <w:sz w:val="21"/>
          <w:szCs w:val="21"/>
        </w:rPr>
        <w:t>v</w:t>
      </w:r>
      <w:r w:rsidRPr="003413C3">
        <w:rPr>
          <w:rFonts w:ascii="Arial" w:eastAsia="宋体" w:hAnsi="Arial" w:cs="Arial"/>
          <w:color w:val="333333"/>
          <w:kern w:val="0"/>
          <w:sz w:val="21"/>
          <w:szCs w:val="21"/>
        </w:rPr>
        <w:t>取</w:t>
      </w:r>
      <w:r w:rsidRPr="003413C3">
        <w:rPr>
          <w:rFonts w:ascii="Arial" w:eastAsia="宋体" w:hAnsi="Arial" w:cs="Arial"/>
          <w:color w:val="333333"/>
          <w:kern w:val="0"/>
          <w:sz w:val="21"/>
          <w:szCs w:val="21"/>
        </w:rPr>
        <w:t>8.5</w:t>
      </w:r>
      <w:r w:rsidRPr="003413C3">
        <w:rPr>
          <w:rFonts w:ascii="Arial" w:eastAsia="宋体" w:hAnsi="Arial" w:cs="Arial"/>
          <w:color w:val="333333"/>
          <w:kern w:val="0"/>
          <w:sz w:val="21"/>
          <w:szCs w:val="21"/>
        </w:rPr>
        <w:t>时误差率最低，故第二个基本分类器为：</w:t>
      </w:r>
    </w:p>
    <w:p w:rsidR="003413C3" w:rsidRPr="003413C3" w:rsidRDefault="003413C3" w:rsidP="003413C3">
      <w:pPr>
        <w:shd w:val="clear" w:color="auto" w:fill="FFFFFF"/>
        <w:spacing w:after="240" w:line="390" w:lineRule="atLeast"/>
        <w:jc w:val="both"/>
        <w:rPr>
          <w:rFonts w:ascii="Arial" w:eastAsia="宋体" w:hAnsi="Arial" w:cs="Arial"/>
          <w:color w:val="4F4F4F"/>
          <w:kern w:val="0"/>
        </w:rPr>
      </w:pPr>
      <w:r w:rsidRPr="003413C3">
        <w:rPr>
          <w:rFonts w:ascii="Arial" w:eastAsia="宋体" w:hAnsi="Arial" w:cs="Arial"/>
          <w:noProof/>
          <w:color w:val="4F4F4F"/>
          <w:kern w:val="0"/>
        </w:rPr>
        <w:drawing>
          <wp:inline distT="0" distB="0" distL="0" distR="0">
            <wp:extent cx="2589530" cy="819150"/>
            <wp:effectExtent l="0" t="0" r="1270" b="0"/>
            <wp:docPr id="18" name="图片 18" descr="http://img.blog.csdn.net/20141103004412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g.blog.csdn.net/2014110300441244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589530" cy="819150"/>
                    </a:xfrm>
                    <a:prstGeom prst="rect">
                      <a:avLst/>
                    </a:prstGeom>
                    <a:noFill/>
                    <a:ln>
                      <a:noFill/>
                    </a:ln>
                  </pic:spPr>
                </pic:pic>
              </a:graphicData>
            </a:graphic>
          </wp:inline>
        </w:drawing>
      </w:r>
    </w:p>
    <w:p w:rsidR="003413C3" w:rsidRPr="003413C3" w:rsidRDefault="003413C3" w:rsidP="003413C3">
      <w:pPr>
        <w:shd w:val="clear" w:color="auto" w:fill="FFFFFF"/>
        <w:spacing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面对的还是下述样本：</w:t>
      </w:r>
    </w:p>
    <w:p w:rsidR="003413C3" w:rsidRPr="003413C3" w:rsidRDefault="003413C3" w:rsidP="003413C3">
      <w:pPr>
        <w:shd w:val="clear" w:color="auto" w:fill="FFFFFF"/>
        <w:spacing w:line="390" w:lineRule="atLeast"/>
        <w:jc w:val="both"/>
        <w:rPr>
          <w:rFonts w:ascii="Arial" w:eastAsia="宋体" w:hAnsi="Arial" w:cs="Arial"/>
          <w:color w:val="4F4F4F"/>
          <w:kern w:val="0"/>
        </w:rPr>
      </w:pPr>
      <w:r w:rsidRPr="003413C3">
        <w:rPr>
          <w:rFonts w:ascii="Arial" w:eastAsia="宋体" w:hAnsi="Arial" w:cs="Arial"/>
          <w:noProof/>
          <w:color w:val="4F4F4F"/>
          <w:kern w:val="0"/>
        </w:rPr>
        <w:drawing>
          <wp:inline distT="0" distB="0" distL="0" distR="0">
            <wp:extent cx="5829935" cy="694690"/>
            <wp:effectExtent l="0" t="0" r="0" b="0"/>
            <wp:docPr id="17" name="图片 17" descr="http://img.blog.csdn.net/20141103002143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g.blog.csdn.net/2014110300214399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829935" cy="694690"/>
                    </a:xfrm>
                    <a:prstGeom prst="rect">
                      <a:avLst/>
                    </a:prstGeom>
                    <a:noFill/>
                    <a:ln>
                      <a:noFill/>
                    </a:ln>
                  </pic:spPr>
                </pic:pic>
              </a:graphicData>
            </a:graphic>
          </wp:inline>
        </w:drawing>
      </w:r>
    </w:p>
    <w:p w:rsidR="003413C3" w:rsidRPr="003413C3" w:rsidRDefault="003413C3" w:rsidP="003413C3">
      <w:pPr>
        <w:shd w:val="clear" w:color="auto" w:fill="FFFFFF"/>
        <w:spacing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很明显，</w:t>
      </w:r>
      <w:r w:rsidRPr="003413C3">
        <w:rPr>
          <w:rFonts w:ascii="Arial" w:eastAsia="宋体" w:hAnsi="Arial" w:cs="Arial"/>
          <w:color w:val="333333"/>
          <w:kern w:val="0"/>
          <w:sz w:val="21"/>
          <w:szCs w:val="21"/>
        </w:rPr>
        <w:t>G2(x)</w:t>
      </w:r>
      <w:r w:rsidRPr="003413C3">
        <w:rPr>
          <w:rFonts w:ascii="Arial" w:eastAsia="宋体" w:hAnsi="Arial" w:cs="Arial"/>
          <w:color w:val="333333"/>
          <w:kern w:val="0"/>
          <w:sz w:val="21"/>
          <w:szCs w:val="21"/>
        </w:rPr>
        <w:t>把样本</w:t>
      </w:r>
      <w:r w:rsidRPr="003413C3">
        <w:rPr>
          <w:rFonts w:ascii="Arial" w:eastAsia="宋体" w:hAnsi="Arial" w:cs="Arial"/>
          <w:color w:val="333333"/>
          <w:kern w:val="0"/>
          <w:sz w:val="21"/>
          <w:szCs w:val="21"/>
        </w:rPr>
        <w:t>“3 4 5”</w:t>
      </w:r>
      <w:r w:rsidRPr="003413C3">
        <w:rPr>
          <w:rFonts w:ascii="Arial" w:eastAsia="宋体" w:hAnsi="Arial" w:cs="Arial"/>
          <w:color w:val="333333"/>
          <w:kern w:val="0"/>
          <w:sz w:val="21"/>
          <w:szCs w:val="21"/>
        </w:rPr>
        <w:t>分错了，根据</w:t>
      </w:r>
      <w:r w:rsidRPr="003413C3">
        <w:rPr>
          <w:rFonts w:ascii="Arial" w:eastAsia="宋体" w:hAnsi="Arial" w:cs="Arial"/>
          <w:color w:val="333333"/>
          <w:kern w:val="0"/>
          <w:sz w:val="21"/>
          <w:szCs w:val="21"/>
        </w:rPr>
        <w:t>D2</w:t>
      </w:r>
      <w:r w:rsidRPr="003413C3">
        <w:rPr>
          <w:rFonts w:ascii="Arial" w:eastAsia="宋体" w:hAnsi="Arial" w:cs="Arial"/>
          <w:color w:val="333333"/>
          <w:kern w:val="0"/>
          <w:sz w:val="21"/>
          <w:szCs w:val="21"/>
        </w:rPr>
        <w:t>可知它们的权值为</w:t>
      </w:r>
      <w:r w:rsidRPr="003413C3">
        <w:rPr>
          <w:rFonts w:ascii="Arial" w:eastAsia="宋体" w:hAnsi="Arial" w:cs="Arial"/>
          <w:color w:val="333333"/>
          <w:kern w:val="0"/>
          <w:sz w:val="21"/>
          <w:szCs w:val="21"/>
        </w:rPr>
        <w:t>0.0715, 0.0715,  0.0715</w:t>
      </w:r>
      <w:r w:rsidRPr="003413C3">
        <w:rPr>
          <w:rFonts w:ascii="Arial" w:eastAsia="宋体" w:hAnsi="Arial" w:cs="Arial"/>
          <w:color w:val="333333"/>
          <w:kern w:val="0"/>
          <w:sz w:val="21"/>
          <w:szCs w:val="21"/>
        </w:rPr>
        <w:t>，所以</w:t>
      </w:r>
      <w:r w:rsidRPr="003413C3">
        <w:rPr>
          <w:rFonts w:ascii="Arial" w:eastAsia="宋体" w:hAnsi="Arial" w:cs="Arial"/>
          <w:color w:val="333333"/>
          <w:kern w:val="0"/>
          <w:sz w:val="21"/>
          <w:szCs w:val="21"/>
        </w:rPr>
        <w:t>G2(x)</w:t>
      </w:r>
      <w:r w:rsidRPr="003413C3">
        <w:rPr>
          <w:rFonts w:ascii="Arial" w:eastAsia="宋体" w:hAnsi="Arial" w:cs="Arial"/>
          <w:color w:val="333333"/>
          <w:kern w:val="0"/>
          <w:sz w:val="21"/>
          <w:szCs w:val="21"/>
        </w:rPr>
        <w:t>在训练数据集上的误差率</w:t>
      </w:r>
      <w:r w:rsidRPr="003413C3">
        <w:rPr>
          <w:rFonts w:ascii="Arial" w:eastAsia="宋体" w:hAnsi="Arial" w:cs="Arial"/>
          <w:color w:val="333333"/>
          <w:kern w:val="0"/>
          <w:sz w:val="21"/>
          <w:szCs w:val="21"/>
        </w:rPr>
        <w:t>e2=P(G2(xi)≠yi) = 0.0715 * 3 = 0.2143</w:t>
      </w:r>
      <w:r w:rsidRPr="003413C3">
        <w:rPr>
          <w:rFonts w:ascii="Arial" w:eastAsia="宋体" w:hAnsi="Arial" w:cs="Arial"/>
          <w:color w:val="333333"/>
          <w:kern w:val="0"/>
          <w:sz w:val="21"/>
          <w:szCs w:val="21"/>
        </w:rPr>
        <w:t>。</w:t>
      </w:r>
    </w:p>
    <w:p w:rsidR="003413C3" w:rsidRPr="003413C3" w:rsidRDefault="003413C3" w:rsidP="003413C3">
      <w:pPr>
        <w:shd w:val="clear" w:color="auto" w:fill="FFFFFF"/>
        <w:spacing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计算</w:t>
      </w:r>
      <w:r w:rsidRPr="003413C3">
        <w:rPr>
          <w:rFonts w:ascii="Arial" w:eastAsia="宋体" w:hAnsi="Arial" w:cs="Arial"/>
          <w:color w:val="333333"/>
          <w:kern w:val="0"/>
          <w:sz w:val="21"/>
          <w:szCs w:val="21"/>
        </w:rPr>
        <w:t>G2</w:t>
      </w:r>
      <w:r w:rsidRPr="003413C3">
        <w:rPr>
          <w:rFonts w:ascii="Arial" w:eastAsia="宋体" w:hAnsi="Arial" w:cs="Arial"/>
          <w:color w:val="333333"/>
          <w:kern w:val="0"/>
          <w:sz w:val="21"/>
          <w:szCs w:val="21"/>
        </w:rPr>
        <w:t>的系数：</w:t>
      </w:r>
    </w:p>
    <w:p w:rsidR="003413C3" w:rsidRPr="003413C3" w:rsidRDefault="003413C3" w:rsidP="003413C3">
      <w:pPr>
        <w:shd w:val="clear" w:color="auto" w:fill="FFFFFF"/>
        <w:spacing w:after="240" w:line="390" w:lineRule="atLeast"/>
        <w:jc w:val="both"/>
        <w:rPr>
          <w:rFonts w:ascii="Arial" w:eastAsia="宋体" w:hAnsi="Arial" w:cs="Arial"/>
          <w:color w:val="4F4F4F"/>
          <w:kern w:val="0"/>
        </w:rPr>
      </w:pPr>
      <w:r w:rsidRPr="003413C3">
        <w:rPr>
          <w:rFonts w:ascii="Arial" w:eastAsia="宋体" w:hAnsi="Arial" w:cs="Arial"/>
          <w:noProof/>
          <w:color w:val="4F4F4F"/>
          <w:kern w:val="0"/>
        </w:rPr>
        <w:drawing>
          <wp:inline distT="0" distB="0" distL="0" distR="0">
            <wp:extent cx="2406650" cy="607060"/>
            <wp:effectExtent l="0" t="0" r="0" b="2540"/>
            <wp:docPr id="16" name="图片 16" descr="http://img.blog.csdn.net/20141103004526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g.blog.csdn.net/2014110300452696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406650" cy="607060"/>
                    </a:xfrm>
                    <a:prstGeom prst="rect">
                      <a:avLst/>
                    </a:prstGeom>
                    <a:noFill/>
                    <a:ln>
                      <a:noFill/>
                    </a:ln>
                  </pic:spPr>
                </pic:pic>
              </a:graphicData>
            </a:graphic>
          </wp:inline>
        </w:drawing>
      </w:r>
    </w:p>
    <w:p w:rsidR="003413C3" w:rsidRPr="003413C3" w:rsidRDefault="003413C3" w:rsidP="003413C3">
      <w:pPr>
        <w:spacing w:line="240" w:lineRule="auto"/>
        <w:rPr>
          <w:rFonts w:ascii="宋体" w:eastAsia="宋体" w:hAnsi="宋体" w:cs="宋体"/>
          <w:kern w:val="0"/>
        </w:rPr>
      </w:pPr>
      <w:r w:rsidRPr="003413C3">
        <w:rPr>
          <w:rFonts w:ascii="Arial" w:eastAsia="宋体" w:hAnsi="Arial" w:cs="Arial"/>
          <w:color w:val="333333"/>
          <w:kern w:val="0"/>
          <w:sz w:val="21"/>
          <w:szCs w:val="21"/>
          <w:shd w:val="clear" w:color="auto" w:fill="FFFFFF"/>
        </w:rPr>
        <w:t>更新训练数据的权值分布：</w:t>
      </w:r>
      <w:r w:rsidRPr="003413C3">
        <w:rPr>
          <w:rFonts w:ascii="Arial" w:eastAsia="宋体" w:hAnsi="Arial" w:cs="Arial"/>
          <w:color w:val="333333"/>
          <w:kern w:val="0"/>
          <w:sz w:val="21"/>
          <w:szCs w:val="21"/>
        </w:rPr>
        <w:br/>
      </w:r>
    </w:p>
    <w:p w:rsidR="003413C3" w:rsidRPr="003413C3" w:rsidRDefault="003413C3" w:rsidP="003413C3">
      <w:pPr>
        <w:shd w:val="clear" w:color="auto" w:fill="FFFFFF"/>
        <w:spacing w:line="390" w:lineRule="atLeast"/>
        <w:rPr>
          <w:rFonts w:ascii="Arial" w:eastAsia="宋体" w:hAnsi="Arial" w:cs="Arial"/>
          <w:color w:val="4F4F4F"/>
          <w:kern w:val="0"/>
        </w:rPr>
      </w:pPr>
      <w:r w:rsidRPr="003413C3">
        <w:rPr>
          <w:rFonts w:ascii="Arial" w:eastAsia="宋体" w:hAnsi="Arial" w:cs="Arial"/>
          <w:noProof/>
          <w:color w:val="4F4F4F"/>
          <w:kern w:val="0"/>
        </w:rPr>
        <w:drawing>
          <wp:inline distT="0" distB="0" distL="0" distR="0">
            <wp:extent cx="3350260" cy="885190"/>
            <wp:effectExtent l="0" t="0" r="2540" b="0"/>
            <wp:docPr id="15" name="图片 15" descr="http://img.blog.csdn.net/20141103004728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4110300472808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50260" cy="885190"/>
                    </a:xfrm>
                    <a:prstGeom prst="rect">
                      <a:avLst/>
                    </a:prstGeom>
                    <a:noFill/>
                    <a:ln>
                      <a:noFill/>
                    </a:ln>
                  </pic:spPr>
                </pic:pic>
              </a:graphicData>
            </a:graphic>
          </wp:inline>
        </w:drawing>
      </w:r>
    </w:p>
    <w:p w:rsidR="003413C3" w:rsidRPr="003413C3" w:rsidRDefault="003413C3" w:rsidP="003413C3">
      <w:pPr>
        <w:spacing w:line="240" w:lineRule="auto"/>
        <w:rPr>
          <w:rFonts w:ascii="宋体" w:eastAsia="宋体" w:hAnsi="宋体" w:cs="宋体"/>
          <w:kern w:val="0"/>
        </w:rPr>
      </w:pPr>
      <w:r w:rsidRPr="003413C3">
        <w:rPr>
          <w:rFonts w:ascii="Arial" w:eastAsia="宋体" w:hAnsi="Arial" w:cs="Arial"/>
          <w:color w:val="333333"/>
          <w:kern w:val="0"/>
          <w:sz w:val="21"/>
          <w:szCs w:val="21"/>
          <w:shd w:val="clear" w:color="auto" w:fill="FFFFFF"/>
        </w:rPr>
        <w:t>D3 = (0.0455, 0.0455, 0.0455, 0.1667, 0.1667,  0.01667, 0.1060, 0.1060, 0.1060, 0.0455)</w:t>
      </w:r>
      <w:r w:rsidRPr="003413C3">
        <w:rPr>
          <w:rFonts w:ascii="Arial" w:eastAsia="宋体" w:hAnsi="Arial" w:cs="Arial"/>
          <w:color w:val="333333"/>
          <w:kern w:val="0"/>
          <w:sz w:val="21"/>
          <w:szCs w:val="21"/>
          <w:shd w:val="clear" w:color="auto" w:fill="FFFFFF"/>
        </w:rPr>
        <w:t>。被分错的样本</w:t>
      </w:r>
      <w:r w:rsidRPr="003413C3">
        <w:rPr>
          <w:rFonts w:ascii="Arial" w:eastAsia="宋体" w:hAnsi="Arial" w:cs="Arial"/>
          <w:color w:val="333333"/>
          <w:kern w:val="0"/>
          <w:sz w:val="21"/>
          <w:szCs w:val="21"/>
          <w:shd w:val="clear" w:color="auto" w:fill="FFFFFF"/>
        </w:rPr>
        <w:t>“</w:t>
      </w:r>
      <w:r w:rsidRPr="003413C3">
        <w:rPr>
          <w:rFonts w:ascii="微软雅黑" w:eastAsia="微软雅黑" w:hAnsi="微软雅黑" w:cs="宋体" w:hint="eastAsia"/>
          <w:color w:val="333333"/>
          <w:kern w:val="0"/>
          <w:sz w:val="21"/>
          <w:szCs w:val="21"/>
          <w:shd w:val="clear" w:color="auto" w:fill="FFFFFF"/>
        </w:rPr>
        <w:t>3 4 5</w:t>
      </w:r>
      <w:r w:rsidRPr="003413C3">
        <w:rPr>
          <w:rFonts w:ascii="Arial" w:eastAsia="宋体" w:hAnsi="Arial" w:cs="Arial"/>
          <w:color w:val="333333"/>
          <w:kern w:val="0"/>
          <w:sz w:val="21"/>
          <w:szCs w:val="21"/>
          <w:shd w:val="clear" w:color="auto" w:fill="FFFFFF"/>
        </w:rPr>
        <w:t>”</w:t>
      </w:r>
      <w:r w:rsidRPr="003413C3">
        <w:rPr>
          <w:rFonts w:ascii="Arial" w:eastAsia="宋体" w:hAnsi="Arial" w:cs="Arial"/>
          <w:color w:val="333333"/>
          <w:kern w:val="0"/>
          <w:sz w:val="21"/>
          <w:szCs w:val="21"/>
          <w:shd w:val="clear" w:color="auto" w:fill="FFFFFF"/>
        </w:rPr>
        <w:t>的权值变大，其它被分对的样本的权值变小。</w:t>
      </w:r>
      <w:r w:rsidRPr="003413C3">
        <w:rPr>
          <w:rFonts w:ascii="Arial" w:eastAsia="宋体" w:hAnsi="Arial" w:cs="Arial"/>
          <w:color w:val="333333"/>
          <w:kern w:val="0"/>
          <w:sz w:val="21"/>
          <w:szCs w:val="21"/>
        </w:rPr>
        <w:br/>
      </w:r>
      <w:r w:rsidRPr="003413C3">
        <w:rPr>
          <w:rFonts w:ascii="Arial" w:eastAsia="宋体" w:hAnsi="Arial" w:cs="Arial"/>
          <w:color w:val="333333"/>
          <w:kern w:val="0"/>
          <w:sz w:val="21"/>
          <w:szCs w:val="21"/>
          <w:shd w:val="clear" w:color="auto" w:fill="FFFFFF"/>
        </w:rPr>
        <w:t>f2(x)=0.4236G1(x) + 0.6496G2(x)</w:t>
      </w:r>
    </w:p>
    <w:p w:rsidR="003413C3" w:rsidRPr="003413C3" w:rsidRDefault="003413C3" w:rsidP="003413C3">
      <w:pPr>
        <w:shd w:val="clear" w:color="auto" w:fill="FFFFFF"/>
        <w:spacing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此时，得到的第二个基本分类器</w:t>
      </w:r>
      <w:r w:rsidRPr="003413C3">
        <w:rPr>
          <w:rFonts w:ascii="Arial" w:eastAsia="宋体" w:hAnsi="Arial" w:cs="Arial"/>
          <w:color w:val="333333"/>
          <w:kern w:val="0"/>
          <w:sz w:val="21"/>
          <w:szCs w:val="21"/>
        </w:rPr>
        <w:t>sign(f2(x))</w:t>
      </w:r>
      <w:r w:rsidRPr="003413C3">
        <w:rPr>
          <w:rFonts w:ascii="Arial" w:eastAsia="宋体" w:hAnsi="Arial" w:cs="Arial"/>
          <w:color w:val="333333"/>
          <w:kern w:val="0"/>
          <w:sz w:val="21"/>
          <w:szCs w:val="21"/>
        </w:rPr>
        <w:t>在训练数据集上有</w:t>
      </w:r>
      <w:r w:rsidRPr="003413C3">
        <w:rPr>
          <w:rFonts w:ascii="Arial" w:eastAsia="宋体" w:hAnsi="Arial" w:cs="Arial"/>
          <w:color w:val="333333"/>
          <w:kern w:val="0"/>
          <w:sz w:val="21"/>
          <w:szCs w:val="21"/>
        </w:rPr>
        <w:t>3</w:t>
      </w:r>
      <w:r w:rsidRPr="003413C3">
        <w:rPr>
          <w:rFonts w:ascii="Arial" w:eastAsia="宋体" w:hAnsi="Arial" w:cs="Arial"/>
          <w:color w:val="333333"/>
          <w:kern w:val="0"/>
          <w:sz w:val="21"/>
          <w:szCs w:val="21"/>
        </w:rPr>
        <w:t>个误分类点（即</w:t>
      </w:r>
      <w:r w:rsidRPr="003413C3">
        <w:rPr>
          <w:rFonts w:ascii="Arial" w:eastAsia="宋体" w:hAnsi="Arial" w:cs="Arial"/>
          <w:color w:val="333333"/>
          <w:kern w:val="0"/>
          <w:sz w:val="21"/>
          <w:szCs w:val="21"/>
        </w:rPr>
        <w:t>3 4 5</w:t>
      </w:r>
      <w:r w:rsidRPr="003413C3">
        <w:rPr>
          <w:rFonts w:ascii="Arial" w:eastAsia="宋体" w:hAnsi="Arial" w:cs="Arial"/>
          <w:color w:val="333333"/>
          <w:kern w:val="0"/>
          <w:sz w:val="21"/>
          <w:szCs w:val="21"/>
        </w:rPr>
        <w:t>）。</w:t>
      </w:r>
    </w:p>
    <w:p w:rsidR="003413C3" w:rsidRPr="003413C3" w:rsidRDefault="003413C3" w:rsidP="003413C3">
      <w:pPr>
        <w:shd w:val="clear" w:color="auto" w:fill="FFFFFF"/>
        <w:spacing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 xml:space="preserve">  </w:t>
      </w:r>
      <w:r w:rsidRPr="003413C3">
        <w:rPr>
          <w:rFonts w:ascii="Arial" w:eastAsia="宋体" w:hAnsi="Arial" w:cs="Arial"/>
          <w:b/>
          <w:bCs/>
          <w:color w:val="333333"/>
          <w:kern w:val="0"/>
          <w:sz w:val="21"/>
          <w:szCs w:val="21"/>
        </w:rPr>
        <w:t>迭代过程</w:t>
      </w:r>
      <w:r w:rsidRPr="003413C3">
        <w:rPr>
          <w:rFonts w:ascii="Arial" w:eastAsia="宋体" w:hAnsi="Arial" w:cs="Arial"/>
          <w:b/>
          <w:bCs/>
          <w:color w:val="333333"/>
          <w:kern w:val="0"/>
          <w:sz w:val="21"/>
          <w:szCs w:val="21"/>
        </w:rPr>
        <w:t>3</w:t>
      </w:r>
    </w:p>
    <w:p w:rsidR="003413C3" w:rsidRPr="003413C3" w:rsidRDefault="003413C3" w:rsidP="003413C3">
      <w:pPr>
        <w:shd w:val="clear" w:color="auto" w:fill="FFFFFF"/>
        <w:spacing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对于</w:t>
      </w:r>
      <w:r w:rsidRPr="003413C3">
        <w:rPr>
          <w:rFonts w:ascii="Arial" w:eastAsia="宋体" w:hAnsi="Arial" w:cs="Arial"/>
          <w:color w:val="333333"/>
          <w:kern w:val="0"/>
          <w:sz w:val="21"/>
          <w:szCs w:val="21"/>
        </w:rPr>
        <w:t>m=3</w:t>
      </w:r>
      <w:r w:rsidRPr="003413C3">
        <w:rPr>
          <w:rFonts w:ascii="Arial" w:eastAsia="宋体" w:hAnsi="Arial" w:cs="Arial"/>
          <w:color w:val="333333"/>
          <w:kern w:val="0"/>
          <w:sz w:val="21"/>
          <w:szCs w:val="21"/>
        </w:rPr>
        <w:t>，在权值分布为</w:t>
      </w:r>
      <w:r w:rsidRPr="003413C3">
        <w:rPr>
          <w:rFonts w:ascii="Arial" w:eastAsia="宋体" w:hAnsi="Arial" w:cs="Arial"/>
          <w:b/>
          <w:bCs/>
          <w:color w:val="333333"/>
          <w:kern w:val="0"/>
          <w:sz w:val="21"/>
          <w:szCs w:val="21"/>
        </w:rPr>
        <w:t>D3 </w:t>
      </w:r>
      <w:r w:rsidRPr="003413C3">
        <w:rPr>
          <w:rFonts w:ascii="Arial" w:eastAsia="宋体" w:hAnsi="Arial" w:cs="Arial"/>
          <w:color w:val="333333"/>
          <w:kern w:val="0"/>
          <w:sz w:val="21"/>
          <w:szCs w:val="21"/>
        </w:rPr>
        <w:t>= (0.0455, 0.0455, 0.0455, 0.1667, 0.1667,  0.01667, 0.1060, 0.1060, 0.1060, 0.0455)</w:t>
      </w:r>
      <w:r w:rsidRPr="003413C3">
        <w:rPr>
          <w:rFonts w:ascii="Arial" w:eastAsia="宋体" w:hAnsi="Arial" w:cs="Arial"/>
          <w:color w:val="333333"/>
          <w:kern w:val="0"/>
          <w:sz w:val="21"/>
          <w:szCs w:val="21"/>
        </w:rPr>
        <w:t>的训练数据上，经过计算可得：</w:t>
      </w:r>
    </w:p>
    <w:p w:rsidR="003413C3" w:rsidRPr="003413C3" w:rsidRDefault="003413C3" w:rsidP="00BC2FD9">
      <w:pPr>
        <w:numPr>
          <w:ilvl w:val="1"/>
          <w:numId w:val="13"/>
        </w:numPr>
        <w:shd w:val="clear" w:color="auto" w:fill="FFFFFF"/>
        <w:spacing w:before="120" w:line="390" w:lineRule="atLeast"/>
        <w:ind w:left="284" w:hanging="284"/>
        <w:rPr>
          <w:rFonts w:ascii="Arial" w:eastAsia="宋体" w:hAnsi="Arial" w:cs="Arial"/>
          <w:color w:val="333333"/>
          <w:kern w:val="0"/>
          <w:sz w:val="21"/>
          <w:szCs w:val="21"/>
        </w:rPr>
      </w:pPr>
      <w:r w:rsidRPr="003413C3">
        <w:rPr>
          <w:rFonts w:ascii="Arial" w:eastAsia="宋体" w:hAnsi="Arial" w:cs="Arial"/>
          <w:color w:val="333333"/>
          <w:kern w:val="0"/>
          <w:sz w:val="21"/>
          <w:szCs w:val="21"/>
        </w:rPr>
        <w:lastRenderedPageBreak/>
        <w:t>阈值</w:t>
      </w:r>
      <w:r w:rsidRPr="003413C3">
        <w:rPr>
          <w:rFonts w:ascii="Arial" w:eastAsia="宋体" w:hAnsi="Arial" w:cs="Arial"/>
          <w:color w:val="333333"/>
          <w:kern w:val="0"/>
          <w:sz w:val="21"/>
          <w:szCs w:val="21"/>
        </w:rPr>
        <w:t>v</w:t>
      </w:r>
      <w:r w:rsidRPr="003413C3">
        <w:rPr>
          <w:rFonts w:ascii="Arial" w:eastAsia="宋体" w:hAnsi="Arial" w:cs="Arial"/>
          <w:color w:val="333333"/>
          <w:kern w:val="0"/>
          <w:sz w:val="21"/>
          <w:szCs w:val="21"/>
        </w:rPr>
        <w:t>取</w:t>
      </w:r>
      <w:r w:rsidRPr="003413C3">
        <w:rPr>
          <w:rFonts w:ascii="Arial" w:eastAsia="宋体" w:hAnsi="Arial" w:cs="Arial"/>
          <w:color w:val="333333"/>
          <w:kern w:val="0"/>
          <w:sz w:val="21"/>
          <w:szCs w:val="21"/>
        </w:rPr>
        <w:t>2.5</w:t>
      </w:r>
      <w:r w:rsidRPr="003413C3">
        <w:rPr>
          <w:rFonts w:ascii="Arial" w:eastAsia="宋体" w:hAnsi="Arial" w:cs="Arial"/>
          <w:color w:val="333333"/>
          <w:kern w:val="0"/>
          <w:sz w:val="21"/>
          <w:szCs w:val="21"/>
        </w:rPr>
        <w:t>时误差率为</w:t>
      </w:r>
      <w:r w:rsidRPr="003413C3">
        <w:rPr>
          <w:rFonts w:ascii="Arial" w:eastAsia="宋体" w:hAnsi="Arial" w:cs="Arial"/>
          <w:color w:val="333333"/>
          <w:kern w:val="0"/>
          <w:sz w:val="21"/>
          <w:szCs w:val="21"/>
        </w:rPr>
        <w:t>0.1060*3</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x &lt; 2.5</w:t>
      </w:r>
      <w:r w:rsidRPr="003413C3">
        <w:rPr>
          <w:rFonts w:ascii="Arial" w:eastAsia="宋体" w:hAnsi="Arial" w:cs="Arial"/>
          <w:color w:val="333333"/>
          <w:kern w:val="0"/>
          <w:sz w:val="21"/>
          <w:szCs w:val="21"/>
        </w:rPr>
        <w:t>时取</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x &gt; 2.5</w:t>
      </w:r>
      <w:r w:rsidRPr="003413C3">
        <w:rPr>
          <w:rFonts w:ascii="Arial" w:eastAsia="宋体" w:hAnsi="Arial" w:cs="Arial"/>
          <w:color w:val="333333"/>
          <w:kern w:val="0"/>
          <w:sz w:val="21"/>
          <w:szCs w:val="21"/>
        </w:rPr>
        <w:t>时取</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，则</w:t>
      </w:r>
      <w:r w:rsidRPr="003413C3">
        <w:rPr>
          <w:rFonts w:ascii="Arial" w:eastAsia="宋体" w:hAnsi="Arial" w:cs="Arial"/>
          <w:color w:val="333333"/>
          <w:kern w:val="0"/>
          <w:sz w:val="21"/>
          <w:szCs w:val="21"/>
        </w:rPr>
        <w:t>6 7 8</w:t>
      </w:r>
      <w:r w:rsidRPr="003413C3">
        <w:rPr>
          <w:rFonts w:ascii="Arial" w:eastAsia="宋体" w:hAnsi="Arial" w:cs="Arial"/>
          <w:color w:val="333333"/>
          <w:kern w:val="0"/>
          <w:sz w:val="21"/>
          <w:szCs w:val="21"/>
        </w:rPr>
        <w:t>分错，误差率为</w:t>
      </w:r>
      <w:r w:rsidRPr="003413C3">
        <w:rPr>
          <w:rFonts w:ascii="Arial" w:eastAsia="宋体" w:hAnsi="Arial" w:cs="Arial"/>
          <w:color w:val="333333"/>
          <w:kern w:val="0"/>
          <w:sz w:val="21"/>
          <w:szCs w:val="21"/>
        </w:rPr>
        <w:t>0.1060*3</w:t>
      </w:r>
      <w:r w:rsidRPr="003413C3">
        <w:rPr>
          <w:rFonts w:ascii="Arial" w:eastAsia="宋体" w:hAnsi="Arial" w:cs="Arial"/>
          <w:color w:val="333333"/>
          <w:kern w:val="0"/>
          <w:sz w:val="21"/>
          <w:szCs w:val="21"/>
        </w:rPr>
        <w:t>），</w:t>
      </w:r>
    </w:p>
    <w:p w:rsidR="003413C3" w:rsidRPr="003413C3" w:rsidRDefault="003413C3" w:rsidP="00BC2FD9">
      <w:pPr>
        <w:numPr>
          <w:ilvl w:val="1"/>
          <w:numId w:val="13"/>
        </w:numPr>
        <w:shd w:val="clear" w:color="auto" w:fill="FFFFFF"/>
        <w:spacing w:before="120" w:line="390" w:lineRule="atLeast"/>
        <w:ind w:left="284" w:hanging="284"/>
        <w:rPr>
          <w:rFonts w:ascii="Arial" w:eastAsia="宋体" w:hAnsi="Arial" w:cs="Arial"/>
          <w:color w:val="333333"/>
          <w:kern w:val="0"/>
          <w:sz w:val="21"/>
          <w:szCs w:val="21"/>
        </w:rPr>
      </w:pPr>
      <w:r w:rsidRPr="003413C3">
        <w:rPr>
          <w:rFonts w:ascii="Arial" w:eastAsia="宋体" w:hAnsi="Arial" w:cs="Arial"/>
          <w:b/>
          <w:bCs/>
          <w:color w:val="333333"/>
          <w:kern w:val="0"/>
          <w:sz w:val="21"/>
          <w:szCs w:val="21"/>
        </w:rPr>
        <w:t>阈值</w:t>
      </w:r>
      <w:r w:rsidRPr="003413C3">
        <w:rPr>
          <w:rFonts w:ascii="Arial" w:eastAsia="宋体" w:hAnsi="Arial" w:cs="Arial"/>
          <w:b/>
          <w:bCs/>
          <w:color w:val="333333"/>
          <w:kern w:val="0"/>
          <w:sz w:val="21"/>
          <w:szCs w:val="21"/>
        </w:rPr>
        <w:t>v</w:t>
      </w:r>
      <w:r w:rsidRPr="003413C3">
        <w:rPr>
          <w:rFonts w:ascii="Arial" w:eastAsia="宋体" w:hAnsi="Arial" w:cs="Arial"/>
          <w:b/>
          <w:bCs/>
          <w:color w:val="333333"/>
          <w:kern w:val="0"/>
          <w:sz w:val="21"/>
          <w:szCs w:val="21"/>
        </w:rPr>
        <w:t>取</w:t>
      </w:r>
      <w:r w:rsidRPr="003413C3">
        <w:rPr>
          <w:rFonts w:ascii="Arial" w:eastAsia="宋体" w:hAnsi="Arial" w:cs="Arial"/>
          <w:b/>
          <w:bCs/>
          <w:color w:val="333333"/>
          <w:kern w:val="0"/>
          <w:sz w:val="21"/>
          <w:szCs w:val="21"/>
        </w:rPr>
        <w:t>5.5</w:t>
      </w:r>
      <w:r w:rsidRPr="003413C3">
        <w:rPr>
          <w:rFonts w:ascii="Arial" w:eastAsia="宋体" w:hAnsi="Arial" w:cs="Arial"/>
          <w:color w:val="333333"/>
          <w:kern w:val="0"/>
          <w:sz w:val="21"/>
          <w:szCs w:val="21"/>
        </w:rPr>
        <w:t>时误差率最低为</w:t>
      </w:r>
      <w:r w:rsidRPr="003413C3">
        <w:rPr>
          <w:rFonts w:ascii="Arial" w:eastAsia="宋体" w:hAnsi="Arial" w:cs="Arial"/>
          <w:color w:val="333333"/>
          <w:kern w:val="0"/>
          <w:sz w:val="21"/>
          <w:szCs w:val="21"/>
        </w:rPr>
        <w:t>0.0455*4</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x &gt; 5.5</w:t>
      </w:r>
      <w:r w:rsidRPr="003413C3">
        <w:rPr>
          <w:rFonts w:ascii="Arial" w:eastAsia="宋体" w:hAnsi="Arial" w:cs="Arial"/>
          <w:color w:val="333333"/>
          <w:kern w:val="0"/>
          <w:sz w:val="21"/>
          <w:szCs w:val="21"/>
        </w:rPr>
        <w:t>时取</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x &lt; 5.5</w:t>
      </w:r>
      <w:r w:rsidRPr="003413C3">
        <w:rPr>
          <w:rFonts w:ascii="Arial" w:eastAsia="宋体" w:hAnsi="Arial" w:cs="Arial"/>
          <w:color w:val="333333"/>
          <w:kern w:val="0"/>
          <w:sz w:val="21"/>
          <w:szCs w:val="21"/>
        </w:rPr>
        <w:t>时取</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w:t>
      </w:r>
      <w:r w:rsidRPr="003413C3">
        <w:rPr>
          <w:rFonts w:ascii="Arial" w:eastAsia="宋体" w:hAnsi="Arial" w:cs="Arial"/>
          <w:b/>
          <w:bCs/>
          <w:color w:val="333333"/>
          <w:kern w:val="0"/>
          <w:sz w:val="21"/>
          <w:szCs w:val="21"/>
        </w:rPr>
        <w:t>则</w:t>
      </w:r>
      <w:r w:rsidRPr="003413C3">
        <w:rPr>
          <w:rFonts w:ascii="Arial" w:eastAsia="宋体" w:hAnsi="Arial" w:cs="Arial"/>
          <w:b/>
          <w:bCs/>
          <w:color w:val="333333"/>
          <w:kern w:val="0"/>
          <w:sz w:val="21"/>
          <w:szCs w:val="21"/>
        </w:rPr>
        <w:t>0 1 2 9</w:t>
      </w:r>
      <w:r w:rsidRPr="003413C3">
        <w:rPr>
          <w:rFonts w:ascii="Arial" w:eastAsia="宋体" w:hAnsi="Arial" w:cs="Arial"/>
          <w:b/>
          <w:bCs/>
          <w:color w:val="333333"/>
          <w:kern w:val="0"/>
          <w:sz w:val="21"/>
          <w:szCs w:val="21"/>
        </w:rPr>
        <w:t>分错</w:t>
      </w:r>
      <w:r w:rsidRPr="003413C3">
        <w:rPr>
          <w:rFonts w:ascii="Arial" w:eastAsia="宋体" w:hAnsi="Arial" w:cs="Arial"/>
          <w:color w:val="333333"/>
          <w:kern w:val="0"/>
          <w:sz w:val="21"/>
          <w:szCs w:val="21"/>
        </w:rPr>
        <w:t>，误差率为</w:t>
      </w:r>
      <w:r w:rsidRPr="003413C3">
        <w:rPr>
          <w:rFonts w:ascii="Arial" w:eastAsia="宋体" w:hAnsi="Arial" w:cs="Arial"/>
          <w:color w:val="333333"/>
          <w:kern w:val="0"/>
          <w:sz w:val="21"/>
          <w:szCs w:val="21"/>
        </w:rPr>
        <w:t>0.0455*3 + 0.0715</w:t>
      </w:r>
      <w:r w:rsidRPr="003413C3">
        <w:rPr>
          <w:rFonts w:ascii="Arial" w:eastAsia="宋体" w:hAnsi="Arial" w:cs="Arial"/>
          <w:color w:val="333333"/>
          <w:kern w:val="0"/>
          <w:sz w:val="21"/>
          <w:szCs w:val="21"/>
        </w:rPr>
        <w:t>），</w:t>
      </w:r>
    </w:p>
    <w:p w:rsidR="003413C3" w:rsidRPr="003413C3" w:rsidRDefault="003413C3" w:rsidP="00BC2FD9">
      <w:pPr>
        <w:numPr>
          <w:ilvl w:val="1"/>
          <w:numId w:val="13"/>
        </w:numPr>
        <w:shd w:val="clear" w:color="auto" w:fill="FFFFFF"/>
        <w:spacing w:before="120" w:line="390" w:lineRule="atLeast"/>
        <w:ind w:left="284" w:hanging="284"/>
        <w:rPr>
          <w:rFonts w:ascii="Arial" w:eastAsia="宋体" w:hAnsi="Arial" w:cs="Arial"/>
          <w:color w:val="333333"/>
          <w:kern w:val="0"/>
          <w:sz w:val="21"/>
          <w:szCs w:val="21"/>
        </w:rPr>
      </w:pPr>
      <w:r w:rsidRPr="003413C3">
        <w:rPr>
          <w:rFonts w:ascii="Arial" w:eastAsia="宋体" w:hAnsi="Arial" w:cs="Arial"/>
          <w:color w:val="333333"/>
          <w:kern w:val="0"/>
          <w:sz w:val="21"/>
          <w:szCs w:val="21"/>
        </w:rPr>
        <w:t>阈值</w:t>
      </w:r>
      <w:r w:rsidRPr="003413C3">
        <w:rPr>
          <w:rFonts w:ascii="Arial" w:eastAsia="宋体" w:hAnsi="Arial" w:cs="Arial"/>
          <w:color w:val="333333"/>
          <w:kern w:val="0"/>
          <w:sz w:val="21"/>
          <w:szCs w:val="21"/>
        </w:rPr>
        <w:t>v</w:t>
      </w:r>
      <w:r w:rsidRPr="003413C3">
        <w:rPr>
          <w:rFonts w:ascii="Arial" w:eastAsia="宋体" w:hAnsi="Arial" w:cs="Arial"/>
          <w:color w:val="333333"/>
          <w:kern w:val="0"/>
          <w:sz w:val="21"/>
          <w:szCs w:val="21"/>
        </w:rPr>
        <w:t>取</w:t>
      </w:r>
      <w:r w:rsidRPr="003413C3">
        <w:rPr>
          <w:rFonts w:ascii="Arial" w:eastAsia="宋体" w:hAnsi="Arial" w:cs="Arial"/>
          <w:color w:val="333333"/>
          <w:kern w:val="0"/>
          <w:sz w:val="21"/>
          <w:szCs w:val="21"/>
        </w:rPr>
        <w:t>8.5</w:t>
      </w:r>
      <w:r w:rsidRPr="003413C3">
        <w:rPr>
          <w:rFonts w:ascii="Arial" w:eastAsia="宋体" w:hAnsi="Arial" w:cs="Arial"/>
          <w:color w:val="333333"/>
          <w:kern w:val="0"/>
          <w:sz w:val="21"/>
          <w:szCs w:val="21"/>
        </w:rPr>
        <w:t>时误差率为</w:t>
      </w:r>
      <w:r w:rsidRPr="003413C3">
        <w:rPr>
          <w:rFonts w:ascii="Arial" w:eastAsia="宋体" w:hAnsi="Arial" w:cs="Arial"/>
          <w:color w:val="333333"/>
          <w:kern w:val="0"/>
          <w:sz w:val="21"/>
          <w:szCs w:val="21"/>
        </w:rPr>
        <w:t>0.1667*3</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x &lt; 8.5</w:t>
      </w:r>
      <w:r w:rsidRPr="003413C3">
        <w:rPr>
          <w:rFonts w:ascii="Arial" w:eastAsia="宋体" w:hAnsi="Arial" w:cs="Arial"/>
          <w:color w:val="333333"/>
          <w:kern w:val="0"/>
          <w:sz w:val="21"/>
          <w:szCs w:val="21"/>
        </w:rPr>
        <w:t>时取</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x &gt; 8.5</w:t>
      </w:r>
      <w:r w:rsidRPr="003413C3">
        <w:rPr>
          <w:rFonts w:ascii="Arial" w:eastAsia="宋体" w:hAnsi="Arial" w:cs="Arial"/>
          <w:color w:val="333333"/>
          <w:kern w:val="0"/>
          <w:sz w:val="21"/>
          <w:szCs w:val="21"/>
        </w:rPr>
        <w:t>时取</w:t>
      </w:r>
      <w:r w:rsidRPr="003413C3">
        <w:rPr>
          <w:rFonts w:ascii="Arial" w:eastAsia="宋体" w:hAnsi="Arial" w:cs="Arial"/>
          <w:color w:val="333333"/>
          <w:kern w:val="0"/>
          <w:sz w:val="21"/>
          <w:szCs w:val="21"/>
        </w:rPr>
        <w:t>-1</w:t>
      </w:r>
      <w:r w:rsidRPr="003413C3">
        <w:rPr>
          <w:rFonts w:ascii="Arial" w:eastAsia="宋体" w:hAnsi="Arial" w:cs="Arial"/>
          <w:color w:val="333333"/>
          <w:kern w:val="0"/>
          <w:sz w:val="21"/>
          <w:szCs w:val="21"/>
        </w:rPr>
        <w:t>，则</w:t>
      </w:r>
      <w:r w:rsidRPr="003413C3">
        <w:rPr>
          <w:rFonts w:ascii="Arial" w:eastAsia="宋体" w:hAnsi="Arial" w:cs="Arial"/>
          <w:color w:val="333333"/>
          <w:kern w:val="0"/>
          <w:sz w:val="21"/>
          <w:szCs w:val="21"/>
        </w:rPr>
        <w:t>3 4 5</w:t>
      </w:r>
      <w:r w:rsidRPr="003413C3">
        <w:rPr>
          <w:rFonts w:ascii="Arial" w:eastAsia="宋体" w:hAnsi="Arial" w:cs="Arial"/>
          <w:color w:val="333333"/>
          <w:kern w:val="0"/>
          <w:sz w:val="21"/>
          <w:szCs w:val="21"/>
        </w:rPr>
        <w:t>分错，误差率为</w:t>
      </w:r>
      <w:r w:rsidRPr="003413C3">
        <w:rPr>
          <w:rFonts w:ascii="Arial" w:eastAsia="宋体" w:hAnsi="Arial" w:cs="Arial"/>
          <w:color w:val="333333"/>
          <w:kern w:val="0"/>
          <w:sz w:val="21"/>
          <w:szCs w:val="21"/>
        </w:rPr>
        <w:t>0.1667*3</w:t>
      </w:r>
      <w:r w:rsidRPr="003413C3">
        <w:rPr>
          <w:rFonts w:ascii="Arial" w:eastAsia="宋体" w:hAnsi="Arial" w:cs="Arial"/>
          <w:color w:val="333333"/>
          <w:kern w:val="0"/>
          <w:sz w:val="21"/>
          <w:szCs w:val="21"/>
        </w:rPr>
        <w:t>）。</w:t>
      </w:r>
    </w:p>
    <w:p w:rsidR="003413C3" w:rsidRPr="003413C3" w:rsidRDefault="003413C3" w:rsidP="003413C3">
      <w:pPr>
        <w:shd w:val="clear" w:color="auto" w:fill="FFFFFF"/>
        <w:spacing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所以阈值</w:t>
      </w:r>
      <w:r w:rsidRPr="003413C3">
        <w:rPr>
          <w:rFonts w:ascii="Arial" w:eastAsia="宋体" w:hAnsi="Arial" w:cs="Arial"/>
          <w:color w:val="333333"/>
          <w:kern w:val="0"/>
          <w:sz w:val="21"/>
          <w:szCs w:val="21"/>
        </w:rPr>
        <w:t>v</w:t>
      </w:r>
      <w:r w:rsidRPr="003413C3">
        <w:rPr>
          <w:rFonts w:ascii="Arial" w:eastAsia="宋体" w:hAnsi="Arial" w:cs="Arial"/>
          <w:color w:val="333333"/>
          <w:kern w:val="0"/>
          <w:sz w:val="21"/>
          <w:szCs w:val="21"/>
        </w:rPr>
        <w:t>取</w:t>
      </w:r>
      <w:r w:rsidRPr="003413C3">
        <w:rPr>
          <w:rFonts w:ascii="Arial" w:eastAsia="宋体" w:hAnsi="Arial" w:cs="Arial"/>
          <w:color w:val="333333"/>
          <w:kern w:val="0"/>
          <w:sz w:val="21"/>
          <w:szCs w:val="21"/>
        </w:rPr>
        <w:t>5.5</w:t>
      </w:r>
      <w:r w:rsidRPr="003413C3">
        <w:rPr>
          <w:rFonts w:ascii="Arial" w:eastAsia="宋体" w:hAnsi="Arial" w:cs="Arial"/>
          <w:color w:val="333333"/>
          <w:kern w:val="0"/>
          <w:sz w:val="21"/>
          <w:szCs w:val="21"/>
        </w:rPr>
        <w:t>时误差率最低，故第三个基本分类器为：</w:t>
      </w:r>
    </w:p>
    <w:p w:rsidR="003413C3" w:rsidRPr="003413C3" w:rsidRDefault="003413C3" w:rsidP="003413C3">
      <w:pPr>
        <w:shd w:val="clear" w:color="auto" w:fill="FFFFFF"/>
        <w:spacing w:after="240" w:line="390" w:lineRule="atLeast"/>
        <w:jc w:val="both"/>
        <w:rPr>
          <w:rFonts w:ascii="Arial" w:eastAsia="宋体" w:hAnsi="Arial" w:cs="Arial"/>
          <w:color w:val="4F4F4F"/>
          <w:kern w:val="0"/>
        </w:rPr>
      </w:pPr>
      <w:r w:rsidRPr="003413C3">
        <w:rPr>
          <w:rFonts w:ascii="Arial" w:eastAsia="宋体" w:hAnsi="Arial" w:cs="Arial"/>
          <w:noProof/>
          <w:color w:val="4F4F4F"/>
          <w:kern w:val="0"/>
        </w:rPr>
        <w:drawing>
          <wp:inline distT="0" distB="0" distL="0" distR="0">
            <wp:extent cx="1755775" cy="424180"/>
            <wp:effectExtent l="0" t="0" r="0" b="0"/>
            <wp:docPr id="14" name="图片 14" descr="http://img.blog.csdn.net/20141110170258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blog.csdn.net/2014111017025864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755775" cy="424180"/>
                    </a:xfrm>
                    <a:prstGeom prst="rect">
                      <a:avLst/>
                    </a:prstGeom>
                    <a:noFill/>
                    <a:ln>
                      <a:noFill/>
                    </a:ln>
                  </pic:spPr>
                </pic:pic>
              </a:graphicData>
            </a:graphic>
          </wp:inline>
        </w:drawing>
      </w:r>
    </w:p>
    <w:p w:rsidR="003413C3" w:rsidRPr="003413C3" w:rsidRDefault="003413C3" w:rsidP="003413C3">
      <w:pPr>
        <w:shd w:val="clear" w:color="auto" w:fill="FFFFFF"/>
        <w:spacing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依然还是原样本：</w:t>
      </w:r>
    </w:p>
    <w:p w:rsidR="003413C3" w:rsidRPr="003413C3" w:rsidRDefault="003413C3" w:rsidP="003413C3">
      <w:pPr>
        <w:shd w:val="clear" w:color="auto" w:fill="FFFFFF"/>
        <w:spacing w:line="390" w:lineRule="atLeast"/>
        <w:jc w:val="both"/>
        <w:rPr>
          <w:rFonts w:ascii="Arial" w:eastAsia="宋体" w:hAnsi="Arial" w:cs="Arial"/>
          <w:color w:val="4F4F4F"/>
          <w:kern w:val="0"/>
        </w:rPr>
      </w:pPr>
      <w:r w:rsidRPr="003413C3">
        <w:rPr>
          <w:rFonts w:ascii="Arial" w:eastAsia="宋体" w:hAnsi="Arial" w:cs="Arial"/>
          <w:noProof/>
          <w:color w:val="4F4F4F"/>
          <w:kern w:val="0"/>
        </w:rPr>
        <w:drawing>
          <wp:inline distT="0" distB="0" distL="0" distR="0">
            <wp:extent cx="5829935" cy="694690"/>
            <wp:effectExtent l="0" t="0" r="0" b="0"/>
            <wp:docPr id="13" name="图片 13" descr="http://img.blog.csdn.net/20141103002143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g.blog.csdn.net/2014110300214399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829935" cy="694690"/>
                    </a:xfrm>
                    <a:prstGeom prst="rect">
                      <a:avLst/>
                    </a:prstGeom>
                    <a:noFill/>
                    <a:ln>
                      <a:noFill/>
                    </a:ln>
                  </pic:spPr>
                </pic:pic>
              </a:graphicData>
            </a:graphic>
          </wp:inline>
        </w:drawing>
      </w:r>
    </w:p>
    <w:p w:rsidR="003413C3" w:rsidRPr="003413C3" w:rsidRDefault="003413C3" w:rsidP="003413C3">
      <w:pPr>
        <w:shd w:val="clear" w:color="auto" w:fill="FFFFFF"/>
        <w:spacing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此时，被误分类的样本是：</w:t>
      </w:r>
      <w:r w:rsidRPr="003413C3">
        <w:rPr>
          <w:rFonts w:ascii="Arial" w:eastAsia="宋体" w:hAnsi="Arial" w:cs="Arial"/>
          <w:color w:val="333333"/>
          <w:kern w:val="0"/>
          <w:sz w:val="21"/>
          <w:szCs w:val="21"/>
        </w:rPr>
        <w:t>0 1 2 9</w:t>
      </w:r>
      <w:r w:rsidRPr="003413C3">
        <w:rPr>
          <w:rFonts w:ascii="Arial" w:eastAsia="宋体" w:hAnsi="Arial" w:cs="Arial"/>
          <w:color w:val="333333"/>
          <w:kern w:val="0"/>
          <w:sz w:val="21"/>
          <w:szCs w:val="21"/>
        </w:rPr>
        <w:t>，这</w:t>
      </w:r>
      <w:r w:rsidRPr="003413C3">
        <w:rPr>
          <w:rFonts w:ascii="Arial" w:eastAsia="宋体" w:hAnsi="Arial" w:cs="Arial"/>
          <w:color w:val="333333"/>
          <w:kern w:val="0"/>
          <w:sz w:val="21"/>
          <w:szCs w:val="21"/>
        </w:rPr>
        <w:t>4</w:t>
      </w:r>
      <w:r w:rsidRPr="003413C3">
        <w:rPr>
          <w:rFonts w:ascii="Arial" w:eastAsia="宋体" w:hAnsi="Arial" w:cs="Arial"/>
          <w:color w:val="333333"/>
          <w:kern w:val="0"/>
          <w:sz w:val="21"/>
          <w:szCs w:val="21"/>
        </w:rPr>
        <w:t>个样本所对应的权值皆为</w:t>
      </w:r>
      <w:r w:rsidRPr="003413C3">
        <w:rPr>
          <w:rFonts w:ascii="Arial" w:eastAsia="宋体" w:hAnsi="Arial" w:cs="Arial"/>
          <w:color w:val="333333"/>
          <w:kern w:val="0"/>
          <w:sz w:val="21"/>
          <w:szCs w:val="21"/>
        </w:rPr>
        <w:t>0.0455</w:t>
      </w:r>
      <w:r w:rsidRPr="003413C3">
        <w:rPr>
          <w:rFonts w:ascii="Arial" w:eastAsia="宋体" w:hAnsi="Arial" w:cs="Arial"/>
          <w:color w:val="333333"/>
          <w:kern w:val="0"/>
          <w:sz w:val="21"/>
          <w:szCs w:val="21"/>
        </w:rPr>
        <w:t>，</w:t>
      </w:r>
    </w:p>
    <w:p w:rsidR="003413C3" w:rsidRPr="003413C3" w:rsidRDefault="003413C3" w:rsidP="003413C3">
      <w:pPr>
        <w:shd w:val="clear" w:color="auto" w:fill="FFFFFF"/>
        <w:spacing w:line="390" w:lineRule="atLeast"/>
        <w:jc w:val="both"/>
        <w:rPr>
          <w:rFonts w:ascii="Arial" w:eastAsia="宋体" w:hAnsi="Arial" w:cs="Arial"/>
          <w:b/>
          <w:bCs/>
          <w:color w:val="333333"/>
          <w:kern w:val="0"/>
          <w:sz w:val="21"/>
          <w:szCs w:val="21"/>
        </w:rPr>
      </w:pPr>
      <w:r w:rsidRPr="003413C3">
        <w:rPr>
          <w:rFonts w:ascii="Arial" w:eastAsia="宋体" w:hAnsi="Arial" w:cs="Arial"/>
          <w:color w:val="333333"/>
          <w:kern w:val="0"/>
          <w:sz w:val="21"/>
          <w:szCs w:val="21"/>
        </w:rPr>
        <w:t>所以</w:t>
      </w:r>
      <w:r w:rsidRPr="003413C3">
        <w:rPr>
          <w:rFonts w:ascii="Arial" w:eastAsia="宋体" w:hAnsi="Arial" w:cs="Arial"/>
          <w:color w:val="333333"/>
          <w:kern w:val="0"/>
          <w:sz w:val="21"/>
          <w:szCs w:val="21"/>
        </w:rPr>
        <w:t>G3(x)</w:t>
      </w:r>
      <w:r w:rsidRPr="003413C3">
        <w:rPr>
          <w:rFonts w:ascii="Arial" w:eastAsia="宋体" w:hAnsi="Arial" w:cs="Arial"/>
          <w:color w:val="333333"/>
          <w:kern w:val="0"/>
          <w:sz w:val="21"/>
          <w:szCs w:val="21"/>
        </w:rPr>
        <w:t>在训练数据集上的</w:t>
      </w:r>
      <w:r w:rsidRPr="003413C3">
        <w:rPr>
          <w:rFonts w:ascii="Arial" w:eastAsia="宋体" w:hAnsi="Arial" w:cs="Arial"/>
          <w:b/>
          <w:bCs/>
          <w:color w:val="333333"/>
          <w:kern w:val="0"/>
          <w:sz w:val="21"/>
          <w:szCs w:val="21"/>
        </w:rPr>
        <w:t>误差率</w:t>
      </w:r>
      <w:r w:rsidRPr="003413C3">
        <w:rPr>
          <w:rFonts w:ascii="Arial" w:eastAsia="宋体" w:hAnsi="Arial" w:cs="Arial"/>
          <w:b/>
          <w:bCs/>
          <w:color w:val="333333"/>
          <w:kern w:val="0"/>
          <w:sz w:val="21"/>
          <w:szCs w:val="21"/>
        </w:rPr>
        <w:t>e3</w:t>
      </w:r>
    </w:p>
    <w:p w:rsidR="003413C3" w:rsidRPr="003413C3" w:rsidRDefault="003413C3" w:rsidP="003413C3">
      <w:pPr>
        <w:shd w:val="clear" w:color="auto" w:fill="FFFFFF"/>
        <w:spacing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 xml:space="preserve">= P(G3(xi)≠yi) = </w:t>
      </w:r>
      <w:r w:rsidRPr="003413C3">
        <w:rPr>
          <w:rFonts w:ascii="Arial" w:eastAsia="宋体" w:hAnsi="Arial" w:cs="Arial"/>
          <w:b/>
          <w:bCs/>
          <w:color w:val="333333"/>
          <w:kern w:val="0"/>
          <w:sz w:val="21"/>
          <w:szCs w:val="21"/>
        </w:rPr>
        <w:t>0.0455*4</w:t>
      </w:r>
      <w:r w:rsidRPr="003413C3">
        <w:rPr>
          <w:rFonts w:ascii="Arial" w:eastAsia="宋体" w:hAnsi="Arial" w:cs="Arial"/>
          <w:color w:val="333333"/>
          <w:kern w:val="0"/>
          <w:sz w:val="21"/>
          <w:szCs w:val="21"/>
        </w:rPr>
        <w:t xml:space="preserve"> = 0.1820</w:t>
      </w:r>
      <w:r w:rsidRPr="003413C3">
        <w:rPr>
          <w:rFonts w:ascii="Arial" w:eastAsia="宋体" w:hAnsi="Arial" w:cs="Arial"/>
          <w:color w:val="333333"/>
          <w:kern w:val="0"/>
          <w:sz w:val="21"/>
          <w:szCs w:val="21"/>
        </w:rPr>
        <w:t>。</w:t>
      </w:r>
    </w:p>
    <w:p w:rsidR="003413C3" w:rsidRPr="003413C3" w:rsidRDefault="003413C3" w:rsidP="003413C3">
      <w:pPr>
        <w:shd w:val="clear" w:color="auto" w:fill="FFFFFF"/>
        <w:spacing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计算</w:t>
      </w:r>
      <w:r w:rsidRPr="003413C3">
        <w:rPr>
          <w:rFonts w:ascii="Arial" w:eastAsia="宋体" w:hAnsi="Arial" w:cs="Arial"/>
          <w:color w:val="333333"/>
          <w:kern w:val="0"/>
          <w:sz w:val="21"/>
          <w:szCs w:val="21"/>
        </w:rPr>
        <w:t>G3</w:t>
      </w:r>
      <w:r w:rsidRPr="003413C3">
        <w:rPr>
          <w:rFonts w:ascii="Arial" w:eastAsia="宋体" w:hAnsi="Arial" w:cs="Arial"/>
          <w:color w:val="333333"/>
          <w:kern w:val="0"/>
          <w:sz w:val="21"/>
          <w:szCs w:val="21"/>
        </w:rPr>
        <w:t>的系数：</w:t>
      </w:r>
    </w:p>
    <w:p w:rsidR="003413C3" w:rsidRPr="003413C3" w:rsidRDefault="003413C3" w:rsidP="003413C3">
      <w:pPr>
        <w:shd w:val="clear" w:color="auto" w:fill="FFFFFF"/>
        <w:spacing w:after="240" w:line="390" w:lineRule="atLeast"/>
        <w:jc w:val="both"/>
        <w:rPr>
          <w:rFonts w:ascii="Arial" w:eastAsia="宋体" w:hAnsi="Arial" w:cs="Arial"/>
          <w:color w:val="4F4F4F"/>
          <w:kern w:val="0"/>
        </w:rPr>
      </w:pPr>
      <w:r w:rsidRPr="003413C3">
        <w:rPr>
          <w:rFonts w:ascii="Arial" w:eastAsia="宋体" w:hAnsi="Arial" w:cs="Arial"/>
          <w:noProof/>
          <w:color w:val="4F4F4F"/>
          <w:kern w:val="0"/>
        </w:rPr>
        <w:drawing>
          <wp:inline distT="0" distB="0" distL="0" distR="0">
            <wp:extent cx="2377440" cy="600075"/>
            <wp:effectExtent l="0" t="0" r="3810" b="9525"/>
            <wp:docPr id="12" name="图片 12" descr="http://img.blog.csdn.net/20141103005116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g.blog.csdn.net/2014110300511651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377440" cy="600075"/>
                    </a:xfrm>
                    <a:prstGeom prst="rect">
                      <a:avLst/>
                    </a:prstGeom>
                    <a:noFill/>
                    <a:ln>
                      <a:noFill/>
                    </a:ln>
                  </pic:spPr>
                </pic:pic>
              </a:graphicData>
            </a:graphic>
          </wp:inline>
        </w:drawing>
      </w:r>
    </w:p>
    <w:p w:rsidR="003413C3" w:rsidRPr="003413C3" w:rsidRDefault="003413C3" w:rsidP="003413C3">
      <w:pPr>
        <w:shd w:val="clear" w:color="auto" w:fill="FFFFFF"/>
        <w:spacing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更新训练数据的权值分布：</w:t>
      </w:r>
    </w:p>
    <w:p w:rsidR="003413C3" w:rsidRPr="003413C3" w:rsidRDefault="003413C3" w:rsidP="003413C3">
      <w:pPr>
        <w:shd w:val="clear" w:color="auto" w:fill="FFFFFF"/>
        <w:spacing w:after="240" w:line="390" w:lineRule="atLeast"/>
        <w:jc w:val="both"/>
        <w:rPr>
          <w:rFonts w:ascii="Arial" w:eastAsia="宋体" w:hAnsi="Arial" w:cs="Arial"/>
          <w:color w:val="4F4F4F"/>
          <w:kern w:val="0"/>
        </w:rPr>
      </w:pPr>
      <w:r w:rsidRPr="003413C3">
        <w:rPr>
          <w:rFonts w:ascii="Arial" w:eastAsia="宋体" w:hAnsi="Arial" w:cs="Arial"/>
          <w:noProof/>
          <w:color w:val="4F4F4F"/>
          <w:kern w:val="0"/>
        </w:rPr>
        <w:drawing>
          <wp:inline distT="0" distB="0" distL="0" distR="0">
            <wp:extent cx="3364865" cy="877570"/>
            <wp:effectExtent l="0" t="0" r="6985" b="0"/>
            <wp:docPr id="11" name="图片 11" descr="http://img.blog.csdn.net/20141103005213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mg.blog.csdn.net/2014110300521356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64865" cy="877570"/>
                    </a:xfrm>
                    <a:prstGeom prst="rect">
                      <a:avLst/>
                    </a:prstGeom>
                    <a:noFill/>
                    <a:ln>
                      <a:noFill/>
                    </a:ln>
                  </pic:spPr>
                </pic:pic>
              </a:graphicData>
            </a:graphic>
          </wp:inline>
        </w:drawing>
      </w:r>
    </w:p>
    <w:p w:rsidR="003413C3" w:rsidRPr="003413C3" w:rsidRDefault="003413C3" w:rsidP="003413C3">
      <w:pPr>
        <w:shd w:val="clear" w:color="auto" w:fill="FFFFFF"/>
        <w:spacing w:line="390" w:lineRule="atLeast"/>
        <w:jc w:val="both"/>
        <w:rPr>
          <w:rFonts w:ascii="Arial" w:eastAsia="宋体" w:hAnsi="Arial" w:cs="Arial"/>
          <w:color w:val="333333"/>
          <w:kern w:val="0"/>
          <w:sz w:val="21"/>
          <w:szCs w:val="21"/>
        </w:rPr>
      </w:pPr>
      <w:r w:rsidRPr="003413C3">
        <w:rPr>
          <w:rFonts w:ascii="Arial" w:eastAsia="宋体" w:hAnsi="Arial" w:cs="Arial"/>
          <w:b/>
          <w:bCs/>
          <w:color w:val="333333"/>
          <w:kern w:val="0"/>
          <w:sz w:val="21"/>
          <w:szCs w:val="21"/>
        </w:rPr>
        <w:t>D4 </w:t>
      </w:r>
      <w:r w:rsidRPr="003413C3">
        <w:rPr>
          <w:rFonts w:ascii="Arial" w:eastAsia="宋体" w:hAnsi="Arial" w:cs="Arial"/>
          <w:color w:val="333333"/>
          <w:kern w:val="0"/>
          <w:sz w:val="21"/>
          <w:szCs w:val="21"/>
        </w:rPr>
        <w:t>= (</w:t>
      </w:r>
      <w:r w:rsidRPr="003413C3">
        <w:rPr>
          <w:rFonts w:ascii="Arial" w:eastAsia="宋体" w:hAnsi="Arial" w:cs="Arial"/>
          <w:color w:val="333333"/>
          <w:kern w:val="0"/>
          <w:sz w:val="21"/>
          <w:szCs w:val="21"/>
          <w:u w:val="single"/>
        </w:rPr>
        <w:t>0.125, 0.125, 0.125</w:t>
      </w:r>
      <w:r w:rsidRPr="003413C3">
        <w:rPr>
          <w:rFonts w:ascii="Arial" w:eastAsia="宋体" w:hAnsi="Arial" w:cs="Arial"/>
          <w:color w:val="333333"/>
          <w:kern w:val="0"/>
          <w:sz w:val="21"/>
          <w:szCs w:val="21"/>
        </w:rPr>
        <w:t>, 0.102, 0.102,  0.102, 0.065, 0.065, 0.065, </w:t>
      </w:r>
      <w:r w:rsidRPr="003413C3">
        <w:rPr>
          <w:rFonts w:ascii="Arial" w:eastAsia="宋体" w:hAnsi="Arial" w:cs="Arial"/>
          <w:color w:val="333333"/>
          <w:kern w:val="0"/>
          <w:sz w:val="21"/>
          <w:szCs w:val="21"/>
          <w:u w:val="single"/>
        </w:rPr>
        <w:t>0.125</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。被分错的样本</w:t>
      </w:r>
      <w:r w:rsidRPr="003413C3">
        <w:rPr>
          <w:rFonts w:ascii="Arial" w:eastAsia="宋体" w:hAnsi="Arial" w:cs="Arial"/>
          <w:color w:val="333333"/>
          <w:kern w:val="0"/>
          <w:sz w:val="21"/>
          <w:szCs w:val="21"/>
        </w:rPr>
        <w:t>“</w:t>
      </w:r>
      <w:r w:rsidRPr="003413C3">
        <w:rPr>
          <w:rFonts w:ascii="微软雅黑" w:eastAsia="微软雅黑" w:hAnsi="微软雅黑" w:cs="Arial" w:hint="eastAsia"/>
          <w:color w:val="333333"/>
          <w:kern w:val="0"/>
          <w:sz w:val="21"/>
          <w:szCs w:val="21"/>
        </w:rPr>
        <w:t>0 1 2 9</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的权值变大，其它被分对的样本的权值变小。</w:t>
      </w:r>
    </w:p>
    <w:p w:rsidR="003413C3" w:rsidRPr="003413C3" w:rsidRDefault="003413C3" w:rsidP="003413C3">
      <w:pPr>
        <w:shd w:val="clear" w:color="auto" w:fill="FFFFFF"/>
        <w:spacing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f3(x)=0.4236G1(x) + 0.6496G2(x)+0.7514G3(x)</w:t>
      </w:r>
    </w:p>
    <w:p w:rsidR="003413C3" w:rsidRPr="003413C3" w:rsidRDefault="003413C3" w:rsidP="003413C3">
      <w:pPr>
        <w:shd w:val="clear" w:color="auto" w:fill="FFFFFF"/>
        <w:spacing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此时，得到的第三个基本分类器</w:t>
      </w:r>
      <w:r w:rsidRPr="003413C3">
        <w:rPr>
          <w:rFonts w:ascii="Arial" w:eastAsia="宋体" w:hAnsi="Arial" w:cs="Arial"/>
          <w:color w:val="333333"/>
          <w:kern w:val="0"/>
          <w:sz w:val="21"/>
          <w:szCs w:val="21"/>
        </w:rPr>
        <w:t>sign(f3(x))</w:t>
      </w:r>
      <w:r w:rsidRPr="003413C3">
        <w:rPr>
          <w:rFonts w:ascii="Arial" w:eastAsia="宋体" w:hAnsi="Arial" w:cs="Arial"/>
          <w:color w:val="333333"/>
          <w:kern w:val="0"/>
          <w:sz w:val="21"/>
          <w:szCs w:val="21"/>
        </w:rPr>
        <w:t>在训练数据集上有</w:t>
      </w:r>
      <w:r w:rsidRPr="003413C3">
        <w:rPr>
          <w:rFonts w:ascii="Arial" w:eastAsia="宋体" w:hAnsi="Arial" w:cs="Arial"/>
          <w:color w:val="333333"/>
          <w:kern w:val="0"/>
          <w:sz w:val="21"/>
          <w:szCs w:val="21"/>
        </w:rPr>
        <w:t>0</w:t>
      </w:r>
      <w:r w:rsidRPr="003413C3">
        <w:rPr>
          <w:rFonts w:ascii="Arial" w:eastAsia="宋体" w:hAnsi="Arial" w:cs="Arial"/>
          <w:color w:val="333333"/>
          <w:kern w:val="0"/>
          <w:sz w:val="21"/>
          <w:szCs w:val="21"/>
        </w:rPr>
        <w:t>个误分类点。至此，整个训练过程结束。</w:t>
      </w:r>
    </w:p>
    <w:p w:rsidR="003413C3" w:rsidRPr="003413C3" w:rsidRDefault="003413C3" w:rsidP="003413C3">
      <w:pPr>
        <w:shd w:val="clear" w:color="auto" w:fill="FFFFFF"/>
        <w:spacing w:after="240" w:line="390" w:lineRule="atLeast"/>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 xml:space="preserve">    </w:t>
      </w:r>
      <w:r w:rsidRPr="003413C3">
        <w:rPr>
          <w:rFonts w:ascii="Arial" w:eastAsia="宋体" w:hAnsi="Arial" w:cs="Arial"/>
          <w:color w:val="333333"/>
          <w:kern w:val="0"/>
          <w:sz w:val="21"/>
          <w:szCs w:val="21"/>
        </w:rPr>
        <w:t>现在，咱们来总结下</w:t>
      </w:r>
      <w:r w:rsidRPr="003413C3">
        <w:rPr>
          <w:rFonts w:ascii="Arial" w:eastAsia="宋体" w:hAnsi="Arial" w:cs="Arial"/>
          <w:color w:val="333333"/>
          <w:kern w:val="0"/>
          <w:sz w:val="21"/>
          <w:szCs w:val="21"/>
        </w:rPr>
        <w:t>3</w:t>
      </w:r>
      <w:r w:rsidRPr="003413C3">
        <w:rPr>
          <w:rFonts w:ascii="Arial" w:eastAsia="宋体" w:hAnsi="Arial" w:cs="Arial"/>
          <w:color w:val="333333"/>
          <w:kern w:val="0"/>
          <w:sz w:val="21"/>
          <w:szCs w:val="21"/>
        </w:rPr>
        <w:t>轮迭代下来，各个样本权值和误差率的变化，如下所示（其中，样本权值</w:t>
      </w:r>
      <w:r w:rsidRPr="003413C3">
        <w:rPr>
          <w:rFonts w:ascii="Arial" w:eastAsia="宋体" w:hAnsi="Arial" w:cs="Arial"/>
          <w:color w:val="333333"/>
          <w:kern w:val="0"/>
          <w:sz w:val="21"/>
          <w:szCs w:val="21"/>
        </w:rPr>
        <w:t>D</w:t>
      </w:r>
      <w:r w:rsidRPr="003413C3">
        <w:rPr>
          <w:rFonts w:ascii="Arial" w:eastAsia="宋体" w:hAnsi="Arial" w:cs="Arial"/>
          <w:color w:val="333333"/>
          <w:kern w:val="0"/>
          <w:sz w:val="21"/>
          <w:szCs w:val="21"/>
        </w:rPr>
        <w:t>中加了下划线的表示在上一轮中被分错的样本的新权值）：</w:t>
      </w:r>
    </w:p>
    <w:p w:rsidR="003413C3" w:rsidRPr="003413C3" w:rsidRDefault="003413C3" w:rsidP="00BC2FD9">
      <w:pPr>
        <w:numPr>
          <w:ilvl w:val="0"/>
          <w:numId w:val="14"/>
        </w:numPr>
        <w:shd w:val="clear" w:color="auto" w:fill="FFFFFF"/>
        <w:spacing w:before="120" w:line="390" w:lineRule="atLeast"/>
        <w:ind w:left="600"/>
        <w:rPr>
          <w:rFonts w:ascii="Arial" w:eastAsia="宋体" w:hAnsi="Arial" w:cs="Arial"/>
          <w:color w:val="333333"/>
          <w:kern w:val="0"/>
          <w:sz w:val="21"/>
          <w:szCs w:val="21"/>
        </w:rPr>
      </w:pPr>
      <w:r w:rsidRPr="003413C3">
        <w:rPr>
          <w:rFonts w:ascii="Arial" w:eastAsia="宋体" w:hAnsi="Arial" w:cs="Arial"/>
          <w:color w:val="333333"/>
          <w:kern w:val="0"/>
          <w:sz w:val="21"/>
          <w:szCs w:val="21"/>
        </w:rPr>
        <w:t>训练之前，各个样本的权值被初始化为</w:t>
      </w:r>
      <w:r w:rsidRPr="003413C3">
        <w:rPr>
          <w:rFonts w:ascii="Arial" w:eastAsia="宋体" w:hAnsi="Arial" w:cs="Arial"/>
          <w:color w:val="333333"/>
          <w:kern w:val="0"/>
          <w:sz w:val="21"/>
          <w:szCs w:val="21"/>
        </w:rPr>
        <w:t>D1 = (0.1, 0.1,0.1, 0.1, 0.1, 0.1, 0.1, 0.1, 0.1, 0.1)</w:t>
      </w:r>
      <w:r w:rsidRPr="003413C3">
        <w:rPr>
          <w:rFonts w:ascii="Arial" w:eastAsia="宋体" w:hAnsi="Arial" w:cs="Arial"/>
          <w:color w:val="333333"/>
          <w:kern w:val="0"/>
          <w:sz w:val="21"/>
          <w:szCs w:val="21"/>
        </w:rPr>
        <w:t>；</w:t>
      </w:r>
    </w:p>
    <w:p w:rsidR="003413C3" w:rsidRPr="003413C3" w:rsidRDefault="003413C3" w:rsidP="00BC2FD9">
      <w:pPr>
        <w:numPr>
          <w:ilvl w:val="0"/>
          <w:numId w:val="14"/>
        </w:numPr>
        <w:shd w:val="clear" w:color="auto" w:fill="FFFFFF"/>
        <w:spacing w:before="120" w:line="390" w:lineRule="atLeast"/>
        <w:ind w:left="600"/>
        <w:rPr>
          <w:rFonts w:ascii="Arial" w:eastAsia="宋体" w:hAnsi="Arial" w:cs="Arial"/>
          <w:color w:val="333333"/>
          <w:kern w:val="0"/>
          <w:sz w:val="21"/>
          <w:szCs w:val="21"/>
        </w:rPr>
      </w:pPr>
      <w:r w:rsidRPr="003413C3">
        <w:rPr>
          <w:rFonts w:ascii="Arial" w:eastAsia="宋体" w:hAnsi="Arial" w:cs="Arial"/>
          <w:b/>
          <w:bCs/>
          <w:color w:val="333333"/>
          <w:kern w:val="0"/>
          <w:sz w:val="21"/>
          <w:szCs w:val="21"/>
        </w:rPr>
        <w:t>第一轮迭代</w:t>
      </w:r>
      <w:r w:rsidRPr="003413C3">
        <w:rPr>
          <w:rFonts w:ascii="Arial" w:eastAsia="宋体" w:hAnsi="Arial" w:cs="Arial"/>
          <w:color w:val="333333"/>
          <w:kern w:val="0"/>
          <w:sz w:val="21"/>
          <w:szCs w:val="21"/>
        </w:rPr>
        <w:t>中，样本</w:t>
      </w:r>
      <w:r w:rsidRPr="003413C3">
        <w:rPr>
          <w:rFonts w:ascii="Arial" w:eastAsia="宋体" w:hAnsi="Arial" w:cs="Arial"/>
          <w:color w:val="333333"/>
          <w:kern w:val="0"/>
          <w:sz w:val="21"/>
          <w:szCs w:val="21"/>
        </w:rPr>
        <w:t>“</w:t>
      </w:r>
      <w:r w:rsidRPr="003413C3">
        <w:rPr>
          <w:rFonts w:ascii="Arial" w:eastAsia="宋体" w:hAnsi="Arial" w:cs="Arial"/>
          <w:b/>
          <w:bCs/>
          <w:color w:val="333333"/>
          <w:kern w:val="0"/>
          <w:sz w:val="21"/>
          <w:szCs w:val="21"/>
        </w:rPr>
        <w:t>6 7 8”</w:t>
      </w:r>
      <w:r w:rsidRPr="003413C3">
        <w:rPr>
          <w:rFonts w:ascii="Arial" w:eastAsia="宋体" w:hAnsi="Arial" w:cs="Arial"/>
          <w:color w:val="333333"/>
          <w:kern w:val="0"/>
          <w:sz w:val="21"/>
          <w:szCs w:val="21"/>
        </w:rPr>
        <w:t>被分错，对应的误差率为</w:t>
      </w:r>
      <w:r w:rsidRPr="003413C3">
        <w:rPr>
          <w:rFonts w:ascii="Arial" w:eastAsia="宋体" w:hAnsi="Arial" w:cs="Arial"/>
          <w:b/>
          <w:bCs/>
          <w:color w:val="333333"/>
          <w:kern w:val="0"/>
          <w:sz w:val="21"/>
          <w:szCs w:val="21"/>
        </w:rPr>
        <w:t>e1</w:t>
      </w:r>
      <w:r w:rsidRPr="003413C3">
        <w:rPr>
          <w:rFonts w:ascii="Arial" w:eastAsia="宋体" w:hAnsi="Arial" w:cs="Arial"/>
          <w:color w:val="333333"/>
          <w:kern w:val="0"/>
          <w:sz w:val="21"/>
          <w:szCs w:val="21"/>
        </w:rPr>
        <w:t>=P(G1(xi)≠yi) = 3*0.1 = 0.3</w:t>
      </w:r>
      <w:r w:rsidRPr="003413C3">
        <w:rPr>
          <w:rFonts w:ascii="Arial" w:eastAsia="宋体" w:hAnsi="Arial" w:cs="Arial"/>
          <w:color w:val="333333"/>
          <w:kern w:val="0"/>
          <w:sz w:val="21"/>
          <w:szCs w:val="21"/>
        </w:rPr>
        <w:t>，此第一个基本分类器在最终的分类器中所占的权重为</w:t>
      </w:r>
      <w:r w:rsidRPr="003413C3">
        <w:rPr>
          <w:rFonts w:ascii="Arial" w:eastAsia="宋体" w:hAnsi="Arial" w:cs="Arial"/>
          <w:b/>
          <w:bCs/>
          <w:color w:val="333333"/>
          <w:kern w:val="0"/>
          <w:sz w:val="21"/>
          <w:szCs w:val="21"/>
        </w:rPr>
        <w:t>a1</w:t>
      </w:r>
      <w:r w:rsidRPr="003413C3">
        <w:rPr>
          <w:rFonts w:ascii="Arial" w:eastAsia="宋体" w:hAnsi="Arial" w:cs="Arial"/>
          <w:color w:val="333333"/>
          <w:kern w:val="0"/>
          <w:sz w:val="21"/>
          <w:szCs w:val="21"/>
        </w:rPr>
        <w:t> = 0.4236</w:t>
      </w:r>
      <w:r w:rsidRPr="003413C3">
        <w:rPr>
          <w:rFonts w:ascii="Arial" w:eastAsia="宋体" w:hAnsi="Arial" w:cs="Arial"/>
          <w:color w:val="333333"/>
          <w:kern w:val="0"/>
          <w:sz w:val="21"/>
          <w:szCs w:val="21"/>
        </w:rPr>
        <w:t>。第一轮迭代过后，</w:t>
      </w:r>
      <w:r w:rsidRPr="003413C3">
        <w:rPr>
          <w:rFonts w:ascii="Arial" w:eastAsia="宋体" w:hAnsi="Arial" w:cs="Arial"/>
          <w:color w:val="333333"/>
          <w:kern w:val="0"/>
          <w:sz w:val="21"/>
          <w:szCs w:val="21"/>
        </w:rPr>
        <w:lastRenderedPageBreak/>
        <w:t>样本新的权值为</w:t>
      </w:r>
      <w:r w:rsidRPr="003413C3">
        <w:rPr>
          <w:rFonts w:ascii="Arial" w:eastAsia="宋体" w:hAnsi="Arial" w:cs="Arial"/>
          <w:b/>
          <w:bCs/>
          <w:color w:val="333333"/>
          <w:kern w:val="0"/>
          <w:sz w:val="21"/>
          <w:szCs w:val="21"/>
        </w:rPr>
        <w:t>D2 </w:t>
      </w:r>
      <w:r w:rsidRPr="003413C3">
        <w:rPr>
          <w:rFonts w:ascii="Arial" w:eastAsia="宋体" w:hAnsi="Arial" w:cs="Arial"/>
          <w:color w:val="333333"/>
          <w:kern w:val="0"/>
          <w:sz w:val="21"/>
          <w:szCs w:val="21"/>
        </w:rPr>
        <w:t>= (0.0715, 0.0715, 0.0715, 0.0715, 0.0715,  0.0715, </w:t>
      </w:r>
      <w:r w:rsidRPr="003413C3">
        <w:rPr>
          <w:rFonts w:ascii="Arial" w:eastAsia="宋体" w:hAnsi="Arial" w:cs="Arial"/>
          <w:color w:val="333333"/>
          <w:kern w:val="0"/>
          <w:sz w:val="21"/>
          <w:szCs w:val="21"/>
          <w:u w:val="single"/>
        </w:rPr>
        <w:t>0.1666, 0.1666, 0.1666</w:t>
      </w:r>
      <w:r w:rsidRPr="003413C3">
        <w:rPr>
          <w:rFonts w:ascii="Arial" w:eastAsia="宋体" w:hAnsi="Arial" w:cs="Arial"/>
          <w:color w:val="333333"/>
          <w:kern w:val="0"/>
          <w:sz w:val="21"/>
          <w:szCs w:val="21"/>
        </w:rPr>
        <w:t>, 0.0715)</w:t>
      </w:r>
      <w:r w:rsidRPr="003413C3">
        <w:rPr>
          <w:rFonts w:ascii="Arial" w:eastAsia="宋体" w:hAnsi="Arial" w:cs="Arial"/>
          <w:color w:val="333333"/>
          <w:kern w:val="0"/>
          <w:sz w:val="21"/>
          <w:szCs w:val="21"/>
        </w:rPr>
        <w:t>；</w:t>
      </w:r>
    </w:p>
    <w:p w:rsidR="003413C3" w:rsidRPr="003413C3" w:rsidRDefault="003413C3" w:rsidP="00BC2FD9">
      <w:pPr>
        <w:numPr>
          <w:ilvl w:val="0"/>
          <w:numId w:val="14"/>
        </w:numPr>
        <w:shd w:val="clear" w:color="auto" w:fill="FFFFFF"/>
        <w:spacing w:before="120" w:line="390" w:lineRule="atLeast"/>
        <w:ind w:left="600"/>
        <w:rPr>
          <w:rFonts w:ascii="Arial" w:eastAsia="宋体" w:hAnsi="Arial" w:cs="Arial"/>
          <w:color w:val="333333"/>
          <w:kern w:val="0"/>
          <w:sz w:val="21"/>
          <w:szCs w:val="21"/>
        </w:rPr>
      </w:pPr>
      <w:r w:rsidRPr="003413C3">
        <w:rPr>
          <w:rFonts w:ascii="Arial" w:eastAsia="宋体" w:hAnsi="Arial" w:cs="Arial"/>
          <w:b/>
          <w:bCs/>
          <w:color w:val="333333"/>
          <w:kern w:val="0"/>
          <w:sz w:val="21"/>
          <w:szCs w:val="21"/>
        </w:rPr>
        <w:t>第二轮迭代</w:t>
      </w:r>
      <w:r w:rsidRPr="003413C3">
        <w:rPr>
          <w:rFonts w:ascii="Arial" w:eastAsia="宋体" w:hAnsi="Arial" w:cs="Arial"/>
          <w:color w:val="333333"/>
          <w:kern w:val="0"/>
          <w:sz w:val="21"/>
          <w:szCs w:val="21"/>
        </w:rPr>
        <w:t>中，样本</w:t>
      </w:r>
      <w:r w:rsidRPr="003413C3">
        <w:rPr>
          <w:rFonts w:ascii="Arial" w:eastAsia="宋体" w:hAnsi="Arial" w:cs="Arial"/>
          <w:b/>
          <w:bCs/>
          <w:color w:val="333333"/>
          <w:kern w:val="0"/>
          <w:sz w:val="21"/>
          <w:szCs w:val="21"/>
        </w:rPr>
        <w:t>“3 4 5”</w:t>
      </w:r>
      <w:r w:rsidRPr="003413C3">
        <w:rPr>
          <w:rFonts w:ascii="Arial" w:eastAsia="宋体" w:hAnsi="Arial" w:cs="Arial"/>
          <w:color w:val="333333"/>
          <w:kern w:val="0"/>
          <w:sz w:val="21"/>
          <w:szCs w:val="21"/>
        </w:rPr>
        <w:t>被分错，对应的误差率为</w:t>
      </w:r>
      <w:r w:rsidRPr="003413C3">
        <w:rPr>
          <w:rFonts w:ascii="Arial" w:eastAsia="宋体" w:hAnsi="Arial" w:cs="Arial"/>
          <w:b/>
          <w:bCs/>
          <w:color w:val="333333"/>
          <w:kern w:val="0"/>
          <w:sz w:val="21"/>
          <w:szCs w:val="21"/>
        </w:rPr>
        <w:t>e2</w:t>
      </w:r>
      <w:r w:rsidRPr="003413C3">
        <w:rPr>
          <w:rFonts w:ascii="Arial" w:eastAsia="宋体" w:hAnsi="Arial" w:cs="Arial"/>
          <w:color w:val="333333"/>
          <w:kern w:val="0"/>
          <w:sz w:val="21"/>
          <w:szCs w:val="21"/>
        </w:rPr>
        <w:t>=P(G2(xi)≠yi) = 0.0715 * 3 = 0.2143</w:t>
      </w:r>
      <w:r w:rsidRPr="003413C3">
        <w:rPr>
          <w:rFonts w:ascii="Arial" w:eastAsia="宋体" w:hAnsi="Arial" w:cs="Arial"/>
          <w:color w:val="333333"/>
          <w:kern w:val="0"/>
          <w:sz w:val="21"/>
          <w:szCs w:val="21"/>
        </w:rPr>
        <w:t>，此第二个基本分类器在最终的分类器中所占的权重为</w:t>
      </w:r>
      <w:r w:rsidRPr="003413C3">
        <w:rPr>
          <w:rFonts w:ascii="Arial" w:eastAsia="宋体" w:hAnsi="Arial" w:cs="Arial"/>
          <w:b/>
          <w:bCs/>
          <w:color w:val="333333"/>
          <w:kern w:val="0"/>
          <w:sz w:val="21"/>
          <w:szCs w:val="21"/>
        </w:rPr>
        <w:t>a2</w:t>
      </w:r>
      <w:r w:rsidRPr="003413C3">
        <w:rPr>
          <w:rFonts w:ascii="Arial" w:eastAsia="宋体" w:hAnsi="Arial" w:cs="Arial"/>
          <w:color w:val="333333"/>
          <w:kern w:val="0"/>
          <w:sz w:val="21"/>
          <w:szCs w:val="21"/>
        </w:rPr>
        <w:t> = 0.6496</w:t>
      </w:r>
      <w:r w:rsidRPr="003413C3">
        <w:rPr>
          <w:rFonts w:ascii="Arial" w:eastAsia="宋体" w:hAnsi="Arial" w:cs="Arial"/>
          <w:color w:val="333333"/>
          <w:kern w:val="0"/>
          <w:sz w:val="21"/>
          <w:szCs w:val="21"/>
        </w:rPr>
        <w:t>。第二轮迭代过后，样本新的权值为</w:t>
      </w:r>
      <w:r w:rsidRPr="003413C3">
        <w:rPr>
          <w:rFonts w:ascii="Arial" w:eastAsia="宋体" w:hAnsi="Arial" w:cs="Arial"/>
          <w:b/>
          <w:bCs/>
          <w:color w:val="333333"/>
          <w:kern w:val="0"/>
          <w:sz w:val="21"/>
          <w:szCs w:val="21"/>
        </w:rPr>
        <w:t>D3 </w:t>
      </w:r>
      <w:r w:rsidRPr="003413C3">
        <w:rPr>
          <w:rFonts w:ascii="Arial" w:eastAsia="宋体" w:hAnsi="Arial" w:cs="Arial"/>
          <w:color w:val="333333"/>
          <w:kern w:val="0"/>
          <w:sz w:val="21"/>
          <w:szCs w:val="21"/>
        </w:rPr>
        <w:t>= (0.0455, 0.0455, 0.0455, </w:t>
      </w:r>
      <w:r w:rsidRPr="003413C3">
        <w:rPr>
          <w:rFonts w:ascii="Arial" w:eastAsia="宋体" w:hAnsi="Arial" w:cs="Arial"/>
          <w:color w:val="333333"/>
          <w:kern w:val="0"/>
          <w:sz w:val="21"/>
          <w:szCs w:val="21"/>
          <w:u w:val="single"/>
        </w:rPr>
        <w:t>0.1667, 0.1667,  0.01667</w:t>
      </w:r>
      <w:r w:rsidRPr="003413C3">
        <w:rPr>
          <w:rFonts w:ascii="Arial" w:eastAsia="宋体" w:hAnsi="Arial" w:cs="Arial"/>
          <w:color w:val="333333"/>
          <w:kern w:val="0"/>
          <w:sz w:val="21"/>
          <w:szCs w:val="21"/>
        </w:rPr>
        <w:t>, 0.1060, 0.1060, 0.1060, 0.0455)</w:t>
      </w:r>
      <w:r w:rsidRPr="003413C3">
        <w:rPr>
          <w:rFonts w:ascii="Arial" w:eastAsia="宋体" w:hAnsi="Arial" w:cs="Arial"/>
          <w:color w:val="333333"/>
          <w:kern w:val="0"/>
          <w:sz w:val="21"/>
          <w:szCs w:val="21"/>
        </w:rPr>
        <w:t>；</w:t>
      </w:r>
    </w:p>
    <w:p w:rsidR="003413C3" w:rsidRPr="003413C3" w:rsidRDefault="003413C3" w:rsidP="00BC2FD9">
      <w:pPr>
        <w:numPr>
          <w:ilvl w:val="0"/>
          <w:numId w:val="14"/>
        </w:numPr>
        <w:shd w:val="clear" w:color="auto" w:fill="FFFFFF"/>
        <w:spacing w:line="390" w:lineRule="atLeast"/>
        <w:ind w:left="600"/>
        <w:rPr>
          <w:rFonts w:ascii="Arial" w:eastAsia="宋体" w:hAnsi="Arial" w:cs="Arial"/>
          <w:color w:val="333333"/>
          <w:kern w:val="0"/>
          <w:sz w:val="21"/>
          <w:szCs w:val="21"/>
        </w:rPr>
      </w:pPr>
      <w:r w:rsidRPr="003413C3">
        <w:rPr>
          <w:rFonts w:ascii="Arial" w:eastAsia="宋体" w:hAnsi="Arial" w:cs="Arial"/>
          <w:b/>
          <w:bCs/>
          <w:color w:val="333333"/>
          <w:kern w:val="0"/>
          <w:sz w:val="21"/>
          <w:szCs w:val="21"/>
        </w:rPr>
        <w:t>第三轮迭代</w:t>
      </w:r>
      <w:r w:rsidRPr="003413C3">
        <w:rPr>
          <w:rFonts w:ascii="Arial" w:eastAsia="宋体" w:hAnsi="Arial" w:cs="Arial"/>
          <w:color w:val="333333"/>
          <w:kern w:val="0"/>
          <w:sz w:val="21"/>
          <w:szCs w:val="21"/>
        </w:rPr>
        <w:t>中，样本</w:t>
      </w:r>
      <w:r w:rsidRPr="003413C3">
        <w:rPr>
          <w:rFonts w:ascii="Arial" w:eastAsia="宋体" w:hAnsi="Arial" w:cs="Arial"/>
          <w:b/>
          <w:bCs/>
          <w:color w:val="333333"/>
          <w:kern w:val="0"/>
          <w:sz w:val="21"/>
          <w:szCs w:val="21"/>
        </w:rPr>
        <w:t>“0 1 2 9”</w:t>
      </w:r>
      <w:r w:rsidRPr="003413C3">
        <w:rPr>
          <w:rFonts w:ascii="Arial" w:eastAsia="宋体" w:hAnsi="Arial" w:cs="Arial"/>
          <w:color w:val="333333"/>
          <w:kern w:val="0"/>
          <w:sz w:val="21"/>
          <w:szCs w:val="21"/>
        </w:rPr>
        <w:t>被分错，对应的误差率为</w:t>
      </w:r>
      <w:r w:rsidRPr="003413C3">
        <w:rPr>
          <w:rFonts w:ascii="Arial" w:eastAsia="宋体" w:hAnsi="Arial" w:cs="Arial"/>
          <w:b/>
          <w:bCs/>
          <w:color w:val="333333"/>
          <w:kern w:val="0"/>
          <w:sz w:val="21"/>
          <w:szCs w:val="21"/>
        </w:rPr>
        <w:t>e3</w:t>
      </w:r>
    </w:p>
    <w:p w:rsidR="003413C3" w:rsidRPr="003413C3" w:rsidRDefault="003413C3" w:rsidP="00BC2FD9">
      <w:pPr>
        <w:numPr>
          <w:ilvl w:val="0"/>
          <w:numId w:val="14"/>
        </w:numPr>
        <w:shd w:val="clear" w:color="auto" w:fill="FFFFFF"/>
        <w:spacing w:line="390" w:lineRule="atLeast"/>
        <w:ind w:left="600"/>
        <w:rPr>
          <w:rFonts w:ascii="Arial" w:eastAsia="宋体" w:hAnsi="Arial" w:cs="Arial"/>
          <w:color w:val="333333"/>
          <w:kern w:val="0"/>
          <w:sz w:val="21"/>
          <w:szCs w:val="21"/>
        </w:rPr>
      </w:pPr>
      <w:r w:rsidRPr="003413C3">
        <w:rPr>
          <w:rFonts w:ascii="Arial" w:eastAsia="宋体" w:hAnsi="Arial" w:cs="Arial"/>
          <w:color w:val="333333"/>
          <w:kern w:val="0"/>
          <w:sz w:val="21"/>
          <w:szCs w:val="21"/>
        </w:rPr>
        <w:t>= P(G3(xi)≠yi) = 0.0455*4 = 0.1820</w:t>
      </w:r>
      <w:r w:rsidRPr="003413C3">
        <w:rPr>
          <w:rFonts w:ascii="Arial" w:eastAsia="宋体" w:hAnsi="Arial" w:cs="Arial"/>
          <w:color w:val="333333"/>
          <w:kern w:val="0"/>
          <w:sz w:val="21"/>
          <w:szCs w:val="21"/>
        </w:rPr>
        <w:t>，此第三个基本分类器在最终的分类器中所占的权重为</w:t>
      </w:r>
      <w:r w:rsidRPr="003413C3">
        <w:rPr>
          <w:rFonts w:ascii="Arial" w:eastAsia="宋体" w:hAnsi="Arial" w:cs="Arial"/>
          <w:b/>
          <w:bCs/>
          <w:color w:val="333333"/>
          <w:kern w:val="0"/>
          <w:sz w:val="21"/>
          <w:szCs w:val="21"/>
        </w:rPr>
        <w:t>a3</w:t>
      </w:r>
      <w:r w:rsidRPr="003413C3">
        <w:rPr>
          <w:rFonts w:ascii="Arial" w:eastAsia="宋体" w:hAnsi="Arial" w:cs="Arial"/>
          <w:color w:val="333333"/>
          <w:kern w:val="0"/>
          <w:sz w:val="21"/>
          <w:szCs w:val="21"/>
        </w:rPr>
        <w:t> = 0.7514</w:t>
      </w:r>
      <w:r w:rsidRPr="003413C3">
        <w:rPr>
          <w:rFonts w:ascii="Arial" w:eastAsia="宋体" w:hAnsi="Arial" w:cs="Arial"/>
          <w:color w:val="333333"/>
          <w:kern w:val="0"/>
          <w:sz w:val="21"/>
          <w:szCs w:val="21"/>
        </w:rPr>
        <w:t>。第三轮迭代过后，样本新的权值为</w:t>
      </w:r>
      <w:r w:rsidRPr="003413C3">
        <w:rPr>
          <w:rFonts w:ascii="Arial" w:eastAsia="宋体" w:hAnsi="Arial" w:cs="Arial"/>
          <w:b/>
          <w:bCs/>
          <w:color w:val="333333"/>
          <w:kern w:val="0"/>
          <w:sz w:val="21"/>
          <w:szCs w:val="21"/>
        </w:rPr>
        <w:t>D4 </w:t>
      </w:r>
      <w:r w:rsidRPr="003413C3">
        <w:rPr>
          <w:rFonts w:ascii="Arial" w:eastAsia="宋体" w:hAnsi="Arial" w:cs="Arial"/>
          <w:color w:val="333333"/>
          <w:kern w:val="0"/>
          <w:sz w:val="21"/>
          <w:szCs w:val="21"/>
        </w:rPr>
        <w:t>= (</w:t>
      </w:r>
      <w:r w:rsidRPr="003413C3">
        <w:rPr>
          <w:rFonts w:ascii="Arial" w:eastAsia="宋体" w:hAnsi="Arial" w:cs="Arial"/>
          <w:color w:val="333333"/>
          <w:kern w:val="0"/>
          <w:sz w:val="21"/>
          <w:szCs w:val="21"/>
          <w:u w:val="single"/>
        </w:rPr>
        <w:t>0.125, 0.125, 0.125</w:t>
      </w:r>
      <w:r w:rsidRPr="003413C3">
        <w:rPr>
          <w:rFonts w:ascii="Arial" w:eastAsia="宋体" w:hAnsi="Arial" w:cs="Arial"/>
          <w:color w:val="333333"/>
          <w:kern w:val="0"/>
          <w:sz w:val="21"/>
          <w:szCs w:val="21"/>
        </w:rPr>
        <w:t>, 0.102, 0.102,  0.102, 0.065, 0.065, 0.065, </w:t>
      </w:r>
      <w:r w:rsidRPr="003413C3">
        <w:rPr>
          <w:rFonts w:ascii="Arial" w:eastAsia="宋体" w:hAnsi="Arial" w:cs="Arial"/>
          <w:color w:val="333333"/>
          <w:kern w:val="0"/>
          <w:sz w:val="21"/>
          <w:szCs w:val="21"/>
          <w:u w:val="single"/>
        </w:rPr>
        <w:t>0.125</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w:t>
      </w:r>
    </w:p>
    <w:p w:rsidR="003413C3" w:rsidRPr="003413C3" w:rsidRDefault="003413C3" w:rsidP="006902F2">
      <w:pPr>
        <w:shd w:val="clear" w:color="auto" w:fill="FFFFFF"/>
        <w:spacing w:after="240"/>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 xml:space="preserve">    </w:t>
      </w:r>
      <w:r w:rsidRPr="003413C3">
        <w:rPr>
          <w:rFonts w:ascii="Arial" w:eastAsia="宋体" w:hAnsi="Arial" w:cs="Arial"/>
          <w:color w:val="333333"/>
          <w:kern w:val="0"/>
          <w:sz w:val="21"/>
          <w:szCs w:val="21"/>
        </w:rPr>
        <w:t>从上述过程中可以发现，如果某些个样本被分错，它们在下一轮迭代中的权值将被增大，反之，其它被分对的样本在下一轮迭代中的权值将被减小。就这样，分错样本权值增大，分对样本权值变小，而在下一轮迭代中，总是选取让误差率最低的阈值来设计基本分类器，所以误差率</w:t>
      </w:r>
      <w:r w:rsidRPr="003413C3">
        <w:rPr>
          <w:rFonts w:ascii="Arial" w:eastAsia="宋体" w:hAnsi="Arial" w:cs="Arial"/>
          <w:color w:val="333333"/>
          <w:kern w:val="0"/>
          <w:sz w:val="21"/>
          <w:szCs w:val="21"/>
        </w:rPr>
        <w:t>e</w:t>
      </w:r>
      <w:r w:rsidRPr="003413C3">
        <w:rPr>
          <w:rFonts w:ascii="Arial" w:eastAsia="宋体" w:hAnsi="Arial" w:cs="Arial"/>
          <w:color w:val="333333"/>
          <w:kern w:val="0"/>
          <w:sz w:val="21"/>
          <w:szCs w:val="21"/>
        </w:rPr>
        <w:t>（所有被</w:t>
      </w:r>
      <w:r w:rsidRPr="003413C3">
        <w:rPr>
          <w:rFonts w:ascii="Arial" w:eastAsia="宋体" w:hAnsi="Arial" w:cs="Arial"/>
          <w:color w:val="333333"/>
          <w:kern w:val="0"/>
          <w:sz w:val="21"/>
          <w:szCs w:val="21"/>
        </w:rPr>
        <w:t>Gm(x)</w:t>
      </w:r>
      <w:r w:rsidRPr="003413C3">
        <w:rPr>
          <w:rFonts w:ascii="Arial" w:eastAsia="宋体" w:hAnsi="Arial" w:cs="Arial"/>
          <w:color w:val="333333"/>
          <w:kern w:val="0"/>
          <w:sz w:val="21"/>
          <w:szCs w:val="21"/>
        </w:rPr>
        <w:t>误分类样本的权值之和）不断降低。</w:t>
      </w:r>
    </w:p>
    <w:p w:rsidR="003413C3" w:rsidRPr="003413C3" w:rsidRDefault="003413C3" w:rsidP="006902F2">
      <w:pPr>
        <w:shd w:val="clear" w:color="auto" w:fill="FFFFFF"/>
        <w:spacing w:after="240"/>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 xml:space="preserve">    </w:t>
      </w:r>
      <w:r w:rsidRPr="003413C3">
        <w:rPr>
          <w:rFonts w:ascii="Arial" w:eastAsia="宋体" w:hAnsi="Arial" w:cs="Arial"/>
          <w:color w:val="333333"/>
          <w:kern w:val="0"/>
          <w:sz w:val="21"/>
          <w:szCs w:val="21"/>
        </w:rPr>
        <w:t>综上，将上面计算得到的</w:t>
      </w:r>
      <w:r w:rsidRPr="003413C3">
        <w:rPr>
          <w:rFonts w:ascii="Arial" w:eastAsia="宋体" w:hAnsi="Arial" w:cs="Arial"/>
          <w:color w:val="333333"/>
          <w:kern w:val="0"/>
          <w:sz w:val="21"/>
          <w:szCs w:val="21"/>
        </w:rPr>
        <w:t>a1</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a2</w:t>
      </w:r>
      <w:r w:rsidRPr="003413C3">
        <w:rPr>
          <w:rFonts w:ascii="Arial" w:eastAsia="宋体" w:hAnsi="Arial" w:cs="Arial"/>
          <w:color w:val="333333"/>
          <w:kern w:val="0"/>
          <w:sz w:val="21"/>
          <w:szCs w:val="21"/>
        </w:rPr>
        <w:t>、</w:t>
      </w:r>
      <w:r w:rsidRPr="003413C3">
        <w:rPr>
          <w:rFonts w:ascii="Arial" w:eastAsia="宋体" w:hAnsi="Arial" w:cs="Arial"/>
          <w:color w:val="333333"/>
          <w:kern w:val="0"/>
          <w:sz w:val="21"/>
          <w:szCs w:val="21"/>
        </w:rPr>
        <w:t>a3</w:t>
      </w:r>
      <w:r w:rsidRPr="003413C3">
        <w:rPr>
          <w:rFonts w:ascii="Arial" w:eastAsia="宋体" w:hAnsi="Arial" w:cs="Arial"/>
          <w:color w:val="333333"/>
          <w:kern w:val="0"/>
          <w:sz w:val="21"/>
          <w:szCs w:val="21"/>
        </w:rPr>
        <w:t>各值代入</w:t>
      </w:r>
      <w:r w:rsidRPr="003413C3">
        <w:rPr>
          <w:rFonts w:ascii="Arial" w:eastAsia="宋体" w:hAnsi="Arial" w:cs="Arial"/>
          <w:color w:val="333333"/>
          <w:kern w:val="0"/>
          <w:sz w:val="21"/>
          <w:szCs w:val="21"/>
        </w:rPr>
        <w:t>G(x)</w:t>
      </w:r>
      <w:r w:rsidRPr="003413C3">
        <w:rPr>
          <w:rFonts w:ascii="Arial" w:eastAsia="宋体" w:hAnsi="Arial" w:cs="Arial"/>
          <w:color w:val="333333"/>
          <w:kern w:val="0"/>
          <w:sz w:val="21"/>
          <w:szCs w:val="21"/>
        </w:rPr>
        <w:t>中，</w:t>
      </w:r>
      <w:r w:rsidRPr="003413C3">
        <w:rPr>
          <w:rFonts w:ascii="Arial" w:eastAsia="宋体" w:hAnsi="Arial" w:cs="Arial"/>
          <w:color w:val="333333"/>
          <w:kern w:val="0"/>
          <w:sz w:val="21"/>
          <w:szCs w:val="21"/>
        </w:rPr>
        <w:t>G(x) = sign[f3(x)] = sign[ a1 * G1(x) + a2 * G2(x) + a3 * G3(x) ]</w:t>
      </w:r>
      <w:r w:rsidRPr="003413C3">
        <w:rPr>
          <w:rFonts w:ascii="Arial" w:eastAsia="宋体" w:hAnsi="Arial" w:cs="Arial"/>
          <w:color w:val="333333"/>
          <w:kern w:val="0"/>
          <w:sz w:val="21"/>
          <w:szCs w:val="21"/>
        </w:rPr>
        <w:t>，得到</w:t>
      </w:r>
      <w:r w:rsidRPr="003413C3">
        <w:rPr>
          <w:rFonts w:ascii="Arial" w:eastAsia="宋体" w:hAnsi="Arial" w:cs="Arial"/>
          <w:b/>
          <w:bCs/>
          <w:color w:val="333333"/>
          <w:kern w:val="0"/>
          <w:sz w:val="21"/>
          <w:szCs w:val="21"/>
        </w:rPr>
        <w:t>最终的分类器</w:t>
      </w:r>
      <w:r w:rsidRPr="003413C3">
        <w:rPr>
          <w:rFonts w:ascii="Arial" w:eastAsia="宋体" w:hAnsi="Arial" w:cs="Arial"/>
          <w:color w:val="333333"/>
          <w:kern w:val="0"/>
          <w:sz w:val="21"/>
          <w:szCs w:val="21"/>
        </w:rPr>
        <w:t>为：</w:t>
      </w:r>
    </w:p>
    <w:p w:rsidR="003413C3" w:rsidRPr="003413C3" w:rsidRDefault="003413C3" w:rsidP="006902F2">
      <w:pPr>
        <w:shd w:val="clear" w:color="auto" w:fill="FFFFFF"/>
        <w:jc w:val="both"/>
        <w:rPr>
          <w:rFonts w:ascii="Arial" w:eastAsia="宋体" w:hAnsi="Arial" w:cs="Arial"/>
          <w:color w:val="333333"/>
          <w:kern w:val="0"/>
          <w:sz w:val="21"/>
          <w:szCs w:val="21"/>
        </w:rPr>
      </w:pPr>
      <w:r w:rsidRPr="003413C3">
        <w:rPr>
          <w:rFonts w:ascii="Arial" w:eastAsia="宋体" w:hAnsi="Arial" w:cs="Arial"/>
          <w:color w:val="333333"/>
          <w:kern w:val="0"/>
          <w:sz w:val="21"/>
          <w:szCs w:val="21"/>
        </w:rPr>
        <w:t>G(x) = sign[f3(x)] = sign[ 0.4236G1(x) + 0.6496G2(x)+0.7514G3(x) ]</w:t>
      </w:r>
      <w:r w:rsidRPr="003413C3">
        <w:rPr>
          <w:rFonts w:ascii="Arial" w:eastAsia="宋体" w:hAnsi="Arial" w:cs="Arial"/>
          <w:color w:val="333333"/>
          <w:kern w:val="0"/>
          <w:sz w:val="21"/>
          <w:szCs w:val="21"/>
        </w:rPr>
        <w:t>。</w:t>
      </w:r>
    </w:p>
    <w:p w:rsidR="009C7D0D" w:rsidRDefault="009C7D0D" w:rsidP="00BC2FD9">
      <w:pPr>
        <w:pStyle w:val="3"/>
        <w:numPr>
          <w:ilvl w:val="0"/>
          <w:numId w:val="1"/>
        </w:numPr>
      </w:pPr>
      <w:r w:rsidRPr="009C7D0D">
        <w:rPr>
          <w:rFonts w:hint="eastAsia"/>
        </w:rPr>
        <w:t>GBDT</w:t>
      </w:r>
    </w:p>
    <w:p w:rsidR="009C7D0D" w:rsidRPr="009C7D0D" w:rsidRDefault="009C7D0D" w:rsidP="009C7D0D">
      <w:r w:rsidRPr="009C7D0D">
        <w:t>https://www.cnblogs.com/ModifyRong/p/7744987.html</w:t>
      </w:r>
    </w:p>
    <w:p w:rsidR="00310ED8" w:rsidRDefault="006902F2" w:rsidP="00BC2FD9">
      <w:pPr>
        <w:pStyle w:val="3"/>
        <w:numPr>
          <w:ilvl w:val="0"/>
          <w:numId w:val="1"/>
        </w:numPr>
      </w:pPr>
      <w:r w:rsidRPr="009C7D0D">
        <w:t>贝叶斯公式</w:t>
      </w:r>
    </w:p>
    <w:p w:rsidR="00310ED8" w:rsidRDefault="00310ED8" w:rsidP="00310ED8">
      <w:pPr>
        <w:rPr>
          <w:color w:val="FF0000"/>
          <w:spacing w:val="-1"/>
        </w:rPr>
      </w:pPr>
      <w:r>
        <w:rPr>
          <w:rFonts w:ascii="microsoft yahei" w:hAnsi="microsoft yahei"/>
          <w:color w:val="3F3F3F"/>
          <w:sz w:val="23"/>
          <w:szCs w:val="23"/>
          <w:shd w:val="clear" w:color="auto" w:fill="F6F6F6"/>
        </w:rPr>
        <w:t>朴素贝叶斯算法的算法思想是：对于给定的输入样本，在已知先验概率，和样本类别的概率分布模型（已知属于某一类别的前提下样本发生的条件概率分布）的前提下，通过贝叶斯公式求得样本类别的后验概率，将后验概率最大的样本所属的类作为分类器的输出。</w:t>
      </w:r>
      <w:r>
        <w:rPr>
          <w:rFonts w:ascii="microsoft yahei" w:hAnsi="microsoft yahei"/>
          <w:color w:val="3F3F3F"/>
          <w:sz w:val="23"/>
          <w:szCs w:val="23"/>
          <w:shd w:val="clear" w:color="auto" w:fill="F6F6F6"/>
        </w:rPr>
        <w:t> </w:t>
      </w:r>
      <w:r w:rsidR="00C81F34">
        <w:rPr>
          <w:color w:val="FF0000"/>
          <w:spacing w:val="-3"/>
        </w:rPr>
        <w:t>先</w:t>
      </w:r>
      <w:r w:rsidR="00C81F34">
        <w:rPr>
          <w:color w:val="FF0000"/>
        </w:rPr>
        <w:t>验</w:t>
      </w:r>
      <w:r w:rsidR="00C81F34">
        <w:rPr>
          <w:color w:val="FF0000"/>
          <w:spacing w:val="-3"/>
        </w:rPr>
        <w:t>概率</w:t>
      </w:r>
      <w:r w:rsidR="00C81F34">
        <w:rPr>
          <w:rFonts w:eastAsia="Times New Roman"/>
          <w:color w:val="FF0000"/>
        </w:rPr>
        <w:t>+</w:t>
      </w:r>
      <w:r w:rsidR="00C81F34">
        <w:rPr>
          <w:color w:val="FF0000"/>
          <w:spacing w:val="-3"/>
        </w:rPr>
        <w:t>数</w:t>
      </w:r>
      <w:r w:rsidR="00C81F34">
        <w:rPr>
          <w:color w:val="FF0000"/>
        </w:rPr>
        <w:t>据</w:t>
      </w:r>
      <w:r w:rsidR="00C81F34">
        <w:rPr>
          <w:rFonts w:eastAsia="Times New Roman"/>
          <w:color w:val="FF0000"/>
          <w:spacing w:val="-2"/>
        </w:rPr>
        <w:t>=</w:t>
      </w:r>
      <w:r w:rsidR="00C81F34">
        <w:rPr>
          <w:color w:val="FF0000"/>
        </w:rPr>
        <w:t>后验</w:t>
      </w:r>
      <w:r w:rsidR="00C81F34">
        <w:rPr>
          <w:color w:val="FF0000"/>
          <w:spacing w:val="-3"/>
        </w:rPr>
        <w:t>概</w:t>
      </w:r>
      <w:r w:rsidR="00C81F34">
        <w:rPr>
          <w:color w:val="FF0000"/>
          <w:spacing w:val="-1"/>
        </w:rPr>
        <w:t>率</w:t>
      </w:r>
    </w:p>
    <w:p w:rsidR="00C81F34" w:rsidRDefault="00C81F34" w:rsidP="00C81F34">
      <w:pPr>
        <w:pStyle w:val="aa"/>
        <w:spacing w:before="14"/>
        <w:ind w:left="560"/>
      </w:pPr>
      <w:r>
        <w:t>朴素贝叶斯的优点</w:t>
      </w:r>
    </w:p>
    <w:p w:rsidR="00C81F34" w:rsidRDefault="00C81F34" w:rsidP="00C81F34">
      <w:pPr>
        <w:pStyle w:val="aa"/>
        <w:spacing w:before="10"/>
        <w:rPr>
          <w:sz w:val="14"/>
        </w:rPr>
      </w:pPr>
    </w:p>
    <w:p w:rsidR="00C81F34" w:rsidRDefault="00C81F34" w:rsidP="00BC2FD9">
      <w:pPr>
        <w:pStyle w:val="a3"/>
        <w:widowControl w:val="0"/>
        <w:numPr>
          <w:ilvl w:val="0"/>
          <w:numId w:val="27"/>
        </w:numPr>
        <w:tabs>
          <w:tab w:val="left" w:pos="920"/>
          <w:tab w:val="left" w:pos="921"/>
        </w:tabs>
        <w:autoSpaceDE w:val="0"/>
        <w:autoSpaceDN w:val="0"/>
        <w:spacing w:line="240" w:lineRule="auto"/>
        <w:ind w:firstLineChars="0" w:firstLine="420"/>
        <w:rPr>
          <w:sz w:val="21"/>
        </w:rPr>
      </w:pPr>
      <w:r>
        <w:rPr>
          <w:sz w:val="21"/>
        </w:rPr>
        <w:t>简单易操作，分类效果稳定，良好；</w:t>
      </w:r>
    </w:p>
    <w:p w:rsidR="00C81F34" w:rsidRDefault="00C81F34" w:rsidP="00BC2FD9">
      <w:pPr>
        <w:pStyle w:val="a3"/>
        <w:widowControl w:val="0"/>
        <w:numPr>
          <w:ilvl w:val="0"/>
          <w:numId w:val="27"/>
        </w:numPr>
        <w:tabs>
          <w:tab w:val="left" w:pos="920"/>
          <w:tab w:val="left" w:pos="921"/>
        </w:tabs>
        <w:autoSpaceDE w:val="0"/>
        <w:autoSpaceDN w:val="0"/>
        <w:spacing w:before="177" w:line="240" w:lineRule="auto"/>
        <w:ind w:firstLineChars="0" w:firstLine="420"/>
        <w:rPr>
          <w:sz w:val="21"/>
        </w:rPr>
      </w:pPr>
      <w:r>
        <w:rPr>
          <w:sz w:val="21"/>
        </w:rPr>
        <w:t>对缺</w:t>
      </w:r>
      <w:r>
        <w:rPr>
          <w:spacing w:val="-3"/>
          <w:sz w:val="21"/>
        </w:rPr>
        <w:t>失</w:t>
      </w:r>
      <w:r>
        <w:rPr>
          <w:sz w:val="21"/>
        </w:rPr>
        <w:t>数</w:t>
      </w:r>
      <w:r>
        <w:rPr>
          <w:spacing w:val="-3"/>
          <w:sz w:val="21"/>
        </w:rPr>
        <w:t>据</w:t>
      </w:r>
      <w:r>
        <w:rPr>
          <w:sz w:val="21"/>
        </w:rPr>
        <w:t>不</w:t>
      </w:r>
      <w:r>
        <w:rPr>
          <w:spacing w:val="-3"/>
          <w:sz w:val="21"/>
        </w:rPr>
        <w:t>敏</w:t>
      </w:r>
      <w:r>
        <w:rPr>
          <w:sz w:val="21"/>
        </w:rPr>
        <w:t>感</w:t>
      </w:r>
      <w:r>
        <w:rPr>
          <w:spacing w:val="-3"/>
          <w:sz w:val="21"/>
        </w:rPr>
        <w:t>（</w:t>
      </w:r>
      <w:r>
        <w:rPr>
          <w:sz w:val="21"/>
        </w:rPr>
        <w:t>适</w:t>
      </w:r>
      <w:r>
        <w:rPr>
          <w:spacing w:val="-3"/>
          <w:sz w:val="21"/>
        </w:rPr>
        <w:t>合</w:t>
      </w:r>
      <w:r>
        <w:rPr>
          <w:sz w:val="21"/>
        </w:rPr>
        <w:t>增量</w:t>
      </w:r>
      <w:r>
        <w:rPr>
          <w:spacing w:val="-3"/>
          <w:sz w:val="21"/>
        </w:rPr>
        <w:t>式</w:t>
      </w:r>
      <w:r>
        <w:rPr>
          <w:sz w:val="21"/>
        </w:rPr>
        <w:t>训</w:t>
      </w:r>
      <w:r>
        <w:rPr>
          <w:spacing w:val="-3"/>
          <w:sz w:val="21"/>
        </w:rPr>
        <w:t>练</w:t>
      </w:r>
      <w:r>
        <w:rPr>
          <w:spacing w:val="-106"/>
          <w:sz w:val="21"/>
        </w:rPr>
        <w:t>）</w:t>
      </w:r>
      <w:r>
        <w:rPr>
          <w:sz w:val="21"/>
        </w:rPr>
        <w:t>；</w:t>
      </w:r>
    </w:p>
    <w:p w:rsidR="00C81F34" w:rsidRDefault="00C81F34" w:rsidP="00BC2FD9">
      <w:pPr>
        <w:pStyle w:val="a3"/>
        <w:widowControl w:val="0"/>
        <w:numPr>
          <w:ilvl w:val="0"/>
          <w:numId w:val="27"/>
        </w:numPr>
        <w:tabs>
          <w:tab w:val="left" w:pos="920"/>
          <w:tab w:val="left" w:pos="921"/>
        </w:tabs>
        <w:autoSpaceDE w:val="0"/>
        <w:autoSpaceDN w:val="0"/>
        <w:spacing w:before="177" w:line="386" w:lineRule="auto"/>
        <w:ind w:right="5981" w:firstLineChars="0" w:firstLine="420"/>
        <w:rPr>
          <w:sz w:val="21"/>
        </w:rPr>
      </w:pPr>
      <w:r>
        <w:rPr>
          <w:sz w:val="21"/>
        </w:rPr>
        <w:t>常用</w:t>
      </w:r>
      <w:r>
        <w:rPr>
          <w:spacing w:val="-3"/>
          <w:sz w:val="21"/>
        </w:rPr>
        <w:t>于</w:t>
      </w:r>
      <w:r>
        <w:rPr>
          <w:sz w:val="21"/>
        </w:rPr>
        <w:t>文</w:t>
      </w:r>
      <w:r>
        <w:rPr>
          <w:spacing w:val="-3"/>
          <w:sz w:val="21"/>
        </w:rPr>
        <w:t>本</w:t>
      </w:r>
      <w:r>
        <w:rPr>
          <w:sz w:val="21"/>
        </w:rPr>
        <w:t>分</w:t>
      </w:r>
      <w:r>
        <w:rPr>
          <w:spacing w:val="-3"/>
          <w:sz w:val="21"/>
        </w:rPr>
        <w:t>类</w:t>
      </w:r>
      <w:r>
        <w:rPr>
          <w:sz w:val="21"/>
        </w:rPr>
        <w:t>；缺点：</w:t>
      </w:r>
    </w:p>
    <w:p w:rsidR="00C81F34" w:rsidRDefault="00C81F34" w:rsidP="00BC2FD9">
      <w:pPr>
        <w:pStyle w:val="a3"/>
        <w:widowControl w:val="0"/>
        <w:numPr>
          <w:ilvl w:val="1"/>
          <w:numId w:val="27"/>
        </w:numPr>
        <w:tabs>
          <w:tab w:val="left" w:pos="1280"/>
          <w:tab w:val="left" w:pos="1281"/>
        </w:tabs>
        <w:autoSpaceDE w:val="0"/>
        <w:autoSpaceDN w:val="0"/>
        <w:spacing w:before="65" w:line="386" w:lineRule="auto"/>
        <w:ind w:right="137" w:firstLineChars="0" w:firstLine="420"/>
        <w:rPr>
          <w:sz w:val="21"/>
        </w:rPr>
      </w:pPr>
      <w:r>
        <w:rPr>
          <w:sz w:val="21"/>
        </w:rPr>
        <w:t>模型应用建立在假</w:t>
      </w:r>
      <w:r>
        <w:rPr>
          <w:spacing w:val="-3"/>
          <w:sz w:val="21"/>
        </w:rPr>
        <w:t>设</w:t>
      </w:r>
      <w:r>
        <w:rPr>
          <w:sz w:val="21"/>
        </w:rPr>
        <w:t>基</w:t>
      </w:r>
      <w:r>
        <w:rPr>
          <w:spacing w:val="-3"/>
          <w:sz w:val="21"/>
        </w:rPr>
        <w:t>础</w:t>
      </w:r>
      <w:r>
        <w:rPr>
          <w:sz w:val="21"/>
        </w:rPr>
        <w:t>上，假设特征相互</w:t>
      </w:r>
      <w:r>
        <w:rPr>
          <w:spacing w:val="-3"/>
          <w:sz w:val="21"/>
        </w:rPr>
        <w:t>独</w:t>
      </w:r>
      <w:r>
        <w:rPr>
          <w:sz w:val="21"/>
        </w:rPr>
        <w:t>立</w:t>
      </w:r>
      <w:r>
        <w:rPr>
          <w:spacing w:val="-3"/>
          <w:sz w:val="21"/>
        </w:rPr>
        <w:t>，</w:t>
      </w:r>
      <w:r>
        <w:rPr>
          <w:sz w:val="21"/>
        </w:rPr>
        <w:t>因此在实际应用中</w:t>
      </w:r>
      <w:r>
        <w:rPr>
          <w:spacing w:val="-3"/>
          <w:sz w:val="21"/>
        </w:rPr>
        <w:t>特</w:t>
      </w:r>
      <w:r>
        <w:rPr>
          <w:sz w:val="21"/>
        </w:rPr>
        <w:t>征</w:t>
      </w:r>
      <w:r>
        <w:rPr>
          <w:spacing w:val="-3"/>
          <w:sz w:val="21"/>
        </w:rPr>
        <w:t>相</w:t>
      </w:r>
      <w:r>
        <w:rPr>
          <w:sz w:val="21"/>
        </w:rPr>
        <w:t>关性大</w:t>
      </w:r>
      <w:r>
        <w:rPr>
          <w:spacing w:val="-3"/>
          <w:sz w:val="21"/>
        </w:rPr>
        <w:t>时</w:t>
      </w:r>
      <w:r>
        <w:rPr>
          <w:sz w:val="21"/>
        </w:rPr>
        <w:t>效</w:t>
      </w:r>
      <w:r>
        <w:rPr>
          <w:spacing w:val="-3"/>
          <w:sz w:val="21"/>
        </w:rPr>
        <w:t>果</w:t>
      </w:r>
      <w:r>
        <w:rPr>
          <w:sz w:val="21"/>
        </w:rPr>
        <w:t>不</w:t>
      </w:r>
      <w:r>
        <w:rPr>
          <w:spacing w:val="-3"/>
          <w:sz w:val="21"/>
        </w:rPr>
        <w:t>好</w:t>
      </w:r>
      <w:r>
        <w:rPr>
          <w:spacing w:val="-106"/>
          <w:sz w:val="21"/>
        </w:rPr>
        <w:t>。</w:t>
      </w:r>
      <w:r>
        <w:rPr>
          <w:spacing w:val="-3"/>
          <w:sz w:val="21"/>
        </w:rPr>
        <w:t>（</w:t>
      </w:r>
      <w:r>
        <w:rPr>
          <w:color w:val="FF0000"/>
          <w:sz w:val="21"/>
        </w:rPr>
        <w:t>半</w:t>
      </w:r>
      <w:r>
        <w:rPr>
          <w:color w:val="FF0000"/>
          <w:spacing w:val="-3"/>
          <w:sz w:val="21"/>
        </w:rPr>
        <w:t>朴素</w:t>
      </w:r>
      <w:r>
        <w:rPr>
          <w:color w:val="FF0000"/>
          <w:sz w:val="21"/>
        </w:rPr>
        <w:t>贝叶</w:t>
      </w:r>
      <w:r>
        <w:rPr>
          <w:color w:val="FF0000"/>
          <w:spacing w:val="-3"/>
          <w:sz w:val="21"/>
        </w:rPr>
        <w:t>斯</w:t>
      </w:r>
      <w:r>
        <w:rPr>
          <w:sz w:val="21"/>
        </w:rPr>
        <w:t>是</w:t>
      </w:r>
      <w:r>
        <w:rPr>
          <w:spacing w:val="-3"/>
          <w:sz w:val="21"/>
        </w:rPr>
        <w:t>在</w:t>
      </w:r>
      <w:r>
        <w:rPr>
          <w:color w:val="FF0000"/>
          <w:sz w:val="21"/>
        </w:rPr>
        <w:t>考</w:t>
      </w:r>
      <w:r>
        <w:rPr>
          <w:color w:val="FF0000"/>
          <w:spacing w:val="-3"/>
          <w:sz w:val="21"/>
        </w:rPr>
        <w:t>虑</w:t>
      </w:r>
      <w:r>
        <w:rPr>
          <w:color w:val="FF0000"/>
          <w:sz w:val="21"/>
        </w:rPr>
        <w:t>部</w:t>
      </w:r>
      <w:r>
        <w:rPr>
          <w:color w:val="FF0000"/>
          <w:spacing w:val="-3"/>
          <w:sz w:val="21"/>
        </w:rPr>
        <w:t>分</w:t>
      </w:r>
      <w:r>
        <w:rPr>
          <w:color w:val="FF0000"/>
          <w:sz w:val="21"/>
        </w:rPr>
        <w:t>关</w:t>
      </w:r>
      <w:r>
        <w:rPr>
          <w:color w:val="FF0000"/>
          <w:spacing w:val="-3"/>
          <w:sz w:val="21"/>
        </w:rPr>
        <w:t>联</w:t>
      </w:r>
      <w:r>
        <w:rPr>
          <w:color w:val="FF0000"/>
          <w:sz w:val="21"/>
        </w:rPr>
        <w:t>性</w:t>
      </w:r>
      <w:r>
        <w:rPr>
          <w:sz w:val="21"/>
        </w:rPr>
        <w:t>后</w:t>
      </w:r>
      <w:r>
        <w:rPr>
          <w:spacing w:val="-3"/>
          <w:sz w:val="21"/>
        </w:rPr>
        <w:t>适</w:t>
      </w:r>
      <w:r>
        <w:rPr>
          <w:sz w:val="21"/>
        </w:rPr>
        <w:t>当</w:t>
      </w:r>
      <w:r>
        <w:rPr>
          <w:spacing w:val="-3"/>
          <w:sz w:val="21"/>
        </w:rPr>
        <w:t>改</w:t>
      </w:r>
      <w:r>
        <w:rPr>
          <w:sz w:val="21"/>
        </w:rPr>
        <w:t>进</w:t>
      </w:r>
      <w:r>
        <w:rPr>
          <w:spacing w:val="-109"/>
          <w:sz w:val="21"/>
        </w:rPr>
        <w:t>）</w:t>
      </w:r>
      <w:r>
        <w:rPr>
          <w:sz w:val="21"/>
        </w:rPr>
        <w:t>；</w:t>
      </w:r>
    </w:p>
    <w:p w:rsidR="00C81F34" w:rsidRPr="00C81F34" w:rsidRDefault="00C81F34" w:rsidP="00BC2FD9">
      <w:pPr>
        <w:pStyle w:val="a3"/>
        <w:widowControl w:val="0"/>
        <w:numPr>
          <w:ilvl w:val="1"/>
          <w:numId w:val="27"/>
        </w:numPr>
        <w:tabs>
          <w:tab w:val="left" w:pos="1280"/>
          <w:tab w:val="left" w:pos="1281"/>
        </w:tabs>
        <w:autoSpaceDE w:val="0"/>
        <w:autoSpaceDN w:val="0"/>
        <w:spacing w:before="65" w:line="386" w:lineRule="auto"/>
        <w:ind w:right="133" w:firstLineChars="0" w:firstLine="420"/>
        <w:rPr>
          <w:rFonts w:hint="eastAsia"/>
          <w:sz w:val="21"/>
        </w:rPr>
      </w:pPr>
      <w:r>
        <w:rPr>
          <w:sz w:val="21"/>
        </w:rPr>
        <w:t>需要</w:t>
      </w:r>
      <w:r>
        <w:rPr>
          <w:spacing w:val="-3"/>
          <w:sz w:val="21"/>
        </w:rPr>
        <w:t>知</w:t>
      </w:r>
      <w:r>
        <w:rPr>
          <w:sz w:val="21"/>
        </w:rPr>
        <w:t>道</w:t>
      </w:r>
      <w:r>
        <w:rPr>
          <w:spacing w:val="-3"/>
          <w:sz w:val="21"/>
        </w:rPr>
        <w:t>先</w:t>
      </w:r>
      <w:r>
        <w:rPr>
          <w:sz w:val="21"/>
        </w:rPr>
        <w:t>验</w:t>
      </w:r>
      <w:r>
        <w:rPr>
          <w:spacing w:val="-3"/>
          <w:sz w:val="21"/>
        </w:rPr>
        <w:t>概</w:t>
      </w:r>
      <w:r>
        <w:rPr>
          <w:sz w:val="21"/>
        </w:rPr>
        <w:t>率</w:t>
      </w:r>
      <w:r>
        <w:rPr>
          <w:spacing w:val="-29"/>
          <w:sz w:val="21"/>
        </w:rPr>
        <w:t>，</w:t>
      </w:r>
      <w:r>
        <w:rPr>
          <w:sz w:val="21"/>
        </w:rPr>
        <w:t>先</w:t>
      </w:r>
      <w:r>
        <w:rPr>
          <w:spacing w:val="-3"/>
          <w:sz w:val="21"/>
        </w:rPr>
        <w:t>验</w:t>
      </w:r>
      <w:r>
        <w:rPr>
          <w:sz w:val="21"/>
        </w:rPr>
        <w:t>概率</w:t>
      </w:r>
      <w:r>
        <w:rPr>
          <w:spacing w:val="-3"/>
          <w:sz w:val="21"/>
        </w:rPr>
        <w:t>取</w:t>
      </w:r>
      <w:r>
        <w:rPr>
          <w:sz w:val="21"/>
        </w:rPr>
        <w:t>决</w:t>
      </w:r>
      <w:r>
        <w:rPr>
          <w:spacing w:val="-3"/>
          <w:sz w:val="21"/>
        </w:rPr>
        <w:t>于</w:t>
      </w:r>
      <w:r>
        <w:rPr>
          <w:sz w:val="21"/>
        </w:rPr>
        <w:t>假</w:t>
      </w:r>
      <w:r>
        <w:rPr>
          <w:spacing w:val="-3"/>
          <w:sz w:val="21"/>
        </w:rPr>
        <w:t>设</w:t>
      </w:r>
      <w:r>
        <w:rPr>
          <w:spacing w:val="-27"/>
          <w:sz w:val="21"/>
        </w:rPr>
        <w:t>，</w:t>
      </w:r>
      <w:r>
        <w:rPr>
          <w:spacing w:val="-3"/>
          <w:sz w:val="21"/>
        </w:rPr>
        <w:t>假</w:t>
      </w:r>
      <w:r>
        <w:rPr>
          <w:sz w:val="21"/>
        </w:rPr>
        <w:t>设</w:t>
      </w:r>
      <w:r>
        <w:rPr>
          <w:spacing w:val="-3"/>
          <w:sz w:val="21"/>
        </w:rPr>
        <w:t>服</w:t>
      </w:r>
      <w:r>
        <w:rPr>
          <w:sz w:val="21"/>
        </w:rPr>
        <w:t>从的</w:t>
      </w:r>
      <w:r>
        <w:rPr>
          <w:spacing w:val="-3"/>
          <w:sz w:val="21"/>
        </w:rPr>
        <w:t>分</w:t>
      </w:r>
      <w:r>
        <w:rPr>
          <w:sz w:val="21"/>
        </w:rPr>
        <w:t>布</w:t>
      </w:r>
      <w:r>
        <w:rPr>
          <w:spacing w:val="-3"/>
          <w:sz w:val="21"/>
        </w:rPr>
        <w:t>模</w:t>
      </w:r>
      <w:r>
        <w:rPr>
          <w:sz w:val="21"/>
        </w:rPr>
        <w:t>型</w:t>
      </w:r>
      <w:r>
        <w:rPr>
          <w:spacing w:val="-3"/>
          <w:sz w:val="21"/>
        </w:rPr>
        <w:t>有</w:t>
      </w:r>
      <w:r>
        <w:rPr>
          <w:sz w:val="21"/>
        </w:rPr>
        <w:t>很</w:t>
      </w:r>
      <w:r>
        <w:rPr>
          <w:spacing w:val="-3"/>
          <w:sz w:val="21"/>
        </w:rPr>
        <w:t>多</w:t>
      </w:r>
      <w:r>
        <w:rPr>
          <w:spacing w:val="-132"/>
          <w:sz w:val="21"/>
        </w:rPr>
        <w:t>。</w:t>
      </w:r>
      <w:r>
        <w:rPr>
          <w:spacing w:val="-3"/>
          <w:sz w:val="21"/>
        </w:rPr>
        <w:lastRenderedPageBreak/>
        <w:t>（但</w:t>
      </w:r>
      <w:r>
        <w:rPr>
          <w:sz w:val="21"/>
        </w:rPr>
        <w:t>一般先</w:t>
      </w:r>
      <w:r>
        <w:rPr>
          <w:spacing w:val="-3"/>
          <w:sz w:val="21"/>
        </w:rPr>
        <w:t>验</w:t>
      </w:r>
      <w:r>
        <w:rPr>
          <w:sz w:val="21"/>
        </w:rPr>
        <w:t>概</w:t>
      </w:r>
      <w:r>
        <w:rPr>
          <w:spacing w:val="-3"/>
          <w:sz w:val="21"/>
        </w:rPr>
        <w:t>率</w:t>
      </w:r>
      <w:r>
        <w:rPr>
          <w:sz w:val="21"/>
        </w:rPr>
        <w:t>都</w:t>
      </w:r>
      <w:r>
        <w:rPr>
          <w:spacing w:val="-3"/>
          <w:sz w:val="21"/>
        </w:rPr>
        <w:t>是</w:t>
      </w:r>
      <w:r>
        <w:rPr>
          <w:sz w:val="21"/>
        </w:rPr>
        <w:t>用</w:t>
      </w:r>
      <w:r>
        <w:rPr>
          <w:spacing w:val="-3"/>
          <w:sz w:val="21"/>
        </w:rPr>
        <w:t>频</w:t>
      </w:r>
      <w:r>
        <w:rPr>
          <w:sz w:val="21"/>
        </w:rPr>
        <w:t>率</w:t>
      </w:r>
      <w:r>
        <w:rPr>
          <w:spacing w:val="-3"/>
          <w:sz w:val="21"/>
        </w:rPr>
        <w:t>替</w:t>
      </w:r>
      <w:r>
        <w:rPr>
          <w:sz w:val="21"/>
        </w:rPr>
        <w:t>代，</w:t>
      </w:r>
      <w:r>
        <w:rPr>
          <w:spacing w:val="-3"/>
          <w:sz w:val="21"/>
        </w:rPr>
        <w:t>大</w:t>
      </w:r>
      <w:r>
        <w:rPr>
          <w:sz w:val="21"/>
        </w:rPr>
        <w:t>数</w:t>
      </w:r>
      <w:r>
        <w:rPr>
          <w:spacing w:val="-3"/>
          <w:sz w:val="21"/>
        </w:rPr>
        <w:t>定</w:t>
      </w:r>
      <w:r>
        <w:rPr>
          <w:sz w:val="21"/>
        </w:rPr>
        <w:t>理）</w:t>
      </w:r>
    </w:p>
    <w:p w:rsidR="006902F2" w:rsidRDefault="006902F2" w:rsidP="008E7162">
      <w:pPr>
        <w:pStyle w:val="4"/>
      </w:pPr>
      <w:r>
        <w:rPr>
          <w:rFonts w:hint="eastAsia"/>
        </w:rPr>
        <w:t>1.</w:t>
      </w:r>
      <w:r>
        <w:rPr>
          <w:rFonts w:hint="eastAsia"/>
        </w:rPr>
        <w:t>条件</w:t>
      </w:r>
      <w:r>
        <w:t>概率</w:t>
      </w:r>
    </w:p>
    <w:p w:rsidR="006902F2" w:rsidRDefault="006902F2" w:rsidP="006902F2">
      <w:pPr>
        <w:spacing w:line="240" w:lineRule="auto"/>
        <w:jc w:val="center"/>
      </w:pPr>
      <w:r w:rsidRPr="00C36ED9">
        <w:rPr>
          <w:position w:val="-28"/>
        </w:rPr>
        <w:object w:dxaOrig="1780" w:dyaOrig="660">
          <v:shape id="_x0000_i1053" type="#_x0000_t75" style="width:89.6pt;height:32.75pt" o:ole="">
            <v:imagedata r:id="rId83" o:title=""/>
          </v:shape>
          <o:OLEObject Type="Embed" ProgID="Equation.DSMT4" ShapeID="_x0000_i1053" DrawAspect="Content" ObjectID="_1598257641" r:id="rId84"/>
        </w:object>
      </w:r>
    </w:p>
    <w:p w:rsidR="006902F2" w:rsidRDefault="006902F2" w:rsidP="006902F2">
      <w:pPr>
        <w:spacing w:line="240" w:lineRule="auto"/>
        <w:rPr>
          <w:color w:val="000000"/>
          <w:shd w:val="clear" w:color="auto" w:fill="FFFFFF" w:themeFill="background1"/>
        </w:rPr>
      </w:pPr>
      <w:r>
        <w:rPr>
          <w:rFonts w:hint="eastAsia"/>
          <w:color w:val="000000"/>
          <w:shd w:val="clear" w:color="auto" w:fill="FFFFFF" w:themeFill="background1"/>
        </w:rPr>
        <w:t>第一角度</w:t>
      </w:r>
      <w:r>
        <w:rPr>
          <w:color w:val="000000"/>
          <w:shd w:val="clear" w:color="auto" w:fill="FFFFFF" w:themeFill="background1"/>
        </w:rPr>
        <w:t>：</w:t>
      </w:r>
      <w:r w:rsidRPr="006902F2">
        <w:rPr>
          <w:color w:val="000000"/>
          <w:shd w:val="clear" w:color="auto" w:fill="FFFFFF" w:themeFill="background1"/>
        </w:rPr>
        <w:t>在</w:t>
      </w:r>
      <w:r w:rsidRPr="006902F2">
        <w:rPr>
          <w:color w:val="000000"/>
          <w:shd w:val="clear" w:color="auto" w:fill="FFFFFF" w:themeFill="background1"/>
        </w:rPr>
        <w:t>B</w:t>
      </w:r>
      <w:r w:rsidRPr="006902F2">
        <w:rPr>
          <w:color w:val="000000"/>
          <w:shd w:val="clear" w:color="auto" w:fill="FFFFFF" w:themeFill="background1"/>
        </w:rPr>
        <w:t>发生的基础上，</w:t>
      </w:r>
      <w:r w:rsidRPr="006902F2">
        <w:rPr>
          <w:color w:val="000000"/>
          <w:shd w:val="clear" w:color="auto" w:fill="FFFFFF" w:themeFill="background1"/>
        </w:rPr>
        <w:t>A</w:t>
      </w:r>
      <w:r w:rsidRPr="006902F2">
        <w:rPr>
          <w:color w:val="000000"/>
          <w:shd w:val="clear" w:color="auto" w:fill="FFFFFF" w:themeFill="background1"/>
        </w:rPr>
        <w:t>发生的概率。</w:t>
      </w:r>
    </w:p>
    <w:p w:rsidR="006902F2" w:rsidRDefault="006902F2" w:rsidP="006902F2">
      <w:pPr>
        <w:spacing w:line="240" w:lineRule="auto"/>
        <w:rPr>
          <w:color w:val="000000"/>
          <w:shd w:val="clear" w:color="auto" w:fill="FFFFFF" w:themeFill="background1"/>
        </w:rPr>
      </w:pPr>
      <w:r>
        <w:rPr>
          <w:rFonts w:hint="eastAsia"/>
          <w:color w:val="000000"/>
          <w:shd w:val="clear" w:color="auto" w:fill="FFFFFF" w:themeFill="background1"/>
        </w:rPr>
        <w:t>另</w:t>
      </w:r>
      <w:r>
        <w:rPr>
          <w:color w:val="000000"/>
          <w:shd w:val="clear" w:color="auto" w:fill="FFFFFF" w:themeFill="background1"/>
        </w:rPr>
        <w:t>一角度：</w:t>
      </w:r>
      <w:r>
        <w:rPr>
          <w:rFonts w:hint="eastAsia"/>
          <w:color w:val="000000"/>
          <w:shd w:val="clear" w:color="auto" w:fill="FFFFFF" w:themeFill="background1"/>
        </w:rPr>
        <w:t>韦恩</w:t>
      </w:r>
      <w:r>
        <w:rPr>
          <w:color w:val="000000"/>
          <w:shd w:val="clear" w:color="auto" w:fill="FFFFFF" w:themeFill="background1"/>
        </w:rPr>
        <w:t>图</w:t>
      </w:r>
      <w:r>
        <w:rPr>
          <w:rFonts w:hint="eastAsia"/>
          <w:color w:val="000000"/>
          <w:shd w:val="clear" w:color="auto" w:fill="FFFFFF" w:themeFill="background1"/>
        </w:rPr>
        <w:t>看</w:t>
      </w:r>
      <w:r w:rsidRPr="006902F2">
        <w:rPr>
          <w:rFonts w:asciiTheme="minorEastAsia" w:hAnsiTheme="minorEastAsia"/>
          <w:color w:val="000000"/>
          <w:shd w:val="clear" w:color="auto" w:fill="FFFFFF" w:themeFill="background1"/>
        </w:rPr>
        <w:t>，</w:t>
      </w:r>
      <w:r w:rsidRPr="006902F2">
        <w:rPr>
          <w:color w:val="000000"/>
          <w:shd w:val="clear" w:color="auto" w:fill="FFFFFF" w:themeFill="background1"/>
        </w:rPr>
        <w:t>A</w:t>
      </w:r>
      <w:r w:rsidRPr="006902F2">
        <w:rPr>
          <w:color w:val="000000"/>
          <w:shd w:val="clear" w:color="auto" w:fill="FFFFFF" w:themeFill="background1"/>
        </w:rPr>
        <w:t>在</w:t>
      </w:r>
      <w:r w:rsidRPr="006902F2">
        <w:rPr>
          <w:color w:val="000000"/>
          <w:shd w:val="clear" w:color="auto" w:fill="FFFFFF" w:themeFill="background1"/>
        </w:rPr>
        <w:t>B</w:t>
      </w:r>
      <w:r w:rsidRPr="006902F2">
        <w:rPr>
          <w:color w:val="000000"/>
          <w:shd w:val="clear" w:color="auto" w:fill="FFFFFF" w:themeFill="background1"/>
        </w:rPr>
        <w:t>发生的基础上发生的概率是</w:t>
      </w:r>
      <w:r w:rsidRPr="006902F2">
        <w:rPr>
          <w:color w:val="000000"/>
          <w:shd w:val="clear" w:color="auto" w:fill="FFFFFF" w:themeFill="background1"/>
        </w:rPr>
        <w:t>A</w:t>
      </w:r>
      <w:r w:rsidRPr="006902F2">
        <w:rPr>
          <w:color w:val="000000"/>
          <w:shd w:val="clear" w:color="auto" w:fill="FFFFFF" w:themeFill="background1"/>
        </w:rPr>
        <w:t>和</w:t>
      </w:r>
      <w:r w:rsidRPr="006902F2">
        <w:rPr>
          <w:color w:val="000000"/>
          <w:shd w:val="clear" w:color="auto" w:fill="FFFFFF" w:themeFill="background1"/>
        </w:rPr>
        <w:t>B</w:t>
      </w:r>
      <w:r w:rsidRPr="006902F2">
        <w:rPr>
          <w:color w:val="000000"/>
          <w:shd w:val="clear" w:color="auto" w:fill="FFFFFF" w:themeFill="background1"/>
        </w:rPr>
        <w:t>交集的阴影部分面积占用</w:t>
      </w:r>
      <w:r w:rsidRPr="006902F2">
        <w:rPr>
          <w:color w:val="000000"/>
          <w:shd w:val="clear" w:color="auto" w:fill="FFFFFF" w:themeFill="background1"/>
        </w:rPr>
        <w:t>B</w:t>
      </w:r>
      <w:r w:rsidRPr="006902F2">
        <w:rPr>
          <w:color w:val="000000"/>
          <w:shd w:val="clear" w:color="auto" w:fill="FFFFFF" w:themeFill="background1"/>
        </w:rPr>
        <w:t>的比例。</w:t>
      </w:r>
    </w:p>
    <w:p w:rsidR="006902F2" w:rsidRDefault="006902F2" w:rsidP="008E7162">
      <w:pPr>
        <w:pStyle w:val="4"/>
        <w:rPr>
          <w:shd w:val="clear" w:color="auto" w:fill="FFFFFF" w:themeFill="background1"/>
        </w:rPr>
      </w:pPr>
      <w:r>
        <w:rPr>
          <w:rFonts w:hint="eastAsia"/>
          <w:shd w:val="clear" w:color="auto" w:fill="FFFFFF" w:themeFill="background1"/>
        </w:rPr>
        <w:t xml:space="preserve">2. </w:t>
      </w:r>
      <w:r>
        <w:rPr>
          <w:rFonts w:hint="eastAsia"/>
          <w:shd w:val="clear" w:color="auto" w:fill="FFFFFF" w:themeFill="background1"/>
        </w:rPr>
        <w:t>乘法</w:t>
      </w:r>
      <w:r>
        <w:rPr>
          <w:shd w:val="clear" w:color="auto" w:fill="FFFFFF" w:themeFill="background1"/>
        </w:rPr>
        <w:t>公式</w:t>
      </w:r>
    </w:p>
    <w:p w:rsidR="006902F2" w:rsidRDefault="00D17BEE" w:rsidP="00D17BEE">
      <w:pPr>
        <w:spacing w:line="240" w:lineRule="auto"/>
        <w:ind w:firstLine="420"/>
        <w:rPr>
          <w:color w:val="000000"/>
          <w:shd w:val="clear" w:color="auto" w:fill="FFFFFF" w:themeFill="background1"/>
        </w:rPr>
      </w:pPr>
      <w:r>
        <w:rPr>
          <w:rFonts w:hint="eastAsia"/>
          <w:color w:val="000000"/>
          <w:shd w:val="clear" w:color="auto" w:fill="FFFFFF" w:themeFill="background1"/>
        </w:rPr>
        <w:t>1</w:t>
      </w:r>
      <w:r>
        <w:rPr>
          <w:rFonts w:hint="eastAsia"/>
          <w:color w:val="000000"/>
          <w:shd w:val="clear" w:color="auto" w:fill="FFFFFF" w:themeFill="background1"/>
        </w:rPr>
        <w:t>）由</w:t>
      </w:r>
      <w:r>
        <w:rPr>
          <w:color w:val="000000"/>
          <w:shd w:val="clear" w:color="auto" w:fill="FFFFFF" w:themeFill="background1"/>
        </w:rPr>
        <w:t>条件概率</w:t>
      </w:r>
      <w:r>
        <w:rPr>
          <w:rFonts w:hint="eastAsia"/>
          <w:color w:val="000000"/>
          <w:shd w:val="clear" w:color="auto" w:fill="FFFFFF" w:themeFill="background1"/>
        </w:rPr>
        <w:t>公式</w:t>
      </w:r>
      <w:r>
        <w:rPr>
          <w:color w:val="000000"/>
          <w:shd w:val="clear" w:color="auto" w:fill="FFFFFF" w:themeFill="background1"/>
        </w:rPr>
        <w:t>：</w:t>
      </w:r>
    </w:p>
    <w:p w:rsidR="006902F2" w:rsidRDefault="006902F2" w:rsidP="006902F2">
      <w:pPr>
        <w:spacing w:line="240" w:lineRule="auto"/>
        <w:jc w:val="center"/>
      </w:pPr>
      <w:r w:rsidRPr="00C36ED9">
        <w:rPr>
          <w:position w:val="-10"/>
        </w:rPr>
        <w:object w:dxaOrig="3820" w:dyaOrig="320">
          <v:shape id="_x0000_i1054" type="#_x0000_t75" style="width:191.35pt;height:16.1pt" o:ole="">
            <v:imagedata r:id="rId85" o:title=""/>
          </v:shape>
          <o:OLEObject Type="Embed" ProgID="Equation.DSMT4" ShapeID="_x0000_i1054" DrawAspect="Content" ObjectID="_1598257642" r:id="rId86"/>
        </w:object>
      </w:r>
    </w:p>
    <w:p w:rsidR="006902F2" w:rsidRDefault="006902F2" w:rsidP="006902F2">
      <w:pPr>
        <w:spacing w:line="240" w:lineRule="auto"/>
        <w:rPr>
          <w:color w:val="000000"/>
          <w:shd w:val="clear" w:color="auto" w:fill="FFFFFF" w:themeFill="background1"/>
        </w:rPr>
      </w:pPr>
      <w:r w:rsidRPr="006902F2">
        <w:rPr>
          <w:color w:val="000000"/>
          <w:shd w:val="clear" w:color="auto" w:fill="FFFFFF" w:themeFill="background1"/>
        </w:rPr>
        <w:t>AB</w:t>
      </w:r>
      <w:r w:rsidRPr="006902F2">
        <w:rPr>
          <w:color w:val="000000"/>
          <w:shd w:val="clear" w:color="auto" w:fill="FFFFFF" w:themeFill="background1"/>
        </w:rPr>
        <w:t>同时发生的概率是在</w:t>
      </w:r>
      <w:r w:rsidRPr="006902F2">
        <w:rPr>
          <w:color w:val="000000"/>
          <w:shd w:val="clear" w:color="auto" w:fill="FFFFFF" w:themeFill="background1"/>
        </w:rPr>
        <w:t>A</w:t>
      </w:r>
      <w:r w:rsidRPr="006902F2">
        <w:rPr>
          <w:color w:val="000000"/>
          <w:shd w:val="clear" w:color="auto" w:fill="FFFFFF" w:themeFill="background1"/>
        </w:rPr>
        <w:t>基础上发生</w:t>
      </w:r>
      <w:r w:rsidRPr="006902F2">
        <w:rPr>
          <w:color w:val="000000"/>
          <w:shd w:val="clear" w:color="auto" w:fill="FFFFFF" w:themeFill="background1"/>
        </w:rPr>
        <w:t>B</w:t>
      </w:r>
      <w:r w:rsidRPr="006902F2">
        <w:rPr>
          <w:color w:val="000000"/>
          <w:shd w:val="clear" w:color="auto" w:fill="FFFFFF" w:themeFill="background1"/>
        </w:rPr>
        <w:t>的概率乘以</w:t>
      </w:r>
      <w:r w:rsidRPr="006902F2">
        <w:rPr>
          <w:color w:val="000000"/>
          <w:shd w:val="clear" w:color="auto" w:fill="FFFFFF" w:themeFill="background1"/>
        </w:rPr>
        <w:t>A</w:t>
      </w:r>
      <w:r w:rsidRPr="006902F2">
        <w:rPr>
          <w:color w:val="000000"/>
          <w:shd w:val="clear" w:color="auto" w:fill="FFFFFF" w:themeFill="background1"/>
        </w:rPr>
        <w:t>本身在外部发生的概率，也是</w:t>
      </w:r>
      <w:r w:rsidRPr="006902F2">
        <w:rPr>
          <w:color w:val="000000"/>
          <w:shd w:val="clear" w:color="auto" w:fill="FFFFFF" w:themeFill="background1"/>
        </w:rPr>
        <w:t>B</w:t>
      </w:r>
      <w:r w:rsidRPr="006902F2">
        <w:rPr>
          <w:color w:val="000000"/>
          <w:shd w:val="clear" w:color="auto" w:fill="FFFFFF" w:themeFill="background1"/>
        </w:rPr>
        <w:t>基础上发生</w:t>
      </w:r>
      <w:r w:rsidRPr="006902F2">
        <w:rPr>
          <w:color w:val="000000"/>
          <w:shd w:val="clear" w:color="auto" w:fill="FFFFFF" w:themeFill="background1"/>
        </w:rPr>
        <w:t>A</w:t>
      </w:r>
      <w:r w:rsidRPr="006902F2">
        <w:rPr>
          <w:color w:val="000000"/>
          <w:shd w:val="clear" w:color="auto" w:fill="FFFFFF" w:themeFill="background1"/>
        </w:rPr>
        <w:t>的概率乘以</w:t>
      </w:r>
      <w:r w:rsidRPr="006902F2">
        <w:rPr>
          <w:color w:val="000000"/>
          <w:shd w:val="clear" w:color="auto" w:fill="FFFFFF" w:themeFill="background1"/>
        </w:rPr>
        <w:t>B</w:t>
      </w:r>
      <w:r w:rsidRPr="006902F2">
        <w:rPr>
          <w:color w:val="000000"/>
          <w:shd w:val="clear" w:color="auto" w:fill="FFFFFF" w:themeFill="background1"/>
        </w:rPr>
        <w:t>本身在外部发生的概率</w:t>
      </w:r>
      <w:r w:rsidRPr="006902F2">
        <w:rPr>
          <w:color w:val="000000"/>
          <w:shd w:val="clear" w:color="auto" w:fill="FFFFFF" w:themeFill="background1"/>
        </w:rPr>
        <w:t>.</w:t>
      </w:r>
    </w:p>
    <w:p w:rsidR="00D17BEE" w:rsidRDefault="00D17BEE" w:rsidP="00D17BEE">
      <w:pPr>
        <w:spacing w:line="240" w:lineRule="auto"/>
        <w:ind w:left="420"/>
      </w:pPr>
      <w:r>
        <w:rPr>
          <w:rFonts w:hint="eastAsia"/>
          <w:color w:val="000000"/>
          <w:shd w:val="clear" w:color="auto" w:fill="FFFFFF" w:themeFill="background1"/>
        </w:rPr>
        <w:t>2</w:t>
      </w:r>
      <w:r>
        <w:rPr>
          <w:rFonts w:hint="eastAsia"/>
          <w:color w:val="000000"/>
          <w:shd w:val="clear" w:color="auto" w:fill="FFFFFF" w:themeFill="background1"/>
        </w:rPr>
        <w:t>）</w:t>
      </w:r>
      <w:r w:rsidRPr="00D17BEE">
        <w:rPr>
          <w:color w:val="000000"/>
          <w:shd w:val="clear" w:color="auto" w:fill="FFFFFF" w:themeFill="background1"/>
        </w:rPr>
        <w:t>乘法公式推广：对任何正整数</w:t>
      </w:r>
      <w:r w:rsidRPr="00C36ED9">
        <w:rPr>
          <w:position w:val="-6"/>
        </w:rPr>
        <w:object w:dxaOrig="560" w:dyaOrig="279">
          <v:shape id="_x0000_i1055" type="#_x0000_t75" style="width:27.7pt;height:13.6pt" o:ole="">
            <v:imagedata r:id="rId87" o:title=""/>
          </v:shape>
          <o:OLEObject Type="Embed" ProgID="Equation.DSMT4" ShapeID="_x0000_i1055" DrawAspect="Content" ObjectID="_1598257643" r:id="rId88"/>
        </w:object>
      </w:r>
      <w:r>
        <w:rPr>
          <w:rFonts w:hint="eastAsia"/>
        </w:rPr>
        <w:t>，当</w:t>
      </w:r>
      <w:r w:rsidRPr="00C36ED9">
        <w:rPr>
          <w:position w:val="-12"/>
        </w:rPr>
        <w:object w:dxaOrig="1840" w:dyaOrig="360">
          <v:shape id="_x0000_i1056" type="#_x0000_t75" style="width:92.15pt;height:18.15pt" o:ole="">
            <v:imagedata r:id="rId89" o:title=""/>
          </v:shape>
          <o:OLEObject Type="Embed" ProgID="Equation.DSMT4" ShapeID="_x0000_i1056" DrawAspect="Content" ObjectID="_1598257644" r:id="rId90"/>
        </w:object>
      </w:r>
      <w:r>
        <w:rPr>
          <w:rFonts w:hint="eastAsia"/>
        </w:rPr>
        <w:t>时</w:t>
      </w:r>
      <w:r>
        <w:t>，有：</w:t>
      </w:r>
    </w:p>
    <w:p w:rsidR="00D17BEE" w:rsidRDefault="00D17BEE" w:rsidP="00D17BEE">
      <w:pPr>
        <w:pStyle w:val="a3"/>
        <w:spacing w:line="240" w:lineRule="auto"/>
        <w:ind w:left="780" w:firstLineChars="0" w:firstLine="0"/>
      </w:pPr>
      <w:r w:rsidRPr="00C36ED9">
        <w:rPr>
          <w:position w:val="-12"/>
        </w:rPr>
        <w:object w:dxaOrig="6640" w:dyaOrig="360">
          <v:shape id="_x0000_i1057" type="#_x0000_t75" style="width:332.3pt;height:18.15pt" o:ole="">
            <v:imagedata r:id="rId91" o:title=""/>
          </v:shape>
          <o:OLEObject Type="Embed" ProgID="Equation.DSMT4" ShapeID="_x0000_i1057" DrawAspect="Content" ObjectID="_1598257645" r:id="rId92"/>
        </w:object>
      </w:r>
    </w:p>
    <w:p w:rsidR="00D17BEE" w:rsidRDefault="00D17BEE" w:rsidP="008E7162">
      <w:pPr>
        <w:pStyle w:val="4"/>
        <w:rPr>
          <w:shd w:val="clear" w:color="auto" w:fill="FFFFFF" w:themeFill="background1"/>
        </w:rPr>
      </w:pPr>
      <w:r>
        <w:rPr>
          <w:rFonts w:hint="eastAsia"/>
          <w:shd w:val="clear" w:color="auto" w:fill="FFFFFF" w:themeFill="background1"/>
        </w:rPr>
        <w:t xml:space="preserve">3. </w:t>
      </w:r>
      <w:r w:rsidRPr="00D17BEE">
        <w:rPr>
          <w:rFonts w:hint="eastAsia"/>
          <w:shd w:val="clear" w:color="auto" w:fill="FFFFFF" w:themeFill="background1"/>
        </w:rPr>
        <w:t>全概率事件</w:t>
      </w:r>
    </w:p>
    <w:p w:rsidR="00D17BEE" w:rsidRDefault="00D17BEE" w:rsidP="00D17BEE">
      <w:pPr>
        <w:spacing w:line="240" w:lineRule="auto"/>
        <w:rPr>
          <w:color w:val="000000"/>
          <w:shd w:val="clear" w:color="auto" w:fill="FFFFFF" w:themeFill="background1"/>
        </w:rPr>
      </w:pPr>
      <w:r>
        <w:rPr>
          <w:color w:val="000000"/>
          <w:shd w:val="clear" w:color="auto" w:fill="FFFFFF" w:themeFill="background1"/>
        </w:rPr>
        <w:t>1</w:t>
      </w:r>
      <w:r>
        <w:rPr>
          <w:rFonts w:hint="eastAsia"/>
          <w:color w:val="000000"/>
          <w:shd w:val="clear" w:color="auto" w:fill="FFFFFF" w:themeFill="background1"/>
        </w:rPr>
        <w:t>）</w:t>
      </w:r>
      <w:r>
        <w:rPr>
          <w:color w:val="000000"/>
          <w:shd w:val="clear" w:color="auto" w:fill="FFFFFF" w:themeFill="background1"/>
        </w:rPr>
        <w:t>如果事件组</w:t>
      </w:r>
      <w:r>
        <w:rPr>
          <w:color w:val="000000"/>
          <w:shd w:val="clear" w:color="auto" w:fill="FFFFFF" w:themeFill="background1"/>
        </w:rPr>
        <w:t>B1</w:t>
      </w:r>
      <w:r>
        <w:rPr>
          <w:color w:val="000000"/>
          <w:shd w:val="clear" w:color="auto" w:fill="FFFFFF" w:themeFill="background1"/>
        </w:rPr>
        <w:t>，</w:t>
      </w:r>
      <w:r>
        <w:rPr>
          <w:color w:val="000000"/>
          <w:shd w:val="clear" w:color="auto" w:fill="FFFFFF" w:themeFill="background1"/>
        </w:rPr>
        <w:t>B2</w:t>
      </w:r>
      <w:r>
        <w:rPr>
          <w:color w:val="000000"/>
          <w:shd w:val="clear" w:color="auto" w:fill="FFFFFF" w:themeFill="background1"/>
        </w:rPr>
        <w:t>，</w:t>
      </w:r>
      <w:r>
        <w:rPr>
          <w:rFonts w:hint="eastAsia"/>
          <w:color w:val="000000"/>
          <w:shd w:val="clear" w:color="auto" w:fill="FFFFFF" w:themeFill="background1"/>
        </w:rPr>
        <w:t>...</w:t>
      </w:r>
      <w:r>
        <w:rPr>
          <w:rFonts w:hint="eastAsia"/>
          <w:color w:val="000000"/>
          <w:shd w:val="clear" w:color="auto" w:fill="FFFFFF" w:themeFill="background1"/>
        </w:rPr>
        <w:t>满足</w:t>
      </w:r>
    </w:p>
    <w:p w:rsidR="00D17BEE" w:rsidRDefault="00D17BEE" w:rsidP="008E7162">
      <w:pPr>
        <w:spacing w:line="240" w:lineRule="auto"/>
        <w:ind w:firstLine="420"/>
      </w:pPr>
      <w:r>
        <w:rPr>
          <w:rFonts w:hint="eastAsia"/>
          <w:color w:val="000000"/>
          <w:shd w:val="clear" w:color="auto" w:fill="FFFFFF" w:themeFill="background1"/>
        </w:rPr>
        <w:t>（</w:t>
      </w:r>
      <w:r>
        <w:rPr>
          <w:rFonts w:hint="eastAsia"/>
          <w:color w:val="000000"/>
          <w:shd w:val="clear" w:color="auto" w:fill="FFFFFF" w:themeFill="background1"/>
        </w:rPr>
        <w:t>1</w:t>
      </w:r>
      <w:r>
        <w:rPr>
          <w:rFonts w:hint="eastAsia"/>
          <w:color w:val="000000"/>
          <w:shd w:val="clear" w:color="auto" w:fill="FFFFFF" w:themeFill="background1"/>
        </w:rPr>
        <w:t>）</w:t>
      </w:r>
      <w:r>
        <w:rPr>
          <w:color w:val="000000"/>
          <w:shd w:val="clear" w:color="auto" w:fill="FFFFFF" w:themeFill="background1"/>
        </w:rPr>
        <w:t>B1</w:t>
      </w:r>
      <w:r>
        <w:rPr>
          <w:color w:val="000000"/>
          <w:shd w:val="clear" w:color="auto" w:fill="FFFFFF" w:themeFill="background1"/>
        </w:rPr>
        <w:t>，</w:t>
      </w:r>
      <w:r>
        <w:rPr>
          <w:color w:val="000000"/>
          <w:shd w:val="clear" w:color="auto" w:fill="FFFFFF" w:themeFill="background1"/>
        </w:rPr>
        <w:t>B2</w:t>
      </w:r>
      <w:r>
        <w:rPr>
          <w:color w:val="000000"/>
          <w:shd w:val="clear" w:color="auto" w:fill="FFFFFF" w:themeFill="background1"/>
        </w:rPr>
        <w:t>，</w:t>
      </w:r>
      <w:r>
        <w:rPr>
          <w:rFonts w:hint="eastAsia"/>
          <w:color w:val="000000"/>
          <w:shd w:val="clear" w:color="auto" w:fill="FFFFFF" w:themeFill="background1"/>
        </w:rPr>
        <w:t>...</w:t>
      </w:r>
      <w:r>
        <w:rPr>
          <w:rFonts w:hint="eastAsia"/>
          <w:color w:val="000000"/>
          <w:shd w:val="clear" w:color="auto" w:fill="FFFFFF" w:themeFill="background1"/>
        </w:rPr>
        <w:t>两两</w:t>
      </w:r>
      <w:r>
        <w:rPr>
          <w:color w:val="000000"/>
          <w:shd w:val="clear" w:color="auto" w:fill="FFFFFF" w:themeFill="background1"/>
        </w:rPr>
        <w:t>互斥，即</w:t>
      </w:r>
      <w:r w:rsidRPr="00C36ED9">
        <w:rPr>
          <w:position w:val="-14"/>
        </w:rPr>
        <w:object w:dxaOrig="2920" w:dyaOrig="380">
          <v:shape id="_x0000_i1058" type="#_x0000_t75" style="width:145.5pt;height:18.65pt" o:ole="">
            <v:imagedata r:id="rId93" o:title=""/>
          </v:shape>
          <o:OLEObject Type="Embed" ProgID="Equation.DSMT4" ShapeID="_x0000_i1058" DrawAspect="Content" ObjectID="_1598257646" r:id="rId94"/>
        </w:object>
      </w:r>
      <w:r w:rsidR="008E7162">
        <w:rPr>
          <w:rFonts w:hint="eastAsia"/>
        </w:rPr>
        <w:t>，</w:t>
      </w:r>
      <w:r w:rsidR="008E7162">
        <w:t>且</w:t>
      </w:r>
      <w:r w:rsidR="008E7162" w:rsidRPr="00C36ED9">
        <w:rPr>
          <w:position w:val="-12"/>
        </w:rPr>
        <w:object w:dxaOrig="1880" w:dyaOrig="360">
          <v:shape id="_x0000_i1059" type="#_x0000_t75" style="width:93.65pt;height:18.15pt" o:ole="">
            <v:imagedata r:id="rId95" o:title=""/>
          </v:shape>
          <o:OLEObject Type="Embed" ProgID="Equation.DSMT4" ShapeID="_x0000_i1059" DrawAspect="Content" ObjectID="_1598257647" r:id="rId96"/>
        </w:object>
      </w:r>
    </w:p>
    <w:p w:rsidR="008E7162" w:rsidRDefault="008E7162" w:rsidP="008E7162">
      <w:pPr>
        <w:spacing w:line="240" w:lineRule="auto"/>
        <w:ind w:firstLine="420"/>
      </w:pPr>
      <w:r>
        <w:rPr>
          <w:rFonts w:hint="eastAsia"/>
        </w:rPr>
        <w:t>（</w:t>
      </w:r>
      <w:r>
        <w:rPr>
          <w:rFonts w:hint="eastAsia"/>
        </w:rPr>
        <w:t>2</w:t>
      </w:r>
      <w:r>
        <w:rPr>
          <w:rFonts w:hint="eastAsia"/>
        </w:rPr>
        <w:t>）</w:t>
      </w:r>
      <w:r w:rsidRPr="00C36ED9">
        <w:rPr>
          <w:position w:val="-12"/>
        </w:rPr>
        <w:object w:dxaOrig="1680" w:dyaOrig="360">
          <v:shape id="_x0000_i1060" type="#_x0000_t75" style="width:83.6pt;height:18.15pt" o:ole="">
            <v:imagedata r:id="rId97" o:title=""/>
          </v:shape>
          <o:OLEObject Type="Embed" ProgID="Equation.DSMT4" ShapeID="_x0000_i1060" DrawAspect="Content" ObjectID="_1598257648" r:id="rId98"/>
        </w:object>
      </w:r>
      <w:r>
        <w:rPr>
          <w:rFonts w:hint="eastAsia"/>
        </w:rPr>
        <w:t>，</w:t>
      </w:r>
      <w:r>
        <w:t>则称</w:t>
      </w:r>
      <w:r w:rsidRPr="00C36ED9">
        <w:rPr>
          <w:position w:val="-12"/>
        </w:rPr>
        <w:object w:dxaOrig="859" w:dyaOrig="360">
          <v:shape id="_x0000_i1061" type="#_x0000_t75" style="width:43.3pt;height:18.15pt" o:ole="">
            <v:imagedata r:id="rId99" o:title=""/>
          </v:shape>
          <o:OLEObject Type="Embed" ProgID="Equation.DSMT4" ShapeID="_x0000_i1061" DrawAspect="Content" ObjectID="_1598257649" r:id="rId100"/>
        </w:object>
      </w:r>
      <w:r>
        <w:rPr>
          <w:rFonts w:hint="eastAsia"/>
        </w:rPr>
        <w:t>是</w:t>
      </w:r>
      <w:r>
        <w:t>样本空间</w:t>
      </w:r>
      <w:r w:rsidRPr="00C36ED9">
        <w:rPr>
          <w:position w:val="-4"/>
        </w:rPr>
        <w:object w:dxaOrig="260" w:dyaOrig="260">
          <v:shape id="_x0000_i1062" type="#_x0000_t75" style="width:13.1pt;height:13.1pt" o:ole="">
            <v:imagedata r:id="rId101" o:title=""/>
          </v:shape>
          <o:OLEObject Type="Embed" ProgID="Equation.DSMT4" ShapeID="_x0000_i1062" DrawAspect="Content" ObjectID="_1598257650" r:id="rId102"/>
        </w:object>
      </w:r>
      <w:r>
        <w:rPr>
          <w:rFonts w:hint="eastAsia"/>
        </w:rPr>
        <w:t>的</w:t>
      </w:r>
      <w:r>
        <w:t>一个划分</w:t>
      </w:r>
    </w:p>
    <w:p w:rsidR="008E7162" w:rsidRDefault="008E7162" w:rsidP="008E7162">
      <w:pPr>
        <w:spacing w:line="240" w:lineRule="auto"/>
        <w:rPr>
          <w:color w:val="000000"/>
          <w:shd w:val="clear" w:color="auto" w:fill="FFFFFF" w:themeFill="background1"/>
        </w:rPr>
      </w:pPr>
      <w:r w:rsidRPr="008E7162">
        <w:rPr>
          <w:color w:val="000000"/>
          <w:shd w:val="clear" w:color="auto" w:fill="FFFFFF" w:themeFill="background1"/>
        </w:rPr>
        <w:t> </w:t>
      </w:r>
      <w:r w:rsidRPr="008E7162">
        <w:rPr>
          <w:color w:val="000000"/>
          <w:shd w:val="clear" w:color="auto" w:fill="FFFFFF" w:themeFill="background1"/>
        </w:rPr>
        <w:t>设</w:t>
      </w:r>
      <w:r w:rsidRPr="008E7162">
        <w:rPr>
          <w:color w:val="000000"/>
          <w:shd w:val="clear" w:color="auto" w:fill="FFFFFF" w:themeFill="background1"/>
        </w:rPr>
        <w:t> B1,B2,...</w:t>
      </w:r>
      <w:r w:rsidRPr="008E7162">
        <w:rPr>
          <w:color w:val="000000"/>
          <w:shd w:val="clear" w:color="auto" w:fill="FFFFFF" w:themeFill="background1"/>
        </w:rPr>
        <w:t>是样本空间</w:t>
      </w:r>
      <w:r w:rsidRPr="008E7162">
        <w:rPr>
          <w:color w:val="000000"/>
          <w:shd w:val="clear" w:color="auto" w:fill="FFFFFF" w:themeFill="background1"/>
        </w:rPr>
        <w:t>Ω</w:t>
      </w:r>
      <w:r w:rsidRPr="008E7162">
        <w:rPr>
          <w:color w:val="000000"/>
          <w:shd w:val="clear" w:color="auto" w:fill="FFFFFF" w:themeFill="background1"/>
        </w:rPr>
        <w:t>的一个划分，</w:t>
      </w:r>
      <w:r w:rsidRPr="008E7162">
        <w:rPr>
          <w:color w:val="000000"/>
          <w:shd w:val="clear" w:color="auto" w:fill="FFFFFF" w:themeFill="background1"/>
        </w:rPr>
        <w:t>A</w:t>
      </w:r>
      <w:r w:rsidRPr="008E7162">
        <w:rPr>
          <w:color w:val="000000"/>
          <w:shd w:val="clear" w:color="auto" w:fill="FFFFFF" w:themeFill="background1"/>
        </w:rPr>
        <w:t>为任一事件，则：</w:t>
      </w:r>
    </w:p>
    <w:p w:rsidR="008E7162" w:rsidRDefault="008E7162" w:rsidP="008E7162">
      <w:pPr>
        <w:spacing w:line="240" w:lineRule="auto"/>
        <w:jc w:val="center"/>
      </w:pPr>
      <w:r w:rsidRPr="00C36ED9">
        <w:rPr>
          <w:position w:val="-28"/>
        </w:rPr>
        <w:object w:dxaOrig="2480" w:dyaOrig="680">
          <v:shape id="_x0000_i1063" type="#_x0000_t75" style="width:123.85pt;height:33.75pt" o:ole="">
            <v:imagedata r:id="rId103" o:title=""/>
          </v:shape>
          <o:OLEObject Type="Embed" ProgID="Equation.DSMT4" ShapeID="_x0000_i1063" DrawAspect="Content" ObjectID="_1598257651" r:id="rId104"/>
        </w:object>
      </w:r>
    </w:p>
    <w:p w:rsidR="008E7162" w:rsidRDefault="00E67D5C" w:rsidP="008E7162">
      <w:pPr>
        <w:spacing w:line="240" w:lineRule="auto"/>
        <w:rPr>
          <w:color w:val="000000"/>
          <w:shd w:val="clear" w:color="auto" w:fill="FFFFFF" w:themeFill="background1"/>
        </w:rPr>
      </w:pPr>
      <w:r w:rsidRPr="00E67D5C">
        <w:rPr>
          <w:color w:val="000000"/>
          <w:shd w:val="clear" w:color="auto" w:fill="FFFFFF" w:themeFill="background1"/>
        </w:rPr>
        <w:t>上式即为全概率公式</w:t>
      </w:r>
      <w:r>
        <w:rPr>
          <w:rFonts w:hint="eastAsia"/>
          <w:color w:val="000000"/>
          <w:shd w:val="clear" w:color="auto" w:fill="FFFFFF" w:themeFill="background1"/>
        </w:rPr>
        <w:t>。</w:t>
      </w:r>
    </w:p>
    <w:p w:rsidR="00E67D5C" w:rsidRPr="00E67D5C" w:rsidRDefault="00E67D5C" w:rsidP="00E67D5C">
      <w:pPr>
        <w:rPr>
          <w:color w:val="000000"/>
          <w:shd w:val="clear" w:color="auto" w:fill="FFFFFF" w:themeFill="background1"/>
        </w:rPr>
      </w:pPr>
      <w:r>
        <w:rPr>
          <w:color w:val="000000"/>
          <w:shd w:val="clear" w:color="auto" w:fill="FFFFFF" w:themeFill="background1"/>
        </w:rPr>
        <w:tab/>
      </w:r>
      <w:r>
        <w:rPr>
          <w:rFonts w:hint="eastAsia"/>
          <w:color w:val="000000"/>
          <w:shd w:val="clear" w:color="auto" w:fill="FFFFFF" w:themeFill="background1"/>
        </w:rPr>
        <w:t>（</w:t>
      </w:r>
      <w:r>
        <w:rPr>
          <w:rFonts w:hint="eastAsia"/>
          <w:color w:val="000000"/>
          <w:shd w:val="clear" w:color="auto" w:fill="FFFFFF" w:themeFill="background1"/>
        </w:rPr>
        <w:t>3</w:t>
      </w:r>
      <w:r>
        <w:rPr>
          <w:rFonts w:hint="eastAsia"/>
          <w:color w:val="000000"/>
          <w:shd w:val="clear" w:color="auto" w:fill="FFFFFF" w:themeFill="background1"/>
        </w:rPr>
        <w:t>）</w:t>
      </w:r>
      <w:r w:rsidRPr="00E67D5C">
        <w:rPr>
          <w:color w:val="000000"/>
          <w:shd w:val="clear" w:color="auto" w:fill="FFFFFF" w:themeFill="background1"/>
        </w:rPr>
        <w:t>全概率公式的意义在于，当直接计算</w:t>
      </w:r>
      <w:r w:rsidRPr="00E67D5C">
        <w:rPr>
          <w:color w:val="000000"/>
          <w:shd w:val="clear" w:color="auto" w:fill="FFFFFF" w:themeFill="background1"/>
        </w:rPr>
        <w:t>P(A)</w:t>
      </w:r>
      <w:r w:rsidRPr="00E67D5C">
        <w:rPr>
          <w:color w:val="000000"/>
          <w:shd w:val="clear" w:color="auto" w:fill="FFFFFF" w:themeFill="background1"/>
        </w:rPr>
        <w:t>较为困难</w:t>
      </w:r>
      <w:r w:rsidRPr="00E67D5C">
        <w:rPr>
          <w:color w:val="000000"/>
          <w:shd w:val="clear" w:color="auto" w:fill="FFFFFF" w:themeFill="background1"/>
        </w:rPr>
        <w:t>,</w:t>
      </w:r>
      <w:r w:rsidRPr="00E67D5C">
        <w:rPr>
          <w:color w:val="000000"/>
          <w:shd w:val="clear" w:color="auto" w:fill="FFFFFF" w:themeFill="background1"/>
        </w:rPr>
        <w:t>而</w:t>
      </w:r>
      <w:r w:rsidRPr="00E67D5C">
        <w:rPr>
          <w:color w:val="000000"/>
          <w:shd w:val="clear" w:color="auto" w:fill="FFFFFF" w:themeFill="background1"/>
        </w:rPr>
        <w:t>P(Bi),P(A|Bi)  (i=1,2,...)</w:t>
      </w:r>
      <w:r w:rsidRPr="00E67D5C">
        <w:rPr>
          <w:color w:val="000000"/>
          <w:shd w:val="clear" w:color="auto" w:fill="FFFFFF" w:themeFill="background1"/>
        </w:rPr>
        <w:t>的计算较为简单时，可以利用全概率公式计算</w:t>
      </w:r>
      <w:r w:rsidRPr="00E67D5C">
        <w:rPr>
          <w:color w:val="000000"/>
          <w:shd w:val="clear" w:color="auto" w:fill="FFFFFF" w:themeFill="background1"/>
        </w:rPr>
        <w:t>P(A)</w:t>
      </w:r>
      <w:r w:rsidRPr="00E67D5C">
        <w:rPr>
          <w:color w:val="000000"/>
          <w:shd w:val="clear" w:color="auto" w:fill="FFFFFF" w:themeFill="background1"/>
        </w:rPr>
        <w:t>。思想就是，将事件</w:t>
      </w:r>
      <w:r w:rsidRPr="00E67D5C">
        <w:rPr>
          <w:color w:val="000000"/>
          <w:shd w:val="clear" w:color="auto" w:fill="FFFFFF" w:themeFill="background1"/>
        </w:rPr>
        <w:t>A</w:t>
      </w:r>
      <w:r w:rsidRPr="00E67D5C">
        <w:rPr>
          <w:color w:val="000000"/>
          <w:shd w:val="clear" w:color="auto" w:fill="FFFFFF" w:themeFill="background1"/>
        </w:rPr>
        <w:t>分解成几个小事件，通过求小事件的概率，然后相加从而求得事件</w:t>
      </w:r>
      <w:r w:rsidRPr="00E67D5C">
        <w:rPr>
          <w:color w:val="000000"/>
          <w:shd w:val="clear" w:color="auto" w:fill="FFFFFF" w:themeFill="background1"/>
        </w:rPr>
        <w:t>A</w:t>
      </w:r>
      <w:r w:rsidRPr="00E67D5C">
        <w:rPr>
          <w:color w:val="000000"/>
          <w:shd w:val="clear" w:color="auto" w:fill="FFFFFF" w:themeFill="background1"/>
        </w:rPr>
        <w:t>的概率，而将事件</w:t>
      </w:r>
      <w:r w:rsidRPr="00E67D5C">
        <w:rPr>
          <w:color w:val="000000"/>
          <w:shd w:val="clear" w:color="auto" w:fill="FFFFFF" w:themeFill="background1"/>
        </w:rPr>
        <w:t>A</w:t>
      </w:r>
      <w:r w:rsidRPr="00E67D5C">
        <w:rPr>
          <w:color w:val="000000"/>
          <w:shd w:val="clear" w:color="auto" w:fill="FFFFFF" w:themeFill="background1"/>
        </w:rPr>
        <w:t>进行分割的时候，不是直接对</w:t>
      </w:r>
      <w:r w:rsidRPr="00E67D5C">
        <w:rPr>
          <w:color w:val="000000"/>
          <w:shd w:val="clear" w:color="auto" w:fill="FFFFFF" w:themeFill="background1"/>
        </w:rPr>
        <w:t>A</w:t>
      </w:r>
      <w:r w:rsidRPr="00E67D5C">
        <w:rPr>
          <w:color w:val="000000"/>
          <w:shd w:val="clear" w:color="auto" w:fill="FFFFFF" w:themeFill="background1"/>
        </w:rPr>
        <w:t>进行分割，而是先找到样本空间</w:t>
      </w:r>
      <w:r w:rsidRPr="00E67D5C">
        <w:rPr>
          <w:color w:val="000000"/>
          <w:shd w:val="clear" w:color="auto" w:fill="FFFFFF" w:themeFill="background1"/>
        </w:rPr>
        <w:t>Ω</w:t>
      </w:r>
      <w:r w:rsidRPr="00E67D5C">
        <w:rPr>
          <w:color w:val="000000"/>
          <w:shd w:val="clear" w:color="auto" w:fill="FFFFFF" w:themeFill="background1"/>
        </w:rPr>
        <w:t>的一个个划分</w:t>
      </w:r>
      <w:r w:rsidRPr="00E67D5C">
        <w:rPr>
          <w:color w:val="000000"/>
          <w:shd w:val="clear" w:color="auto" w:fill="FFFFFF" w:themeFill="background1"/>
        </w:rPr>
        <w:t>B1,B2,...Bn,</w:t>
      </w:r>
      <w:r w:rsidRPr="00E67D5C">
        <w:rPr>
          <w:color w:val="000000"/>
          <w:shd w:val="clear" w:color="auto" w:fill="FFFFFF" w:themeFill="background1"/>
        </w:rPr>
        <w:t>这样事件</w:t>
      </w:r>
      <w:r w:rsidRPr="00E67D5C">
        <w:rPr>
          <w:color w:val="000000"/>
          <w:shd w:val="clear" w:color="auto" w:fill="FFFFFF" w:themeFill="background1"/>
        </w:rPr>
        <w:t>A</w:t>
      </w:r>
      <w:r w:rsidRPr="00E67D5C">
        <w:rPr>
          <w:color w:val="000000"/>
          <w:shd w:val="clear" w:color="auto" w:fill="FFFFFF" w:themeFill="background1"/>
        </w:rPr>
        <w:t>就被事件</w:t>
      </w:r>
      <w:r w:rsidRPr="00E67D5C">
        <w:rPr>
          <w:color w:val="000000"/>
          <w:shd w:val="clear" w:color="auto" w:fill="FFFFFF" w:themeFill="background1"/>
        </w:rPr>
        <w:t>AB1,AB2,...ABn</w:t>
      </w:r>
      <w:r w:rsidRPr="00E67D5C">
        <w:rPr>
          <w:color w:val="000000"/>
          <w:shd w:val="clear" w:color="auto" w:fill="FFFFFF" w:themeFill="background1"/>
        </w:rPr>
        <w:t>分解成了</w:t>
      </w:r>
      <w:r w:rsidRPr="00E67D5C">
        <w:rPr>
          <w:color w:val="000000"/>
          <w:shd w:val="clear" w:color="auto" w:fill="FFFFFF" w:themeFill="background1"/>
        </w:rPr>
        <w:t>n</w:t>
      </w:r>
      <w:r w:rsidRPr="00E67D5C">
        <w:rPr>
          <w:color w:val="000000"/>
          <w:shd w:val="clear" w:color="auto" w:fill="FFFFFF" w:themeFill="background1"/>
        </w:rPr>
        <w:t>部分，即</w:t>
      </w:r>
      <w:r w:rsidRPr="00E67D5C">
        <w:rPr>
          <w:color w:val="000000"/>
          <w:shd w:val="clear" w:color="auto" w:fill="FFFFFF" w:themeFill="background1"/>
        </w:rPr>
        <w:t xml:space="preserve">A=AB1+AB2+...+ABn, </w:t>
      </w:r>
      <w:r w:rsidRPr="00E67D5C">
        <w:rPr>
          <w:color w:val="000000"/>
          <w:shd w:val="clear" w:color="auto" w:fill="FFFFFF" w:themeFill="background1"/>
        </w:rPr>
        <w:t>每一</w:t>
      </w:r>
      <w:r w:rsidRPr="00E67D5C">
        <w:rPr>
          <w:color w:val="000000"/>
          <w:shd w:val="clear" w:color="auto" w:fill="FFFFFF" w:themeFill="background1"/>
        </w:rPr>
        <w:t>Bi</w:t>
      </w:r>
      <w:r w:rsidRPr="00E67D5C">
        <w:rPr>
          <w:color w:val="000000"/>
          <w:shd w:val="clear" w:color="auto" w:fill="FFFFFF" w:themeFill="background1"/>
        </w:rPr>
        <w:t>发生都可能导致</w:t>
      </w:r>
      <w:r w:rsidRPr="00E67D5C">
        <w:rPr>
          <w:color w:val="000000"/>
          <w:shd w:val="clear" w:color="auto" w:fill="FFFFFF" w:themeFill="background1"/>
        </w:rPr>
        <w:t>A</w:t>
      </w:r>
      <w:r w:rsidRPr="00E67D5C">
        <w:rPr>
          <w:color w:val="000000"/>
          <w:shd w:val="clear" w:color="auto" w:fill="FFFFFF" w:themeFill="background1"/>
        </w:rPr>
        <w:t>发生相应的概率是</w:t>
      </w:r>
      <w:r w:rsidRPr="00E67D5C">
        <w:rPr>
          <w:color w:val="000000"/>
          <w:shd w:val="clear" w:color="auto" w:fill="FFFFFF" w:themeFill="background1"/>
        </w:rPr>
        <w:t>P(A|Bi)</w:t>
      </w:r>
      <w:r w:rsidRPr="00E67D5C">
        <w:rPr>
          <w:color w:val="000000"/>
          <w:shd w:val="clear" w:color="auto" w:fill="FFFFFF" w:themeFill="background1"/>
        </w:rPr>
        <w:t>，由加法公式得</w:t>
      </w:r>
    </w:p>
    <w:p w:rsidR="00E67D5C" w:rsidRPr="00E67D5C" w:rsidRDefault="00E67D5C" w:rsidP="00E67D5C">
      <w:pPr>
        <w:spacing w:line="240" w:lineRule="auto"/>
        <w:rPr>
          <w:color w:val="000000"/>
          <w:shd w:val="clear" w:color="auto" w:fill="FFFFFF" w:themeFill="background1"/>
        </w:rPr>
      </w:pPr>
      <w:r w:rsidRPr="00E67D5C">
        <w:rPr>
          <w:color w:val="000000"/>
          <w:shd w:val="clear" w:color="auto" w:fill="FFFFFF" w:themeFill="background1"/>
        </w:rPr>
        <w:t>         P(A)=P(AB</w:t>
      </w:r>
      <w:r w:rsidRPr="00E67D5C">
        <w:rPr>
          <w:color w:val="000000"/>
          <w:shd w:val="clear" w:color="auto" w:fill="FFFFFF" w:themeFill="background1"/>
          <w:vertAlign w:val="subscript"/>
        </w:rPr>
        <w:t>1</w:t>
      </w:r>
      <w:r w:rsidRPr="00E67D5C">
        <w:rPr>
          <w:color w:val="000000"/>
          <w:shd w:val="clear" w:color="auto" w:fill="FFFFFF" w:themeFill="background1"/>
        </w:rPr>
        <w:t>)+P(AB</w:t>
      </w:r>
      <w:r w:rsidRPr="00E67D5C">
        <w:rPr>
          <w:color w:val="000000"/>
          <w:shd w:val="clear" w:color="auto" w:fill="FFFFFF" w:themeFill="background1"/>
          <w:vertAlign w:val="subscript"/>
        </w:rPr>
        <w:t>2</w:t>
      </w:r>
      <w:r w:rsidRPr="00E67D5C">
        <w:rPr>
          <w:color w:val="000000"/>
          <w:shd w:val="clear" w:color="auto" w:fill="FFFFFF" w:themeFill="background1"/>
        </w:rPr>
        <w:t>)+....+P(AB</w:t>
      </w:r>
      <w:r w:rsidRPr="00E67D5C">
        <w:rPr>
          <w:color w:val="000000"/>
          <w:shd w:val="clear" w:color="auto" w:fill="FFFFFF" w:themeFill="background1"/>
          <w:vertAlign w:val="subscript"/>
        </w:rPr>
        <w:t>n</w:t>
      </w:r>
      <w:r w:rsidRPr="00E67D5C">
        <w:rPr>
          <w:color w:val="000000"/>
          <w:shd w:val="clear" w:color="auto" w:fill="FFFFFF" w:themeFill="background1"/>
        </w:rPr>
        <w:t>)</w:t>
      </w:r>
    </w:p>
    <w:p w:rsidR="00E67D5C" w:rsidRPr="00E67D5C" w:rsidRDefault="00E67D5C" w:rsidP="00E67D5C">
      <w:pPr>
        <w:spacing w:line="240" w:lineRule="auto"/>
        <w:rPr>
          <w:color w:val="000000"/>
          <w:shd w:val="clear" w:color="auto" w:fill="FFFFFF" w:themeFill="background1"/>
        </w:rPr>
      </w:pPr>
      <w:r w:rsidRPr="00E67D5C">
        <w:rPr>
          <w:color w:val="000000"/>
          <w:shd w:val="clear" w:color="auto" w:fill="FFFFFF" w:themeFill="background1"/>
        </w:rPr>
        <w:t>               =P(A|B</w:t>
      </w:r>
      <w:r w:rsidRPr="00E67D5C">
        <w:rPr>
          <w:color w:val="000000"/>
          <w:shd w:val="clear" w:color="auto" w:fill="FFFFFF" w:themeFill="background1"/>
          <w:vertAlign w:val="subscript"/>
        </w:rPr>
        <w:t>1</w:t>
      </w:r>
      <w:r w:rsidRPr="00E67D5C">
        <w:rPr>
          <w:color w:val="000000"/>
          <w:shd w:val="clear" w:color="auto" w:fill="FFFFFF" w:themeFill="background1"/>
        </w:rPr>
        <w:t>)P(B</w:t>
      </w:r>
      <w:r w:rsidRPr="00E67D5C">
        <w:rPr>
          <w:color w:val="000000"/>
          <w:shd w:val="clear" w:color="auto" w:fill="FFFFFF" w:themeFill="background1"/>
          <w:vertAlign w:val="subscript"/>
        </w:rPr>
        <w:t>1</w:t>
      </w:r>
      <w:r w:rsidRPr="00E67D5C">
        <w:rPr>
          <w:color w:val="000000"/>
          <w:shd w:val="clear" w:color="auto" w:fill="FFFFFF" w:themeFill="background1"/>
        </w:rPr>
        <w:t>)+P(A|B</w:t>
      </w:r>
      <w:r w:rsidRPr="00E67D5C">
        <w:rPr>
          <w:color w:val="000000"/>
          <w:shd w:val="clear" w:color="auto" w:fill="FFFFFF" w:themeFill="background1"/>
          <w:vertAlign w:val="subscript"/>
        </w:rPr>
        <w:t>2</w:t>
      </w:r>
      <w:r w:rsidRPr="00E67D5C">
        <w:rPr>
          <w:color w:val="000000"/>
          <w:shd w:val="clear" w:color="auto" w:fill="FFFFFF" w:themeFill="background1"/>
        </w:rPr>
        <w:t>)P(B</w:t>
      </w:r>
      <w:r w:rsidRPr="00E67D5C">
        <w:rPr>
          <w:color w:val="000000"/>
          <w:shd w:val="clear" w:color="auto" w:fill="FFFFFF" w:themeFill="background1"/>
          <w:vertAlign w:val="subscript"/>
        </w:rPr>
        <w:t>2</w:t>
      </w:r>
      <w:r w:rsidRPr="00E67D5C">
        <w:rPr>
          <w:color w:val="000000"/>
          <w:shd w:val="clear" w:color="auto" w:fill="FFFFFF" w:themeFill="background1"/>
        </w:rPr>
        <w:t>)+...+P(A|B</w:t>
      </w:r>
      <w:r w:rsidRPr="00E67D5C">
        <w:rPr>
          <w:color w:val="000000"/>
          <w:shd w:val="clear" w:color="auto" w:fill="FFFFFF" w:themeFill="background1"/>
          <w:vertAlign w:val="subscript"/>
        </w:rPr>
        <w:t>n</w:t>
      </w:r>
      <w:r w:rsidRPr="00E67D5C">
        <w:rPr>
          <w:color w:val="000000"/>
          <w:shd w:val="clear" w:color="auto" w:fill="FFFFFF" w:themeFill="background1"/>
        </w:rPr>
        <w:t>)P(PB</w:t>
      </w:r>
      <w:r w:rsidRPr="00E67D5C">
        <w:rPr>
          <w:color w:val="000000"/>
          <w:shd w:val="clear" w:color="auto" w:fill="FFFFFF" w:themeFill="background1"/>
          <w:vertAlign w:val="subscript"/>
        </w:rPr>
        <w:t>n</w:t>
      </w:r>
      <w:r w:rsidRPr="00E67D5C">
        <w:rPr>
          <w:color w:val="000000"/>
          <w:shd w:val="clear" w:color="auto" w:fill="FFFFFF" w:themeFill="background1"/>
        </w:rPr>
        <w:t>)</w:t>
      </w:r>
    </w:p>
    <w:p w:rsidR="00E67D5C" w:rsidRDefault="00E67D5C" w:rsidP="00E67D5C">
      <w:pPr>
        <w:pStyle w:val="4"/>
        <w:rPr>
          <w:shd w:val="clear" w:color="auto" w:fill="FFFFFF" w:themeFill="background1"/>
        </w:rPr>
      </w:pPr>
      <w:r>
        <w:rPr>
          <w:rFonts w:hint="eastAsia"/>
          <w:shd w:val="clear" w:color="auto" w:fill="FFFFFF" w:themeFill="background1"/>
        </w:rPr>
        <w:lastRenderedPageBreak/>
        <w:t>4.</w:t>
      </w:r>
      <w:r>
        <w:rPr>
          <w:shd w:val="clear" w:color="auto" w:fill="FFFFFF" w:themeFill="background1"/>
        </w:rPr>
        <w:t xml:space="preserve"> </w:t>
      </w:r>
      <w:r>
        <w:rPr>
          <w:rFonts w:hint="eastAsia"/>
          <w:shd w:val="clear" w:color="auto" w:fill="FFFFFF" w:themeFill="background1"/>
        </w:rPr>
        <w:t>贝叶斯</w:t>
      </w:r>
      <w:r>
        <w:rPr>
          <w:shd w:val="clear" w:color="auto" w:fill="FFFFFF" w:themeFill="background1"/>
        </w:rPr>
        <w:t>公式</w:t>
      </w:r>
    </w:p>
    <w:p w:rsidR="00E67D5C" w:rsidRPr="00EA49A8" w:rsidRDefault="00E67D5C" w:rsidP="00EA49A8">
      <w:pPr>
        <w:ind w:firstLine="420"/>
        <w:rPr>
          <w:rFonts w:ascii="Helvetica" w:hAnsi="Helvetica"/>
          <w:color w:val="000000"/>
          <w:shd w:val="clear" w:color="auto" w:fill="FFFFFF"/>
        </w:rPr>
      </w:pPr>
      <w:r w:rsidRPr="00EA49A8">
        <w:rPr>
          <w:rFonts w:ascii="Helvetica" w:hAnsi="Helvetica"/>
          <w:color w:val="000000"/>
          <w:shd w:val="clear" w:color="auto" w:fill="FFFFFF"/>
        </w:rPr>
        <w:t>与全概率公式解决的问题相反，贝叶斯公式是建立在条件概率的基础上寻找事件发生的原因（即大事件</w:t>
      </w:r>
      <w:r w:rsidRPr="00EA49A8">
        <w:rPr>
          <w:rFonts w:ascii="Helvetica" w:hAnsi="Helvetica"/>
          <w:color w:val="000000"/>
          <w:shd w:val="clear" w:color="auto" w:fill="FFFFFF"/>
        </w:rPr>
        <w:t>A</w:t>
      </w:r>
      <w:r w:rsidRPr="00EA49A8">
        <w:rPr>
          <w:rFonts w:ascii="Helvetica" w:hAnsi="Helvetica"/>
          <w:color w:val="000000"/>
          <w:shd w:val="clear" w:color="auto" w:fill="FFFFFF"/>
        </w:rPr>
        <w:t>已经发生的条件下，分割中的小事件</w:t>
      </w:r>
      <w:r w:rsidRPr="00EA49A8">
        <w:rPr>
          <w:rFonts w:ascii="Helvetica" w:hAnsi="Helvetica"/>
          <w:color w:val="000000"/>
          <w:shd w:val="clear" w:color="auto" w:fill="FFFFFF"/>
        </w:rPr>
        <w:t>Bi</w:t>
      </w:r>
      <w:r w:rsidRPr="00EA49A8">
        <w:rPr>
          <w:rFonts w:ascii="Helvetica" w:hAnsi="Helvetica"/>
          <w:color w:val="000000"/>
          <w:shd w:val="clear" w:color="auto" w:fill="FFFFFF"/>
        </w:rPr>
        <w:t>的概率），设</w:t>
      </w:r>
      <w:r w:rsidRPr="00EA49A8">
        <w:rPr>
          <w:rFonts w:ascii="Helvetica" w:hAnsi="Helvetica"/>
          <w:color w:val="000000"/>
          <w:shd w:val="clear" w:color="auto" w:fill="FFFFFF"/>
        </w:rPr>
        <w:t>B</w:t>
      </w:r>
      <w:r w:rsidRPr="00EA49A8">
        <w:rPr>
          <w:rFonts w:ascii="Helvetica" w:hAnsi="Helvetica"/>
          <w:color w:val="000000"/>
          <w:shd w:val="clear" w:color="auto" w:fill="FFFFFF"/>
          <w:vertAlign w:val="subscript"/>
        </w:rPr>
        <w:t>1</w:t>
      </w:r>
      <w:r w:rsidRPr="00EA49A8">
        <w:rPr>
          <w:rFonts w:ascii="Helvetica" w:hAnsi="Helvetica"/>
          <w:color w:val="000000"/>
          <w:shd w:val="clear" w:color="auto" w:fill="FFFFFF"/>
        </w:rPr>
        <w:t>,B</w:t>
      </w:r>
      <w:r w:rsidRPr="00EA49A8">
        <w:rPr>
          <w:rFonts w:ascii="Helvetica" w:hAnsi="Helvetica"/>
          <w:color w:val="000000"/>
          <w:shd w:val="clear" w:color="auto" w:fill="FFFFFF"/>
          <w:vertAlign w:val="subscript"/>
        </w:rPr>
        <w:t>2</w:t>
      </w:r>
      <w:r w:rsidRPr="00EA49A8">
        <w:rPr>
          <w:rFonts w:ascii="Helvetica" w:hAnsi="Helvetica"/>
          <w:color w:val="000000"/>
          <w:shd w:val="clear" w:color="auto" w:fill="FFFFFF"/>
        </w:rPr>
        <w:t>,...</w:t>
      </w:r>
      <w:r w:rsidRPr="00EA49A8">
        <w:rPr>
          <w:rFonts w:ascii="Helvetica" w:hAnsi="Helvetica"/>
          <w:color w:val="000000"/>
          <w:shd w:val="clear" w:color="auto" w:fill="FFFFFF"/>
        </w:rPr>
        <w:t>是样本空间</w:t>
      </w:r>
      <w:r w:rsidRPr="00EA49A8">
        <w:rPr>
          <w:rFonts w:ascii="Helvetica" w:hAnsi="Helvetica"/>
          <w:color w:val="000000"/>
          <w:shd w:val="clear" w:color="auto" w:fill="FFFFFF"/>
        </w:rPr>
        <w:t>Ω</w:t>
      </w:r>
      <w:r w:rsidRPr="00EA49A8">
        <w:rPr>
          <w:rFonts w:ascii="Helvetica" w:hAnsi="Helvetica"/>
          <w:color w:val="000000"/>
          <w:shd w:val="clear" w:color="auto" w:fill="FFFFFF"/>
        </w:rPr>
        <w:t>的一个划分，则对任一事件</w:t>
      </w:r>
      <w:r w:rsidRPr="00EA49A8">
        <w:rPr>
          <w:rFonts w:ascii="Helvetica" w:hAnsi="Helvetica"/>
          <w:color w:val="000000"/>
          <w:shd w:val="clear" w:color="auto" w:fill="FFFFFF"/>
        </w:rPr>
        <w:t>A</w:t>
      </w:r>
      <w:r w:rsidRPr="00EA49A8">
        <w:rPr>
          <w:rFonts w:ascii="Helvetica" w:hAnsi="Helvetica"/>
          <w:color w:val="000000"/>
          <w:shd w:val="clear" w:color="auto" w:fill="FFFFFF"/>
        </w:rPr>
        <w:t>（</w:t>
      </w:r>
      <w:r w:rsidRPr="00EA49A8">
        <w:rPr>
          <w:rFonts w:ascii="Helvetica" w:hAnsi="Helvetica"/>
          <w:color w:val="000000"/>
          <w:shd w:val="clear" w:color="auto" w:fill="FFFFFF"/>
        </w:rPr>
        <w:t>P(A)&gt;0),</w:t>
      </w:r>
      <w:r w:rsidRPr="00EA49A8">
        <w:rPr>
          <w:rFonts w:ascii="Helvetica" w:hAnsi="Helvetica"/>
          <w:color w:val="000000"/>
          <w:shd w:val="clear" w:color="auto" w:fill="FFFFFF"/>
        </w:rPr>
        <w:t>有</w:t>
      </w:r>
    </w:p>
    <w:p w:rsidR="003C7C14" w:rsidRDefault="00EA49A8" w:rsidP="00951CD5">
      <w:pPr>
        <w:spacing w:line="240" w:lineRule="auto"/>
        <w:jc w:val="center"/>
      </w:pPr>
      <w:r w:rsidRPr="00C36ED9">
        <w:rPr>
          <w:position w:val="-62"/>
        </w:rPr>
        <w:object w:dxaOrig="3940" w:dyaOrig="999">
          <v:shape id="_x0000_i1064" type="#_x0000_t75" style="width:197.35pt;height:50.35pt" o:ole="">
            <v:imagedata r:id="rId105" o:title=""/>
          </v:shape>
          <o:OLEObject Type="Embed" ProgID="Equation.DSMT4" ShapeID="_x0000_i1064" DrawAspect="Content" ObjectID="_1598257652" r:id="rId106"/>
        </w:object>
      </w:r>
    </w:p>
    <w:p w:rsidR="00EA49A8" w:rsidRDefault="00EA49A8" w:rsidP="00EA49A8">
      <w:pPr>
        <w:rPr>
          <w:rFonts w:asciiTheme="minorEastAsia" w:hAnsiTheme="minorEastAsia"/>
          <w:color w:val="000000"/>
          <w:shd w:val="clear" w:color="auto" w:fill="FFFFFF"/>
        </w:rPr>
      </w:pPr>
      <w:r w:rsidRPr="00EA49A8">
        <w:rPr>
          <w:rFonts w:asciiTheme="minorEastAsia" w:hAnsiTheme="minorEastAsia"/>
          <w:color w:val="000000"/>
          <w:shd w:val="clear" w:color="auto" w:fill="FFFFFF"/>
        </w:rPr>
        <w:t>  上式即为贝叶斯公式（Bayes formula)，B</w:t>
      </w:r>
      <w:r w:rsidRPr="00EA49A8">
        <w:rPr>
          <w:rFonts w:asciiTheme="minorEastAsia" w:hAnsiTheme="minorEastAsia"/>
          <w:color w:val="000000"/>
          <w:shd w:val="clear" w:color="auto" w:fill="FFFFFF"/>
          <w:vertAlign w:val="subscript"/>
        </w:rPr>
        <w:t>i </w:t>
      </w:r>
      <w:r w:rsidRPr="00EA49A8">
        <w:rPr>
          <w:rFonts w:asciiTheme="minorEastAsia" w:hAnsiTheme="minorEastAsia"/>
          <w:color w:val="000000"/>
          <w:shd w:val="clear" w:color="auto" w:fill="FFFFFF"/>
        </w:rPr>
        <w:t>常被视为导致试验结果A发生的”原因“，P(B</w:t>
      </w:r>
      <w:r w:rsidRPr="00EA49A8">
        <w:rPr>
          <w:rFonts w:asciiTheme="minorEastAsia" w:hAnsiTheme="minorEastAsia"/>
          <w:color w:val="000000"/>
          <w:shd w:val="clear" w:color="auto" w:fill="FFFFFF"/>
          <w:vertAlign w:val="subscript"/>
        </w:rPr>
        <w:t>i</w:t>
      </w:r>
      <w:r w:rsidRPr="00EA49A8">
        <w:rPr>
          <w:rFonts w:asciiTheme="minorEastAsia" w:hAnsiTheme="minorEastAsia"/>
          <w:color w:val="000000"/>
          <w:shd w:val="clear" w:color="auto" w:fill="FFFFFF"/>
        </w:rPr>
        <w:t>)(i=1,2,...)表示各种原因发生的可能性大小，故称先验概率；P(B</w:t>
      </w:r>
      <w:r w:rsidRPr="00EA49A8">
        <w:rPr>
          <w:rFonts w:asciiTheme="minorEastAsia" w:hAnsiTheme="minorEastAsia"/>
          <w:color w:val="000000"/>
          <w:shd w:val="clear" w:color="auto" w:fill="FFFFFF"/>
          <w:vertAlign w:val="subscript"/>
        </w:rPr>
        <w:t>i</w:t>
      </w:r>
      <w:r w:rsidRPr="00EA49A8">
        <w:rPr>
          <w:rFonts w:asciiTheme="minorEastAsia" w:hAnsiTheme="minorEastAsia"/>
          <w:color w:val="000000"/>
          <w:shd w:val="clear" w:color="auto" w:fill="FFFFFF"/>
        </w:rPr>
        <w:t>|A)(i=1,2...)则反映当试验产生了结果A之后，再对各种原因概率的新认识，故称后验概率。</w:t>
      </w:r>
    </w:p>
    <w:p w:rsidR="009F05EF" w:rsidRPr="009C7D0D" w:rsidRDefault="009F05EF" w:rsidP="00BC2FD9">
      <w:pPr>
        <w:pStyle w:val="3"/>
        <w:numPr>
          <w:ilvl w:val="0"/>
          <w:numId w:val="1"/>
        </w:numPr>
      </w:pPr>
      <w:r w:rsidRPr="009C7D0D">
        <w:rPr>
          <w:rFonts w:hint="eastAsia"/>
        </w:rPr>
        <w:t>多元</w:t>
      </w:r>
      <w:r w:rsidRPr="009C7D0D">
        <w:t>线性回归</w:t>
      </w:r>
    </w:p>
    <w:p w:rsidR="009F05EF" w:rsidRDefault="009F05EF" w:rsidP="009F05EF">
      <w:r>
        <w:rPr>
          <w:rFonts w:hint="eastAsia"/>
        </w:rPr>
        <w:t>对于</w:t>
      </w:r>
      <w:r>
        <w:t>n</w:t>
      </w:r>
      <w:r>
        <w:rPr>
          <w:rFonts w:hint="eastAsia"/>
        </w:rPr>
        <w:t>维特征</w:t>
      </w:r>
      <w:r>
        <w:t>样本数据，多元线性回归公式：</w:t>
      </w:r>
    </w:p>
    <w:p w:rsidR="009F05EF" w:rsidRDefault="00FB1049" w:rsidP="009F05EF">
      <w:pPr>
        <w:jc w:val="center"/>
      </w:pPr>
      <w:r w:rsidRPr="00DA283E">
        <w:rPr>
          <w:position w:val="-12"/>
        </w:rPr>
        <w:object w:dxaOrig="3600" w:dyaOrig="360">
          <v:shape id="_x0000_i1065" type="#_x0000_t75" style="width:180.75pt;height:18.15pt" o:ole="">
            <v:imagedata r:id="rId107" o:title=""/>
          </v:shape>
          <o:OLEObject Type="Embed" ProgID="Equation.DSMT4" ShapeID="_x0000_i1065" DrawAspect="Content" ObjectID="_1598257653" r:id="rId108"/>
        </w:object>
      </w:r>
    </w:p>
    <w:p w:rsidR="009F05EF" w:rsidRDefault="009F05EF" w:rsidP="009F05EF">
      <w:r>
        <w:rPr>
          <w:rFonts w:hint="eastAsia"/>
        </w:rPr>
        <w:t>简写</w:t>
      </w:r>
      <w:r>
        <w:t>：</w:t>
      </w:r>
    </w:p>
    <w:p w:rsidR="009F05EF" w:rsidRDefault="00FB1049" w:rsidP="009F05EF">
      <w:pPr>
        <w:jc w:val="center"/>
      </w:pPr>
      <w:r w:rsidRPr="00DA283E">
        <w:rPr>
          <w:position w:val="-28"/>
        </w:rPr>
        <w:object w:dxaOrig="2420" w:dyaOrig="680">
          <v:shape id="_x0000_i1066" type="#_x0000_t75" style="width:121.35pt;height:33.75pt" o:ole="">
            <v:imagedata r:id="rId109" o:title=""/>
          </v:shape>
          <o:OLEObject Type="Embed" ProgID="Equation.DSMT4" ShapeID="_x0000_i1066" DrawAspect="Content" ObjectID="_1598257654" r:id="rId110"/>
        </w:object>
      </w:r>
    </w:p>
    <w:p w:rsidR="009F05EF" w:rsidRDefault="009F05EF" w:rsidP="009F05EF">
      <w:r>
        <w:rPr>
          <w:rFonts w:hint="eastAsia"/>
        </w:rPr>
        <w:t>矩阵</w:t>
      </w:r>
      <w:r>
        <w:t>形式：</w:t>
      </w:r>
    </w:p>
    <w:p w:rsidR="009F05EF" w:rsidRDefault="009F05EF" w:rsidP="009F05EF">
      <w:pPr>
        <w:jc w:val="center"/>
      </w:pPr>
      <w:r w:rsidRPr="00DA283E">
        <w:rPr>
          <w:position w:val="-12"/>
        </w:rPr>
        <w:object w:dxaOrig="1240" w:dyaOrig="360">
          <v:shape id="_x0000_i1067" type="#_x0000_t75" style="width:62.45pt;height:18.15pt" o:ole="">
            <v:imagedata r:id="rId111" o:title=""/>
          </v:shape>
          <o:OLEObject Type="Embed" ProgID="Equation.DSMT4" ShapeID="_x0000_i1067" DrawAspect="Content" ObjectID="_1598257655" r:id="rId112"/>
        </w:object>
      </w:r>
    </w:p>
    <w:p w:rsidR="009F05EF" w:rsidRDefault="009F05EF" w:rsidP="00FB1049">
      <w:pPr>
        <w:ind w:firstLine="420"/>
      </w:pPr>
      <w:r>
        <w:rPr>
          <w:rFonts w:hint="eastAsia"/>
        </w:rPr>
        <w:t>设</w:t>
      </w:r>
      <w:r>
        <w:t>一共有</w:t>
      </w:r>
      <w:r>
        <w:t>m</w:t>
      </w:r>
      <w:r>
        <w:t>个样本，每个样本</w:t>
      </w:r>
      <w:r>
        <w:rPr>
          <w:rFonts w:hint="eastAsia"/>
        </w:rPr>
        <w:t>n</w:t>
      </w:r>
      <w:r>
        <w:rPr>
          <w:rFonts w:hint="eastAsia"/>
        </w:rPr>
        <w:t>个</w:t>
      </w:r>
      <w:r>
        <w:t>特征，则</w:t>
      </w:r>
      <w:r>
        <w:t>X</w:t>
      </w:r>
      <w:r>
        <w:t>是</w:t>
      </w:r>
      <w:r w:rsidRPr="00DA283E">
        <w:rPr>
          <w:position w:val="-6"/>
        </w:rPr>
        <w:object w:dxaOrig="560" w:dyaOrig="220">
          <v:shape id="_x0000_i1068" type="#_x0000_t75" style="width:27.7pt;height:11.6pt" o:ole="">
            <v:imagedata r:id="rId113" o:title=""/>
          </v:shape>
          <o:OLEObject Type="Embed" ProgID="Equation.DSMT4" ShapeID="_x0000_i1068" DrawAspect="Content" ObjectID="_1598257656" r:id="rId114"/>
        </w:object>
      </w:r>
      <w:r>
        <w:rPr>
          <w:rFonts w:hint="eastAsia"/>
        </w:rPr>
        <w:t>的</w:t>
      </w:r>
      <w:r>
        <w:t>矩阵</w:t>
      </w:r>
      <w:r w:rsidR="00FB1049">
        <w:rPr>
          <w:rFonts w:hint="eastAsia"/>
        </w:rPr>
        <w:t>。</w:t>
      </w:r>
      <w:r w:rsidR="00FB1049" w:rsidRPr="00DA283E">
        <w:rPr>
          <w:position w:val="-12"/>
        </w:rPr>
        <w:object w:dxaOrig="660" w:dyaOrig="360">
          <v:shape id="_x0000_i1069" type="#_x0000_t75" style="width:33.25pt;height:18.15pt" o:ole="">
            <v:imagedata r:id="rId115" o:title=""/>
          </v:shape>
          <o:OLEObject Type="Embed" ProgID="Equation.DSMT4" ShapeID="_x0000_i1069" DrawAspect="Content" ObjectID="_1598257657" r:id="rId116"/>
        </w:object>
      </w:r>
      <w:r w:rsidR="00FB1049">
        <w:rPr>
          <w:rFonts w:hint="eastAsia"/>
        </w:rPr>
        <w:t>为</w:t>
      </w:r>
      <w:r w:rsidR="00FB1049" w:rsidRPr="00DA283E">
        <w:rPr>
          <w:position w:val="-6"/>
        </w:rPr>
        <w:object w:dxaOrig="520" w:dyaOrig="279">
          <v:shape id="_x0000_i1070" type="#_x0000_t75" style="width:26.2pt;height:13.6pt" o:ole="">
            <v:imagedata r:id="rId117" o:title=""/>
          </v:shape>
          <o:OLEObject Type="Embed" ProgID="Equation.DSMT4" ShapeID="_x0000_i1070" DrawAspect="Content" ObjectID="_1598257658" r:id="rId118"/>
        </w:object>
      </w:r>
      <w:r w:rsidR="00FB1049">
        <w:rPr>
          <w:rFonts w:hint="eastAsia"/>
        </w:rPr>
        <w:t>的</w:t>
      </w:r>
      <w:r w:rsidR="00FB1049">
        <w:t>向量。</w:t>
      </w:r>
    </w:p>
    <w:p w:rsidR="00FB1049" w:rsidRDefault="00FB1049" w:rsidP="009F05EF">
      <w:r>
        <w:tab/>
      </w:r>
      <w:r>
        <w:rPr>
          <w:rFonts w:hint="eastAsia"/>
        </w:rPr>
        <w:t>均方误差</w:t>
      </w:r>
      <w:r>
        <w:t>作为损失函数：</w:t>
      </w:r>
    </w:p>
    <w:p w:rsidR="00FB1049" w:rsidRDefault="00147660" w:rsidP="00FB1049">
      <w:pPr>
        <w:jc w:val="center"/>
      </w:pPr>
      <w:r w:rsidRPr="00DA283E">
        <w:rPr>
          <w:position w:val="-28"/>
        </w:rPr>
        <w:object w:dxaOrig="4140" w:dyaOrig="680">
          <v:shape id="_x0000_i1071" type="#_x0000_t75" style="width:207.45pt;height:33.75pt" o:ole="">
            <v:imagedata r:id="rId119" o:title=""/>
          </v:shape>
          <o:OLEObject Type="Embed" ProgID="Equation.DSMT4" ShapeID="_x0000_i1071" DrawAspect="Content" ObjectID="_1598257659" r:id="rId120"/>
        </w:object>
      </w:r>
    </w:p>
    <w:p w:rsidR="00FB1049" w:rsidRDefault="00FB1049" w:rsidP="00FB1049">
      <w:r>
        <w:rPr>
          <w:rFonts w:hint="eastAsia"/>
        </w:rPr>
        <w:t>用</w:t>
      </w:r>
      <w:r>
        <w:t>矩阵表达：</w:t>
      </w:r>
    </w:p>
    <w:p w:rsidR="00FB1049" w:rsidRDefault="0016644A" w:rsidP="00FB1049">
      <w:pPr>
        <w:jc w:val="center"/>
      </w:pPr>
      <w:r w:rsidRPr="0016644A">
        <w:rPr>
          <w:position w:val="-44"/>
        </w:rPr>
        <w:object w:dxaOrig="4040" w:dyaOrig="1100">
          <v:shape id="_x0000_i1072" type="#_x0000_t75" style="width:201.9pt;height:54.9pt" o:ole="">
            <v:imagedata r:id="rId121" o:title=""/>
          </v:shape>
          <o:OLEObject Type="Embed" ProgID="Equation.DSMT4" ShapeID="_x0000_i1072" DrawAspect="Content" ObjectID="_1598257660" r:id="rId122"/>
        </w:object>
      </w:r>
    </w:p>
    <w:p w:rsidR="0016644A" w:rsidRDefault="0016644A" w:rsidP="0016644A">
      <w:r>
        <w:rPr>
          <w:rFonts w:hint="eastAsia"/>
        </w:rPr>
        <w:t>矩阵</w:t>
      </w:r>
      <w:r>
        <w:t>求导法则：</w:t>
      </w:r>
    </w:p>
    <w:p w:rsidR="0016644A" w:rsidRDefault="0016644A" w:rsidP="0016644A">
      <w:pPr>
        <w:jc w:val="center"/>
      </w:pPr>
      <w:r>
        <w:rPr>
          <w:rFonts w:hint="eastAsia"/>
          <w:noProof/>
        </w:rPr>
        <w:lastRenderedPageBreak/>
        <w:drawing>
          <wp:inline distT="0" distB="0" distL="0" distR="0">
            <wp:extent cx="1829099" cy="1962125"/>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捕获.PNG"/>
                    <pic:cNvPicPr/>
                  </pic:nvPicPr>
                  <pic:blipFill>
                    <a:blip r:embed="rId123">
                      <a:extLst>
                        <a:ext uri="{28A0092B-C50C-407E-A947-70E740481C1C}">
                          <a14:useLocalDpi xmlns:a14="http://schemas.microsoft.com/office/drawing/2010/main" val="0"/>
                        </a:ext>
                      </a:extLst>
                    </a:blip>
                    <a:stretch>
                      <a:fillRect/>
                    </a:stretch>
                  </pic:blipFill>
                  <pic:spPr>
                    <a:xfrm>
                      <a:off x="0" y="0"/>
                      <a:ext cx="1829099" cy="1962125"/>
                    </a:xfrm>
                    <a:prstGeom prst="rect">
                      <a:avLst/>
                    </a:prstGeom>
                  </pic:spPr>
                </pic:pic>
              </a:graphicData>
            </a:graphic>
          </wp:inline>
        </w:drawing>
      </w:r>
    </w:p>
    <w:p w:rsidR="001064E9" w:rsidRPr="00FF0B51" w:rsidRDefault="001064E9" w:rsidP="001064E9">
      <w:pPr>
        <w:rPr>
          <w:b/>
        </w:rPr>
      </w:pPr>
      <w:r w:rsidRPr="00FF0B51">
        <w:rPr>
          <w:rFonts w:hint="eastAsia"/>
          <w:b/>
        </w:rPr>
        <w:t>梯度</w:t>
      </w:r>
      <w:r w:rsidRPr="00FF0B51">
        <w:rPr>
          <w:b/>
        </w:rPr>
        <w:t>下降法求解</w:t>
      </w:r>
      <w:r w:rsidRPr="00FF0B51">
        <w:rPr>
          <w:b/>
          <w:position w:val="-6"/>
        </w:rPr>
        <w:object w:dxaOrig="200" w:dyaOrig="279">
          <v:shape id="_x0000_i1073" type="#_x0000_t75" style="width:9.55pt;height:13.6pt" o:ole="">
            <v:imagedata r:id="rId124" o:title=""/>
          </v:shape>
          <o:OLEObject Type="Embed" ProgID="Equation.DSMT4" ShapeID="_x0000_i1073" DrawAspect="Content" ObjectID="_1598257661" r:id="rId125"/>
        </w:object>
      </w:r>
      <w:r w:rsidRPr="00FF0B51">
        <w:rPr>
          <w:rFonts w:hint="eastAsia"/>
          <w:b/>
        </w:rPr>
        <w:t>：</w:t>
      </w:r>
    </w:p>
    <w:p w:rsidR="001064E9" w:rsidRDefault="00147660" w:rsidP="00FF0B51">
      <w:pPr>
        <w:jc w:val="center"/>
      </w:pPr>
      <w:r w:rsidRPr="00DA283E">
        <w:rPr>
          <w:position w:val="-24"/>
        </w:rPr>
        <w:object w:dxaOrig="2520" w:dyaOrig="620">
          <v:shape id="_x0000_i1074" type="#_x0000_t75" style="width:125.85pt;height:31.2pt" o:ole="">
            <v:imagedata r:id="rId126" o:title=""/>
          </v:shape>
          <o:OLEObject Type="Embed" ProgID="Equation.DSMT4" ShapeID="_x0000_i1074" DrawAspect="Content" ObjectID="_1598257662" r:id="rId127"/>
        </w:object>
      </w:r>
    </w:p>
    <w:p w:rsidR="0020309C" w:rsidRDefault="00FF0B51" w:rsidP="00FF0B51">
      <w:r>
        <w:rPr>
          <w:rFonts w:hint="eastAsia"/>
        </w:rPr>
        <w:t>令</w:t>
      </w:r>
      <w:r>
        <w:rPr>
          <w:rFonts w:hint="eastAsia"/>
        </w:rPr>
        <w:t xml:space="preserve"> </w:t>
      </w:r>
      <w:r w:rsidRPr="00DA283E">
        <w:rPr>
          <w:position w:val="-24"/>
        </w:rPr>
        <w:object w:dxaOrig="1020" w:dyaOrig="620">
          <v:shape id="_x0000_i1075" type="#_x0000_t75" style="width:50.85pt;height:31.2pt" o:ole="">
            <v:imagedata r:id="rId128" o:title=""/>
          </v:shape>
          <o:OLEObject Type="Embed" ProgID="Equation.DSMT4" ShapeID="_x0000_i1075" DrawAspect="Content" ObjectID="_1598257663" r:id="rId129"/>
        </w:object>
      </w:r>
      <w:r>
        <w:rPr>
          <w:rFonts w:hint="eastAsia"/>
        </w:rPr>
        <w:t>，</w:t>
      </w:r>
      <w:r>
        <w:t>求得：</w:t>
      </w:r>
      <w:r w:rsidRPr="00DA283E">
        <w:rPr>
          <w:position w:val="-10"/>
        </w:rPr>
        <w:object w:dxaOrig="1760" w:dyaOrig="360">
          <v:shape id="_x0000_i1076" type="#_x0000_t75" style="width:88.1pt;height:18.15pt" o:ole="">
            <v:imagedata r:id="rId130" o:title=""/>
          </v:shape>
          <o:OLEObject Type="Embed" ProgID="Equation.DSMT4" ShapeID="_x0000_i1076" DrawAspect="Content" ObjectID="_1598257664" r:id="rId131"/>
        </w:object>
      </w:r>
    </w:p>
    <w:p w:rsidR="006A7BC1" w:rsidRPr="009C7D0D" w:rsidRDefault="006A7BC1" w:rsidP="00BC2FD9">
      <w:pPr>
        <w:pStyle w:val="3"/>
        <w:numPr>
          <w:ilvl w:val="0"/>
          <w:numId w:val="1"/>
        </w:numPr>
      </w:pPr>
      <w:r w:rsidRPr="009C7D0D">
        <w:rPr>
          <w:rFonts w:hint="eastAsia"/>
        </w:rPr>
        <w:t xml:space="preserve"> </w:t>
      </w:r>
      <w:r w:rsidRPr="009C7D0D">
        <w:rPr>
          <w:rFonts w:hint="eastAsia"/>
        </w:rPr>
        <w:t>范数</w:t>
      </w:r>
    </w:p>
    <w:p w:rsidR="006A7BC1" w:rsidRDefault="006A7BC1" w:rsidP="006A7BC1">
      <w:pPr>
        <w:rPr>
          <w:rFonts w:ascii="微软雅黑" w:eastAsia="微软雅黑" w:hAnsi="微软雅黑"/>
          <w:color w:val="1A1A1A"/>
          <w:sz w:val="23"/>
          <w:szCs w:val="23"/>
        </w:rPr>
      </w:pPr>
      <w:r>
        <w:rPr>
          <w:rFonts w:ascii="微软雅黑" w:eastAsia="微软雅黑" w:hAnsi="微软雅黑" w:hint="eastAsia"/>
          <w:color w:val="1A1A1A"/>
          <w:sz w:val="23"/>
          <w:szCs w:val="23"/>
          <w:shd w:val="clear" w:color="auto" w:fill="FFFFFF"/>
        </w:rPr>
        <w:t>0范数，向量中非零元素的个数。</w:t>
      </w:r>
    </w:p>
    <w:p w:rsidR="006A7BC1" w:rsidRDefault="006A7BC1" w:rsidP="006A7BC1">
      <w:pPr>
        <w:rPr>
          <w:rFonts w:ascii="微软雅黑" w:eastAsia="微软雅黑" w:hAnsi="微软雅黑"/>
          <w:color w:val="1A1A1A"/>
          <w:sz w:val="23"/>
          <w:szCs w:val="23"/>
        </w:rPr>
      </w:pPr>
      <w:r>
        <w:rPr>
          <w:rFonts w:ascii="微软雅黑" w:eastAsia="微软雅黑" w:hAnsi="微软雅黑" w:hint="eastAsia"/>
          <w:color w:val="1A1A1A"/>
          <w:sz w:val="23"/>
          <w:szCs w:val="23"/>
          <w:shd w:val="clear" w:color="auto" w:fill="FFFFFF"/>
        </w:rPr>
        <w:t>1范数，为绝对值之和。</w:t>
      </w:r>
      <w:r w:rsidR="00907727" w:rsidRPr="00DA283E">
        <w:rPr>
          <w:position w:val="-28"/>
        </w:rPr>
        <w:object w:dxaOrig="1340" w:dyaOrig="540">
          <v:shape id="_x0000_i1077" type="#_x0000_t75" style="width:66.95pt;height:27.2pt" o:ole="">
            <v:imagedata r:id="rId132" o:title=""/>
          </v:shape>
          <o:OLEObject Type="Embed" ProgID="Equation.DSMT4" ShapeID="_x0000_i1077" DrawAspect="Content" ObjectID="_1598257665" r:id="rId133"/>
        </w:object>
      </w:r>
    </w:p>
    <w:p w:rsidR="006A7BC1" w:rsidRDefault="006A7BC1" w:rsidP="006A7BC1">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2范数，就是通常意义上的模。</w:t>
      </w:r>
      <w:r w:rsidR="00211B38" w:rsidRPr="00DA283E">
        <w:rPr>
          <w:position w:val="-30"/>
        </w:rPr>
        <w:object w:dxaOrig="1660" w:dyaOrig="620">
          <v:shape id="_x0000_i1078" type="#_x0000_t75" style="width:83.1pt;height:31.2pt" o:ole="">
            <v:imagedata r:id="rId134" o:title=""/>
          </v:shape>
          <o:OLEObject Type="Embed" ProgID="Equation.DSMT4" ShapeID="_x0000_i1078" DrawAspect="Content" ObjectID="_1598257666" r:id="rId135"/>
        </w:object>
      </w:r>
    </w:p>
    <w:p w:rsidR="006A7BC1" w:rsidRPr="006A7BC1" w:rsidRDefault="006A7BC1" w:rsidP="00907727">
      <w:pPr>
        <w:jc w:val="center"/>
      </w:pPr>
      <w:r>
        <w:rPr>
          <w:noProof/>
        </w:rPr>
        <w:drawing>
          <wp:inline distT="0" distB="0" distL="0" distR="0">
            <wp:extent cx="4434205" cy="1052195"/>
            <wp:effectExtent l="0" t="0" r="4445" b="0"/>
            <wp:docPr id="34" name="图片 3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preview"/>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434205" cy="1052195"/>
                    </a:xfrm>
                    <a:prstGeom prst="rect">
                      <a:avLst/>
                    </a:prstGeom>
                    <a:noFill/>
                    <a:ln>
                      <a:noFill/>
                    </a:ln>
                  </pic:spPr>
                </pic:pic>
              </a:graphicData>
            </a:graphic>
          </wp:inline>
        </w:drawing>
      </w:r>
    </w:p>
    <w:p w:rsidR="00FF0B51" w:rsidRPr="009C7D0D" w:rsidRDefault="0020309C" w:rsidP="00BC2FD9">
      <w:pPr>
        <w:pStyle w:val="3"/>
        <w:numPr>
          <w:ilvl w:val="0"/>
          <w:numId w:val="1"/>
        </w:numPr>
      </w:pPr>
      <w:r w:rsidRPr="009C7D0D">
        <w:t>岭回归</w:t>
      </w:r>
      <w:r w:rsidRPr="009C7D0D">
        <w:t>(Ridge Regression)</w:t>
      </w:r>
    </w:p>
    <w:p w:rsidR="0020309C" w:rsidRDefault="0020309C" w:rsidP="00BC2FD9">
      <w:pPr>
        <w:pStyle w:val="4"/>
        <w:numPr>
          <w:ilvl w:val="0"/>
          <w:numId w:val="18"/>
        </w:numPr>
      </w:pPr>
      <w:r>
        <w:rPr>
          <w:rFonts w:hint="eastAsia"/>
        </w:rPr>
        <w:t>一般</w:t>
      </w:r>
      <w:r>
        <w:t>线性回归遇到的问题</w:t>
      </w:r>
    </w:p>
    <w:p w:rsidR="0020309C" w:rsidRPr="0020309C" w:rsidRDefault="0020309C" w:rsidP="0020309C">
      <w:pPr>
        <w:ind w:firstLine="420"/>
      </w:pPr>
      <w:r>
        <w:rPr>
          <w:rFonts w:hint="eastAsia"/>
        </w:rPr>
        <w:t>多元</w:t>
      </w:r>
      <w:r>
        <w:t>线性回归</w:t>
      </w:r>
      <w:r w:rsidRPr="0020309C">
        <w:t>预测精度：这里要处理好这样一对为题，即样本的数量</w:t>
      </w:r>
      <w:r>
        <w:rPr>
          <w:rFonts w:hint="eastAsia"/>
        </w:rPr>
        <w:t>m</w:t>
      </w:r>
      <w:r w:rsidRPr="0020309C">
        <w:t>和特征的数量</w:t>
      </w:r>
      <w:r>
        <w:t>n</w:t>
      </w:r>
    </w:p>
    <w:p w:rsidR="0020309C" w:rsidRPr="0020309C" w:rsidRDefault="0020309C" w:rsidP="0020309C">
      <w:pPr>
        <w:ind w:firstLine="420"/>
      </w:pPr>
      <w:r w:rsidRPr="00DA283E">
        <w:rPr>
          <w:position w:val="-6"/>
        </w:rPr>
        <w:object w:dxaOrig="680" w:dyaOrig="240">
          <v:shape id="_x0000_i1079" type="#_x0000_t75" style="width:33.75pt;height:11.6pt" o:ole="">
            <v:imagedata r:id="rId137" o:title=""/>
          </v:shape>
          <o:OLEObject Type="Embed" ProgID="Equation.DSMT4" ShapeID="_x0000_i1079" DrawAspect="Content" ObjectID="_1598257667" r:id="rId138"/>
        </w:object>
      </w:r>
      <w:r w:rsidRPr="0020309C">
        <w:t>时，最小二乘回归会有较小的方差</w:t>
      </w:r>
    </w:p>
    <w:p w:rsidR="0020309C" w:rsidRPr="0020309C" w:rsidRDefault="0020309C" w:rsidP="0020309C">
      <w:pPr>
        <w:ind w:firstLine="420"/>
      </w:pPr>
      <w:r w:rsidRPr="00DA283E">
        <w:rPr>
          <w:position w:val="-6"/>
        </w:rPr>
        <w:object w:dxaOrig="620" w:dyaOrig="220">
          <v:shape id="_x0000_i1080" type="#_x0000_t75" style="width:31.2pt;height:11.6pt" o:ole="">
            <v:imagedata r:id="rId139" o:title=""/>
          </v:shape>
          <o:OLEObject Type="Embed" ProgID="Equation.DSMT4" ShapeID="_x0000_i1080" DrawAspect="Content" ObjectID="_1598257668" r:id="rId140"/>
        </w:object>
      </w:r>
      <w:r w:rsidRPr="0020309C">
        <w:t>时，容易产生过拟合</w:t>
      </w:r>
    </w:p>
    <w:p w:rsidR="0020309C" w:rsidRPr="0020309C" w:rsidRDefault="0020309C" w:rsidP="0020309C">
      <w:pPr>
        <w:ind w:firstLine="420"/>
      </w:pPr>
      <w:r w:rsidRPr="00DA283E">
        <w:rPr>
          <w:position w:val="-6"/>
        </w:rPr>
        <w:object w:dxaOrig="680" w:dyaOrig="240">
          <v:shape id="_x0000_i1081" type="#_x0000_t75" style="width:33.75pt;height:11.6pt" o:ole="">
            <v:imagedata r:id="rId141" o:title=""/>
          </v:shape>
          <o:OLEObject Type="Embed" ProgID="Equation.DSMT4" ShapeID="_x0000_i1081" DrawAspect="Content" ObjectID="_1598257669" r:id="rId142"/>
        </w:object>
      </w:r>
      <w:r w:rsidRPr="0020309C">
        <w:t>时，最小二乘回归得不到有意义的结果</w:t>
      </w:r>
    </w:p>
    <w:p w:rsidR="0020309C" w:rsidRDefault="0020309C" w:rsidP="00FF0B51">
      <w:pPr>
        <w:ind w:firstLine="420"/>
      </w:pPr>
    </w:p>
    <w:p w:rsidR="00FF0B51" w:rsidRDefault="00147660" w:rsidP="00FF0B51">
      <w:pPr>
        <w:ind w:firstLine="420"/>
      </w:pPr>
      <w:r>
        <w:rPr>
          <w:rFonts w:hint="eastAsia"/>
        </w:rPr>
        <w:lastRenderedPageBreak/>
        <w:t>多元线性</w:t>
      </w:r>
      <w:r w:rsidR="00484417">
        <w:t>回归中</w:t>
      </w:r>
      <w:r w:rsidR="00484417" w:rsidRPr="00DA283E">
        <w:rPr>
          <w:position w:val="-10"/>
        </w:rPr>
        <w:object w:dxaOrig="1760" w:dyaOrig="360">
          <v:shape id="_x0000_i1082" type="#_x0000_t75" style="width:88.1pt;height:18.15pt" o:ole="">
            <v:imagedata r:id="rId130" o:title=""/>
          </v:shape>
          <o:OLEObject Type="Embed" ProgID="Equation.DSMT4" ShapeID="_x0000_i1082" DrawAspect="Content" ObjectID="_1598257670" r:id="rId143"/>
        </w:object>
      </w:r>
      <w:r w:rsidR="00484417">
        <w:rPr>
          <w:rFonts w:hint="eastAsia"/>
        </w:rPr>
        <w:t>，若</w:t>
      </w:r>
      <w:r w:rsidR="00484417" w:rsidRPr="00DA283E">
        <w:rPr>
          <w:position w:val="-4"/>
        </w:rPr>
        <w:object w:dxaOrig="279" w:dyaOrig="260">
          <v:shape id="_x0000_i1083" type="#_x0000_t75" style="width:13.6pt;height:13.1pt" o:ole="">
            <v:imagedata r:id="rId144" o:title=""/>
          </v:shape>
          <o:OLEObject Type="Embed" ProgID="Equation.DSMT4" ShapeID="_x0000_i1083" DrawAspect="Content" ObjectID="_1598257671" r:id="rId145"/>
        </w:object>
      </w:r>
      <w:r w:rsidR="00484417">
        <w:rPr>
          <w:rFonts w:hint="eastAsia"/>
        </w:rPr>
        <w:t>是</w:t>
      </w:r>
      <w:r w:rsidR="00484417">
        <w:t>奇异矩阵</w:t>
      </w:r>
      <w:r w:rsidR="00484417">
        <w:rPr>
          <w:rFonts w:hint="eastAsia"/>
        </w:rPr>
        <w:t>，则</w:t>
      </w:r>
      <w:r w:rsidR="00484417">
        <w:t>无法求得逆矩阵。</w:t>
      </w:r>
      <w:r w:rsidR="00484417">
        <w:rPr>
          <w:rFonts w:hint="eastAsia"/>
        </w:rPr>
        <w:t>实际</w:t>
      </w:r>
      <w:r w:rsidR="00484417">
        <w:t>中会</w:t>
      </w:r>
      <w:r w:rsidR="00484417">
        <w:rPr>
          <w:rFonts w:hint="eastAsia"/>
        </w:rPr>
        <w:t>面临</w:t>
      </w:r>
      <w:r w:rsidR="00484417">
        <w:t>两个问题，</w:t>
      </w:r>
      <w:r w:rsidR="00484417" w:rsidRPr="00484417">
        <w:t>一是</w:t>
      </w:r>
      <w:r w:rsidR="00484417" w:rsidRPr="00484417">
        <w:t>X</w:t>
      </w:r>
      <w:r w:rsidR="00484417" w:rsidRPr="00484417">
        <w:t>是否是奇异矩阵，二是</w:t>
      </w:r>
      <w:r w:rsidR="00484417" w:rsidRPr="00484417">
        <w:t>X</w:t>
      </w:r>
      <w:r w:rsidR="00484417" w:rsidRPr="00484417">
        <w:t>中变量是不是都做出贡献。</w:t>
      </w:r>
    </w:p>
    <w:p w:rsidR="00484417" w:rsidRDefault="00484417" w:rsidP="00FF0B51">
      <w:pPr>
        <w:ind w:firstLine="420"/>
      </w:pPr>
      <w:r w:rsidRPr="00484417">
        <w:t>奇异性和贡献的意思，</w:t>
      </w:r>
      <w:r w:rsidRPr="00484417">
        <w:t>1</w:t>
      </w:r>
      <w:r w:rsidRPr="00484417">
        <w:t>，奇异矩阵的充要条件就是</w:t>
      </w:r>
      <w:r w:rsidRPr="00484417">
        <w:t>X</w:t>
      </w:r>
      <w:r w:rsidRPr="00484417">
        <w:t>矩阵的行列式为</w:t>
      </w:r>
      <w:r w:rsidRPr="00484417">
        <w:t>0</w:t>
      </w:r>
      <w:r w:rsidRPr="00484417">
        <w:t>（</w:t>
      </w:r>
      <w:r w:rsidRPr="00484417">
        <w:t>|X|=0</w:t>
      </w:r>
      <w:r w:rsidRPr="00484417">
        <w:t>），我们知道如果一个矩阵中存在某几个个向量共线（就是两个向量成比例），那这个矩阵的行列式就一定是</w:t>
      </w:r>
      <w:r w:rsidRPr="00484417">
        <w:t>0</w:t>
      </w:r>
      <w:r w:rsidRPr="00484417">
        <w:t>，即该矩阵叫做奇异矩阵。</w:t>
      </w:r>
      <w:r w:rsidRPr="00484417">
        <w:t>2</w:t>
      </w:r>
      <w:r w:rsidRPr="00484417">
        <w:t>，变量有没有贡献就是指某个</w:t>
      </w:r>
      <w:r w:rsidRPr="00484417">
        <w:t>X</w:t>
      </w:r>
      <w:r w:rsidRPr="00484417">
        <w:t>指标对结果</w:t>
      </w:r>
      <w:r w:rsidRPr="00484417">
        <w:t>Y</w:t>
      </w:r>
      <w:r w:rsidRPr="00484417">
        <w:t>有没有影响，比如</w:t>
      </w:r>
      <w:r w:rsidRPr="00484417">
        <w:t>Y</w:t>
      </w:r>
      <w:r w:rsidRPr="00484417">
        <w:t>是某学生的考试平均分，</w:t>
      </w:r>
      <w:r w:rsidRPr="00484417">
        <w:t>X</w:t>
      </w:r>
      <w:r w:rsidRPr="00484417">
        <w:t>中有</w:t>
      </w:r>
      <w:r w:rsidRPr="00484417">
        <w:t>x1</w:t>
      </w:r>
      <w:r w:rsidRPr="00484417">
        <w:t>（语文成绩），</w:t>
      </w:r>
      <w:r w:rsidRPr="00484417">
        <w:t>x2</w:t>
      </w:r>
      <w:r w:rsidRPr="00484417">
        <w:t>（数学成绩），</w:t>
      </w:r>
      <w:r w:rsidRPr="00484417">
        <w:t>x3</w:t>
      </w:r>
      <w:r w:rsidRPr="00484417">
        <w:t>（吃饭速度）</w:t>
      </w:r>
      <w:r w:rsidRPr="00484417">
        <w:t>……</w:t>
      </w:r>
      <w:r w:rsidRPr="00484417">
        <w:t>这里</w:t>
      </w:r>
      <w:r w:rsidRPr="00484417">
        <w:t>x3</w:t>
      </w:r>
      <w:r w:rsidRPr="00484417">
        <w:t>这个分量就是打酱油的数据，对</w:t>
      </w:r>
      <w:r w:rsidRPr="00484417">
        <w:t>Y</w:t>
      </w:r>
      <w:r w:rsidRPr="00484417">
        <w:t>的最终贡献率为</w:t>
      </w:r>
      <w:r w:rsidRPr="00484417">
        <w:t>0</w:t>
      </w:r>
      <w:r w:rsidRPr="00484417">
        <w:t>，那我们就要把</w:t>
      </w:r>
      <w:r w:rsidRPr="00484417">
        <w:t>x3</w:t>
      </w:r>
      <w:r w:rsidRPr="00484417">
        <w:t>这个分量剔除。</w:t>
      </w:r>
    </w:p>
    <w:p w:rsidR="00484417" w:rsidRDefault="0020309C" w:rsidP="00BC2FD9">
      <w:pPr>
        <w:pStyle w:val="4"/>
        <w:numPr>
          <w:ilvl w:val="0"/>
          <w:numId w:val="18"/>
        </w:numPr>
      </w:pPr>
      <w:r>
        <w:rPr>
          <w:rFonts w:hint="eastAsia"/>
        </w:rPr>
        <w:t>岭回归</w:t>
      </w:r>
      <w:r>
        <w:t>的概念</w:t>
      </w:r>
    </w:p>
    <w:p w:rsidR="0020309C" w:rsidRDefault="0020309C" w:rsidP="0020309C">
      <w:pPr>
        <w:pStyle w:val="a3"/>
        <w:ind w:left="360" w:firstLineChars="0" w:firstLine="0"/>
      </w:pPr>
      <w:r>
        <w:rPr>
          <w:rFonts w:hint="eastAsia"/>
        </w:rPr>
        <w:t>在</w:t>
      </w:r>
      <w:r>
        <w:t>多元平方误差的基础上加入</w:t>
      </w:r>
      <w:r w:rsidR="00211B38" w:rsidRPr="00211B38">
        <w:rPr>
          <w:rFonts w:hint="eastAsia"/>
          <w:b/>
        </w:rPr>
        <w:t>L2</w:t>
      </w:r>
      <w:r w:rsidRPr="00211B38">
        <w:rPr>
          <w:b/>
        </w:rPr>
        <w:t>正则项</w:t>
      </w:r>
      <w:r w:rsidR="00211B38" w:rsidRPr="00DA283E">
        <w:rPr>
          <w:position w:val="-12"/>
        </w:rPr>
        <w:object w:dxaOrig="540" w:dyaOrig="380">
          <v:shape id="_x0000_i1084" type="#_x0000_t75" style="width:27.2pt;height:18.65pt" o:ole="">
            <v:imagedata r:id="rId146" o:title=""/>
          </v:shape>
          <o:OLEObject Type="Embed" ProgID="Equation.DSMT4" ShapeID="_x0000_i1084" DrawAspect="Content" ObjectID="_1598257672" r:id="rId147"/>
        </w:object>
      </w:r>
      <w:r>
        <w:t>：</w:t>
      </w:r>
    </w:p>
    <w:p w:rsidR="00680035" w:rsidRDefault="00680035" w:rsidP="00680035">
      <w:pPr>
        <w:pStyle w:val="a3"/>
        <w:ind w:left="360" w:firstLineChars="0" w:firstLine="0"/>
        <w:jc w:val="center"/>
      </w:pPr>
      <w:r w:rsidRPr="00DA283E">
        <w:rPr>
          <w:position w:val="-30"/>
        </w:rPr>
        <w:object w:dxaOrig="7200" w:dyaOrig="700">
          <v:shape id="_x0000_i1085" type="#_x0000_t75" style="width:5in;height:34.75pt" o:ole="">
            <v:imagedata r:id="rId148" o:title=""/>
          </v:shape>
          <o:OLEObject Type="Embed" ProgID="Equation.DSMT4" ShapeID="_x0000_i1085" DrawAspect="Content" ObjectID="_1598257673" r:id="rId149"/>
        </w:object>
      </w:r>
      <w:r>
        <w:t xml:space="preserve"> </w:t>
      </w:r>
      <w:r>
        <w:rPr>
          <w:rFonts w:hint="eastAsia"/>
        </w:rPr>
        <w:t>（</w:t>
      </w:r>
      <w:r>
        <w:rPr>
          <w:rFonts w:hint="eastAsia"/>
        </w:rPr>
        <w:t>1</w:t>
      </w:r>
      <w:r>
        <w:rPr>
          <w:rFonts w:hint="eastAsia"/>
        </w:rPr>
        <w:t>）</w:t>
      </w:r>
    </w:p>
    <w:p w:rsidR="0020309C" w:rsidRDefault="0020309C" w:rsidP="0020309C">
      <w:pPr>
        <w:pStyle w:val="a3"/>
        <w:ind w:left="360" w:firstLineChars="0" w:firstLine="0"/>
      </w:pPr>
      <w:r>
        <w:rPr>
          <w:rFonts w:hint="eastAsia"/>
        </w:rPr>
        <w:t>对</w:t>
      </w:r>
      <w:r w:rsidRPr="00DA283E">
        <w:rPr>
          <w:position w:val="-6"/>
        </w:rPr>
        <w:object w:dxaOrig="200" w:dyaOrig="279">
          <v:shape id="_x0000_i1086" type="#_x0000_t75" style="width:9.55pt;height:13.6pt" o:ole="">
            <v:imagedata r:id="rId150" o:title=""/>
          </v:shape>
          <o:OLEObject Type="Embed" ProgID="Equation.DSMT4" ShapeID="_x0000_i1086" DrawAspect="Content" ObjectID="_1598257674" r:id="rId151"/>
        </w:object>
      </w:r>
      <w:r>
        <w:rPr>
          <w:rFonts w:hint="eastAsia"/>
        </w:rPr>
        <w:t>求</w:t>
      </w:r>
      <w:r>
        <w:t>偏导：</w:t>
      </w:r>
    </w:p>
    <w:p w:rsidR="0020309C" w:rsidRDefault="001C42C6" w:rsidP="001C42C6">
      <w:pPr>
        <w:jc w:val="center"/>
      </w:pPr>
      <w:r w:rsidRPr="00DA283E">
        <w:rPr>
          <w:position w:val="-24"/>
        </w:rPr>
        <w:object w:dxaOrig="3140" w:dyaOrig="620">
          <v:shape id="_x0000_i1087" type="#_x0000_t75" style="width:157.1pt;height:31.2pt" o:ole="">
            <v:imagedata r:id="rId152" o:title=""/>
          </v:shape>
          <o:OLEObject Type="Embed" ProgID="Equation.DSMT4" ShapeID="_x0000_i1087" DrawAspect="Content" ObjectID="_1598257675" r:id="rId153"/>
        </w:object>
      </w:r>
    </w:p>
    <w:p w:rsidR="001C42C6" w:rsidRDefault="001C42C6" w:rsidP="001C42C6">
      <w:r>
        <w:rPr>
          <w:rFonts w:hint="eastAsia"/>
        </w:rPr>
        <w:t>令</w:t>
      </w:r>
      <w:r>
        <w:rPr>
          <w:rFonts w:hint="eastAsia"/>
        </w:rPr>
        <w:t xml:space="preserve"> </w:t>
      </w:r>
      <w:r w:rsidRPr="00DA283E">
        <w:rPr>
          <w:position w:val="-24"/>
        </w:rPr>
        <w:object w:dxaOrig="1020" w:dyaOrig="620">
          <v:shape id="_x0000_i1088" type="#_x0000_t75" style="width:50.85pt;height:31.2pt" o:ole="">
            <v:imagedata r:id="rId128" o:title=""/>
          </v:shape>
          <o:OLEObject Type="Embed" ProgID="Equation.DSMT4" ShapeID="_x0000_i1088" DrawAspect="Content" ObjectID="_1598257676" r:id="rId154"/>
        </w:object>
      </w:r>
      <w:r>
        <w:rPr>
          <w:rFonts w:hint="eastAsia"/>
        </w:rPr>
        <w:t>，</w:t>
      </w:r>
      <w:r>
        <w:t>求得：</w:t>
      </w:r>
      <w:r w:rsidRPr="00DA283E">
        <w:rPr>
          <w:position w:val="-10"/>
        </w:rPr>
        <w:object w:dxaOrig="2240" w:dyaOrig="360">
          <v:shape id="_x0000_i1089" type="#_x0000_t75" style="width:112.3pt;height:18.15pt" o:ole="">
            <v:imagedata r:id="rId155" o:title=""/>
          </v:shape>
          <o:OLEObject Type="Embed" ProgID="Equation.DSMT4" ShapeID="_x0000_i1089" DrawAspect="Content" ObjectID="_1598257677" r:id="rId156"/>
        </w:object>
      </w:r>
    </w:p>
    <w:p w:rsidR="00680035" w:rsidRDefault="00680035" w:rsidP="001C42C6">
      <w:r>
        <w:tab/>
      </w:r>
      <w:r>
        <w:rPr>
          <w:rFonts w:hint="eastAsia"/>
        </w:rPr>
        <w:t>可以证明（</w:t>
      </w:r>
      <w:r>
        <w:rPr>
          <w:rFonts w:hint="eastAsia"/>
        </w:rPr>
        <w:t>1</w:t>
      </w:r>
      <w:r>
        <w:rPr>
          <w:rFonts w:hint="eastAsia"/>
        </w:rPr>
        <w:t>）</w:t>
      </w:r>
      <w:r>
        <w:t>式的等价</w:t>
      </w:r>
      <w:r>
        <w:rPr>
          <w:rFonts w:hint="eastAsia"/>
        </w:rPr>
        <w:t>：</w:t>
      </w:r>
    </w:p>
    <w:p w:rsidR="00680035" w:rsidRDefault="00B40831" w:rsidP="00B40831">
      <w:pPr>
        <w:jc w:val="center"/>
      </w:pPr>
      <w:r w:rsidRPr="00DA283E">
        <w:rPr>
          <w:position w:val="-64"/>
        </w:rPr>
        <w:object w:dxaOrig="3780" w:dyaOrig="1400">
          <v:shape id="_x0000_i1090" type="#_x0000_t75" style="width:189.3pt;height:70.5pt" o:ole="">
            <v:imagedata r:id="rId157" o:title=""/>
          </v:shape>
          <o:OLEObject Type="Embed" ProgID="Equation.DSMT4" ShapeID="_x0000_i1090" DrawAspect="Content" ObjectID="_1598257678" r:id="rId158"/>
        </w:object>
      </w:r>
    </w:p>
    <w:p w:rsidR="001C42C6" w:rsidRDefault="001C42C6" w:rsidP="001C42C6">
      <w:pPr>
        <w:ind w:firstLine="420"/>
      </w:pPr>
      <w:r w:rsidRPr="001C42C6">
        <w:t>当自变量间存在共线性时，｜</w:t>
      </w:r>
      <w:r w:rsidRPr="001C42C6">
        <w:t>X′X</w:t>
      </w:r>
      <w:r w:rsidRPr="001C42C6">
        <w:t>｜</w:t>
      </w:r>
      <w:r w:rsidRPr="001C42C6">
        <w:t>≈0</w:t>
      </w:r>
      <w:r w:rsidRPr="001C42C6">
        <w:t>，我们设想给</w:t>
      </w:r>
      <w:r w:rsidRPr="001C42C6">
        <w:t>X′X</w:t>
      </w:r>
      <w:r w:rsidRPr="001C42C6">
        <w:t>加上一个正常数矩阵</w:t>
      </w:r>
      <w:r w:rsidRPr="001C42C6">
        <w:t>kI</w:t>
      </w:r>
      <w:r w:rsidRPr="001C42C6">
        <w:t>，（</w:t>
      </w:r>
      <w:r w:rsidRPr="001C42C6">
        <w:t>k</w:t>
      </w:r>
      <w:r w:rsidRPr="001C42C6">
        <w:t>＞</w:t>
      </w:r>
      <w:r w:rsidRPr="001C42C6">
        <w:t>0)</w:t>
      </w:r>
      <w:r w:rsidRPr="001C42C6">
        <w:t>，那么</w:t>
      </w:r>
      <w:r w:rsidRPr="001C42C6">
        <w:t>X′X+kI</w:t>
      </w:r>
      <w:r>
        <w:t>接近奇异</w:t>
      </w:r>
      <w:r>
        <w:rPr>
          <w:rFonts w:hint="eastAsia"/>
        </w:rPr>
        <w:t>的</w:t>
      </w:r>
      <w:r w:rsidRPr="001C42C6">
        <w:t>程度就会比</w:t>
      </w:r>
      <w:r w:rsidRPr="001C42C6">
        <w:t>X′X</w:t>
      </w:r>
      <w:r w:rsidR="002376C9">
        <w:t>接近奇异</w:t>
      </w:r>
      <w:r w:rsidR="002376C9">
        <w:rPr>
          <w:rFonts w:hint="eastAsia"/>
        </w:rPr>
        <w:t>的</w:t>
      </w:r>
      <w:r w:rsidRPr="001C42C6">
        <w:t>程度小得多</w:t>
      </w:r>
      <w:r>
        <w:rPr>
          <w:rFonts w:hint="eastAsia"/>
        </w:rPr>
        <w:t>。</w:t>
      </w:r>
    </w:p>
    <w:p w:rsidR="002376C9" w:rsidRDefault="002376C9" w:rsidP="001C42C6">
      <w:pPr>
        <w:ind w:firstLine="420"/>
      </w:pPr>
      <w:r w:rsidRPr="002376C9">
        <w:t>弱化共线性对</w:t>
      </w:r>
      <w:r w:rsidRPr="00DA283E">
        <w:rPr>
          <w:position w:val="-6"/>
        </w:rPr>
        <w:object w:dxaOrig="200" w:dyaOrig="279">
          <v:shape id="_x0000_i1091" type="#_x0000_t75" style="width:9.55pt;height:13.6pt" o:ole="">
            <v:imagedata r:id="rId150" o:title=""/>
          </v:shape>
          <o:OLEObject Type="Embed" ProgID="Equation.DSMT4" ShapeID="_x0000_i1091" DrawAspect="Content" ObjectID="_1598257679" r:id="rId159"/>
        </w:object>
      </w:r>
      <w:r w:rsidRPr="002376C9">
        <w:t>大小的影响。</w:t>
      </w:r>
    </w:p>
    <w:p w:rsidR="002376C9" w:rsidRPr="00907727" w:rsidRDefault="002376C9" w:rsidP="001C42C6">
      <w:pPr>
        <w:ind w:firstLine="420"/>
        <w:rPr>
          <w:b/>
        </w:rPr>
      </w:pPr>
      <w:r w:rsidRPr="00907727">
        <w:rPr>
          <w:rFonts w:hint="eastAsia"/>
          <w:b/>
        </w:rPr>
        <w:t>岭回归</w:t>
      </w:r>
      <w:r w:rsidRPr="00907727">
        <w:rPr>
          <w:b/>
        </w:rPr>
        <w:t>在不抛弃任何一个变量的情况下，缩小了回归系数</w:t>
      </w:r>
      <w:r w:rsidRPr="00907727">
        <w:rPr>
          <w:rFonts w:hint="eastAsia"/>
          <w:b/>
        </w:rPr>
        <w:t>，</w:t>
      </w:r>
      <w:r w:rsidRPr="00907727">
        <w:rPr>
          <w:b/>
        </w:rPr>
        <w:t>是的模型相对而言比较稳定，但是会使得模型的变量特别多，模型解释性差。</w:t>
      </w:r>
    </w:p>
    <w:p w:rsidR="00907727" w:rsidRPr="009C7D0D" w:rsidRDefault="00907727" w:rsidP="00BC2FD9">
      <w:pPr>
        <w:pStyle w:val="3"/>
        <w:numPr>
          <w:ilvl w:val="0"/>
          <w:numId w:val="1"/>
        </w:numPr>
      </w:pPr>
      <w:r w:rsidRPr="009C7D0D">
        <w:t>Lasso</w:t>
      </w:r>
      <w:r w:rsidRPr="009C7D0D">
        <w:t>回归</w:t>
      </w:r>
    </w:p>
    <w:p w:rsidR="00907727" w:rsidRDefault="00907727" w:rsidP="00907727">
      <w:pPr>
        <w:ind w:firstLine="420"/>
      </w:pPr>
      <w:r w:rsidRPr="00907727">
        <w:t>Lasso</w:t>
      </w:r>
      <w:r w:rsidRPr="00907727">
        <w:t>回归有时也叫做线性回归的</w:t>
      </w:r>
      <w:r w:rsidRPr="00907727">
        <w:t>L1</w:t>
      </w:r>
      <w:r w:rsidRPr="00907727">
        <w:t>正则化，和</w:t>
      </w:r>
      <w:r w:rsidRPr="00907727">
        <w:t>Ridge</w:t>
      </w:r>
      <w:r w:rsidRPr="00907727">
        <w:t>回归的主要区别就是在正则化项，</w:t>
      </w:r>
      <w:r w:rsidRPr="00907727">
        <w:t>Ridge</w:t>
      </w:r>
      <w:r w:rsidRPr="00907727">
        <w:t>回归用的是</w:t>
      </w:r>
      <w:r w:rsidRPr="00907727">
        <w:t>L2</w:t>
      </w:r>
      <w:r w:rsidRPr="00907727">
        <w:t>正则化，而</w:t>
      </w:r>
      <w:r w:rsidRPr="00907727">
        <w:t>Lasso</w:t>
      </w:r>
      <w:r w:rsidRPr="00907727">
        <w:t>回归用的是</w:t>
      </w:r>
      <w:r w:rsidRPr="00907727">
        <w:t>L1</w:t>
      </w:r>
      <w:r w:rsidRPr="00907727">
        <w:t>正则化。</w:t>
      </w:r>
      <w:r w:rsidRPr="00907727">
        <w:t>Lasso</w:t>
      </w:r>
      <w:r w:rsidRPr="00907727">
        <w:t xml:space="preserve">回归的损失函数表达式如下：　</w:t>
      </w:r>
    </w:p>
    <w:p w:rsidR="00211B38" w:rsidRDefault="00B40831" w:rsidP="00B40831">
      <w:pPr>
        <w:ind w:firstLine="420"/>
        <w:jc w:val="center"/>
      </w:pPr>
      <w:r w:rsidRPr="00DA283E">
        <w:rPr>
          <w:position w:val="-30"/>
        </w:rPr>
        <w:object w:dxaOrig="4800" w:dyaOrig="700">
          <v:shape id="_x0000_i1092" type="#_x0000_t75" style="width:240.15pt;height:34.75pt" o:ole="">
            <v:imagedata r:id="rId160" o:title=""/>
          </v:shape>
          <o:OLEObject Type="Embed" ProgID="Equation.DSMT4" ShapeID="_x0000_i1092" DrawAspect="Content" ObjectID="_1598257680" r:id="rId161"/>
        </w:object>
      </w:r>
    </w:p>
    <w:p w:rsidR="00B40831" w:rsidRDefault="008B4270" w:rsidP="008B4270">
      <w:pPr>
        <w:ind w:firstLine="420"/>
      </w:pPr>
      <w:r>
        <w:rPr>
          <w:noProof/>
        </w:rPr>
        <w:drawing>
          <wp:inline distT="0" distB="0" distL="0" distR="0" wp14:anchorId="7F3CAE8C" wp14:editId="56013089">
            <wp:extent cx="4434205" cy="1052195"/>
            <wp:effectExtent l="0" t="0" r="4445" b="0"/>
            <wp:docPr id="35" name="图片 3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preview"/>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434205" cy="1052195"/>
                    </a:xfrm>
                    <a:prstGeom prst="rect">
                      <a:avLst/>
                    </a:prstGeom>
                    <a:noFill/>
                    <a:ln>
                      <a:noFill/>
                    </a:ln>
                  </pic:spPr>
                </pic:pic>
              </a:graphicData>
            </a:graphic>
          </wp:inline>
        </w:drawing>
      </w:r>
    </w:p>
    <w:p w:rsidR="008B4270" w:rsidRPr="00907727" w:rsidRDefault="008B4270" w:rsidP="008B4270">
      <w:pPr>
        <w:ind w:firstLine="420"/>
      </w:pPr>
      <w:r>
        <w:rPr>
          <w:rFonts w:hint="eastAsia"/>
        </w:rPr>
        <w:t>最小化</w:t>
      </w:r>
      <w:r>
        <w:t>非零</w:t>
      </w:r>
      <w:r>
        <w:rPr>
          <w:rFonts w:hint="eastAsia"/>
        </w:rPr>
        <w:t>元素</w:t>
      </w:r>
      <w:r>
        <w:t>的个数</w:t>
      </w:r>
      <w:r>
        <w:rPr>
          <w:rFonts w:hint="eastAsia"/>
        </w:rPr>
        <w:t>，</w:t>
      </w:r>
      <w:r>
        <w:t>减小维度</w:t>
      </w:r>
      <w:r>
        <w:rPr>
          <w:rFonts w:ascii="Arial" w:hAnsi="Arial" w:cs="Arial" w:hint="eastAsia"/>
          <w:color w:val="2F2F2F"/>
          <w:shd w:val="clear" w:color="auto" w:fill="FFFFFF"/>
        </w:rPr>
        <w:t>。</w:t>
      </w:r>
    </w:p>
    <w:p w:rsidR="00095732" w:rsidRDefault="00095732" w:rsidP="00BC2FD9">
      <w:pPr>
        <w:pStyle w:val="3"/>
        <w:numPr>
          <w:ilvl w:val="0"/>
          <w:numId w:val="1"/>
        </w:numPr>
      </w:pPr>
      <w:r w:rsidRPr="009C7D0D">
        <w:rPr>
          <w:rFonts w:hint="eastAsia"/>
        </w:rPr>
        <w:t>Log</w:t>
      </w:r>
      <w:r w:rsidRPr="009C7D0D">
        <w:t>istic Regression</w:t>
      </w:r>
    </w:p>
    <w:p w:rsidR="00310ED8" w:rsidRPr="00310ED8" w:rsidRDefault="00310ED8" w:rsidP="00310ED8">
      <w:r w:rsidRPr="00310ED8">
        <w:rPr>
          <w:b/>
        </w:rPr>
        <w:t>LR</w:t>
      </w:r>
      <w:r w:rsidRPr="00310ED8">
        <w:rPr>
          <w:rFonts w:hint="eastAsia"/>
          <w:b/>
        </w:rPr>
        <w:t>的优点在于实现简单</w:t>
      </w:r>
      <w:r w:rsidRPr="00310ED8">
        <w:rPr>
          <w:rFonts w:hint="eastAsia"/>
        </w:rPr>
        <w:t>，并且计算量非常小，速度很快，存储资源低，</w:t>
      </w:r>
    </w:p>
    <w:p w:rsidR="00310ED8" w:rsidRPr="00310ED8" w:rsidRDefault="00310ED8" w:rsidP="00310ED8">
      <w:r w:rsidRPr="00310ED8">
        <w:rPr>
          <w:rFonts w:hint="eastAsia"/>
          <w:b/>
        </w:rPr>
        <w:t>缺点就是因为模型简单</w:t>
      </w:r>
      <w:r w:rsidRPr="00310ED8">
        <w:rPr>
          <w:rFonts w:hint="eastAsia"/>
        </w:rPr>
        <w:t>，对于复杂的情况下会出现欠拟合，并且只能处理</w:t>
      </w:r>
      <w:r w:rsidRPr="00310ED8">
        <w:t>2</w:t>
      </w:r>
      <w:r w:rsidRPr="00310ED8">
        <w:rPr>
          <w:rFonts w:hint="eastAsia"/>
        </w:rPr>
        <w:t>分类问题</w:t>
      </w:r>
    </w:p>
    <w:p w:rsidR="00095732" w:rsidRDefault="00095732" w:rsidP="00BC2FD9">
      <w:pPr>
        <w:pStyle w:val="a3"/>
        <w:numPr>
          <w:ilvl w:val="0"/>
          <w:numId w:val="15"/>
        </w:numPr>
        <w:ind w:firstLineChars="0"/>
      </w:pPr>
      <w:r>
        <w:rPr>
          <w:rFonts w:hint="eastAsia"/>
        </w:rPr>
        <w:t>线性</w:t>
      </w:r>
      <w:r>
        <w:t>回归公式：</w:t>
      </w:r>
    </w:p>
    <w:p w:rsidR="00095732" w:rsidRDefault="00095732" w:rsidP="00095732">
      <w:pPr>
        <w:jc w:val="center"/>
      </w:pPr>
      <w:r w:rsidRPr="00C36ED9">
        <w:rPr>
          <w:position w:val="-12"/>
        </w:rPr>
        <w:object w:dxaOrig="2340" w:dyaOrig="360">
          <v:shape id="_x0000_i1093" type="#_x0000_t75" style="width:117.3pt;height:18.15pt" o:ole="">
            <v:imagedata r:id="rId162" o:title=""/>
          </v:shape>
          <o:OLEObject Type="Embed" ProgID="Equation.DSMT4" ShapeID="_x0000_i1093" DrawAspect="Content" ObjectID="_1598257681" r:id="rId163"/>
        </w:object>
      </w:r>
    </w:p>
    <w:p w:rsidR="00095732" w:rsidRDefault="00095732" w:rsidP="00095732">
      <w:pPr>
        <w:ind w:firstLine="420"/>
      </w:pPr>
      <w:r w:rsidRPr="00095732">
        <w:rPr>
          <w:rFonts w:hint="eastAsia"/>
        </w:rPr>
        <w:t>其中</w:t>
      </w:r>
      <w:r w:rsidRPr="00C36ED9">
        <w:rPr>
          <w:position w:val="-12"/>
        </w:rPr>
        <w:object w:dxaOrig="260" w:dyaOrig="360">
          <v:shape id="_x0000_i1094" type="#_x0000_t75" style="width:13.1pt;height:18.15pt" o:ole="">
            <v:imagedata r:id="rId164" o:title=""/>
          </v:shape>
          <o:OLEObject Type="Embed" ProgID="Equation.DSMT4" ShapeID="_x0000_i1094" DrawAspect="Content" ObjectID="_1598257682" r:id="rId165"/>
        </w:object>
      </w:r>
      <w:r w:rsidRPr="00095732">
        <w:rPr>
          <w:rFonts w:hint="eastAsia"/>
        </w:rPr>
        <w:t>表示第</w:t>
      </w:r>
      <w:r w:rsidRPr="00095732">
        <w:rPr>
          <w:rFonts w:hint="eastAsia"/>
        </w:rPr>
        <w:t>i</w:t>
      </w:r>
      <w:r w:rsidRPr="00095732">
        <w:rPr>
          <w:rFonts w:hint="eastAsia"/>
        </w:rPr>
        <w:t>个输入变量的权重或是回归系数，第一个输入变量</w:t>
      </w:r>
      <w:r w:rsidRPr="00C36ED9">
        <w:rPr>
          <w:position w:val="-12"/>
        </w:rPr>
        <w:object w:dxaOrig="300" w:dyaOrig="360">
          <v:shape id="_x0000_i1095" type="#_x0000_t75" style="width:14.6pt;height:18.15pt" o:ole="">
            <v:imagedata r:id="rId166" o:title=""/>
          </v:shape>
          <o:OLEObject Type="Embed" ProgID="Equation.DSMT4" ShapeID="_x0000_i1095" DrawAspect="Content" ObjectID="_1598257683" r:id="rId167"/>
        </w:object>
      </w:r>
      <w:r w:rsidRPr="00095732">
        <w:rPr>
          <w:rFonts w:hint="eastAsia"/>
        </w:rPr>
        <w:t>默认为</w:t>
      </w:r>
      <w:r w:rsidRPr="00095732">
        <w:rPr>
          <w:rFonts w:hint="eastAsia"/>
        </w:rPr>
        <w:t>1</w:t>
      </w:r>
      <w:r w:rsidRPr="00095732">
        <w:rPr>
          <w:rFonts w:hint="eastAsia"/>
        </w:rPr>
        <w:t>。</w:t>
      </w:r>
    </w:p>
    <w:p w:rsidR="00095732" w:rsidRDefault="00095732" w:rsidP="00095732">
      <w:pPr>
        <w:ind w:firstLine="420"/>
      </w:pPr>
      <w:r>
        <w:rPr>
          <w:rFonts w:hint="eastAsia"/>
        </w:rPr>
        <w:t>上述</w:t>
      </w:r>
      <w:r>
        <w:t>公式表示为：</w:t>
      </w:r>
      <w:r w:rsidRPr="00C36ED9">
        <w:rPr>
          <w:position w:val="-6"/>
        </w:rPr>
        <w:object w:dxaOrig="820" w:dyaOrig="320">
          <v:shape id="_x0000_i1096" type="#_x0000_t75" style="width:40.8pt;height:16.1pt" o:ole="">
            <v:imagedata r:id="rId168" o:title=""/>
          </v:shape>
          <o:OLEObject Type="Embed" ProgID="Equation.DSMT4" ShapeID="_x0000_i1096" DrawAspect="Content" ObjectID="_1598257684" r:id="rId169"/>
        </w:object>
      </w:r>
      <w:r>
        <w:rPr>
          <w:rFonts w:hint="eastAsia"/>
        </w:rPr>
        <w:t>，</w:t>
      </w:r>
    </w:p>
    <w:p w:rsidR="00095732" w:rsidRDefault="00095732" w:rsidP="00095732">
      <w:pPr>
        <w:ind w:firstLine="420"/>
      </w:pPr>
      <w:r>
        <w:t>其中</w:t>
      </w:r>
      <w:r w:rsidRPr="00C36ED9">
        <w:rPr>
          <w:position w:val="-6"/>
        </w:rPr>
        <w:object w:dxaOrig="240" w:dyaOrig="220">
          <v:shape id="_x0000_i1097" type="#_x0000_t75" style="width:11.6pt;height:11.1pt" o:ole="">
            <v:imagedata r:id="rId170" o:title=""/>
          </v:shape>
          <o:OLEObject Type="Embed" ProgID="Equation.DSMT4" ShapeID="_x0000_i1097" DrawAspect="Content" ObjectID="_1598257685" r:id="rId171"/>
        </w:object>
      </w:r>
      <w:r>
        <w:rPr>
          <w:rFonts w:hint="eastAsia"/>
        </w:rPr>
        <w:t>和</w:t>
      </w:r>
      <w:r w:rsidRPr="00C36ED9">
        <w:rPr>
          <w:position w:val="-6"/>
        </w:rPr>
        <w:object w:dxaOrig="200" w:dyaOrig="220">
          <v:shape id="_x0000_i1098" type="#_x0000_t75" style="width:9.55pt;height:11.1pt" o:ole="">
            <v:imagedata r:id="rId172" o:title=""/>
          </v:shape>
          <o:OLEObject Type="Embed" ProgID="Equation.DSMT4" ShapeID="_x0000_i1098" DrawAspect="Content" ObjectID="_1598257686" r:id="rId173"/>
        </w:object>
      </w:r>
      <w:r>
        <w:rPr>
          <w:rFonts w:hint="eastAsia"/>
        </w:rPr>
        <w:t>均</w:t>
      </w:r>
      <w:r>
        <w:t>表示</w:t>
      </w:r>
      <w:r>
        <w:rPr>
          <w:rFonts w:hint="eastAsia"/>
        </w:rPr>
        <w:t>n</w:t>
      </w:r>
      <w:r>
        <w:t>行</w:t>
      </w:r>
      <w:r>
        <w:rPr>
          <w:rFonts w:hint="eastAsia"/>
        </w:rPr>
        <w:t>1</w:t>
      </w:r>
      <w:r>
        <w:rPr>
          <w:rFonts w:hint="eastAsia"/>
        </w:rPr>
        <w:t>列</w:t>
      </w:r>
      <w:r>
        <w:t>的向量。</w:t>
      </w:r>
    </w:p>
    <w:p w:rsidR="00095732" w:rsidRDefault="00095732" w:rsidP="00BC2FD9">
      <w:pPr>
        <w:pStyle w:val="a3"/>
        <w:numPr>
          <w:ilvl w:val="0"/>
          <w:numId w:val="15"/>
        </w:numPr>
        <w:ind w:firstLineChars="0"/>
      </w:pPr>
      <w:r w:rsidRPr="00095732">
        <w:rPr>
          <w:rFonts w:hint="eastAsia"/>
        </w:rPr>
        <w:t>Logistic</w:t>
      </w:r>
      <w:r w:rsidRPr="00095732">
        <w:rPr>
          <w:rFonts w:hint="eastAsia"/>
        </w:rPr>
        <w:t>函数可以写成如下形式：</w:t>
      </w:r>
    </w:p>
    <w:p w:rsidR="00095732" w:rsidRDefault="00095732" w:rsidP="00095732">
      <w:pPr>
        <w:pStyle w:val="a3"/>
        <w:spacing w:line="240" w:lineRule="auto"/>
        <w:ind w:left="357" w:firstLineChars="0" w:firstLine="0"/>
        <w:jc w:val="center"/>
      </w:pPr>
      <w:r w:rsidRPr="00C36ED9">
        <w:rPr>
          <w:position w:val="-28"/>
        </w:rPr>
        <w:object w:dxaOrig="2760" w:dyaOrig="660">
          <v:shape id="_x0000_i1099" type="#_x0000_t75" style="width:138.45pt;height:32.75pt" o:ole="">
            <v:imagedata r:id="rId174" o:title=""/>
          </v:shape>
          <o:OLEObject Type="Embed" ProgID="Equation.DSMT4" ShapeID="_x0000_i1099" DrawAspect="Content" ObjectID="_1598257687" r:id="rId175"/>
        </w:object>
      </w:r>
    </w:p>
    <w:p w:rsidR="00095732" w:rsidRDefault="00095732" w:rsidP="00095732">
      <w:pPr>
        <w:pStyle w:val="a3"/>
        <w:spacing w:line="240" w:lineRule="auto"/>
        <w:ind w:left="357" w:firstLineChars="0" w:firstLine="0"/>
      </w:pPr>
      <w:r>
        <w:rPr>
          <w:rFonts w:hint="eastAsia"/>
        </w:rPr>
        <w:t>其中</w:t>
      </w:r>
      <w:r>
        <w:t>，</w:t>
      </w:r>
      <w:r w:rsidRPr="00C36ED9">
        <w:rPr>
          <w:position w:val="-28"/>
        </w:rPr>
        <w:object w:dxaOrig="780" w:dyaOrig="660">
          <v:shape id="_x0000_i1100" type="#_x0000_t75" style="width:39.25pt;height:32.75pt" o:ole="">
            <v:imagedata r:id="rId176" o:title=""/>
          </v:shape>
          <o:OLEObject Type="Embed" ProgID="Equation.DSMT4" ShapeID="_x0000_i1100" DrawAspect="Content" ObjectID="_1598257688" r:id="rId177"/>
        </w:object>
      </w:r>
      <w:r>
        <w:rPr>
          <w:rFonts w:hint="eastAsia"/>
        </w:rPr>
        <w:t>为</w:t>
      </w:r>
      <w:r w:rsidRPr="00095732">
        <w:rPr>
          <w:b/>
        </w:rPr>
        <w:t>对数几率</w:t>
      </w:r>
      <w:r>
        <w:t>，</w:t>
      </w:r>
      <w:r w:rsidRPr="00095732">
        <w:rPr>
          <w:rFonts w:hint="eastAsia"/>
          <w:b/>
        </w:rPr>
        <w:t>几率</w:t>
      </w:r>
      <w:r w:rsidRPr="00095732">
        <w:rPr>
          <w:rFonts w:hint="eastAsia"/>
        </w:rPr>
        <w:t>反映</w:t>
      </w:r>
      <w:r w:rsidRPr="00095732">
        <w:t>了</w:t>
      </w:r>
      <w:r>
        <w:rPr>
          <w:rFonts w:hint="eastAsia"/>
        </w:rPr>
        <w:t>输入</w:t>
      </w:r>
      <w:r>
        <w:t>向量</w:t>
      </w:r>
      <w:r>
        <w:rPr>
          <w:rFonts w:hint="eastAsia"/>
        </w:rPr>
        <w:t>x</w:t>
      </w:r>
      <w:r>
        <w:t>划分为</w:t>
      </w:r>
      <w:r>
        <w:rPr>
          <w:rFonts w:hint="eastAsia"/>
        </w:rPr>
        <w:t>1</w:t>
      </w:r>
      <w:r>
        <w:rPr>
          <w:rFonts w:hint="eastAsia"/>
        </w:rPr>
        <w:t>类</w:t>
      </w:r>
      <w:r>
        <w:t>的可能</w:t>
      </w:r>
      <w:r>
        <w:rPr>
          <w:rFonts w:hint="eastAsia"/>
        </w:rPr>
        <w:t>性</w:t>
      </w:r>
      <w:r>
        <w:t>。</w:t>
      </w:r>
    </w:p>
    <w:p w:rsidR="00095732" w:rsidRDefault="00095732" w:rsidP="00BC2FD9">
      <w:pPr>
        <w:pStyle w:val="a3"/>
        <w:numPr>
          <w:ilvl w:val="0"/>
          <w:numId w:val="15"/>
        </w:numPr>
        <w:spacing w:line="240" w:lineRule="auto"/>
        <w:ind w:firstLineChars="0"/>
      </w:pPr>
      <w:r>
        <w:rPr>
          <w:rFonts w:hint="eastAsia"/>
        </w:rPr>
        <w:t>如何</w:t>
      </w:r>
      <w:r>
        <w:t>求解模型中的权</w:t>
      </w:r>
      <w:r>
        <w:rPr>
          <w:rFonts w:hint="eastAsia"/>
        </w:rPr>
        <w:t>重</w:t>
      </w:r>
    </w:p>
    <w:p w:rsidR="001E5CBE" w:rsidRDefault="009A072A" w:rsidP="001E5CBE">
      <w:pPr>
        <w:pStyle w:val="a3"/>
        <w:spacing w:line="240" w:lineRule="auto"/>
        <w:ind w:left="360" w:firstLineChars="0" w:firstLine="0"/>
      </w:pPr>
      <w:r>
        <w:rPr>
          <w:rFonts w:hint="eastAsia"/>
        </w:rPr>
        <w:t>输出</w:t>
      </w:r>
      <w:r>
        <w:t>类别为</w:t>
      </w:r>
      <w:r>
        <w:rPr>
          <w:rFonts w:hint="eastAsia"/>
        </w:rPr>
        <w:t>1</w:t>
      </w:r>
      <w:r>
        <w:rPr>
          <w:rFonts w:hint="eastAsia"/>
        </w:rPr>
        <w:t>和</w:t>
      </w:r>
      <w:r>
        <w:rPr>
          <w:rFonts w:hint="eastAsia"/>
        </w:rPr>
        <w:t>0</w:t>
      </w:r>
      <w:r>
        <w:rPr>
          <w:rFonts w:hint="eastAsia"/>
        </w:rPr>
        <w:t>的</w:t>
      </w:r>
      <w:r>
        <w:t>概率为：</w:t>
      </w:r>
    </w:p>
    <w:p w:rsidR="009A072A" w:rsidRDefault="009A072A" w:rsidP="009A072A">
      <w:pPr>
        <w:pStyle w:val="a3"/>
        <w:spacing w:line="240" w:lineRule="auto"/>
        <w:ind w:left="360" w:firstLineChars="0" w:firstLine="0"/>
        <w:jc w:val="center"/>
      </w:pPr>
      <w:r w:rsidRPr="00C36ED9">
        <w:rPr>
          <w:position w:val="-26"/>
        </w:rPr>
        <w:object w:dxaOrig="2140" w:dyaOrig="639">
          <v:shape id="_x0000_i1101" type="#_x0000_t75" style="width:106.75pt;height:31.7pt" o:ole="">
            <v:imagedata r:id="rId178" o:title=""/>
          </v:shape>
          <o:OLEObject Type="Embed" ProgID="Equation.DSMT4" ShapeID="_x0000_i1101" DrawAspect="Content" ObjectID="_1598257689" r:id="rId179"/>
        </w:object>
      </w:r>
    </w:p>
    <w:p w:rsidR="009A072A" w:rsidRDefault="009A072A" w:rsidP="009A072A">
      <w:pPr>
        <w:pStyle w:val="a3"/>
        <w:spacing w:line="240" w:lineRule="auto"/>
        <w:ind w:left="360" w:firstLineChars="0" w:firstLine="0"/>
        <w:jc w:val="center"/>
      </w:pPr>
      <w:r w:rsidRPr="00C36ED9">
        <w:rPr>
          <w:position w:val="-26"/>
        </w:rPr>
        <w:object w:dxaOrig="3660" w:dyaOrig="639">
          <v:shape id="_x0000_i1102" type="#_x0000_t75" style="width:183.25pt;height:31.7pt" o:ole="">
            <v:imagedata r:id="rId180" o:title=""/>
          </v:shape>
          <o:OLEObject Type="Embed" ProgID="Equation.DSMT4" ShapeID="_x0000_i1102" DrawAspect="Content" ObjectID="_1598257690" r:id="rId181"/>
        </w:object>
      </w:r>
    </w:p>
    <w:p w:rsidR="009A072A" w:rsidRDefault="009A072A" w:rsidP="00BC2FD9">
      <w:pPr>
        <w:pStyle w:val="a3"/>
        <w:numPr>
          <w:ilvl w:val="0"/>
          <w:numId w:val="16"/>
        </w:numPr>
        <w:spacing w:line="240" w:lineRule="auto"/>
        <w:ind w:firstLineChars="0"/>
      </w:pPr>
      <w:r>
        <w:t>极大似然估计</w:t>
      </w:r>
    </w:p>
    <w:p w:rsidR="009A072A" w:rsidRDefault="009A072A" w:rsidP="00AC3546">
      <w:pPr>
        <w:pStyle w:val="a3"/>
        <w:ind w:leftChars="177" w:left="425" w:firstLineChars="177" w:firstLine="425"/>
      </w:pPr>
      <w:r w:rsidRPr="009A072A">
        <w:rPr>
          <w:rFonts w:hint="eastAsia"/>
        </w:rPr>
        <w:t>极大似然估计的思想为：对于所有的抽样样本，使它们联合概率达到最大的系数便是统计模型最优的系数。因此对于第</w:t>
      </w:r>
      <w:r w:rsidRPr="009A072A">
        <w:rPr>
          <w:rFonts w:hint="eastAsia"/>
        </w:rPr>
        <w:t>i</w:t>
      </w:r>
      <w:r w:rsidRPr="009A072A">
        <w:rPr>
          <w:rFonts w:hint="eastAsia"/>
        </w:rPr>
        <w:t>个输入数据</w:t>
      </w:r>
      <w:r w:rsidRPr="00C36ED9">
        <w:rPr>
          <w:position w:val="-12"/>
        </w:rPr>
        <w:object w:dxaOrig="240" w:dyaOrig="360">
          <v:shape id="_x0000_i1103" type="#_x0000_t75" style="width:11.6pt;height:18.15pt" o:ole="">
            <v:imagedata r:id="rId182" o:title=""/>
          </v:shape>
          <o:OLEObject Type="Embed" ProgID="Equation.DSMT4" ShapeID="_x0000_i1103" DrawAspect="Content" ObjectID="_1598257691" r:id="rId183"/>
        </w:object>
      </w:r>
      <w:r w:rsidRPr="009A072A">
        <w:rPr>
          <w:rFonts w:hint="eastAsia"/>
        </w:rPr>
        <w:t>，它被划分为</w:t>
      </w:r>
      <w:r w:rsidRPr="00C36ED9">
        <w:rPr>
          <w:position w:val="-12"/>
        </w:rPr>
        <w:object w:dxaOrig="240" w:dyaOrig="360">
          <v:shape id="_x0000_i1104" type="#_x0000_t75" style="width:11.6pt;height:18.15pt" o:ole="">
            <v:imagedata r:id="rId184" o:title=""/>
          </v:shape>
          <o:OLEObject Type="Embed" ProgID="Equation.DSMT4" ShapeID="_x0000_i1104" DrawAspect="Content" ObjectID="_1598257692" r:id="rId185"/>
        </w:object>
      </w:r>
      <w:r w:rsidRPr="009A072A">
        <w:rPr>
          <w:rFonts w:hint="eastAsia"/>
        </w:rPr>
        <w:t>的概率可由如下公式表示</w:t>
      </w:r>
      <w:r>
        <w:rPr>
          <w:rFonts w:hint="eastAsia"/>
        </w:rPr>
        <w:t>：</w:t>
      </w:r>
    </w:p>
    <w:p w:rsidR="009A072A" w:rsidRDefault="003A147F" w:rsidP="009A072A">
      <w:pPr>
        <w:pStyle w:val="a3"/>
        <w:ind w:left="720" w:firstLineChars="0" w:firstLine="0"/>
        <w:jc w:val="center"/>
      </w:pPr>
      <w:r>
        <w:t xml:space="preserve">                                                                                                                                                                                           </w:t>
      </w:r>
    </w:p>
    <w:p w:rsidR="009A072A" w:rsidRDefault="009A072A" w:rsidP="00AC3546">
      <w:pPr>
        <w:pStyle w:val="a3"/>
        <w:ind w:left="426" w:firstLineChars="177" w:firstLine="425"/>
      </w:pPr>
      <w:r w:rsidRPr="009A072A">
        <w:rPr>
          <w:rFonts w:hint="eastAsia"/>
        </w:rPr>
        <w:t>上述公式的巧妙之处在于，当</w:t>
      </w:r>
      <w:r w:rsidRPr="00C36ED9">
        <w:rPr>
          <w:position w:val="-12"/>
        </w:rPr>
        <w:object w:dxaOrig="580" w:dyaOrig="360">
          <v:shape id="_x0000_i1105" type="#_x0000_t75" style="width:28.7pt;height:18.15pt" o:ole="">
            <v:imagedata r:id="rId186" o:title=""/>
          </v:shape>
          <o:OLEObject Type="Embed" ProgID="Equation.DSMT4" ShapeID="_x0000_i1105" DrawAspect="Content" ObjectID="_1598257693" r:id="rId187"/>
        </w:object>
      </w:r>
      <w:r w:rsidRPr="009A072A">
        <w:rPr>
          <w:rFonts w:hint="eastAsia"/>
        </w:rPr>
        <w:t>时，</w:t>
      </w:r>
      <w:r w:rsidRPr="00C36ED9">
        <w:rPr>
          <w:position w:val="-12"/>
        </w:rPr>
        <w:object w:dxaOrig="2120" w:dyaOrig="380">
          <v:shape id="_x0000_i1106" type="#_x0000_t75" style="width:105.75pt;height:18.65pt" o:ole="">
            <v:imagedata r:id="rId188" o:title=""/>
          </v:shape>
          <o:OLEObject Type="Embed" ProgID="Equation.DSMT4" ShapeID="_x0000_i1106" DrawAspect="Content" ObjectID="_1598257694" r:id="rId189"/>
        </w:object>
      </w:r>
      <w:r w:rsidRPr="009A072A">
        <w:rPr>
          <w:rFonts w:hint="eastAsia"/>
        </w:rPr>
        <w:t>；而当</w:t>
      </w:r>
      <w:r w:rsidRPr="00C36ED9">
        <w:rPr>
          <w:position w:val="-12"/>
        </w:rPr>
        <w:object w:dxaOrig="620" w:dyaOrig="360">
          <v:shape id="_x0000_i1107" type="#_x0000_t75" style="width:31.2pt;height:18.15pt" o:ole="">
            <v:imagedata r:id="rId190" o:title=""/>
          </v:shape>
          <o:OLEObject Type="Embed" ProgID="Equation.DSMT4" ShapeID="_x0000_i1107" DrawAspect="Content" ObjectID="_1598257695" r:id="rId191"/>
        </w:object>
      </w:r>
      <w:r w:rsidRPr="009A072A">
        <w:rPr>
          <w:rFonts w:hint="eastAsia"/>
        </w:rPr>
        <w:t>时</w:t>
      </w:r>
      <w:r w:rsidRPr="009A072A">
        <w:rPr>
          <w:rFonts w:hint="eastAsia"/>
        </w:rPr>
        <w:t xml:space="preserve">, </w:t>
      </w:r>
      <w:r w:rsidRPr="00C36ED9">
        <w:rPr>
          <w:position w:val="-12"/>
        </w:rPr>
        <w:object w:dxaOrig="1939" w:dyaOrig="380">
          <v:shape id="_x0000_i1108" type="#_x0000_t75" style="width:97.15pt;height:18.65pt" o:ole="">
            <v:imagedata r:id="rId192" o:title=""/>
          </v:shape>
          <o:OLEObject Type="Embed" ProgID="Equation.DSMT4" ShapeID="_x0000_i1108" DrawAspect="Content" ObjectID="_1598257696" r:id="rId193"/>
        </w:object>
      </w:r>
      <w:r w:rsidR="00AC3546">
        <w:rPr>
          <w:rFonts w:hint="eastAsia"/>
        </w:rPr>
        <w:t>。</w:t>
      </w:r>
    </w:p>
    <w:p w:rsidR="00AC3546" w:rsidRDefault="00AC3546" w:rsidP="00AC3546">
      <w:pPr>
        <w:pStyle w:val="a3"/>
        <w:ind w:left="426" w:firstLineChars="236" w:firstLine="566"/>
      </w:pPr>
      <w:r w:rsidRPr="00AC3546">
        <w:rPr>
          <w:rFonts w:hint="eastAsia"/>
        </w:rPr>
        <w:lastRenderedPageBreak/>
        <w:t>在极大似然法中，我们假设样本之间都是独立同分布的，因此它们的联合概率就是它们各自概率的乘积。因此关于回归系数ω的极大似然函数可由下面公式表示：</w:t>
      </w:r>
    </w:p>
    <w:p w:rsidR="00AC3546" w:rsidRDefault="00AC3546" w:rsidP="00AC3546">
      <w:pPr>
        <w:pStyle w:val="a3"/>
        <w:spacing w:line="240" w:lineRule="auto"/>
        <w:ind w:left="425" w:firstLineChars="236" w:firstLine="566"/>
        <w:jc w:val="center"/>
      </w:pPr>
      <w:r w:rsidRPr="00C36ED9">
        <w:rPr>
          <w:position w:val="-28"/>
        </w:rPr>
        <w:object w:dxaOrig="4440" w:dyaOrig="680">
          <v:shape id="_x0000_i1109" type="#_x0000_t75" style="width:221.55pt;height:33.75pt" o:ole="">
            <v:imagedata r:id="rId194" o:title=""/>
          </v:shape>
          <o:OLEObject Type="Embed" ProgID="Equation.DSMT4" ShapeID="_x0000_i1109" DrawAspect="Content" ObjectID="_1598257697" r:id="rId195"/>
        </w:object>
      </w:r>
    </w:p>
    <w:p w:rsidR="00AC3546" w:rsidRDefault="00AC3546" w:rsidP="00AC3546">
      <w:pPr>
        <w:pStyle w:val="a3"/>
        <w:spacing w:line="240" w:lineRule="auto"/>
        <w:ind w:left="425" w:firstLineChars="236" w:firstLine="566"/>
      </w:pPr>
      <w:r>
        <w:rPr>
          <w:rFonts w:hint="eastAsia"/>
        </w:rPr>
        <w:t>两边</w:t>
      </w:r>
      <w:r>
        <w:t>同时取对数：</w:t>
      </w:r>
    </w:p>
    <w:p w:rsidR="00AC3546" w:rsidRDefault="00DD0B4E" w:rsidP="00AC3546">
      <w:pPr>
        <w:pStyle w:val="a3"/>
        <w:spacing w:line="240" w:lineRule="auto"/>
        <w:ind w:left="425" w:firstLineChars="236" w:firstLine="566"/>
        <w:jc w:val="center"/>
      </w:pPr>
      <w:r w:rsidRPr="00C36ED9">
        <w:rPr>
          <w:position w:val="-28"/>
        </w:rPr>
        <w:object w:dxaOrig="5040" w:dyaOrig="680">
          <v:shape id="_x0000_i1110" type="#_x0000_t75" style="width:252.75pt;height:33.75pt" o:ole="">
            <v:imagedata r:id="rId196" o:title=""/>
          </v:shape>
          <o:OLEObject Type="Embed" ProgID="Equation.DSMT4" ShapeID="_x0000_i1110" DrawAspect="Content" ObjectID="_1598257698" r:id="rId197"/>
        </w:object>
      </w:r>
    </w:p>
    <w:p w:rsidR="00DD0B4E" w:rsidRDefault="00DD0B4E" w:rsidP="00DD0B4E">
      <w:pPr>
        <w:pStyle w:val="a3"/>
        <w:spacing w:line="240" w:lineRule="auto"/>
        <w:ind w:left="425" w:firstLineChars="236" w:firstLine="566"/>
      </w:pPr>
      <w:r>
        <w:rPr>
          <w:rFonts w:hint="eastAsia"/>
        </w:rPr>
        <w:t>根据</w:t>
      </w:r>
      <w:r>
        <w:t>对数</w:t>
      </w:r>
      <w:r>
        <w:rPr>
          <w:rFonts w:hint="eastAsia"/>
        </w:rPr>
        <w:t>性质</w:t>
      </w:r>
      <w:r>
        <w:t>：</w:t>
      </w:r>
    </w:p>
    <w:p w:rsidR="00DD0B4E" w:rsidRDefault="0082515A" w:rsidP="00DD0B4E">
      <w:pPr>
        <w:pStyle w:val="a3"/>
        <w:spacing w:line="240" w:lineRule="auto"/>
        <w:ind w:left="425" w:firstLineChars="236" w:firstLine="566"/>
        <w:jc w:val="center"/>
      </w:pPr>
      <w:r w:rsidRPr="00C36ED9">
        <w:rPr>
          <w:position w:val="-98"/>
        </w:rPr>
        <w:object w:dxaOrig="5060" w:dyaOrig="2079">
          <v:shape id="_x0000_i1111" type="#_x0000_t75" style="width:253.75pt;height:103.7pt" o:ole="">
            <v:imagedata r:id="rId198" o:title=""/>
          </v:shape>
          <o:OLEObject Type="Embed" ProgID="Equation.DSMT4" ShapeID="_x0000_i1111" DrawAspect="Content" ObjectID="_1598257699" r:id="rId199"/>
        </w:object>
      </w:r>
    </w:p>
    <w:p w:rsidR="00AA5E25" w:rsidRDefault="00AA5E25" w:rsidP="00DD0B4E">
      <w:pPr>
        <w:pStyle w:val="a3"/>
        <w:spacing w:line="240" w:lineRule="auto"/>
        <w:ind w:left="425" w:firstLineChars="236" w:firstLine="566"/>
        <w:jc w:val="center"/>
      </w:pPr>
    </w:p>
    <w:p w:rsidR="00AA5E25" w:rsidRDefault="00AA5E25" w:rsidP="00BC2FD9">
      <w:pPr>
        <w:pStyle w:val="a3"/>
        <w:numPr>
          <w:ilvl w:val="0"/>
          <w:numId w:val="15"/>
        </w:numPr>
        <w:spacing w:line="240" w:lineRule="auto"/>
        <w:ind w:firstLineChars="0"/>
      </w:pPr>
      <w:r>
        <w:rPr>
          <w:rFonts w:hint="eastAsia"/>
        </w:rPr>
        <w:t>求解</w:t>
      </w:r>
      <w:r>
        <w:t>回归系数</w:t>
      </w:r>
      <w:r w:rsidRPr="00C36ED9">
        <w:rPr>
          <w:position w:val="-6"/>
        </w:rPr>
        <w:object w:dxaOrig="240" w:dyaOrig="220">
          <v:shape id="_x0000_i1112" type="#_x0000_t75" style="width:11.6pt;height:11.1pt" o:ole="">
            <v:imagedata r:id="rId200" o:title=""/>
          </v:shape>
          <o:OLEObject Type="Embed" ProgID="Equation.DSMT4" ShapeID="_x0000_i1112" DrawAspect="Content" ObjectID="_1598257700" r:id="rId201"/>
        </w:object>
      </w:r>
    </w:p>
    <w:p w:rsidR="00AA5E25" w:rsidRDefault="00AA5E25" w:rsidP="00AA5E25">
      <w:pPr>
        <w:pStyle w:val="a3"/>
        <w:spacing w:line="240" w:lineRule="auto"/>
        <w:ind w:left="360" w:firstLineChars="0" w:firstLine="0"/>
      </w:pPr>
      <w:r>
        <w:rPr>
          <w:rFonts w:hint="eastAsia"/>
        </w:rPr>
        <w:t>有两种</w:t>
      </w:r>
      <w:r>
        <w:t>方法。</w:t>
      </w:r>
      <w:r>
        <w:t>a.</w:t>
      </w:r>
      <w:r>
        <w:rPr>
          <w:rFonts w:hint="eastAsia"/>
        </w:rPr>
        <w:t>梯度</w:t>
      </w:r>
      <w:r>
        <w:t>上升</w:t>
      </w:r>
      <w:r>
        <w:rPr>
          <w:rFonts w:hint="eastAsia"/>
        </w:rPr>
        <w:t>法</w:t>
      </w:r>
      <w:r>
        <w:t>。</w:t>
      </w:r>
      <w:r>
        <w:t>b</w:t>
      </w:r>
      <w:r>
        <w:rPr>
          <w:rFonts w:hint="eastAsia"/>
        </w:rPr>
        <w:t>.</w:t>
      </w:r>
      <w:r>
        <w:rPr>
          <w:rFonts w:hint="eastAsia"/>
        </w:rPr>
        <w:t>牛顿</w:t>
      </w:r>
      <w:r>
        <w:t>法</w:t>
      </w:r>
    </w:p>
    <w:p w:rsidR="00AA5E25" w:rsidRDefault="00AA5E25" w:rsidP="00AA5E25">
      <w:pPr>
        <w:spacing w:line="240" w:lineRule="auto"/>
        <w:ind w:left="360"/>
      </w:pPr>
      <w:r>
        <w:rPr>
          <w:rFonts w:hint="eastAsia"/>
        </w:rPr>
        <w:t>1</w:t>
      </w:r>
      <w:r>
        <w:rPr>
          <w:rFonts w:hint="eastAsia"/>
        </w:rPr>
        <w:t>）梯度</w:t>
      </w:r>
      <w:r>
        <w:t>上升</w:t>
      </w:r>
      <w:r>
        <w:rPr>
          <w:rFonts w:hint="eastAsia"/>
        </w:rPr>
        <w:t>法</w:t>
      </w:r>
    </w:p>
    <w:p w:rsidR="00AA5E25" w:rsidRDefault="00AA5E25" w:rsidP="00AA5E25">
      <w:pPr>
        <w:pStyle w:val="a3"/>
        <w:spacing w:line="240" w:lineRule="auto"/>
        <w:ind w:left="142" w:firstLineChars="118" w:firstLine="283"/>
      </w:pPr>
      <w:r w:rsidRPr="00AA5E25">
        <w:rPr>
          <w:rFonts w:hint="eastAsia"/>
        </w:rPr>
        <w:t>函数在某一点的梯度总是指向该函数增长最快的方向。因此沿着该函数的梯度方向探寻就能找到该函数的最大值。梯度上升法的迭代公式如下：</w:t>
      </w:r>
    </w:p>
    <w:p w:rsidR="00AA5E25" w:rsidRDefault="00CC0EC1" w:rsidP="00CC0EC1">
      <w:pPr>
        <w:pStyle w:val="a3"/>
        <w:spacing w:line="240" w:lineRule="auto"/>
        <w:ind w:left="142" w:firstLineChars="118" w:firstLine="283"/>
        <w:jc w:val="center"/>
      </w:pPr>
      <w:r w:rsidRPr="00C36ED9">
        <w:rPr>
          <w:position w:val="-12"/>
        </w:rPr>
        <w:object w:dxaOrig="2320" w:dyaOrig="380">
          <v:shape id="_x0000_i1113" type="#_x0000_t75" style="width:116.3pt;height:18.65pt" o:ole="">
            <v:imagedata r:id="rId202" o:title=""/>
          </v:shape>
          <o:OLEObject Type="Embed" ProgID="Equation.DSMT4" ShapeID="_x0000_i1113" DrawAspect="Content" ObjectID="_1598257701" r:id="rId203"/>
        </w:object>
      </w:r>
    </w:p>
    <w:p w:rsidR="00CC0EC1" w:rsidRDefault="00CC0EC1" w:rsidP="00CC0EC1">
      <w:pPr>
        <w:pStyle w:val="a3"/>
        <w:spacing w:line="240" w:lineRule="auto"/>
        <w:ind w:left="142" w:firstLineChars="118" w:firstLine="283"/>
      </w:pPr>
      <w:r>
        <w:rPr>
          <w:rFonts w:hint="eastAsia"/>
        </w:rPr>
        <w:t>公式</w:t>
      </w:r>
      <w:r>
        <w:t>中，</w:t>
      </w:r>
      <w:r w:rsidRPr="00C36ED9">
        <w:rPr>
          <w:position w:val="-6"/>
        </w:rPr>
        <w:object w:dxaOrig="240" w:dyaOrig="220">
          <v:shape id="_x0000_i1114" type="#_x0000_t75" style="width:11.6pt;height:11.1pt" o:ole="">
            <v:imagedata r:id="rId204" o:title=""/>
          </v:shape>
          <o:OLEObject Type="Embed" ProgID="Equation.DSMT4" ShapeID="_x0000_i1114" DrawAspect="Content" ObjectID="_1598257702" r:id="rId205"/>
        </w:object>
      </w:r>
      <w:r>
        <w:rPr>
          <w:rFonts w:hint="eastAsia"/>
        </w:rPr>
        <w:t>表示</w:t>
      </w:r>
      <w:r>
        <w:t>每次迭代的步数，</w:t>
      </w:r>
      <w:r w:rsidRPr="00C36ED9">
        <w:rPr>
          <w:position w:val="-12"/>
        </w:rPr>
        <w:object w:dxaOrig="340" w:dyaOrig="360">
          <v:shape id="_x0000_i1115" type="#_x0000_t75" style="width:18.15pt;height:18.15pt" o:ole="">
            <v:imagedata r:id="rId206" o:title=""/>
          </v:shape>
          <o:OLEObject Type="Embed" ProgID="Equation.DSMT4" ShapeID="_x0000_i1115" DrawAspect="Content" ObjectID="_1598257703" r:id="rId207"/>
        </w:object>
      </w:r>
      <w:r>
        <w:rPr>
          <w:rFonts w:hint="eastAsia"/>
        </w:rPr>
        <w:t>表示</w:t>
      </w:r>
      <w:r>
        <w:t>梯度算子。</w:t>
      </w:r>
    </w:p>
    <w:p w:rsidR="00CC0EC1" w:rsidRDefault="00CC0EC1" w:rsidP="00CC0EC1">
      <w:pPr>
        <w:pStyle w:val="a3"/>
        <w:spacing w:line="240" w:lineRule="auto"/>
        <w:ind w:left="142" w:firstLineChars="118" w:firstLine="283"/>
      </w:pPr>
      <w:r>
        <w:rPr>
          <w:rFonts w:hint="eastAsia"/>
        </w:rPr>
        <w:t>根据</w:t>
      </w:r>
      <w:r>
        <w:t>以上定义，将方</w:t>
      </w:r>
      <w:r>
        <w:rPr>
          <w:rFonts w:hint="eastAsia"/>
        </w:rPr>
        <w:t>程</w:t>
      </w:r>
      <w:r>
        <w:t>两边同时取微分：</w:t>
      </w:r>
    </w:p>
    <w:p w:rsidR="00CC0EC1" w:rsidRDefault="00CC0EC1" w:rsidP="00CC0EC1">
      <w:pPr>
        <w:pStyle w:val="a3"/>
        <w:spacing w:line="240" w:lineRule="auto"/>
        <w:ind w:left="142" w:firstLineChars="118" w:firstLine="283"/>
        <w:jc w:val="center"/>
      </w:pPr>
      <w:r w:rsidRPr="00C36ED9">
        <w:rPr>
          <w:position w:val="-140"/>
        </w:rPr>
        <w:object w:dxaOrig="4000" w:dyaOrig="2920">
          <v:shape id="_x0000_i1116" type="#_x0000_t75" style="width:199.4pt;height:145.5pt" o:ole="">
            <v:imagedata r:id="rId208" o:title=""/>
          </v:shape>
          <o:OLEObject Type="Embed" ProgID="Equation.DSMT4" ShapeID="_x0000_i1116" DrawAspect="Content" ObjectID="_1598257704" r:id="rId209"/>
        </w:object>
      </w:r>
    </w:p>
    <w:p w:rsidR="00CC0EC1" w:rsidRDefault="00CC0EC1" w:rsidP="00CC0EC1">
      <w:pPr>
        <w:pStyle w:val="a3"/>
        <w:spacing w:line="240" w:lineRule="auto"/>
        <w:ind w:left="142" w:firstLineChars="118" w:firstLine="283"/>
      </w:pPr>
      <w:r>
        <w:rPr>
          <w:rFonts w:hint="eastAsia"/>
        </w:rPr>
        <w:t>故</w:t>
      </w:r>
      <w:r>
        <w:t>可简化如下表达：</w:t>
      </w:r>
    </w:p>
    <w:p w:rsidR="00CC0EC1" w:rsidRDefault="00CC0EC1" w:rsidP="00CC0EC1">
      <w:pPr>
        <w:pStyle w:val="a3"/>
        <w:spacing w:line="240" w:lineRule="auto"/>
        <w:ind w:left="142" w:firstLineChars="118" w:firstLine="283"/>
        <w:jc w:val="center"/>
      </w:pPr>
      <w:r w:rsidRPr="00C36ED9">
        <w:rPr>
          <w:position w:val="-28"/>
        </w:rPr>
        <w:object w:dxaOrig="4860" w:dyaOrig="680">
          <v:shape id="_x0000_i1117" type="#_x0000_t75" style="width:243.2pt;height:33.75pt" o:ole="">
            <v:imagedata r:id="rId210" o:title=""/>
          </v:shape>
          <o:OLEObject Type="Embed" ProgID="Equation.DSMT4" ShapeID="_x0000_i1117" DrawAspect="Content" ObjectID="_1598257705" r:id="rId211"/>
        </w:object>
      </w:r>
    </w:p>
    <w:p w:rsidR="00CC0EC1" w:rsidRDefault="00CC0EC1" w:rsidP="00BC2FD9">
      <w:pPr>
        <w:pStyle w:val="a3"/>
        <w:numPr>
          <w:ilvl w:val="0"/>
          <w:numId w:val="16"/>
        </w:numPr>
        <w:spacing w:line="240" w:lineRule="auto"/>
        <w:ind w:firstLineChars="0"/>
      </w:pPr>
      <w:r>
        <w:t>牛顿法：</w:t>
      </w:r>
      <w:r>
        <w:rPr>
          <w:rFonts w:hint="eastAsia"/>
        </w:rPr>
        <w:t>利用</w:t>
      </w:r>
      <w:r>
        <w:t>泰勒</w:t>
      </w:r>
      <w:r>
        <w:rPr>
          <w:rFonts w:hint="eastAsia"/>
        </w:rPr>
        <w:t>公式</w:t>
      </w:r>
      <w:r>
        <w:t>不断迭代，从而逐次逼近零点或极值点。</w:t>
      </w:r>
    </w:p>
    <w:p w:rsidR="00CC0EC1" w:rsidRDefault="00C65C6E" w:rsidP="00CC0EC1">
      <w:pPr>
        <w:pStyle w:val="a3"/>
        <w:spacing w:line="240" w:lineRule="auto"/>
        <w:ind w:left="720" w:firstLineChars="0" w:firstLine="0"/>
      </w:pPr>
      <w:r>
        <w:rPr>
          <w:rFonts w:hint="eastAsia"/>
        </w:rPr>
        <w:t>一</w:t>
      </w:r>
      <w:r>
        <w:t>阶</w:t>
      </w:r>
      <w:r>
        <w:rPr>
          <w:rFonts w:hint="eastAsia"/>
        </w:rPr>
        <w:t>展开</w:t>
      </w:r>
      <w:r>
        <w:t>求零点：在</w:t>
      </w:r>
      <w:r w:rsidRPr="00C36ED9">
        <w:rPr>
          <w:position w:val="-12"/>
        </w:rPr>
        <w:object w:dxaOrig="260" w:dyaOrig="360">
          <v:shape id="_x0000_i1118" type="#_x0000_t75" style="width:13.1pt;height:18.15pt" o:ole="">
            <v:imagedata r:id="rId212" o:title=""/>
          </v:shape>
          <o:OLEObject Type="Embed" ProgID="Equation.DSMT4" ShapeID="_x0000_i1118" DrawAspect="Content" ObjectID="_1598257706" r:id="rId213"/>
        </w:object>
      </w:r>
      <w:r>
        <w:rPr>
          <w:rFonts w:hint="eastAsia"/>
        </w:rPr>
        <w:t>处</w:t>
      </w:r>
      <w:r>
        <w:t>的</w:t>
      </w:r>
      <w:r>
        <w:rPr>
          <w:rFonts w:hint="eastAsia"/>
        </w:rPr>
        <w:t>一阶展开</w:t>
      </w:r>
      <w:r>
        <w:t>如下：</w:t>
      </w:r>
    </w:p>
    <w:p w:rsidR="00C65C6E" w:rsidRDefault="00C65C6E" w:rsidP="00C65C6E">
      <w:pPr>
        <w:pStyle w:val="a3"/>
        <w:spacing w:line="240" w:lineRule="auto"/>
        <w:ind w:left="720" w:firstLineChars="0" w:firstLine="0"/>
        <w:jc w:val="center"/>
      </w:pPr>
      <w:r w:rsidRPr="00C36ED9">
        <w:rPr>
          <w:position w:val="-12"/>
        </w:rPr>
        <w:object w:dxaOrig="2860" w:dyaOrig="360">
          <v:shape id="_x0000_i1119" type="#_x0000_t75" style="width:142.5pt;height:18.15pt" o:ole="">
            <v:imagedata r:id="rId214" o:title=""/>
          </v:shape>
          <o:OLEObject Type="Embed" ProgID="Equation.DSMT4" ShapeID="_x0000_i1119" DrawAspect="Content" ObjectID="_1598257707" r:id="rId215"/>
        </w:object>
      </w:r>
    </w:p>
    <w:p w:rsidR="008A60A4" w:rsidRPr="009C7D0D" w:rsidRDefault="00574805" w:rsidP="00BC2FD9">
      <w:pPr>
        <w:pStyle w:val="3"/>
        <w:numPr>
          <w:ilvl w:val="0"/>
          <w:numId w:val="1"/>
        </w:numPr>
      </w:pPr>
      <w:r>
        <w:rPr>
          <w:rFonts w:hint="eastAsia"/>
        </w:rPr>
        <w:t>SVM</w:t>
      </w:r>
      <w:r>
        <w:t xml:space="preserve">  </w:t>
      </w:r>
      <w:r w:rsidR="008A60A4" w:rsidRPr="009C7D0D">
        <w:t>支持</w:t>
      </w:r>
      <w:r w:rsidR="008A60A4" w:rsidRPr="009C7D0D">
        <w:rPr>
          <w:rFonts w:hint="eastAsia"/>
        </w:rPr>
        <w:t>向量机</w:t>
      </w:r>
    </w:p>
    <w:p w:rsidR="008A60A4" w:rsidRDefault="009F5167" w:rsidP="008A60A4">
      <w:pPr>
        <w:rPr>
          <w:rStyle w:val="mn"/>
          <w:rFonts w:ascii="MathJax_Main" w:hAnsi="MathJax_Main" w:hint="eastAsia"/>
          <w:color w:val="000000"/>
          <w:sz w:val="27"/>
          <w:szCs w:val="27"/>
          <w:bdr w:val="none" w:sz="0" w:space="0" w:color="auto" w:frame="1"/>
          <w:shd w:val="clear" w:color="auto" w:fill="FFFFFF"/>
        </w:rPr>
      </w:pPr>
      <w:r>
        <w:rPr>
          <w:rFonts w:hint="eastAsia"/>
        </w:rPr>
        <w:t>超</w:t>
      </w:r>
      <w:r>
        <w:t>平面：</w:t>
      </w:r>
      <w:r>
        <w:rPr>
          <w:rStyle w:val="mi"/>
          <w:rFonts w:ascii="MathJax_Math" w:hAnsi="MathJax_Math"/>
          <w:i/>
          <w:iCs/>
          <w:color w:val="000000"/>
          <w:sz w:val="27"/>
          <w:szCs w:val="27"/>
          <w:bdr w:val="none" w:sz="0" w:space="0" w:color="auto" w:frame="1"/>
          <w:shd w:val="clear" w:color="auto" w:fill="FFFFFF"/>
        </w:rPr>
        <w:t>w</w:t>
      </w:r>
      <w:r w:rsidRPr="009F5167">
        <w:rPr>
          <w:rStyle w:val="mi"/>
          <w:rFonts w:ascii="MathJax_Math" w:hAnsi="MathJax_Math"/>
          <w:i/>
          <w:iCs/>
          <w:color w:val="000000"/>
          <w:sz w:val="19"/>
          <w:szCs w:val="19"/>
          <w:bdr w:val="none" w:sz="0" w:space="0" w:color="auto" w:frame="1"/>
          <w:shd w:val="clear" w:color="auto" w:fill="FFFFFF"/>
          <w:vertAlign w:val="superscript"/>
        </w:rPr>
        <w:t>T</w:t>
      </w:r>
      <w:r>
        <w:rPr>
          <w:rStyle w:val="mi"/>
          <w:rFonts w:ascii="MathJax_Math" w:hAnsi="MathJax_Math"/>
          <w:i/>
          <w:iCs/>
          <w:color w:val="000000"/>
          <w:sz w:val="27"/>
          <w:szCs w:val="27"/>
          <w:bdr w:val="none" w:sz="0" w:space="0" w:color="auto" w:frame="1"/>
          <w:shd w:val="clear" w:color="auto" w:fill="FFFFFF"/>
        </w:rPr>
        <w:t>x</w:t>
      </w:r>
      <w:r>
        <w:rPr>
          <w:rStyle w:val="mo"/>
          <w:rFonts w:ascii="MathJax_Main" w:hAnsi="MathJax_Main"/>
          <w:color w:val="000000"/>
          <w:sz w:val="27"/>
          <w:szCs w:val="27"/>
          <w:bdr w:val="none" w:sz="0" w:space="0" w:color="auto" w:frame="1"/>
          <w:shd w:val="clear" w:color="auto" w:fill="FFFFFF"/>
        </w:rPr>
        <w:t>+</w:t>
      </w:r>
      <w:r>
        <w:rPr>
          <w:rStyle w:val="mi"/>
          <w:rFonts w:ascii="MathJax_Math" w:hAnsi="MathJax_Math"/>
          <w:i/>
          <w:iCs/>
          <w:color w:val="000000"/>
          <w:sz w:val="27"/>
          <w:szCs w:val="27"/>
          <w:bdr w:val="none" w:sz="0" w:space="0" w:color="auto" w:frame="1"/>
          <w:shd w:val="clear" w:color="auto" w:fill="FFFFFF"/>
        </w:rPr>
        <w:t>b</w:t>
      </w:r>
      <w:r>
        <w:rPr>
          <w:rStyle w:val="mo"/>
          <w:rFonts w:ascii="MathJax_Main" w:hAnsi="MathJax_Main"/>
          <w:color w:val="000000"/>
          <w:sz w:val="27"/>
          <w:szCs w:val="27"/>
          <w:bdr w:val="none" w:sz="0" w:space="0" w:color="auto" w:frame="1"/>
          <w:shd w:val="clear" w:color="auto" w:fill="FFFFFF"/>
        </w:rPr>
        <w:t>=</w:t>
      </w:r>
      <w:r>
        <w:rPr>
          <w:rStyle w:val="mn"/>
          <w:rFonts w:ascii="MathJax_Main" w:hAnsi="MathJax_Main"/>
          <w:color w:val="000000"/>
          <w:sz w:val="27"/>
          <w:szCs w:val="27"/>
          <w:bdr w:val="none" w:sz="0" w:space="0" w:color="auto" w:frame="1"/>
          <w:shd w:val="clear" w:color="auto" w:fill="FFFFFF"/>
        </w:rPr>
        <w:t>0</w:t>
      </w:r>
    </w:p>
    <w:p w:rsidR="009F5167" w:rsidRDefault="009F5167" w:rsidP="008A60A4">
      <w:pPr>
        <w:rPr>
          <w:rFonts w:ascii="Tahoma" w:hAnsi="Tahoma" w:cs="Tahoma"/>
          <w:color w:val="000000"/>
          <w:sz w:val="22"/>
          <w:szCs w:val="22"/>
          <w:shd w:val="clear" w:color="auto" w:fill="FFFFFF"/>
        </w:rPr>
      </w:pPr>
      <w:r>
        <w:rPr>
          <w:rFonts w:ascii="Tahoma" w:hAnsi="Tahoma" w:cs="Tahoma"/>
          <w:color w:val="000000"/>
          <w:sz w:val="22"/>
          <w:szCs w:val="22"/>
          <w:shd w:val="clear" w:color="auto" w:fill="FFFFFF"/>
        </w:rPr>
        <w:lastRenderedPageBreak/>
        <w:t>一个超平面，在二维空间中的例子就是一条直线。我们希望的是，通过这个超平面可以把两类数据分隔开来，比如，在超平面一边的数据点所对应的</w:t>
      </w:r>
      <w:r>
        <w:rPr>
          <w:rFonts w:ascii="Tahoma" w:hAnsi="Tahoma" w:cs="Tahoma"/>
          <w:color w:val="000000"/>
          <w:sz w:val="22"/>
          <w:szCs w:val="22"/>
          <w:shd w:val="clear" w:color="auto" w:fill="FFFFFF"/>
        </w:rPr>
        <w:t> </w:t>
      </w:r>
      <w:r>
        <w:rPr>
          <w:rStyle w:val="mi"/>
          <w:rFonts w:ascii="MathJax_Math" w:hAnsi="MathJax_Math" w:cs="Times New Roman"/>
          <w:i/>
          <w:iCs/>
          <w:color w:val="000000"/>
          <w:sz w:val="27"/>
          <w:szCs w:val="27"/>
          <w:bdr w:val="none" w:sz="0" w:space="0" w:color="auto" w:frame="1"/>
          <w:shd w:val="clear" w:color="auto" w:fill="FFFFFF"/>
        </w:rPr>
        <w:t>y</w:t>
      </w:r>
      <w:r>
        <w:rPr>
          <w:rFonts w:ascii="Tahoma" w:hAnsi="Tahoma" w:cs="Tahoma"/>
          <w:color w:val="000000"/>
          <w:sz w:val="22"/>
          <w:szCs w:val="22"/>
          <w:shd w:val="clear" w:color="auto" w:fill="FFFFFF"/>
        </w:rPr>
        <w:t> </w:t>
      </w:r>
      <w:r>
        <w:rPr>
          <w:rFonts w:ascii="Tahoma" w:hAnsi="Tahoma" w:cs="Tahoma"/>
          <w:color w:val="000000"/>
          <w:sz w:val="22"/>
          <w:szCs w:val="22"/>
          <w:shd w:val="clear" w:color="auto" w:fill="FFFFFF"/>
        </w:rPr>
        <w:t>全是</w:t>
      </w:r>
      <w:r>
        <w:rPr>
          <w:rFonts w:ascii="Tahoma" w:hAnsi="Tahoma" w:cs="Tahoma"/>
          <w:color w:val="000000"/>
          <w:sz w:val="22"/>
          <w:szCs w:val="22"/>
          <w:shd w:val="clear" w:color="auto" w:fill="FFFFFF"/>
        </w:rPr>
        <w:t xml:space="preserve"> -1 </w:t>
      </w:r>
      <w:r>
        <w:rPr>
          <w:rFonts w:ascii="Tahoma" w:hAnsi="Tahoma" w:cs="Tahoma"/>
          <w:color w:val="000000"/>
          <w:sz w:val="22"/>
          <w:szCs w:val="22"/>
          <w:shd w:val="clear" w:color="auto" w:fill="FFFFFF"/>
        </w:rPr>
        <w:t>，而在另一边全是</w:t>
      </w:r>
      <w:r>
        <w:rPr>
          <w:rFonts w:ascii="Tahoma" w:hAnsi="Tahoma" w:cs="Tahoma"/>
          <w:color w:val="000000"/>
          <w:sz w:val="22"/>
          <w:szCs w:val="22"/>
          <w:shd w:val="clear" w:color="auto" w:fill="FFFFFF"/>
        </w:rPr>
        <w:t xml:space="preserve"> 1 </w:t>
      </w:r>
      <w:r>
        <w:rPr>
          <w:rFonts w:ascii="Tahoma" w:hAnsi="Tahoma" w:cs="Tahoma"/>
          <w:color w:val="000000"/>
          <w:sz w:val="22"/>
          <w:szCs w:val="22"/>
          <w:shd w:val="clear" w:color="auto" w:fill="FFFFFF"/>
        </w:rPr>
        <w:t>。具体来说，我们令</w:t>
      </w:r>
      <w:r>
        <w:rPr>
          <w:rFonts w:ascii="Tahoma" w:hAnsi="Tahoma" w:cs="Tahoma"/>
          <w:color w:val="000000"/>
          <w:sz w:val="22"/>
          <w:szCs w:val="22"/>
          <w:shd w:val="clear" w:color="auto" w:fill="FFFFFF"/>
        </w:rPr>
        <w:t> </w:t>
      </w:r>
      <w:r>
        <w:rPr>
          <w:rStyle w:val="mi"/>
          <w:rFonts w:ascii="MathJax_Math" w:hAnsi="MathJax_Math" w:cs="Times New Roman"/>
          <w:i/>
          <w:iCs/>
          <w:color w:val="000000"/>
          <w:sz w:val="27"/>
          <w:szCs w:val="27"/>
          <w:bdr w:val="none" w:sz="0" w:space="0" w:color="auto" w:frame="1"/>
          <w:shd w:val="clear" w:color="auto" w:fill="FFFFFF"/>
        </w:rPr>
        <w:t>f</w:t>
      </w:r>
      <w:r>
        <w:rPr>
          <w:rStyle w:val="mo"/>
          <w:rFonts w:ascii="MathJax_Main" w:hAnsi="MathJax_Main" w:cs="Times New Roman"/>
          <w:color w:val="000000"/>
          <w:sz w:val="27"/>
          <w:szCs w:val="27"/>
          <w:bdr w:val="none" w:sz="0" w:space="0" w:color="auto" w:frame="1"/>
          <w:shd w:val="clear" w:color="auto" w:fill="FFFFFF"/>
        </w:rPr>
        <w:t>(</w:t>
      </w:r>
      <w:r>
        <w:rPr>
          <w:rStyle w:val="mi"/>
          <w:rFonts w:ascii="MathJax_Math" w:hAnsi="MathJax_Math" w:cs="Times New Roman"/>
          <w:i/>
          <w:iCs/>
          <w:color w:val="000000"/>
          <w:sz w:val="27"/>
          <w:szCs w:val="27"/>
          <w:bdr w:val="none" w:sz="0" w:space="0" w:color="auto" w:frame="1"/>
          <w:shd w:val="clear" w:color="auto" w:fill="FFFFFF"/>
        </w:rPr>
        <w:t>x</w:t>
      </w:r>
      <w:r>
        <w:rPr>
          <w:rStyle w:val="mo"/>
          <w:rFonts w:ascii="MathJax_Main" w:hAnsi="MathJax_Main" w:cs="Times New Roman"/>
          <w:color w:val="000000"/>
          <w:sz w:val="27"/>
          <w:szCs w:val="27"/>
          <w:bdr w:val="none" w:sz="0" w:space="0" w:color="auto" w:frame="1"/>
          <w:shd w:val="clear" w:color="auto" w:fill="FFFFFF"/>
        </w:rPr>
        <w:t>)=</w:t>
      </w:r>
      <w:r>
        <w:rPr>
          <w:rStyle w:val="mi"/>
          <w:rFonts w:ascii="MathJax_Math" w:hAnsi="MathJax_Math" w:cs="Times New Roman"/>
          <w:i/>
          <w:iCs/>
          <w:color w:val="000000"/>
          <w:sz w:val="27"/>
          <w:szCs w:val="27"/>
          <w:bdr w:val="none" w:sz="0" w:space="0" w:color="auto" w:frame="1"/>
          <w:shd w:val="clear" w:color="auto" w:fill="FFFFFF"/>
        </w:rPr>
        <w:t>w</w:t>
      </w:r>
      <w:r w:rsidRPr="009F5167">
        <w:rPr>
          <w:rStyle w:val="mi"/>
          <w:rFonts w:ascii="MathJax_Math" w:hAnsi="MathJax_Math" w:cs="Times New Roman"/>
          <w:i/>
          <w:iCs/>
          <w:color w:val="000000"/>
          <w:sz w:val="19"/>
          <w:szCs w:val="19"/>
          <w:bdr w:val="none" w:sz="0" w:space="0" w:color="auto" w:frame="1"/>
          <w:shd w:val="clear" w:color="auto" w:fill="FFFFFF"/>
          <w:vertAlign w:val="superscript"/>
        </w:rPr>
        <w:t>T</w:t>
      </w:r>
      <w:r>
        <w:rPr>
          <w:rStyle w:val="mi"/>
          <w:rFonts w:ascii="MathJax_Math" w:hAnsi="MathJax_Math" w:cs="Times New Roman"/>
          <w:i/>
          <w:iCs/>
          <w:color w:val="000000"/>
          <w:sz w:val="27"/>
          <w:szCs w:val="27"/>
          <w:bdr w:val="none" w:sz="0" w:space="0" w:color="auto" w:frame="1"/>
          <w:shd w:val="clear" w:color="auto" w:fill="FFFFFF"/>
        </w:rPr>
        <w:t>x</w:t>
      </w:r>
      <w:r>
        <w:rPr>
          <w:rStyle w:val="mo"/>
          <w:rFonts w:ascii="MathJax_Main" w:hAnsi="MathJax_Main" w:cs="Times New Roman"/>
          <w:color w:val="000000"/>
          <w:sz w:val="27"/>
          <w:szCs w:val="27"/>
          <w:bdr w:val="none" w:sz="0" w:space="0" w:color="auto" w:frame="1"/>
          <w:shd w:val="clear" w:color="auto" w:fill="FFFFFF"/>
        </w:rPr>
        <w:t>+</w:t>
      </w:r>
      <w:r>
        <w:rPr>
          <w:rStyle w:val="mi"/>
          <w:rFonts w:ascii="MathJax_Math" w:hAnsi="MathJax_Math" w:cs="Times New Roman"/>
          <w:i/>
          <w:iCs/>
          <w:color w:val="000000"/>
          <w:sz w:val="27"/>
          <w:szCs w:val="27"/>
          <w:bdr w:val="none" w:sz="0" w:space="0" w:color="auto" w:frame="1"/>
          <w:shd w:val="clear" w:color="auto" w:fill="FFFFFF"/>
        </w:rPr>
        <w:t>b</w:t>
      </w:r>
      <w:r>
        <w:rPr>
          <w:rFonts w:ascii="Tahoma" w:hAnsi="Tahoma" w:cs="Tahoma"/>
          <w:color w:val="000000"/>
          <w:sz w:val="22"/>
          <w:szCs w:val="22"/>
          <w:shd w:val="clear" w:color="auto" w:fill="FFFFFF"/>
        </w:rPr>
        <w:t> </w:t>
      </w:r>
      <w:r>
        <w:rPr>
          <w:rFonts w:ascii="Tahoma" w:hAnsi="Tahoma" w:cs="Tahoma"/>
          <w:color w:val="000000"/>
          <w:sz w:val="22"/>
          <w:szCs w:val="22"/>
          <w:shd w:val="clear" w:color="auto" w:fill="FFFFFF"/>
        </w:rPr>
        <w:t>，显然，如果</w:t>
      </w:r>
      <w:r>
        <w:rPr>
          <w:rFonts w:ascii="Tahoma" w:hAnsi="Tahoma" w:cs="Tahoma"/>
          <w:color w:val="000000"/>
          <w:sz w:val="22"/>
          <w:szCs w:val="22"/>
          <w:shd w:val="clear" w:color="auto" w:fill="FFFFFF"/>
        </w:rPr>
        <w:t> </w:t>
      </w:r>
      <w:r>
        <w:rPr>
          <w:rStyle w:val="mi"/>
          <w:rFonts w:ascii="MathJax_Math" w:hAnsi="MathJax_Math" w:cs="Times New Roman"/>
          <w:i/>
          <w:iCs/>
          <w:color w:val="000000"/>
          <w:sz w:val="27"/>
          <w:szCs w:val="27"/>
          <w:bdr w:val="none" w:sz="0" w:space="0" w:color="auto" w:frame="1"/>
          <w:shd w:val="clear" w:color="auto" w:fill="FFFFFF"/>
        </w:rPr>
        <w:t>f</w:t>
      </w:r>
      <w:r>
        <w:rPr>
          <w:rStyle w:val="mo"/>
          <w:rFonts w:ascii="MathJax_Main" w:hAnsi="MathJax_Main" w:cs="Times New Roman"/>
          <w:color w:val="000000"/>
          <w:sz w:val="27"/>
          <w:szCs w:val="27"/>
          <w:bdr w:val="none" w:sz="0" w:space="0" w:color="auto" w:frame="1"/>
          <w:shd w:val="clear" w:color="auto" w:fill="FFFFFF"/>
        </w:rPr>
        <w:t>(</w:t>
      </w:r>
      <w:r>
        <w:rPr>
          <w:rStyle w:val="mi"/>
          <w:rFonts w:ascii="MathJax_Math" w:hAnsi="MathJax_Math" w:cs="Times New Roman"/>
          <w:i/>
          <w:iCs/>
          <w:color w:val="000000"/>
          <w:sz w:val="27"/>
          <w:szCs w:val="27"/>
          <w:bdr w:val="none" w:sz="0" w:space="0" w:color="auto" w:frame="1"/>
          <w:shd w:val="clear" w:color="auto" w:fill="FFFFFF"/>
        </w:rPr>
        <w:t>x</w:t>
      </w:r>
      <w:r>
        <w:rPr>
          <w:rStyle w:val="mo"/>
          <w:rFonts w:ascii="MathJax_Main" w:hAnsi="MathJax_Main" w:cs="Times New Roman"/>
          <w:color w:val="000000"/>
          <w:sz w:val="27"/>
          <w:szCs w:val="27"/>
          <w:bdr w:val="none" w:sz="0" w:space="0" w:color="auto" w:frame="1"/>
          <w:shd w:val="clear" w:color="auto" w:fill="FFFFFF"/>
        </w:rPr>
        <w:t>)=</w:t>
      </w:r>
      <w:r>
        <w:rPr>
          <w:rStyle w:val="mn"/>
          <w:rFonts w:ascii="MathJax_Main" w:hAnsi="MathJax_Main" w:cs="Times New Roman"/>
          <w:color w:val="000000"/>
          <w:sz w:val="27"/>
          <w:szCs w:val="27"/>
          <w:bdr w:val="none" w:sz="0" w:space="0" w:color="auto" w:frame="1"/>
          <w:shd w:val="clear" w:color="auto" w:fill="FFFFFF"/>
        </w:rPr>
        <w:t>0</w:t>
      </w:r>
      <w:r>
        <w:rPr>
          <w:rFonts w:ascii="Tahoma" w:hAnsi="Tahoma" w:cs="Tahoma"/>
          <w:color w:val="000000"/>
          <w:sz w:val="22"/>
          <w:szCs w:val="22"/>
          <w:shd w:val="clear" w:color="auto" w:fill="FFFFFF"/>
        </w:rPr>
        <w:t> </w:t>
      </w:r>
      <w:r>
        <w:rPr>
          <w:rFonts w:ascii="Tahoma" w:hAnsi="Tahoma" w:cs="Tahoma"/>
          <w:color w:val="000000"/>
          <w:sz w:val="22"/>
          <w:szCs w:val="22"/>
          <w:shd w:val="clear" w:color="auto" w:fill="FFFFFF"/>
        </w:rPr>
        <w:t>，那么</w:t>
      </w:r>
      <w:r>
        <w:rPr>
          <w:rFonts w:ascii="Tahoma" w:hAnsi="Tahoma" w:cs="Tahoma"/>
          <w:color w:val="000000"/>
          <w:sz w:val="22"/>
          <w:szCs w:val="22"/>
          <w:shd w:val="clear" w:color="auto" w:fill="FFFFFF"/>
        </w:rPr>
        <w:t> </w:t>
      </w:r>
      <w:r>
        <w:rPr>
          <w:rStyle w:val="mi"/>
          <w:rFonts w:ascii="MathJax_Math" w:hAnsi="MathJax_Math" w:cs="Times New Roman"/>
          <w:i/>
          <w:iCs/>
          <w:color w:val="000000"/>
          <w:sz w:val="27"/>
          <w:szCs w:val="27"/>
          <w:bdr w:val="none" w:sz="0" w:space="0" w:color="auto" w:frame="1"/>
          <w:shd w:val="clear" w:color="auto" w:fill="FFFFFF"/>
        </w:rPr>
        <w:t>x</w:t>
      </w:r>
      <w:r>
        <w:rPr>
          <w:rFonts w:ascii="Tahoma" w:hAnsi="Tahoma" w:cs="Tahoma"/>
          <w:color w:val="000000"/>
          <w:sz w:val="22"/>
          <w:szCs w:val="22"/>
          <w:shd w:val="clear" w:color="auto" w:fill="FFFFFF"/>
        </w:rPr>
        <w:t> </w:t>
      </w:r>
      <w:r>
        <w:rPr>
          <w:rFonts w:ascii="Tahoma" w:hAnsi="Tahoma" w:cs="Tahoma"/>
          <w:color w:val="000000"/>
          <w:sz w:val="22"/>
          <w:szCs w:val="22"/>
          <w:shd w:val="clear" w:color="auto" w:fill="FFFFFF"/>
        </w:rPr>
        <w:t>是位于超平面上的点。我们不妨要求对于所有满足</w:t>
      </w:r>
      <w:r>
        <w:rPr>
          <w:rFonts w:ascii="Tahoma" w:hAnsi="Tahoma" w:cs="Tahoma"/>
          <w:color w:val="000000"/>
          <w:sz w:val="22"/>
          <w:szCs w:val="22"/>
          <w:shd w:val="clear" w:color="auto" w:fill="FFFFFF"/>
        </w:rPr>
        <w:t> </w:t>
      </w:r>
      <w:r>
        <w:rPr>
          <w:rStyle w:val="mi"/>
          <w:rFonts w:ascii="MathJax_Math" w:hAnsi="MathJax_Math" w:cs="Times New Roman"/>
          <w:i/>
          <w:iCs/>
          <w:color w:val="000000"/>
          <w:sz w:val="27"/>
          <w:szCs w:val="27"/>
          <w:bdr w:val="none" w:sz="0" w:space="0" w:color="auto" w:frame="1"/>
          <w:shd w:val="clear" w:color="auto" w:fill="FFFFFF"/>
        </w:rPr>
        <w:t>f</w:t>
      </w:r>
      <w:r>
        <w:rPr>
          <w:rStyle w:val="mo"/>
          <w:rFonts w:ascii="MathJax_Main" w:hAnsi="MathJax_Main" w:cs="Times New Roman"/>
          <w:color w:val="000000"/>
          <w:sz w:val="27"/>
          <w:szCs w:val="27"/>
          <w:bdr w:val="none" w:sz="0" w:space="0" w:color="auto" w:frame="1"/>
          <w:shd w:val="clear" w:color="auto" w:fill="FFFFFF"/>
        </w:rPr>
        <w:t>(</w:t>
      </w:r>
      <w:r>
        <w:rPr>
          <w:rStyle w:val="mi"/>
          <w:rFonts w:ascii="MathJax_Math" w:hAnsi="MathJax_Math" w:cs="Times New Roman"/>
          <w:i/>
          <w:iCs/>
          <w:color w:val="000000"/>
          <w:sz w:val="27"/>
          <w:szCs w:val="27"/>
          <w:bdr w:val="none" w:sz="0" w:space="0" w:color="auto" w:frame="1"/>
          <w:shd w:val="clear" w:color="auto" w:fill="FFFFFF"/>
        </w:rPr>
        <w:t>x</w:t>
      </w:r>
      <w:r>
        <w:rPr>
          <w:rStyle w:val="mo"/>
          <w:rFonts w:ascii="MathJax_Main" w:hAnsi="MathJax_Main" w:cs="Times New Roman"/>
          <w:color w:val="000000"/>
          <w:sz w:val="27"/>
          <w:szCs w:val="27"/>
          <w:bdr w:val="none" w:sz="0" w:space="0" w:color="auto" w:frame="1"/>
          <w:shd w:val="clear" w:color="auto" w:fill="FFFFFF"/>
        </w:rPr>
        <w:t>)&lt;</w:t>
      </w:r>
      <w:r>
        <w:rPr>
          <w:rStyle w:val="mn"/>
          <w:rFonts w:ascii="MathJax_Main" w:hAnsi="MathJax_Main" w:cs="Times New Roman"/>
          <w:color w:val="000000"/>
          <w:sz w:val="27"/>
          <w:szCs w:val="27"/>
          <w:bdr w:val="none" w:sz="0" w:space="0" w:color="auto" w:frame="1"/>
          <w:shd w:val="clear" w:color="auto" w:fill="FFFFFF"/>
        </w:rPr>
        <w:t>0</w:t>
      </w:r>
      <w:r>
        <w:rPr>
          <w:rFonts w:ascii="Tahoma" w:hAnsi="Tahoma" w:cs="Tahoma"/>
          <w:color w:val="000000"/>
          <w:sz w:val="22"/>
          <w:szCs w:val="22"/>
          <w:shd w:val="clear" w:color="auto" w:fill="FFFFFF"/>
        </w:rPr>
        <w:t> </w:t>
      </w:r>
      <w:r>
        <w:rPr>
          <w:rFonts w:ascii="Tahoma" w:hAnsi="Tahoma" w:cs="Tahoma"/>
          <w:color w:val="000000"/>
          <w:sz w:val="22"/>
          <w:szCs w:val="22"/>
          <w:shd w:val="clear" w:color="auto" w:fill="FFFFFF"/>
        </w:rPr>
        <w:t>的点，其对应的</w:t>
      </w:r>
      <w:r>
        <w:rPr>
          <w:rFonts w:ascii="Tahoma" w:hAnsi="Tahoma" w:cs="Tahoma"/>
          <w:color w:val="000000"/>
          <w:sz w:val="22"/>
          <w:szCs w:val="22"/>
          <w:shd w:val="clear" w:color="auto" w:fill="FFFFFF"/>
        </w:rPr>
        <w:t> </w:t>
      </w:r>
      <w:r>
        <w:rPr>
          <w:rStyle w:val="mi"/>
          <w:rFonts w:ascii="MathJax_Math" w:hAnsi="MathJax_Math" w:cs="Times New Roman"/>
          <w:i/>
          <w:iCs/>
          <w:color w:val="000000"/>
          <w:sz w:val="27"/>
          <w:szCs w:val="27"/>
          <w:bdr w:val="none" w:sz="0" w:space="0" w:color="auto" w:frame="1"/>
          <w:shd w:val="clear" w:color="auto" w:fill="FFFFFF"/>
        </w:rPr>
        <w:t>y</w:t>
      </w:r>
      <w:r>
        <w:rPr>
          <w:rFonts w:ascii="Tahoma" w:hAnsi="Tahoma" w:cs="Tahoma"/>
          <w:color w:val="000000"/>
          <w:sz w:val="22"/>
          <w:szCs w:val="22"/>
          <w:shd w:val="clear" w:color="auto" w:fill="FFFFFF"/>
        </w:rPr>
        <w:t> </w:t>
      </w:r>
      <w:r>
        <w:rPr>
          <w:rFonts w:ascii="Tahoma" w:hAnsi="Tahoma" w:cs="Tahoma"/>
          <w:color w:val="000000"/>
          <w:sz w:val="22"/>
          <w:szCs w:val="22"/>
          <w:shd w:val="clear" w:color="auto" w:fill="FFFFFF"/>
        </w:rPr>
        <w:t>等于</w:t>
      </w:r>
      <w:r>
        <w:rPr>
          <w:rFonts w:ascii="Tahoma" w:hAnsi="Tahoma" w:cs="Tahoma"/>
          <w:color w:val="000000"/>
          <w:sz w:val="22"/>
          <w:szCs w:val="22"/>
          <w:shd w:val="clear" w:color="auto" w:fill="FFFFFF"/>
        </w:rPr>
        <w:t xml:space="preserve"> -1 </w:t>
      </w:r>
      <w:r>
        <w:rPr>
          <w:rFonts w:ascii="Tahoma" w:hAnsi="Tahoma" w:cs="Tahoma"/>
          <w:color w:val="000000"/>
          <w:sz w:val="22"/>
          <w:szCs w:val="22"/>
          <w:shd w:val="clear" w:color="auto" w:fill="FFFFFF"/>
        </w:rPr>
        <w:t>，而</w:t>
      </w:r>
      <w:r>
        <w:rPr>
          <w:rFonts w:ascii="Tahoma" w:hAnsi="Tahoma" w:cs="Tahoma"/>
          <w:color w:val="000000"/>
          <w:sz w:val="22"/>
          <w:szCs w:val="22"/>
          <w:shd w:val="clear" w:color="auto" w:fill="FFFFFF"/>
        </w:rPr>
        <w:t> </w:t>
      </w:r>
      <w:r>
        <w:rPr>
          <w:rStyle w:val="mi"/>
          <w:rFonts w:ascii="MathJax_Math" w:hAnsi="MathJax_Math" w:cs="Times New Roman"/>
          <w:i/>
          <w:iCs/>
          <w:color w:val="000000"/>
          <w:sz w:val="27"/>
          <w:szCs w:val="27"/>
          <w:bdr w:val="none" w:sz="0" w:space="0" w:color="auto" w:frame="1"/>
          <w:shd w:val="clear" w:color="auto" w:fill="FFFFFF"/>
        </w:rPr>
        <w:t>f</w:t>
      </w:r>
      <w:r>
        <w:rPr>
          <w:rStyle w:val="mo"/>
          <w:rFonts w:ascii="MathJax_Main" w:hAnsi="MathJax_Main" w:cs="Times New Roman"/>
          <w:color w:val="000000"/>
          <w:sz w:val="27"/>
          <w:szCs w:val="27"/>
          <w:bdr w:val="none" w:sz="0" w:space="0" w:color="auto" w:frame="1"/>
          <w:shd w:val="clear" w:color="auto" w:fill="FFFFFF"/>
        </w:rPr>
        <w:t>(</w:t>
      </w:r>
      <w:r>
        <w:rPr>
          <w:rStyle w:val="mi"/>
          <w:rFonts w:ascii="MathJax_Math" w:hAnsi="MathJax_Math" w:cs="Times New Roman"/>
          <w:i/>
          <w:iCs/>
          <w:color w:val="000000"/>
          <w:sz w:val="27"/>
          <w:szCs w:val="27"/>
          <w:bdr w:val="none" w:sz="0" w:space="0" w:color="auto" w:frame="1"/>
          <w:shd w:val="clear" w:color="auto" w:fill="FFFFFF"/>
        </w:rPr>
        <w:t>x</w:t>
      </w:r>
      <w:r>
        <w:rPr>
          <w:rStyle w:val="mo"/>
          <w:rFonts w:ascii="MathJax_Main" w:hAnsi="MathJax_Main" w:cs="Times New Roman"/>
          <w:color w:val="000000"/>
          <w:sz w:val="27"/>
          <w:szCs w:val="27"/>
          <w:bdr w:val="none" w:sz="0" w:space="0" w:color="auto" w:frame="1"/>
          <w:shd w:val="clear" w:color="auto" w:fill="FFFFFF"/>
        </w:rPr>
        <w:t>)&gt;</w:t>
      </w:r>
      <w:r>
        <w:rPr>
          <w:rStyle w:val="mn"/>
          <w:rFonts w:ascii="MathJax_Main" w:hAnsi="MathJax_Main" w:cs="Times New Roman"/>
          <w:color w:val="000000"/>
          <w:sz w:val="27"/>
          <w:szCs w:val="27"/>
          <w:bdr w:val="none" w:sz="0" w:space="0" w:color="auto" w:frame="1"/>
          <w:shd w:val="clear" w:color="auto" w:fill="FFFFFF"/>
        </w:rPr>
        <w:t>0</w:t>
      </w:r>
      <w:r>
        <w:rPr>
          <w:rFonts w:ascii="Tahoma" w:hAnsi="Tahoma" w:cs="Tahoma"/>
          <w:color w:val="000000"/>
          <w:sz w:val="22"/>
          <w:szCs w:val="22"/>
          <w:shd w:val="clear" w:color="auto" w:fill="FFFFFF"/>
        </w:rPr>
        <w:t> </w:t>
      </w:r>
      <w:r>
        <w:rPr>
          <w:rFonts w:ascii="Tahoma" w:hAnsi="Tahoma" w:cs="Tahoma"/>
          <w:color w:val="000000"/>
          <w:sz w:val="22"/>
          <w:szCs w:val="22"/>
          <w:shd w:val="clear" w:color="auto" w:fill="FFFFFF"/>
        </w:rPr>
        <w:t>则对应</w:t>
      </w:r>
      <w:r>
        <w:rPr>
          <w:rFonts w:ascii="Tahoma" w:hAnsi="Tahoma" w:cs="Tahoma"/>
          <w:color w:val="000000"/>
          <w:sz w:val="22"/>
          <w:szCs w:val="22"/>
          <w:shd w:val="clear" w:color="auto" w:fill="FFFFFF"/>
        </w:rPr>
        <w:t> </w:t>
      </w:r>
      <w:r>
        <w:rPr>
          <w:rStyle w:val="mi"/>
          <w:rFonts w:ascii="MathJax_Math" w:hAnsi="MathJax_Math" w:cs="Times New Roman"/>
          <w:i/>
          <w:iCs/>
          <w:color w:val="000000"/>
          <w:sz w:val="27"/>
          <w:szCs w:val="27"/>
          <w:bdr w:val="none" w:sz="0" w:space="0" w:color="auto" w:frame="1"/>
          <w:shd w:val="clear" w:color="auto" w:fill="FFFFFF"/>
        </w:rPr>
        <w:t>y</w:t>
      </w:r>
      <w:r>
        <w:rPr>
          <w:rStyle w:val="mo"/>
          <w:rFonts w:ascii="MathJax_Main" w:hAnsi="MathJax_Main" w:cs="Times New Roman"/>
          <w:color w:val="000000"/>
          <w:sz w:val="27"/>
          <w:szCs w:val="27"/>
          <w:bdr w:val="none" w:sz="0" w:space="0" w:color="auto" w:frame="1"/>
          <w:shd w:val="clear" w:color="auto" w:fill="FFFFFF"/>
        </w:rPr>
        <w:t>=</w:t>
      </w:r>
      <w:r>
        <w:rPr>
          <w:rStyle w:val="mn"/>
          <w:rFonts w:ascii="MathJax_Main" w:hAnsi="MathJax_Main" w:cs="Times New Roman"/>
          <w:color w:val="000000"/>
          <w:sz w:val="27"/>
          <w:szCs w:val="27"/>
          <w:bdr w:val="none" w:sz="0" w:space="0" w:color="auto" w:frame="1"/>
          <w:shd w:val="clear" w:color="auto" w:fill="FFFFFF"/>
        </w:rPr>
        <w:t>1</w:t>
      </w:r>
      <w:r>
        <w:rPr>
          <w:rFonts w:ascii="Tahoma" w:hAnsi="Tahoma" w:cs="Tahoma"/>
          <w:color w:val="000000"/>
          <w:sz w:val="22"/>
          <w:szCs w:val="22"/>
          <w:shd w:val="clear" w:color="auto" w:fill="FFFFFF"/>
        </w:rPr>
        <w:t>的数据点。</w:t>
      </w:r>
    </w:p>
    <w:p w:rsidR="009F5167" w:rsidRDefault="009F5167" w:rsidP="008A60A4">
      <w:pPr>
        <w:rPr>
          <w:rFonts w:ascii="Tahoma" w:hAnsi="Tahoma" w:cs="Tahoma"/>
          <w:color w:val="000000"/>
          <w:sz w:val="22"/>
          <w:szCs w:val="22"/>
          <w:shd w:val="clear" w:color="auto" w:fill="FFFFFF"/>
        </w:rPr>
      </w:pPr>
    </w:p>
    <w:p w:rsidR="009F5167" w:rsidRDefault="009F5167" w:rsidP="008A60A4">
      <w:pPr>
        <w:rPr>
          <w:rFonts w:ascii="Tahoma" w:hAnsi="Tahoma" w:cs="Tahoma"/>
          <w:color w:val="000000"/>
          <w:sz w:val="22"/>
          <w:szCs w:val="22"/>
          <w:shd w:val="clear" w:color="auto" w:fill="FFFFFF"/>
        </w:rPr>
      </w:pPr>
    </w:p>
    <w:p w:rsidR="009F5167" w:rsidRDefault="009F5167" w:rsidP="008A60A4">
      <w:pPr>
        <w:rPr>
          <w:rFonts w:ascii="Tahoma" w:hAnsi="Tahoma" w:cs="Tahoma"/>
          <w:color w:val="000000"/>
          <w:sz w:val="22"/>
          <w:szCs w:val="22"/>
          <w:shd w:val="clear" w:color="auto" w:fill="FFFFFF"/>
        </w:rPr>
      </w:pPr>
    </w:p>
    <w:p w:rsidR="009F5167" w:rsidRPr="00812A8F" w:rsidRDefault="009F5167" w:rsidP="00BC2FD9">
      <w:pPr>
        <w:pStyle w:val="4"/>
        <w:numPr>
          <w:ilvl w:val="0"/>
          <w:numId w:val="17"/>
        </w:numPr>
      </w:pPr>
      <w:r w:rsidRPr="00812A8F">
        <w:rPr>
          <w:rFonts w:hint="eastAsia"/>
        </w:rPr>
        <w:t>函数</w:t>
      </w:r>
      <w:r w:rsidRPr="00812A8F">
        <w:t>间隔</w:t>
      </w:r>
    </w:p>
    <w:p w:rsidR="00812A8F" w:rsidRDefault="007336C9" w:rsidP="007336C9">
      <w:pPr>
        <w:pStyle w:val="a3"/>
        <w:spacing w:line="240" w:lineRule="auto"/>
        <w:ind w:left="357" w:firstLineChars="0" w:firstLine="0"/>
      </w:pPr>
      <w:r>
        <w:rPr>
          <w:rFonts w:hint="eastAsia"/>
        </w:rPr>
        <w:t>定义</w:t>
      </w:r>
      <w:r>
        <w:t>函</w:t>
      </w:r>
      <w:r>
        <w:rPr>
          <w:rFonts w:hint="eastAsia"/>
        </w:rPr>
        <w:t>间隔</w:t>
      </w:r>
      <w:r>
        <w:t>：</w:t>
      </w:r>
      <w:r w:rsidRPr="00C36ED9">
        <w:rPr>
          <w:position w:val="-10"/>
        </w:rPr>
        <w:object w:dxaOrig="2260" w:dyaOrig="360">
          <v:shape id="_x0000_i1120" type="#_x0000_t75" style="width:112.8pt;height:18.15pt" o:ole="">
            <v:imagedata r:id="rId216" o:title=""/>
          </v:shape>
          <o:OLEObject Type="Embed" ProgID="Equation.DSMT4" ShapeID="_x0000_i1120" DrawAspect="Content" ObjectID="_1598257708" r:id="rId217"/>
        </w:object>
      </w:r>
    </w:p>
    <w:p w:rsidR="007336C9" w:rsidRDefault="007336C9" w:rsidP="007336C9">
      <w:pPr>
        <w:pStyle w:val="a3"/>
        <w:ind w:left="357" w:firstLineChars="0" w:firstLine="0"/>
      </w:pPr>
      <w:r>
        <w:rPr>
          <w:rFonts w:ascii="Tahoma" w:hAnsi="Tahoma" w:cs="Tahoma"/>
          <w:color w:val="000000"/>
          <w:sz w:val="22"/>
          <w:szCs w:val="22"/>
          <w:shd w:val="clear" w:color="auto" w:fill="FFFFFF"/>
        </w:rPr>
        <w:t>前面乘上类别</w:t>
      </w:r>
      <w:r>
        <w:rPr>
          <w:rFonts w:ascii="Tahoma" w:hAnsi="Tahoma" w:cs="Tahoma"/>
          <w:color w:val="000000"/>
          <w:sz w:val="22"/>
          <w:szCs w:val="22"/>
          <w:shd w:val="clear" w:color="auto" w:fill="FFFFFF"/>
        </w:rPr>
        <w:t> </w:t>
      </w:r>
      <w:r>
        <w:rPr>
          <w:rStyle w:val="mi"/>
          <w:rFonts w:ascii="MathJax_Math" w:hAnsi="MathJax_Math" w:cs="Times New Roman"/>
          <w:i/>
          <w:iCs/>
          <w:color w:val="000000"/>
          <w:sz w:val="27"/>
          <w:szCs w:val="27"/>
          <w:bdr w:val="none" w:sz="0" w:space="0" w:color="auto" w:frame="1"/>
          <w:shd w:val="clear" w:color="auto" w:fill="FFFFFF"/>
        </w:rPr>
        <w:t>y</w:t>
      </w:r>
      <w:r>
        <w:rPr>
          <w:rFonts w:ascii="Tahoma" w:hAnsi="Tahoma" w:cs="Tahoma"/>
          <w:color w:val="000000"/>
          <w:sz w:val="22"/>
          <w:szCs w:val="22"/>
          <w:shd w:val="clear" w:color="auto" w:fill="FFFFFF"/>
        </w:rPr>
        <w:t> </w:t>
      </w:r>
      <w:r>
        <w:rPr>
          <w:rFonts w:ascii="Tahoma" w:hAnsi="Tahoma" w:cs="Tahoma"/>
          <w:color w:val="000000"/>
          <w:sz w:val="22"/>
          <w:szCs w:val="22"/>
          <w:shd w:val="clear" w:color="auto" w:fill="FFFFFF"/>
        </w:rPr>
        <w:t>之后可以保证这个</w:t>
      </w:r>
      <w:r>
        <w:rPr>
          <w:rFonts w:ascii="Tahoma" w:hAnsi="Tahoma" w:cs="Tahoma"/>
          <w:color w:val="000000"/>
          <w:sz w:val="22"/>
          <w:szCs w:val="22"/>
          <w:shd w:val="clear" w:color="auto" w:fill="FFFFFF"/>
        </w:rPr>
        <w:t xml:space="preserve"> margin </w:t>
      </w:r>
      <w:r>
        <w:rPr>
          <w:rFonts w:ascii="Tahoma" w:hAnsi="Tahoma" w:cs="Tahoma"/>
          <w:color w:val="000000"/>
          <w:sz w:val="22"/>
          <w:szCs w:val="22"/>
          <w:shd w:val="clear" w:color="auto" w:fill="FFFFFF"/>
        </w:rPr>
        <w:t>的非负性（因为</w:t>
      </w:r>
      <w:r>
        <w:rPr>
          <w:rFonts w:ascii="Tahoma" w:hAnsi="Tahoma" w:cs="Tahoma"/>
          <w:color w:val="000000"/>
          <w:sz w:val="22"/>
          <w:szCs w:val="22"/>
          <w:shd w:val="clear" w:color="auto" w:fill="FFFFFF"/>
        </w:rPr>
        <w:t> </w:t>
      </w:r>
      <w:r>
        <w:rPr>
          <w:rStyle w:val="mi"/>
          <w:rFonts w:ascii="MathJax_Math" w:hAnsi="MathJax_Math" w:cs="Times New Roman"/>
          <w:i/>
          <w:iCs/>
          <w:color w:val="000000"/>
          <w:sz w:val="27"/>
          <w:szCs w:val="27"/>
          <w:bdr w:val="none" w:sz="0" w:space="0" w:color="auto" w:frame="1"/>
          <w:shd w:val="clear" w:color="auto" w:fill="FFFFFF"/>
        </w:rPr>
        <w:t>f</w:t>
      </w:r>
      <w:r>
        <w:rPr>
          <w:rStyle w:val="mo"/>
          <w:rFonts w:ascii="MathJax_Main" w:hAnsi="MathJax_Main" w:cs="Times New Roman"/>
          <w:color w:val="000000"/>
          <w:sz w:val="27"/>
          <w:szCs w:val="27"/>
          <w:bdr w:val="none" w:sz="0" w:space="0" w:color="auto" w:frame="1"/>
          <w:shd w:val="clear" w:color="auto" w:fill="FFFFFF"/>
        </w:rPr>
        <w:t>(</w:t>
      </w:r>
      <w:r>
        <w:rPr>
          <w:rStyle w:val="mi"/>
          <w:rFonts w:ascii="MathJax_Math" w:hAnsi="MathJax_Math" w:cs="Times New Roman"/>
          <w:i/>
          <w:iCs/>
          <w:color w:val="000000"/>
          <w:sz w:val="27"/>
          <w:szCs w:val="27"/>
          <w:bdr w:val="none" w:sz="0" w:space="0" w:color="auto" w:frame="1"/>
          <w:shd w:val="clear" w:color="auto" w:fill="FFFFFF"/>
        </w:rPr>
        <w:t>x</w:t>
      </w:r>
      <w:r>
        <w:rPr>
          <w:rStyle w:val="mo"/>
          <w:rFonts w:ascii="MathJax_Main" w:hAnsi="MathJax_Main" w:cs="Times New Roman"/>
          <w:color w:val="000000"/>
          <w:sz w:val="27"/>
          <w:szCs w:val="27"/>
          <w:bdr w:val="none" w:sz="0" w:space="0" w:color="auto" w:frame="1"/>
          <w:shd w:val="clear" w:color="auto" w:fill="FFFFFF"/>
        </w:rPr>
        <w:t>)&lt;</w:t>
      </w:r>
      <w:r>
        <w:rPr>
          <w:rStyle w:val="mn"/>
          <w:rFonts w:ascii="MathJax_Main" w:hAnsi="MathJax_Main" w:cs="Times New Roman"/>
          <w:color w:val="000000"/>
          <w:sz w:val="27"/>
          <w:szCs w:val="27"/>
          <w:bdr w:val="none" w:sz="0" w:space="0" w:color="auto" w:frame="1"/>
          <w:shd w:val="clear" w:color="auto" w:fill="FFFFFF"/>
        </w:rPr>
        <w:t>0</w:t>
      </w:r>
      <w:r>
        <w:rPr>
          <w:rFonts w:ascii="Tahoma" w:hAnsi="Tahoma" w:cs="Tahoma"/>
          <w:color w:val="000000"/>
          <w:sz w:val="22"/>
          <w:szCs w:val="22"/>
          <w:shd w:val="clear" w:color="auto" w:fill="FFFFFF"/>
        </w:rPr>
        <w:t> </w:t>
      </w:r>
      <w:r>
        <w:rPr>
          <w:rFonts w:ascii="Tahoma" w:hAnsi="Tahoma" w:cs="Tahoma"/>
          <w:color w:val="000000"/>
          <w:sz w:val="22"/>
          <w:szCs w:val="22"/>
          <w:shd w:val="clear" w:color="auto" w:fill="FFFFFF"/>
        </w:rPr>
        <w:t>对应于</w:t>
      </w:r>
      <w:r>
        <w:rPr>
          <w:rFonts w:ascii="Tahoma" w:hAnsi="Tahoma" w:cs="Tahoma"/>
          <w:color w:val="000000"/>
          <w:sz w:val="22"/>
          <w:szCs w:val="22"/>
          <w:shd w:val="clear" w:color="auto" w:fill="FFFFFF"/>
        </w:rPr>
        <w:t> </w:t>
      </w:r>
      <w:r>
        <w:rPr>
          <w:rStyle w:val="mi"/>
          <w:rFonts w:ascii="MathJax_Math" w:hAnsi="MathJax_Math" w:cs="Times New Roman"/>
          <w:i/>
          <w:iCs/>
          <w:color w:val="000000"/>
          <w:sz w:val="27"/>
          <w:szCs w:val="27"/>
          <w:bdr w:val="none" w:sz="0" w:space="0" w:color="auto" w:frame="1"/>
          <w:shd w:val="clear" w:color="auto" w:fill="FFFFFF"/>
        </w:rPr>
        <w:t>y</w:t>
      </w:r>
      <w:r>
        <w:rPr>
          <w:rStyle w:val="mo"/>
          <w:rFonts w:ascii="MathJax_Main" w:hAnsi="MathJax_Main" w:cs="Times New Roman"/>
          <w:color w:val="000000"/>
          <w:sz w:val="27"/>
          <w:szCs w:val="27"/>
          <w:bdr w:val="none" w:sz="0" w:space="0" w:color="auto" w:frame="1"/>
          <w:shd w:val="clear" w:color="auto" w:fill="FFFFFF"/>
        </w:rPr>
        <w:t>=−</w:t>
      </w:r>
      <w:r>
        <w:rPr>
          <w:rStyle w:val="mn"/>
          <w:rFonts w:ascii="MathJax_Main" w:hAnsi="MathJax_Main" w:cs="Times New Roman"/>
          <w:color w:val="000000"/>
          <w:sz w:val="27"/>
          <w:szCs w:val="27"/>
          <w:bdr w:val="none" w:sz="0" w:space="0" w:color="auto" w:frame="1"/>
          <w:shd w:val="clear" w:color="auto" w:fill="FFFFFF"/>
        </w:rPr>
        <w:t>1</w:t>
      </w:r>
      <w:r>
        <w:rPr>
          <w:rFonts w:ascii="Tahoma" w:hAnsi="Tahoma" w:cs="Tahoma"/>
          <w:color w:val="000000"/>
          <w:sz w:val="22"/>
          <w:szCs w:val="22"/>
          <w:shd w:val="clear" w:color="auto" w:fill="FFFFFF"/>
        </w:rPr>
        <w:t> </w:t>
      </w:r>
      <w:r>
        <w:rPr>
          <w:rFonts w:ascii="Tahoma" w:hAnsi="Tahoma" w:cs="Tahoma"/>
          <w:color w:val="000000"/>
          <w:sz w:val="22"/>
          <w:szCs w:val="22"/>
          <w:shd w:val="clear" w:color="auto" w:fill="FFFFFF"/>
        </w:rPr>
        <w:t>的那些点）</w:t>
      </w:r>
    </w:p>
    <w:p w:rsidR="00812A8F" w:rsidRDefault="00812A8F" w:rsidP="00BC2FD9">
      <w:pPr>
        <w:pStyle w:val="4"/>
        <w:numPr>
          <w:ilvl w:val="0"/>
          <w:numId w:val="17"/>
        </w:numPr>
      </w:pPr>
      <w:r>
        <w:rPr>
          <w:rFonts w:hint="eastAsia"/>
        </w:rPr>
        <w:t>几何</w:t>
      </w:r>
      <w:r>
        <w:t>间隔</w:t>
      </w:r>
    </w:p>
    <w:p w:rsidR="00812A8F" w:rsidRDefault="00812A8F" w:rsidP="00812A8F">
      <w:pPr>
        <w:spacing w:line="240" w:lineRule="auto"/>
        <w:jc w:val="center"/>
      </w:pPr>
      <w:r>
        <w:rPr>
          <w:noProof/>
        </w:rPr>
        <w:drawing>
          <wp:inline distT="0" distB="0" distL="0" distR="0">
            <wp:extent cx="3450590" cy="2966085"/>
            <wp:effectExtent l="0" t="0" r="0" b="5715"/>
            <wp:docPr id="43" name="图片 43" descr="clip_image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lip_image059"/>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3450590" cy="2966085"/>
                    </a:xfrm>
                    <a:prstGeom prst="rect">
                      <a:avLst/>
                    </a:prstGeom>
                    <a:noFill/>
                    <a:ln>
                      <a:noFill/>
                    </a:ln>
                  </pic:spPr>
                </pic:pic>
              </a:graphicData>
            </a:graphic>
          </wp:inline>
        </w:drawing>
      </w:r>
    </w:p>
    <w:p w:rsidR="007336C9" w:rsidRDefault="007336C9" w:rsidP="007336C9">
      <w:pPr>
        <w:spacing w:line="240" w:lineRule="auto"/>
      </w:pPr>
      <w:r>
        <w:rPr>
          <w:rFonts w:hint="eastAsia"/>
        </w:rPr>
        <w:t>点</w:t>
      </w:r>
      <w:r>
        <w:t>到直线的距离定义成几何距离：</w:t>
      </w:r>
    </w:p>
    <w:p w:rsidR="007336C9" w:rsidRDefault="001C5403" w:rsidP="007336C9">
      <w:pPr>
        <w:spacing w:line="240" w:lineRule="auto"/>
        <w:jc w:val="center"/>
      </w:pPr>
      <w:r w:rsidRPr="00C36ED9">
        <w:rPr>
          <w:position w:val="-28"/>
        </w:rPr>
        <w:object w:dxaOrig="3519" w:dyaOrig="700">
          <v:shape id="_x0000_i1121" type="#_x0000_t75" style="width:175.7pt;height:34.75pt" o:ole="">
            <v:imagedata r:id="rId219" o:title=""/>
          </v:shape>
          <o:OLEObject Type="Embed" ProgID="Equation.DSMT4" ShapeID="_x0000_i1121" DrawAspect="Content" ObjectID="_1598257709" r:id="rId220"/>
        </w:object>
      </w:r>
    </w:p>
    <w:p w:rsidR="007336C9" w:rsidRDefault="007336C9" w:rsidP="007336C9">
      <w:pPr>
        <w:spacing w:line="240" w:lineRule="auto"/>
      </w:pPr>
    </w:p>
    <w:p w:rsidR="00A735C4" w:rsidRDefault="00A735C4" w:rsidP="00BC2FD9">
      <w:pPr>
        <w:pStyle w:val="4"/>
        <w:numPr>
          <w:ilvl w:val="0"/>
          <w:numId w:val="17"/>
        </w:numPr>
        <w:rPr>
          <w:shd w:val="clear" w:color="auto" w:fill="FFFFFF" w:themeFill="background1"/>
        </w:rPr>
      </w:pPr>
      <w:r>
        <w:rPr>
          <w:rFonts w:hint="eastAsia"/>
          <w:shd w:val="clear" w:color="auto" w:fill="FFFFFF" w:themeFill="background1"/>
        </w:rPr>
        <w:t>最优</w:t>
      </w:r>
      <w:r>
        <w:rPr>
          <w:shd w:val="clear" w:color="auto" w:fill="FFFFFF" w:themeFill="background1"/>
        </w:rPr>
        <w:t>间隔分类器</w:t>
      </w:r>
    </w:p>
    <w:p w:rsidR="007336C9" w:rsidRPr="00384D0C" w:rsidRDefault="007336C9" w:rsidP="00384D0C">
      <w:pPr>
        <w:pStyle w:val="a3"/>
        <w:ind w:left="357" w:firstLineChars="0" w:firstLine="0"/>
        <w:rPr>
          <w:rFonts w:asciiTheme="minorEastAsia" w:hAnsiTheme="minorEastAsia" w:cs="宋体"/>
          <w:kern w:val="0"/>
        </w:rPr>
      </w:pPr>
      <w:r w:rsidRPr="00384D0C">
        <w:rPr>
          <w:rFonts w:asciiTheme="minorEastAsia" w:hAnsiTheme="minorEastAsia" w:cs="Tahoma" w:hint="eastAsia"/>
          <w:color w:val="000000"/>
          <w:kern w:val="0"/>
          <w:shd w:val="clear" w:color="auto" w:fill="FFFFFF"/>
        </w:rPr>
        <w:t>函数间隔</w:t>
      </w:r>
      <w:r w:rsidRPr="00384D0C">
        <w:rPr>
          <w:rFonts w:asciiTheme="minorEastAsia" w:hAnsiTheme="minorEastAsia" w:cs="Tahoma"/>
          <w:color w:val="000000"/>
          <w:kern w:val="0"/>
          <w:shd w:val="clear" w:color="auto" w:fill="FFFFFF"/>
        </w:rPr>
        <w:t>和</w:t>
      </w:r>
      <w:r w:rsidRPr="00384D0C">
        <w:rPr>
          <w:rFonts w:asciiTheme="minorEastAsia" w:hAnsiTheme="minorEastAsia" w:cs="Tahoma" w:hint="eastAsia"/>
          <w:color w:val="000000"/>
          <w:kern w:val="0"/>
          <w:shd w:val="clear" w:color="auto" w:fill="FFFFFF"/>
        </w:rPr>
        <w:t>几何间隔</w:t>
      </w:r>
      <w:r w:rsidRPr="00384D0C">
        <w:rPr>
          <w:rFonts w:asciiTheme="minorEastAsia" w:hAnsiTheme="minorEastAsia" w:cs="Tahoma"/>
          <w:color w:val="000000"/>
          <w:kern w:val="0"/>
          <w:shd w:val="clear" w:color="auto" w:fill="FFFFFF"/>
        </w:rPr>
        <w:t>相差一个</w:t>
      </w:r>
      <w:r w:rsidRPr="00384D0C">
        <w:rPr>
          <w:rFonts w:asciiTheme="minorEastAsia" w:hAnsiTheme="minorEastAsia"/>
          <w:position w:val="-10"/>
        </w:rPr>
        <w:object w:dxaOrig="499" w:dyaOrig="320">
          <v:shape id="_x0000_i1122" type="#_x0000_t75" style="width:25.15pt;height:16.1pt" o:ole="">
            <v:imagedata r:id="rId221" o:title=""/>
          </v:shape>
          <o:OLEObject Type="Embed" ProgID="Equation.DSMT4" ShapeID="_x0000_i1122" DrawAspect="Content" ObjectID="_1598257710" r:id="rId222"/>
        </w:object>
      </w:r>
      <w:r w:rsidRPr="00384D0C">
        <w:rPr>
          <w:rFonts w:asciiTheme="minorEastAsia" w:hAnsiTheme="minorEastAsia" w:cs="Tahoma"/>
          <w:color w:val="000000"/>
          <w:kern w:val="0"/>
          <w:shd w:val="clear" w:color="auto" w:fill="FFFFFF"/>
        </w:rPr>
        <w:t>的缩放因子。按照我们前面的分析，对一个数据点进行分类，当它的</w:t>
      </w:r>
      <w:r w:rsidRPr="00384D0C">
        <w:rPr>
          <w:rFonts w:asciiTheme="minorEastAsia" w:hAnsiTheme="minorEastAsia" w:cs="Tahoma" w:hint="eastAsia"/>
          <w:color w:val="000000"/>
          <w:kern w:val="0"/>
          <w:shd w:val="clear" w:color="auto" w:fill="FFFFFF"/>
        </w:rPr>
        <w:t>间隔</w:t>
      </w:r>
      <w:r w:rsidRPr="00384D0C">
        <w:rPr>
          <w:rFonts w:asciiTheme="minorEastAsia" w:hAnsiTheme="minorEastAsia" w:cs="Tahoma"/>
          <w:color w:val="000000"/>
          <w:kern w:val="0"/>
          <w:shd w:val="clear" w:color="auto" w:fill="FFFFFF"/>
        </w:rPr>
        <w:t>越大的时候，分类的</w:t>
      </w:r>
      <w:r w:rsidRPr="00384D0C">
        <w:rPr>
          <w:rFonts w:asciiTheme="minorEastAsia" w:hAnsiTheme="minorEastAsia" w:cs="Tahoma" w:hint="eastAsia"/>
          <w:color w:val="000000"/>
          <w:kern w:val="0"/>
          <w:shd w:val="clear" w:color="auto" w:fill="FFFFFF"/>
        </w:rPr>
        <w:t>置信度</w:t>
      </w:r>
      <w:r w:rsidRPr="00384D0C">
        <w:rPr>
          <w:rFonts w:asciiTheme="minorEastAsia" w:hAnsiTheme="minorEastAsia" w:cs="Tahoma"/>
          <w:color w:val="000000"/>
          <w:kern w:val="0"/>
          <w:shd w:val="clear" w:color="auto" w:fill="FFFFFF"/>
        </w:rPr>
        <w:t>越大。对于一个包含 </w:t>
      </w:r>
      <w:r w:rsidRPr="00384D0C">
        <w:rPr>
          <w:rFonts w:asciiTheme="minorEastAsia" w:hAnsiTheme="minorEastAsia" w:cs="Times New Roman"/>
          <w:i/>
          <w:iCs/>
          <w:color w:val="000000"/>
          <w:kern w:val="0"/>
          <w:bdr w:val="none" w:sz="0" w:space="0" w:color="auto" w:frame="1"/>
          <w:shd w:val="clear" w:color="auto" w:fill="FFFFFF"/>
        </w:rPr>
        <w:t>n</w:t>
      </w:r>
      <w:r w:rsidRPr="00384D0C">
        <w:rPr>
          <w:rFonts w:asciiTheme="minorEastAsia" w:hAnsiTheme="minorEastAsia" w:cs="Tahoma"/>
          <w:color w:val="000000"/>
          <w:kern w:val="0"/>
          <w:shd w:val="clear" w:color="auto" w:fill="FFFFFF"/>
        </w:rPr>
        <w:t> 个点的数据集，我们可以很自然地定义它的</w:t>
      </w:r>
      <w:r w:rsidRPr="00384D0C">
        <w:rPr>
          <w:rFonts w:asciiTheme="minorEastAsia" w:hAnsiTheme="minorEastAsia" w:cs="Tahoma" w:hint="eastAsia"/>
          <w:color w:val="000000"/>
          <w:kern w:val="0"/>
          <w:shd w:val="clear" w:color="auto" w:fill="FFFFFF"/>
        </w:rPr>
        <w:t>间隔</w:t>
      </w:r>
      <w:r w:rsidRPr="00384D0C">
        <w:rPr>
          <w:rFonts w:asciiTheme="minorEastAsia" w:hAnsiTheme="minorEastAsia" w:cs="Tahoma"/>
          <w:color w:val="000000"/>
          <w:kern w:val="0"/>
          <w:shd w:val="clear" w:color="auto" w:fill="FFFFFF"/>
        </w:rPr>
        <w:t>为所有这 </w:t>
      </w:r>
      <w:r w:rsidRPr="00384D0C">
        <w:rPr>
          <w:rFonts w:asciiTheme="minorEastAsia" w:hAnsiTheme="minorEastAsia" w:cs="Times New Roman"/>
          <w:i/>
          <w:iCs/>
          <w:color w:val="000000"/>
          <w:kern w:val="0"/>
          <w:bdr w:val="none" w:sz="0" w:space="0" w:color="auto" w:frame="1"/>
          <w:shd w:val="clear" w:color="auto" w:fill="FFFFFF"/>
        </w:rPr>
        <w:t>n</w:t>
      </w:r>
      <w:r w:rsidRPr="00384D0C">
        <w:rPr>
          <w:rFonts w:asciiTheme="minorEastAsia" w:hAnsiTheme="minorEastAsia" w:cs="Tahoma"/>
          <w:color w:val="000000"/>
          <w:kern w:val="0"/>
          <w:shd w:val="clear" w:color="auto" w:fill="FFFFFF"/>
        </w:rPr>
        <w:t> 个点的</w:t>
      </w:r>
      <w:r w:rsidRPr="00384D0C">
        <w:rPr>
          <w:rFonts w:asciiTheme="minorEastAsia" w:hAnsiTheme="minorEastAsia" w:cs="Tahoma" w:hint="eastAsia"/>
          <w:color w:val="000000"/>
          <w:kern w:val="0"/>
          <w:shd w:val="clear" w:color="auto" w:fill="FFFFFF"/>
        </w:rPr>
        <w:t>间隔</w:t>
      </w:r>
      <w:r w:rsidRPr="00384D0C">
        <w:rPr>
          <w:rFonts w:asciiTheme="minorEastAsia" w:hAnsiTheme="minorEastAsia" w:cs="Tahoma"/>
          <w:color w:val="000000"/>
          <w:kern w:val="0"/>
          <w:shd w:val="clear" w:color="auto" w:fill="FFFFFF"/>
        </w:rPr>
        <w:t>值中最小的那个。于是，为了使得分类的</w:t>
      </w:r>
      <w:r w:rsidRPr="00384D0C">
        <w:rPr>
          <w:rFonts w:asciiTheme="minorEastAsia" w:hAnsiTheme="minorEastAsia" w:cs="Tahoma" w:hint="eastAsia"/>
          <w:color w:val="000000"/>
          <w:kern w:val="0"/>
          <w:shd w:val="clear" w:color="auto" w:fill="FFFFFF"/>
        </w:rPr>
        <w:t>置信度</w:t>
      </w:r>
      <w:r w:rsidRPr="00384D0C">
        <w:rPr>
          <w:rFonts w:asciiTheme="minorEastAsia" w:hAnsiTheme="minorEastAsia" w:cs="Tahoma"/>
          <w:color w:val="000000"/>
          <w:kern w:val="0"/>
          <w:shd w:val="clear" w:color="auto" w:fill="FFFFFF"/>
        </w:rPr>
        <w:t>高，我们希望所选择的</w:t>
      </w:r>
      <w:r w:rsidRPr="00384D0C">
        <w:rPr>
          <w:rFonts w:asciiTheme="minorEastAsia" w:hAnsiTheme="minorEastAsia" w:cs="Tahoma" w:hint="eastAsia"/>
          <w:color w:val="000000"/>
          <w:kern w:val="0"/>
          <w:shd w:val="clear" w:color="auto" w:fill="FFFFFF"/>
        </w:rPr>
        <w:t>超</w:t>
      </w:r>
      <w:r w:rsidRPr="00384D0C">
        <w:rPr>
          <w:rFonts w:asciiTheme="minorEastAsia" w:hAnsiTheme="minorEastAsia" w:cs="Tahoma" w:hint="eastAsia"/>
          <w:color w:val="000000"/>
          <w:kern w:val="0"/>
          <w:shd w:val="clear" w:color="auto" w:fill="FFFFFF"/>
        </w:rPr>
        <w:lastRenderedPageBreak/>
        <w:t>平面</w:t>
      </w:r>
      <w:r w:rsidRPr="00384D0C">
        <w:rPr>
          <w:rFonts w:asciiTheme="minorEastAsia" w:hAnsiTheme="minorEastAsia" w:cs="Tahoma"/>
          <w:color w:val="000000"/>
          <w:kern w:val="0"/>
          <w:shd w:val="clear" w:color="auto" w:fill="FFFFFF"/>
        </w:rPr>
        <w:t xml:space="preserve">能够最大化这个 </w:t>
      </w:r>
      <w:r w:rsidRPr="00384D0C">
        <w:rPr>
          <w:rFonts w:asciiTheme="minorEastAsia" w:hAnsiTheme="minorEastAsia" w:cs="Tahoma" w:hint="eastAsia"/>
          <w:color w:val="000000"/>
          <w:kern w:val="0"/>
          <w:shd w:val="clear" w:color="auto" w:fill="FFFFFF"/>
        </w:rPr>
        <w:t>间隔</w:t>
      </w:r>
      <w:r w:rsidRPr="00384D0C">
        <w:rPr>
          <w:rFonts w:asciiTheme="minorEastAsia" w:hAnsiTheme="minorEastAsia" w:cs="Tahoma"/>
          <w:color w:val="000000"/>
          <w:kern w:val="0"/>
          <w:shd w:val="clear" w:color="auto" w:fill="FFFFFF"/>
        </w:rPr>
        <w:t>值。 不过这里我们有两个</w:t>
      </w:r>
      <w:r w:rsidRPr="00384D0C">
        <w:rPr>
          <w:rFonts w:asciiTheme="minorEastAsia" w:hAnsiTheme="minorEastAsia" w:cs="Tahoma" w:hint="eastAsia"/>
          <w:color w:val="000000"/>
          <w:kern w:val="0"/>
          <w:shd w:val="clear" w:color="auto" w:fill="FFFFFF"/>
        </w:rPr>
        <w:t>间隔</w:t>
      </w:r>
      <w:r w:rsidRPr="00384D0C">
        <w:rPr>
          <w:rFonts w:asciiTheme="minorEastAsia" w:hAnsiTheme="minorEastAsia" w:cs="Tahoma"/>
          <w:color w:val="000000"/>
          <w:kern w:val="0"/>
          <w:shd w:val="clear" w:color="auto" w:fill="FFFFFF"/>
        </w:rPr>
        <w:t>可以选，不过</w:t>
      </w:r>
      <w:r w:rsidRPr="00384D0C">
        <w:rPr>
          <w:rFonts w:asciiTheme="minorEastAsia" w:hAnsiTheme="minorEastAsia" w:cs="Tahoma" w:hint="eastAsia"/>
          <w:color w:val="000000"/>
          <w:kern w:val="0"/>
          <w:shd w:val="clear" w:color="auto" w:fill="FFFFFF"/>
        </w:rPr>
        <w:t>函数间隔</w:t>
      </w:r>
      <w:r w:rsidRPr="00384D0C">
        <w:rPr>
          <w:rFonts w:asciiTheme="minorEastAsia" w:hAnsiTheme="minorEastAsia" w:cs="Tahoma"/>
          <w:color w:val="000000"/>
          <w:kern w:val="0"/>
          <w:shd w:val="clear" w:color="auto" w:fill="FFFFFF"/>
        </w:rPr>
        <w:t>明显是不太适合用来最大化的一个量，因为在</w:t>
      </w:r>
      <w:r w:rsidRPr="00384D0C">
        <w:rPr>
          <w:rFonts w:asciiTheme="minorEastAsia" w:hAnsiTheme="minorEastAsia" w:cs="Tahoma" w:hint="eastAsia"/>
          <w:color w:val="000000"/>
          <w:kern w:val="0"/>
          <w:shd w:val="clear" w:color="auto" w:fill="FFFFFF"/>
        </w:rPr>
        <w:t>超平面</w:t>
      </w:r>
      <w:r w:rsidRPr="00384D0C">
        <w:rPr>
          <w:rFonts w:asciiTheme="minorEastAsia" w:hAnsiTheme="minorEastAsia" w:cs="Tahoma"/>
          <w:color w:val="000000"/>
          <w:kern w:val="0"/>
          <w:shd w:val="clear" w:color="auto" w:fill="FFFFFF"/>
        </w:rPr>
        <w:t>固定以后，我们可以等比例地缩放</w:t>
      </w:r>
      <w:r w:rsidRPr="00384D0C">
        <w:rPr>
          <w:rFonts w:asciiTheme="minorEastAsia" w:hAnsiTheme="minorEastAsia" w:cs="Times New Roman"/>
          <w:i/>
          <w:iCs/>
          <w:color w:val="000000"/>
          <w:kern w:val="0"/>
          <w:bdr w:val="none" w:sz="0" w:space="0" w:color="auto" w:frame="1"/>
          <w:shd w:val="clear" w:color="auto" w:fill="FFFFFF"/>
        </w:rPr>
        <w:t>w</w:t>
      </w:r>
      <w:r w:rsidRPr="00384D0C">
        <w:rPr>
          <w:rFonts w:asciiTheme="minorEastAsia" w:hAnsiTheme="minorEastAsia" w:cs="Tahoma"/>
          <w:color w:val="000000"/>
          <w:kern w:val="0"/>
          <w:shd w:val="clear" w:color="auto" w:fill="FFFFFF"/>
        </w:rPr>
        <w:t>的长度和</w:t>
      </w:r>
      <w:r w:rsidRPr="00384D0C">
        <w:rPr>
          <w:rFonts w:asciiTheme="minorEastAsia" w:hAnsiTheme="minorEastAsia" w:cs="Times New Roman"/>
          <w:i/>
          <w:iCs/>
          <w:color w:val="000000"/>
          <w:kern w:val="0"/>
          <w:bdr w:val="none" w:sz="0" w:space="0" w:color="auto" w:frame="1"/>
          <w:shd w:val="clear" w:color="auto" w:fill="FFFFFF"/>
        </w:rPr>
        <w:t>b</w:t>
      </w:r>
      <w:r w:rsidRPr="00384D0C">
        <w:rPr>
          <w:rFonts w:asciiTheme="minorEastAsia" w:hAnsiTheme="minorEastAsia" w:cs="Tahoma"/>
          <w:color w:val="000000"/>
          <w:kern w:val="0"/>
          <w:shd w:val="clear" w:color="auto" w:fill="FFFFFF"/>
        </w:rPr>
        <w:t>的值，这样可以使得</w:t>
      </w:r>
      <w:r w:rsidRPr="00384D0C">
        <w:rPr>
          <w:rFonts w:asciiTheme="minorEastAsia" w:hAnsiTheme="minorEastAsia" w:cs="Times New Roman"/>
          <w:i/>
          <w:iCs/>
          <w:color w:val="000000"/>
          <w:kern w:val="0"/>
          <w:bdr w:val="none" w:sz="0" w:space="0" w:color="auto" w:frame="1"/>
          <w:shd w:val="clear" w:color="auto" w:fill="FFFFFF"/>
        </w:rPr>
        <w:t>f</w:t>
      </w:r>
      <w:r w:rsidRPr="00384D0C">
        <w:rPr>
          <w:rFonts w:asciiTheme="minorEastAsia" w:hAnsiTheme="minorEastAsia" w:cs="Times New Roman"/>
          <w:color w:val="000000"/>
          <w:kern w:val="0"/>
          <w:bdr w:val="none" w:sz="0" w:space="0" w:color="auto" w:frame="1"/>
          <w:shd w:val="clear" w:color="auto" w:fill="FFFFFF"/>
        </w:rPr>
        <w:t>(</w:t>
      </w:r>
      <w:r w:rsidRPr="00384D0C">
        <w:rPr>
          <w:rFonts w:asciiTheme="minorEastAsia" w:hAnsiTheme="minorEastAsia" w:cs="Times New Roman"/>
          <w:i/>
          <w:iCs/>
          <w:color w:val="000000"/>
          <w:kern w:val="0"/>
          <w:bdr w:val="none" w:sz="0" w:space="0" w:color="auto" w:frame="1"/>
          <w:shd w:val="clear" w:color="auto" w:fill="FFFFFF"/>
        </w:rPr>
        <w:t>x</w:t>
      </w:r>
      <w:r w:rsidRPr="00384D0C">
        <w:rPr>
          <w:rFonts w:asciiTheme="minorEastAsia" w:hAnsiTheme="minorEastAsia" w:cs="Times New Roman"/>
          <w:color w:val="000000"/>
          <w:kern w:val="0"/>
          <w:bdr w:val="none" w:sz="0" w:space="0" w:color="auto" w:frame="1"/>
          <w:shd w:val="clear" w:color="auto" w:fill="FFFFFF"/>
        </w:rPr>
        <w:t>)=</w:t>
      </w:r>
      <w:r w:rsidRPr="00384D0C">
        <w:rPr>
          <w:rFonts w:asciiTheme="minorEastAsia" w:hAnsiTheme="minorEastAsia" w:cs="Times New Roman"/>
          <w:i/>
          <w:iCs/>
          <w:color w:val="000000"/>
          <w:kern w:val="0"/>
          <w:bdr w:val="none" w:sz="0" w:space="0" w:color="auto" w:frame="1"/>
          <w:shd w:val="clear" w:color="auto" w:fill="FFFFFF"/>
        </w:rPr>
        <w:t>w</w:t>
      </w:r>
      <w:r w:rsidRPr="007B3561">
        <w:rPr>
          <w:rFonts w:asciiTheme="minorEastAsia" w:hAnsiTheme="minorEastAsia" w:cs="Times New Roman"/>
          <w:i/>
          <w:iCs/>
          <w:color w:val="000000"/>
          <w:kern w:val="0"/>
          <w:bdr w:val="none" w:sz="0" w:space="0" w:color="auto" w:frame="1"/>
          <w:shd w:val="clear" w:color="auto" w:fill="FFFFFF"/>
          <w:vertAlign w:val="superscript"/>
        </w:rPr>
        <w:t>T</w:t>
      </w:r>
      <w:r w:rsidRPr="00384D0C">
        <w:rPr>
          <w:rFonts w:asciiTheme="minorEastAsia" w:hAnsiTheme="minorEastAsia" w:cs="Times New Roman"/>
          <w:i/>
          <w:iCs/>
          <w:color w:val="000000"/>
          <w:kern w:val="0"/>
          <w:bdr w:val="none" w:sz="0" w:space="0" w:color="auto" w:frame="1"/>
          <w:shd w:val="clear" w:color="auto" w:fill="FFFFFF"/>
        </w:rPr>
        <w:t>x</w:t>
      </w:r>
      <w:r w:rsidRPr="00384D0C">
        <w:rPr>
          <w:rFonts w:asciiTheme="minorEastAsia" w:hAnsiTheme="minorEastAsia" w:cs="Times New Roman"/>
          <w:color w:val="000000"/>
          <w:kern w:val="0"/>
          <w:bdr w:val="none" w:sz="0" w:space="0" w:color="auto" w:frame="1"/>
          <w:shd w:val="clear" w:color="auto" w:fill="FFFFFF"/>
        </w:rPr>
        <w:t>+</w:t>
      </w:r>
      <w:r w:rsidRPr="00384D0C">
        <w:rPr>
          <w:rFonts w:asciiTheme="minorEastAsia" w:hAnsiTheme="minorEastAsia" w:cs="Times New Roman"/>
          <w:i/>
          <w:iCs/>
          <w:color w:val="000000"/>
          <w:kern w:val="0"/>
          <w:bdr w:val="none" w:sz="0" w:space="0" w:color="auto" w:frame="1"/>
          <w:shd w:val="clear" w:color="auto" w:fill="FFFFFF"/>
        </w:rPr>
        <w:t>b</w:t>
      </w:r>
      <w:r w:rsidRPr="00384D0C">
        <w:rPr>
          <w:rFonts w:asciiTheme="minorEastAsia" w:hAnsiTheme="minorEastAsia" w:cs="Tahoma"/>
          <w:color w:val="000000"/>
          <w:kern w:val="0"/>
          <w:shd w:val="clear" w:color="auto" w:fill="FFFFFF"/>
        </w:rPr>
        <w:t xml:space="preserve">的值任意大，亦即 </w:t>
      </w:r>
      <w:r w:rsidRPr="00384D0C">
        <w:rPr>
          <w:rFonts w:asciiTheme="minorEastAsia" w:hAnsiTheme="minorEastAsia" w:cs="Tahoma" w:hint="eastAsia"/>
          <w:color w:val="000000"/>
          <w:kern w:val="0"/>
          <w:shd w:val="clear" w:color="auto" w:fill="FFFFFF"/>
        </w:rPr>
        <w:t>函数间隔</w:t>
      </w:r>
      <w:r w:rsidRPr="00384D0C">
        <w:rPr>
          <w:rFonts w:asciiTheme="minorEastAsia" w:hAnsiTheme="minorEastAsia" w:cs="Times New Roman"/>
          <w:i/>
          <w:iCs/>
          <w:color w:val="000000"/>
          <w:kern w:val="0"/>
          <w:bdr w:val="none" w:sz="0" w:space="0" w:color="auto" w:frame="1"/>
          <w:shd w:val="clear" w:color="auto" w:fill="FFFFFF"/>
        </w:rPr>
        <w:t>γ</w:t>
      </w:r>
      <w:r w:rsidRPr="00384D0C">
        <w:rPr>
          <w:rFonts w:asciiTheme="minorEastAsia" w:hAnsiTheme="minorEastAsia" w:cs="Times New Roman"/>
          <w:color w:val="000000"/>
          <w:kern w:val="0"/>
          <w:bdr w:val="none" w:sz="0" w:space="0" w:color="auto" w:frame="1"/>
          <w:shd w:val="clear" w:color="auto" w:fill="FFFFFF"/>
        </w:rPr>
        <w:t>ˆ</w:t>
      </w:r>
      <w:r w:rsidRPr="00384D0C">
        <w:rPr>
          <w:rFonts w:asciiTheme="minorEastAsia" w:hAnsiTheme="minorEastAsia" w:cs="Tahoma"/>
          <w:color w:val="000000"/>
          <w:kern w:val="0"/>
          <w:shd w:val="clear" w:color="auto" w:fill="FFFFFF"/>
        </w:rPr>
        <w:t>可以在</w:t>
      </w:r>
      <w:r w:rsidRPr="00384D0C">
        <w:rPr>
          <w:rFonts w:asciiTheme="minorEastAsia" w:hAnsiTheme="minorEastAsia" w:cs="Tahoma" w:hint="eastAsia"/>
          <w:color w:val="000000"/>
          <w:kern w:val="0"/>
          <w:shd w:val="clear" w:color="auto" w:fill="FFFFFF"/>
        </w:rPr>
        <w:t>超平面</w:t>
      </w:r>
      <w:r w:rsidRPr="00384D0C">
        <w:rPr>
          <w:rFonts w:asciiTheme="minorEastAsia" w:hAnsiTheme="minorEastAsia" w:cs="Tahoma"/>
          <w:color w:val="000000"/>
          <w:kern w:val="0"/>
          <w:shd w:val="clear" w:color="auto" w:fill="FFFFFF"/>
        </w:rPr>
        <w:t>保持不变的情况下被取得任意大，而</w:t>
      </w:r>
      <w:r w:rsidRPr="00384D0C">
        <w:rPr>
          <w:rFonts w:asciiTheme="minorEastAsia" w:hAnsiTheme="minorEastAsia" w:cs="Tahoma" w:hint="eastAsia"/>
          <w:color w:val="000000"/>
          <w:kern w:val="0"/>
          <w:shd w:val="clear" w:color="auto" w:fill="FFFFFF"/>
        </w:rPr>
        <w:t>几何</w:t>
      </w:r>
      <w:r w:rsidRPr="00384D0C">
        <w:rPr>
          <w:rFonts w:asciiTheme="minorEastAsia" w:hAnsiTheme="minorEastAsia" w:cs="Tahoma"/>
          <w:color w:val="000000"/>
          <w:kern w:val="0"/>
          <w:shd w:val="clear" w:color="auto" w:fill="FFFFFF"/>
        </w:rPr>
        <w:t>则没有这个问题，因为除上了</w:t>
      </w:r>
      <w:r w:rsidRPr="00384D0C">
        <w:rPr>
          <w:rFonts w:asciiTheme="minorEastAsia" w:hAnsiTheme="minorEastAsia"/>
          <w:position w:val="-10"/>
        </w:rPr>
        <w:object w:dxaOrig="499" w:dyaOrig="320">
          <v:shape id="_x0000_i1123" type="#_x0000_t75" style="width:25.15pt;height:16.1pt" o:ole="">
            <v:imagedata r:id="rId223" o:title=""/>
          </v:shape>
          <o:OLEObject Type="Embed" ProgID="Equation.DSMT4" ShapeID="_x0000_i1123" DrawAspect="Content" ObjectID="_1598257711" r:id="rId224"/>
        </w:object>
      </w:r>
      <w:r w:rsidRPr="00384D0C">
        <w:rPr>
          <w:rFonts w:asciiTheme="minorEastAsia" w:hAnsiTheme="minorEastAsia" w:cs="Tahoma"/>
          <w:color w:val="000000"/>
          <w:kern w:val="0"/>
          <w:shd w:val="clear" w:color="auto" w:fill="FFFFFF"/>
        </w:rPr>
        <w:t> 这个分母，所以缩放 </w:t>
      </w:r>
      <w:r w:rsidRPr="00384D0C">
        <w:rPr>
          <w:rFonts w:asciiTheme="minorEastAsia" w:hAnsiTheme="minorEastAsia" w:cs="Times New Roman"/>
          <w:i/>
          <w:iCs/>
          <w:color w:val="000000"/>
          <w:kern w:val="0"/>
          <w:bdr w:val="none" w:sz="0" w:space="0" w:color="auto" w:frame="1"/>
          <w:shd w:val="clear" w:color="auto" w:fill="FFFFFF"/>
        </w:rPr>
        <w:t>w</w:t>
      </w:r>
      <w:r w:rsidRPr="00384D0C">
        <w:rPr>
          <w:rFonts w:asciiTheme="minorEastAsia" w:hAnsiTheme="minorEastAsia" w:cs="Tahoma"/>
          <w:color w:val="000000"/>
          <w:kern w:val="0"/>
          <w:shd w:val="clear" w:color="auto" w:fill="FFFFFF"/>
        </w:rPr>
        <w:t> 和 </w:t>
      </w:r>
      <w:r w:rsidRPr="00384D0C">
        <w:rPr>
          <w:rFonts w:asciiTheme="minorEastAsia" w:hAnsiTheme="minorEastAsia" w:cs="Times New Roman"/>
          <w:i/>
          <w:iCs/>
          <w:color w:val="000000"/>
          <w:kern w:val="0"/>
          <w:bdr w:val="none" w:sz="0" w:space="0" w:color="auto" w:frame="1"/>
          <w:shd w:val="clear" w:color="auto" w:fill="FFFFFF"/>
        </w:rPr>
        <w:t>b</w:t>
      </w:r>
      <w:r w:rsidRPr="00384D0C">
        <w:rPr>
          <w:rFonts w:asciiTheme="minorEastAsia" w:hAnsiTheme="minorEastAsia" w:cs="Tahoma"/>
          <w:color w:val="000000"/>
          <w:kern w:val="0"/>
          <w:shd w:val="clear" w:color="auto" w:fill="FFFFFF"/>
        </w:rPr>
        <w:t> 的时候 </w:t>
      </w:r>
      <w:r w:rsidRPr="00384D0C">
        <w:rPr>
          <w:rFonts w:asciiTheme="minorEastAsia" w:hAnsiTheme="minorEastAsia" w:cs="Times New Roman"/>
          <w:i/>
          <w:iCs/>
          <w:color w:val="000000"/>
          <w:kern w:val="0"/>
          <w:bdr w:val="none" w:sz="0" w:space="0" w:color="auto" w:frame="1"/>
          <w:shd w:val="clear" w:color="auto" w:fill="FFFFFF"/>
        </w:rPr>
        <w:t>γ</w:t>
      </w:r>
      <w:r w:rsidRPr="00384D0C">
        <w:rPr>
          <w:rFonts w:asciiTheme="minorEastAsia" w:hAnsiTheme="minorEastAsia" w:cs="Times New Roman"/>
          <w:color w:val="000000"/>
          <w:kern w:val="0"/>
          <w:bdr w:val="none" w:sz="0" w:space="0" w:color="auto" w:frame="1"/>
          <w:shd w:val="clear" w:color="auto" w:fill="FFFFFF"/>
        </w:rPr>
        <w:t>˜</w:t>
      </w:r>
      <w:r w:rsidRPr="00384D0C">
        <w:rPr>
          <w:rFonts w:asciiTheme="minorEastAsia" w:hAnsiTheme="minorEastAsia" w:cs="Tahoma"/>
          <w:color w:val="000000"/>
          <w:kern w:val="0"/>
          <w:shd w:val="clear" w:color="auto" w:fill="FFFFFF"/>
        </w:rPr>
        <w:t> 的值是不会改变的，它只随着</w:t>
      </w:r>
      <w:r w:rsidRPr="00384D0C">
        <w:rPr>
          <w:rFonts w:asciiTheme="minorEastAsia" w:hAnsiTheme="minorEastAsia" w:cs="Tahoma" w:hint="eastAsia"/>
          <w:color w:val="000000"/>
          <w:kern w:val="0"/>
          <w:shd w:val="clear" w:color="auto" w:fill="FFFFFF"/>
        </w:rPr>
        <w:t>超平面</w:t>
      </w:r>
      <w:r w:rsidRPr="00384D0C">
        <w:rPr>
          <w:rFonts w:asciiTheme="minorEastAsia" w:hAnsiTheme="minorEastAsia" w:cs="Tahoma"/>
          <w:color w:val="000000"/>
          <w:kern w:val="0"/>
          <w:shd w:val="clear" w:color="auto" w:fill="FFFFFF"/>
        </w:rPr>
        <w:t>的变动而变动，因此，这是更加合适的一个</w:t>
      </w:r>
      <w:r w:rsidR="00384D0C" w:rsidRPr="00384D0C">
        <w:rPr>
          <w:rFonts w:asciiTheme="minorEastAsia" w:hAnsiTheme="minorEastAsia" w:cs="Tahoma" w:hint="eastAsia"/>
          <w:color w:val="000000"/>
          <w:kern w:val="0"/>
          <w:shd w:val="clear" w:color="auto" w:fill="FFFFFF"/>
        </w:rPr>
        <w:t>间隔</w:t>
      </w:r>
      <w:r w:rsidRPr="00384D0C">
        <w:rPr>
          <w:rFonts w:asciiTheme="minorEastAsia" w:hAnsiTheme="minorEastAsia" w:cs="Tahoma"/>
          <w:color w:val="000000"/>
          <w:kern w:val="0"/>
          <w:shd w:val="clear" w:color="auto" w:fill="FFFFFF"/>
        </w:rPr>
        <w:t xml:space="preserve"> 。这样一来，我们的</w:t>
      </w:r>
      <w:r w:rsidR="00384D0C" w:rsidRPr="00384D0C">
        <w:rPr>
          <w:rFonts w:asciiTheme="minorEastAsia" w:hAnsiTheme="minorEastAsia" w:cs="Tahoma" w:hint="eastAsia"/>
          <w:color w:val="000000"/>
          <w:kern w:val="0"/>
          <w:shd w:val="clear" w:color="auto" w:fill="FFFFFF"/>
        </w:rPr>
        <w:t>最优间隔</w:t>
      </w:r>
      <w:r w:rsidR="00384D0C" w:rsidRPr="00384D0C">
        <w:rPr>
          <w:rFonts w:asciiTheme="minorEastAsia" w:hAnsiTheme="minorEastAsia" w:cs="Tahoma"/>
          <w:color w:val="000000"/>
          <w:kern w:val="0"/>
          <w:shd w:val="clear" w:color="auto" w:fill="FFFFFF"/>
        </w:rPr>
        <w:t>分类器</w:t>
      </w:r>
      <w:r w:rsidRPr="00384D0C">
        <w:rPr>
          <w:rFonts w:asciiTheme="minorEastAsia" w:hAnsiTheme="minorEastAsia" w:cs="Tahoma"/>
          <w:color w:val="000000"/>
          <w:kern w:val="0"/>
          <w:shd w:val="clear" w:color="auto" w:fill="FFFFFF"/>
        </w:rPr>
        <w:t>的目标函数即定义为</w:t>
      </w:r>
    </w:p>
    <w:p w:rsidR="00A735C4" w:rsidRDefault="00384D0C" w:rsidP="00384D0C">
      <w:pPr>
        <w:pStyle w:val="a3"/>
        <w:spacing w:line="240" w:lineRule="auto"/>
        <w:ind w:left="360" w:firstLineChars="0" w:firstLine="0"/>
        <w:jc w:val="center"/>
      </w:pPr>
      <w:r w:rsidRPr="00C36ED9">
        <w:rPr>
          <w:position w:val="-10"/>
        </w:rPr>
        <w:object w:dxaOrig="660" w:dyaOrig="480">
          <v:shape id="_x0000_i1124" type="#_x0000_t75" style="width:32.75pt;height:24.65pt" o:ole="">
            <v:imagedata r:id="rId225" o:title=""/>
          </v:shape>
          <o:OLEObject Type="Embed" ProgID="Equation.DSMT4" ShapeID="_x0000_i1124" DrawAspect="Content" ObjectID="_1598257712" r:id="rId226"/>
        </w:object>
      </w:r>
    </w:p>
    <w:p w:rsidR="00384D0C" w:rsidRPr="00EA704F" w:rsidRDefault="00384D0C" w:rsidP="00EA704F">
      <w:pPr>
        <w:pStyle w:val="a3"/>
        <w:ind w:left="357" w:firstLineChars="0" w:firstLine="0"/>
        <w:rPr>
          <w:rFonts w:ascii="Tahoma" w:hAnsi="Tahoma" w:cs="Tahoma"/>
          <w:color w:val="000000"/>
          <w:shd w:val="clear" w:color="auto" w:fill="FFFFFF"/>
        </w:rPr>
      </w:pPr>
      <w:r w:rsidRPr="00EA704F">
        <w:rPr>
          <w:rFonts w:ascii="Tahoma" w:hAnsi="Tahoma" w:cs="Tahoma"/>
          <w:color w:val="000000"/>
          <w:shd w:val="clear" w:color="auto" w:fill="FFFFFF"/>
        </w:rPr>
        <w:t>当然，还需要满足一些条件，根据</w:t>
      </w:r>
      <w:r w:rsidRPr="00EA704F">
        <w:rPr>
          <w:rFonts w:ascii="Tahoma" w:hAnsi="Tahoma" w:cs="Tahoma"/>
          <w:color w:val="000000"/>
          <w:shd w:val="clear" w:color="auto" w:fill="FFFFFF"/>
        </w:rPr>
        <w:t xml:space="preserve"> </w:t>
      </w:r>
      <w:r w:rsidRPr="00EA704F">
        <w:rPr>
          <w:rFonts w:ascii="Tahoma" w:hAnsi="Tahoma" w:cs="Tahoma" w:hint="eastAsia"/>
          <w:color w:val="000000"/>
          <w:shd w:val="clear" w:color="auto" w:fill="FFFFFF"/>
        </w:rPr>
        <w:t>间隔</w:t>
      </w:r>
      <w:r w:rsidRPr="00EA704F">
        <w:rPr>
          <w:rFonts w:ascii="Tahoma" w:hAnsi="Tahoma" w:cs="Tahoma"/>
          <w:color w:val="000000"/>
          <w:shd w:val="clear" w:color="auto" w:fill="FFFFFF"/>
        </w:rPr>
        <w:t xml:space="preserve"> </w:t>
      </w:r>
      <w:r w:rsidRPr="00EA704F">
        <w:rPr>
          <w:rFonts w:ascii="Tahoma" w:hAnsi="Tahoma" w:cs="Tahoma"/>
          <w:color w:val="000000"/>
          <w:shd w:val="clear" w:color="auto" w:fill="FFFFFF"/>
        </w:rPr>
        <w:t>的定义，我们有</w:t>
      </w:r>
    </w:p>
    <w:p w:rsidR="00384D0C" w:rsidRDefault="00384D0C" w:rsidP="00384D0C">
      <w:pPr>
        <w:pStyle w:val="a3"/>
        <w:spacing w:line="240" w:lineRule="auto"/>
        <w:ind w:left="360" w:firstLineChars="0" w:firstLine="0"/>
        <w:jc w:val="center"/>
      </w:pPr>
      <w:r w:rsidRPr="00C36ED9">
        <w:rPr>
          <w:position w:val="-12"/>
        </w:rPr>
        <w:object w:dxaOrig="3680" w:dyaOrig="499">
          <v:shape id="_x0000_i1125" type="#_x0000_t75" style="width:184.3pt;height:25.15pt" o:ole="">
            <v:imagedata r:id="rId227" o:title=""/>
          </v:shape>
          <o:OLEObject Type="Embed" ProgID="Equation.DSMT4" ShapeID="_x0000_i1125" DrawAspect="Content" ObjectID="_1598257713" r:id="rId228"/>
        </w:object>
      </w:r>
    </w:p>
    <w:p w:rsidR="00384D0C" w:rsidRPr="00EA704F" w:rsidRDefault="0098196E" w:rsidP="00EA704F">
      <w:pPr>
        <w:pStyle w:val="a3"/>
        <w:ind w:left="357" w:firstLineChars="0" w:firstLine="0"/>
        <w:rPr>
          <w:rFonts w:ascii="Tahoma" w:hAnsi="Tahoma" w:cs="Tahoma"/>
          <w:color w:val="000000"/>
          <w:shd w:val="clear" w:color="auto" w:fill="FFFFFF"/>
        </w:rPr>
      </w:pPr>
      <w:r w:rsidRPr="00EA704F">
        <w:rPr>
          <w:rFonts w:ascii="Tahoma" w:hAnsi="Tahoma" w:cs="Tahoma"/>
          <w:color w:val="000000"/>
          <w:shd w:val="clear" w:color="auto" w:fill="FFFFFF"/>
        </w:rPr>
        <w:t>其中</w:t>
      </w:r>
      <w:r w:rsidRPr="00EA704F">
        <w:rPr>
          <w:rFonts w:ascii="Tahoma" w:hAnsi="Tahoma" w:cs="Tahoma"/>
          <w:color w:val="000000"/>
          <w:shd w:val="clear" w:color="auto" w:fill="FFFFFF"/>
        </w:rPr>
        <w:t> </w:t>
      </w:r>
      <w:r w:rsidRPr="00EA704F">
        <w:rPr>
          <w:rStyle w:val="mi"/>
          <w:rFonts w:ascii="MathJax_Math" w:hAnsi="MathJax_Math" w:cs="Times New Roman"/>
          <w:i/>
          <w:iCs/>
          <w:color w:val="000000"/>
          <w:bdr w:val="none" w:sz="0" w:space="0" w:color="auto" w:frame="1"/>
          <w:shd w:val="clear" w:color="auto" w:fill="FFFFFF"/>
        </w:rPr>
        <w:t>γ</w:t>
      </w:r>
      <w:r w:rsidRPr="00EA704F">
        <w:rPr>
          <w:rStyle w:val="mo"/>
          <w:rFonts w:ascii="MathJax_Main" w:hAnsi="MathJax_Main" w:cs="Times New Roman"/>
          <w:color w:val="000000"/>
          <w:bdr w:val="none" w:sz="0" w:space="0" w:color="auto" w:frame="1"/>
          <w:shd w:val="clear" w:color="auto" w:fill="FFFFFF"/>
        </w:rPr>
        <w:t>ˆ=</w:t>
      </w:r>
      <w:r w:rsidRPr="00EA704F">
        <w:rPr>
          <w:rStyle w:val="mi"/>
          <w:rFonts w:ascii="MathJax_Math" w:hAnsi="MathJax_Math" w:cs="Times New Roman"/>
          <w:i/>
          <w:iCs/>
          <w:color w:val="000000"/>
          <w:bdr w:val="none" w:sz="0" w:space="0" w:color="auto" w:frame="1"/>
          <w:shd w:val="clear" w:color="auto" w:fill="FFFFFF"/>
        </w:rPr>
        <w:t>γ</w:t>
      </w:r>
      <w:r w:rsidRPr="00EA704F">
        <w:rPr>
          <w:rStyle w:val="mo"/>
          <w:rFonts w:ascii="MathJax_Main" w:hAnsi="MathJax_Main" w:cs="Times New Roman"/>
          <w:color w:val="000000"/>
          <w:bdr w:val="none" w:sz="0" w:space="0" w:color="auto" w:frame="1"/>
          <w:shd w:val="clear" w:color="auto" w:fill="FFFFFF"/>
        </w:rPr>
        <w:t>˜</w:t>
      </w:r>
      <w:r w:rsidRPr="00EA704F">
        <w:rPr>
          <w:rFonts w:asciiTheme="minorEastAsia" w:hAnsiTheme="minorEastAsia"/>
          <w:position w:val="-10"/>
        </w:rPr>
        <w:object w:dxaOrig="499" w:dyaOrig="320">
          <v:shape id="_x0000_i1126" type="#_x0000_t75" style="width:25.15pt;height:16.1pt" o:ole="">
            <v:imagedata r:id="rId223" o:title=""/>
          </v:shape>
          <o:OLEObject Type="Embed" ProgID="Equation.DSMT4" ShapeID="_x0000_i1126" DrawAspect="Content" ObjectID="_1598257714" r:id="rId229"/>
        </w:object>
      </w:r>
      <w:r w:rsidRPr="00EA704F">
        <w:rPr>
          <w:rFonts w:ascii="Tahoma" w:hAnsi="Tahoma" w:cs="Tahoma"/>
          <w:color w:val="000000"/>
          <w:shd w:val="clear" w:color="auto" w:fill="FFFFFF"/>
        </w:rPr>
        <w:t> </w:t>
      </w:r>
      <w:r w:rsidRPr="00EA704F">
        <w:rPr>
          <w:rFonts w:ascii="Tahoma" w:hAnsi="Tahoma" w:cs="Tahoma"/>
          <w:color w:val="000000"/>
          <w:shd w:val="clear" w:color="auto" w:fill="FFFFFF"/>
        </w:rPr>
        <w:t>，根据我们刚才的讨论，即使在超平面固定的情况下，</w:t>
      </w:r>
      <w:r w:rsidRPr="00EA704F">
        <w:rPr>
          <w:rStyle w:val="mi"/>
          <w:rFonts w:ascii="MathJax_Math" w:hAnsi="MathJax_Math" w:cs="Times New Roman"/>
          <w:i/>
          <w:iCs/>
          <w:color w:val="000000"/>
          <w:bdr w:val="none" w:sz="0" w:space="0" w:color="auto" w:frame="1"/>
          <w:shd w:val="clear" w:color="auto" w:fill="FFFFFF"/>
        </w:rPr>
        <w:t>γ</w:t>
      </w:r>
      <w:r w:rsidRPr="00EA704F">
        <w:rPr>
          <w:rStyle w:val="mo"/>
          <w:rFonts w:ascii="MathJax_Main" w:hAnsi="MathJax_Main" w:cs="Times New Roman"/>
          <w:color w:val="000000"/>
          <w:bdr w:val="none" w:sz="0" w:space="0" w:color="auto" w:frame="1"/>
          <w:shd w:val="clear" w:color="auto" w:fill="FFFFFF"/>
        </w:rPr>
        <w:t>ˆ</w:t>
      </w:r>
      <w:r w:rsidRPr="00EA704F">
        <w:rPr>
          <w:rFonts w:ascii="Tahoma" w:hAnsi="Tahoma" w:cs="Tahoma"/>
          <w:color w:val="000000"/>
          <w:shd w:val="clear" w:color="auto" w:fill="FFFFFF"/>
        </w:rPr>
        <w:t> </w:t>
      </w:r>
      <w:r w:rsidRPr="00EA704F">
        <w:rPr>
          <w:rFonts w:ascii="Tahoma" w:hAnsi="Tahoma" w:cs="Tahoma"/>
          <w:color w:val="000000"/>
          <w:shd w:val="clear" w:color="auto" w:fill="FFFFFF"/>
        </w:rPr>
        <w:t>的值也可以随着</w:t>
      </w:r>
      <w:r w:rsidRPr="00EA704F">
        <w:rPr>
          <w:rFonts w:ascii="Tahoma" w:hAnsi="Tahoma" w:cs="Tahoma"/>
          <w:color w:val="000000"/>
          <w:shd w:val="clear" w:color="auto" w:fill="FFFFFF"/>
        </w:rPr>
        <w:t> </w:t>
      </w:r>
      <w:r w:rsidRPr="00EA704F">
        <w:rPr>
          <w:rFonts w:asciiTheme="minorEastAsia" w:hAnsiTheme="minorEastAsia"/>
          <w:position w:val="-10"/>
        </w:rPr>
        <w:object w:dxaOrig="499" w:dyaOrig="320">
          <v:shape id="_x0000_i1127" type="#_x0000_t75" style="width:25.15pt;height:16.1pt" o:ole="">
            <v:imagedata r:id="rId223" o:title=""/>
          </v:shape>
          <o:OLEObject Type="Embed" ProgID="Equation.DSMT4" ShapeID="_x0000_i1127" DrawAspect="Content" ObjectID="_1598257715" r:id="rId230"/>
        </w:object>
      </w:r>
      <w:r w:rsidRPr="00EA704F">
        <w:rPr>
          <w:rFonts w:ascii="Tahoma" w:hAnsi="Tahoma" w:cs="Tahoma"/>
          <w:color w:val="000000"/>
          <w:shd w:val="clear" w:color="auto" w:fill="FFFFFF"/>
        </w:rPr>
        <w:t>的变化而变化。由于我们的目标就是要确定超平面，因此可以把这个无关的变量固定下来，固定的方式有两种：一是固定</w:t>
      </w:r>
      <w:r w:rsidRPr="00EA704F">
        <w:rPr>
          <w:rFonts w:ascii="Tahoma" w:hAnsi="Tahoma" w:cs="Tahoma"/>
          <w:color w:val="000000"/>
          <w:shd w:val="clear" w:color="auto" w:fill="FFFFFF"/>
        </w:rPr>
        <w:t> </w:t>
      </w:r>
      <w:r w:rsidRPr="00EA704F">
        <w:rPr>
          <w:rFonts w:asciiTheme="minorEastAsia" w:hAnsiTheme="minorEastAsia"/>
          <w:position w:val="-10"/>
        </w:rPr>
        <w:object w:dxaOrig="499" w:dyaOrig="320">
          <v:shape id="_x0000_i1128" type="#_x0000_t75" style="width:25.15pt;height:16.1pt" o:ole="">
            <v:imagedata r:id="rId223" o:title=""/>
          </v:shape>
          <o:OLEObject Type="Embed" ProgID="Equation.DSMT4" ShapeID="_x0000_i1128" DrawAspect="Content" ObjectID="_1598257716" r:id="rId231"/>
        </w:object>
      </w:r>
      <w:r w:rsidRPr="00EA704F">
        <w:rPr>
          <w:rFonts w:ascii="Tahoma" w:hAnsi="Tahoma" w:cs="Tahoma"/>
          <w:color w:val="000000"/>
          <w:shd w:val="clear" w:color="auto" w:fill="FFFFFF"/>
        </w:rPr>
        <w:t> </w:t>
      </w:r>
      <w:r w:rsidRPr="00EA704F">
        <w:rPr>
          <w:rFonts w:ascii="Tahoma" w:hAnsi="Tahoma" w:cs="Tahoma"/>
          <w:color w:val="000000"/>
          <w:shd w:val="clear" w:color="auto" w:fill="FFFFFF"/>
        </w:rPr>
        <w:t>，当我们找到最优的</w:t>
      </w:r>
      <w:r w:rsidRPr="00EA704F">
        <w:rPr>
          <w:rFonts w:ascii="Tahoma" w:hAnsi="Tahoma" w:cs="Tahoma"/>
          <w:color w:val="000000"/>
          <w:shd w:val="clear" w:color="auto" w:fill="FFFFFF"/>
        </w:rPr>
        <w:t> </w:t>
      </w:r>
      <w:r w:rsidRPr="00EA704F">
        <w:rPr>
          <w:rStyle w:val="mi"/>
          <w:rFonts w:ascii="MathJax_Math" w:hAnsi="MathJax_Math" w:cs="Times New Roman"/>
          <w:i/>
          <w:iCs/>
          <w:color w:val="000000"/>
          <w:bdr w:val="none" w:sz="0" w:space="0" w:color="auto" w:frame="1"/>
          <w:shd w:val="clear" w:color="auto" w:fill="FFFFFF"/>
        </w:rPr>
        <w:t>γ</w:t>
      </w:r>
      <w:r w:rsidRPr="00EA704F">
        <w:rPr>
          <w:rStyle w:val="mo"/>
          <w:rFonts w:ascii="MathJax_Main" w:hAnsi="MathJax_Main" w:cs="Times New Roman"/>
          <w:color w:val="000000"/>
          <w:bdr w:val="none" w:sz="0" w:space="0" w:color="auto" w:frame="1"/>
          <w:shd w:val="clear" w:color="auto" w:fill="FFFFFF"/>
        </w:rPr>
        <w:t>˜</w:t>
      </w:r>
      <w:r w:rsidRPr="00EA704F">
        <w:rPr>
          <w:rFonts w:ascii="Tahoma" w:hAnsi="Tahoma" w:cs="Tahoma"/>
          <w:color w:val="000000"/>
          <w:shd w:val="clear" w:color="auto" w:fill="FFFFFF"/>
        </w:rPr>
        <w:t> </w:t>
      </w:r>
      <w:r w:rsidRPr="00EA704F">
        <w:rPr>
          <w:rFonts w:ascii="Tahoma" w:hAnsi="Tahoma" w:cs="Tahoma"/>
          <w:color w:val="000000"/>
          <w:shd w:val="clear" w:color="auto" w:fill="FFFFFF"/>
        </w:rPr>
        <w:t>时</w:t>
      </w:r>
      <w:r w:rsidRPr="00EA704F">
        <w:rPr>
          <w:rFonts w:ascii="Tahoma" w:hAnsi="Tahoma" w:cs="Tahoma"/>
          <w:color w:val="000000"/>
          <w:shd w:val="clear" w:color="auto" w:fill="FFFFFF"/>
        </w:rPr>
        <w:t> </w:t>
      </w:r>
      <w:r w:rsidRPr="00EA704F">
        <w:rPr>
          <w:rStyle w:val="mi"/>
          <w:rFonts w:ascii="MathJax_Math" w:hAnsi="MathJax_Math" w:cs="Times New Roman"/>
          <w:i/>
          <w:iCs/>
          <w:color w:val="000000"/>
          <w:bdr w:val="none" w:sz="0" w:space="0" w:color="auto" w:frame="1"/>
          <w:shd w:val="clear" w:color="auto" w:fill="FFFFFF"/>
        </w:rPr>
        <w:t>γ</w:t>
      </w:r>
      <w:r w:rsidRPr="00EA704F">
        <w:rPr>
          <w:rStyle w:val="mo"/>
          <w:rFonts w:ascii="MathJax_Main" w:hAnsi="MathJax_Main" w:cs="Times New Roman"/>
          <w:color w:val="000000"/>
          <w:bdr w:val="none" w:sz="0" w:space="0" w:color="auto" w:frame="1"/>
          <w:shd w:val="clear" w:color="auto" w:fill="FFFFFF"/>
        </w:rPr>
        <w:t>ˆ</w:t>
      </w:r>
      <w:r w:rsidRPr="00EA704F">
        <w:rPr>
          <w:rFonts w:ascii="Tahoma" w:hAnsi="Tahoma" w:cs="Tahoma"/>
          <w:color w:val="000000"/>
          <w:shd w:val="clear" w:color="auto" w:fill="FFFFFF"/>
        </w:rPr>
        <w:t> </w:t>
      </w:r>
      <w:r w:rsidRPr="00EA704F">
        <w:rPr>
          <w:rFonts w:ascii="Tahoma" w:hAnsi="Tahoma" w:cs="Tahoma"/>
          <w:color w:val="000000"/>
          <w:shd w:val="clear" w:color="auto" w:fill="FFFFFF"/>
        </w:rPr>
        <w:t>也就可以随之而固定；二是反过来固定</w:t>
      </w:r>
      <w:r w:rsidRPr="00EA704F">
        <w:rPr>
          <w:rFonts w:ascii="Tahoma" w:hAnsi="Tahoma" w:cs="Tahoma"/>
          <w:color w:val="000000"/>
          <w:shd w:val="clear" w:color="auto" w:fill="FFFFFF"/>
        </w:rPr>
        <w:t> </w:t>
      </w:r>
      <w:r w:rsidRPr="00EA704F">
        <w:rPr>
          <w:rStyle w:val="mi"/>
          <w:rFonts w:ascii="MathJax_Math" w:hAnsi="MathJax_Math" w:cs="Times New Roman"/>
          <w:i/>
          <w:iCs/>
          <w:color w:val="000000"/>
          <w:bdr w:val="none" w:sz="0" w:space="0" w:color="auto" w:frame="1"/>
          <w:shd w:val="clear" w:color="auto" w:fill="FFFFFF"/>
        </w:rPr>
        <w:t>γ</w:t>
      </w:r>
      <w:r w:rsidRPr="00EA704F">
        <w:rPr>
          <w:rStyle w:val="mo"/>
          <w:rFonts w:ascii="MathJax_Main" w:hAnsi="MathJax_Main" w:cs="Times New Roman"/>
          <w:color w:val="000000"/>
          <w:bdr w:val="none" w:sz="0" w:space="0" w:color="auto" w:frame="1"/>
          <w:shd w:val="clear" w:color="auto" w:fill="FFFFFF"/>
        </w:rPr>
        <w:t>ˆ</w:t>
      </w:r>
      <w:r w:rsidRPr="00EA704F">
        <w:rPr>
          <w:rFonts w:ascii="Tahoma" w:hAnsi="Tahoma" w:cs="Tahoma"/>
          <w:color w:val="000000"/>
          <w:shd w:val="clear" w:color="auto" w:fill="FFFFFF"/>
        </w:rPr>
        <w:t> </w:t>
      </w:r>
      <w:r w:rsidRPr="00EA704F">
        <w:rPr>
          <w:rFonts w:ascii="Tahoma" w:hAnsi="Tahoma" w:cs="Tahoma"/>
          <w:color w:val="000000"/>
          <w:shd w:val="clear" w:color="auto" w:fill="FFFFFF"/>
        </w:rPr>
        <w:t>，此时</w:t>
      </w:r>
      <w:r w:rsidRPr="00EA704F">
        <w:rPr>
          <w:rFonts w:ascii="Tahoma" w:hAnsi="Tahoma" w:cs="Tahoma"/>
          <w:color w:val="000000"/>
          <w:shd w:val="clear" w:color="auto" w:fill="FFFFFF"/>
        </w:rPr>
        <w:t> </w:t>
      </w:r>
      <w:r w:rsidRPr="00EA704F">
        <w:rPr>
          <w:rFonts w:asciiTheme="minorEastAsia" w:hAnsiTheme="minorEastAsia"/>
          <w:position w:val="-10"/>
        </w:rPr>
        <w:object w:dxaOrig="499" w:dyaOrig="320">
          <v:shape id="_x0000_i1129" type="#_x0000_t75" style="width:25.15pt;height:16.1pt" o:ole="">
            <v:imagedata r:id="rId223" o:title=""/>
          </v:shape>
          <o:OLEObject Type="Embed" ProgID="Equation.DSMT4" ShapeID="_x0000_i1129" DrawAspect="Content" ObjectID="_1598257717" r:id="rId232"/>
        </w:object>
      </w:r>
      <w:r w:rsidRPr="00EA704F">
        <w:rPr>
          <w:rFonts w:ascii="Tahoma" w:hAnsi="Tahoma" w:cs="Tahoma"/>
          <w:color w:val="000000"/>
          <w:shd w:val="clear" w:color="auto" w:fill="FFFFFF"/>
        </w:rPr>
        <w:t> </w:t>
      </w:r>
      <w:r w:rsidRPr="00EA704F">
        <w:rPr>
          <w:rFonts w:ascii="Tahoma" w:hAnsi="Tahoma" w:cs="Tahoma"/>
          <w:color w:val="000000"/>
          <w:shd w:val="clear" w:color="auto" w:fill="FFFFFF"/>
        </w:rPr>
        <w:t>也可以根据最优的</w:t>
      </w:r>
      <w:r w:rsidRPr="00EA704F">
        <w:rPr>
          <w:rFonts w:ascii="Tahoma" w:hAnsi="Tahoma" w:cs="Tahoma"/>
          <w:color w:val="000000"/>
          <w:shd w:val="clear" w:color="auto" w:fill="FFFFFF"/>
        </w:rPr>
        <w:t> </w:t>
      </w:r>
      <w:r w:rsidRPr="00EA704F">
        <w:rPr>
          <w:rStyle w:val="mi"/>
          <w:rFonts w:ascii="MathJax_Math" w:hAnsi="MathJax_Math" w:cs="Times New Roman"/>
          <w:i/>
          <w:iCs/>
          <w:color w:val="000000"/>
          <w:bdr w:val="none" w:sz="0" w:space="0" w:color="auto" w:frame="1"/>
          <w:shd w:val="clear" w:color="auto" w:fill="FFFFFF"/>
        </w:rPr>
        <w:t>γ</w:t>
      </w:r>
      <w:r w:rsidRPr="00EA704F">
        <w:rPr>
          <w:rStyle w:val="mo"/>
          <w:rFonts w:ascii="MathJax_Main" w:hAnsi="MathJax_Main" w:cs="Times New Roman"/>
          <w:color w:val="000000"/>
          <w:bdr w:val="none" w:sz="0" w:space="0" w:color="auto" w:frame="1"/>
          <w:shd w:val="clear" w:color="auto" w:fill="FFFFFF"/>
        </w:rPr>
        <w:t>˜</w:t>
      </w:r>
      <w:r w:rsidRPr="00EA704F">
        <w:rPr>
          <w:rFonts w:ascii="Tahoma" w:hAnsi="Tahoma" w:cs="Tahoma"/>
          <w:color w:val="000000"/>
          <w:shd w:val="clear" w:color="auto" w:fill="FFFFFF"/>
        </w:rPr>
        <w:t> </w:t>
      </w:r>
      <w:r w:rsidRPr="00EA704F">
        <w:rPr>
          <w:rFonts w:ascii="Tahoma" w:hAnsi="Tahoma" w:cs="Tahoma"/>
          <w:color w:val="000000"/>
          <w:shd w:val="clear" w:color="auto" w:fill="FFFFFF"/>
        </w:rPr>
        <w:t>得到。处于方便推导和优化的目的，我们选择第二种，令</w:t>
      </w:r>
      <w:r w:rsidRPr="00EA704F">
        <w:rPr>
          <w:rFonts w:ascii="Tahoma" w:hAnsi="Tahoma" w:cs="Tahoma"/>
          <w:color w:val="000000"/>
          <w:shd w:val="clear" w:color="auto" w:fill="FFFFFF"/>
        </w:rPr>
        <w:t> </w:t>
      </w:r>
      <w:r w:rsidRPr="00EA704F">
        <w:rPr>
          <w:rStyle w:val="mi"/>
          <w:rFonts w:ascii="MathJax_Math" w:hAnsi="MathJax_Math" w:cs="Times New Roman"/>
          <w:i/>
          <w:iCs/>
          <w:color w:val="000000"/>
          <w:bdr w:val="none" w:sz="0" w:space="0" w:color="auto" w:frame="1"/>
          <w:shd w:val="clear" w:color="auto" w:fill="FFFFFF"/>
        </w:rPr>
        <w:t>γ</w:t>
      </w:r>
      <w:r w:rsidRPr="00EA704F">
        <w:rPr>
          <w:rStyle w:val="mo"/>
          <w:rFonts w:ascii="MathJax_Main" w:hAnsi="MathJax_Main" w:cs="Times New Roman"/>
          <w:color w:val="000000"/>
          <w:bdr w:val="none" w:sz="0" w:space="0" w:color="auto" w:frame="1"/>
          <w:shd w:val="clear" w:color="auto" w:fill="FFFFFF"/>
        </w:rPr>
        <w:t>ˆ=</w:t>
      </w:r>
      <w:r w:rsidRPr="00EA704F">
        <w:rPr>
          <w:rStyle w:val="mn"/>
          <w:rFonts w:ascii="MathJax_Main" w:hAnsi="MathJax_Main" w:cs="Times New Roman"/>
          <w:color w:val="000000"/>
          <w:bdr w:val="none" w:sz="0" w:space="0" w:color="auto" w:frame="1"/>
          <w:shd w:val="clear" w:color="auto" w:fill="FFFFFF"/>
        </w:rPr>
        <w:t>1</w:t>
      </w:r>
      <w:r w:rsidRPr="00EA704F">
        <w:rPr>
          <w:rFonts w:ascii="Tahoma" w:hAnsi="Tahoma" w:cs="Tahoma"/>
          <w:color w:val="000000"/>
          <w:shd w:val="clear" w:color="auto" w:fill="FFFFFF"/>
        </w:rPr>
        <w:t> </w:t>
      </w:r>
      <w:r w:rsidRPr="00EA704F">
        <w:rPr>
          <w:rFonts w:ascii="Tahoma" w:hAnsi="Tahoma" w:cs="Tahoma"/>
          <w:color w:val="000000"/>
          <w:shd w:val="clear" w:color="auto" w:fill="FFFFFF"/>
        </w:rPr>
        <w:t>，则我们的目标函数化为：</w:t>
      </w:r>
    </w:p>
    <w:p w:rsidR="0098196E" w:rsidRDefault="0098196E" w:rsidP="0098196E">
      <w:pPr>
        <w:pStyle w:val="a3"/>
        <w:spacing w:line="240" w:lineRule="auto"/>
        <w:ind w:left="360" w:firstLineChars="0" w:firstLine="0"/>
        <w:jc w:val="center"/>
      </w:pPr>
      <w:r w:rsidRPr="00C36ED9">
        <w:rPr>
          <w:position w:val="-28"/>
        </w:rPr>
        <w:object w:dxaOrig="4099" w:dyaOrig="660">
          <v:shape id="_x0000_i1130" type="#_x0000_t75" style="width:204.4pt;height:32.75pt" o:ole="">
            <v:imagedata r:id="rId233" o:title=""/>
          </v:shape>
          <o:OLEObject Type="Embed" ProgID="Equation.DSMT4" ShapeID="_x0000_i1130" DrawAspect="Content" ObjectID="_1598257718" r:id="rId234"/>
        </w:object>
      </w:r>
    </w:p>
    <w:p w:rsidR="00EA704F" w:rsidRPr="00EA704F" w:rsidRDefault="00EA704F" w:rsidP="00EA704F">
      <w:pPr>
        <w:shd w:val="clear" w:color="auto" w:fill="FFFFFF"/>
        <w:spacing w:before="240" w:after="240"/>
        <w:ind w:leftChars="118" w:left="283" w:firstLineChars="118" w:firstLine="283"/>
        <w:rPr>
          <w:rFonts w:asciiTheme="minorEastAsia" w:hAnsiTheme="minorEastAsia" w:cs="Tahoma"/>
          <w:color w:val="000000"/>
          <w:kern w:val="0"/>
          <w:shd w:val="clear" w:color="auto" w:fill="FFFFFF"/>
        </w:rPr>
      </w:pPr>
      <w:r w:rsidRPr="00EA704F">
        <w:rPr>
          <w:rFonts w:asciiTheme="minorEastAsia" w:hAnsiTheme="minorEastAsia" w:cs="Tahoma"/>
          <w:color w:val="000000"/>
          <w:kern w:val="0"/>
          <w:shd w:val="clear" w:color="auto" w:fill="FFFFFF"/>
        </w:rPr>
        <w:t>这个问题等价于（为了方便求解，我在这里加上了平方，还有一个系数，显然这两个问题是等价的，因为我们关心的并不是最优情况下目标函数的具体数值）：</w:t>
      </w:r>
    </w:p>
    <w:p w:rsidR="0098196E" w:rsidRDefault="00EA704F" w:rsidP="00EA704F">
      <w:pPr>
        <w:pStyle w:val="a3"/>
        <w:spacing w:line="240" w:lineRule="auto"/>
        <w:ind w:left="360" w:firstLineChars="0" w:firstLine="0"/>
        <w:jc w:val="center"/>
      </w:pPr>
      <w:r w:rsidRPr="00C36ED9">
        <w:rPr>
          <w:position w:val="-24"/>
        </w:rPr>
        <w:object w:dxaOrig="4320" w:dyaOrig="620">
          <v:shape id="_x0000_i1131" type="#_x0000_t75" style="width:3in;height:31.2pt" o:ole="">
            <v:imagedata r:id="rId235" o:title=""/>
          </v:shape>
          <o:OLEObject Type="Embed" ProgID="Equation.DSMT4" ShapeID="_x0000_i1131" DrawAspect="Content" ObjectID="_1598257719" r:id="rId236"/>
        </w:object>
      </w:r>
    </w:p>
    <w:p w:rsidR="00EA704F" w:rsidRPr="00EA704F" w:rsidRDefault="00EA704F" w:rsidP="00EA704F">
      <w:pPr>
        <w:shd w:val="clear" w:color="auto" w:fill="FFFFFF"/>
        <w:spacing w:before="240" w:after="240"/>
        <w:ind w:leftChars="117" w:left="281" w:firstLine="284"/>
        <w:rPr>
          <w:rFonts w:asciiTheme="minorEastAsia" w:hAnsiTheme="minorEastAsia" w:cs="Tahoma"/>
          <w:color w:val="000000"/>
          <w:kern w:val="0"/>
          <w:shd w:val="clear" w:color="auto" w:fill="FFFFFF"/>
        </w:rPr>
      </w:pPr>
      <w:r w:rsidRPr="00EA704F">
        <w:rPr>
          <w:rFonts w:asciiTheme="minorEastAsia" w:hAnsiTheme="minorEastAsia" w:cs="Tahoma"/>
          <w:color w:val="000000"/>
          <w:kern w:val="0"/>
          <w:shd w:val="clear" w:color="auto" w:fill="FFFFFF"/>
        </w:rPr>
        <w:t>到这个形式以后，就可以很明显地看出来，它是一个凸优化问题，或者更具体地说，它是一个二次优化问题——目标函数是二次的，约束条件是线性的。</w:t>
      </w:r>
    </w:p>
    <w:p w:rsidR="00EA704F" w:rsidRDefault="00A64197" w:rsidP="00BC2FD9">
      <w:pPr>
        <w:pStyle w:val="4"/>
        <w:numPr>
          <w:ilvl w:val="0"/>
          <w:numId w:val="17"/>
        </w:numPr>
        <w:rPr>
          <w:shd w:val="clear" w:color="auto" w:fill="FFFFFF" w:themeFill="background1"/>
        </w:rPr>
      </w:pPr>
      <w:r>
        <w:rPr>
          <w:rFonts w:hint="eastAsia"/>
          <w:shd w:val="clear" w:color="auto" w:fill="FFFFFF" w:themeFill="background1"/>
        </w:rPr>
        <w:t>拉格朗日乘子</w:t>
      </w:r>
      <w:r>
        <w:rPr>
          <w:shd w:val="clear" w:color="auto" w:fill="FFFFFF" w:themeFill="background1"/>
        </w:rPr>
        <w:t>法</w:t>
      </w:r>
    </w:p>
    <w:p w:rsidR="00B67332" w:rsidRDefault="00F80E64" w:rsidP="00F80E64">
      <w:r>
        <w:rPr>
          <w:rFonts w:hint="eastAsia"/>
        </w:rPr>
        <w:t>1</w:t>
      </w:r>
      <w:r>
        <w:rPr>
          <w:rFonts w:hint="eastAsia"/>
        </w:rPr>
        <w:t>）</w:t>
      </w:r>
      <w:r w:rsidR="00B67332">
        <w:rPr>
          <w:rFonts w:hint="eastAsia"/>
        </w:rPr>
        <w:t>拉格朗日</w:t>
      </w:r>
      <w:r w:rsidR="00B67332">
        <w:t>对偶</w:t>
      </w:r>
    </w:p>
    <w:p w:rsidR="00B67332" w:rsidRPr="00B67332" w:rsidRDefault="00B67332" w:rsidP="00B67332">
      <w:pPr>
        <w:pStyle w:val="a3"/>
        <w:ind w:left="360" w:firstLineChars="0" w:firstLine="0"/>
        <w:rPr>
          <w:rFonts w:ascii="Verdana" w:hAnsi="Verdana"/>
          <w:color w:val="333333"/>
          <w:sz w:val="20"/>
          <w:szCs w:val="20"/>
          <w:shd w:val="clear" w:color="auto" w:fill="FFFFFF" w:themeFill="background1"/>
        </w:rPr>
      </w:pPr>
      <w:r w:rsidRPr="00B67332">
        <w:rPr>
          <w:rFonts w:ascii="Verdana" w:hAnsi="Verdana"/>
          <w:color w:val="333333"/>
          <w:sz w:val="20"/>
          <w:szCs w:val="20"/>
          <w:shd w:val="clear" w:color="auto" w:fill="FFFFFF" w:themeFill="background1"/>
        </w:rPr>
        <w:t>有不等式约束的极值问题求法，问题如下：</w:t>
      </w:r>
    </w:p>
    <w:p w:rsidR="00B67332" w:rsidRDefault="00B67332" w:rsidP="00B67332">
      <w:pPr>
        <w:pStyle w:val="a3"/>
        <w:spacing w:line="240" w:lineRule="auto"/>
        <w:ind w:left="357" w:firstLineChars="0" w:firstLine="0"/>
        <w:jc w:val="center"/>
        <w:rPr>
          <w:rFonts w:ascii="Verdana" w:hAnsi="Verdana"/>
          <w:color w:val="333333"/>
          <w:sz w:val="20"/>
          <w:szCs w:val="20"/>
          <w:shd w:val="clear" w:color="auto" w:fill="D6D3D6"/>
        </w:rPr>
      </w:pPr>
      <w:r>
        <w:rPr>
          <w:noProof/>
        </w:rPr>
        <w:drawing>
          <wp:inline distT="0" distB="0" distL="0" distR="0">
            <wp:extent cx="2587625" cy="793750"/>
            <wp:effectExtent l="0" t="0" r="3175" b="6350"/>
            <wp:docPr id="78" name="图片 78" descr="clip_image0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clip_image007[6]"/>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587625" cy="793750"/>
                    </a:xfrm>
                    <a:prstGeom prst="rect">
                      <a:avLst/>
                    </a:prstGeom>
                    <a:noFill/>
                    <a:ln>
                      <a:noFill/>
                    </a:ln>
                  </pic:spPr>
                </pic:pic>
              </a:graphicData>
            </a:graphic>
          </wp:inline>
        </w:drawing>
      </w:r>
    </w:p>
    <w:p w:rsidR="00B67332" w:rsidRDefault="00B67332" w:rsidP="00B67332">
      <w:pPr>
        <w:pStyle w:val="a3"/>
        <w:ind w:left="360" w:firstLineChars="0" w:firstLine="0"/>
        <w:rPr>
          <w:rFonts w:ascii="Verdana" w:hAnsi="Verdana"/>
          <w:color w:val="333333"/>
          <w:sz w:val="20"/>
          <w:szCs w:val="20"/>
          <w:shd w:val="clear" w:color="auto" w:fill="D6D3D6"/>
        </w:rPr>
      </w:pPr>
      <w:r w:rsidRPr="00B67332">
        <w:rPr>
          <w:rFonts w:ascii="Verdana" w:hAnsi="Verdana"/>
          <w:color w:val="333333"/>
          <w:sz w:val="20"/>
          <w:szCs w:val="20"/>
          <w:shd w:val="clear" w:color="auto" w:fill="FFFFFF" w:themeFill="background1"/>
        </w:rPr>
        <w:t>定义一般化的拉格朗日公式</w:t>
      </w:r>
      <w:r>
        <w:rPr>
          <w:rFonts w:ascii="Verdana" w:hAnsi="Verdana" w:hint="eastAsia"/>
          <w:color w:val="333333"/>
          <w:sz w:val="20"/>
          <w:szCs w:val="20"/>
          <w:shd w:val="clear" w:color="auto" w:fill="FFFFFF" w:themeFill="background1"/>
        </w:rPr>
        <w:t>：</w:t>
      </w:r>
    </w:p>
    <w:p w:rsidR="00B67332" w:rsidRDefault="00B67332" w:rsidP="003271A8">
      <w:pPr>
        <w:pStyle w:val="a3"/>
        <w:spacing w:line="240" w:lineRule="auto"/>
        <w:ind w:left="357" w:firstLineChars="0" w:firstLine="0"/>
        <w:jc w:val="center"/>
        <w:rPr>
          <w:rFonts w:ascii="Verdana" w:hAnsi="Verdana"/>
          <w:color w:val="333333"/>
          <w:sz w:val="20"/>
          <w:szCs w:val="20"/>
          <w:shd w:val="clear" w:color="auto" w:fill="D6D3D6"/>
        </w:rPr>
      </w:pPr>
      <w:r>
        <w:rPr>
          <w:noProof/>
        </w:rPr>
        <w:lastRenderedPageBreak/>
        <w:drawing>
          <wp:inline distT="0" distB="0" distL="0" distR="0">
            <wp:extent cx="3838575" cy="603885"/>
            <wp:effectExtent l="0" t="0" r="9525" b="5715"/>
            <wp:docPr id="79" name="图片 79" descr="clip_image0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clip_image008[6]"/>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3838575" cy="603885"/>
                    </a:xfrm>
                    <a:prstGeom prst="rect">
                      <a:avLst/>
                    </a:prstGeom>
                    <a:noFill/>
                    <a:ln>
                      <a:noFill/>
                    </a:ln>
                  </pic:spPr>
                </pic:pic>
              </a:graphicData>
            </a:graphic>
          </wp:inline>
        </w:drawing>
      </w:r>
    </w:p>
    <w:p w:rsidR="00B67332" w:rsidRDefault="00B67332" w:rsidP="00B67332">
      <w:pPr>
        <w:pStyle w:val="reader-word-layer"/>
        <w:shd w:val="clear" w:color="auto" w:fill="FFFFFF"/>
        <w:spacing w:before="0" w:beforeAutospacing="0" w:after="0" w:afterAutospacing="0"/>
        <w:rPr>
          <w:rFonts w:ascii="Arial" w:hAnsi="Arial" w:cs="Arial"/>
          <w:color w:val="323232"/>
        </w:rPr>
      </w:pPr>
      <w:r w:rsidRPr="00B67332">
        <w:rPr>
          <w:rFonts w:hint="eastAsia"/>
          <w:color w:val="323232"/>
        </w:rPr>
        <w:t>可以把</w:t>
      </w:r>
      <w:r w:rsidRPr="00B67332">
        <w:rPr>
          <w:rFonts w:ascii="Arial" w:hAnsi="Arial" w:cs="Arial"/>
          <w:color w:val="323232"/>
        </w:rPr>
        <w:t>f(w)</w:t>
      </w:r>
      <w:r w:rsidRPr="00B67332">
        <w:rPr>
          <w:rFonts w:hint="eastAsia"/>
          <w:color w:val="323232"/>
        </w:rPr>
        <w:t>写为：</w:t>
      </w:r>
      <w:r w:rsidRPr="00B67332">
        <w:rPr>
          <w:position w:val="-22"/>
        </w:rPr>
        <w:object w:dxaOrig="1500" w:dyaOrig="460">
          <v:shape id="_x0000_i1132" type="#_x0000_t75" style="width:75pt;height:23.65pt" o:ole="">
            <v:imagedata r:id="rId239" o:title=""/>
          </v:shape>
          <o:OLEObject Type="Embed" ProgID="Equation.DSMT4" ShapeID="_x0000_i1132" DrawAspect="Content" ObjectID="_1598257720" r:id="rId240"/>
        </w:object>
      </w:r>
      <w:r w:rsidRPr="00B67332">
        <w:rPr>
          <w:rFonts w:hint="eastAsia"/>
          <w:color w:val="323232"/>
        </w:rPr>
        <w:t>，为什么呢？因为</w:t>
      </w:r>
      <w:r w:rsidRPr="00B67332">
        <w:rPr>
          <w:rFonts w:ascii="Arial" w:hAnsi="Arial" w:cs="Arial"/>
          <w:color w:val="323232"/>
        </w:rPr>
        <w:t>h(x)=0, g(x)&lt;=0</w:t>
      </w:r>
      <w:r w:rsidRPr="00B67332">
        <w:rPr>
          <w:rFonts w:hint="eastAsia"/>
          <w:color w:val="323232"/>
        </w:rPr>
        <w:t>，现在</w:t>
      </w:r>
      <w:r w:rsidRPr="00B67332">
        <w:rPr>
          <w:rFonts w:ascii="Arial" w:hAnsi="Arial" w:cs="Arial"/>
          <w:color w:val="323232"/>
        </w:rPr>
        <w:t>L(a,b,x)</w:t>
      </w:r>
      <w:r w:rsidRPr="00B67332">
        <w:rPr>
          <w:rFonts w:hint="eastAsia"/>
          <w:color w:val="323232"/>
        </w:rPr>
        <w:t>的最大值，</w:t>
      </w:r>
      <w:r w:rsidRPr="00B67332">
        <w:rPr>
          <w:rFonts w:ascii="Arial" w:hAnsi="Arial" w:cs="Arial"/>
          <w:color w:val="323232"/>
        </w:rPr>
        <w:t>a*g(x)</w:t>
      </w:r>
      <w:r w:rsidRPr="00B67332">
        <w:rPr>
          <w:rFonts w:hint="eastAsia"/>
          <w:color w:val="323232"/>
        </w:rPr>
        <w:t>是</w:t>
      </w:r>
      <w:r w:rsidRPr="00B67332">
        <w:rPr>
          <w:rFonts w:ascii="Arial" w:hAnsi="Arial" w:cs="Arial"/>
          <w:color w:val="323232"/>
        </w:rPr>
        <w:t>&lt;=0</w:t>
      </w:r>
      <w:r w:rsidRPr="00B67332">
        <w:rPr>
          <w:rFonts w:hint="eastAsia"/>
          <w:color w:val="323232"/>
        </w:rPr>
        <w:t>，所以</w:t>
      </w:r>
      <w:r w:rsidRPr="00B67332">
        <w:rPr>
          <w:rFonts w:ascii="Arial" w:hAnsi="Arial" w:cs="Arial"/>
          <w:color w:val="323232"/>
        </w:rPr>
        <w:t>L(a,b,x)</w:t>
      </w:r>
      <w:r w:rsidRPr="00B67332">
        <w:rPr>
          <w:rFonts w:hint="eastAsia"/>
          <w:color w:val="323232"/>
        </w:rPr>
        <w:t>只有在</w:t>
      </w:r>
      <w:r w:rsidRPr="00B67332">
        <w:rPr>
          <w:rFonts w:ascii="Arial" w:hAnsi="Arial" w:cs="Arial"/>
          <w:color w:val="323232"/>
        </w:rPr>
        <w:t>a*g(x) = 0</w:t>
      </w:r>
      <w:r w:rsidRPr="00B67332">
        <w:rPr>
          <w:rFonts w:ascii="Arial" w:hAnsi="Arial" w:cs="Arial" w:hint="eastAsia"/>
          <w:color w:val="323232"/>
        </w:rPr>
        <w:t>时</w:t>
      </w:r>
      <w:r w:rsidRPr="00B67332">
        <w:rPr>
          <w:rFonts w:ascii="Arial" w:hAnsi="Arial" w:cs="Arial"/>
          <w:color w:val="323232"/>
        </w:rPr>
        <w:t>才能满足</w:t>
      </w:r>
      <w:r w:rsidRPr="00B67332">
        <w:rPr>
          <w:rFonts w:ascii="Arial" w:hAnsi="Arial" w:cs="Arial"/>
          <w:color w:val="323232"/>
        </w:rPr>
        <w:t>L(a,b,x)</w:t>
      </w:r>
      <w:r w:rsidRPr="00B67332">
        <w:rPr>
          <w:rFonts w:ascii="Arial" w:hAnsi="Arial" w:cs="Arial" w:hint="eastAsia"/>
          <w:color w:val="323232"/>
        </w:rPr>
        <w:t>取</w:t>
      </w:r>
      <w:r w:rsidRPr="00B67332">
        <w:rPr>
          <w:rFonts w:ascii="Arial" w:hAnsi="Arial" w:cs="Arial"/>
          <w:color w:val="323232"/>
        </w:rPr>
        <w:t>最大值</w:t>
      </w:r>
      <w:r w:rsidRPr="00B67332">
        <w:rPr>
          <w:rFonts w:ascii="Arial" w:hAnsi="Arial" w:cs="Arial" w:hint="eastAsia"/>
          <w:color w:val="323232"/>
        </w:rPr>
        <w:t>。</w:t>
      </w:r>
    </w:p>
    <w:p w:rsidR="00B67332" w:rsidRDefault="00B67332" w:rsidP="00B67332">
      <w:pPr>
        <w:pStyle w:val="reader-word-layer"/>
        <w:shd w:val="clear" w:color="auto" w:fill="FFFFFF"/>
        <w:spacing w:before="0" w:beforeAutospacing="0" w:after="0" w:afterAutospacing="0"/>
        <w:rPr>
          <w:rFonts w:ascii="Arial" w:hAnsi="Arial" w:cs="Arial"/>
          <w:color w:val="323232"/>
        </w:rPr>
      </w:pPr>
      <w:r>
        <w:rPr>
          <w:rFonts w:ascii="Arial" w:hAnsi="Arial" w:cs="Arial" w:hint="eastAsia"/>
          <w:color w:val="323232"/>
        </w:rPr>
        <w:t>所以</w:t>
      </w:r>
      <w:r>
        <w:rPr>
          <w:rFonts w:ascii="Arial" w:hAnsi="Arial" w:cs="Arial" w:hint="eastAsia"/>
          <w:color w:val="323232"/>
        </w:rPr>
        <w:t>:</w:t>
      </w:r>
    </w:p>
    <w:p w:rsidR="00B67332" w:rsidRDefault="00B67332" w:rsidP="00B67332">
      <w:pPr>
        <w:pStyle w:val="reader-word-layer"/>
        <w:shd w:val="clear" w:color="auto" w:fill="FFFFFF"/>
        <w:spacing w:before="0" w:beforeAutospacing="0" w:after="0" w:afterAutospacing="0"/>
        <w:jc w:val="center"/>
      </w:pPr>
      <w:r w:rsidRPr="00C36ED9">
        <w:rPr>
          <w:position w:val="-22"/>
        </w:rPr>
        <w:object w:dxaOrig="2240" w:dyaOrig="460">
          <v:shape id="_x0000_i1133" type="#_x0000_t75" style="width:112.3pt;height:23.65pt" o:ole="">
            <v:imagedata r:id="rId241" o:title=""/>
          </v:shape>
          <o:OLEObject Type="Embed" ProgID="Equation.DSMT4" ShapeID="_x0000_i1133" DrawAspect="Content" ObjectID="_1598257721" r:id="rId242"/>
        </w:object>
      </w:r>
    </w:p>
    <w:p w:rsidR="00B67332" w:rsidRDefault="00B67332" w:rsidP="00B67332">
      <w:pPr>
        <w:pStyle w:val="reader-word-layer"/>
        <w:shd w:val="clear" w:color="auto" w:fill="FFFFFF"/>
        <w:spacing w:before="0" w:beforeAutospacing="0" w:after="0" w:afterAutospacing="0"/>
      </w:pPr>
      <w:r>
        <w:rPr>
          <w:rFonts w:hint="eastAsia"/>
        </w:rPr>
        <w:t>原</w:t>
      </w:r>
      <w:r>
        <w:t>规划问题变为：</w:t>
      </w:r>
    </w:p>
    <w:p w:rsidR="00B67332" w:rsidRDefault="00F80E64" w:rsidP="00F80E64">
      <w:pPr>
        <w:pStyle w:val="reader-word-layer"/>
        <w:shd w:val="clear" w:color="auto" w:fill="FFFFFF"/>
        <w:spacing w:before="0" w:beforeAutospacing="0" w:after="0" w:afterAutospacing="0"/>
        <w:jc w:val="center"/>
      </w:pPr>
      <w:r w:rsidRPr="00C36ED9">
        <w:rPr>
          <w:position w:val="-22"/>
        </w:rPr>
        <w:object w:dxaOrig="3060" w:dyaOrig="460">
          <v:shape id="_x0000_i1134" type="#_x0000_t75" style="width:153.05pt;height:23.65pt" o:ole="">
            <v:imagedata r:id="rId243" o:title=""/>
          </v:shape>
          <o:OLEObject Type="Embed" ProgID="Equation.DSMT4" ShapeID="_x0000_i1134" DrawAspect="Content" ObjectID="_1598257722" r:id="rId244"/>
        </w:object>
      </w:r>
    </w:p>
    <w:p w:rsidR="00B67332" w:rsidRDefault="00B67332" w:rsidP="00B67332">
      <w:pPr>
        <w:pStyle w:val="reader-word-layer"/>
        <w:shd w:val="clear" w:color="auto" w:fill="FFFFFF"/>
        <w:spacing w:before="0" w:beforeAutospacing="0" w:after="0" w:afterAutospacing="0"/>
        <w:jc w:val="center"/>
      </w:pPr>
    </w:p>
    <w:p w:rsidR="00B67332" w:rsidRDefault="00AD20AC" w:rsidP="00AD20AC">
      <w:pPr>
        <w:pStyle w:val="reader-word-layer"/>
        <w:shd w:val="clear" w:color="auto" w:fill="FFFFFF"/>
        <w:spacing w:before="0" w:beforeAutospacing="0" w:after="0" w:afterAutospacing="0"/>
        <w:rPr>
          <w:color w:val="323232"/>
        </w:rPr>
      </w:pPr>
      <w:r>
        <w:rPr>
          <w:rFonts w:hint="eastAsia"/>
          <w:color w:val="323232"/>
        </w:rPr>
        <w:t>2）</w:t>
      </w:r>
      <w:r w:rsidR="00F80E64">
        <w:rPr>
          <w:rFonts w:hint="eastAsia"/>
          <w:color w:val="323232"/>
        </w:rPr>
        <w:t>目标</w:t>
      </w:r>
      <w:r w:rsidR="00F80E64">
        <w:rPr>
          <w:color w:val="323232"/>
        </w:rPr>
        <w:t>函数</w:t>
      </w:r>
    </w:p>
    <w:p w:rsidR="00F80E64" w:rsidRDefault="00F80E64" w:rsidP="00F80E64">
      <w:pPr>
        <w:pStyle w:val="reader-word-layer"/>
        <w:shd w:val="clear" w:color="auto" w:fill="FFFFFF"/>
        <w:spacing w:before="0" w:beforeAutospacing="0" w:after="0" w:afterAutospacing="0"/>
        <w:ind w:left="720"/>
        <w:jc w:val="center"/>
      </w:pPr>
      <w:r w:rsidRPr="00C36ED9">
        <w:rPr>
          <w:position w:val="-24"/>
        </w:rPr>
        <w:object w:dxaOrig="4320" w:dyaOrig="620">
          <v:shape id="_x0000_i1135" type="#_x0000_t75" style="width:3in;height:31.2pt" o:ole="">
            <v:imagedata r:id="rId235" o:title=""/>
          </v:shape>
          <o:OLEObject Type="Embed" ProgID="Equation.DSMT4" ShapeID="_x0000_i1135" DrawAspect="Content" ObjectID="_1598257723" r:id="rId245"/>
        </w:object>
      </w:r>
    </w:p>
    <w:p w:rsidR="00F80E64" w:rsidRPr="00B67332" w:rsidRDefault="00F80E64" w:rsidP="00F80E64">
      <w:pPr>
        <w:pStyle w:val="reader-word-layer"/>
        <w:shd w:val="clear" w:color="auto" w:fill="FFFFFF"/>
        <w:spacing w:before="0" w:beforeAutospacing="0" w:after="0" w:afterAutospacing="0"/>
        <w:ind w:left="720"/>
        <w:rPr>
          <w:color w:val="323232"/>
        </w:rPr>
      </w:pPr>
      <w:r>
        <w:rPr>
          <w:rFonts w:hint="eastAsia"/>
        </w:rPr>
        <w:t>用</w:t>
      </w:r>
      <w:r>
        <w:t>拉格朗日乘子算法写成如下形式：</w:t>
      </w:r>
    </w:p>
    <w:p w:rsidR="00EA704F" w:rsidRDefault="00373D83" w:rsidP="00A64197">
      <w:pPr>
        <w:spacing w:line="240" w:lineRule="auto"/>
        <w:jc w:val="center"/>
      </w:pPr>
      <w:r w:rsidRPr="00C36ED9">
        <w:rPr>
          <w:position w:val="-28"/>
        </w:rPr>
        <w:object w:dxaOrig="4260" w:dyaOrig="680">
          <v:shape id="_x0000_i1136" type="#_x0000_t75" style="width:213pt;height:33.75pt" o:ole="">
            <v:imagedata r:id="rId246" o:title=""/>
          </v:shape>
          <o:OLEObject Type="Embed" ProgID="Equation.DSMT4" ShapeID="_x0000_i1136" DrawAspect="Content" ObjectID="_1598257724" r:id="rId247"/>
        </w:object>
      </w:r>
    </w:p>
    <w:p w:rsidR="00916534" w:rsidRDefault="00916534" w:rsidP="00916534">
      <w:pPr>
        <w:spacing w:line="240" w:lineRule="auto"/>
      </w:pPr>
      <w:r>
        <w:rPr>
          <w:rFonts w:hint="eastAsia"/>
        </w:rPr>
        <w:t>原</w:t>
      </w:r>
      <w:r>
        <w:t>问题是极小极大问题：</w:t>
      </w:r>
    </w:p>
    <w:p w:rsidR="00916534" w:rsidRDefault="00A019E4" w:rsidP="00916534">
      <w:pPr>
        <w:spacing w:line="240" w:lineRule="auto"/>
        <w:jc w:val="center"/>
      </w:pPr>
      <w:r w:rsidRPr="00C36ED9">
        <w:rPr>
          <w:position w:val="-22"/>
        </w:rPr>
        <w:object w:dxaOrig="1860" w:dyaOrig="460">
          <v:shape id="_x0000_i1137" type="#_x0000_t75" style="width:100.7pt;height:25.15pt" o:ole="">
            <v:imagedata r:id="rId248" o:title=""/>
          </v:shape>
          <o:OLEObject Type="Embed" ProgID="Equation.DSMT4" ShapeID="_x0000_i1137" DrawAspect="Content" ObjectID="_1598257725" r:id="rId249"/>
        </w:object>
      </w:r>
    </w:p>
    <w:p w:rsidR="00916534" w:rsidRDefault="00916534" w:rsidP="00916534">
      <w:pPr>
        <w:spacing w:line="240" w:lineRule="auto"/>
      </w:pPr>
      <w:r>
        <w:rPr>
          <w:rFonts w:hint="eastAsia"/>
        </w:rPr>
        <w:t>原始</w:t>
      </w:r>
      <w:r>
        <w:t>问题的对偶问题是极大极小问题</w:t>
      </w:r>
      <w:r w:rsidR="00471AD0">
        <w:rPr>
          <w:rFonts w:hint="eastAsia"/>
        </w:rPr>
        <w:t>：</w:t>
      </w:r>
    </w:p>
    <w:p w:rsidR="00471AD0" w:rsidRDefault="00A019E4" w:rsidP="00471AD0">
      <w:pPr>
        <w:spacing w:line="240" w:lineRule="auto"/>
        <w:jc w:val="center"/>
      </w:pPr>
      <w:r w:rsidRPr="00C36ED9">
        <w:rPr>
          <w:position w:val="-22"/>
        </w:rPr>
        <w:object w:dxaOrig="1860" w:dyaOrig="460">
          <v:shape id="_x0000_i1138" type="#_x0000_t75" style="width:100.7pt;height:25.15pt" o:ole="">
            <v:imagedata r:id="rId250" o:title=""/>
          </v:shape>
          <o:OLEObject Type="Embed" ProgID="Equation.DSMT4" ShapeID="_x0000_i1138" DrawAspect="Content" ObjectID="_1598257726" r:id="rId251"/>
        </w:object>
      </w:r>
    </w:p>
    <w:p w:rsidR="00471AD0" w:rsidRDefault="00373D83" w:rsidP="00471AD0">
      <w:pPr>
        <w:spacing w:line="240" w:lineRule="auto"/>
      </w:pPr>
      <w:r>
        <w:rPr>
          <w:rFonts w:hint="eastAsia"/>
        </w:rPr>
        <w:t>将</w:t>
      </w:r>
      <w:r>
        <w:t>拉格朗日函数</w:t>
      </w:r>
      <w:r w:rsidRPr="00C36ED9">
        <w:rPr>
          <w:position w:val="-10"/>
        </w:rPr>
        <w:object w:dxaOrig="999" w:dyaOrig="320">
          <v:shape id="_x0000_i1139" type="#_x0000_t75" style="width:50.35pt;height:16.1pt" o:ole="">
            <v:imagedata r:id="rId252" o:title=""/>
          </v:shape>
          <o:OLEObject Type="Embed" ProgID="Equation.DSMT4" ShapeID="_x0000_i1139" DrawAspect="Content" ObjectID="_1598257727" r:id="rId253"/>
        </w:object>
      </w:r>
      <w:r>
        <w:rPr>
          <w:rFonts w:hint="eastAsia"/>
        </w:rPr>
        <w:t>分别对</w:t>
      </w:r>
      <w:r>
        <w:t>w</w:t>
      </w:r>
      <w:r>
        <w:t>，</w:t>
      </w:r>
      <w:r>
        <w:t>b</w:t>
      </w:r>
      <w:r>
        <w:t>求偏导，并等于</w:t>
      </w:r>
      <w:r>
        <w:rPr>
          <w:rFonts w:hint="eastAsia"/>
        </w:rPr>
        <w:t>0</w:t>
      </w:r>
      <w:r w:rsidR="009915DE">
        <w:rPr>
          <w:rFonts w:hint="eastAsia"/>
        </w:rPr>
        <w:t>。</w:t>
      </w:r>
      <w:r w:rsidR="009915DE">
        <w:t>即求</w:t>
      </w:r>
      <w:r w:rsidR="009915DE" w:rsidRPr="00C36ED9">
        <w:rPr>
          <w:position w:val="-10"/>
        </w:rPr>
        <w:object w:dxaOrig="999" w:dyaOrig="320">
          <v:shape id="_x0000_i1140" type="#_x0000_t75" style="width:50.35pt;height:16.1pt" o:ole="">
            <v:imagedata r:id="rId252" o:title=""/>
          </v:shape>
          <o:OLEObject Type="Embed" ProgID="Equation.DSMT4" ShapeID="_x0000_i1140" DrawAspect="Content" ObjectID="_1598257728" r:id="rId254"/>
        </w:object>
      </w:r>
      <w:r w:rsidR="009915DE">
        <w:rPr>
          <w:rFonts w:hint="eastAsia"/>
        </w:rPr>
        <w:t>分别关于</w:t>
      </w:r>
      <w:r w:rsidR="009915DE">
        <w:t>w</w:t>
      </w:r>
      <w:r w:rsidR="009915DE">
        <w:t>，</w:t>
      </w:r>
      <w:r w:rsidR="009915DE">
        <w:t>b</w:t>
      </w:r>
      <w:r w:rsidR="009915DE">
        <w:rPr>
          <w:rFonts w:hint="eastAsia"/>
        </w:rPr>
        <w:t>的</w:t>
      </w:r>
      <w:r w:rsidR="009915DE">
        <w:t>极小化</w:t>
      </w:r>
    </w:p>
    <w:p w:rsidR="00373D83" w:rsidRDefault="00373D83" w:rsidP="00373D83">
      <w:pPr>
        <w:spacing w:line="240" w:lineRule="auto"/>
        <w:jc w:val="center"/>
      </w:pPr>
      <w:r w:rsidRPr="00C36ED9">
        <w:rPr>
          <w:position w:val="-28"/>
        </w:rPr>
        <w:object w:dxaOrig="2320" w:dyaOrig="680">
          <v:shape id="_x0000_i1141" type="#_x0000_t75" style="width:116.3pt;height:33.75pt" o:ole="">
            <v:imagedata r:id="rId255" o:title=""/>
          </v:shape>
          <o:OLEObject Type="Embed" ProgID="Equation.DSMT4" ShapeID="_x0000_i1141" DrawAspect="Content" ObjectID="_1598257729" r:id="rId256"/>
        </w:object>
      </w:r>
    </w:p>
    <w:p w:rsidR="00BF361A" w:rsidRDefault="008C4328" w:rsidP="008C4328">
      <w:pPr>
        <w:spacing w:line="240" w:lineRule="auto"/>
        <w:jc w:val="center"/>
      </w:pPr>
      <w:r w:rsidRPr="00C36ED9">
        <w:rPr>
          <w:position w:val="-28"/>
        </w:rPr>
        <w:object w:dxaOrig="2079" w:dyaOrig="680">
          <v:shape id="_x0000_i1142" type="#_x0000_t75" style="width:103.7pt;height:33.75pt" o:ole="">
            <v:imagedata r:id="rId257" o:title=""/>
          </v:shape>
          <o:OLEObject Type="Embed" ProgID="Equation.DSMT4" ShapeID="_x0000_i1142" DrawAspect="Content" ObjectID="_1598257730" r:id="rId258"/>
        </w:object>
      </w:r>
    </w:p>
    <w:p w:rsidR="00373D83" w:rsidRDefault="00F80E64" w:rsidP="00BF361A">
      <w:pPr>
        <w:spacing w:line="240" w:lineRule="auto"/>
      </w:pPr>
      <w:r>
        <w:rPr>
          <w:rFonts w:hint="eastAsia"/>
        </w:rPr>
        <w:t>代入</w:t>
      </w:r>
      <w:r>
        <w:t>：</w:t>
      </w:r>
    </w:p>
    <w:p w:rsidR="00F80E64" w:rsidRDefault="009915DE" w:rsidP="00AD20AC">
      <w:pPr>
        <w:spacing w:line="240" w:lineRule="auto"/>
        <w:jc w:val="center"/>
      </w:pPr>
      <w:r w:rsidRPr="00C36ED9">
        <w:rPr>
          <w:position w:val="-170"/>
        </w:rPr>
        <w:object w:dxaOrig="5340" w:dyaOrig="3500">
          <v:shape id="_x0000_i1143" type="#_x0000_t75" style="width:277.95pt;height:182.75pt" o:ole="">
            <v:imagedata r:id="rId259" o:title=""/>
          </v:shape>
          <o:OLEObject Type="Embed" ProgID="Equation.DSMT4" ShapeID="_x0000_i1143" DrawAspect="Content" ObjectID="_1598257731" r:id="rId260"/>
        </w:object>
      </w:r>
    </w:p>
    <w:p w:rsidR="00AD20AC" w:rsidRDefault="00AD20AC" w:rsidP="00AD20AC">
      <w:pPr>
        <w:spacing w:line="240" w:lineRule="auto"/>
      </w:pPr>
      <w:r>
        <w:rPr>
          <w:rFonts w:hint="eastAsia"/>
        </w:rPr>
        <w:t>3</w:t>
      </w:r>
      <w:r>
        <w:rPr>
          <w:rFonts w:hint="eastAsia"/>
        </w:rPr>
        <w:t>）</w:t>
      </w:r>
      <w:r>
        <w:rPr>
          <w:rFonts w:hint="eastAsia"/>
        </w:rPr>
        <w:t xml:space="preserve"> </w:t>
      </w:r>
      <w:r>
        <w:rPr>
          <w:rFonts w:hint="eastAsia"/>
        </w:rPr>
        <w:t>整理</w:t>
      </w:r>
      <w:r>
        <w:t>目标函数</w:t>
      </w:r>
    </w:p>
    <w:p w:rsidR="00AD20AC" w:rsidRDefault="009915DE" w:rsidP="00A019E4">
      <w:pPr>
        <w:spacing w:line="240" w:lineRule="auto"/>
        <w:jc w:val="center"/>
      </w:pPr>
      <w:r w:rsidRPr="00C36ED9">
        <w:rPr>
          <w:position w:val="-22"/>
        </w:rPr>
        <w:object w:dxaOrig="1860" w:dyaOrig="460">
          <v:shape id="_x0000_i1144" type="#_x0000_t75" style="width:100.7pt;height:25.15pt" o:ole="">
            <v:imagedata r:id="rId250" o:title=""/>
          </v:shape>
          <o:OLEObject Type="Embed" ProgID="Equation.DSMT4" ShapeID="_x0000_i1144" DrawAspect="Content" ObjectID="_1598257732" r:id="rId261"/>
        </w:object>
      </w:r>
    </w:p>
    <w:p w:rsidR="00A019E4" w:rsidRDefault="00A019E4" w:rsidP="00A019E4">
      <w:pPr>
        <w:spacing w:line="240" w:lineRule="auto"/>
      </w:pPr>
      <w:r>
        <w:rPr>
          <w:rFonts w:hint="eastAsia"/>
        </w:rPr>
        <w:t>即</w:t>
      </w:r>
      <w:r>
        <w:t>：</w:t>
      </w:r>
    </w:p>
    <w:p w:rsidR="00A019E4" w:rsidRDefault="00A019E4" w:rsidP="00A019E4">
      <w:pPr>
        <w:spacing w:line="240" w:lineRule="auto"/>
        <w:jc w:val="center"/>
      </w:pPr>
      <w:r w:rsidRPr="00C36ED9">
        <w:rPr>
          <w:position w:val="-82"/>
        </w:rPr>
        <w:object w:dxaOrig="3159" w:dyaOrig="1780">
          <v:shape id="_x0000_i1145" type="#_x0000_t75" style="width:182.75pt;height:103.2pt" o:ole="">
            <v:imagedata r:id="rId262" o:title=""/>
          </v:shape>
          <o:OLEObject Type="Embed" ProgID="Equation.DSMT4" ShapeID="_x0000_i1145" DrawAspect="Content" ObjectID="_1598257733" r:id="rId263"/>
        </w:object>
      </w:r>
    </w:p>
    <w:p w:rsidR="00A019E4" w:rsidRDefault="00A019E4" w:rsidP="00A019E4">
      <w:pPr>
        <w:spacing w:line="240" w:lineRule="auto"/>
      </w:pPr>
      <w:r>
        <w:rPr>
          <w:rFonts w:hint="eastAsia"/>
        </w:rPr>
        <w:t>添加负号</w:t>
      </w:r>
      <w:r>
        <w:t>：</w:t>
      </w:r>
    </w:p>
    <w:p w:rsidR="00A019E4" w:rsidRDefault="00B44FB3" w:rsidP="00A019E4">
      <w:pPr>
        <w:spacing w:line="240" w:lineRule="auto"/>
        <w:jc w:val="center"/>
      </w:pPr>
      <w:r w:rsidRPr="00C36ED9">
        <w:rPr>
          <w:position w:val="-82"/>
        </w:rPr>
        <w:object w:dxaOrig="3360" w:dyaOrig="1780">
          <v:shape id="_x0000_i1146" type="#_x0000_t75" style="width:184.8pt;height:98.2pt" o:ole="">
            <v:imagedata r:id="rId264" o:title=""/>
          </v:shape>
          <o:OLEObject Type="Embed" ProgID="Equation.DSMT4" ShapeID="_x0000_i1146" DrawAspect="Content" ObjectID="_1598257734" r:id="rId265"/>
        </w:object>
      </w:r>
    </w:p>
    <w:p w:rsidR="00B44FB3" w:rsidRDefault="00B44FB3" w:rsidP="00BC2FD9">
      <w:pPr>
        <w:pStyle w:val="4"/>
        <w:numPr>
          <w:ilvl w:val="0"/>
          <w:numId w:val="17"/>
        </w:numPr>
      </w:pPr>
      <w:r>
        <w:rPr>
          <w:rFonts w:hint="eastAsia"/>
        </w:rPr>
        <w:t>线性可分支持</w:t>
      </w:r>
      <w:r>
        <w:t>向量机学习算法</w:t>
      </w:r>
    </w:p>
    <w:p w:rsidR="00B44FB3" w:rsidRDefault="00B44FB3" w:rsidP="00B44FB3">
      <w:r>
        <w:rPr>
          <w:rFonts w:hint="eastAsia"/>
        </w:rPr>
        <w:t>构造</w:t>
      </w:r>
      <w:r>
        <w:t>并求解</w:t>
      </w:r>
      <w:r>
        <w:rPr>
          <w:rFonts w:hint="eastAsia"/>
        </w:rPr>
        <w:t>约束</w:t>
      </w:r>
      <w:r>
        <w:t>最优化问题</w:t>
      </w:r>
    </w:p>
    <w:p w:rsidR="00B44FB3" w:rsidRDefault="00B44FB3" w:rsidP="00B44FB3">
      <w:pPr>
        <w:spacing w:line="240" w:lineRule="auto"/>
        <w:jc w:val="center"/>
      </w:pPr>
      <w:r w:rsidRPr="00C36ED9">
        <w:rPr>
          <w:position w:val="-82"/>
        </w:rPr>
        <w:object w:dxaOrig="3360" w:dyaOrig="1780">
          <v:shape id="_x0000_i1147" type="#_x0000_t75" style="width:184.8pt;height:98.2pt" o:ole="">
            <v:imagedata r:id="rId264" o:title=""/>
          </v:shape>
          <o:OLEObject Type="Embed" ProgID="Equation.DSMT4" ShapeID="_x0000_i1147" DrawAspect="Content" ObjectID="_1598257735" r:id="rId266"/>
        </w:object>
      </w:r>
    </w:p>
    <w:p w:rsidR="007B3561" w:rsidRDefault="007B3561" w:rsidP="007B3561">
      <w:pPr>
        <w:spacing w:line="240" w:lineRule="auto"/>
      </w:pPr>
      <w:r>
        <w:rPr>
          <w:rFonts w:hint="eastAsia"/>
        </w:rPr>
        <w:t>求解</w:t>
      </w:r>
      <w:r>
        <w:t>最优解</w:t>
      </w:r>
      <w:r>
        <w:rPr>
          <w:rFonts w:hint="eastAsia"/>
        </w:rPr>
        <w:t>：</w:t>
      </w:r>
      <w:r w:rsidRPr="00C36ED9">
        <w:rPr>
          <w:position w:val="-6"/>
        </w:rPr>
        <w:object w:dxaOrig="360" w:dyaOrig="279">
          <v:shape id="_x0000_i1148" type="#_x0000_t75" style="width:18.15pt;height:13.6pt" o:ole="">
            <v:imagedata r:id="rId267" o:title=""/>
          </v:shape>
          <o:OLEObject Type="Embed" ProgID="Equation.DSMT4" ShapeID="_x0000_i1148" DrawAspect="Content" ObjectID="_1598257736" r:id="rId268"/>
        </w:object>
      </w:r>
    </w:p>
    <w:p w:rsidR="00912E26" w:rsidRDefault="003271A8" w:rsidP="007B3561">
      <w:pPr>
        <w:spacing w:line="240" w:lineRule="auto"/>
      </w:pPr>
      <w:r>
        <w:rPr>
          <w:rFonts w:hint="eastAsia"/>
        </w:rPr>
        <w:t>可以</w:t>
      </w:r>
      <w:r>
        <w:t>求得：</w:t>
      </w:r>
    </w:p>
    <w:p w:rsidR="003271A8" w:rsidRDefault="003271A8" w:rsidP="003271A8">
      <w:pPr>
        <w:spacing w:line="240" w:lineRule="auto"/>
        <w:jc w:val="center"/>
      </w:pPr>
      <w:r w:rsidRPr="00C36ED9">
        <w:rPr>
          <w:position w:val="-62"/>
        </w:rPr>
        <w:object w:dxaOrig="2360" w:dyaOrig="1359">
          <v:shape id="_x0000_i1149" type="#_x0000_t75" style="width:137.95pt;height:79.55pt" o:ole="">
            <v:imagedata r:id="rId269" o:title=""/>
          </v:shape>
          <o:OLEObject Type="Embed" ProgID="Equation.DSMT4" ShapeID="_x0000_i1149" DrawAspect="Content" ObjectID="_1598257737" r:id="rId270"/>
        </w:object>
      </w:r>
    </w:p>
    <w:p w:rsidR="003271A8" w:rsidRDefault="003271A8" w:rsidP="003271A8">
      <w:pPr>
        <w:spacing w:line="240" w:lineRule="auto"/>
      </w:pPr>
      <w:r>
        <w:rPr>
          <w:rFonts w:hint="eastAsia"/>
        </w:rPr>
        <w:t>求得</w:t>
      </w:r>
      <w:r>
        <w:t>分离超平</w:t>
      </w:r>
      <w:r>
        <w:rPr>
          <w:rFonts w:hint="eastAsia"/>
        </w:rPr>
        <w:t>面</w:t>
      </w:r>
      <w:r>
        <w:t>：</w:t>
      </w:r>
    </w:p>
    <w:p w:rsidR="003271A8" w:rsidRDefault="003271A8" w:rsidP="003271A8">
      <w:pPr>
        <w:spacing w:line="240" w:lineRule="auto"/>
        <w:jc w:val="center"/>
      </w:pPr>
      <w:r w:rsidRPr="00C36ED9">
        <w:rPr>
          <w:position w:val="-6"/>
        </w:rPr>
        <w:object w:dxaOrig="1320" w:dyaOrig="279">
          <v:shape id="_x0000_i1150" type="#_x0000_t75" style="width:80.55pt;height:18.15pt" o:ole="">
            <v:imagedata r:id="rId271" o:title=""/>
          </v:shape>
          <o:OLEObject Type="Embed" ProgID="Equation.DSMT4" ShapeID="_x0000_i1150" DrawAspect="Content" ObjectID="_1598257738" r:id="rId272"/>
        </w:object>
      </w:r>
    </w:p>
    <w:p w:rsidR="003271A8" w:rsidRDefault="003271A8" w:rsidP="003271A8">
      <w:pPr>
        <w:spacing w:line="240" w:lineRule="auto"/>
      </w:pPr>
      <w:r>
        <w:rPr>
          <w:rFonts w:hint="eastAsia"/>
        </w:rPr>
        <w:t>分离</w:t>
      </w:r>
      <w:r>
        <w:t>决策函数：</w:t>
      </w:r>
    </w:p>
    <w:p w:rsidR="003271A8" w:rsidRDefault="003271A8" w:rsidP="003271A8">
      <w:pPr>
        <w:spacing w:line="240" w:lineRule="auto"/>
        <w:jc w:val="center"/>
      </w:pPr>
      <w:r w:rsidRPr="00C36ED9">
        <w:rPr>
          <w:position w:val="-10"/>
        </w:rPr>
        <w:object w:dxaOrig="2240" w:dyaOrig="320">
          <v:shape id="_x0000_i1151" type="#_x0000_t75" style="width:182.25pt;height:26.2pt" o:ole="">
            <v:imagedata r:id="rId273" o:title=""/>
          </v:shape>
          <o:OLEObject Type="Embed" ProgID="Equation.DSMT4" ShapeID="_x0000_i1151" DrawAspect="Content" ObjectID="_1598257739" r:id="rId274"/>
        </w:object>
      </w:r>
    </w:p>
    <w:p w:rsidR="00106A18" w:rsidRDefault="00106A18" w:rsidP="00BC2FD9">
      <w:pPr>
        <w:pStyle w:val="4"/>
        <w:numPr>
          <w:ilvl w:val="0"/>
          <w:numId w:val="17"/>
        </w:numPr>
      </w:pPr>
      <w:r>
        <w:rPr>
          <w:rFonts w:hint="eastAsia"/>
        </w:rPr>
        <w:t>核函数</w:t>
      </w:r>
    </w:p>
    <w:p w:rsidR="00106A18" w:rsidRDefault="00106A18" w:rsidP="00106A18">
      <w:pPr>
        <w:ind w:firstLine="360"/>
        <w:rPr>
          <w:rFonts w:ascii="Verdana" w:hAnsi="Verdana"/>
          <w:color w:val="333333"/>
          <w:shd w:val="clear" w:color="auto" w:fill="FFFFFF" w:themeFill="background1"/>
        </w:rPr>
      </w:pPr>
      <w:r>
        <w:rPr>
          <w:rFonts w:ascii="Verdana" w:hAnsi="Verdana" w:hint="eastAsia"/>
          <w:color w:val="333333"/>
          <w:shd w:val="clear" w:color="auto" w:fill="FFFFFF" w:themeFill="background1"/>
        </w:rPr>
        <w:t>分类</w:t>
      </w:r>
      <w:r>
        <w:rPr>
          <w:rFonts w:ascii="Verdana" w:hAnsi="Verdana"/>
          <w:color w:val="333333"/>
          <w:shd w:val="clear" w:color="auto" w:fill="FFFFFF" w:themeFill="background1"/>
        </w:rPr>
        <w:t>函数：</w:t>
      </w:r>
    </w:p>
    <w:p w:rsidR="00106A18" w:rsidRDefault="00106A18" w:rsidP="00106A18">
      <w:pPr>
        <w:spacing w:line="240" w:lineRule="auto"/>
        <w:ind w:firstLine="357"/>
        <w:jc w:val="center"/>
      </w:pPr>
      <w:r w:rsidRPr="00C36ED9">
        <w:rPr>
          <w:position w:val="-28"/>
        </w:rPr>
        <w:object w:dxaOrig="2540" w:dyaOrig="680">
          <v:shape id="_x0000_i1152" type="#_x0000_t75" style="width:126.4pt;height:33.75pt" o:ole="">
            <v:imagedata r:id="rId275" o:title=""/>
          </v:shape>
          <o:OLEObject Type="Embed" ProgID="Equation.DSMT4" ShapeID="_x0000_i1152" DrawAspect="Content" ObjectID="_1598257740" r:id="rId276"/>
        </w:object>
      </w:r>
    </w:p>
    <w:p w:rsidR="00106A18" w:rsidRDefault="00106A18" w:rsidP="00106A18">
      <w:pPr>
        <w:spacing w:line="240" w:lineRule="auto"/>
        <w:ind w:firstLine="357"/>
      </w:pPr>
      <w:r>
        <w:rPr>
          <w:rFonts w:hint="eastAsia"/>
        </w:rPr>
        <w:t>映射</w:t>
      </w:r>
      <w:r>
        <w:t>后的分类函数：</w:t>
      </w:r>
    </w:p>
    <w:p w:rsidR="00106A18" w:rsidRDefault="00106A18" w:rsidP="00106A18">
      <w:pPr>
        <w:spacing w:line="240" w:lineRule="auto"/>
        <w:ind w:firstLine="357"/>
        <w:jc w:val="center"/>
        <w:rPr>
          <w:rFonts w:ascii="Verdana" w:hAnsi="Verdana"/>
          <w:color w:val="333333"/>
          <w:shd w:val="clear" w:color="auto" w:fill="FFFFFF" w:themeFill="background1"/>
        </w:rPr>
      </w:pPr>
      <w:r w:rsidRPr="00C36ED9">
        <w:rPr>
          <w:position w:val="-28"/>
        </w:rPr>
        <w:object w:dxaOrig="3120" w:dyaOrig="680">
          <v:shape id="_x0000_i1153" type="#_x0000_t75" style="width:155.6pt;height:33.75pt" o:ole="">
            <v:imagedata r:id="rId277" o:title=""/>
          </v:shape>
          <o:OLEObject Type="Embed" ProgID="Equation.DSMT4" ShapeID="_x0000_i1153" DrawAspect="Content" ObjectID="_1598257741" r:id="rId278"/>
        </w:object>
      </w:r>
    </w:p>
    <w:p w:rsidR="00106A18" w:rsidRDefault="00106A18" w:rsidP="00106A18">
      <w:pPr>
        <w:ind w:firstLine="360"/>
        <w:rPr>
          <w:rFonts w:ascii="Verdana" w:hAnsi="Verdana"/>
          <w:noProof/>
          <w:color w:val="0066FF"/>
          <w:sz w:val="20"/>
          <w:szCs w:val="20"/>
          <w:shd w:val="clear" w:color="auto" w:fill="FFFFFF" w:themeFill="background1"/>
        </w:rPr>
      </w:pPr>
      <w:r w:rsidRPr="00106A18">
        <w:rPr>
          <w:rFonts w:ascii="Verdana" w:hAnsi="Verdana"/>
          <w:color w:val="333333"/>
          <w:shd w:val="clear" w:color="auto" w:fill="FFFFFF" w:themeFill="background1"/>
        </w:rPr>
        <w:t>将核函数形式化定义，如果原始特征内积是</w:t>
      </w:r>
      <w:r w:rsidRPr="00106A18">
        <w:rPr>
          <w:rFonts w:ascii="Verdana" w:hAnsi="Verdana"/>
          <w:noProof/>
          <w:color w:val="0066FF"/>
          <w:shd w:val="clear" w:color="auto" w:fill="FFFFFF" w:themeFill="background1"/>
        </w:rPr>
        <w:drawing>
          <wp:inline distT="0" distB="0" distL="0" distR="0">
            <wp:extent cx="474345" cy="198120"/>
            <wp:effectExtent l="0" t="0" r="1905" b="0"/>
            <wp:docPr id="86" name="图片 86" descr="clip_image014[4]">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clip_image014[4]">
                      <a:hlinkClick r:id="rId279"/>
                    </pic:cNvPr>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474345" cy="198120"/>
                    </a:xfrm>
                    <a:prstGeom prst="rect">
                      <a:avLst/>
                    </a:prstGeom>
                    <a:noFill/>
                    <a:ln>
                      <a:noFill/>
                    </a:ln>
                  </pic:spPr>
                </pic:pic>
              </a:graphicData>
            </a:graphic>
          </wp:inline>
        </w:drawing>
      </w:r>
      <w:r w:rsidRPr="00106A18">
        <w:rPr>
          <w:rFonts w:ascii="Verdana" w:hAnsi="Verdana"/>
          <w:color w:val="333333"/>
          <w:shd w:val="clear" w:color="auto" w:fill="FFFFFF" w:themeFill="background1"/>
        </w:rPr>
        <w:t>，映射后为</w:t>
      </w:r>
      <w:r w:rsidRPr="00106A18">
        <w:rPr>
          <w:rFonts w:ascii="Verdana" w:hAnsi="Verdana"/>
          <w:noProof/>
          <w:color w:val="0066FF"/>
          <w:shd w:val="clear" w:color="auto" w:fill="FFFFFF" w:themeFill="background1"/>
        </w:rPr>
        <w:drawing>
          <wp:inline distT="0" distB="0" distL="0" distR="0">
            <wp:extent cx="862330" cy="198120"/>
            <wp:effectExtent l="0" t="0" r="0" b="0"/>
            <wp:docPr id="85" name="图片 85" descr="clip_image016[6]">
              <a:hlinkClick xmlns:a="http://schemas.openxmlformats.org/drawingml/2006/main" r:id="rId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clip_image016[6]">
                      <a:hlinkClick r:id="rId281"/>
                    </pic:cNvPr>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862330" cy="198120"/>
                    </a:xfrm>
                    <a:prstGeom prst="rect">
                      <a:avLst/>
                    </a:prstGeom>
                    <a:noFill/>
                    <a:ln>
                      <a:noFill/>
                    </a:ln>
                  </pic:spPr>
                </pic:pic>
              </a:graphicData>
            </a:graphic>
          </wp:inline>
        </w:drawing>
      </w:r>
      <w:r w:rsidRPr="00106A18">
        <w:rPr>
          <w:rFonts w:ascii="Verdana" w:hAnsi="Verdana"/>
          <w:color w:val="333333"/>
          <w:shd w:val="clear" w:color="auto" w:fill="FFFFFF" w:themeFill="background1"/>
        </w:rPr>
        <w:t>，那么定义核函数（</w:t>
      </w:r>
      <w:r w:rsidRPr="00106A18">
        <w:rPr>
          <w:rFonts w:ascii="Verdana" w:hAnsi="Verdana"/>
          <w:color w:val="333333"/>
          <w:shd w:val="clear" w:color="auto" w:fill="FFFFFF" w:themeFill="background1"/>
        </w:rPr>
        <w:t>Kernel</w:t>
      </w:r>
      <w:r w:rsidRPr="00106A18">
        <w:rPr>
          <w:rFonts w:ascii="Verdana" w:hAnsi="Verdana"/>
          <w:color w:val="333333"/>
          <w:shd w:val="clear" w:color="auto" w:fill="FFFFFF" w:themeFill="background1"/>
        </w:rPr>
        <w:t>）为</w:t>
      </w:r>
    </w:p>
    <w:p w:rsidR="00106A18" w:rsidRDefault="00106A18" w:rsidP="00106A18">
      <w:pPr>
        <w:jc w:val="center"/>
        <w:rPr>
          <w:shd w:val="clear" w:color="auto" w:fill="FFFFFF" w:themeFill="background1"/>
        </w:rPr>
      </w:pPr>
      <w:r w:rsidRPr="00106A18">
        <w:rPr>
          <w:rFonts w:ascii="Verdana" w:hAnsi="Verdana"/>
          <w:noProof/>
          <w:color w:val="0066FF"/>
          <w:sz w:val="20"/>
          <w:szCs w:val="20"/>
          <w:shd w:val="clear" w:color="auto" w:fill="FFFFFF" w:themeFill="background1"/>
        </w:rPr>
        <w:lastRenderedPageBreak/>
        <w:drawing>
          <wp:inline distT="0" distB="0" distL="0" distR="0">
            <wp:extent cx="1323689" cy="215661"/>
            <wp:effectExtent l="0" t="0" r="0" b="0"/>
            <wp:docPr id="87" name="图片 87" descr="clip_image018[8]">
              <a:hlinkClick xmlns:a="http://schemas.openxmlformats.org/drawingml/2006/main" r:id="rId2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clip_image018[8]">
                      <a:hlinkClick r:id="rId283"/>
                    </pic:cNvPr>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333454" cy="217252"/>
                    </a:xfrm>
                    <a:prstGeom prst="rect">
                      <a:avLst/>
                    </a:prstGeom>
                    <a:noFill/>
                    <a:ln>
                      <a:noFill/>
                    </a:ln>
                  </pic:spPr>
                </pic:pic>
              </a:graphicData>
            </a:graphic>
          </wp:inline>
        </w:drawing>
      </w:r>
    </w:p>
    <w:p w:rsidR="00E63447" w:rsidRDefault="00E63447" w:rsidP="00E63447">
      <w:pPr>
        <w:rPr>
          <w:b/>
          <w:shd w:val="clear" w:color="auto" w:fill="FFFFFF" w:themeFill="background1"/>
        </w:rPr>
      </w:pPr>
      <w:r w:rsidRPr="00E63447">
        <w:rPr>
          <w:rFonts w:hint="eastAsia"/>
          <w:b/>
          <w:shd w:val="clear" w:color="auto" w:fill="FFFFFF" w:themeFill="background1"/>
        </w:rPr>
        <w:t>多项式</w:t>
      </w:r>
      <w:r w:rsidRPr="00E63447">
        <w:rPr>
          <w:b/>
          <w:shd w:val="clear" w:color="auto" w:fill="FFFFFF" w:themeFill="background1"/>
        </w:rPr>
        <w:t>核</w:t>
      </w:r>
      <w:r>
        <w:rPr>
          <w:rFonts w:hint="eastAsia"/>
          <w:b/>
          <w:shd w:val="clear" w:color="auto" w:fill="FFFFFF" w:themeFill="background1"/>
        </w:rPr>
        <w:t>：</w:t>
      </w:r>
    </w:p>
    <w:p w:rsidR="00E63447" w:rsidRDefault="00F31554" w:rsidP="00E63447">
      <w:pPr>
        <w:spacing w:line="240" w:lineRule="auto"/>
        <w:jc w:val="center"/>
      </w:pPr>
      <w:r w:rsidRPr="00C36ED9">
        <w:rPr>
          <w:position w:val="-48"/>
        </w:rPr>
        <w:object w:dxaOrig="4780" w:dyaOrig="1080">
          <v:shape id="_x0000_i1154" type="#_x0000_t75" style="width:239.65pt;height:53.85pt" o:ole="">
            <v:imagedata r:id="rId285" o:title=""/>
          </v:shape>
          <o:OLEObject Type="Embed" ProgID="Equation.DSMT4" ShapeID="_x0000_i1154" DrawAspect="Content" ObjectID="_1598257742" r:id="rId286"/>
        </w:object>
      </w:r>
    </w:p>
    <w:p w:rsidR="00E63447" w:rsidRDefault="00F31554" w:rsidP="003737F8">
      <w:pPr>
        <w:spacing w:line="240" w:lineRule="auto"/>
        <w:rPr>
          <w:rFonts w:ascii="Verdana" w:hAnsi="Verdana"/>
          <w:color w:val="333333"/>
          <w:sz w:val="20"/>
          <w:szCs w:val="20"/>
          <w:shd w:val="clear" w:color="auto" w:fill="FFFFFF" w:themeFill="background1"/>
        </w:rPr>
      </w:pPr>
      <w:r w:rsidRPr="00F31554">
        <w:rPr>
          <w:rFonts w:ascii="Verdana" w:hAnsi="Verdana"/>
          <w:color w:val="333333"/>
          <w:shd w:val="clear" w:color="auto" w:fill="FFFFFF" w:themeFill="background1"/>
        </w:rPr>
        <w:t>更一般地，</w:t>
      </w:r>
      <w:r w:rsidRPr="003737F8">
        <w:rPr>
          <w:rFonts w:ascii="Verdana" w:hAnsi="Verdana"/>
          <w:color w:val="FF0000"/>
          <w:shd w:val="clear" w:color="auto" w:fill="FFFFFF" w:themeFill="background1"/>
        </w:rPr>
        <w:t>核函数</w:t>
      </w:r>
      <w:r w:rsidRPr="003737F8">
        <w:rPr>
          <w:rFonts w:ascii="Verdana" w:hAnsi="Verdana"/>
          <w:noProof/>
          <w:color w:val="FF0000"/>
          <w:shd w:val="clear" w:color="auto" w:fill="FFFFFF" w:themeFill="background1"/>
        </w:rPr>
        <w:drawing>
          <wp:inline distT="0" distB="0" distL="0" distR="0" wp14:anchorId="6186382A" wp14:editId="75259944">
            <wp:extent cx="1190625" cy="198120"/>
            <wp:effectExtent l="0" t="0" r="9525" b="0"/>
            <wp:docPr id="89" name="图片 89" descr="clip_image037[4]">
              <a:hlinkClick xmlns:a="http://schemas.openxmlformats.org/drawingml/2006/main" r:id="rId2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clip_image037[4]">
                      <a:hlinkClick r:id="rId287"/>
                    </pic:cNvPr>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1190625" cy="198120"/>
                    </a:xfrm>
                    <a:prstGeom prst="rect">
                      <a:avLst/>
                    </a:prstGeom>
                    <a:noFill/>
                    <a:ln>
                      <a:noFill/>
                    </a:ln>
                  </pic:spPr>
                </pic:pic>
              </a:graphicData>
            </a:graphic>
          </wp:inline>
        </w:drawing>
      </w:r>
      <w:r w:rsidRPr="003737F8">
        <w:rPr>
          <w:rFonts w:ascii="Verdana" w:hAnsi="Verdana"/>
          <w:color w:val="FF0000"/>
          <w:shd w:val="clear" w:color="auto" w:fill="FFFFFF" w:themeFill="background1"/>
        </w:rPr>
        <w:t>对应的映射后特征维度为</w:t>
      </w:r>
      <w:r w:rsidRPr="00F31554">
        <w:rPr>
          <w:rFonts w:ascii="Verdana" w:hAnsi="Verdana"/>
          <w:noProof/>
          <w:color w:val="0066FF"/>
          <w:sz w:val="20"/>
          <w:szCs w:val="20"/>
          <w:shd w:val="clear" w:color="auto" w:fill="FFFFFF" w:themeFill="background1"/>
        </w:rPr>
        <w:drawing>
          <wp:inline distT="0" distB="0" distL="0" distR="0">
            <wp:extent cx="440055" cy="396875"/>
            <wp:effectExtent l="0" t="0" r="0" b="0"/>
            <wp:docPr id="88" name="图片 88" descr="clip_image039[4]">
              <a:hlinkClick xmlns:a="http://schemas.openxmlformats.org/drawingml/2006/main" r:id="rId2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clip_image039[4]">
                      <a:hlinkClick r:id="rId289"/>
                    </pic:cNvPr>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440055" cy="396875"/>
                    </a:xfrm>
                    <a:prstGeom prst="rect">
                      <a:avLst/>
                    </a:prstGeom>
                    <a:noFill/>
                    <a:ln>
                      <a:noFill/>
                    </a:ln>
                  </pic:spPr>
                </pic:pic>
              </a:graphicData>
            </a:graphic>
          </wp:inline>
        </w:drawing>
      </w:r>
    </w:p>
    <w:p w:rsidR="00F31554" w:rsidRDefault="00F31554" w:rsidP="003737F8">
      <w:pPr>
        <w:ind w:firstLine="420"/>
        <w:rPr>
          <w:rFonts w:ascii="Verdana" w:hAnsi="Verdana"/>
          <w:color w:val="333333"/>
          <w:shd w:val="clear" w:color="auto" w:fill="FFFFFF" w:themeFill="background1"/>
        </w:rPr>
      </w:pPr>
      <w:r w:rsidRPr="00F31554">
        <w:rPr>
          <w:rFonts w:ascii="Verdana" w:hAnsi="Verdana"/>
          <w:color w:val="333333"/>
          <w:shd w:val="clear" w:color="auto" w:fill="FFFFFF" w:themeFill="background1"/>
        </w:rPr>
        <w:t>由于计算的是内积，我们可以想到</w:t>
      </w:r>
      <w:r w:rsidRPr="00F31554">
        <w:rPr>
          <w:rFonts w:ascii="Verdana" w:hAnsi="Verdana"/>
          <w:color w:val="333333"/>
          <w:shd w:val="clear" w:color="auto" w:fill="FFFFFF" w:themeFill="background1"/>
        </w:rPr>
        <w:t>IR</w:t>
      </w:r>
      <w:r w:rsidRPr="00F31554">
        <w:rPr>
          <w:rFonts w:ascii="Verdana" w:hAnsi="Verdana"/>
          <w:color w:val="333333"/>
          <w:shd w:val="clear" w:color="auto" w:fill="FFFFFF" w:themeFill="background1"/>
        </w:rPr>
        <w:t>中的余弦相似度，如果</w:t>
      </w:r>
      <w:r w:rsidRPr="00F31554">
        <w:rPr>
          <w:rFonts w:ascii="Verdana" w:hAnsi="Verdana"/>
          <w:color w:val="333333"/>
          <w:shd w:val="clear" w:color="auto" w:fill="FFFFFF" w:themeFill="background1"/>
        </w:rPr>
        <w:t>x</w:t>
      </w:r>
      <w:r w:rsidRPr="00F31554">
        <w:rPr>
          <w:rFonts w:ascii="Verdana" w:hAnsi="Verdana"/>
          <w:color w:val="333333"/>
          <w:shd w:val="clear" w:color="auto" w:fill="FFFFFF" w:themeFill="background1"/>
        </w:rPr>
        <w:t>和</w:t>
      </w:r>
      <w:r w:rsidRPr="00F31554">
        <w:rPr>
          <w:rFonts w:ascii="Verdana" w:hAnsi="Verdana"/>
          <w:color w:val="333333"/>
          <w:shd w:val="clear" w:color="auto" w:fill="FFFFFF" w:themeFill="background1"/>
        </w:rPr>
        <w:t>z</w:t>
      </w:r>
      <w:r w:rsidRPr="00F31554">
        <w:rPr>
          <w:rFonts w:ascii="Verdana" w:hAnsi="Verdana"/>
          <w:color w:val="333333"/>
          <w:shd w:val="clear" w:color="auto" w:fill="FFFFFF" w:themeFill="background1"/>
        </w:rPr>
        <w:t>向量夹角越小，那么核函数值越大，反之，越小。因此，核函数值是</w:t>
      </w:r>
      <w:r w:rsidRPr="00F31554">
        <w:rPr>
          <w:rFonts w:ascii="Verdana" w:hAnsi="Verdana"/>
          <w:noProof/>
          <w:color w:val="0066FF"/>
          <w:shd w:val="clear" w:color="auto" w:fill="FFFFFF" w:themeFill="background1"/>
        </w:rPr>
        <w:drawing>
          <wp:inline distT="0" distB="0" distL="0" distR="0">
            <wp:extent cx="276225" cy="198120"/>
            <wp:effectExtent l="0" t="0" r="9525" b="0"/>
            <wp:docPr id="91" name="图片 91" descr="clip_image020[11]">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clip_image020[11]">
                      <a:hlinkClick r:id="rId291"/>
                    </pic:cNvP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76225" cy="198120"/>
                    </a:xfrm>
                    <a:prstGeom prst="rect">
                      <a:avLst/>
                    </a:prstGeom>
                    <a:noFill/>
                    <a:ln>
                      <a:noFill/>
                    </a:ln>
                  </pic:spPr>
                </pic:pic>
              </a:graphicData>
            </a:graphic>
          </wp:inline>
        </w:drawing>
      </w:r>
      <w:r w:rsidRPr="00F31554">
        <w:rPr>
          <w:rFonts w:ascii="Verdana" w:hAnsi="Verdana"/>
          <w:color w:val="333333"/>
          <w:shd w:val="clear" w:color="auto" w:fill="FFFFFF" w:themeFill="background1"/>
        </w:rPr>
        <w:t>和</w:t>
      </w:r>
      <w:r w:rsidRPr="00F31554">
        <w:rPr>
          <w:rFonts w:ascii="Verdana" w:hAnsi="Verdana"/>
          <w:noProof/>
          <w:color w:val="0066FF"/>
          <w:shd w:val="clear" w:color="auto" w:fill="FFFFFF" w:themeFill="background1"/>
        </w:rPr>
        <w:drawing>
          <wp:inline distT="0" distB="0" distL="0" distR="0">
            <wp:extent cx="267335" cy="198120"/>
            <wp:effectExtent l="0" t="0" r="0" b="0"/>
            <wp:docPr id="90" name="图片 90" descr="clip_image041[4]">
              <a:hlinkClick xmlns:a="http://schemas.openxmlformats.org/drawingml/2006/main" r:id="rId2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clip_image041[4]">
                      <a:hlinkClick r:id="rId293"/>
                    </pic:cNvPr>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267335" cy="198120"/>
                    </a:xfrm>
                    <a:prstGeom prst="rect">
                      <a:avLst/>
                    </a:prstGeom>
                    <a:noFill/>
                    <a:ln>
                      <a:noFill/>
                    </a:ln>
                  </pic:spPr>
                </pic:pic>
              </a:graphicData>
            </a:graphic>
          </wp:inline>
        </w:drawing>
      </w:r>
      <w:r w:rsidRPr="00F31554">
        <w:rPr>
          <w:rFonts w:ascii="Verdana" w:hAnsi="Verdana"/>
          <w:color w:val="333333"/>
          <w:shd w:val="clear" w:color="auto" w:fill="FFFFFF" w:themeFill="background1"/>
        </w:rPr>
        <w:t>的相似度。</w:t>
      </w:r>
    </w:p>
    <w:p w:rsidR="003737F8" w:rsidRDefault="003737F8" w:rsidP="003737F8">
      <w:pPr>
        <w:rPr>
          <w:rFonts w:ascii="Verdana" w:hAnsi="Verdana"/>
          <w:b/>
          <w:color w:val="333333"/>
          <w:shd w:val="clear" w:color="auto" w:fill="FFFFFF" w:themeFill="background1"/>
        </w:rPr>
      </w:pPr>
      <w:r w:rsidRPr="003737F8">
        <w:rPr>
          <w:rFonts w:ascii="Verdana" w:hAnsi="Verdana" w:hint="eastAsia"/>
          <w:b/>
          <w:color w:val="333333"/>
          <w:shd w:val="clear" w:color="auto" w:fill="FFFFFF" w:themeFill="background1"/>
        </w:rPr>
        <w:t>高斯</w:t>
      </w:r>
      <w:r w:rsidRPr="003737F8">
        <w:rPr>
          <w:rFonts w:ascii="Verdana" w:hAnsi="Verdana"/>
          <w:b/>
          <w:color w:val="333333"/>
          <w:shd w:val="clear" w:color="auto" w:fill="FFFFFF" w:themeFill="background1"/>
        </w:rPr>
        <w:t>核函数</w:t>
      </w:r>
      <w:r>
        <w:rPr>
          <w:rFonts w:ascii="Verdana" w:hAnsi="Verdana" w:hint="eastAsia"/>
          <w:b/>
          <w:color w:val="333333"/>
          <w:shd w:val="clear" w:color="auto" w:fill="FFFFFF" w:themeFill="background1"/>
        </w:rPr>
        <w:t>：</w:t>
      </w:r>
    </w:p>
    <w:p w:rsidR="003737F8" w:rsidRDefault="00F77945" w:rsidP="003737F8">
      <w:pPr>
        <w:spacing w:line="240" w:lineRule="auto"/>
        <w:jc w:val="center"/>
      </w:pPr>
      <w:r w:rsidRPr="00C36ED9">
        <w:rPr>
          <w:position w:val="-24"/>
        </w:rPr>
        <w:object w:dxaOrig="2520" w:dyaOrig="660">
          <v:shape id="_x0000_i1155" type="#_x0000_t75" style="width:133.95pt;height:34.75pt" o:ole="">
            <v:imagedata r:id="rId295" o:title=""/>
          </v:shape>
          <o:OLEObject Type="Embed" ProgID="Equation.DSMT4" ShapeID="_x0000_i1155" DrawAspect="Content" ObjectID="_1598257743" r:id="rId296"/>
        </w:object>
      </w:r>
    </w:p>
    <w:p w:rsidR="003737F8" w:rsidRDefault="003737F8" w:rsidP="003737F8">
      <w:pPr>
        <w:ind w:firstLine="420"/>
        <w:rPr>
          <w:rFonts w:ascii="Verdana" w:hAnsi="Verdana"/>
          <w:color w:val="FF0000"/>
          <w:shd w:val="clear" w:color="auto" w:fill="FFFFFF" w:themeFill="background1"/>
        </w:rPr>
      </w:pPr>
      <w:r w:rsidRPr="003737F8">
        <w:rPr>
          <w:rFonts w:ascii="Verdana" w:hAnsi="Verdana"/>
          <w:color w:val="333333"/>
          <w:shd w:val="clear" w:color="auto" w:fill="FFFFFF" w:themeFill="background1"/>
        </w:rPr>
        <w:t>如果</w:t>
      </w:r>
      <w:r w:rsidRPr="003737F8">
        <w:rPr>
          <w:rFonts w:ascii="Verdana" w:hAnsi="Verdana"/>
          <w:color w:val="333333"/>
          <w:shd w:val="clear" w:color="auto" w:fill="FFFFFF" w:themeFill="background1"/>
        </w:rPr>
        <w:t>x</w:t>
      </w:r>
      <w:r w:rsidRPr="003737F8">
        <w:rPr>
          <w:rFonts w:ascii="Verdana" w:hAnsi="Verdana"/>
          <w:color w:val="333333"/>
          <w:shd w:val="clear" w:color="auto" w:fill="FFFFFF" w:themeFill="background1"/>
        </w:rPr>
        <w:t>和</w:t>
      </w:r>
      <w:r w:rsidRPr="003737F8">
        <w:rPr>
          <w:rFonts w:ascii="Verdana" w:hAnsi="Verdana"/>
          <w:color w:val="333333"/>
          <w:shd w:val="clear" w:color="auto" w:fill="FFFFFF" w:themeFill="background1"/>
        </w:rPr>
        <w:t>z</w:t>
      </w:r>
      <w:r w:rsidRPr="003737F8">
        <w:rPr>
          <w:rFonts w:ascii="Verdana" w:hAnsi="Verdana"/>
          <w:color w:val="333333"/>
          <w:shd w:val="clear" w:color="auto" w:fill="FFFFFF" w:themeFill="background1"/>
        </w:rPr>
        <w:t>很相近（</w:t>
      </w:r>
      <w:r w:rsidRPr="003737F8">
        <w:rPr>
          <w:rFonts w:ascii="Verdana" w:hAnsi="Verdana"/>
          <w:noProof/>
          <w:color w:val="0066FF"/>
          <w:shd w:val="clear" w:color="auto" w:fill="FFFFFF" w:themeFill="background1"/>
        </w:rPr>
        <w:drawing>
          <wp:inline distT="0" distB="0" distL="0" distR="0">
            <wp:extent cx="690245" cy="198120"/>
            <wp:effectExtent l="0" t="0" r="0" b="0"/>
            <wp:docPr id="93" name="图片 93" descr="clip_image044[6]">
              <a:hlinkClick xmlns:a="http://schemas.openxmlformats.org/drawingml/2006/main" r:id="rId2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clip_image044[6]">
                      <a:hlinkClick r:id="rId297"/>
                    </pic:cNvPr>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690245" cy="198120"/>
                    </a:xfrm>
                    <a:prstGeom prst="rect">
                      <a:avLst/>
                    </a:prstGeom>
                    <a:noFill/>
                    <a:ln>
                      <a:noFill/>
                    </a:ln>
                  </pic:spPr>
                </pic:pic>
              </a:graphicData>
            </a:graphic>
          </wp:inline>
        </w:drawing>
      </w:r>
      <w:r w:rsidRPr="003737F8">
        <w:rPr>
          <w:rFonts w:ascii="Verdana" w:hAnsi="Verdana"/>
          <w:color w:val="333333"/>
          <w:shd w:val="clear" w:color="auto" w:fill="FFFFFF" w:themeFill="background1"/>
        </w:rPr>
        <w:t>），那么核函数值为</w:t>
      </w:r>
      <w:r w:rsidRPr="003737F8">
        <w:rPr>
          <w:rFonts w:ascii="Verdana" w:hAnsi="Verdana"/>
          <w:color w:val="333333"/>
          <w:shd w:val="clear" w:color="auto" w:fill="FFFFFF" w:themeFill="background1"/>
        </w:rPr>
        <w:t>1</w:t>
      </w:r>
      <w:r w:rsidRPr="003737F8">
        <w:rPr>
          <w:rFonts w:ascii="Verdana" w:hAnsi="Verdana"/>
          <w:color w:val="333333"/>
          <w:shd w:val="clear" w:color="auto" w:fill="FFFFFF" w:themeFill="background1"/>
        </w:rPr>
        <w:t>，如果</w:t>
      </w:r>
      <w:r w:rsidRPr="003737F8">
        <w:rPr>
          <w:rFonts w:ascii="Verdana" w:hAnsi="Verdana"/>
          <w:color w:val="333333"/>
          <w:shd w:val="clear" w:color="auto" w:fill="FFFFFF" w:themeFill="background1"/>
        </w:rPr>
        <w:t>x</w:t>
      </w:r>
      <w:r w:rsidRPr="003737F8">
        <w:rPr>
          <w:rFonts w:ascii="Verdana" w:hAnsi="Verdana"/>
          <w:color w:val="333333"/>
          <w:shd w:val="clear" w:color="auto" w:fill="FFFFFF" w:themeFill="background1"/>
        </w:rPr>
        <w:t>和</w:t>
      </w:r>
      <w:r w:rsidRPr="003737F8">
        <w:rPr>
          <w:rFonts w:ascii="Verdana" w:hAnsi="Verdana"/>
          <w:color w:val="333333"/>
          <w:shd w:val="clear" w:color="auto" w:fill="FFFFFF" w:themeFill="background1"/>
        </w:rPr>
        <w:t>z</w:t>
      </w:r>
      <w:r w:rsidRPr="003737F8">
        <w:rPr>
          <w:rFonts w:ascii="Verdana" w:hAnsi="Verdana"/>
          <w:color w:val="333333"/>
          <w:shd w:val="clear" w:color="auto" w:fill="FFFFFF" w:themeFill="background1"/>
        </w:rPr>
        <w:t>相差很大（</w:t>
      </w:r>
      <w:r w:rsidRPr="003737F8">
        <w:rPr>
          <w:rFonts w:ascii="Verdana" w:hAnsi="Verdana"/>
          <w:noProof/>
          <w:color w:val="0066FF"/>
          <w:shd w:val="clear" w:color="auto" w:fill="FFFFFF" w:themeFill="background1"/>
        </w:rPr>
        <w:drawing>
          <wp:inline distT="0" distB="0" distL="0" distR="0">
            <wp:extent cx="724535" cy="198120"/>
            <wp:effectExtent l="0" t="0" r="0" b="0"/>
            <wp:docPr id="92" name="图片 92" descr="clip_image046[6]">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clip_image046[6]">
                      <a:hlinkClick r:id="rId299"/>
                    </pic:cNvPr>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724535" cy="198120"/>
                    </a:xfrm>
                    <a:prstGeom prst="rect">
                      <a:avLst/>
                    </a:prstGeom>
                    <a:noFill/>
                    <a:ln>
                      <a:noFill/>
                    </a:ln>
                  </pic:spPr>
                </pic:pic>
              </a:graphicData>
            </a:graphic>
          </wp:inline>
        </w:drawing>
      </w:r>
      <w:r w:rsidRPr="003737F8">
        <w:rPr>
          <w:rFonts w:ascii="Verdana" w:hAnsi="Verdana"/>
          <w:color w:val="333333"/>
          <w:shd w:val="clear" w:color="auto" w:fill="FFFFFF" w:themeFill="background1"/>
        </w:rPr>
        <w:t>），那么核函数值约等于</w:t>
      </w:r>
      <w:r w:rsidRPr="003737F8">
        <w:rPr>
          <w:rFonts w:ascii="Verdana" w:hAnsi="Verdana"/>
          <w:color w:val="333333"/>
          <w:shd w:val="clear" w:color="auto" w:fill="FFFFFF" w:themeFill="background1"/>
        </w:rPr>
        <w:t>0</w:t>
      </w:r>
      <w:r w:rsidRPr="003737F8">
        <w:rPr>
          <w:rFonts w:ascii="Verdana" w:hAnsi="Verdana"/>
          <w:color w:val="333333"/>
          <w:shd w:val="clear" w:color="auto" w:fill="FFFFFF" w:themeFill="background1"/>
        </w:rPr>
        <w:t>。由于这个函数类似于高斯分布，因此称为高斯核函数，也叫做径向基函数</w:t>
      </w:r>
      <w:r w:rsidRPr="003737F8">
        <w:rPr>
          <w:rFonts w:ascii="Verdana" w:hAnsi="Verdana"/>
          <w:color w:val="333333"/>
          <w:shd w:val="clear" w:color="auto" w:fill="FFFFFF" w:themeFill="background1"/>
        </w:rPr>
        <w:t xml:space="preserve">(Radial Basis Function </w:t>
      </w:r>
      <w:r w:rsidRPr="003737F8">
        <w:rPr>
          <w:rFonts w:ascii="Verdana" w:hAnsi="Verdana"/>
          <w:color w:val="333333"/>
          <w:shd w:val="clear" w:color="auto" w:fill="FFFFFF" w:themeFill="background1"/>
        </w:rPr>
        <w:t>简称</w:t>
      </w:r>
      <w:r w:rsidRPr="003737F8">
        <w:rPr>
          <w:rFonts w:ascii="Verdana" w:hAnsi="Verdana"/>
          <w:color w:val="333333"/>
          <w:shd w:val="clear" w:color="auto" w:fill="FFFFFF" w:themeFill="background1"/>
        </w:rPr>
        <w:t>RBF)</w:t>
      </w:r>
      <w:r w:rsidRPr="003737F8">
        <w:rPr>
          <w:rFonts w:ascii="Verdana" w:hAnsi="Verdana"/>
          <w:color w:val="333333"/>
          <w:shd w:val="clear" w:color="auto" w:fill="FFFFFF" w:themeFill="background1"/>
        </w:rPr>
        <w:t>。</w:t>
      </w:r>
      <w:r w:rsidRPr="003737F8">
        <w:rPr>
          <w:rFonts w:ascii="Verdana" w:hAnsi="Verdana"/>
          <w:color w:val="FF0000"/>
          <w:shd w:val="clear" w:color="auto" w:fill="FFFFFF" w:themeFill="background1"/>
        </w:rPr>
        <w:t>它能够把原始特征映射到无穷维。</w:t>
      </w:r>
    </w:p>
    <w:p w:rsidR="003737F8" w:rsidRDefault="003737F8" w:rsidP="003737F8">
      <w:pPr>
        <w:rPr>
          <w:color w:val="000000" w:themeColor="text1"/>
          <w:shd w:val="clear" w:color="auto" w:fill="FFFFFF" w:themeFill="background1"/>
        </w:rPr>
      </w:pPr>
      <w:r w:rsidRPr="003737F8">
        <w:rPr>
          <w:rFonts w:hint="eastAsia"/>
          <w:color w:val="000000" w:themeColor="text1"/>
          <w:shd w:val="clear" w:color="auto" w:fill="FFFFFF" w:themeFill="background1"/>
        </w:rPr>
        <w:t>所以</w:t>
      </w:r>
      <w:r w:rsidRPr="003737F8">
        <w:rPr>
          <w:color w:val="000000" w:themeColor="text1"/>
          <w:shd w:val="clear" w:color="auto" w:fill="FFFFFF" w:themeFill="background1"/>
        </w:rPr>
        <w:t>，</w:t>
      </w:r>
      <w:r>
        <w:rPr>
          <w:rFonts w:hint="eastAsia"/>
          <w:color w:val="000000" w:themeColor="text1"/>
          <w:shd w:val="clear" w:color="auto" w:fill="FFFFFF" w:themeFill="background1"/>
        </w:rPr>
        <w:t>分类</w:t>
      </w:r>
      <w:r>
        <w:rPr>
          <w:color w:val="000000" w:themeColor="text1"/>
          <w:shd w:val="clear" w:color="auto" w:fill="FFFFFF" w:themeFill="background1"/>
        </w:rPr>
        <w:t>函数可写成：</w:t>
      </w:r>
    </w:p>
    <w:p w:rsidR="003737F8" w:rsidRDefault="003737F8" w:rsidP="003737F8">
      <w:pPr>
        <w:spacing w:line="240" w:lineRule="auto"/>
        <w:jc w:val="center"/>
      </w:pPr>
      <w:r w:rsidRPr="00C36ED9">
        <w:rPr>
          <w:position w:val="-28"/>
        </w:rPr>
        <w:object w:dxaOrig="2520" w:dyaOrig="680">
          <v:shape id="_x0000_i1156" type="#_x0000_t75" style="width:169.15pt;height:45.8pt" o:ole="">
            <v:imagedata r:id="rId301" o:title=""/>
          </v:shape>
          <o:OLEObject Type="Embed" ProgID="Equation.DSMT4" ShapeID="_x0000_i1156" DrawAspect="Content" ObjectID="_1598257744" r:id="rId302"/>
        </w:object>
      </w:r>
    </w:p>
    <w:p w:rsidR="003F52B6" w:rsidRDefault="003F52B6" w:rsidP="00BC2FD9">
      <w:pPr>
        <w:pStyle w:val="4"/>
        <w:numPr>
          <w:ilvl w:val="0"/>
          <w:numId w:val="17"/>
        </w:numPr>
        <w:rPr>
          <w:shd w:val="clear" w:color="auto" w:fill="FFFFFF" w:themeFill="background1"/>
        </w:rPr>
      </w:pPr>
      <w:r>
        <w:rPr>
          <w:rFonts w:hint="eastAsia"/>
          <w:shd w:val="clear" w:color="auto" w:fill="FFFFFF" w:themeFill="background1"/>
        </w:rPr>
        <w:t>离群点</w:t>
      </w:r>
    </w:p>
    <w:p w:rsidR="003F52B6" w:rsidRDefault="003F52B6" w:rsidP="003F52B6">
      <w:pPr>
        <w:spacing w:line="240" w:lineRule="auto"/>
        <w:jc w:val="center"/>
      </w:pPr>
      <w:r>
        <w:rPr>
          <w:noProof/>
        </w:rPr>
        <w:drawing>
          <wp:inline distT="0" distB="0" distL="0" distR="0">
            <wp:extent cx="2967690" cy="2912574"/>
            <wp:effectExtent l="0" t="0" r="4445" b="2540"/>
            <wp:docPr id="94" name="图片 94" descr="http://blog.pluskid.org/wp-content/uploads/2010/09/Optimal-Hyper-Pla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http://blog.pluskid.org/wp-content/uploads/2010/09/Optimal-Hyper-Plane-2.png"/>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2975106" cy="2919852"/>
                    </a:xfrm>
                    <a:prstGeom prst="rect">
                      <a:avLst/>
                    </a:prstGeom>
                    <a:noFill/>
                    <a:ln>
                      <a:noFill/>
                    </a:ln>
                  </pic:spPr>
                </pic:pic>
              </a:graphicData>
            </a:graphic>
          </wp:inline>
        </w:drawing>
      </w:r>
    </w:p>
    <w:p w:rsidR="003F52B6" w:rsidRDefault="003F52B6" w:rsidP="003F52B6">
      <w:pPr>
        <w:ind w:firstLine="420"/>
        <w:rPr>
          <w:rFonts w:cs="Times New Roman"/>
          <w:color w:val="000000"/>
          <w:shd w:val="clear" w:color="auto" w:fill="FFFFFF"/>
        </w:rPr>
      </w:pPr>
      <w:r w:rsidRPr="003F52B6">
        <w:rPr>
          <w:rFonts w:cs="Times New Roman"/>
          <w:color w:val="000000"/>
          <w:shd w:val="clear" w:color="auto" w:fill="FFFFFF"/>
        </w:rPr>
        <w:t>用黑圈圈起来的那个蓝点是一个</w:t>
      </w:r>
      <w:r>
        <w:rPr>
          <w:rFonts w:cs="Times New Roman" w:hint="eastAsia"/>
          <w:color w:val="000000"/>
          <w:shd w:val="clear" w:color="auto" w:fill="FFFFFF"/>
        </w:rPr>
        <w:t>离群点</w:t>
      </w:r>
      <w:r w:rsidRPr="003F52B6">
        <w:rPr>
          <w:rFonts w:cs="Times New Roman"/>
          <w:color w:val="000000"/>
          <w:shd w:val="clear" w:color="auto" w:fill="FFFFFF"/>
        </w:rPr>
        <w:t xml:space="preserve"> </w:t>
      </w:r>
      <w:r w:rsidRPr="003F52B6">
        <w:rPr>
          <w:rFonts w:cs="Times New Roman"/>
          <w:color w:val="000000"/>
          <w:shd w:val="clear" w:color="auto" w:fill="FFFFFF"/>
        </w:rPr>
        <w:t>，它偏离了自己原本所应该在的那个半空间，如果直接忽略掉它的话，原来的分隔超平面还是挺好的，但是由于这个</w:t>
      </w:r>
      <w:r>
        <w:rPr>
          <w:rFonts w:cs="Times New Roman" w:hint="eastAsia"/>
          <w:color w:val="000000"/>
          <w:shd w:val="clear" w:color="auto" w:fill="FFFFFF"/>
        </w:rPr>
        <w:t>离群点</w:t>
      </w:r>
      <w:r w:rsidRPr="003F52B6">
        <w:rPr>
          <w:rFonts w:cs="Times New Roman"/>
          <w:color w:val="000000"/>
          <w:shd w:val="clear" w:color="auto" w:fill="FFFFFF"/>
        </w:rPr>
        <w:t>的出现，导致分隔超平面不得不被挤歪了，变成途中黑色虚线所示（这只</w:t>
      </w:r>
      <w:r w:rsidRPr="003F52B6">
        <w:rPr>
          <w:rFonts w:cs="Times New Roman"/>
          <w:color w:val="000000"/>
          <w:shd w:val="clear" w:color="auto" w:fill="FFFFFF"/>
        </w:rPr>
        <w:lastRenderedPageBreak/>
        <w:t>是一个示意图，并没有严格计算精确坐标），同时</w:t>
      </w:r>
      <w:r>
        <w:rPr>
          <w:rFonts w:cs="Times New Roman" w:hint="eastAsia"/>
          <w:color w:val="000000"/>
          <w:shd w:val="clear" w:color="auto" w:fill="FFFFFF"/>
        </w:rPr>
        <w:t>间隔</w:t>
      </w:r>
      <w:r w:rsidRPr="003F52B6">
        <w:rPr>
          <w:rFonts w:cs="Times New Roman"/>
          <w:color w:val="000000"/>
          <w:shd w:val="clear" w:color="auto" w:fill="FFFFFF"/>
        </w:rPr>
        <w:t>也相应变小了。当然，更严重的情况是，如果这个</w:t>
      </w:r>
      <w:r>
        <w:rPr>
          <w:rFonts w:cs="Times New Roman" w:hint="eastAsia"/>
          <w:color w:val="000000"/>
          <w:shd w:val="clear" w:color="auto" w:fill="FFFFFF"/>
        </w:rPr>
        <w:t>离群点</w:t>
      </w:r>
      <w:r w:rsidRPr="003F52B6">
        <w:rPr>
          <w:rFonts w:cs="Times New Roman"/>
          <w:color w:val="000000"/>
          <w:shd w:val="clear" w:color="auto" w:fill="FFFFFF"/>
        </w:rPr>
        <w:t>再往右上移动一些距离的话，我们将无法构造出能将数据分开的超平面来。</w:t>
      </w:r>
    </w:p>
    <w:p w:rsidR="003F52B6" w:rsidRPr="003F52B6" w:rsidRDefault="003F52B6" w:rsidP="003F52B6">
      <w:pPr>
        <w:shd w:val="clear" w:color="auto" w:fill="FFFFFF"/>
        <w:spacing w:before="240" w:after="240"/>
        <w:ind w:firstLine="420"/>
        <w:rPr>
          <w:rFonts w:ascii="Tahoma" w:eastAsia="宋体" w:hAnsi="Tahoma" w:cs="Tahoma"/>
          <w:color w:val="000000"/>
          <w:kern w:val="0"/>
        </w:rPr>
      </w:pPr>
      <w:r w:rsidRPr="003F52B6">
        <w:rPr>
          <w:rFonts w:ascii="Tahoma" w:eastAsia="宋体" w:hAnsi="Tahoma" w:cs="Tahoma"/>
          <w:color w:val="000000"/>
          <w:kern w:val="0"/>
        </w:rPr>
        <w:t>为了处理这种情况，</w:t>
      </w:r>
      <w:r w:rsidRPr="003F52B6">
        <w:rPr>
          <w:rFonts w:ascii="Tahoma" w:eastAsia="宋体" w:hAnsi="Tahoma" w:cs="Tahoma"/>
          <w:color w:val="000000"/>
          <w:kern w:val="0"/>
        </w:rPr>
        <w:t xml:space="preserve">SVM </w:t>
      </w:r>
      <w:r w:rsidRPr="003F52B6">
        <w:rPr>
          <w:rFonts w:ascii="Tahoma" w:eastAsia="宋体" w:hAnsi="Tahoma" w:cs="Tahoma"/>
          <w:color w:val="000000"/>
          <w:kern w:val="0"/>
        </w:rPr>
        <w:t>允许数据点在一定程度上偏离一下超平面。例如上图中，黑色实线所对应的距离，就是该</w:t>
      </w:r>
      <w:r>
        <w:rPr>
          <w:rFonts w:ascii="Tahoma" w:eastAsia="宋体" w:hAnsi="Tahoma" w:cs="Tahoma" w:hint="eastAsia"/>
          <w:color w:val="000000"/>
          <w:kern w:val="0"/>
        </w:rPr>
        <w:t>离群</w:t>
      </w:r>
      <w:r>
        <w:rPr>
          <w:rFonts w:ascii="Tahoma" w:eastAsia="宋体" w:hAnsi="Tahoma" w:cs="Tahoma"/>
          <w:color w:val="000000"/>
          <w:kern w:val="0"/>
        </w:rPr>
        <w:t>点</w:t>
      </w:r>
      <w:r w:rsidRPr="003F52B6">
        <w:rPr>
          <w:rFonts w:ascii="Tahoma" w:eastAsia="宋体" w:hAnsi="Tahoma" w:cs="Tahoma"/>
          <w:color w:val="000000"/>
          <w:kern w:val="0"/>
        </w:rPr>
        <w:t>偏离的距离，如果把它移动回来，就刚好落在原来的超平面上，而不会使得超平面发生变形了。具体来说，原来的约束条件</w:t>
      </w:r>
    </w:p>
    <w:p w:rsidR="003F52B6" w:rsidRDefault="003F52B6" w:rsidP="003F52B6">
      <w:pPr>
        <w:spacing w:line="240" w:lineRule="auto"/>
        <w:jc w:val="center"/>
        <w:rPr>
          <w:rFonts w:ascii="MathJax_Math" w:eastAsia="宋体" w:hAnsi="MathJax_Math" w:cs="Times New Roman" w:hint="eastAsia"/>
          <w:i/>
          <w:iCs/>
          <w:kern w:val="0"/>
          <w:bdr w:val="none" w:sz="0" w:space="0" w:color="auto" w:frame="1"/>
        </w:rPr>
      </w:pPr>
    </w:p>
    <w:p w:rsidR="003F52B6" w:rsidRPr="003F52B6" w:rsidRDefault="003F52B6" w:rsidP="003F52B6">
      <w:pPr>
        <w:spacing w:line="240" w:lineRule="auto"/>
        <w:jc w:val="center"/>
        <w:rPr>
          <w:rFonts w:ascii="宋体" w:eastAsia="宋体" w:hAnsi="宋体" w:cs="宋体"/>
          <w:kern w:val="0"/>
        </w:rPr>
      </w:pPr>
      <w:r w:rsidRPr="003F52B6">
        <w:rPr>
          <w:rFonts w:ascii="MathJax_Math" w:eastAsia="宋体" w:hAnsi="MathJax_Math" w:cs="Times New Roman"/>
          <w:i/>
          <w:iCs/>
          <w:kern w:val="0"/>
          <w:bdr w:val="none" w:sz="0" w:space="0" w:color="auto" w:frame="1"/>
        </w:rPr>
        <w:t>y</w:t>
      </w:r>
      <w:r w:rsidRPr="003F52B6">
        <w:rPr>
          <w:rFonts w:ascii="MathJax_Math" w:eastAsia="宋体" w:hAnsi="MathJax_Math" w:cs="Times New Roman"/>
          <w:i/>
          <w:iCs/>
          <w:kern w:val="0"/>
          <w:bdr w:val="none" w:sz="0" w:space="0" w:color="auto" w:frame="1"/>
          <w:vertAlign w:val="subscript"/>
        </w:rPr>
        <w:t>i</w:t>
      </w:r>
      <w:r w:rsidRPr="003F52B6">
        <w:rPr>
          <w:rFonts w:ascii="MathJax_Main" w:eastAsia="宋体" w:hAnsi="MathJax_Main" w:cs="Times New Roman"/>
          <w:kern w:val="0"/>
          <w:bdr w:val="none" w:sz="0" w:space="0" w:color="auto" w:frame="1"/>
        </w:rPr>
        <w:t>(</w:t>
      </w:r>
      <w:r w:rsidRPr="003F52B6">
        <w:rPr>
          <w:rFonts w:ascii="MathJax_Math" w:eastAsia="宋体" w:hAnsi="MathJax_Math" w:cs="Times New Roman"/>
          <w:i/>
          <w:iCs/>
          <w:kern w:val="0"/>
          <w:bdr w:val="none" w:sz="0" w:space="0" w:color="auto" w:frame="1"/>
        </w:rPr>
        <w:t>w</w:t>
      </w:r>
      <w:r w:rsidRPr="003F52B6">
        <w:rPr>
          <w:rFonts w:ascii="MathJax_Math" w:eastAsia="宋体" w:hAnsi="MathJax_Math" w:cs="Times New Roman"/>
          <w:i/>
          <w:iCs/>
          <w:kern w:val="0"/>
          <w:bdr w:val="none" w:sz="0" w:space="0" w:color="auto" w:frame="1"/>
          <w:vertAlign w:val="superscript"/>
        </w:rPr>
        <w:t>T</w:t>
      </w:r>
      <w:r w:rsidRPr="003F52B6">
        <w:rPr>
          <w:rFonts w:ascii="MathJax_Math" w:eastAsia="宋体" w:hAnsi="MathJax_Math" w:cs="Times New Roman"/>
          <w:i/>
          <w:iCs/>
          <w:kern w:val="0"/>
          <w:bdr w:val="none" w:sz="0" w:space="0" w:color="auto" w:frame="1"/>
        </w:rPr>
        <w:t>x</w:t>
      </w:r>
      <w:r w:rsidRPr="003F52B6">
        <w:rPr>
          <w:rFonts w:ascii="MathJax_Math" w:eastAsia="宋体" w:hAnsi="MathJax_Math" w:cs="Times New Roman"/>
          <w:i/>
          <w:iCs/>
          <w:kern w:val="0"/>
          <w:bdr w:val="none" w:sz="0" w:space="0" w:color="auto" w:frame="1"/>
          <w:vertAlign w:val="subscript"/>
        </w:rPr>
        <w:t>i</w:t>
      </w:r>
      <w:r w:rsidRPr="003F52B6">
        <w:rPr>
          <w:rFonts w:ascii="MathJax_Main" w:eastAsia="宋体" w:hAnsi="MathJax_Main" w:cs="Times New Roman"/>
          <w:kern w:val="0"/>
          <w:bdr w:val="none" w:sz="0" w:space="0" w:color="auto" w:frame="1"/>
        </w:rPr>
        <w:t>+</w:t>
      </w:r>
      <w:r w:rsidRPr="003F52B6">
        <w:rPr>
          <w:rFonts w:ascii="MathJax_Math" w:eastAsia="宋体" w:hAnsi="MathJax_Math" w:cs="Times New Roman"/>
          <w:i/>
          <w:iCs/>
          <w:kern w:val="0"/>
          <w:bdr w:val="none" w:sz="0" w:space="0" w:color="auto" w:frame="1"/>
        </w:rPr>
        <w:t>b</w:t>
      </w:r>
      <w:r w:rsidRPr="003F52B6">
        <w:rPr>
          <w:rFonts w:ascii="MathJax_Main" w:eastAsia="宋体" w:hAnsi="MathJax_Main" w:cs="Times New Roman"/>
          <w:kern w:val="0"/>
          <w:bdr w:val="none" w:sz="0" w:space="0" w:color="auto" w:frame="1"/>
        </w:rPr>
        <w:t>)</w:t>
      </w:r>
      <w:r>
        <w:rPr>
          <w:rFonts w:ascii="MathJax_Main" w:eastAsia="宋体" w:hAnsi="MathJax_Main" w:cs="Times New Roman"/>
          <w:kern w:val="0"/>
          <w:bdr w:val="none" w:sz="0" w:space="0" w:color="auto" w:frame="1"/>
        </w:rPr>
        <w:t xml:space="preserve"> </w:t>
      </w:r>
      <w:r w:rsidRPr="003F52B6">
        <w:rPr>
          <w:rFonts w:ascii="MathJax_Main" w:eastAsia="宋体" w:hAnsi="MathJax_Main" w:cs="Times New Roman"/>
          <w:kern w:val="0"/>
          <w:bdr w:val="none" w:sz="0" w:space="0" w:color="auto" w:frame="1"/>
        </w:rPr>
        <w:t>≥</w:t>
      </w:r>
      <w:r>
        <w:rPr>
          <w:rFonts w:ascii="MathJax_Main" w:eastAsia="宋体" w:hAnsi="MathJax_Main" w:cs="Times New Roman"/>
          <w:kern w:val="0"/>
          <w:bdr w:val="none" w:sz="0" w:space="0" w:color="auto" w:frame="1"/>
        </w:rPr>
        <w:t xml:space="preserve"> </w:t>
      </w:r>
      <w:r w:rsidRPr="003F52B6">
        <w:rPr>
          <w:rFonts w:ascii="MathJax_Main" w:eastAsia="宋体" w:hAnsi="MathJax_Main" w:cs="Times New Roman"/>
          <w:kern w:val="0"/>
          <w:bdr w:val="none" w:sz="0" w:space="0" w:color="auto" w:frame="1"/>
        </w:rPr>
        <w:t>1</w:t>
      </w:r>
      <w:r>
        <w:rPr>
          <w:rFonts w:ascii="MathJax_Main" w:eastAsia="宋体" w:hAnsi="MathJax_Main" w:cs="Times New Roman"/>
          <w:kern w:val="0"/>
          <w:bdr w:val="none" w:sz="0" w:space="0" w:color="auto" w:frame="1"/>
        </w:rPr>
        <w:t xml:space="preserve"> </w:t>
      </w:r>
      <w:r w:rsidRPr="003F52B6">
        <w:rPr>
          <w:rFonts w:ascii="MathJax_Main" w:eastAsia="宋体" w:hAnsi="MathJax_Main" w:cs="Times New Roman"/>
          <w:kern w:val="0"/>
          <w:bdr w:val="none" w:sz="0" w:space="0" w:color="auto" w:frame="1"/>
        </w:rPr>
        <w:t>,</w:t>
      </w:r>
      <w:r>
        <w:rPr>
          <w:rFonts w:ascii="MathJax_Main" w:eastAsia="宋体" w:hAnsi="MathJax_Main" w:cs="Times New Roman"/>
          <w:kern w:val="0"/>
          <w:bdr w:val="none" w:sz="0" w:space="0" w:color="auto" w:frame="1"/>
        </w:rPr>
        <w:t xml:space="preserve"> </w:t>
      </w:r>
      <w:r w:rsidRPr="003F52B6">
        <w:rPr>
          <w:rFonts w:ascii="MathJax_Math" w:eastAsia="宋体" w:hAnsi="MathJax_Math" w:cs="Times New Roman"/>
          <w:i/>
          <w:iCs/>
          <w:kern w:val="0"/>
          <w:bdr w:val="none" w:sz="0" w:space="0" w:color="auto" w:frame="1"/>
        </w:rPr>
        <w:t>i</w:t>
      </w:r>
      <w:r w:rsidRPr="003F52B6">
        <w:rPr>
          <w:rFonts w:ascii="MathJax_Main" w:eastAsia="宋体" w:hAnsi="MathJax_Main" w:cs="Times New Roman"/>
          <w:kern w:val="0"/>
          <w:bdr w:val="none" w:sz="0" w:space="0" w:color="auto" w:frame="1"/>
        </w:rPr>
        <w:t>=1,…,</w:t>
      </w:r>
      <w:r w:rsidRPr="003F52B6">
        <w:rPr>
          <w:rFonts w:ascii="MathJax_Math" w:eastAsia="宋体" w:hAnsi="MathJax_Math" w:cs="Times New Roman"/>
          <w:i/>
          <w:iCs/>
          <w:kern w:val="0"/>
          <w:bdr w:val="none" w:sz="0" w:space="0" w:color="auto" w:frame="1"/>
        </w:rPr>
        <w:t>n</w:t>
      </w:r>
    </w:p>
    <w:p w:rsidR="003F52B6" w:rsidRPr="003F52B6" w:rsidRDefault="003F52B6" w:rsidP="003F52B6">
      <w:pPr>
        <w:shd w:val="clear" w:color="auto" w:fill="FFFFFF"/>
        <w:spacing w:before="240" w:after="240" w:line="240" w:lineRule="auto"/>
        <w:rPr>
          <w:rFonts w:ascii="Tahoma" w:eastAsia="宋体" w:hAnsi="Tahoma" w:cs="Tahoma"/>
          <w:color w:val="000000"/>
          <w:kern w:val="0"/>
        </w:rPr>
      </w:pPr>
      <w:r w:rsidRPr="003F52B6">
        <w:rPr>
          <w:rFonts w:ascii="Tahoma" w:eastAsia="宋体" w:hAnsi="Tahoma" w:cs="Tahoma"/>
          <w:color w:val="000000"/>
          <w:kern w:val="0"/>
        </w:rPr>
        <w:t>现在变成</w:t>
      </w:r>
    </w:p>
    <w:p w:rsidR="003F52B6" w:rsidRPr="003F52B6" w:rsidRDefault="003F52B6" w:rsidP="003F52B6">
      <w:pPr>
        <w:spacing w:line="240" w:lineRule="auto"/>
        <w:jc w:val="center"/>
        <w:rPr>
          <w:rFonts w:ascii="宋体" w:eastAsia="宋体" w:hAnsi="宋体" w:cs="宋体"/>
          <w:kern w:val="0"/>
        </w:rPr>
      </w:pPr>
      <w:r w:rsidRPr="003F52B6">
        <w:rPr>
          <w:rFonts w:ascii="MathJax_Math" w:eastAsia="宋体" w:hAnsi="MathJax_Math" w:cs="Times New Roman"/>
          <w:i/>
          <w:iCs/>
          <w:kern w:val="0"/>
          <w:bdr w:val="none" w:sz="0" w:space="0" w:color="auto" w:frame="1"/>
        </w:rPr>
        <w:t>y</w:t>
      </w:r>
      <w:r w:rsidRPr="003F52B6">
        <w:rPr>
          <w:rFonts w:ascii="MathJax_Math" w:eastAsia="宋体" w:hAnsi="MathJax_Math" w:cs="Times New Roman"/>
          <w:i/>
          <w:iCs/>
          <w:kern w:val="0"/>
          <w:bdr w:val="none" w:sz="0" w:space="0" w:color="auto" w:frame="1"/>
          <w:vertAlign w:val="subscript"/>
        </w:rPr>
        <w:t>i</w:t>
      </w:r>
      <w:r w:rsidRPr="003F52B6">
        <w:rPr>
          <w:rFonts w:ascii="MathJax_Main" w:eastAsia="宋体" w:hAnsi="MathJax_Main" w:cs="Times New Roman"/>
          <w:kern w:val="0"/>
          <w:bdr w:val="none" w:sz="0" w:space="0" w:color="auto" w:frame="1"/>
        </w:rPr>
        <w:t>(</w:t>
      </w:r>
      <w:r w:rsidRPr="003F52B6">
        <w:rPr>
          <w:rFonts w:ascii="MathJax_Math" w:eastAsia="宋体" w:hAnsi="MathJax_Math" w:cs="Times New Roman"/>
          <w:i/>
          <w:iCs/>
          <w:kern w:val="0"/>
          <w:bdr w:val="none" w:sz="0" w:space="0" w:color="auto" w:frame="1"/>
        </w:rPr>
        <w:t>w</w:t>
      </w:r>
      <w:r w:rsidRPr="003F52B6">
        <w:rPr>
          <w:rFonts w:ascii="MathJax_Math" w:eastAsia="宋体" w:hAnsi="MathJax_Math" w:cs="Times New Roman"/>
          <w:i/>
          <w:iCs/>
          <w:kern w:val="0"/>
          <w:bdr w:val="none" w:sz="0" w:space="0" w:color="auto" w:frame="1"/>
          <w:vertAlign w:val="superscript"/>
        </w:rPr>
        <w:t>T</w:t>
      </w:r>
      <w:r w:rsidRPr="003F52B6">
        <w:rPr>
          <w:rFonts w:ascii="MathJax_Math" w:eastAsia="宋体" w:hAnsi="MathJax_Math" w:cs="Times New Roman"/>
          <w:i/>
          <w:iCs/>
          <w:kern w:val="0"/>
          <w:bdr w:val="none" w:sz="0" w:space="0" w:color="auto" w:frame="1"/>
        </w:rPr>
        <w:t>x</w:t>
      </w:r>
      <w:r w:rsidRPr="003F52B6">
        <w:rPr>
          <w:rFonts w:ascii="MathJax_Math" w:eastAsia="宋体" w:hAnsi="MathJax_Math" w:cs="Times New Roman"/>
          <w:i/>
          <w:iCs/>
          <w:kern w:val="0"/>
          <w:bdr w:val="none" w:sz="0" w:space="0" w:color="auto" w:frame="1"/>
          <w:vertAlign w:val="subscript"/>
        </w:rPr>
        <w:t>i</w:t>
      </w:r>
      <w:r w:rsidRPr="003F52B6">
        <w:rPr>
          <w:rFonts w:ascii="MathJax_Main" w:eastAsia="宋体" w:hAnsi="MathJax_Main" w:cs="Times New Roman"/>
          <w:kern w:val="0"/>
          <w:bdr w:val="none" w:sz="0" w:space="0" w:color="auto" w:frame="1"/>
        </w:rPr>
        <w:t>+</w:t>
      </w:r>
      <w:r w:rsidRPr="003F52B6">
        <w:rPr>
          <w:rFonts w:ascii="MathJax_Math" w:eastAsia="宋体" w:hAnsi="MathJax_Math" w:cs="Times New Roman"/>
          <w:i/>
          <w:iCs/>
          <w:kern w:val="0"/>
          <w:bdr w:val="none" w:sz="0" w:space="0" w:color="auto" w:frame="1"/>
        </w:rPr>
        <w:t>b</w:t>
      </w:r>
      <w:r w:rsidRPr="003F52B6">
        <w:rPr>
          <w:rFonts w:ascii="MathJax_Main" w:eastAsia="宋体" w:hAnsi="MathJax_Main" w:cs="Times New Roman"/>
          <w:kern w:val="0"/>
          <w:bdr w:val="none" w:sz="0" w:space="0" w:color="auto" w:frame="1"/>
        </w:rPr>
        <w:t>)</w:t>
      </w:r>
      <w:r>
        <w:rPr>
          <w:rFonts w:ascii="MathJax_Main" w:eastAsia="宋体" w:hAnsi="MathJax_Main" w:cs="Times New Roman"/>
          <w:kern w:val="0"/>
          <w:bdr w:val="none" w:sz="0" w:space="0" w:color="auto" w:frame="1"/>
        </w:rPr>
        <w:t xml:space="preserve"> </w:t>
      </w:r>
      <w:r w:rsidRPr="003F52B6">
        <w:rPr>
          <w:rFonts w:ascii="MathJax_Main" w:eastAsia="宋体" w:hAnsi="MathJax_Main" w:cs="Times New Roman"/>
          <w:kern w:val="0"/>
          <w:bdr w:val="none" w:sz="0" w:space="0" w:color="auto" w:frame="1"/>
        </w:rPr>
        <w:t>≥</w:t>
      </w:r>
      <w:r>
        <w:rPr>
          <w:rFonts w:ascii="MathJax_Main" w:eastAsia="宋体" w:hAnsi="MathJax_Main" w:cs="Times New Roman"/>
          <w:kern w:val="0"/>
          <w:bdr w:val="none" w:sz="0" w:space="0" w:color="auto" w:frame="1"/>
        </w:rPr>
        <w:t xml:space="preserve"> </w:t>
      </w:r>
      <w:r w:rsidRPr="003F52B6">
        <w:rPr>
          <w:rFonts w:ascii="MathJax_Main" w:eastAsia="宋体" w:hAnsi="MathJax_Main" w:cs="Times New Roman"/>
          <w:kern w:val="0"/>
          <w:bdr w:val="none" w:sz="0" w:space="0" w:color="auto" w:frame="1"/>
        </w:rPr>
        <w:t>1</w:t>
      </w:r>
      <w:r w:rsidRPr="003F52B6">
        <w:rPr>
          <w:rFonts w:ascii="MathJax_Main" w:eastAsia="宋体" w:hAnsi="MathJax_Main" w:cs="Times New Roman"/>
          <w:color w:val="FF0000"/>
          <w:kern w:val="0"/>
          <w:bdr w:val="none" w:sz="0" w:space="0" w:color="auto" w:frame="1"/>
        </w:rPr>
        <w:t>−</w:t>
      </w:r>
      <w:r>
        <w:rPr>
          <w:rFonts w:ascii="MathJax_Main" w:eastAsia="宋体" w:hAnsi="MathJax_Main" w:cs="Times New Roman"/>
          <w:color w:val="FF0000"/>
          <w:kern w:val="0"/>
          <w:bdr w:val="none" w:sz="0" w:space="0" w:color="auto" w:frame="1"/>
        </w:rPr>
        <w:t xml:space="preserve"> </w:t>
      </w:r>
      <w:r w:rsidRPr="003F52B6">
        <w:rPr>
          <w:rFonts w:ascii="MathJax_Math" w:eastAsia="宋体" w:hAnsi="MathJax_Math" w:cs="Times New Roman"/>
          <w:i/>
          <w:iCs/>
          <w:color w:val="FF0000"/>
          <w:kern w:val="0"/>
          <w:bdr w:val="none" w:sz="0" w:space="0" w:color="auto" w:frame="1"/>
        </w:rPr>
        <w:t>ξ</w:t>
      </w:r>
      <w:r w:rsidRPr="003F52B6">
        <w:rPr>
          <w:rFonts w:ascii="MathJax_Math" w:eastAsia="宋体" w:hAnsi="MathJax_Math" w:cs="Times New Roman"/>
          <w:i/>
          <w:iCs/>
          <w:color w:val="FF0000"/>
          <w:kern w:val="0"/>
          <w:bdr w:val="none" w:sz="0" w:space="0" w:color="auto" w:frame="1"/>
          <w:vertAlign w:val="subscript"/>
        </w:rPr>
        <w:t>i</w:t>
      </w:r>
      <w:r>
        <w:rPr>
          <w:rFonts w:ascii="MathJax_Math" w:eastAsia="宋体" w:hAnsi="MathJax_Math" w:cs="Times New Roman"/>
          <w:i/>
          <w:iCs/>
          <w:color w:val="FF0000"/>
          <w:kern w:val="0"/>
          <w:bdr w:val="none" w:sz="0" w:space="0" w:color="auto" w:frame="1"/>
        </w:rPr>
        <w:t xml:space="preserve"> </w:t>
      </w:r>
      <w:r w:rsidRPr="003F52B6">
        <w:rPr>
          <w:rFonts w:ascii="MathJax_Main" w:eastAsia="宋体" w:hAnsi="MathJax_Main" w:cs="Times New Roman"/>
          <w:kern w:val="0"/>
          <w:bdr w:val="none" w:sz="0" w:space="0" w:color="auto" w:frame="1"/>
        </w:rPr>
        <w:t>,</w:t>
      </w:r>
      <w:r>
        <w:rPr>
          <w:rFonts w:ascii="MathJax_Main" w:eastAsia="宋体" w:hAnsi="MathJax_Main" w:cs="Times New Roman"/>
          <w:kern w:val="0"/>
          <w:bdr w:val="none" w:sz="0" w:space="0" w:color="auto" w:frame="1"/>
        </w:rPr>
        <w:t xml:space="preserve"> </w:t>
      </w:r>
      <w:r w:rsidRPr="003F52B6">
        <w:rPr>
          <w:rFonts w:ascii="MathJax_Math" w:eastAsia="宋体" w:hAnsi="MathJax_Math" w:cs="Times New Roman"/>
          <w:i/>
          <w:iCs/>
          <w:kern w:val="0"/>
          <w:bdr w:val="none" w:sz="0" w:space="0" w:color="auto" w:frame="1"/>
        </w:rPr>
        <w:t>i</w:t>
      </w:r>
      <w:r w:rsidRPr="003F52B6">
        <w:rPr>
          <w:rFonts w:ascii="MathJax_Main" w:eastAsia="宋体" w:hAnsi="MathJax_Main" w:cs="Times New Roman"/>
          <w:kern w:val="0"/>
          <w:bdr w:val="none" w:sz="0" w:space="0" w:color="auto" w:frame="1"/>
        </w:rPr>
        <w:t>=1,…,</w:t>
      </w:r>
      <w:r w:rsidRPr="003F52B6">
        <w:rPr>
          <w:rFonts w:ascii="MathJax_Math" w:eastAsia="宋体" w:hAnsi="MathJax_Math" w:cs="Times New Roman"/>
          <w:i/>
          <w:iCs/>
          <w:kern w:val="0"/>
          <w:bdr w:val="none" w:sz="0" w:space="0" w:color="auto" w:frame="1"/>
        </w:rPr>
        <w:t>n</w:t>
      </w:r>
    </w:p>
    <w:p w:rsidR="003F52B6" w:rsidRDefault="003F52B6" w:rsidP="003F52B6">
      <w:pPr>
        <w:ind w:firstLine="420"/>
        <w:rPr>
          <w:rFonts w:ascii="Tahoma" w:hAnsi="Tahoma" w:cs="Tahoma"/>
          <w:color w:val="000000"/>
          <w:shd w:val="clear" w:color="auto" w:fill="FFFFFF"/>
        </w:rPr>
      </w:pPr>
      <w:r w:rsidRPr="003F52B6">
        <w:rPr>
          <w:rFonts w:ascii="Tahoma" w:hAnsi="Tahoma" w:cs="Tahoma"/>
          <w:color w:val="000000"/>
          <w:shd w:val="clear" w:color="auto" w:fill="FFFFFF"/>
        </w:rPr>
        <w:t>其中</w:t>
      </w:r>
      <w:r w:rsidRPr="003F52B6">
        <w:rPr>
          <w:rFonts w:ascii="Tahoma" w:hAnsi="Tahoma" w:cs="Tahoma"/>
          <w:color w:val="000000"/>
          <w:shd w:val="clear" w:color="auto" w:fill="FFFFFF"/>
        </w:rPr>
        <w:t> </w:t>
      </w:r>
      <w:r w:rsidRPr="003F52B6">
        <w:rPr>
          <w:rStyle w:val="mi"/>
          <w:rFonts w:ascii="MathJax_Math" w:hAnsi="MathJax_Math" w:cs="Times New Roman"/>
          <w:i/>
          <w:iCs/>
          <w:color w:val="000000"/>
          <w:bdr w:val="none" w:sz="0" w:space="0" w:color="auto" w:frame="1"/>
          <w:shd w:val="clear" w:color="auto" w:fill="FFFFFF"/>
        </w:rPr>
        <w:t>ξi</w:t>
      </w:r>
      <w:r w:rsidRPr="003F52B6">
        <w:rPr>
          <w:rStyle w:val="mo"/>
          <w:rFonts w:ascii="MathJax_Main" w:hAnsi="MathJax_Main" w:cs="Times New Roman"/>
          <w:color w:val="000000"/>
          <w:bdr w:val="none" w:sz="0" w:space="0" w:color="auto" w:frame="1"/>
          <w:shd w:val="clear" w:color="auto" w:fill="FFFFFF"/>
        </w:rPr>
        <w:t>≥</w:t>
      </w:r>
      <w:r w:rsidRPr="003F52B6">
        <w:rPr>
          <w:rStyle w:val="mn"/>
          <w:rFonts w:ascii="MathJax_Main" w:hAnsi="MathJax_Main" w:cs="Times New Roman"/>
          <w:color w:val="000000"/>
          <w:bdr w:val="none" w:sz="0" w:space="0" w:color="auto" w:frame="1"/>
          <w:shd w:val="clear" w:color="auto" w:fill="FFFFFF"/>
        </w:rPr>
        <w:t>0</w:t>
      </w:r>
      <w:r w:rsidRPr="003F52B6">
        <w:rPr>
          <w:rFonts w:ascii="Tahoma" w:hAnsi="Tahoma" w:cs="Tahoma"/>
          <w:color w:val="000000"/>
          <w:shd w:val="clear" w:color="auto" w:fill="FFFFFF"/>
        </w:rPr>
        <w:t> </w:t>
      </w:r>
      <w:r w:rsidRPr="003F52B6">
        <w:rPr>
          <w:rFonts w:ascii="Tahoma" w:hAnsi="Tahoma" w:cs="Tahoma"/>
          <w:color w:val="000000"/>
          <w:shd w:val="clear" w:color="auto" w:fill="FFFFFF"/>
        </w:rPr>
        <w:t>称为松弛变量</w:t>
      </w:r>
      <w:r w:rsidRPr="003F52B6">
        <w:rPr>
          <w:rFonts w:ascii="Tahoma" w:hAnsi="Tahoma" w:cs="Tahoma"/>
          <w:color w:val="000000"/>
          <w:shd w:val="clear" w:color="auto" w:fill="FFFFFF"/>
        </w:rPr>
        <w:t xml:space="preserve"> (slack variable) </w:t>
      </w:r>
      <w:r w:rsidRPr="003F52B6">
        <w:rPr>
          <w:rFonts w:ascii="Tahoma" w:hAnsi="Tahoma" w:cs="Tahoma"/>
          <w:color w:val="000000"/>
          <w:shd w:val="clear" w:color="auto" w:fill="FFFFFF"/>
        </w:rPr>
        <w:t>，对应数据点</w:t>
      </w:r>
      <w:r w:rsidRPr="003F52B6">
        <w:rPr>
          <w:rFonts w:ascii="Tahoma" w:hAnsi="Tahoma" w:cs="Tahoma"/>
          <w:color w:val="000000"/>
          <w:shd w:val="clear" w:color="auto" w:fill="FFFFFF"/>
        </w:rPr>
        <w:t> </w:t>
      </w:r>
      <w:r w:rsidRPr="003F52B6">
        <w:rPr>
          <w:rStyle w:val="mi"/>
          <w:rFonts w:ascii="MathJax_Math" w:hAnsi="MathJax_Math" w:cs="Times New Roman"/>
          <w:i/>
          <w:iCs/>
          <w:color w:val="000000"/>
          <w:bdr w:val="none" w:sz="0" w:space="0" w:color="auto" w:frame="1"/>
          <w:shd w:val="clear" w:color="auto" w:fill="FFFFFF"/>
        </w:rPr>
        <w:t>xi</w:t>
      </w:r>
      <w:r w:rsidRPr="003F52B6">
        <w:rPr>
          <w:rFonts w:ascii="Tahoma" w:hAnsi="Tahoma" w:cs="Tahoma"/>
          <w:color w:val="000000"/>
          <w:shd w:val="clear" w:color="auto" w:fill="FFFFFF"/>
        </w:rPr>
        <w:t> </w:t>
      </w:r>
      <w:r w:rsidRPr="003F52B6">
        <w:rPr>
          <w:rFonts w:ascii="Tahoma" w:hAnsi="Tahoma" w:cs="Tahoma"/>
          <w:color w:val="000000"/>
          <w:shd w:val="clear" w:color="auto" w:fill="FFFFFF"/>
        </w:rPr>
        <w:t>允许偏离的</w:t>
      </w:r>
      <w:r w:rsidRPr="003F52B6">
        <w:rPr>
          <w:rFonts w:ascii="Tahoma" w:hAnsi="Tahoma" w:cs="Tahoma"/>
          <w:color w:val="000000"/>
          <w:shd w:val="clear" w:color="auto" w:fill="FFFFFF"/>
        </w:rPr>
        <w:t xml:space="preserve"> functional margin </w:t>
      </w:r>
      <w:r w:rsidRPr="003F52B6">
        <w:rPr>
          <w:rFonts w:ascii="Tahoma" w:hAnsi="Tahoma" w:cs="Tahoma"/>
          <w:color w:val="000000"/>
          <w:shd w:val="clear" w:color="auto" w:fill="FFFFFF"/>
        </w:rPr>
        <w:t>的量。当然，如果我们运行</w:t>
      </w:r>
      <w:r w:rsidRPr="003F52B6">
        <w:rPr>
          <w:rFonts w:ascii="Tahoma" w:hAnsi="Tahoma" w:cs="Tahoma"/>
          <w:color w:val="000000"/>
          <w:shd w:val="clear" w:color="auto" w:fill="FFFFFF"/>
        </w:rPr>
        <w:t> </w:t>
      </w:r>
      <w:r w:rsidRPr="003F52B6">
        <w:rPr>
          <w:rStyle w:val="mi"/>
          <w:rFonts w:ascii="MathJax_Math" w:hAnsi="MathJax_Math" w:cs="Times New Roman"/>
          <w:i/>
          <w:iCs/>
          <w:color w:val="000000"/>
          <w:bdr w:val="none" w:sz="0" w:space="0" w:color="auto" w:frame="1"/>
          <w:shd w:val="clear" w:color="auto" w:fill="FFFFFF"/>
        </w:rPr>
        <w:t>ξi</w:t>
      </w:r>
      <w:r w:rsidRPr="003F52B6">
        <w:rPr>
          <w:rFonts w:ascii="Tahoma" w:hAnsi="Tahoma" w:cs="Tahoma"/>
          <w:color w:val="000000"/>
          <w:shd w:val="clear" w:color="auto" w:fill="FFFFFF"/>
        </w:rPr>
        <w:t> </w:t>
      </w:r>
      <w:r w:rsidRPr="003F52B6">
        <w:rPr>
          <w:rFonts w:ascii="Tahoma" w:hAnsi="Tahoma" w:cs="Tahoma"/>
          <w:color w:val="000000"/>
          <w:shd w:val="clear" w:color="auto" w:fill="FFFFFF"/>
        </w:rPr>
        <w:t>任意大的话，那任意的超平面都是符合条件的了。所以，我们在原来的目标函数后面加上一项，使得这些</w:t>
      </w:r>
      <w:r w:rsidRPr="003F52B6">
        <w:rPr>
          <w:rFonts w:ascii="Tahoma" w:hAnsi="Tahoma" w:cs="Tahoma"/>
          <w:color w:val="000000"/>
          <w:shd w:val="clear" w:color="auto" w:fill="FFFFFF"/>
        </w:rPr>
        <w:t> </w:t>
      </w:r>
      <w:r w:rsidRPr="003F52B6">
        <w:rPr>
          <w:rStyle w:val="mi"/>
          <w:rFonts w:ascii="MathJax_Math" w:hAnsi="MathJax_Math" w:cs="Times New Roman"/>
          <w:i/>
          <w:iCs/>
          <w:color w:val="000000"/>
          <w:bdr w:val="none" w:sz="0" w:space="0" w:color="auto" w:frame="1"/>
          <w:shd w:val="clear" w:color="auto" w:fill="FFFFFF"/>
        </w:rPr>
        <w:t>ξi</w:t>
      </w:r>
      <w:r w:rsidRPr="003F52B6">
        <w:rPr>
          <w:rFonts w:ascii="Tahoma" w:hAnsi="Tahoma" w:cs="Tahoma"/>
          <w:color w:val="000000"/>
          <w:shd w:val="clear" w:color="auto" w:fill="FFFFFF"/>
        </w:rPr>
        <w:t> </w:t>
      </w:r>
      <w:r w:rsidRPr="003F52B6">
        <w:rPr>
          <w:rFonts w:ascii="Tahoma" w:hAnsi="Tahoma" w:cs="Tahoma"/>
          <w:color w:val="000000"/>
          <w:shd w:val="clear" w:color="auto" w:fill="FFFFFF"/>
        </w:rPr>
        <w:t>的总和也要最小：</w:t>
      </w:r>
    </w:p>
    <w:p w:rsidR="003F52B6" w:rsidRDefault="003F52B6" w:rsidP="003F52B6">
      <w:pPr>
        <w:spacing w:line="240" w:lineRule="auto"/>
        <w:ind w:firstLine="420"/>
        <w:jc w:val="center"/>
      </w:pPr>
      <w:r w:rsidRPr="00C36ED9">
        <w:rPr>
          <w:position w:val="-28"/>
        </w:rPr>
        <w:object w:dxaOrig="1980" w:dyaOrig="680">
          <v:shape id="_x0000_i1157" type="#_x0000_t75" style="width:99.2pt;height:33.75pt" o:ole="">
            <v:imagedata r:id="rId304" o:title=""/>
          </v:shape>
          <o:OLEObject Type="Embed" ProgID="Equation.DSMT4" ShapeID="_x0000_i1157" DrawAspect="Content" ObjectID="_1598257745" r:id="rId305"/>
        </w:object>
      </w:r>
    </w:p>
    <w:p w:rsidR="003F52B6" w:rsidRPr="003F52B6" w:rsidRDefault="003F52B6" w:rsidP="003F52B6">
      <w:pPr>
        <w:ind w:firstLine="420"/>
      </w:pPr>
      <w:r w:rsidRPr="003F52B6">
        <w:rPr>
          <w:rFonts w:ascii="Tahoma" w:hAnsi="Tahoma" w:cs="Tahoma"/>
          <w:color w:val="000000"/>
          <w:shd w:val="clear" w:color="auto" w:fill="FFFFFF"/>
        </w:rPr>
        <w:t>其中</w:t>
      </w:r>
      <w:r w:rsidRPr="003F52B6">
        <w:rPr>
          <w:rFonts w:ascii="Tahoma" w:hAnsi="Tahoma" w:cs="Tahoma"/>
          <w:color w:val="000000"/>
          <w:shd w:val="clear" w:color="auto" w:fill="FFFFFF"/>
        </w:rPr>
        <w:t> </w:t>
      </w:r>
      <w:r w:rsidRPr="003F52B6">
        <w:rPr>
          <w:rStyle w:val="mi"/>
          <w:rFonts w:ascii="MathJax_Math" w:hAnsi="MathJax_Math" w:cs="Times New Roman"/>
          <w:i/>
          <w:iCs/>
          <w:color w:val="000000"/>
          <w:bdr w:val="none" w:sz="0" w:space="0" w:color="auto" w:frame="1"/>
          <w:shd w:val="clear" w:color="auto" w:fill="FFFFFF"/>
        </w:rPr>
        <w:t>C</w:t>
      </w:r>
      <w:r w:rsidRPr="003F52B6">
        <w:rPr>
          <w:rFonts w:ascii="Tahoma" w:hAnsi="Tahoma" w:cs="Tahoma"/>
          <w:color w:val="000000"/>
          <w:shd w:val="clear" w:color="auto" w:fill="FFFFFF"/>
        </w:rPr>
        <w:t> </w:t>
      </w:r>
      <w:r w:rsidRPr="003F52B6">
        <w:rPr>
          <w:rFonts w:ascii="Tahoma" w:hAnsi="Tahoma" w:cs="Tahoma"/>
          <w:color w:val="000000"/>
          <w:shd w:val="clear" w:color="auto" w:fill="FFFFFF"/>
        </w:rPr>
        <w:t>是一个参数，用于控制目标函数中两项（</w:t>
      </w:r>
      <w:r w:rsidRPr="003F52B6">
        <w:rPr>
          <w:rFonts w:ascii="Tahoma" w:hAnsi="Tahoma" w:cs="Tahoma"/>
          <w:color w:val="000000"/>
          <w:shd w:val="clear" w:color="auto" w:fill="FFFFFF"/>
        </w:rPr>
        <w:t>“</w:t>
      </w:r>
      <w:r w:rsidRPr="003F52B6">
        <w:rPr>
          <w:rFonts w:ascii="Tahoma" w:hAnsi="Tahoma" w:cs="Tahoma"/>
          <w:color w:val="000000"/>
          <w:shd w:val="clear" w:color="auto" w:fill="FFFFFF"/>
        </w:rPr>
        <w:t>寻找</w:t>
      </w:r>
      <w:r w:rsidRPr="003F52B6">
        <w:rPr>
          <w:rFonts w:ascii="Tahoma" w:hAnsi="Tahoma" w:cs="Tahoma"/>
          <w:color w:val="000000"/>
          <w:shd w:val="clear" w:color="auto" w:fill="FFFFFF"/>
        </w:rPr>
        <w:t xml:space="preserve"> margin </w:t>
      </w:r>
      <w:r w:rsidRPr="003F52B6">
        <w:rPr>
          <w:rFonts w:ascii="Tahoma" w:hAnsi="Tahoma" w:cs="Tahoma"/>
          <w:color w:val="000000"/>
          <w:shd w:val="clear" w:color="auto" w:fill="FFFFFF"/>
        </w:rPr>
        <w:t>最大的超平面</w:t>
      </w:r>
      <w:r w:rsidRPr="003F52B6">
        <w:rPr>
          <w:rFonts w:ascii="Tahoma" w:hAnsi="Tahoma" w:cs="Tahoma"/>
          <w:color w:val="000000"/>
          <w:shd w:val="clear" w:color="auto" w:fill="FFFFFF"/>
        </w:rPr>
        <w:t>”</w:t>
      </w:r>
      <w:r w:rsidRPr="003F52B6">
        <w:rPr>
          <w:rFonts w:ascii="Tahoma" w:hAnsi="Tahoma" w:cs="Tahoma"/>
          <w:color w:val="000000"/>
          <w:shd w:val="clear" w:color="auto" w:fill="FFFFFF"/>
        </w:rPr>
        <w:t>和</w:t>
      </w:r>
      <w:r w:rsidRPr="003F52B6">
        <w:rPr>
          <w:rFonts w:ascii="Tahoma" w:hAnsi="Tahoma" w:cs="Tahoma"/>
          <w:color w:val="000000"/>
          <w:shd w:val="clear" w:color="auto" w:fill="FFFFFF"/>
        </w:rPr>
        <w:t>“</w:t>
      </w:r>
      <w:r w:rsidRPr="003F52B6">
        <w:rPr>
          <w:rFonts w:ascii="Tahoma" w:hAnsi="Tahoma" w:cs="Tahoma"/>
          <w:color w:val="000000"/>
          <w:shd w:val="clear" w:color="auto" w:fill="FFFFFF"/>
        </w:rPr>
        <w:t>保证数据点偏差量最小</w:t>
      </w:r>
      <w:r w:rsidRPr="003F52B6">
        <w:rPr>
          <w:rFonts w:ascii="Tahoma" w:hAnsi="Tahoma" w:cs="Tahoma"/>
          <w:color w:val="000000"/>
          <w:shd w:val="clear" w:color="auto" w:fill="FFFFFF"/>
        </w:rPr>
        <w:t>”</w:t>
      </w:r>
      <w:r w:rsidRPr="003F52B6">
        <w:rPr>
          <w:rFonts w:ascii="Tahoma" w:hAnsi="Tahoma" w:cs="Tahoma"/>
          <w:color w:val="000000"/>
          <w:shd w:val="clear" w:color="auto" w:fill="FFFFFF"/>
        </w:rPr>
        <w:t>）之间的权重。注意，其中</w:t>
      </w:r>
      <w:r w:rsidRPr="003F52B6">
        <w:rPr>
          <w:rFonts w:ascii="Tahoma" w:hAnsi="Tahoma" w:cs="Tahoma"/>
          <w:color w:val="000000"/>
          <w:shd w:val="clear" w:color="auto" w:fill="FFFFFF"/>
        </w:rPr>
        <w:t> </w:t>
      </w:r>
      <w:r w:rsidRPr="003F52B6">
        <w:rPr>
          <w:rStyle w:val="mi"/>
          <w:rFonts w:ascii="MathJax_Math" w:hAnsi="MathJax_Math" w:cs="Times New Roman"/>
          <w:i/>
          <w:iCs/>
          <w:color w:val="000000"/>
          <w:bdr w:val="none" w:sz="0" w:space="0" w:color="auto" w:frame="1"/>
          <w:shd w:val="clear" w:color="auto" w:fill="FFFFFF"/>
        </w:rPr>
        <w:t>ξ</w:t>
      </w:r>
      <w:r w:rsidRPr="003F52B6">
        <w:rPr>
          <w:rFonts w:ascii="Tahoma" w:hAnsi="Tahoma" w:cs="Tahoma"/>
          <w:color w:val="000000"/>
          <w:shd w:val="clear" w:color="auto" w:fill="FFFFFF"/>
        </w:rPr>
        <w:t> </w:t>
      </w:r>
      <w:r w:rsidRPr="003F52B6">
        <w:rPr>
          <w:rFonts w:ascii="Tahoma" w:hAnsi="Tahoma" w:cs="Tahoma"/>
          <w:color w:val="000000"/>
          <w:shd w:val="clear" w:color="auto" w:fill="FFFFFF"/>
        </w:rPr>
        <w:t>是需要优化的变量（之一），而</w:t>
      </w:r>
      <w:r w:rsidRPr="003F52B6">
        <w:rPr>
          <w:rFonts w:ascii="Tahoma" w:hAnsi="Tahoma" w:cs="Tahoma"/>
          <w:color w:val="000000"/>
          <w:shd w:val="clear" w:color="auto" w:fill="FFFFFF"/>
        </w:rPr>
        <w:t> </w:t>
      </w:r>
      <w:r w:rsidRPr="003F52B6">
        <w:rPr>
          <w:rStyle w:val="mi"/>
          <w:rFonts w:ascii="MathJax_Math" w:hAnsi="MathJax_Math" w:cs="Times New Roman"/>
          <w:i/>
          <w:iCs/>
          <w:color w:val="000000"/>
          <w:bdr w:val="none" w:sz="0" w:space="0" w:color="auto" w:frame="1"/>
          <w:shd w:val="clear" w:color="auto" w:fill="FFFFFF"/>
        </w:rPr>
        <w:t>C</w:t>
      </w:r>
      <w:r w:rsidRPr="003F52B6">
        <w:rPr>
          <w:rFonts w:ascii="Tahoma" w:hAnsi="Tahoma" w:cs="Tahoma"/>
          <w:color w:val="000000"/>
          <w:shd w:val="clear" w:color="auto" w:fill="FFFFFF"/>
        </w:rPr>
        <w:t> </w:t>
      </w:r>
      <w:r w:rsidRPr="003F52B6">
        <w:rPr>
          <w:rFonts w:ascii="Tahoma" w:hAnsi="Tahoma" w:cs="Tahoma"/>
          <w:color w:val="000000"/>
          <w:shd w:val="clear" w:color="auto" w:fill="FFFFFF"/>
        </w:rPr>
        <w:t>是一个事先确定好的常量。完整地写出来是这个样子：</w:t>
      </w:r>
    </w:p>
    <w:p w:rsidR="003F52B6" w:rsidRDefault="003F52B6" w:rsidP="003F52B6">
      <w:pPr>
        <w:spacing w:line="240" w:lineRule="auto"/>
        <w:ind w:firstLine="420"/>
        <w:jc w:val="center"/>
      </w:pPr>
      <w:r w:rsidRPr="00C36ED9">
        <w:rPr>
          <w:position w:val="-48"/>
        </w:rPr>
        <w:object w:dxaOrig="3420" w:dyaOrig="1440">
          <v:shape id="_x0000_i1158" type="#_x0000_t75" style="width:170.7pt;height:1in" o:ole="">
            <v:imagedata r:id="rId306" o:title=""/>
          </v:shape>
          <o:OLEObject Type="Embed" ProgID="Equation.DSMT4" ShapeID="_x0000_i1158" DrawAspect="Content" ObjectID="_1598257746" r:id="rId307"/>
        </w:object>
      </w:r>
    </w:p>
    <w:p w:rsidR="003F52B6" w:rsidRDefault="003F52B6" w:rsidP="003F52B6">
      <w:pPr>
        <w:ind w:firstLine="420"/>
      </w:pPr>
      <w:r>
        <w:rPr>
          <w:rFonts w:hint="eastAsia"/>
        </w:rPr>
        <w:t>拉格朗日方程</w:t>
      </w:r>
      <w:r>
        <w:t>：</w:t>
      </w:r>
    </w:p>
    <w:p w:rsidR="003F52B6" w:rsidRDefault="003F52B6" w:rsidP="003F52B6">
      <w:pPr>
        <w:spacing w:line="240" w:lineRule="auto"/>
        <w:ind w:firstLine="420"/>
        <w:jc w:val="center"/>
      </w:pPr>
      <w:r w:rsidRPr="00C36ED9">
        <w:rPr>
          <w:position w:val="-28"/>
        </w:rPr>
        <w:object w:dxaOrig="6640" w:dyaOrig="680">
          <v:shape id="_x0000_i1159" type="#_x0000_t75" style="width:379.65pt;height:38.75pt" o:ole="">
            <v:imagedata r:id="rId308" o:title=""/>
          </v:shape>
          <o:OLEObject Type="Embed" ProgID="Equation.DSMT4" ShapeID="_x0000_i1159" DrawAspect="Content" ObjectID="_1598257747" r:id="rId309"/>
        </w:object>
      </w:r>
    </w:p>
    <w:p w:rsidR="003F52B6" w:rsidRDefault="003F52B6" w:rsidP="003F52B6">
      <w:pPr>
        <w:ind w:firstLine="420"/>
        <w:rPr>
          <w:rFonts w:ascii="Tahoma" w:hAnsi="Tahoma" w:cs="Tahoma"/>
          <w:color w:val="000000"/>
          <w:shd w:val="clear" w:color="auto" w:fill="FFFFFF"/>
        </w:rPr>
      </w:pPr>
      <w:r w:rsidRPr="003F52B6">
        <w:rPr>
          <w:rFonts w:ascii="Tahoma" w:hAnsi="Tahoma" w:cs="Tahoma"/>
          <w:color w:val="000000"/>
          <w:shd w:val="clear" w:color="auto" w:fill="FFFFFF"/>
        </w:rPr>
        <w:t>分析方法和前面一样，转换为另一个问题之后，我们先让</w:t>
      </w:r>
      <w:r w:rsidRPr="003F52B6">
        <w:rPr>
          <w:rFonts w:ascii="Tahoma" w:hAnsi="Tahoma" w:cs="Tahoma"/>
          <w:color w:val="000000"/>
          <w:shd w:val="clear" w:color="auto" w:fill="FFFFFF"/>
        </w:rPr>
        <w:t> </w:t>
      </w:r>
      <w:r w:rsidRPr="003F52B6">
        <w:rPr>
          <w:rStyle w:val="mi"/>
          <w:rFonts w:ascii="MathJax_Caligraphic" w:hAnsi="MathJax_Caligraphic" w:cs="Times New Roman"/>
          <w:color w:val="000000"/>
          <w:bdr w:val="none" w:sz="0" w:space="0" w:color="auto" w:frame="1"/>
          <w:shd w:val="clear" w:color="auto" w:fill="FFFFFF"/>
        </w:rPr>
        <w:t>L</w:t>
      </w:r>
      <w:r w:rsidRPr="003F52B6">
        <w:rPr>
          <w:rFonts w:ascii="Tahoma" w:hAnsi="Tahoma" w:cs="Tahoma"/>
          <w:color w:val="000000"/>
          <w:shd w:val="clear" w:color="auto" w:fill="FFFFFF"/>
        </w:rPr>
        <w:t> </w:t>
      </w:r>
      <w:r w:rsidRPr="003F52B6">
        <w:rPr>
          <w:rFonts w:ascii="Tahoma" w:hAnsi="Tahoma" w:cs="Tahoma"/>
          <w:color w:val="000000"/>
          <w:shd w:val="clear" w:color="auto" w:fill="FFFFFF"/>
        </w:rPr>
        <w:t>针对</w:t>
      </w:r>
      <w:r w:rsidRPr="003F52B6">
        <w:rPr>
          <w:rFonts w:ascii="Tahoma" w:hAnsi="Tahoma" w:cs="Tahoma"/>
          <w:color w:val="000000"/>
          <w:shd w:val="clear" w:color="auto" w:fill="FFFFFF"/>
        </w:rPr>
        <w:t> </w:t>
      </w:r>
      <w:r w:rsidRPr="003F52B6">
        <w:rPr>
          <w:rStyle w:val="mi"/>
          <w:rFonts w:ascii="MathJax_Math" w:hAnsi="MathJax_Math" w:cs="Times New Roman"/>
          <w:i/>
          <w:iCs/>
          <w:color w:val="000000"/>
          <w:bdr w:val="none" w:sz="0" w:space="0" w:color="auto" w:frame="1"/>
          <w:shd w:val="clear" w:color="auto" w:fill="FFFFFF"/>
        </w:rPr>
        <w:t>w</w:t>
      </w:r>
      <w:r w:rsidRPr="003F52B6">
        <w:rPr>
          <w:rFonts w:ascii="Tahoma" w:hAnsi="Tahoma" w:cs="Tahoma"/>
          <w:color w:val="000000"/>
          <w:shd w:val="clear" w:color="auto" w:fill="FFFFFF"/>
        </w:rPr>
        <w:t>、</w:t>
      </w:r>
      <w:r w:rsidRPr="003F52B6">
        <w:rPr>
          <w:rStyle w:val="mi"/>
          <w:rFonts w:ascii="MathJax_Math" w:hAnsi="MathJax_Math" w:cs="Times New Roman"/>
          <w:i/>
          <w:iCs/>
          <w:color w:val="000000"/>
          <w:bdr w:val="none" w:sz="0" w:space="0" w:color="auto" w:frame="1"/>
          <w:shd w:val="clear" w:color="auto" w:fill="FFFFFF"/>
        </w:rPr>
        <w:t>b</w:t>
      </w:r>
      <w:r w:rsidRPr="003F52B6">
        <w:rPr>
          <w:rFonts w:ascii="Tahoma" w:hAnsi="Tahoma" w:cs="Tahoma"/>
          <w:color w:val="000000"/>
          <w:shd w:val="clear" w:color="auto" w:fill="FFFFFF"/>
        </w:rPr>
        <w:t> </w:t>
      </w:r>
      <w:r w:rsidRPr="003F52B6">
        <w:rPr>
          <w:rFonts w:ascii="Tahoma" w:hAnsi="Tahoma" w:cs="Tahoma"/>
          <w:color w:val="000000"/>
          <w:shd w:val="clear" w:color="auto" w:fill="FFFFFF"/>
        </w:rPr>
        <w:t>和</w:t>
      </w:r>
      <w:r w:rsidRPr="003F52B6">
        <w:rPr>
          <w:rFonts w:ascii="Tahoma" w:hAnsi="Tahoma" w:cs="Tahoma"/>
          <w:color w:val="000000"/>
          <w:shd w:val="clear" w:color="auto" w:fill="FFFFFF"/>
        </w:rPr>
        <w:t> </w:t>
      </w:r>
      <w:r w:rsidRPr="003F52B6">
        <w:rPr>
          <w:rStyle w:val="mi"/>
          <w:rFonts w:ascii="MathJax_Math" w:hAnsi="MathJax_Math" w:cs="Times New Roman"/>
          <w:i/>
          <w:iCs/>
          <w:color w:val="000000"/>
          <w:bdr w:val="none" w:sz="0" w:space="0" w:color="auto" w:frame="1"/>
          <w:shd w:val="clear" w:color="auto" w:fill="FFFFFF"/>
        </w:rPr>
        <w:t>ξ</w:t>
      </w:r>
      <w:r w:rsidRPr="003F52B6">
        <w:rPr>
          <w:rFonts w:ascii="Tahoma" w:hAnsi="Tahoma" w:cs="Tahoma"/>
          <w:color w:val="000000"/>
          <w:shd w:val="clear" w:color="auto" w:fill="FFFFFF"/>
        </w:rPr>
        <w:t> </w:t>
      </w:r>
      <w:r w:rsidRPr="003F52B6">
        <w:rPr>
          <w:rFonts w:ascii="Tahoma" w:hAnsi="Tahoma" w:cs="Tahoma"/>
          <w:color w:val="000000"/>
          <w:shd w:val="clear" w:color="auto" w:fill="FFFFFF"/>
        </w:rPr>
        <w:t>最小化：</w:t>
      </w:r>
    </w:p>
    <w:p w:rsidR="003F52B6" w:rsidRDefault="00CA134C" w:rsidP="00CA134C">
      <w:pPr>
        <w:spacing w:line="240" w:lineRule="auto"/>
        <w:ind w:firstLine="420"/>
        <w:jc w:val="center"/>
        <w:rPr>
          <w:rFonts w:cs="Times New Roman"/>
        </w:rPr>
      </w:pPr>
      <w:r>
        <w:rPr>
          <w:rFonts w:cs="Times New Roman" w:hint="eastAsia"/>
          <w:noProof/>
        </w:rPr>
        <w:lastRenderedPageBreak/>
        <w:drawing>
          <wp:inline distT="0" distB="0" distL="0" distR="0">
            <wp:extent cx="3237421" cy="1645840"/>
            <wp:effectExtent l="0" t="0" r="127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捕获.PNG"/>
                    <pic:cNvPicPr/>
                  </pic:nvPicPr>
                  <pic:blipFill>
                    <a:blip r:embed="rId310">
                      <a:extLst>
                        <a:ext uri="{28A0092B-C50C-407E-A947-70E740481C1C}">
                          <a14:useLocalDpi xmlns:a14="http://schemas.microsoft.com/office/drawing/2010/main" val="0"/>
                        </a:ext>
                      </a:extLst>
                    </a:blip>
                    <a:stretch>
                      <a:fillRect/>
                    </a:stretch>
                  </pic:blipFill>
                  <pic:spPr>
                    <a:xfrm>
                      <a:off x="0" y="0"/>
                      <a:ext cx="3247297" cy="1650861"/>
                    </a:xfrm>
                    <a:prstGeom prst="rect">
                      <a:avLst/>
                    </a:prstGeom>
                  </pic:spPr>
                </pic:pic>
              </a:graphicData>
            </a:graphic>
          </wp:inline>
        </w:drawing>
      </w:r>
    </w:p>
    <w:p w:rsidR="00CA134C" w:rsidRDefault="00D810FB" w:rsidP="003F52B6">
      <w:pPr>
        <w:ind w:firstLine="420"/>
        <w:rPr>
          <w:rFonts w:cs="Times New Roman"/>
        </w:rPr>
      </w:pPr>
      <w:r>
        <w:rPr>
          <w:rFonts w:cs="Times New Roman" w:hint="eastAsia"/>
        </w:rPr>
        <w:t>W</w:t>
      </w:r>
      <w:r>
        <w:rPr>
          <w:rFonts w:cs="Times New Roman"/>
        </w:rPr>
        <w:t>代入</w:t>
      </w:r>
      <w:r>
        <w:rPr>
          <w:rFonts w:cs="Times New Roman"/>
        </w:rPr>
        <w:t>L</w:t>
      </w:r>
      <w:r>
        <w:rPr>
          <w:rFonts w:cs="Times New Roman"/>
        </w:rPr>
        <w:t>式</w:t>
      </w:r>
    </w:p>
    <w:p w:rsidR="00CA134C" w:rsidRDefault="00BC664A" w:rsidP="00BC664A">
      <w:pPr>
        <w:spacing w:line="240" w:lineRule="auto"/>
        <w:ind w:firstLine="420"/>
        <w:jc w:val="center"/>
      </w:pPr>
      <w:r w:rsidRPr="00C36ED9">
        <w:rPr>
          <w:position w:val="-30"/>
        </w:rPr>
        <w:object w:dxaOrig="3280" w:dyaOrig="700">
          <v:shape id="_x0000_i1160" type="#_x0000_t75" style="width:164.15pt;height:34.75pt" o:ole="">
            <v:imagedata r:id="rId311" o:title=""/>
          </v:shape>
          <o:OLEObject Type="Embed" ProgID="Equation.DSMT4" ShapeID="_x0000_i1160" DrawAspect="Content" ObjectID="_1598257748" r:id="rId312"/>
        </w:object>
      </w:r>
    </w:p>
    <w:p w:rsidR="00BC664A" w:rsidRDefault="00BC664A" w:rsidP="003F52B6">
      <w:pPr>
        <w:ind w:firstLine="420"/>
      </w:pPr>
      <w:r>
        <w:rPr>
          <w:rFonts w:hint="eastAsia"/>
        </w:rPr>
        <w:t>因为</w:t>
      </w:r>
      <w:r w:rsidRPr="00C36ED9">
        <w:rPr>
          <w:position w:val="-12"/>
        </w:rPr>
        <w:object w:dxaOrig="1300" w:dyaOrig="360">
          <v:shape id="_x0000_i1161" type="#_x0000_t75" style="width:64.95pt;height:18.15pt" o:ole="">
            <v:imagedata r:id="rId313" o:title=""/>
          </v:shape>
          <o:OLEObject Type="Embed" ProgID="Equation.DSMT4" ShapeID="_x0000_i1161" DrawAspect="Content" ObjectID="_1598257749" r:id="rId314"/>
        </w:object>
      </w:r>
      <w:r>
        <w:rPr>
          <w:rFonts w:hint="eastAsia"/>
        </w:rPr>
        <w:t>，</w:t>
      </w:r>
      <w:r w:rsidRPr="00C36ED9">
        <w:rPr>
          <w:position w:val="-12"/>
        </w:rPr>
        <w:object w:dxaOrig="560" w:dyaOrig="360">
          <v:shape id="_x0000_i1162" type="#_x0000_t75" style="width:27.7pt;height:18.15pt" o:ole="">
            <v:imagedata r:id="rId315" o:title=""/>
          </v:shape>
          <o:OLEObject Type="Embed" ProgID="Equation.DSMT4" ShapeID="_x0000_i1162" DrawAspect="Content" ObjectID="_1598257750" r:id="rId316"/>
        </w:object>
      </w:r>
      <w:r>
        <w:rPr>
          <w:rFonts w:hint="eastAsia"/>
        </w:rPr>
        <w:t>，</w:t>
      </w:r>
      <w:r>
        <w:t>因此</w:t>
      </w:r>
      <w:r w:rsidRPr="00C36ED9">
        <w:rPr>
          <w:position w:val="-12"/>
        </w:rPr>
        <w:object w:dxaOrig="560" w:dyaOrig="360">
          <v:shape id="_x0000_i1163" type="#_x0000_t75" style="width:27.7pt;height:18.15pt" o:ole="">
            <v:imagedata r:id="rId317" o:title=""/>
          </v:shape>
          <o:OLEObject Type="Embed" ProgID="Equation.DSMT4" ShapeID="_x0000_i1163" DrawAspect="Content" ObjectID="_1598257751" r:id="rId318"/>
        </w:object>
      </w:r>
    </w:p>
    <w:p w:rsidR="00BC664A" w:rsidRDefault="00BC664A" w:rsidP="00BC664A">
      <w:pPr>
        <w:spacing w:line="240" w:lineRule="auto"/>
        <w:ind w:firstLine="420"/>
        <w:jc w:val="center"/>
      </w:pPr>
      <w:r w:rsidRPr="00C36ED9">
        <w:rPr>
          <w:position w:val="-82"/>
        </w:rPr>
        <w:object w:dxaOrig="3280" w:dyaOrig="1780">
          <v:shape id="_x0000_i1164" type="#_x0000_t75" style="width:164.15pt;height:89.6pt" o:ole="">
            <v:imagedata r:id="rId319" o:title=""/>
          </v:shape>
          <o:OLEObject Type="Embed" ProgID="Equation.DSMT4" ShapeID="_x0000_i1164" DrawAspect="Content" ObjectID="_1598257752" r:id="rId320"/>
        </w:object>
      </w:r>
    </w:p>
    <w:p w:rsidR="00BC664A" w:rsidRPr="00F51582" w:rsidRDefault="00F51582" w:rsidP="003F52B6">
      <w:pPr>
        <w:ind w:firstLine="420"/>
      </w:pPr>
      <w:r w:rsidRPr="00F51582">
        <w:rPr>
          <w:rFonts w:ascii="Tahoma" w:hAnsi="Tahoma" w:cs="Tahoma"/>
          <w:color w:val="000000"/>
          <w:shd w:val="clear" w:color="auto" w:fill="FFFFFF"/>
        </w:rPr>
        <w:t>和之前的结果对比一下，可以看到唯一的区别就是现在</w:t>
      </w:r>
      <w:r w:rsidRPr="00F51582">
        <w:rPr>
          <w:rStyle w:val="mi"/>
          <w:rFonts w:ascii="MathJax_Math" w:hAnsi="MathJax_Math" w:cs="Times New Roman"/>
          <w:i/>
          <w:iCs/>
          <w:color w:val="000000"/>
          <w:bdr w:val="none" w:sz="0" w:space="0" w:color="auto" w:frame="1"/>
          <w:shd w:val="clear" w:color="auto" w:fill="FFFFFF"/>
        </w:rPr>
        <w:t>α</w:t>
      </w:r>
      <w:r w:rsidRPr="00F51582">
        <w:rPr>
          <w:rFonts w:ascii="Tahoma" w:hAnsi="Tahoma" w:cs="Tahoma"/>
          <w:color w:val="000000"/>
          <w:shd w:val="clear" w:color="auto" w:fill="FFFFFF"/>
        </w:rPr>
        <w:t> </w:t>
      </w:r>
      <w:r w:rsidRPr="00F51582">
        <w:rPr>
          <w:rFonts w:ascii="Tahoma" w:hAnsi="Tahoma" w:cs="Tahoma"/>
          <w:color w:val="000000"/>
          <w:shd w:val="clear" w:color="auto" w:fill="FFFFFF"/>
        </w:rPr>
        <w:t>多了一个上限</w:t>
      </w:r>
      <w:r w:rsidRPr="00F51582">
        <w:rPr>
          <w:rFonts w:ascii="Tahoma" w:hAnsi="Tahoma" w:cs="Tahoma"/>
          <w:color w:val="000000"/>
          <w:shd w:val="clear" w:color="auto" w:fill="FFFFFF"/>
        </w:rPr>
        <w:t> </w:t>
      </w:r>
      <w:r w:rsidRPr="00F51582">
        <w:rPr>
          <w:rStyle w:val="mi"/>
          <w:rFonts w:ascii="MathJax_Math" w:hAnsi="MathJax_Math" w:cs="Times New Roman"/>
          <w:i/>
          <w:iCs/>
          <w:color w:val="000000"/>
          <w:bdr w:val="none" w:sz="0" w:space="0" w:color="auto" w:frame="1"/>
          <w:shd w:val="clear" w:color="auto" w:fill="FFFFFF"/>
        </w:rPr>
        <w:t>C</w:t>
      </w:r>
      <w:r w:rsidRPr="00F51582">
        <w:rPr>
          <w:rFonts w:ascii="Tahoma" w:hAnsi="Tahoma" w:cs="Tahoma"/>
          <w:color w:val="000000"/>
          <w:shd w:val="clear" w:color="auto" w:fill="FFFFFF"/>
        </w:rPr>
        <w:t> </w:t>
      </w:r>
      <w:r w:rsidRPr="00F51582">
        <w:rPr>
          <w:rFonts w:ascii="Tahoma" w:hAnsi="Tahoma" w:cs="Tahoma"/>
          <w:color w:val="000000"/>
          <w:shd w:val="clear" w:color="auto" w:fill="FFFFFF"/>
        </w:rPr>
        <w:t>。而</w:t>
      </w:r>
      <w:r w:rsidRPr="00F51582">
        <w:rPr>
          <w:rFonts w:ascii="Tahoma" w:hAnsi="Tahoma" w:cs="Tahoma"/>
          <w:color w:val="000000"/>
          <w:shd w:val="clear" w:color="auto" w:fill="FFFFFF"/>
        </w:rPr>
        <w:t xml:space="preserve"> Kernel </w:t>
      </w:r>
      <w:r w:rsidRPr="00F51582">
        <w:rPr>
          <w:rFonts w:ascii="Tahoma" w:hAnsi="Tahoma" w:cs="Tahoma"/>
          <w:color w:val="000000"/>
          <w:shd w:val="clear" w:color="auto" w:fill="FFFFFF"/>
        </w:rPr>
        <w:t>化的非线性形式也是一样的，只要把</w:t>
      </w:r>
      <w:r w:rsidRPr="00F51582">
        <w:rPr>
          <w:rFonts w:ascii="Tahoma" w:hAnsi="Tahoma" w:cs="Tahoma"/>
          <w:color w:val="000000"/>
          <w:shd w:val="clear" w:color="auto" w:fill="FFFFFF"/>
        </w:rPr>
        <w:t> </w:t>
      </w:r>
      <w:r w:rsidRPr="00F51582">
        <w:rPr>
          <w:rStyle w:val="mo"/>
          <w:rFonts w:cs="Times New Roman" w:hint="eastAsia"/>
          <w:color w:val="000000"/>
          <w:bdr w:val="none" w:sz="0" w:space="0" w:color="auto" w:frame="1"/>
          <w:shd w:val="clear" w:color="auto" w:fill="FFFFFF"/>
        </w:rPr>
        <w:t>（</w:t>
      </w:r>
      <w:r w:rsidRPr="00F51582">
        <w:rPr>
          <w:rStyle w:val="mi"/>
          <w:rFonts w:ascii="MathJax_Math" w:hAnsi="MathJax_Math" w:cs="Times New Roman"/>
          <w:i/>
          <w:iCs/>
          <w:color w:val="000000"/>
          <w:bdr w:val="none" w:sz="0" w:space="0" w:color="auto" w:frame="1"/>
          <w:shd w:val="clear" w:color="auto" w:fill="FFFFFF"/>
        </w:rPr>
        <w:t>xi</w:t>
      </w:r>
      <w:r w:rsidRPr="00F51582">
        <w:rPr>
          <w:rStyle w:val="mo"/>
          <w:rFonts w:ascii="MathJax_Main" w:hAnsi="MathJax_Main" w:cs="Times New Roman"/>
          <w:color w:val="000000"/>
          <w:bdr w:val="none" w:sz="0" w:space="0" w:color="auto" w:frame="1"/>
          <w:shd w:val="clear" w:color="auto" w:fill="FFFFFF"/>
        </w:rPr>
        <w:t>,</w:t>
      </w:r>
      <w:r w:rsidRPr="00F51582">
        <w:rPr>
          <w:rStyle w:val="mi"/>
          <w:rFonts w:ascii="MathJax_Math" w:hAnsi="MathJax_Math" w:cs="Times New Roman"/>
          <w:i/>
          <w:iCs/>
          <w:color w:val="000000"/>
          <w:bdr w:val="none" w:sz="0" w:space="0" w:color="auto" w:frame="1"/>
          <w:shd w:val="clear" w:color="auto" w:fill="FFFFFF"/>
        </w:rPr>
        <w:t>xj</w:t>
      </w:r>
      <w:r w:rsidRPr="00F51582">
        <w:rPr>
          <w:rStyle w:val="mo"/>
          <w:rFonts w:cs="Times New Roman" w:hint="eastAsia"/>
          <w:color w:val="000000"/>
          <w:bdr w:val="none" w:sz="0" w:space="0" w:color="auto" w:frame="1"/>
          <w:shd w:val="clear" w:color="auto" w:fill="FFFFFF"/>
        </w:rPr>
        <w:t>）</w:t>
      </w:r>
      <w:r w:rsidRPr="00F51582">
        <w:rPr>
          <w:rFonts w:ascii="Tahoma" w:hAnsi="Tahoma" w:cs="Tahoma"/>
          <w:color w:val="000000"/>
          <w:shd w:val="clear" w:color="auto" w:fill="FFFFFF"/>
        </w:rPr>
        <w:t> </w:t>
      </w:r>
      <w:r w:rsidRPr="00F51582">
        <w:rPr>
          <w:rFonts w:ascii="Tahoma" w:hAnsi="Tahoma" w:cs="Tahoma"/>
          <w:color w:val="000000"/>
          <w:shd w:val="clear" w:color="auto" w:fill="FFFFFF"/>
        </w:rPr>
        <w:t>换成</w:t>
      </w:r>
      <w:r w:rsidRPr="00F51582">
        <w:rPr>
          <w:rFonts w:ascii="Tahoma" w:hAnsi="Tahoma" w:cs="Tahoma"/>
          <w:color w:val="000000"/>
          <w:shd w:val="clear" w:color="auto" w:fill="FFFFFF"/>
        </w:rPr>
        <w:t> </w:t>
      </w:r>
      <w:r w:rsidRPr="00F51582">
        <w:rPr>
          <w:rStyle w:val="mi"/>
          <w:rFonts w:ascii="MathJax_Math" w:hAnsi="MathJax_Math" w:cs="Times New Roman"/>
          <w:i/>
          <w:iCs/>
          <w:color w:val="000000"/>
          <w:bdr w:val="none" w:sz="0" w:space="0" w:color="auto" w:frame="1"/>
          <w:shd w:val="clear" w:color="auto" w:fill="FFFFFF"/>
        </w:rPr>
        <w:t>κ</w:t>
      </w:r>
      <w:r w:rsidRPr="00F51582">
        <w:rPr>
          <w:rStyle w:val="mo"/>
          <w:rFonts w:ascii="MathJax_Main" w:hAnsi="MathJax_Main" w:cs="Times New Roman"/>
          <w:color w:val="000000"/>
          <w:bdr w:val="none" w:sz="0" w:space="0" w:color="auto" w:frame="1"/>
          <w:shd w:val="clear" w:color="auto" w:fill="FFFFFF"/>
        </w:rPr>
        <w:t>(</w:t>
      </w:r>
      <w:r w:rsidRPr="00F51582">
        <w:rPr>
          <w:rStyle w:val="mi"/>
          <w:rFonts w:ascii="MathJax_Math" w:hAnsi="MathJax_Math" w:cs="Times New Roman"/>
          <w:i/>
          <w:iCs/>
          <w:color w:val="000000"/>
          <w:bdr w:val="none" w:sz="0" w:space="0" w:color="auto" w:frame="1"/>
          <w:shd w:val="clear" w:color="auto" w:fill="FFFFFF"/>
        </w:rPr>
        <w:t>xi</w:t>
      </w:r>
      <w:r w:rsidRPr="00F51582">
        <w:rPr>
          <w:rStyle w:val="mo"/>
          <w:rFonts w:ascii="MathJax_Main" w:hAnsi="MathJax_Main" w:cs="Times New Roman"/>
          <w:color w:val="000000"/>
          <w:bdr w:val="none" w:sz="0" w:space="0" w:color="auto" w:frame="1"/>
          <w:shd w:val="clear" w:color="auto" w:fill="FFFFFF"/>
        </w:rPr>
        <w:t>,</w:t>
      </w:r>
      <w:r w:rsidRPr="00F51582">
        <w:rPr>
          <w:rStyle w:val="mi"/>
          <w:rFonts w:ascii="MathJax_Math" w:hAnsi="MathJax_Math" w:cs="Times New Roman"/>
          <w:i/>
          <w:iCs/>
          <w:color w:val="000000"/>
          <w:bdr w:val="none" w:sz="0" w:space="0" w:color="auto" w:frame="1"/>
          <w:shd w:val="clear" w:color="auto" w:fill="FFFFFF"/>
        </w:rPr>
        <w:t>xj</w:t>
      </w:r>
      <w:r w:rsidRPr="00F51582">
        <w:rPr>
          <w:rStyle w:val="mo"/>
          <w:rFonts w:ascii="MathJax_Main" w:hAnsi="MathJax_Main" w:cs="Times New Roman"/>
          <w:color w:val="000000"/>
          <w:bdr w:val="none" w:sz="0" w:space="0" w:color="auto" w:frame="1"/>
          <w:shd w:val="clear" w:color="auto" w:fill="FFFFFF"/>
        </w:rPr>
        <w:t>)</w:t>
      </w:r>
      <w:r w:rsidRPr="00F51582">
        <w:rPr>
          <w:rFonts w:ascii="Tahoma" w:hAnsi="Tahoma" w:cs="Tahoma"/>
          <w:color w:val="000000"/>
          <w:shd w:val="clear" w:color="auto" w:fill="FFFFFF"/>
        </w:rPr>
        <w:t> </w:t>
      </w:r>
      <w:r w:rsidRPr="00F51582">
        <w:rPr>
          <w:rFonts w:ascii="Tahoma" w:hAnsi="Tahoma" w:cs="Tahoma"/>
          <w:color w:val="000000"/>
          <w:shd w:val="clear" w:color="auto" w:fill="FFFFFF"/>
        </w:rPr>
        <w:t>即可。</w:t>
      </w:r>
    </w:p>
    <w:p w:rsidR="00BC664A" w:rsidRDefault="00BC664A" w:rsidP="003F52B6">
      <w:pPr>
        <w:ind w:firstLine="420"/>
      </w:pPr>
    </w:p>
    <w:p w:rsidR="00BC664A" w:rsidRDefault="00BC664A" w:rsidP="003F52B6">
      <w:pPr>
        <w:ind w:firstLine="420"/>
      </w:pPr>
    </w:p>
    <w:p w:rsidR="007A6B2F" w:rsidRDefault="007A6B2F" w:rsidP="003F52B6">
      <w:pPr>
        <w:ind w:firstLine="420"/>
      </w:pPr>
    </w:p>
    <w:p w:rsidR="002579F8" w:rsidRDefault="002579F8" w:rsidP="003F52B6">
      <w:pPr>
        <w:ind w:firstLine="420"/>
      </w:pPr>
    </w:p>
    <w:p w:rsidR="002579F8" w:rsidRDefault="002579F8" w:rsidP="003F52B6">
      <w:pPr>
        <w:ind w:firstLine="420"/>
      </w:pPr>
    </w:p>
    <w:p w:rsidR="002579F8" w:rsidRDefault="002579F8" w:rsidP="003F52B6">
      <w:pPr>
        <w:ind w:firstLine="420"/>
      </w:pPr>
    </w:p>
    <w:p w:rsidR="00BB0066" w:rsidRPr="00BB0066" w:rsidRDefault="00BB0066" w:rsidP="00BB0066">
      <w:pPr>
        <w:ind w:firstLine="420"/>
        <w:rPr>
          <w:rFonts w:ascii="Tahoma" w:hAnsi="Tahoma" w:cs="Tahoma"/>
          <w:color w:val="000000"/>
          <w:shd w:val="clear" w:color="auto" w:fill="FFFFFF"/>
        </w:rPr>
      </w:pPr>
      <w:r w:rsidRPr="00BB0066">
        <w:rPr>
          <w:rFonts w:ascii="Tahoma" w:hAnsi="Tahoma" w:cs="Tahoma"/>
          <w:color w:val="000000"/>
          <w:shd w:val="clear" w:color="auto" w:fill="FFFFFF"/>
        </w:rPr>
        <w:t>AR</w:t>
      </w:r>
      <w:r w:rsidRPr="00BB0066">
        <w:rPr>
          <w:rFonts w:ascii="Tahoma" w:hAnsi="Tahoma" w:cs="Tahoma"/>
          <w:color w:val="000000"/>
          <w:shd w:val="clear" w:color="auto" w:fill="FFFFFF"/>
        </w:rPr>
        <w:t>模型是一种线性预测，即已知</w:t>
      </w:r>
      <w:r w:rsidRPr="00BB0066">
        <w:rPr>
          <w:rFonts w:ascii="Tahoma" w:hAnsi="Tahoma" w:cs="Tahoma"/>
          <w:color w:val="000000"/>
          <w:shd w:val="clear" w:color="auto" w:fill="FFFFFF"/>
        </w:rPr>
        <w:t>N</w:t>
      </w:r>
      <w:r w:rsidRPr="00BB0066">
        <w:rPr>
          <w:rFonts w:ascii="Tahoma" w:hAnsi="Tahoma" w:cs="Tahoma"/>
          <w:color w:val="000000"/>
          <w:shd w:val="clear" w:color="auto" w:fill="FFFFFF"/>
        </w:rPr>
        <w:t>个数据，可由模型推出第</w:t>
      </w:r>
      <w:r w:rsidRPr="00BB0066">
        <w:rPr>
          <w:rFonts w:ascii="Tahoma" w:hAnsi="Tahoma" w:cs="Tahoma"/>
          <w:color w:val="000000"/>
          <w:shd w:val="clear" w:color="auto" w:fill="FFFFFF"/>
        </w:rPr>
        <w:t>N</w:t>
      </w:r>
      <w:r w:rsidRPr="00BB0066">
        <w:rPr>
          <w:rFonts w:ascii="Tahoma" w:hAnsi="Tahoma" w:cs="Tahoma"/>
          <w:color w:val="000000"/>
          <w:shd w:val="clear" w:color="auto" w:fill="FFFFFF"/>
        </w:rPr>
        <w:t>点前面或后面的数据（设推出</w:t>
      </w:r>
      <w:r w:rsidRPr="00BB0066">
        <w:rPr>
          <w:rFonts w:ascii="Tahoma" w:hAnsi="Tahoma" w:cs="Tahoma"/>
          <w:color w:val="000000"/>
          <w:shd w:val="clear" w:color="auto" w:fill="FFFFFF"/>
        </w:rPr>
        <w:t>P</w:t>
      </w:r>
      <w:r w:rsidRPr="00BB0066">
        <w:rPr>
          <w:rFonts w:ascii="Tahoma" w:hAnsi="Tahoma" w:cs="Tahoma"/>
          <w:color w:val="000000"/>
          <w:shd w:val="clear" w:color="auto" w:fill="FFFFFF"/>
        </w:rPr>
        <w:t>点），所以其本质类似于插值。</w:t>
      </w:r>
    </w:p>
    <w:p w:rsidR="00BB0066" w:rsidRPr="00BB0066" w:rsidRDefault="00BB0066" w:rsidP="00BB0066">
      <w:pPr>
        <w:ind w:firstLine="420"/>
        <w:rPr>
          <w:rFonts w:ascii="Tahoma" w:hAnsi="Tahoma" w:cs="Tahoma"/>
          <w:color w:val="000000"/>
          <w:shd w:val="clear" w:color="auto" w:fill="FFFFFF"/>
        </w:rPr>
      </w:pPr>
      <w:r w:rsidRPr="00BB0066">
        <w:rPr>
          <w:rFonts w:ascii="Tahoma" w:hAnsi="Tahoma" w:cs="Tahoma"/>
          <w:color w:val="000000"/>
          <w:shd w:val="clear" w:color="auto" w:fill="FFFFFF"/>
        </w:rPr>
        <w:t>MA</w:t>
      </w:r>
      <w:r w:rsidRPr="00BB0066">
        <w:rPr>
          <w:rFonts w:ascii="Tahoma" w:hAnsi="Tahoma" w:cs="Tahoma"/>
          <w:color w:val="000000"/>
          <w:shd w:val="clear" w:color="auto" w:fill="FFFFFF"/>
        </w:rPr>
        <w:t>模型</w:t>
      </w:r>
      <w:r w:rsidRPr="00BB0066">
        <w:rPr>
          <w:rFonts w:ascii="Tahoma" w:hAnsi="Tahoma" w:cs="Tahoma"/>
          <w:color w:val="000000"/>
          <w:shd w:val="clear" w:color="auto" w:fill="FFFFFF"/>
        </w:rPr>
        <w:t>(moving average model)</w:t>
      </w:r>
      <w:r w:rsidRPr="00BB0066">
        <w:rPr>
          <w:rFonts w:ascii="Tahoma" w:hAnsi="Tahoma" w:cs="Tahoma"/>
          <w:color w:val="000000"/>
          <w:shd w:val="clear" w:color="auto" w:fill="FFFFFF"/>
        </w:rPr>
        <w:t>滑动平均模型，模型参量法谱分析方法之一。</w:t>
      </w:r>
    </w:p>
    <w:p w:rsidR="00BB0066" w:rsidRPr="00BB0066" w:rsidRDefault="00BB0066" w:rsidP="00BB0066">
      <w:pPr>
        <w:ind w:firstLine="420"/>
        <w:rPr>
          <w:rFonts w:ascii="Tahoma" w:hAnsi="Tahoma" w:cs="Tahoma"/>
          <w:color w:val="000000"/>
          <w:shd w:val="clear" w:color="auto" w:fill="FFFFFF"/>
        </w:rPr>
      </w:pPr>
      <w:r w:rsidRPr="00BB0066">
        <w:rPr>
          <w:rFonts w:ascii="Tahoma" w:hAnsi="Tahoma" w:cs="Tahoma"/>
          <w:color w:val="000000"/>
          <w:shd w:val="clear" w:color="auto" w:fill="FFFFFF"/>
        </w:rPr>
        <w:t>ARMA</w:t>
      </w:r>
      <w:r w:rsidRPr="00BB0066">
        <w:rPr>
          <w:rFonts w:ascii="Tahoma" w:hAnsi="Tahoma" w:cs="Tahoma"/>
          <w:color w:val="000000"/>
          <w:shd w:val="clear" w:color="auto" w:fill="FFFFFF"/>
        </w:rPr>
        <w:t>模型</w:t>
      </w:r>
      <w:r w:rsidRPr="00BB0066">
        <w:rPr>
          <w:rFonts w:ascii="Tahoma" w:hAnsi="Tahoma" w:cs="Tahoma"/>
          <w:color w:val="000000"/>
          <w:shd w:val="clear" w:color="auto" w:fill="FFFFFF"/>
        </w:rPr>
        <w:t>(auto regressive moving average model)</w:t>
      </w:r>
      <w:r w:rsidRPr="00BB0066">
        <w:rPr>
          <w:rFonts w:ascii="Tahoma" w:hAnsi="Tahoma" w:cs="Tahoma"/>
          <w:color w:val="000000"/>
          <w:shd w:val="clear" w:color="auto" w:fill="FFFFFF"/>
        </w:rPr>
        <w:t>自回归滑动平均模型，模型参量法高分辨率谱分析方法之一。这种方法是研究平稳随机过程有理谱的典型方法。它比</w:t>
      </w:r>
      <w:r w:rsidRPr="00BB0066">
        <w:rPr>
          <w:rFonts w:ascii="Tahoma" w:hAnsi="Tahoma" w:cs="Tahoma"/>
          <w:color w:val="000000"/>
          <w:shd w:val="clear" w:color="auto" w:fill="FFFFFF"/>
        </w:rPr>
        <w:t>AR</w:t>
      </w:r>
      <w:r w:rsidRPr="00BB0066">
        <w:rPr>
          <w:rFonts w:ascii="Tahoma" w:hAnsi="Tahoma" w:cs="Tahoma"/>
          <w:color w:val="000000"/>
          <w:shd w:val="clear" w:color="auto" w:fill="FFFFFF"/>
        </w:rPr>
        <w:t>模型法与</w:t>
      </w:r>
      <w:r w:rsidRPr="00BB0066">
        <w:rPr>
          <w:rFonts w:ascii="Tahoma" w:hAnsi="Tahoma" w:cs="Tahoma"/>
          <w:color w:val="000000"/>
          <w:shd w:val="clear" w:color="auto" w:fill="FFFFFF"/>
        </w:rPr>
        <w:t>MA</w:t>
      </w:r>
      <w:r w:rsidRPr="00BB0066">
        <w:rPr>
          <w:rFonts w:ascii="Tahoma" w:hAnsi="Tahoma" w:cs="Tahoma"/>
          <w:color w:val="000000"/>
          <w:shd w:val="clear" w:color="auto" w:fill="FFFFFF"/>
        </w:rPr>
        <w:t>模型法有较精确的谱估计及较优良的谱分辨率性能，但其参数估算比较繁琐。</w:t>
      </w:r>
    </w:p>
    <w:p w:rsidR="00BB0066" w:rsidRDefault="00BB0066" w:rsidP="00BB0066">
      <w:pPr>
        <w:ind w:firstLine="420"/>
        <w:rPr>
          <w:rFonts w:ascii="Tahoma" w:hAnsi="Tahoma" w:cs="Tahoma"/>
          <w:color w:val="000000"/>
          <w:shd w:val="clear" w:color="auto" w:fill="FFFFFF"/>
        </w:rPr>
      </w:pPr>
      <w:r w:rsidRPr="00BB0066">
        <w:rPr>
          <w:rFonts w:ascii="Tahoma" w:hAnsi="Tahoma" w:cs="Tahoma"/>
          <w:color w:val="000000"/>
          <w:shd w:val="clear" w:color="auto" w:fill="FFFFFF"/>
        </w:rPr>
        <w:t>GARCH</w:t>
      </w:r>
      <w:r w:rsidRPr="00BB0066">
        <w:rPr>
          <w:rFonts w:ascii="Tahoma" w:hAnsi="Tahoma" w:cs="Tahoma"/>
          <w:color w:val="000000"/>
          <w:shd w:val="clear" w:color="auto" w:fill="FFFFFF"/>
        </w:rPr>
        <w:t>模型称为广义</w:t>
      </w:r>
      <w:r w:rsidRPr="00BB0066">
        <w:rPr>
          <w:rFonts w:ascii="Tahoma" w:hAnsi="Tahoma" w:cs="Tahoma"/>
          <w:color w:val="000000"/>
          <w:shd w:val="clear" w:color="auto" w:fill="FFFFFF"/>
        </w:rPr>
        <w:t>ARCH</w:t>
      </w:r>
      <w:r w:rsidRPr="00BB0066">
        <w:rPr>
          <w:rFonts w:ascii="Tahoma" w:hAnsi="Tahoma" w:cs="Tahoma"/>
          <w:color w:val="000000"/>
          <w:shd w:val="clear" w:color="auto" w:fill="FFFFFF"/>
        </w:rPr>
        <w:t>模型，是</w:t>
      </w:r>
      <w:r w:rsidRPr="00BB0066">
        <w:rPr>
          <w:rFonts w:ascii="Tahoma" w:hAnsi="Tahoma" w:cs="Tahoma"/>
          <w:color w:val="000000"/>
          <w:shd w:val="clear" w:color="auto" w:fill="FFFFFF"/>
        </w:rPr>
        <w:t>ARCH</w:t>
      </w:r>
      <w:r w:rsidRPr="00BB0066">
        <w:rPr>
          <w:rFonts w:ascii="Tahoma" w:hAnsi="Tahoma" w:cs="Tahoma"/>
          <w:color w:val="000000"/>
          <w:shd w:val="clear" w:color="auto" w:fill="FFFFFF"/>
        </w:rPr>
        <w:t>模型的拓展，</w:t>
      </w:r>
      <w:r w:rsidRPr="00BB0066">
        <w:rPr>
          <w:rFonts w:ascii="Tahoma" w:hAnsi="Tahoma" w:cs="Tahoma"/>
          <w:color w:val="000000"/>
          <w:shd w:val="clear" w:color="auto" w:fill="FFFFFF"/>
        </w:rPr>
        <w:t> GARCH</w:t>
      </w:r>
      <w:r w:rsidRPr="00BB0066">
        <w:rPr>
          <w:rFonts w:ascii="Tahoma" w:hAnsi="Tahoma" w:cs="Tahoma"/>
          <w:color w:val="000000"/>
          <w:shd w:val="clear" w:color="auto" w:fill="FFFFFF"/>
        </w:rPr>
        <w:t>对误差的</w:t>
      </w:r>
      <w:r w:rsidRPr="00BB0066">
        <w:rPr>
          <w:rFonts w:ascii="Tahoma" w:hAnsi="Tahoma" w:cs="Tahoma"/>
          <w:color w:val="000000"/>
          <w:shd w:val="clear" w:color="auto" w:fill="FFFFFF"/>
        </w:rPr>
        <w:t xml:space="preserve"> </w:t>
      </w:r>
      <w:r w:rsidRPr="00BB0066">
        <w:rPr>
          <w:rFonts w:ascii="Tahoma" w:hAnsi="Tahoma" w:cs="Tahoma"/>
          <w:color w:val="000000"/>
          <w:shd w:val="clear" w:color="auto" w:fill="FFFFFF"/>
        </w:rPr>
        <w:t>方差进行了进一步的建模，特别适用于波动性的分析和</w:t>
      </w:r>
      <w:r w:rsidRPr="00BB0066">
        <w:rPr>
          <w:rFonts w:ascii="Tahoma" w:hAnsi="Tahoma" w:cs="Tahoma"/>
          <w:color w:val="000000"/>
          <w:shd w:val="clear" w:color="auto" w:fill="FFFFFF"/>
        </w:rPr>
        <w:t xml:space="preserve"> </w:t>
      </w:r>
      <w:r w:rsidRPr="00BB0066">
        <w:rPr>
          <w:rFonts w:ascii="Tahoma" w:hAnsi="Tahoma" w:cs="Tahoma"/>
          <w:color w:val="000000"/>
          <w:shd w:val="clear" w:color="auto" w:fill="FFFFFF"/>
        </w:rPr>
        <w:t>预测。</w:t>
      </w:r>
    </w:p>
    <w:p w:rsidR="00BB0066" w:rsidRPr="00BB0066" w:rsidRDefault="00BB0066" w:rsidP="00BB0066">
      <w:pPr>
        <w:ind w:firstLine="420"/>
        <w:rPr>
          <w:rFonts w:ascii="Tahoma" w:hAnsi="Tahoma" w:cs="Tahoma"/>
          <w:color w:val="000000"/>
          <w:shd w:val="clear" w:color="auto" w:fill="FFFFFF"/>
        </w:rPr>
      </w:pPr>
      <w:r>
        <w:rPr>
          <w:rFonts w:ascii="Tahoma" w:hAnsi="Tahoma" w:cs="Tahoma" w:hint="eastAsia"/>
          <w:color w:val="000000"/>
          <w:shd w:val="clear" w:color="auto" w:fill="FFFFFF"/>
        </w:rPr>
        <w:t>HK</w:t>
      </w:r>
      <w:r>
        <w:rPr>
          <w:rFonts w:ascii="Tahoma" w:hAnsi="Tahoma" w:cs="Tahoma" w:hint="eastAsia"/>
          <w:color w:val="000000"/>
          <w:shd w:val="clear" w:color="auto" w:fill="FFFFFF"/>
        </w:rPr>
        <w:t>算法</w:t>
      </w:r>
    </w:p>
    <w:p w:rsidR="00BC664A" w:rsidRDefault="00BB0066" w:rsidP="003F52B6">
      <w:pPr>
        <w:ind w:firstLine="420"/>
        <w:rPr>
          <w:rFonts w:cs="Times New Roman"/>
        </w:rPr>
      </w:pPr>
      <w:r>
        <w:rPr>
          <w:rFonts w:cs="Times New Roman" w:hint="eastAsia"/>
        </w:rPr>
        <w:t>HMM</w:t>
      </w:r>
      <w:r>
        <w:rPr>
          <w:rFonts w:cs="Times New Roman"/>
        </w:rPr>
        <w:t>算法</w:t>
      </w:r>
    </w:p>
    <w:p w:rsidR="00BB0066" w:rsidRPr="00BB0066" w:rsidRDefault="00BB0066" w:rsidP="00BB0066">
      <w:pPr>
        <w:shd w:val="clear" w:color="auto" w:fill="FFFFFF"/>
        <w:spacing w:line="240" w:lineRule="auto"/>
        <w:rPr>
          <w:rFonts w:ascii="Arial" w:eastAsia="宋体" w:hAnsi="Arial" w:cs="Arial"/>
          <w:color w:val="666666"/>
          <w:kern w:val="0"/>
          <w:sz w:val="21"/>
          <w:szCs w:val="21"/>
        </w:rPr>
      </w:pPr>
      <w:r w:rsidRPr="00BB0066">
        <w:rPr>
          <w:rFonts w:ascii="Arial" w:eastAsia="宋体" w:hAnsi="Arial" w:cs="Arial"/>
          <w:color w:val="666666"/>
          <w:kern w:val="0"/>
          <w:sz w:val="21"/>
          <w:szCs w:val="21"/>
        </w:rPr>
        <w:t>常采用特征选择方法。常见的六种特征选择方法：</w:t>
      </w:r>
    </w:p>
    <w:p w:rsidR="00BB0066" w:rsidRPr="00BB0066" w:rsidRDefault="00BB0066" w:rsidP="00BB0066">
      <w:pPr>
        <w:shd w:val="clear" w:color="auto" w:fill="FFFFFF"/>
        <w:spacing w:line="240" w:lineRule="auto"/>
        <w:rPr>
          <w:rFonts w:ascii="Arial" w:eastAsia="宋体" w:hAnsi="Arial" w:cs="Arial"/>
          <w:color w:val="666666"/>
          <w:kern w:val="0"/>
          <w:sz w:val="21"/>
          <w:szCs w:val="21"/>
        </w:rPr>
      </w:pPr>
      <w:r w:rsidRPr="00BB0066">
        <w:rPr>
          <w:rFonts w:ascii="Arial" w:eastAsia="宋体" w:hAnsi="Arial" w:cs="Arial"/>
          <w:color w:val="666666"/>
          <w:kern w:val="0"/>
          <w:sz w:val="21"/>
          <w:szCs w:val="21"/>
        </w:rPr>
        <w:lastRenderedPageBreak/>
        <w:t>1</w:t>
      </w:r>
      <w:r w:rsidRPr="00BB0066">
        <w:rPr>
          <w:rFonts w:ascii="Arial" w:eastAsia="宋体" w:hAnsi="Arial" w:cs="Arial"/>
          <w:color w:val="666666"/>
          <w:kern w:val="0"/>
          <w:sz w:val="21"/>
          <w:szCs w:val="21"/>
        </w:rPr>
        <w:t>）</w:t>
      </w:r>
      <w:r w:rsidRPr="00BB0066">
        <w:rPr>
          <w:rFonts w:ascii="Arial" w:eastAsia="宋体" w:hAnsi="Arial" w:cs="Arial"/>
          <w:color w:val="666666"/>
          <w:kern w:val="0"/>
          <w:sz w:val="21"/>
          <w:szCs w:val="21"/>
        </w:rPr>
        <w:t xml:space="preserve">DF(Document Frequency) </w:t>
      </w:r>
      <w:r w:rsidRPr="00BB0066">
        <w:rPr>
          <w:rFonts w:ascii="Arial" w:eastAsia="宋体" w:hAnsi="Arial" w:cs="Arial"/>
          <w:color w:val="666666"/>
          <w:kern w:val="0"/>
          <w:sz w:val="21"/>
          <w:szCs w:val="21"/>
        </w:rPr>
        <w:t>文档频率</w:t>
      </w:r>
    </w:p>
    <w:p w:rsidR="00BB0066" w:rsidRPr="00BB0066" w:rsidRDefault="00BB0066" w:rsidP="00BB0066">
      <w:pPr>
        <w:shd w:val="clear" w:color="auto" w:fill="FFFFFF"/>
        <w:spacing w:line="240" w:lineRule="auto"/>
        <w:rPr>
          <w:rFonts w:ascii="Arial" w:eastAsia="宋体" w:hAnsi="Arial" w:cs="Arial"/>
          <w:color w:val="666666"/>
          <w:kern w:val="0"/>
          <w:sz w:val="21"/>
          <w:szCs w:val="21"/>
        </w:rPr>
      </w:pPr>
      <w:r w:rsidRPr="00BB0066">
        <w:rPr>
          <w:rFonts w:ascii="Arial" w:eastAsia="宋体" w:hAnsi="Arial" w:cs="Arial"/>
          <w:color w:val="666666"/>
          <w:kern w:val="0"/>
          <w:sz w:val="21"/>
          <w:szCs w:val="21"/>
        </w:rPr>
        <w:t>DF:</w:t>
      </w:r>
      <w:r w:rsidRPr="00BB0066">
        <w:rPr>
          <w:rFonts w:ascii="Arial" w:eastAsia="宋体" w:hAnsi="Arial" w:cs="Arial"/>
          <w:color w:val="666666"/>
          <w:kern w:val="0"/>
          <w:sz w:val="21"/>
          <w:szCs w:val="21"/>
        </w:rPr>
        <w:t>统计特征词出现的文档数量，用来衡量某个特征词的重要性</w:t>
      </w:r>
    </w:p>
    <w:p w:rsidR="00BB0066" w:rsidRPr="00BB0066" w:rsidRDefault="00BB0066" w:rsidP="00BB0066">
      <w:pPr>
        <w:shd w:val="clear" w:color="auto" w:fill="FFFFFF"/>
        <w:spacing w:line="240" w:lineRule="auto"/>
        <w:rPr>
          <w:rFonts w:ascii="Arial" w:eastAsia="宋体" w:hAnsi="Arial" w:cs="Arial"/>
          <w:color w:val="666666"/>
          <w:kern w:val="0"/>
          <w:sz w:val="21"/>
          <w:szCs w:val="21"/>
        </w:rPr>
      </w:pPr>
      <w:r w:rsidRPr="00BB0066">
        <w:rPr>
          <w:rFonts w:ascii="Arial" w:eastAsia="宋体" w:hAnsi="Arial" w:cs="Arial"/>
          <w:color w:val="666666"/>
          <w:kern w:val="0"/>
          <w:sz w:val="21"/>
          <w:szCs w:val="21"/>
        </w:rPr>
        <w:t>2</w:t>
      </w:r>
      <w:r w:rsidRPr="00BB0066">
        <w:rPr>
          <w:rFonts w:ascii="Arial" w:eastAsia="宋体" w:hAnsi="Arial" w:cs="Arial"/>
          <w:color w:val="666666"/>
          <w:kern w:val="0"/>
          <w:sz w:val="21"/>
          <w:szCs w:val="21"/>
        </w:rPr>
        <w:t>）</w:t>
      </w:r>
      <w:r w:rsidRPr="00BB0066">
        <w:rPr>
          <w:rFonts w:ascii="Arial" w:eastAsia="宋体" w:hAnsi="Arial" w:cs="Arial"/>
          <w:color w:val="666666"/>
          <w:kern w:val="0"/>
          <w:sz w:val="21"/>
          <w:szCs w:val="21"/>
        </w:rPr>
        <w:t xml:space="preserve">MI(Mutual Information) </w:t>
      </w:r>
      <w:r w:rsidRPr="00BB0066">
        <w:rPr>
          <w:rFonts w:ascii="Arial" w:eastAsia="宋体" w:hAnsi="Arial" w:cs="Arial"/>
          <w:color w:val="666666"/>
          <w:kern w:val="0"/>
          <w:sz w:val="21"/>
          <w:szCs w:val="21"/>
        </w:rPr>
        <w:t>互信息法</w:t>
      </w:r>
    </w:p>
    <w:p w:rsidR="00BB0066" w:rsidRPr="00BB0066" w:rsidRDefault="00BB0066" w:rsidP="00BB0066">
      <w:pPr>
        <w:shd w:val="clear" w:color="auto" w:fill="FFFFFF"/>
        <w:spacing w:line="240" w:lineRule="auto"/>
        <w:rPr>
          <w:rFonts w:ascii="Arial" w:eastAsia="宋体" w:hAnsi="Arial" w:cs="Arial"/>
          <w:color w:val="666666"/>
          <w:kern w:val="0"/>
          <w:sz w:val="21"/>
          <w:szCs w:val="21"/>
        </w:rPr>
      </w:pPr>
      <w:r w:rsidRPr="00BB0066">
        <w:rPr>
          <w:rFonts w:ascii="Arial" w:eastAsia="宋体" w:hAnsi="Arial" w:cs="Arial"/>
          <w:color w:val="666666"/>
          <w:kern w:val="0"/>
          <w:sz w:val="21"/>
          <w:szCs w:val="21"/>
        </w:rPr>
        <w:t>互信息法用于衡量特征词与文档类别直接的信息量。</w:t>
      </w:r>
    </w:p>
    <w:p w:rsidR="00BB0066" w:rsidRPr="00BB0066" w:rsidRDefault="00BB0066" w:rsidP="00BB0066">
      <w:pPr>
        <w:shd w:val="clear" w:color="auto" w:fill="FFFFFF"/>
        <w:spacing w:line="240" w:lineRule="auto"/>
        <w:rPr>
          <w:rFonts w:ascii="Arial" w:eastAsia="宋体" w:hAnsi="Arial" w:cs="Arial"/>
          <w:color w:val="666666"/>
          <w:kern w:val="0"/>
          <w:sz w:val="21"/>
          <w:szCs w:val="21"/>
        </w:rPr>
      </w:pPr>
      <w:r w:rsidRPr="00BB0066">
        <w:rPr>
          <w:rFonts w:ascii="Arial" w:eastAsia="宋体" w:hAnsi="Arial" w:cs="Arial"/>
          <w:color w:val="666666"/>
          <w:kern w:val="0"/>
          <w:sz w:val="21"/>
          <w:szCs w:val="21"/>
        </w:rPr>
        <w:t>如果某个特征词的频率很低，那么互信息得分就会很大，因此互信息法倾向</w:t>
      </w:r>
      <w:r w:rsidRPr="00BB0066">
        <w:rPr>
          <w:rFonts w:ascii="Arial" w:eastAsia="宋体" w:hAnsi="Arial" w:cs="Arial"/>
          <w:color w:val="666666"/>
          <w:kern w:val="0"/>
          <w:sz w:val="21"/>
          <w:szCs w:val="21"/>
        </w:rPr>
        <w:t>"</w:t>
      </w:r>
      <w:r w:rsidRPr="00BB0066">
        <w:rPr>
          <w:rFonts w:ascii="Arial" w:eastAsia="宋体" w:hAnsi="Arial" w:cs="Arial"/>
          <w:color w:val="666666"/>
          <w:kern w:val="0"/>
          <w:sz w:val="21"/>
          <w:szCs w:val="21"/>
        </w:rPr>
        <w:t>低频</w:t>
      </w:r>
      <w:r w:rsidRPr="00BB0066">
        <w:rPr>
          <w:rFonts w:ascii="Arial" w:eastAsia="宋体" w:hAnsi="Arial" w:cs="Arial"/>
          <w:color w:val="666666"/>
          <w:kern w:val="0"/>
          <w:sz w:val="21"/>
          <w:szCs w:val="21"/>
        </w:rPr>
        <w:t>"</w:t>
      </w:r>
      <w:r w:rsidRPr="00BB0066">
        <w:rPr>
          <w:rFonts w:ascii="Arial" w:eastAsia="宋体" w:hAnsi="Arial" w:cs="Arial"/>
          <w:color w:val="666666"/>
          <w:kern w:val="0"/>
          <w:sz w:val="21"/>
          <w:szCs w:val="21"/>
        </w:rPr>
        <w:t>的特征词。</w:t>
      </w:r>
    </w:p>
    <w:p w:rsidR="00BB0066" w:rsidRPr="00BB0066" w:rsidRDefault="00BB0066" w:rsidP="00BB0066">
      <w:pPr>
        <w:shd w:val="clear" w:color="auto" w:fill="FFFFFF"/>
        <w:spacing w:line="240" w:lineRule="auto"/>
        <w:rPr>
          <w:rFonts w:ascii="Arial" w:eastAsia="宋体" w:hAnsi="Arial" w:cs="Arial"/>
          <w:color w:val="666666"/>
          <w:kern w:val="0"/>
          <w:sz w:val="21"/>
          <w:szCs w:val="21"/>
        </w:rPr>
      </w:pPr>
      <w:r w:rsidRPr="00BB0066">
        <w:rPr>
          <w:rFonts w:ascii="Arial" w:eastAsia="宋体" w:hAnsi="Arial" w:cs="Arial"/>
          <w:color w:val="666666"/>
          <w:kern w:val="0"/>
          <w:sz w:val="21"/>
          <w:szCs w:val="21"/>
        </w:rPr>
        <w:t>相对的词频很高的词，得分就会变低，如果这词携带了很高的信息量，互信息法就会变得低效。</w:t>
      </w:r>
    </w:p>
    <w:p w:rsidR="00BB0066" w:rsidRPr="00BB0066" w:rsidRDefault="00BB0066" w:rsidP="00BB0066">
      <w:pPr>
        <w:shd w:val="clear" w:color="auto" w:fill="FFFFFF"/>
        <w:spacing w:line="240" w:lineRule="auto"/>
        <w:rPr>
          <w:rFonts w:ascii="Arial" w:eastAsia="宋体" w:hAnsi="Arial" w:cs="Arial"/>
          <w:color w:val="666666"/>
          <w:kern w:val="0"/>
          <w:sz w:val="21"/>
          <w:szCs w:val="21"/>
        </w:rPr>
      </w:pPr>
      <w:r w:rsidRPr="00BB0066">
        <w:rPr>
          <w:rFonts w:ascii="Arial" w:eastAsia="宋体" w:hAnsi="Arial" w:cs="Arial"/>
          <w:color w:val="666666"/>
          <w:kern w:val="0"/>
          <w:sz w:val="21"/>
          <w:szCs w:val="21"/>
        </w:rPr>
        <w:t>3</w:t>
      </w:r>
      <w:r w:rsidRPr="00BB0066">
        <w:rPr>
          <w:rFonts w:ascii="Arial" w:eastAsia="宋体" w:hAnsi="Arial" w:cs="Arial"/>
          <w:color w:val="666666"/>
          <w:kern w:val="0"/>
          <w:sz w:val="21"/>
          <w:szCs w:val="21"/>
        </w:rPr>
        <w:t>）</w:t>
      </w:r>
      <w:r w:rsidRPr="00BB0066">
        <w:rPr>
          <w:rFonts w:ascii="Arial" w:eastAsia="宋体" w:hAnsi="Arial" w:cs="Arial"/>
          <w:color w:val="666666"/>
          <w:kern w:val="0"/>
          <w:sz w:val="21"/>
          <w:szCs w:val="21"/>
        </w:rPr>
        <w:t xml:space="preserve">(Information Gain) </w:t>
      </w:r>
      <w:r w:rsidRPr="00BB0066">
        <w:rPr>
          <w:rFonts w:ascii="Arial" w:eastAsia="宋体" w:hAnsi="Arial" w:cs="Arial"/>
          <w:color w:val="666666"/>
          <w:kern w:val="0"/>
          <w:sz w:val="21"/>
          <w:szCs w:val="21"/>
        </w:rPr>
        <w:t>信息增益法</w:t>
      </w:r>
    </w:p>
    <w:p w:rsidR="00BB0066" w:rsidRPr="00BB0066" w:rsidRDefault="00BB0066" w:rsidP="00BB0066">
      <w:pPr>
        <w:shd w:val="clear" w:color="auto" w:fill="FFFFFF"/>
        <w:spacing w:line="240" w:lineRule="auto"/>
        <w:rPr>
          <w:rFonts w:ascii="Arial" w:eastAsia="宋体" w:hAnsi="Arial" w:cs="Arial"/>
          <w:color w:val="666666"/>
          <w:kern w:val="0"/>
          <w:sz w:val="21"/>
          <w:szCs w:val="21"/>
        </w:rPr>
      </w:pPr>
      <w:r w:rsidRPr="00BB0066">
        <w:rPr>
          <w:rFonts w:ascii="Arial" w:eastAsia="宋体" w:hAnsi="Arial" w:cs="Arial"/>
          <w:color w:val="666666"/>
          <w:kern w:val="0"/>
          <w:sz w:val="21"/>
          <w:szCs w:val="21"/>
        </w:rPr>
        <w:t>通过某个特征词的缺失与存在的两种情况下，语料中前后信息的增加，衡量某个特征词的重要性。</w:t>
      </w:r>
    </w:p>
    <w:p w:rsidR="00BB0066" w:rsidRPr="00BB0066" w:rsidRDefault="00BB0066" w:rsidP="00BB0066">
      <w:pPr>
        <w:shd w:val="clear" w:color="auto" w:fill="FFFFFF"/>
        <w:spacing w:line="240" w:lineRule="auto"/>
        <w:rPr>
          <w:rFonts w:ascii="Arial" w:eastAsia="宋体" w:hAnsi="Arial" w:cs="Arial"/>
          <w:color w:val="666666"/>
          <w:kern w:val="0"/>
          <w:sz w:val="21"/>
          <w:szCs w:val="21"/>
        </w:rPr>
      </w:pPr>
      <w:r w:rsidRPr="00BB0066">
        <w:rPr>
          <w:rFonts w:ascii="Arial" w:eastAsia="宋体" w:hAnsi="Arial" w:cs="Arial"/>
          <w:color w:val="666666"/>
          <w:kern w:val="0"/>
          <w:sz w:val="21"/>
          <w:szCs w:val="21"/>
        </w:rPr>
        <w:t>4</w:t>
      </w:r>
      <w:r w:rsidRPr="00BB0066">
        <w:rPr>
          <w:rFonts w:ascii="Arial" w:eastAsia="宋体" w:hAnsi="Arial" w:cs="Arial"/>
          <w:color w:val="666666"/>
          <w:kern w:val="0"/>
          <w:sz w:val="21"/>
          <w:szCs w:val="21"/>
        </w:rPr>
        <w:t>）</w:t>
      </w:r>
      <w:r w:rsidRPr="00BB0066">
        <w:rPr>
          <w:rFonts w:ascii="Arial" w:eastAsia="宋体" w:hAnsi="Arial" w:cs="Arial"/>
          <w:color w:val="666666"/>
          <w:kern w:val="0"/>
          <w:sz w:val="21"/>
          <w:szCs w:val="21"/>
        </w:rPr>
        <w:t xml:space="preserve">CHI(Chi-square) </w:t>
      </w:r>
      <w:r w:rsidRPr="00BB0066">
        <w:rPr>
          <w:rFonts w:ascii="Arial" w:eastAsia="宋体" w:hAnsi="Arial" w:cs="Arial"/>
          <w:color w:val="666666"/>
          <w:kern w:val="0"/>
          <w:sz w:val="21"/>
          <w:szCs w:val="21"/>
        </w:rPr>
        <w:t>卡方检验法</w:t>
      </w:r>
    </w:p>
    <w:p w:rsidR="00BB0066" w:rsidRPr="00BB0066" w:rsidRDefault="00BB0066" w:rsidP="00BB0066">
      <w:pPr>
        <w:shd w:val="clear" w:color="auto" w:fill="FFFFFF"/>
        <w:spacing w:line="240" w:lineRule="auto"/>
        <w:rPr>
          <w:rFonts w:ascii="Arial" w:eastAsia="宋体" w:hAnsi="Arial" w:cs="Arial"/>
          <w:color w:val="666666"/>
          <w:kern w:val="0"/>
          <w:sz w:val="21"/>
          <w:szCs w:val="21"/>
        </w:rPr>
      </w:pPr>
      <w:r w:rsidRPr="00BB0066">
        <w:rPr>
          <w:rFonts w:ascii="Arial" w:eastAsia="宋体" w:hAnsi="Arial" w:cs="Arial"/>
          <w:color w:val="666666"/>
          <w:kern w:val="0"/>
          <w:sz w:val="21"/>
          <w:szCs w:val="21"/>
        </w:rPr>
        <w:t>利用了统计学中的</w:t>
      </w:r>
      <w:r w:rsidRPr="00BB0066">
        <w:rPr>
          <w:rFonts w:ascii="Arial" w:eastAsia="宋体" w:hAnsi="Arial" w:cs="Arial"/>
          <w:color w:val="666666"/>
          <w:kern w:val="0"/>
          <w:sz w:val="21"/>
          <w:szCs w:val="21"/>
        </w:rPr>
        <w:t>"</w:t>
      </w:r>
      <w:r w:rsidRPr="00BB0066">
        <w:rPr>
          <w:rFonts w:ascii="Arial" w:eastAsia="宋体" w:hAnsi="Arial" w:cs="Arial"/>
          <w:color w:val="666666"/>
          <w:kern w:val="0"/>
          <w:sz w:val="21"/>
          <w:szCs w:val="21"/>
        </w:rPr>
        <w:t>假设检验</w:t>
      </w:r>
      <w:r w:rsidRPr="00BB0066">
        <w:rPr>
          <w:rFonts w:ascii="Arial" w:eastAsia="宋体" w:hAnsi="Arial" w:cs="Arial"/>
          <w:color w:val="666666"/>
          <w:kern w:val="0"/>
          <w:sz w:val="21"/>
          <w:szCs w:val="21"/>
        </w:rPr>
        <w:t>"</w:t>
      </w:r>
      <w:r w:rsidRPr="00BB0066">
        <w:rPr>
          <w:rFonts w:ascii="Arial" w:eastAsia="宋体" w:hAnsi="Arial" w:cs="Arial"/>
          <w:color w:val="666666"/>
          <w:kern w:val="0"/>
          <w:sz w:val="21"/>
          <w:szCs w:val="21"/>
        </w:rPr>
        <w:t>的基本思想：首先假设特征词与类别直接是不相关的</w:t>
      </w:r>
    </w:p>
    <w:p w:rsidR="00BB0066" w:rsidRPr="00BB0066" w:rsidRDefault="00BB0066" w:rsidP="00BB0066">
      <w:pPr>
        <w:shd w:val="clear" w:color="auto" w:fill="FFFFFF"/>
        <w:spacing w:line="240" w:lineRule="auto"/>
        <w:rPr>
          <w:rFonts w:ascii="Arial" w:eastAsia="宋体" w:hAnsi="Arial" w:cs="Arial"/>
          <w:color w:val="666666"/>
          <w:kern w:val="0"/>
          <w:sz w:val="21"/>
          <w:szCs w:val="21"/>
        </w:rPr>
      </w:pPr>
      <w:r w:rsidRPr="00BB0066">
        <w:rPr>
          <w:rFonts w:ascii="Arial" w:eastAsia="宋体" w:hAnsi="Arial" w:cs="Arial"/>
          <w:color w:val="666666"/>
          <w:kern w:val="0"/>
          <w:sz w:val="21"/>
          <w:szCs w:val="21"/>
        </w:rPr>
        <w:t>如果利用</w:t>
      </w:r>
      <w:r w:rsidRPr="00BB0066">
        <w:rPr>
          <w:rFonts w:ascii="Arial" w:eastAsia="宋体" w:hAnsi="Arial" w:cs="Arial"/>
          <w:color w:val="666666"/>
          <w:kern w:val="0"/>
          <w:sz w:val="21"/>
          <w:szCs w:val="21"/>
        </w:rPr>
        <w:t>CHI</w:t>
      </w:r>
      <w:r w:rsidRPr="00BB0066">
        <w:rPr>
          <w:rFonts w:ascii="Arial" w:eastAsia="宋体" w:hAnsi="Arial" w:cs="Arial"/>
          <w:color w:val="666666"/>
          <w:kern w:val="0"/>
          <w:sz w:val="21"/>
          <w:szCs w:val="21"/>
        </w:rPr>
        <w:t>分布计算出的检验值偏离阈值越大，那么更有信心否定原假设，接受原假设的备则假设：特征词与类别有着很高的关联度。</w:t>
      </w:r>
    </w:p>
    <w:p w:rsidR="00BB0066" w:rsidRPr="00BB0066" w:rsidRDefault="00BB0066" w:rsidP="00BB0066">
      <w:pPr>
        <w:shd w:val="clear" w:color="auto" w:fill="FFFFFF"/>
        <w:spacing w:line="240" w:lineRule="auto"/>
        <w:rPr>
          <w:rFonts w:ascii="Arial" w:eastAsia="宋体" w:hAnsi="Arial" w:cs="Arial"/>
          <w:color w:val="666666"/>
          <w:kern w:val="0"/>
          <w:sz w:val="21"/>
          <w:szCs w:val="21"/>
        </w:rPr>
      </w:pPr>
      <w:r w:rsidRPr="00BB0066">
        <w:rPr>
          <w:rFonts w:ascii="Arial" w:eastAsia="宋体" w:hAnsi="Arial" w:cs="Arial"/>
          <w:color w:val="666666"/>
          <w:kern w:val="0"/>
          <w:sz w:val="21"/>
          <w:szCs w:val="21"/>
        </w:rPr>
        <w:t>5</w:t>
      </w:r>
      <w:r w:rsidRPr="00BB0066">
        <w:rPr>
          <w:rFonts w:ascii="Arial" w:eastAsia="宋体" w:hAnsi="Arial" w:cs="Arial"/>
          <w:color w:val="666666"/>
          <w:kern w:val="0"/>
          <w:sz w:val="21"/>
          <w:szCs w:val="21"/>
        </w:rPr>
        <w:t>）</w:t>
      </w:r>
      <w:r w:rsidRPr="00BB0066">
        <w:rPr>
          <w:rFonts w:ascii="Arial" w:eastAsia="宋体" w:hAnsi="Arial" w:cs="Arial"/>
          <w:color w:val="666666"/>
          <w:kern w:val="0"/>
          <w:sz w:val="21"/>
          <w:szCs w:val="21"/>
        </w:rPr>
        <w:t>WLLR(Weighted Log Likelihood Ration)</w:t>
      </w:r>
      <w:r w:rsidRPr="00BB0066">
        <w:rPr>
          <w:rFonts w:ascii="Arial" w:eastAsia="宋体" w:hAnsi="Arial" w:cs="Arial"/>
          <w:color w:val="666666"/>
          <w:kern w:val="0"/>
          <w:sz w:val="21"/>
          <w:szCs w:val="21"/>
        </w:rPr>
        <w:t>加权对数似然</w:t>
      </w:r>
    </w:p>
    <w:p w:rsidR="00BB0066" w:rsidRPr="00BB0066" w:rsidRDefault="00BB0066" w:rsidP="00BB0066">
      <w:pPr>
        <w:shd w:val="clear" w:color="auto" w:fill="FFFFFF"/>
        <w:spacing w:line="240" w:lineRule="auto"/>
        <w:rPr>
          <w:rFonts w:ascii="Arial" w:eastAsia="宋体" w:hAnsi="Arial" w:cs="Arial"/>
          <w:color w:val="666666"/>
          <w:kern w:val="0"/>
          <w:sz w:val="21"/>
          <w:szCs w:val="21"/>
        </w:rPr>
      </w:pPr>
      <w:r w:rsidRPr="00BB0066">
        <w:rPr>
          <w:rFonts w:ascii="Arial" w:eastAsia="宋体" w:hAnsi="Arial" w:cs="Arial"/>
          <w:color w:val="666666"/>
          <w:kern w:val="0"/>
          <w:sz w:val="21"/>
          <w:szCs w:val="21"/>
        </w:rPr>
        <w:t>6</w:t>
      </w:r>
      <w:r w:rsidRPr="00BB0066">
        <w:rPr>
          <w:rFonts w:ascii="Arial" w:eastAsia="宋体" w:hAnsi="Arial" w:cs="Arial"/>
          <w:color w:val="666666"/>
          <w:kern w:val="0"/>
          <w:sz w:val="21"/>
          <w:szCs w:val="21"/>
        </w:rPr>
        <w:t>）</w:t>
      </w:r>
      <w:r w:rsidRPr="00BB0066">
        <w:rPr>
          <w:rFonts w:ascii="Arial" w:eastAsia="宋体" w:hAnsi="Arial" w:cs="Arial"/>
          <w:color w:val="666666"/>
          <w:kern w:val="0"/>
          <w:sz w:val="21"/>
          <w:szCs w:val="21"/>
        </w:rPr>
        <w:t>WFO</w:t>
      </w:r>
      <w:r w:rsidRPr="00BB0066">
        <w:rPr>
          <w:rFonts w:ascii="Arial" w:eastAsia="宋体" w:hAnsi="Arial" w:cs="Arial"/>
          <w:color w:val="666666"/>
          <w:kern w:val="0"/>
          <w:sz w:val="21"/>
          <w:szCs w:val="21"/>
        </w:rPr>
        <w:t>（</w:t>
      </w:r>
      <w:r w:rsidRPr="00BB0066">
        <w:rPr>
          <w:rFonts w:ascii="Arial" w:eastAsia="宋体" w:hAnsi="Arial" w:cs="Arial"/>
          <w:color w:val="666666"/>
          <w:kern w:val="0"/>
          <w:sz w:val="21"/>
          <w:szCs w:val="21"/>
        </w:rPr>
        <w:t>Weighted Frequency and Odds</w:t>
      </w:r>
      <w:r w:rsidRPr="00BB0066">
        <w:rPr>
          <w:rFonts w:ascii="Arial" w:eastAsia="宋体" w:hAnsi="Arial" w:cs="Arial"/>
          <w:color w:val="666666"/>
          <w:kern w:val="0"/>
          <w:sz w:val="21"/>
          <w:szCs w:val="21"/>
        </w:rPr>
        <w:t>）加权频率和可能性</w:t>
      </w:r>
    </w:p>
    <w:p w:rsidR="00BB0066" w:rsidRDefault="00C5323E" w:rsidP="003F52B6">
      <w:pPr>
        <w:ind w:firstLine="420"/>
        <w:rPr>
          <w:rFonts w:cs="Times New Roman"/>
        </w:rPr>
      </w:pPr>
      <w:r w:rsidRPr="00C5323E">
        <w:rPr>
          <w:rFonts w:cs="Times New Roman" w:hint="eastAsia"/>
        </w:rPr>
        <w:t>推荐算法</w:t>
      </w:r>
      <w:r w:rsidRPr="00C5323E">
        <w:rPr>
          <w:rFonts w:cs="Times New Roman" w:hint="eastAsia"/>
        </w:rPr>
        <w:t xml:space="preserve"> </w:t>
      </w:r>
      <w:r w:rsidRPr="00C5323E">
        <w:rPr>
          <w:rFonts w:cs="Times New Roman" w:hint="eastAsia"/>
        </w:rPr>
        <w:t>（</w:t>
      </w:r>
      <w:r w:rsidRPr="00C5323E">
        <w:rPr>
          <w:rFonts w:cs="Times New Roman" w:hint="eastAsia"/>
        </w:rPr>
        <w:t>Collaborative Filtering, SVD++</w:t>
      </w:r>
      <w:r w:rsidRPr="00C5323E">
        <w:rPr>
          <w:rFonts w:cs="Times New Roman" w:hint="eastAsia"/>
        </w:rPr>
        <w:t>）；</w:t>
      </w:r>
    </w:p>
    <w:p w:rsidR="00523D22" w:rsidRDefault="00523D22" w:rsidP="003F52B6">
      <w:pPr>
        <w:ind w:firstLine="420"/>
        <w:rPr>
          <w:rFonts w:cs="Times New Roman"/>
        </w:rPr>
      </w:pPr>
    </w:p>
    <w:p w:rsidR="00523D22" w:rsidRPr="00523D22" w:rsidRDefault="00523D22" w:rsidP="00BC2FD9">
      <w:pPr>
        <w:pStyle w:val="3"/>
        <w:numPr>
          <w:ilvl w:val="0"/>
          <w:numId w:val="1"/>
        </w:numPr>
      </w:pPr>
      <w:r w:rsidRPr="00523D22">
        <w:t>生成模型使用联合概率建模，判别模型直接使用条件概率建模</w:t>
      </w:r>
    </w:p>
    <w:p w:rsidR="00523D22" w:rsidRPr="00523D22" w:rsidRDefault="00523D22" w:rsidP="00523D22">
      <w:pPr>
        <w:shd w:val="clear" w:color="auto" w:fill="FFFFFF"/>
        <w:spacing w:line="240" w:lineRule="auto"/>
        <w:rPr>
          <w:rFonts w:ascii="Arial" w:eastAsia="宋体" w:hAnsi="Arial" w:cs="Arial"/>
          <w:color w:val="1A1A1A"/>
          <w:kern w:val="0"/>
          <w:sz w:val="21"/>
          <w:szCs w:val="21"/>
        </w:rPr>
      </w:pPr>
      <w:r w:rsidRPr="00523D22">
        <w:rPr>
          <w:rFonts w:ascii="Arial" w:eastAsia="宋体" w:hAnsi="Arial" w:cs="Arial"/>
          <w:color w:val="1A1A1A"/>
          <w:kern w:val="0"/>
          <w:sz w:val="21"/>
          <w:szCs w:val="21"/>
        </w:rPr>
        <w:t>常见的判别模型有：</w:t>
      </w:r>
    </w:p>
    <w:p w:rsidR="00523D22" w:rsidRPr="00523D22" w:rsidRDefault="00523D22" w:rsidP="00523D22">
      <w:pPr>
        <w:shd w:val="clear" w:color="auto" w:fill="FFFFFF"/>
        <w:spacing w:line="240" w:lineRule="auto"/>
        <w:rPr>
          <w:rFonts w:ascii="Arial" w:eastAsia="宋体" w:hAnsi="Arial" w:cs="Arial"/>
          <w:color w:val="1A1A1A"/>
          <w:kern w:val="0"/>
          <w:sz w:val="21"/>
          <w:szCs w:val="21"/>
        </w:rPr>
      </w:pPr>
      <w:r w:rsidRPr="00523D22">
        <w:rPr>
          <w:rFonts w:ascii="Arial" w:eastAsia="宋体" w:hAnsi="Arial" w:cs="Arial"/>
          <w:color w:val="1A1A1A"/>
          <w:kern w:val="0"/>
          <w:sz w:val="21"/>
          <w:szCs w:val="21"/>
        </w:rPr>
        <w:t>支持向量机</w:t>
      </w:r>
    </w:p>
    <w:p w:rsidR="00523D22" w:rsidRPr="00523D22" w:rsidRDefault="00523D22" w:rsidP="00523D22">
      <w:pPr>
        <w:shd w:val="clear" w:color="auto" w:fill="FFFFFF"/>
        <w:spacing w:line="240" w:lineRule="auto"/>
        <w:rPr>
          <w:rFonts w:ascii="Arial" w:eastAsia="宋体" w:hAnsi="Arial" w:cs="Arial"/>
          <w:color w:val="1A1A1A"/>
          <w:kern w:val="0"/>
          <w:sz w:val="21"/>
          <w:szCs w:val="21"/>
        </w:rPr>
      </w:pPr>
      <w:r w:rsidRPr="00523D22">
        <w:rPr>
          <w:rFonts w:ascii="Arial" w:eastAsia="宋体" w:hAnsi="Arial" w:cs="Arial"/>
          <w:color w:val="1A1A1A"/>
          <w:kern w:val="0"/>
          <w:sz w:val="21"/>
          <w:szCs w:val="21"/>
        </w:rPr>
        <w:t>传统的神经网络</w:t>
      </w:r>
    </w:p>
    <w:p w:rsidR="00523D22" w:rsidRPr="00523D22" w:rsidRDefault="00523D22" w:rsidP="00523D22">
      <w:pPr>
        <w:shd w:val="clear" w:color="auto" w:fill="FFFFFF"/>
        <w:spacing w:line="240" w:lineRule="auto"/>
        <w:rPr>
          <w:rFonts w:ascii="Arial" w:eastAsia="宋体" w:hAnsi="Arial" w:cs="Arial"/>
          <w:color w:val="1A1A1A"/>
          <w:kern w:val="0"/>
          <w:sz w:val="21"/>
          <w:szCs w:val="21"/>
        </w:rPr>
      </w:pPr>
      <w:r w:rsidRPr="00523D22">
        <w:rPr>
          <w:rFonts w:ascii="Arial" w:eastAsia="宋体" w:hAnsi="Arial" w:cs="Arial"/>
          <w:color w:val="1A1A1A"/>
          <w:kern w:val="0"/>
          <w:sz w:val="21"/>
          <w:szCs w:val="21"/>
        </w:rPr>
        <w:t>线性判别分析</w:t>
      </w:r>
    </w:p>
    <w:p w:rsidR="00523D22" w:rsidRDefault="00523D22" w:rsidP="00523D22">
      <w:pPr>
        <w:shd w:val="clear" w:color="auto" w:fill="FFFFFF"/>
        <w:spacing w:line="240" w:lineRule="auto"/>
        <w:rPr>
          <w:rFonts w:ascii="Arial" w:eastAsia="宋体" w:hAnsi="Arial" w:cs="Arial"/>
          <w:color w:val="1A1A1A"/>
          <w:kern w:val="0"/>
          <w:sz w:val="21"/>
          <w:szCs w:val="21"/>
        </w:rPr>
      </w:pPr>
      <w:r w:rsidRPr="00523D22">
        <w:rPr>
          <w:rFonts w:ascii="Arial" w:eastAsia="宋体" w:hAnsi="Arial" w:cs="Arial"/>
          <w:color w:val="1A1A1A"/>
          <w:kern w:val="0"/>
          <w:sz w:val="21"/>
          <w:szCs w:val="21"/>
        </w:rPr>
        <w:t>线性回归</w:t>
      </w:r>
    </w:p>
    <w:p w:rsidR="002579F8" w:rsidRPr="002579F8" w:rsidRDefault="001F52C4" w:rsidP="002579F8">
      <w:pPr>
        <w:pStyle w:val="HTML"/>
        <w:shd w:val="clear" w:color="auto" w:fill="FFFFFF"/>
        <w:rPr>
          <w:rFonts w:ascii="Arial" w:hAnsi="Arial" w:cs="Arial"/>
          <w:color w:val="1A1A1A"/>
          <w:sz w:val="21"/>
          <w:szCs w:val="21"/>
        </w:rPr>
      </w:pPr>
      <w:r>
        <w:rPr>
          <w:rFonts w:ascii="Arial" w:hAnsi="Arial" w:cs="Arial" w:hint="eastAsia"/>
          <w:color w:val="1A1A1A"/>
          <w:sz w:val="21"/>
          <w:szCs w:val="21"/>
        </w:rPr>
        <w:t>CRF</w:t>
      </w:r>
      <w:r>
        <w:rPr>
          <w:rFonts w:ascii="Arial" w:hAnsi="Arial" w:cs="Arial"/>
          <w:color w:val="1A1A1A"/>
          <w:sz w:val="21"/>
          <w:szCs w:val="21"/>
        </w:rPr>
        <w:t xml:space="preserve"> </w:t>
      </w:r>
      <w:r>
        <w:rPr>
          <w:rFonts w:ascii="Arial" w:hAnsi="Arial" w:cs="Arial" w:hint="eastAsia"/>
          <w:color w:val="1A1A1A"/>
          <w:sz w:val="21"/>
          <w:szCs w:val="21"/>
        </w:rPr>
        <w:t>条件</w:t>
      </w:r>
      <w:r>
        <w:rPr>
          <w:rFonts w:ascii="Arial" w:hAnsi="Arial" w:cs="Arial"/>
          <w:color w:val="1A1A1A"/>
          <w:sz w:val="21"/>
          <w:szCs w:val="21"/>
        </w:rPr>
        <w:t>随机</w:t>
      </w:r>
      <w:r>
        <w:rPr>
          <w:rFonts w:ascii="Arial" w:hAnsi="Arial" w:cs="Arial" w:hint="eastAsia"/>
          <w:color w:val="1A1A1A"/>
          <w:sz w:val="21"/>
          <w:szCs w:val="21"/>
        </w:rPr>
        <w:t>厂</w:t>
      </w:r>
      <w:r w:rsidR="002579F8">
        <w:rPr>
          <w:rFonts w:ascii="Arial" w:hAnsi="Arial" w:cs="Arial" w:hint="eastAsia"/>
          <w:color w:val="1A1A1A"/>
          <w:sz w:val="21"/>
          <w:szCs w:val="21"/>
        </w:rPr>
        <w:t xml:space="preserve">  </w:t>
      </w:r>
      <w:r w:rsidR="002579F8" w:rsidRPr="002579F8">
        <w:rPr>
          <w:rFonts w:ascii="Arial" w:hAnsi="Arial" w:cs="Arial"/>
          <w:color w:val="1A1A1A"/>
          <w:sz w:val="21"/>
          <w:szCs w:val="21"/>
        </w:rPr>
        <w:t>无向图</w:t>
      </w:r>
    </w:p>
    <w:p w:rsidR="002E311A" w:rsidRPr="002579F8" w:rsidRDefault="002E311A" w:rsidP="00523D22">
      <w:pPr>
        <w:shd w:val="clear" w:color="auto" w:fill="FFFFFF"/>
        <w:spacing w:line="240" w:lineRule="auto"/>
        <w:rPr>
          <w:rFonts w:ascii="Arial" w:eastAsia="宋体" w:hAnsi="Arial" w:cs="Arial"/>
          <w:color w:val="1A1A1A"/>
          <w:kern w:val="0"/>
          <w:sz w:val="21"/>
          <w:szCs w:val="21"/>
        </w:rPr>
      </w:pPr>
    </w:p>
    <w:p w:rsidR="001F52C4" w:rsidRDefault="001F52C4" w:rsidP="00523D22">
      <w:pPr>
        <w:shd w:val="clear" w:color="auto" w:fill="FFFFFF"/>
        <w:spacing w:line="240" w:lineRule="auto"/>
        <w:rPr>
          <w:rFonts w:ascii="Arial" w:eastAsia="宋体" w:hAnsi="Arial" w:cs="Arial"/>
          <w:color w:val="1A1A1A"/>
          <w:kern w:val="0"/>
          <w:sz w:val="21"/>
          <w:szCs w:val="21"/>
        </w:rPr>
      </w:pPr>
    </w:p>
    <w:p w:rsidR="001F52C4" w:rsidRPr="00523D22" w:rsidRDefault="001F52C4" w:rsidP="00523D22">
      <w:pPr>
        <w:shd w:val="clear" w:color="auto" w:fill="FFFFFF"/>
        <w:spacing w:line="240" w:lineRule="auto"/>
        <w:rPr>
          <w:rFonts w:ascii="Arial" w:eastAsia="宋体" w:hAnsi="Arial" w:cs="Arial"/>
          <w:color w:val="1A1A1A"/>
          <w:kern w:val="0"/>
          <w:sz w:val="21"/>
          <w:szCs w:val="21"/>
        </w:rPr>
      </w:pPr>
    </w:p>
    <w:p w:rsidR="00523D22" w:rsidRPr="00523D22" w:rsidRDefault="00523D22" w:rsidP="00523D22">
      <w:pPr>
        <w:shd w:val="clear" w:color="auto" w:fill="FFFFFF"/>
        <w:spacing w:line="240" w:lineRule="auto"/>
        <w:rPr>
          <w:rFonts w:ascii="Arial" w:eastAsia="宋体" w:hAnsi="Arial" w:cs="Arial"/>
          <w:color w:val="1A1A1A"/>
          <w:kern w:val="0"/>
          <w:sz w:val="21"/>
          <w:szCs w:val="21"/>
        </w:rPr>
      </w:pPr>
      <w:r w:rsidRPr="00523D22">
        <w:rPr>
          <w:rFonts w:ascii="Arial" w:eastAsia="宋体" w:hAnsi="Arial" w:cs="Arial"/>
          <w:color w:val="1A1A1A"/>
          <w:kern w:val="0"/>
          <w:sz w:val="21"/>
          <w:szCs w:val="21"/>
        </w:rPr>
        <w:t>产生式模型常见的主要有：</w:t>
      </w:r>
    </w:p>
    <w:p w:rsidR="00523D22" w:rsidRPr="00523D22" w:rsidRDefault="00523D22" w:rsidP="00523D22">
      <w:pPr>
        <w:shd w:val="clear" w:color="auto" w:fill="FFFFFF"/>
        <w:spacing w:line="240" w:lineRule="auto"/>
        <w:rPr>
          <w:rFonts w:ascii="Arial" w:eastAsia="宋体" w:hAnsi="Arial" w:cs="Arial"/>
          <w:color w:val="1A1A1A"/>
          <w:kern w:val="0"/>
          <w:sz w:val="21"/>
          <w:szCs w:val="21"/>
        </w:rPr>
      </w:pPr>
      <w:r w:rsidRPr="00523D22">
        <w:rPr>
          <w:rFonts w:ascii="Arial" w:eastAsia="宋体" w:hAnsi="Arial" w:cs="Arial"/>
          <w:color w:val="1A1A1A"/>
          <w:kern w:val="0"/>
          <w:sz w:val="21"/>
          <w:szCs w:val="21"/>
        </w:rPr>
        <w:t>高斯</w:t>
      </w:r>
    </w:p>
    <w:p w:rsidR="00523D22" w:rsidRPr="00523D22" w:rsidRDefault="00523D22" w:rsidP="00523D22">
      <w:pPr>
        <w:shd w:val="clear" w:color="auto" w:fill="FFFFFF"/>
        <w:spacing w:line="240" w:lineRule="auto"/>
        <w:rPr>
          <w:rFonts w:ascii="Arial" w:eastAsia="宋体" w:hAnsi="Arial" w:cs="Arial"/>
          <w:color w:val="1A1A1A"/>
          <w:kern w:val="0"/>
          <w:sz w:val="21"/>
          <w:szCs w:val="21"/>
        </w:rPr>
      </w:pPr>
      <w:r w:rsidRPr="00523D22">
        <w:rPr>
          <w:rFonts w:ascii="Arial" w:eastAsia="宋体" w:hAnsi="Arial" w:cs="Arial"/>
          <w:color w:val="1A1A1A"/>
          <w:kern w:val="0"/>
          <w:sz w:val="21"/>
          <w:szCs w:val="21"/>
        </w:rPr>
        <w:t>朴素贝叶斯</w:t>
      </w:r>
    </w:p>
    <w:p w:rsidR="00523D22" w:rsidRPr="00523D22" w:rsidRDefault="00523D22" w:rsidP="00523D22">
      <w:pPr>
        <w:shd w:val="clear" w:color="auto" w:fill="FFFFFF"/>
        <w:spacing w:line="240" w:lineRule="auto"/>
        <w:rPr>
          <w:rFonts w:ascii="Arial" w:eastAsia="宋体" w:hAnsi="Arial" w:cs="Arial"/>
          <w:color w:val="1A1A1A"/>
          <w:kern w:val="0"/>
          <w:sz w:val="21"/>
          <w:szCs w:val="21"/>
        </w:rPr>
      </w:pPr>
      <w:r w:rsidRPr="00523D22">
        <w:rPr>
          <w:rFonts w:ascii="Arial" w:eastAsia="宋体" w:hAnsi="Arial" w:cs="Arial"/>
          <w:color w:val="1A1A1A"/>
          <w:kern w:val="0"/>
          <w:sz w:val="21"/>
          <w:szCs w:val="21"/>
        </w:rPr>
        <w:t>混合多项式</w:t>
      </w:r>
    </w:p>
    <w:p w:rsidR="00523D22" w:rsidRPr="00523D22" w:rsidRDefault="00523D22" w:rsidP="00523D22">
      <w:pPr>
        <w:shd w:val="clear" w:color="auto" w:fill="FFFFFF"/>
        <w:spacing w:line="240" w:lineRule="auto"/>
        <w:rPr>
          <w:rFonts w:ascii="Arial" w:eastAsia="宋体" w:hAnsi="Arial" w:cs="Arial"/>
          <w:color w:val="1A1A1A"/>
          <w:kern w:val="0"/>
          <w:sz w:val="21"/>
          <w:szCs w:val="21"/>
        </w:rPr>
      </w:pPr>
      <w:r w:rsidRPr="00523D22">
        <w:rPr>
          <w:rFonts w:ascii="Arial" w:eastAsia="宋体" w:hAnsi="Arial" w:cs="Arial"/>
          <w:color w:val="1A1A1A"/>
          <w:kern w:val="0"/>
          <w:sz w:val="21"/>
          <w:szCs w:val="21"/>
        </w:rPr>
        <w:t>混合高斯模型</w:t>
      </w:r>
    </w:p>
    <w:p w:rsidR="00523D22" w:rsidRPr="00523D22" w:rsidRDefault="00523D22" w:rsidP="00523D22">
      <w:pPr>
        <w:shd w:val="clear" w:color="auto" w:fill="FFFFFF"/>
        <w:spacing w:line="240" w:lineRule="auto"/>
        <w:rPr>
          <w:rFonts w:ascii="Arial" w:eastAsia="宋体" w:hAnsi="Arial" w:cs="Arial"/>
          <w:color w:val="1A1A1A"/>
          <w:kern w:val="0"/>
          <w:sz w:val="21"/>
          <w:szCs w:val="21"/>
        </w:rPr>
      </w:pPr>
      <w:r w:rsidRPr="00523D22">
        <w:rPr>
          <w:rFonts w:ascii="Arial" w:eastAsia="宋体" w:hAnsi="Arial" w:cs="Arial"/>
          <w:color w:val="1A1A1A"/>
          <w:kern w:val="0"/>
          <w:sz w:val="21"/>
          <w:szCs w:val="21"/>
        </w:rPr>
        <w:t>专家的混合物</w:t>
      </w:r>
    </w:p>
    <w:p w:rsidR="00523D22" w:rsidRPr="00523D22" w:rsidRDefault="00523D22" w:rsidP="00523D22">
      <w:pPr>
        <w:shd w:val="clear" w:color="auto" w:fill="FFFFFF"/>
        <w:spacing w:line="240" w:lineRule="auto"/>
        <w:rPr>
          <w:rFonts w:ascii="Arial" w:eastAsia="宋体" w:hAnsi="Arial" w:cs="Arial"/>
          <w:color w:val="1A1A1A"/>
          <w:kern w:val="0"/>
          <w:sz w:val="21"/>
          <w:szCs w:val="21"/>
        </w:rPr>
      </w:pPr>
      <w:r w:rsidRPr="00523D22">
        <w:rPr>
          <w:rFonts w:ascii="Arial" w:eastAsia="宋体" w:hAnsi="Arial" w:cs="Arial"/>
          <w:color w:val="1A1A1A"/>
          <w:kern w:val="0"/>
          <w:sz w:val="21"/>
          <w:szCs w:val="21"/>
        </w:rPr>
        <w:t>隐马尔可夫模型</w:t>
      </w:r>
    </w:p>
    <w:p w:rsidR="00523D22" w:rsidRPr="00523D22" w:rsidRDefault="00523D22" w:rsidP="00523D22">
      <w:pPr>
        <w:shd w:val="clear" w:color="auto" w:fill="FFFFFF"/>
        <w:spacing w:line="240" w:lineRule="auto"/>
        <w:rPr>
          <w:rFonts w:ascii="Arial" w:eastAsia="宋体" w:hAnsi="Arial" w:cs="Arial"/>
          <w:color w:val="1A1A1A"/>
          <w:kern w:val="0"/>
          <w:sz w:val="21"/>
          <w:szCs w:val="21"/>
        </w:rPr>
      </w:pPr>
      <w:r w:rsidRPr="00523D22">
        <w:rPr>
          <w:rFonts w:ascii="Arial" w:eastAsia="宋体" w:hAnsi="Arial" w:cs="Arial"/>
          <w:color w:val="1A1A1A"/>
          <w:kern w:val="0"/>
          <w:sz w:val="21"/>
          <w:szCs w:val="21"/>
        </w:rPr>
        <w:t>马尔可夫的随机场</w:t>
      </w:r>
    </w:p>
    <w:p w:rsidR="00523D22" w:rsidRDefault="00523D22" w:rsidP="003F52B6">
      <w:pPr>
        <w:ind w:firstLine="420"/>
        <w:rPr>
          <w:rFonts w:cs="Times New Roman"/>
        </w:rPr>
      </w:pPr>
    </w:p>
    <w:p w:rsidR="00093AFB" w:rsidRDefault="00093AFB" w:rsidP="003F52B6">
      <w:pPr>
        <w:ind w:firstLine="420"/>
        <w:rPr>
          <w:rFonts w:cs="Times New Roman"/>
        </w:rPr>
      </w:pPr>
    </w:p>
    <w:p w:rsidR="00093AFB" w:rsidRDefault="00093AFB" w:rsidP="003F52B6">
      <w:pPr>
        <w:ind w:firstLine="420"/>
        <w:rPr>
          <w:rFonts w:cs="Times New Roman"/>
        </w:rPr>
      </w:pPr>
    </w:p>
    <w:p w:rsidR="001272F0" w:rsidRDefault="001272F0" w:rsidP="003F52B6">
      <w:pPr>
        <w:ind w:firstLine="420"/>
        <w:rPr>
          <w:rFonts w:cs="Times New Roman"/>
        </w:rPr>
      </w:pPr>
    </w:p>
    <w:p w:rsidR="001272F0" w:rsidRDefault="001272F0" w:rsidP="003F52B6">
      <w:pPr>
        <w:ind w:firstLine="420"/>
        <w:rPr>
          <w:rFonts w:cs="Times New Roman"/>
        </w:rPr>
      </w:pPr>
    </w:p>
    <w:p w:rsidR="001272F0" w:rsidRDefault="001272F0" w:rsidP="003F52B6">
      <w:pPr>
        <w:ind w:firstLine="420"/>
        <w:rPr>
          <w:rFonts w:cs="Times New Roman"/>
        </w:rPr>
      </w:pPr>
    </w:p>
    <w:p w:rsidR="001272F0" w:rsidRDefault="001272F0" w:rsidP="003F52B6">
      <w:pPr>
        <w:ind w:firstLine="420"/>
        <w:rPr>
          <w:rFonts w:cs="Times New Roman"/>
        </w:rPr>
      </w:pPr>
    </w:p>
    <w:p w:rsidR="001272F0" w:rsidRDefault="001272F0" w:rsidP="003F52B6">
      <w:pPr>
        <w:ind w:firstLine="420"/>
        <w:rPr>
          <w:rFonts w:cs="Times New Roman"/>
        </w:rPr>
      </w:pPr>
    </w:p>
    <w:p w:rsidR="001272F0" w:rsidRPr="001272F0" w:rsidRDefault="001272F0" w:rsidP="00BC2FD9">
      <w:pPr>
        <w:pStyle w:val="3"/>
        <w:numPr>
          <w:ilvl w:val="0"/>
          <w:numId w:val="1"/>
        </w:numPr>
      </w:pPr>
      <w:r w:rsidRPr="001272F0">
        <w:rPr>
          <w:rFonts w:hint="eastAsia"/>
        </w:rPr>
        <w:lastRenderedPageBreak/>
        <w:t>准确率</w:t>
      </w:r>
      <w:r w:rsidRPr="001272F0">
        <w:t>、召回率</w:t>
      </w:r>
    </w:p>
    <w:p w:rsidR="001272F0" w:rsidRDefault="001272F0" w:rsidP="003F52B6">
      <w:pPr>
        <w:ind w:firstLine="420"/>
        <w:rPr>
          <w:rFonts w:cs="Times New Roman"/>
        </w:rPr>
      </w:pPr>
      <w:r>
        <w:rPr>
          <w:noProof/>
        </w:rPr>
        <mc:AlternateContent>
          <mc:Choice Requires="wps">
            <w:drawing>
              <wp:inline distT="0" distB="0" distL="0" distR="0">
                <wp:extent cx="304800" cy="304800"/>
                <wp:effectExtent l="0" t="0" r="0" b="0"/>
                <wp:docPr id="23" name="矩形 2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B0935" id="矩形 23" o:spid="_x0000_s1026" alt="è¿éåå¾çæè¿°"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D+PPPfgC&#10;AADpBQAADgAAAAAAAAAAAAAAAAAuAgAAZHJzL2Uyb0RvYy54bWxQSwECLQAUAAYACAAAACEATKDp&#10;LNgAAAADAQAADwAAAAAAAAAAAAAAAABSBQAAZHJzL2Rvd25yZXYueG1sUEsFBgAAAAAEAAQA8wAA&#10;AFcGAAAAAA==&#10;" filled="f" stroked="f">
                <o:lock v:ext="edit" aspectratio="t"/>
                <w10:anchorlock/>
              </v:rect>
            </w:pict>
          </mc:Fallback>
        </mc:AlternateContent>
      </w:r>
      <w:r>
        <w:rPr>
          <w:rFonts w:cs="Times New Roman" w:hint="eastAsia"/>
          <w:noProof/>
        </w:rPr>
        <w:drawing>
          <wp:inline distT="0" distB="0" distL="0" distR="0">
            <wp:extent cx="5274310" cy="183515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捕获.PNG"/>
                    <pic:cNvPicPr/>
                  </pic:nvPicPr>
                  <pic:blipFill>
                    <a:blip r:embed="rId321">
                      <a:extLst>
                        <a:ext uri="{28A0092B-C50C-407E-A947-70E740481C1C}">
                          <a14:useLocalDpi xmlns:a14="http://schemas.microsoft.com/office/drawing/2010/main" val="0"/>
                        </a:ext>
                      </a:extLst>
                    </a:blip>
                    <a:stretch>
                      <a:fillRect/>
                    </a:stretch>
                  </pic:blipFill>
                  <pic:spPr>
                    <a:xfrm>
                      <a:off x="0" y="0"/>
                      <a:ext cx="5274310" cy="1835150"/>
                    </a:xfrm>
                    <a:prstGeom prst="rect">
                      <a:avLst/>
                    </a:prstGeom>
                  </pic:spPr>
                </pic:pic>
              </a:graphicData>
            </a:graphic>
          </wp:inline>
        </w:drawing>
      </w:r>
    </w:p>
    <w:p w:rsidR="001272F0" w:rsidRDefault="001272F0" w:rsidP="001272F0">
      <w:pPr>
        <w:pStyle w:val="a5"/>
        <w:shd w:val="clear" w:color="auto" w:fill="FFFFFF"/>
        <w:spacing w:before="0" w:beforeAutospacing="0" w:after="0" w:afterAutospacing="0"/>
        <w:rPr>
          <w:rFonts w:ascii="Verdana" w:hAnsi="Verdana"/>
          <w:color w:val="333333"/>
          <w:sz w:val="21"/>
          <w:szCs w:val="21"/>
        </w:rPr>
      </w:pPr>
      <w:r>
        <w:rPr>
          <w:rStyle w:val="a4"/>
          <w:rFonts w:ascii="Verdana" w:hAnsi="Verdana"/>
          <w:color w:val="333333"/>
          <w:sz w:val="21"/>
          <w:szCs w:val="21"/>
        </w:rPr>
        <w:t>1</w:t>
      </w:r>
      <w:r>
        <w:rPr>
          <w:rStyle w:val="a4"/>
          <w:rFonts w:ascii="Verdana" w:hAnsi="Verdana"/>
          <w:color w:val="333333"/>
          <w:sz w:val="21"/>
          <w:szCs w:val="21"/>
        </w:rPr>
        <w:t>、准确率（</w:t>
      </w:r>
      <w:r>
        <w:rPr>
          <w:rStyle w:val="a4"/>
          <w:rFonts w:ascii="Verdana" w:hAnsi="Verdana"/>
          <w:color w:val="333333"/>
          <w:sz w:val="21"/>
          <w:szCs w:val="21"/>
        </w:rPr>
        <w:t>Accuracy</w:t>
      </w:r>
      <w:r>
        <w:rPr>
          <w:rStyle w:val="a4"/>
          <w:rFonts w:ascii="Verdana" w:hAnsi="Verdana"/>
          <w:color w:val="333333"/>
          <w:sz w:val="21"/>
          <w:szCs w:val="21"/>
        </w:rPr>
        <w:t>）</w:t>
      </w:r>
    </w:p>
    <w:p w:rsidR="001272F0" w:rsidRDefault="001272F0" w:rsidP="001272F0">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准确率</w:t>
      </w:r>
      <w:r>
        <w:rPr>
          <w:rFonts w:ascii="Verdana" w:hAnsi="Verdana"/>
          <w:color w:val="333333"/>
          <w:sz w:val="21"/>
          <w:szCs w:val="21"/>
        </w:rPr>
        <w:t>(accuracy)</w:t>
      </w:r>
      <w:r>
        <w:rPr>
          <w:rFonts w:ascii="Verdana" w:hAnsi="Verdana"/>
          <w:color w:val="333333"/>
          <w:sz w:val="21"/>
          <w:szCs w:val="21"/>
        </w:rPr>
        <w:t>计算公式为：</w:t>
      </w:r>
      <w:r>
        <w:rPr>
          <w:rFonts w:ascii="Verdana" w:hAnsi="Verdana"/>
          <w:color w:val="333333"/>
          <w:sz w:val="21"/>
          <w:szCs w:val="21"/>
        </w:rPr>
        <w:t> </w:t>
      </w:r>
      <w:r>
        <w:rPr>
          <w:rFonts w:ascii="Verdana" w:hAnsi="Verdana"/>
          <w:color w:val="333333"/>
          <w:sz w:val="21"/>
          <w:szCs w:val="21"/>
        </w:rPr>
        <w:br/>
      </w:r>
      <w:r>
        <w:rPr>
          <w:rFonts w:ascii="Verdana" w:hAnsi="Verdana"/>
          <w:noProof/>
          <w:color w:val="333333"/>
          <w:sz w:val="21"/>
          <w:szCs w:val="21"/>
        </w:rPr>
        <mc:AlternateContent>
          <mc:Choice Requires="wps">
            <w:drawing>
              <wp:inline distT="0" distB="0" distL="0" distR="0">
                <wp:extent cx="304800" cy="304800"/>
                <wp:effectExtent l="0" t="0" r="0" b="0"/>
                <wp:docPr id="26" name="矩形 26"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F568C" id="矩形 26"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69F/XnAgAA1AU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1272F0">
        <w:rPr>
          <w:rFonts w:ascii="Verdana" w:hAnsi="Verdana"/>
          <w:color w:val="333333"/>
          <w:position w:val="-24"/>
          <w:sz w:val="21"/>
          <w:szCs w:val="21"/>
        </w:rPr>
        <w:object w:dxaOrig="3820" w:dyaOrig="620">
          <v:shape id="_x0000_i1166" type="#_x0000_t75" style="width:190.85pt;height:31.2pt" o:ole="">
            <v:imagedata r:id="rId322" o:title=""/>
          </v:shape>
          <o:OLEObject Type="Embed" ProgID="Equation.DSMT4" ShapeID="_x0000_i1166" DrawAspect="Content" ObjectID="_1598257753" r:id="rId323"/>
        </w:object>
      </w:r>
      <w:r>
        <w:rPr>
          <w:rFonts w:ascii="Verdana" w:hAnsi="Verdana"/>
          <w:color w:val="333333"/>
          <w:sz w:val="21"/>
          <w:szCs w:val="21"/>
        </w:rPr>
        <w:t xml:space="preserve"> </w:t>
      </w:r>
    </w:p>
    <w:p w:rsidR="00815DAF" w:rsidRDefault="00815DAF" w:rsidP="001272F0">
      <w:pPr>
        <w:pStyle w:val="a5"/>
        <w:shd w:val="clear" w:color="auto" w:fill="FFFFFF"/>
        <w:spacing w:before="0" w:beforeAutospacing="0" w:after="0" w:afterAutospacing="0"/>
        <w:rPr>
          <w:rStyle w:val="a4"/>
        </w:rPr>
      </w:pPr>
    </w:p>
    <w:p w:rsidR="00815DAF" w:rsidRDefault="00815DAF" w:rsidP="001272F0">
      <w:pPr>
        <w:pStyle w:val="a5"/>
        <w:shd w:val="clear" w:color="auto" w:fill="FFFFFF"/>
        <w:spacing w:before="0" w:beforeAutospacing="0" w:after="0" w:afterAutospacing="0"/>
        <w:rPr>
          <w:rStyle w:val="a4"/>
        </w:rPr>
      </w:pPr>
    </w:p>
    <w:p w:rsidR="0075231E" w:rsidRDefault="0075231E" w:rsidP="001272F0">
      <w:pPr>
        <w:pStyle w:val="a5"/>
        <w:shd w:val="clear" w:color="auto" w:fill="FFFFFF"/>
        <w:spacing w:before="0" w:beforeAutospacing="0" w:after="0" w:afterAutospacing="0"/>
        <w:rPr>
          <w:rStyle w:val="a4"/>
          <w:rFonts w:ascii="Verdana" w:hAnsi="Verdana"/>
        </w:rPr>
      </w:pPr>
      <w:r w:rsidRPr="0075231E">
        <w:rPr>
          <w:rStyle w:val="a4"/>
        </w:rPr>
        <w:t>2.</w:t>
      </w:r>
      <w:r w:rsidRPr="0075231E">
        <w:rPr>
          <w:rStyle w:val="a4"/>
          <w:rFonts w:ascii="Verdana" w:hAnsi="Verdana"/>
        </w:rPr>
        <w:t xml:space="preserve"> precision</w:t>
      </w:r>
      <w:r w:rsidRPr="0075231E">
        <w:rPr>
          <w:rStyle w:val="a4"/>
          <w:rFonts w:ascii="Verdana" w:hAnsi="Verdana"/>
        </w:rPr>
        <w:t>是精确性</w:t>
      </w:r>
    </w:p>
    <w:p w:rsidR="00815DAF" w:rsidRPr="0075231E" w:rsidRDefault="00815DAF" w:rsidP="001272F0">
      <w:pPr>
        <w:pStyle w:val="a5"/>
        <w:shd w:val="clear" w:color="auto" w:fill="FFFFFF"/>
        <w:spacing w:before="0" w:beforeAutospacing="0" w:after="0" w:afterAutospacing="0"/>
        <w:rPr>
          <w:rStyle w:val="a4"/>
          <w:rFonts w:ascii="Verdana" w:hAnsi="Verdana" w:hint="eastAsia"/>
        </w:rPr>
      </w:pPr>
      <w:r>
        <w:rPr>
          <w:rFonts w:ascii="Arial" w:hAnsi="Arial" w:cs="Arial"/>
          <w:color w:val="333333"/>
          <w:sz w:val="21"/>
          <w:szCs w:val="21"/>
          <w:shd w:val="clear" w:color="auto" w:fill="FFFFFF"/>
        </w:rPr>
        <w:t>表示被分为正例的示例中实际为正例的比例</w:t>
      </w:r>
    </w:p>
    <w:p w:rsidR="0075231E" w:rsidRDefault="0075231E" w:rsidP="0075231E">
      <w:pPr>
        <w:pStyle w:val="a5"/>
        <w:shd w:val="clear" w:color="auto" w:fill="FFFFFF"/>
        <w:spacing w:before="0" w:beforeAutospacing="0" w:after="0" w:afterAutospacing="0"/>
        <w:jc w:val="center"/>
        <w:rPr>
          <w:rFonts w:ascii="Verdana" w:hAnsi="Verdana" w:hint="eastAsia"/>
          <w:color w:val="333333"/>
          <w:sz w:val="21"/>
          <w:szCs w:val="21"/>
        </w:rPr>
      </w:pPr>
      <w:r>
        <w:rPr>
          <w:rFonts w:ascii="Arial" w:hAnsi="Arial" w:cs="Arial"/>
          <w:color w:val="333333"/>
          <w:sz w:val="21"/>
          <w:szCs w:val="21"/>
          <w:shd w:val="clear" w:color="auto" w:fill="FFFFFF"/>
        </w:rPr>
        <w:t>precision=TP/</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TP+FP</w:t>
      </w:r>
      <w:r>
        <w:rPr>
          <w:rFonts w:ascii="Arial" w:hAnsi="Arial" w:cs="Arial"/>
          <w:color w:val="333333"/>
          <w:sz w:val="21"/>
          <w:szCs w:val="21"/>
          <w:shd w:val="clear" w:color="auto" w:fill="FFFFFF"/>
        </w:rPr>
        <w:t>）</w:t>
      </w:r>
    </w:p>
    <w:p w:rsidR="001272F0" w:rsidRDefault="001272F0" w:rsidP="001272F0">
      <w:pPr>
        <w:pStyle w:val="a5"/>
        <w:shd w:val="clear" w:color="auto" w:fill="FFFFFF"/>
        <w:spacing w:before="0" w:beforeAutospacing="0" w:after="0" w:afterAutospacing="0"/>
        <w:rPr>
          <w:rFonts w:ascii="Verdana" w:hAnsi="Verdana"/>
          <w:color w:val="333333"/>
          <w:sz w:val="21"/>
          <w:szCs w:val="21"/>
        </w:rPr>
      </w:pPr>
      <w:r>
        <w:rPr>
          <w:rStyle w:val="a4"/>
          <w:rFonts w:ascii="Verdana" w:hAnsi="Verdana"/>
          <w:color w:val="333333"/>
          <w:sz w:val="21"/>
          <w:szCs w:val="21"/>
        </w:rPr>
        <w:t>2</w:t>
      </w:r>
      <w:r>
        <w:rPr>
          <w:rStyle w:val="a4"/>
          <w:rFonts w:ascii="Verdana" w:hAnsi="Verdana"/>
          <w:color w:val="333333"/>
          <w:sz w:val="21"/>
          <w:szCs w:val="21"/>
        </w:rPr>
        <w:t>、召回率（</w:t>
      </w:r>
      <w:r>
        <w:rPr>
          <w:rStyle w:val="a4"/>
          <w:rFonts w:ascii="Verdana" w:hAnsi="Verdana"/>
          <w:color w:val="333333"/>
          <w:sz w:val="21"/>
          <w:szCs w:val="21"/>
        </w:rPr>
        <w:t>recall</w:t>
      </w:r>
      <w:r>
        <w:rPr>
          <w:rStyle w:val="a4"/>
          <w:rFonts w:ascii="Verdana" w:hAnsi="Verdana"/>
          <w:color w:val="333333"/>
          <w:sz w:val="21"/>
          <w:szCs w:val="21"/>
        </w:rPr>
        <w:t>）</w:t>
      </w:r>
    </w:p>
    <w:p w:rsidR="001272F0" w:rsidRDefault="001272F0" w:rsidP="001272F0">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召回率是覆盖面的度量，度量有多个正例被分为正例，</w:t>
      </w:r>
      <w:r>
        <w:rPr>
          <w:rFonts w:ascii="Verdana" w:hAnsi="Verdana"/>
          <w:color w:val="333333"/>
          <w:sz w:val="21"/>
          <w:szCs w:val="21"/>
        </w:rPr>
        <w:t>recall=TP/(TP+FN)=TP/P=sensitive</w:t>
      </w:r>
      <w:r>
        <w:rPr>
          <w:rFonts w:ascii="Verdana" w:hAnsi="Verdana"/>
          <w:color w:val="333333"/>
          <w:sz w:val="21"/>
          <w:szCs w:val="21"/>
        </w:rPr>
        <w:t>，可以看到召回率与灵敏度是一样的。</w:t>
      </w:r>
    </w:p>
    <w:p w:rsidR="0044424C" w:rsidRDefault="0044424C" w:rsidP="001272F0">
      <w:pPr>
        <w:pStyle w:val="a5"/>
        <w:shd w:val="clear" w:color="auto" w:fill="FFFFFF"/>
        <w:spacing w:before="0" w:beforeAutospacing="0" w:after="0" w:afterAutospacing="0"/>
        <w:rPr>
          <w:rFonts w:ascii="Verdana" w:hAnsi="Verdana"/>
          <w:color w:val="333333"/>
          <w:sz w:val="21"/>
          <w:szCs w:val="21"/>
        </w:rPr>
      </w:pPr>
      <w:r>
        <w:rPr>
          <w:rStyle w:val="a4"/>
          <w:rFonts w:ascii="Verdana" w:hAnsi="Verdana"/>
          <w:color w:val="333333"/>
          <w:sz w:val="21"/>
          <w:szCs w:val="21"/>
          <w:shd w:val="clear" w:color="auto" w:fill="FFFFFF"/>
        </w:rPr>
        <w:t>3</w:t>
      </w:r>
      <w:r>
        <w:rPr>
          <w:rStyle w:val="a4"/>
          <w:rFonts w:ascii="Verdana" w:hAnsi="Verdana"/>
          <w:color w:val="333333"/>
          <w:sz w:val="21"/>
          <w:szCs w:val="21"/>
          <w:shd w:val="clear" w:color="auto" w:fill="FFFFFF"/>
        </w:rPr>
        <w:t>、综合评价指标（</w:t>
      </w:r>
      <w:r>
        <w:rPr>
          <w:rStyle w:val="a4"/>
          <w:rFonts w:ascii="Verdana" w:hAnsi="Verdana"/>
          <w:color w:val="333333"/>
          <w:sz w:val="21"/>
          <w:szCs w:val="21"/>
          <w:shd w:val="clear" w:color="auto" w:fill="FFFFFF"/>
        </w:rPr>
        <w:t>F-Measure</w:t>
      </w:r>
      <w:r>
        <w:rPr>
          <w:rStyle w:val="a4"/>
          <w:rFonts w:ascii="Verdana" w:hAnsi="Verdana"/>
          <w:color w:val="333333"/>
          <w:sz w:val="21"/>
          <w:szCs w:val="21"/>
          <w:shd w:val="clear" w:color="auto" w:fill="FFFFFF"/>
        </w:rPr>
        <w:t>）</w:t>
      </w:r>
      <w:r>
        <w:rPr>
          <w:rFonts w:ascii="Verdana" w:hAnsi="Verdana"/>
          <w:color w:val="333333"/>
          <w:sz w:val="21"/>
          <w:szCs w:val="21"/>
          <w:shd w:val="clear" w:color="auto" w:fill="FFFFFF"/>
        </w:rPr>
        <w:t> </w:t>
      </w:r>
    </w:p>
    <w:p w:rsidR="0044424C" w:rsidRPr="0044424C" w:rsidRDefault="0044424C" w:rsidP="001272F0">
      <w:pPr>
        <w:pStyle w:val="a5"/>
        <w:shd w:val="clear" w:color="auto" w:fill="FFFFFF"/>
        <w:spacing w:before="0" w:beforeAutospacing="0" w:after="0" w:afterAutospacing="0"/>
        <w:rPr>
          <w:rFonts w:ascii="Verdana" w:hAnsi="Verdana"/>
          <w:color w:val="333333"/>
          <w:sz w:val="21"/>
          <w:szCs w:val="21"/>
        </w:rPr>
      </w:pPr>
      <w:r w:rsidRPr="0044424C">
        <w:rPr>
          <w:rFonts w:ascii="Verdana" w:hAnsi="Verdana"/>
          <w:color w:val="333333"/>
          <w:sz w:val="21"/>
          <w:szCs w:val="21"/>
        </w:rPr>
        <w:t>P</w:t>
      </w:r>
      <w:r w:rsidRPr="0044424C">
        <w:rPr>
          <w:rFonts w:ascii="Verdana" w:hAnsi="Verdana"/>
          <w:color w:val="333333"/>
          <w:sz w:val="21"/>
          <w:szCs w:val="21"/>
        </w:rPr>
        <w:t>和</w:t>
      </w:r>
      <w:r w:rsidRPr="0044424C">
        <w:rPr>
          <w:rFonts w:ascii="Verdana" w:hAnsi="Verdana"/>
          <w:color w:val="333333"/>
          <w:sz w:val="21"/>
          <w:szCs w:val="21"/>
        </w:rPr>
        <w:t>R</w:t>
      </w:r>
      <w:r w:rsidRPr="0044424C">
        <w:rPr>
          <w:rFonts w:ascii="Verdana" w:hAnsi="Verdana"/>
          <w:color w:val="333333"/>
          <w:sz w:val="21"/>
          <w:szCs w:val="21"/>
        </w:rPr>
        <w:t>指标有时候会出现的矛盾的情况，这样就需要综合考虑他们，最常见的方法就是</w:t>
      </w:r>
      <w:r w:rsidRPr="0044424C">
        <w:rPr>
          <w:rFonts w:ascii="Verdana" w:hAnsi="Verdana"/>
          <w:color w:val="333333"/>
          <w:sz w:val="21"/>
          <w:szCs w:val="21"/>
        </w:rPr>
        <w:t>F-Measure</w:t>
      </w:r>
      <w:r w:rsidRPr="0044424C">
        <w:rPr>
          <w:rFonts w:ascii="Verdana" w:hAnsi="Verdana"/>
          <w:color w:val="333333"/>
          <w:sz w:val="21"/>
          <w:szCs w:val="21"/>
        </w:rPr>
        <w:t>（又称为</w:t>
      </w:r>
      <w:r w:rsidRPr="0044424C">
        <w:rPr>
          <w:rFonts w:ascii="Verdana" w:hAnsi="Verdana"/>
          <w:color w:val="333333"/>
          <w:sz w:val="21"/>
          <w:szCs w:val="21"/>
        </w:rPr>
        <w:t>F-Score</w:t>
      </w:r>
      <w:r w:rsidRPr="0044424C">
        <w:rPr>
          <w:rFonts w:ascii="Verdana" w:hAnsi="Verdana"/>
          <w:color w:val="333333"/>
          <w:sz w:val="21"/>
          <w:szCs w:val="21"/>
        </w:rPr>
        <w:t>）。</w:t>
      </w:r>
      <w:r w:rsidRPr="0044424C">
        <w:rPr>
          <w:rFonts w:ascii="Verdana" w:hAnsi="Verdana"/>
          <w:color w:val="333333"/>
          <w:sz w:val="21"/>
          <w:szCs w:val="21"/>
        </w:rPr>
        <w:t> </w:t>
      </w:r>
    </w:p>
    <w:p w:rsidR="0044424C" w:rsidRPr="0044424C" w:rsidRDefault="0044424C" w:rsidP="001272F0">
      <w:pPr>
        <w:pStyle w:val="a5"/>
        <w:shd w:val="clear" w:color="auto" w:fill="FFFFFF"/>
        <w:spacing w:before="0" w:beforeAutospacing="0" w:after="0" w:afterAutospacing="0"/>
        <w:rPr>
          <w:rFonts w:ascii="Verdana" w:hAnsi="Verdana"/>
          <w:color w:val="333333"/>
          <w:sz w:val="21"/>
          <w:szCs w:val="21"/>
        </w:rPr>
      </w:pPr>
      <w:r w:rsidRPr="0044424C">
        <w:rPr>
          <w:rFonts w:ascii="Verdana" w:hAnsi="Verdana"/>
          <w:color w:val="333333"/>
          <w:sz w:val="21"/>
          <w:szCs w:val="21"/>
        </w:rPr>
        <w:t>F-Measure</w:t>
      </w:r>
      <w:r w:rsidRPr="0044424C">
        <w:rPr>
          <w:rFonts w:ascii="Verdana" w:hAnsi="Verdana"/>
          <w:color w:val="333333"/>
          <w:sz w:val="21"/>
          <w:szCs w:val="21"/>
        </w:rPr>
        <w:t>是</w:t>
      </w:r>
      <w:r w:rsidRPr="0044424C">
        <w:rPr>
          <w:rFonts w:ascii="Verdana" w:hAnsi="Verdana"/>
          <w:color w:val="333333"/>
          <w:sz w:val="21"/>
          <w:szCs w:val="21"/>
        </w:rPr>
        <w:t>Precision</w:t>
      </w:r>
      <w:r w:rsidRPr="0044424C">
        <w:rPr>
          <w:rFonts w:ascii="Verdana" w:hAnsi="Verdana"/>
          <w:color w:val="333333"/>
          <w:sz w:val="21"/>
          <w:szCs w:val="21"/>
        </w:rPr>
        <w:t>和</w:t>
      </w:r>
      <w:r w:rsidRPr="0044424C">
        <w:rPr>
          <w:rFonts w:ascii="Verdana" w:hAnsi="Verdana"/>
          <w:color w:val="333333"/>
          <w:sz w:val="21"/>
          <w:szCs w:val="21"/>
        </w:rPr>
        <w:t>Recall</w:t>
      </w:r>
      <w:r w:rsidRPr="0044424C">
        <w:rPr>
          <w:rFonts w:ascii="Verdana" w:hAnsi="Verdana"/>
          <w:color w:val="333333"/>
          <w:sz w:val="21"/>
          <w:szCs w:val="21"/>
        </w:rPr>
        <w:t>加权调和平均：</w:t>
      </w:r>
      <w:r w:rsidRPr="0044424C">
        <w:rPr>
          <w:rFonts w:ascii="Verdana" w:hAnsi="Verdana"/>
          <w:color w:val="333333"/>
          <w:sz w:val="21"/>
          <w:szCs w:val="21"/>
        </w:rPr>
        <w:t> </w:t>
      </w:r>
    </w:p>
    <w:p w:rsidR="0044424C" w:rsidRPr="0044424C" w:rsidRDefault="0044424C" w:rsidP="0044424C">
      <w:pPr>
        <w:pStyle w:val="a5"/>
        <w:shd w:val="clear" w:color="auto" w:fill="FFFFFF"/>
        <w:spacing w:before="0" w:beforeAutospacing="0" w:after="0" w:afterAutospacing="0"/>
        <w:jc w:val="center"/>
        <w:rPr>
          <w:rFonts w:ascii="Verdana" w:hAnsi="Verdana"/>
          <w:color w:val="333333"/>
          <w:sz w:val="21"/>
          <w:szCs w:val="21"/>
        </w:rPr>
      </w:pPr>
      <w:r w:rsidRPr="0044424C">
        <w:rPr>
          <w:rFonts w:ascii="Verdana" w:hAnsi="Verdana"/>
          <w:color w:val="333333"/>
          <w:position w:val="-28"/>
          <w:sz w:val="21"/>
          <w:szCs w:val="21"/>
        </w:rPr>
        <w:object w:dxaOrig="1760" w:dyaOrig="700">
          <v:shape id="_x0000_i1167" type="#_x0000_t75" style="width:87.6pt;height:34.75pt" o:ole="">
            <v:imagedata r:id="rId324" o:title=""/>
          </v:shape>
          <o:OLEObject Type="Embed" ProgID="Equation.DSMT4" ShapeID="_x0000_i1167" DrawAspect="Content" ObjectID="_1598257754" r:id="rId325"/>
        </w:object>
      </w:r>
    </w:p>
    <w:p w:rsidR="0044424C" w:rsidRPr="0044424C" w:rsidRDefault="0044424C" w:rsidP="001272F0">
      <w:pPr>
        <w:pStyle w:val="a5"/>
        <w:shd w:val="clear" w:color="auto" w:fill="FFFFFF"/>
        <w:spacing w:before="0" w:beforeAutospacing="0" w:after="0" w:afterAutospacing="0"/>
        <w:rPr>
          <w:rFonts w:ascii="Verdana" w:hAnsi="Verdana"/>
          <w:color w:val="333333"/>
          <w:sz w:val="21"/>
          <w:szCs w:val="21"/>
        </w:rPr>
      </w:pPr>
      <w:r w:rsidRPr="0044424C">
        <w:rPr>
          <w:rFonts w:ascii="Verdana" w:hAnsi="Verdana"/>
          <w:color w:val="333333"/>
          <w:sz w:val="21"/>
          <w:szCs w:val="21"/>
        </w:rPr>
        <w:t>当参数</w:t>
      </w:r>
      <w:r w:rsidRPr="0044424C">
        <w:rPr>
          <w:rFonts w:ascii="Verdana" w:hAnsi="Verdana"/>
          <w:color w:val="333333"/>
          <w:sz w:val="21"/>
          <w:szCs w:val="21"/>
        </w:rPr>
        <w:t>α=1</w:t>
      </w:r>
      <w:r w:rsidRPr="0044424C">
        <w:rPr>
          <w:rFonts w:ascii="Verdana" w:hAnsi="Verdana"/>
          <w:color w:val="333333"/>
          <w:sz w:val="21"/>
          <w:szCs w:val="21"/>
        </w:rPr>
        <w:t>时，就是最常见的</w:t>
      </w:r>
      <w:r w:rsidRPr="0044424C">
        <w:rPr>
          <w:rFonts w:ascii="Verdana" w:hAnsi="Verdana"/>
          <w:color w:val="333333"/>
          <w:sz w:val="21"/>
          <w:szCs w:val="21"/>
        </w:rPr>
        <w:t>F1</w:t>
      </w:r>
      <w:r w:rsidRPr="0044424C">
        <w:rPr>
          <w:rFonts w:ascii="Verdana" w:hAnsi="Verdana"/>
          <w:color w:val="333333"/>
          <w:sz w:val="21"/>
          <w:szCs w:val="21"/>
        </w:rPr>
        <w:t>，也即</w:t>
      </w:r>
      <w:r w:rsidRPr="0044424C">
        <w:rPr>
          <w:rFonts w:ascii="Verdana" w:hAnsi="Verdana"/>
          <w:color w:val="333333"/>
          <w:sz w:val="21"/>
          <w:szCs w:val="21"/>
        </w:rPr>
        <w:t> </w:t>
      </w:r>
      <w:r w:rsidRPr="0044424C">
        <w:rPr>
          <w:rFonts w:ascii="Verdana" w:hAnsi="Verdana" w:hint="eastAsia"/>
          <w:color w:val="333333"/>
          <w:sz w:val="21"/>
          <w:szCs w:val="21"/>
        </w:rPr>
        <w:t>：</w:t>
      </w:r>
    </w:p>
    <w:p w:rsidR="0044424C" w:rsidRPr="0044424C" w:rsidRDefault="0044424C" w:rsidP="0044424C">
      <w:pPr>
        <w:pStyle w:val="a5"/>
        <w:shd w:val="clear" w:color="auto" w:fill="FFFFFF"/>
        <w:spacing w:before="0" w:beforeAutospacing="0" w:after="0" w:afterAutospacing="0"/>
        <w:jc w:val="center"/>
        <w:rPr>
          <w:rFonts w:ascii="Verdana" w:hAnsi="Verdana"/>
          <w:color w:val="333333"/>
          <w:sz w:val="21"/>
          <w:szCs w:val="21"/>
        </w:rPr>
      </w:pPr>
      <w:r w:rsidRPr="0044424C">
        <w:rPr>
          <w:rFonts w:ascii="Verdana" w:hAnsi="Verdana"/>
          <w:color w:val="333333"/>
          <w:position w:val="-24"/>
          <w:sz w:val="21"/>
          <w:szCs w:val="21"/>
        </w:rPr>
        <w:object w:dxaOrig="1359" w:dyaOrig="620">
          <v:shape id="_x0000_i1168" type="#_x0000_t75" style="width:67.95pt;height:31.2pt" o:ole="">
            <v:imagedata r:id="rId326" o:title=""/>
          </v:shape>
          <o:OLEObject Type="Embed" ProgID="Equation.DSMT4" ShapeID="_x0000_i1168" DrawAspect="Content" ObjectID="_1598257755" r:id="rId327"/>
        </w:object>
      </w:r>
    </w:p>
    <w:p w:rsidR="001272F0" w:rsidRDefault="0044424C" w:rsidP="001272F0">
      <w:pPr>
        <w:pStyle w:val="a5"/>
        <w:shd w:val="clear" w:color="auto" w:fill="FFFFFF"/>
        <w:spacing w:before="0" w:beforeAutospacing="0" w:after="0" w:afterAutospacing="0"/>
        <w:rPr>
          <w:rFonts w:ascii="Verdana" w:hAnsi="Verdana"/>
          <w:color w:val="333333"/>
          <w:sz w:val="21"/>
          <w:szCs w:val="21"/>
        </w:rPr>
      </w:pPr>
      <w:r w:rsidRPr="0044424C">
        <w:rPr>
          <w:rFonts w:ascii="Verdana" w:hAnsi="Verdana"/>
          <w:color w:val="333333"/>
          <w:sz w:val="21"/>
          <w:szCs w:val="21"/>
        </w:rPr>
        <w:t>可知</w:t>
      </w:r>
      <w:r w:rsidRPr="0044424C">
        <w:rPr>
          <w:rFonts w:ascii="Verdana" w:hAnsi="Verdana"/>
          <w:color w:val="333333"/>
          <w:sz w:val="21"/>
          <w:szCs w:val="21"/>
        </w:rPr>
        <w:t>F1</w:t>
      </w:r>
      <w:r w:rsidRPr="0044424C">
        <w:rPr>
          <w:rFonts w:ascii="Verdana" w:hAnsi="Verdana"/>
          <w:color w:val="333333"/>
          <w:sz w:val="21"/>
          <w:szCs w:val="21"/>
        </w:rPr>
        <w:t>综合了</w:t>
      </w:r>
      <w:r w:rsidRPr="0044424C">
        <w:rPr>
          <w:rFonts w:ascii="Verdana" w:hAnsi="Verdana"/>
          <w:color w:val="333333"/>
          <w:sz w:val="21"/>
          <w:szCs w:val="21"/>
        </w:rPr>
        <w:t>P</w:t>
      </w:r>
      <w:r w:rsidRPr="0044424C">
        <w:rPr>
          <w:rFonts w:ascii="Verdana" w:hAnsi="Verdana"/>
          <w:color w:val="333333"/>
          <w:sz w:val="21"/>
          <w:szCs w:val="21"/>
        </w:rPr>
        <w:t>和</w:t>
      </w:r>
      <w:r w:rsidRPr="0044424C">
        <w:rPr>
          <w:rFonts w:ascii="Verdana" w:hAnsi="Verdana"/>
          <w:color w:val="333333"/>
          <w:sz w:val="21"/>
          <w:szCs w:val="21"/>
        </w:rPr>
        <w:t>R</w:t>
      </w:r>
      <w:r w:rsidRPr="0044424C">
        <w:rPr>
          <w:rFonts w:ascii="Verdana" w:hAnsi="Verdana"/>
          <w:color w:val="333333"/>
          <w:sz w:val="21"/>
          <w:szCs w:val="21"/>
        </w:rPr>
        <w:t>的结果，当</w:t>
      </w:r>
      <w:r w:rsidRPr="0044424C">
        <w:rPr>
          <w:rFonts w:ascii="Verdana" w:hAnsi="Verdana"/>
          <w:color w:val="333333"/>
          <w:sz w:val="21"/>
          <w:szCs w:val="21"/>
        </w:rPr>
        <w:t>F1</w:t>
      </w:r>
      <w:r w:rsidRPr="0044424C">
        <w:rPr>
          <w:rFonts w:ascii="Verdana" w:hAnsi="Verdana"/>
          <w:color w:val="333333"/>
          <w:sz w:val="21"/>
          <w:szCs w:val="21"/>
        </w:rPr>
        <w:t>较高时则能说明试验方法比较有效</w:t>
      </w:r>
    </w:p>
    <w:p w:rsidR="00254906" w:rsidRDefault="00254906" w:rsidP="001272F0">
      <w:pPr>
        <w:pStyle w:val="a5"/>
        <w:shd w:val="clear" w:color="auto" w:fill="FFFFFF"/>
        <w:spacing w:before="0" w:beforeAutospacing="0" w:after="0" w:afterAutospacing="0"/>
        <w:rPr>
          <w:rFonts w:ascii="Verdana" w:hAnsi="Verdana"/>
          <w:color w:val="333333"/>
          <w:sz w:val="21"/>
          <w:szCs w:val="21"/>
        </w:rPr>
      </w:pPr>
    </w:p>
    <w:p w:rsidR="00254906" w:rsidRDefault="00254906" w:rsidP="00254906">
      <w:pPr>
        <w:spacing w:after="240" w:line="240" w:lineRule="auto"/>
        <w:rPr>
          <w:rFonts w:ascii="宋体" w:eastAsia="宋体" w:hAnsi="宋体" w:cs="宋体"/>
          <w:kern w:val="0"/>
        </w:rPr>
      </w:pPr>
    </w:p>
    <w:p w:rsidR="00254906" w:rsidRPr="00254906" w:rsidRDefault="00254906" w:rsidP="00BC2FD9">
      <w:pPr>
        <w:pStyle w:val="3"/>
        <w:numPr>
          <w:ilvl w:val="0"/>
          <w:numId w:val="1"/>
        </w:numPr>
      </w:pPr>
      <w:r>
        <w:t>XG</w:t>
      </w:r>
      <w:r w:rsidRPr="00254906">
        <w:t>boost</w:t>
      </w:r>
    </w:p>
    <w:p w:rsidR="00254906" w:rsidRPr="00254906" w:rsidRDefault="00254906" w:rsidP="00BC2FD9">
      <w:pPr>
        <w:numPr>
          <w:ilvl w:val="0"/>
          <w:numId w:val="19"/>
        </w:numPr>
        <w:spacing w:before="100" w:beforeAutospacing="1" w:after="100" w:afterAutospacing="1" w:line="240" w:lineRule="auto"/>
        <w:rPr>
          <w:rFonts w:ascii="宋体" w:eastAsia="宋体" w:hAnsi="宋体" w:cs="宋体"/>
          <w:kern w:val="0"/>
        </w:rPr>
      </w:pPr>
      <w:r w:rsidRPr="00254906">
        <w:rPr>
          <w:rFonts w:ascii="宋体" w:eastAsia="宋体" w:hAnsi="宋体" w:cs="宋体"/>
          <w:kern w:val="0"/>
        </w:rPr>
        <w:t>传统GBDT以CART作为基分类器，xgboost还支持线性分类器，这个时候xgboost相当于带L1和L2正则化项的逻辑斯蒂回归（分类问题）或者线性回归（回归问题）。</w:t>
      </w:r>
    </w:p>
    <w:p w:rsidR="00254906" w:rsidRPr="00254906" w:rsidRDefault="00254906" w:rsidP="00BC2FD9">
      <w:pPr>
        <w:numPr>
          <w:ilvl w:val="0"/>
          <w:numId w:val="19"/>
        </w:numPr>
        <w:spacing w:before="100" w:beforeAutospacing="1" w:after="100" w:afterAutospacing="1" w:line="240" w:lineRule="auto"/>
        <w:rPr>
          <w:rFonts w:ascii="宋体" w:eastAsia="宋体" w:hAnsi="宋体" w:cs="宋体"/>
          <w:kern w:val="0"/>
        </w:rPr>
      </w:pPr>
      <w:r w:rsidRPr="00254906">
        <w:rPr>
          <w:rFonts w:ascii="宋体" w:eastAsia="宋体" w:hAnsi="宋体" w:cs="宋体"/>
          <w:kern w:val="0"/>
        </w:rPr>
        <w:t xml:space="preserve">传统GBDT在优化时只用到一阶导数信息，xgboost则对代价函数进行了二阶泰勒展开，同时用到了一阶和二阶导数。顺便提一下，xgboost工具支持自定义代价函数，只要函数可一阶和二阶求导。 </w:t>
      </w:r>
    </w:p>
    <w:p w:rsidR="00254906" w:rsidRPr="00254906" w:rsidRDefault="00254906" w:rsidP="00BC2FD9">
      <w:pPr>
        <w:numPr>
          <w:ilvl w:val="0"/>
          <w:numId w:val="19"/>
        </w:numPr>
        <w:spacing w:before="100" w:beforeAutospacing="1" w:after="100" w:afterAutospacing="1" w:line="240" w:lineRule="auto"/>
        <w:rPr>
          <w:rFonts w:ascii="宋体" w:eastAsia="宋体" w:hAnsi="宋体" w:cs="宋体"/>
          <w:kern w:val="0"/>
        </w:rPr>
      </w:pPr>
      <w:r w:rsidRPr="00254906">
        <w:rPr>
          <w:rFonts w:ascii="宋体" w:eastAsia="宋体" w:hAnsi="宋体" w:cs="宋体"/>
          <w:kern w:val="0"/>
        </w:rPr>
        <w:t>xgboost在代价函数里加入了正则项，用于控制模型的复杂度。正则项里包含了树的叶子节点个数、每个叶子节点上输出的score的L2模的平方和。</w:t>
      </w:r>
      <w:r w:rsidRPr="00254906">
        <w:rPr>
          <w:rFonts w:ascii="宋体" w:eastAsia="宋体" w:hAnsi="宋体" w:cs="宋体"/>
          <w:kern w:val="0"/>
        </w:rPr>
        <w:lastRenderedPageBreak/>
        <w:t xml:space="preserve">从Bias-variance tradeoff角度来讲，正则项降低了模型的variance，使学习出来的模型更加简单，防止过拟合，这也是xgboost优于传统GBDT的一个特性。 </w:t>
      </w:r>
    </w:p>
    <w:p w:rsidR="00254906" w:rsidRPr="00254906" w:rsidRDefault="00254906" w:rsidP="00BC2FD9">
      <w:pPr>
        <w:numPr>
          <w:ilvl w:val="0"/>
          <w:numId w:val="19"/>
        </w:numPr>
        <w:spacing w:before="100" w:beforeAutospacing="1" w:after="100" w:afterAutospacing="1" w:line="240" w:lineRule="auto"/>
        <w:rPr>
          <w:rFonts w:ascii="宋体" w:eastAsia="宋体" w:hAnsi="宋体" w:cs="宋体"/>
          <w:kern w:val="0"/>
        </w:rPr>
      </w:pPr>
      <w:r w:rsidRPr="00254906">
        <w:rPr>
          <w:rFonts w:ascii="宋体" w:eastAsia="宋体" w:hAnsi="宋体" w:cs="宋体"/>
          <w:kern w:val="0"/>
        </w:rPr>
        <w:t xml:space="preserve">Shrinkage（缩减），相当于学习速率（xgboost中的eta）。xgboost在进行完一次迭代后，会将叶子节点的权重乘上该系数，主要是为了削弱每棵树的影响，让后面有更大的学习空间。实际应用中，一般把eta设置得小一点，然后迭代次数设置得大一点。（补充：传统GBDT的实现也有学习速率） </w:t>
      </w:r>
    </w:p>
    <w:p w:rsidR="00254906" w:rsidRPr="00254906" w:rsidRDefault="00254906" w:rsidP="00BC2FD9">
      <w:pPr>
        <w:numPr>
          <w:ilvl w:val="0"/>
          <w:numId w:val="19"/>
        </w:numPr>
        <w:spacing w:before="100" w:beforeAutospacing="1" w:after="100" w:afterAutospacing="1" w:line="240" w:lineRule="auto"/>
        <w:rPr>
          <w:rFonts w:ascii="宋体" w:eastAsia="宋体" w:hAnsi="宋体" w:cs="宋体"/>
          <w:kern w:val="0"/>
        </w:rPr>
      </w:pPr>
      <w:r w:rsidRPr="00254906">
        <w:rPr>
          <w:rFonts w:ascii="宋体" w:eastAsia="宋体" w:hAnsi="宋体" w:cs="宋体"/>
          <w:kern w:val="0"/>
        </w:rPr>
        <w:t>列抽样（column subsampling）。xgboost借鉴了随机森林的做法，支持列抽样，不仅能降低过拟合，还能减少计算，这也是xgboost异于传统gbdt的一个特性。</w:t>
      </w:r>
    </w:p>
    <w:p w:rsidR="00254906" w:rsidRPr="00254906" w:rsidRDefault="00254906" w:rsidP="00254906">
      <w:pPr>
        <w:spacing w:before="100" w:beforeAutospacing="1" w:after="100" w:afterAutospacing="1" w:line="240" w:lineRule="auto"/>
        <w:rPr>
          <w:rFonts w:ascii="宋体" w:eastAsia="宋体" w:hAnsi="宋体" w:cs="宋体"/>
          <w:kern w:val="0"/>
        </w:rPr>
      </w:pPr>
    </w:p>
    <w:p w:rsidR="00254906" w:rsidRPr="00254906" w:rsidRDefault="00254906" w:rsidP="00BC2FD9">
      <w:pPr>
        <w:numPr>
          <w:ilvl w:val="0"/>
          <w:numId w:val="20"/>
        </w:numPr>
        <w:spacing w:before="100" w:beforeAutospacing="1" w:after="100" w:afterAutospacing="1" w:line="240" w:lineRule="auto"/>
        <w:rPr>
          <w:rFonts w:ascii="宋体" w:eastAsia="宋体" w:hAnsi="宋体" w:cs="宋体"/>
          <w:kern w:val="0"/>
        </w:rPr>
      </w:pPr>
      <w:r w:rsidRPr="00254906">
        <w:rPr>
          <w:rFonts w:ascii="宋体" w:eastAsia="宋体" w:hAnsi="宋体" w:cs="宋体"/>
          <w:kern w:val="0"/>
        </w:rPr>
        <w:t xml:space="preserve">对缺失值的处理。对于特征的值有缺失的样本，xgboost可以自动学习出它的分裂方向。 </w:t>
      </w:r>
    </w:p>
    <w:p w:rsidR="00254906" w:rsidRPr="00254906" w:rsidRDefault="00254906" w:rsidP="00BC2FD9">
      <w:pPr>
        <w:numPr>
          <w:ilvl w:val="0"/>
          <w:numId w:val="20"/>
        </w:numPr>
        <w:spacing w:before="100" w:beforeAutospacing="1" w:after="100" w:afterAutospacing="1" w:line="240" w:lineRule="auto"/>
        <w:rPr>
          <w:rFonts w:ascii="宋体" w:eastAsia="宋体" w:hAnsi="宋体" w:cs="宋体"/>
          <w:kern w:val="0"/>
        </w:rPr>
      </w:pPr>
      <w:r w:rsidRPr="00254906">
        <w:rPr>
          <w:rFonts w:ascii="宋体" w:eastAsia="宋体" w:hAnsi="宋体" w:cs="宋体"/>
          <w:kern w:val="0"/>
        </w:rPr>
        <w:t>xgboost工具支持并行。boosting不是一种串行的结构吗?怎么并行的？注意xgboost的并行不是tree粒度的并行，xgboost也是一次迭代完才能进行下一次迭代的（第t次迭代的代价函数里包含了前面t-1次迭代的预测值）。xgboost的并行是在特征粒度上的。我们知道，决策树的学习最耗时的一个步骤就是对特征的值进行排序（因为要确定最佳分割点），xgboost在训练之前，预先对数据进行了排序，然后保存为block结构，后面的迭代中重复地使用这个结构，大大减小计算量。这个block结构也使得并行成为了可能，在进行节点的分裂时，需要计算每个特征的增益，最终选增益最大的那个特征去做分裂，那么各个特征的增益计算就可以开多线程进行。</w:t>
      </w:r>
    </w:p>
    <w:p w:rsidR="00254906" w:rsidRPr="00254906" w:rsidRDefault="00254906" w:rsidP="00254906">
      <w:pPr>
        <w:spacing w:before="100" w:beforeAutospacing="1" w:after="100" w:afterAutospacing="1" w:line="240" w:lineRule="auto"/>
        <w:rPr>
          <w:rFonts w:ascii="宋体" w:eastAsia="宋体" w:hAnsi="宋体" w:cs="宋体"/>
          <w:kern w:val="0"/>
        </w:rPr>
      </w:pPr>
    </w:p>
    <w:p w:rsidR="00254906" w:rsidRPr="00254906" w:rsidRDefault="00254906" w:rsidP="00BC2FD9">
      <w:pPr>
        <w:numPr>
          <w:ilvl w:val="0"/>
          <w:numId w:val="21"/>
        </w:numPr>
        <w:spacing w:before="100" w:beforeAutospacing="1" w:after="100" w:afterAutospacing="1" w:line="240" w:lineRule="auto"/>
        <w:rPr>
          <w:rFonts w:ascii="宋体" w:eastAsia="宋体" w:hAnsi="宋体" w:cs="宋体"/>
          <w:kern w:val="0"/>
        </w:rPr>
      </w:pPr>
      <w:r w:rsidRPr="00254906">
        <w:rPr>
          <w:rFonts w:ascii="宋体" w:eastAsia="宋体" w:hAnsi="宋体" w:cs="宋体"/>
          <w:kern w:val="0"/>
        </w:rPr>
        <w:t>可并行的近似直方图算法。树节点在进行分裂时，我们需要计算每个特征的每个分割点对应的增益，即用贪心法枚举所有可能的分割点。当数据无法一次载入内存或者在分布式情况下，贪心算法效率就会变得很低，所以xgboost还提出了一种可并行的近似直方图算法，用于高效地生成候选的分割点。</w:t>
      </w:r>
    </w:p>
    <w:p w:rsidR="00254906" w:rsidRPr="00815DAF" w:rsidRDefault="00815DAF" w:rsidP="00BC2FD9">
      <w:pPr>
        <w:pStyle w:val="3"/>
        <w:numPr>
          <w:ilvl w:val="0"/>
          <w:numId w:val="1"/>
        </w:numPr>
        <w:rPr>
          <w:rFonts w:hint="eastAsia"/>
        </w:rPr>
      </w:pPr>
      <w:r w:rsidRPr="00815DAF">
        <w:rPr>
          <w:rFonts w:hint="eastAsia"/>
        </w:rPr>
        <w:t>HMM</w:t>
      </w:r>
    </w:p>
    <w:p w:rsidR="00815DAF" w:rsidRDefault="00815DAF" w:rsidP="00815DAF">
      <w:pPr>
        <w:pStyle w:val="a3"/>
        <w:ind w:leftChars="-1" w:left="-2" w:firstLineChars="0" w:firstLine="422"/>
        <w:rPr>
          <w:color w:val="3E3E3E"/>
          <w:shd w:val="clear" w:color="auto" w:fill="FFFFFF"/>
        </w:rPr>
      </w:pPr>
      <w:r w:rsidRPr="00815DAF">
        <w:rPr>
          <w:color w:val="3E3E3E"/>
          <w:shd w:val="clear" w:color="auto" w:fill="FFFFFF"/>
        </w:rPr>
        <w:t> HMM</w:t>
      </w:r>
      <w:r w:rsidRPr="00815DAF">
        <w:rPr>
          <w:color w:val="3E3E3E"/>
          <w:shd w:val="clear" w:color="auto" w:fill="FFFFFF"/>
        </w:rPr>
        <w:t>的三个问题</w:t>
      </w:r>
      <w:r w:rsidRPr="00815DAF">
        <w:rPr>
          <w:color w:val="3E3E3E"/>
          <w:shd w:val="clear" w:color="auto" w:fill="FFFFFF"/>
        </w:rPr>
        <w:t xml:space="preserve"> </w:t>
      </w:r>
      <w:r w:rsidRPr="00815DAF">
        <w:rPr>
          <w:color w:val="3E3E3E"/>
          <w:shd w:val="clear" w:color="auto" w:fill="FFFFFF"/>
        </w:rPr>
        <w:t>第一个问题被称为：概率计算问题。</w:t>
      </w:r>
      <w:r w:rsidRPr="00815DAF">
        <w:rPr>
          <w:color w:val="3E3E3E"/>
          <w:shd w:val="clear" w:color="auto" w:fill="FFFFFF"/>
        </w:rPr>
        <w:t xml:space="preserve"> </w:t>
      </w:r>
      <w:r w:rsidRPr="00815DAF">
        <w:rPr>
          <w:color w:val="3E3E3E"/>
          <w:shd w:val="clear" w:color="auto" w:fill="FFFFFF"/>
        </w:rPr>
        <w:t>解决办法：前向</w:t>
      </w:r>
      <w:r w:rsidRPr="00815DAF">
        <w:rPr>
          <w:color w:val="3E3E3E"/>
          <w:shd w:val="clear" w:color="auto" w:fill="FFFFFF"/>
        </w:rPr>
        <w:t>-</w:t>
      </w:r>
      <w:r w:rsidRPr="00815DAF">
        <w:rPr>
          <w:color w:val="3E3E3E"/>
          <w:shd w:val="clear" w:color="auto" w:fill="FFFFFF"/>
        </w:rPr>
        <w:t>后向算法</w:t>
      </w:r>
      <w:r w:rsidRPr="00815DAF">
        <w:rPr>
          <w:color w:val="3E3E3E"/>
          <w:shd w:val="clear" w:color="auto" w:fill="FFFFFF"/>
        </w:rPr>
        <w:t>(</w:t>
      </w:r>
      <w:r w:rsidRPr="00815DAF">
        <w:rPr>
          <w:color w:val="3E3E3E"/>
          <w:shd w:val="clear" w:color="auto" w:fill="FFFFFF"/>
        </w:rPr>
        <w:t>一种动态规划算法</w:t>
      </w:r>
      <w:r w:rsidRPr="00815DAF">
        <w:rPr>
          <w:color w:val="3E3E3E"/>
          <w:shd w:val="clear" w:color="auto" w:fill="FFFFFF"/>
        </w:rPr>
        <w:t>)</w:t>
      </w:r>
      <w:r w:rsidRPr="00815DAF">
        <w:rPr>
          <w:color w:val="3E3E3E"/>
          <w:shd w:val="clear" w:color="auto" w:fill="FFFFFF"/>
        </w:rPr>
        <w:t>。</w:t>
      </w:r>
    </w:p>
    <w:p w:rsidR="00815DAF" w:rsidRDefault="00815DAF" w:rsidP="00815DAF">
      <w:pPr>
        <w:pStyle w:val="a3"/>
        <w:ind w:leftChars="-1" w:left="-2" w:firstLineChars="0" w:firstLine="422"/>
        <w:rPr>
          <w:color w:val="3E3E3E"/>
          <w:shd w:val="clear" w:color="auto" w:fill="FFFFFF"/>
        </w:rPr>
      </w:pPr>
      <w:r w:rsidRPr="00815DAF">
        <w:rPr>
          <w:color w:val="3E3E3E"/>
          <w:shd w:val="clear" w:color="auto" w:fill="FFFFFF"/>
        </w:rPr>
        <w:t xml:space="preserve"> </w:t>
      </w:r>
      <w:r w:rsidRPr="00815DAF">
        <w:rPr>
          <w:color w:val="3E3E3E"/>
          <w:shd w:val="clear" w:color="auto" w:fill="FFFFFF"/>
        </w:rPr>
        <w:t>第二个问题被称为：学习问题。</w:t>
      </w:r>
      <w:r w:rsidRPr="00815DAF">
        <w:rPr>
          <w:color w:val="3E3E3E"/>
          <w:shd w:val="clear" w:color="auto" w:fill="FFFFFF"/>
        </w:rPr>
        <w:t xml:space="preserve"> </w:t>
      </w:r>
      <w:r w:rsidRPr="00815DAF">
        <w:rPr>
          <w:color w:val="3E3E3E"/>
          <w:shd w:val="clear" w:color="auto" w:fill="FFFFFF"/>
        </w:rPr>
        <w:t>解决办法：如果状态序列已知，那用最大似然估计就好了，但</w:t>
      </w:r>
      <w:r w:rsidRPr="00815DAF">
        <w:rPr>
          <w:color w:val="3E3E3E"/>
          <w:shd w:val="clear" w:color="auto" w:fill="FFFFFF"/>
        </w:rPr>
        <w:t>HMM</w:t>
      </w:r>
      <w:r w:rsidRPr="00815DAF">
        <w:rPr>
          <w:color w:val="3E3E3E"/>
          <w:shd w:val="clear" w:color="auto" w:fill="FFFFFF"/>
        </w:rPr>
        <w:t>的状态序列未知，即含有隐变量，所以要使用</w:t>
      </w:r>
      <w:r w:rsidRPr="00815DAF">
        <w:rPr>
          <w:color w:val="3E3E3E"/>
          <w:shd w:val="clear" w:color="auto" w:fill="FFFFFF"/>
        </w:rPr>
        <w:t>Baum-welch</w:t>
      </w:r>
      <w:r w:rsidRPr="00815DAF">
        <w:rPr>
          <w:color w:val="3E3E3E"/>
          <w:shd w:val="clear" w:color="auto" w:fill="FFFFFF"/>
        </w:rPr>
        <w:t>算法</w:t>
      </w:r>
      <w:r w:rsidRPr="00815DAF">
        <w:rPr>
          <w:color w:val="3E3E3E"/>
          <w:shd w:val="clear" w:color="auto" w:fill="FFFFFF"/>
        </w:rPr>
        <w:t>(</w:t>
      </w:r>
      <w:r w:rsidRPr="00815DAF">
        <w:rPr>
          <w:color w:val="3E3E3E"/>
          <w:shd w:val="clear" w:color="auto" w:fill="FFFFFF"/>
        </w:rPr>
        <w:t>其实其本质就是</w:t>
      </w:r>
      <w:r w:rsidRPr="00815DAF">
        <w:rPr>
          <w:color w:val="3E3E3E"/>
          <w:shd w:val="clear" w:color="auto" w:fill="FFFFFF"/>
        </w:rPr>
        <w:t>EM</w:t>
      </w:r>
      <w:r w:rsidRPr="00815DAF">
        <w:rPr>
          <w:color w:val="3E3E3E"/>
          <w:shd w:val="clear" w:color="auto" w:fill="FFFFFF"/>
        </w:rPr>
        <w:t>算法</w:t>
      </w:r>
      <w:r w:rsidRPr="00815DAF">
        <w:rPr>
          <w:color w:val="3E3E3E"/>
          <w:shd w:val="clear" w:color="auto" w:fill="FFFFFF"/>
        </w:rPr>
        <w:t>)</w:t>
      </w:r>
      <w:r w:rsidRPr="00815DAF">
        <w:rPr>
          <w:color w:val="3E3E3E"/>
          <w:shd w:val="clear" w:color="auto" w:fill="FFFFFF"/>
        </w:rPr>
        <w:t>。</w:t>
      </w:r>
      <w:r w:rsidRPr="00815DAF">
        <w:rPr>
          <w:color w:val="3E3E3E"/>
          <w:shd w:val="clear" w:color="auto" w:fill="FFFFFF"/>
        </w:rPr>
        <w:t xml:space="preserve"> </w:t>
      </w:r>
    </w:p>
    <w:p w:rsidR="00815DAF" w:rsidRDefault="00815DAF" w:rsidP="00815DAF">
      <w:pPr>
        <w:pStyle w:val="a3"/>
        <w:ind w:leftChars="-1" w:left="-2" w:firstLineChars="0" w:firstLine="422"/>
        <w:rPr>
          <w:color w:val="3E3E3E"/>
          <w:shd w:val="clear" w:color="auto" w:fill="FFFFFF"/>
        </w:rPr>
      </w:pPr>
      <w:r w:rsidRPr="00815DAF">
        <w:rPr>
          <w:color w:val="3E3E3E"/>
          <w:shd w:val="clear" w:color="auto" w:fill="FFFFFF"/>
        </w:rPr>
        <w:t>第三个问题被称为：预测问题</w:t>
      </w:r>
      <w:r w:rsidRPr="00815DAF">
        <w:rPr>
          <w:color w:val="3E3E3E"/>
          <w:shd w:val="clear" w:color="auto" w:fill="FFFFFF"/>
        </w:rPr>
        <w:t>/</w:t>
      </w:r>
      <w:r w:rsidRPr="00815DAF">
        <w:rPr>
          <w:color w:val="3E3E3E"/>
          <w:shd w:val="clear" w:color="auto" w:fill="FFFFFF"/>
        </w:rPr>
        <w:t>解码问题。</w:t>
      </w:r>
      <w:r w:rsidRPr="00815DAF">
        <w:rPr>
          <w:color w:val="3E3E3E"/>
          <w:shd w:val="clear" w:color="auto" w:fill="FFFFFF"/>
        </w:rPr>
        <w:t xml:space="preserve"> </w:t>
      </w:r>
      <w:r w:rsidRPr="00815DAF">
        <w:rPr>
          <w:color w:val="3E3E3E"/>
          <w:shd w:val="clear" w:color="auto" w:fill="FFFFFF"/>
        </w:rPr>
        <w:t>解决办法：</w:t>
      </w:r>
      <w:r w:rsidRPr="00815DAF">
        <w:rPr>
          <w:color w:val="3E3E3E"/>
          <w:shd w:val="clear" w:color="auto" w:fill="FFFFFF"/>
        </w:rPr>
        <w:t>Viterbi</w:t>
      </w:r>
      <w:r w:rsidRPr="00815DAF">
        <w:rPr>
          <w:color w:val="3E3E3E"/>
          <w:shd w:val="clear" w:color="auto" w:fill="FFFFFF"/>
        </w:rPr>
        <w:t>算法</w:t>
      </w:r>
      <w:r w:rsidRPr="00815DAF">
        <w:rPr>
          <w:color w:val="3E3E3E"/>
          <w:shd w:val="clear" w:color="auto" w:fill="FFFFFF"/>
        </w:rPr>
        <w:t>(</w:t>
      </w:r>
      <w:r w:rsidRPr="00815DAF">
        <w:rPr>
          <w:color w:val="3E3E3E"/>
          <w:shd w:val="clear" w:color="auto" w:fill="FFFFFF"/>
        </w:rPr>
        <w:t>一种动态规划算法</w:t>
      </w:r>
      <w:r w:rsidRPr="00815DAF">
        <w:rPr>
          <w:color w:val="3E3E3E"/>
          <w:shd w:val="clear" w:color="auto" w:fill="FFFFFF"/>
        </w:rPr>
        <w:t>)</w:t>
      </w:r>
      <w:r w:rsidRPr="00815DAF">
        <w:rPr>
          <w:color w:val="3E3E3E"/>
          <w:shd w:val="clear" w:color="auto" w:fill="FFFFFF"/>
        </w:rPr>
        <w:t>。</w:t>
      </w:r>
    </w:p>
    <w:p w:rsidR="00B44C3B" w:rsidRDefault="00B44C3B" w:rsidP="00815DAF">
      <w:pPr>
        <w:pStyle w:val="a3"/>
        <w:ind w:leftChars="-1" w:left="-2" w:firstLineChars="0" w:firstLine="422"/>
        <w:rPr>
          <w:color w:val="3E3E3E"/>
          <w:shd w:val="clear" w:color="auto" w:fill="FFFFFF"/>
        </w:rPr>
      </w:pPr>
    </w:p>
    <w:p w:rsidR="00B44C3B" w:rsidRDefault="00B44C3B" w:rsidP="00BC2FD9">
      <w:pPr>
        <w:pStyle w:val="3"/>
        <w:numPr>
          <w:ilvl w:val="0"/>
          <w:numId w:val="1"/>
        </w:numPr>
      </w:pPr>
      <w:r w:rsidRPr="00B44C3B">
        <w:rPr>
          <w:rFonts w:hint="eastAsia"/>
        </w:rPr>
        <w:lastRenderedPageBreak/>
        <w:t>序列</w:t>
      </w:r>
      <w:r w:rsidRPr="00B44C3B">
        <w:t>标准模型</w:t>
      </w:r>
    </w:p>
    <w:p w:rsidR="00B44C3B" w:rsidRDefault="00B44C3B" w:rsidP="007C53B0">
      <w:pPr>
        <w:pStyle w:val="a3"/>
        <w:ind w:leftChars="-1" w:left="-2" w:firstLineChars="0" w:firstLine="422"/>
        <w:rPr>
          <w:color w:val="3E3E3E"/>
          <w:shd w:val="clear" w:color="auto" w:fill="FFFFFF"/>
        </w:rPr>
      </w:pPr>
      <w:r w:rsidRPr="007C53B0">
        <w:rPr>
          <w:color w:val="3E3E3E"/>
          <w:shd w:val="clear" w:color="auto" w:fill="FFFFFF"/>
        </w:rPr>
        <w:t>现有的序列标注模型主要有</w:t>
      </w:r>
      <w:r w:rsidRPr="007C53B0">
        <w:rPr>
          <w:color w:val="3E3E3E"/>
          <w:shd w:val="clear" w:color="auto" w:fill="FFFFFF"/>
        </w:rPr>
        <w:t xml:space="preserve"> HMM</w:t>
      </w:r>
      <w:r w:rsidRPr="007C53B0">
        <w:rPr>
          <w:rFonts w:hint="eastAsia"/>
          <w:color w:val="3E3E3E"/>
          <w:shd w:val="clear" w:color="auto" w:fill="FFFFFF"/>
        </w:rPr>
        <w:t>（</w:t>
      </w:r>
      <w:r w:rsidRPr="007C53B0">
        <w:rPr>
          <w:color w:val="3E3E3E"/>
          <w:shd w:val="clear" w:color="auto" w:fill="FFFFFF"/>
        </w:rPr>
        <w:t> </w:t>
      </w:r>
      <w:r w:rsidRPr="007C53B0">
        <w:rPr>
          <w:color w:val="3E3E3E"/>
          <w:shd w:val="clear" w:color="auto" w:fill="FFFFFF"/>
        </w:rPr>
        <w:t>隐马尔科夫模型）</w:t>
      </w:r>
      <w:r w:rsidRPr="007C53B0">
        <w:rPr>
          <w:color w:val="3E3E3E"/>
          <w:shd w:val="clear" w:color="auto" w:fill="FFFFFF"/>
        </w:rPr>
        <w:t xml:space="preserve"> </w:t>
      </w:r>
      <w:r w:rsidRPr="007C53B0">
        <w:rPr>
          <w:color w:val="3E3E3E"/>
          <w:shd w:val="clear" w:color="auto" w:fill="FFFFFF"/>
        </w:rPr>
        <w:t>，</w:t>
      </w:r>
      <w:r w:rsidRPr="007C53B0">
        <w:rPr>
          <w:color w:val="3E3E3E"/>
          <w:shd w:val="clear" w:color="auto" w:fill="FFFFFF"/>
        </w:rPr>
        <w:t xml:space="preserve"> MEMM</w:t>
      </w:r>
      <w:r w:rsidRPr="007C53B0">
        <w:rPr>
          <w:rFonts w:hint="eastAsia"/>
          <w:color w:val="3E3E3E"/>
          <w:shd w:val="clear" w:color="auto" w:fill="FFFFFF"/>
        </w:rPr>
        <w:t>（</w:t>
      </w:r>
      <w:r w:rsidRPr="007C53B0">
        <w:rPr>
          <w:color w:val="3E3E3E"/>
          <w:shd w:val="clear" w:color="auto" w:fill="FFFFFF"/>
        </w:rPr>
        <w:t>最大熵隐马尔科夫模型</w:t>
      </w:r>
      <w:r w:rsidRPr="007C53B0">
        <w:rPr>
          <w:rFonts w:hint="eastAsia"/>
          <w:color w:val="3E3E3E"/>
          <w:shd w:val="clear" w:color="auto" w:fill="FFFFFF"/>
        </w:rPr>
        <w:t>）</w:t>
      </w:r>
      <w:r w:rsidRPr="007C53B0">
        <w:rPr>
          <w:color w:val="3E3E3E"/>
          <w:shd w:val="clear" w:color="auto" w:fill="FFFFFF"/>
        </w:rPr>
        <w:t xml:space="preserve"> </w:t>
      </w:r>
      <w:r w:rsidRPr="007C53B0">
        <w:rPr>
          <w:color w:val="3E3E3E"/>
          <w:shd w:val="clear" w:color="auto" w:fill="FFFFFF"/>
        </w:rPr>
        <w:t>以及</w:t>
      </w:r>
      <w:r w:rsidRPr="007C53B0">
        <w:rPr>
          <w:color w:val="3E3E3E"/>
          <w:shd w:val="clear" w:color="auto" w:fill="FFFFFF"/>
        </w:rPr>
        <w:t xml:space="preserve"> CRF </w:t>
      </w:r>
      <w:r w:rsidRPr="007C53B0">
        <w:rPr>
          <w:rFonts w:hint="eastAsia"/>
          <w:color w:val="3E3E3E"/>
          <w:shd w:val="clear" w:color="auto" w:fill="FFFFFF"/>
        </w:rPr>
        <w:t>（</w:t>
      </w:r>
      <w:r w:rsidRPr="007C53B0">
        <w:rPr>
          <w:color w:val="3E3E3E"/>
          <w:shd w:val="clear" w:color="auto" w:fill="FFFFFF"/>
        </w:rPr>
        <w:t>条件随机场模型</w:t>
      </w:r>
      <w:r w:rsidRPr="007C53B0">
        <w:rPr>
          <w:rFonts w:hint="eastAsia"/>
          <w:color w:val="3E3E3E"/>
          <w:shd w:val="clear" w:color="auto" w:fill="FFFFFF"/>
        </w:rPr>
        <w:t>）</w:t>
      </w:r>
    </w:p>
    <w:p w:rsidR="00574805" w:rsidRDefault="00574805" w:rsidP="007C53B0">
      <w:pPr>
        <w:pStyle w:val="a3"/>
        <w:ind w:leftChars="-1" w:left="-2" w:firstLineChars="0" w:firstLine="422"/>
        <w:rPr>
          <w:rFonts w:hint="eastAsia"/>
          <w:color w:val="3E3E3E"/>
          <w:shd w:val="clear" w:color="auto" w:fill="FFFFFF"/>
        </w:rPr>
      </w:pPr>
    </w:p>
    <w:p w:rsidR="00574805" w:rsidRDefault="00574805" w:rsidP="00BC2FD9">
      <w:pPr>
        <w:pStyle w:val="3"/>
        <w:numPr>
          <w:ilvl w:val="0"/>
          <w:numId w:val="1"/>
        </w:numPr>
      </w:pPr>
      <w:r w:rsidRPr="00574805">
        <w:rPr>
          <w:rFonts w:hint="eastAsia"/>
        </w:rPr>
        <w:t>PCA</w:t>
      </w:r>
    </w:p>
    <w:p w:rsidR="00574805" w:rsidRDefault="00574805" w:rsidP="00574805">
      <w:pPr>
        <w:ind w:firstLine="420"/>
        <w:rPr>
          <w:color w:val="000000"/>
        </w:rPr>
      </w:pPr>
      <w:r w:rsidRPr="00574805">
        <w:rPr>
          <w:color w:val="000000"/>
        </w:rPr>
        <w:t>PCA</w:t>
      </w:r>
      <w:r w:rsidRPr="00574805">
        <w:rPr>
          <w:color w:val="000000"/>
        </w:rPr>
        <w:t>通过线性变换将原始数据变换为一组各维度线性无关的表示，可用于提取数据的主要特征分量，常用于高维数据的降维。</w:t>
      </w:r>
    </w:p>
    <w:p w:rsidR="00574805" w:rsidRDefault="00574805" w:rsidP="00574805">
      <w:pPr>
        <w:ind w:firstLine="420"/>
        <w:rPr>
          <w:color w:val="000000"/>
        </w:rPr>
      </w:pPr>
      <w:r w:rsidRPr="00574805">
        <w:rPr>
          <w:color w:val="000000"/>
        </w:rPr>
        <w:t>降维的标准为：样本点到这个超平面的距离足够近</w:t>
      </w:r>
      <w:r w:rsidRPr="00574805">
        <w:rPr>
          <w:color w:val="000000"/>
        </w:rPr>
        <w:t>,</w:t>
      </w:r>
      <w:r w:rsidRPr="00574805">
        <w:rPr>
          <w:color w:val="000000"/>
        </w:rPr>
        <w:t>或者说样本点在这个超平面上的投影能尽可能的分开。</w:t>
      </w:r>
    </w:p>
    <w:p w:rsidR="00125F8A" w:rsidRDefault="00125F8A" w:rsidP="00BC2FD9">
      <w:pPr>
        <w:pStyle w:val="3"/>
        <w:numPr>
          <w:ilvl w:val="0"/>
          <w:numId w:val="1"/>
        </w:numPr>
      </w:pPr>
      <w:r w:rsidRPr="00125F8A">
        <w:rPr>
          <w:rFonts w:hint="eastAsia"/>
        </w:rPr>
        <w:t>常见</w:t>
      </w:r>
      <w:r w:rsidRPr="00125F8A">
        <w:t>的损失函数</w:t>
      </w:r>
    </w:p>
    <w:p w:rsidR="00125F8A" w:rsidRPr="008A691E" w:rsidRDefault="00125F8A" w:rsidP="008A691E">
      <w:pPr>
        <w:pStyle w:val="4"/>
      </w:pPr>
      <w:r>
        <w:rPr>
          <w:rFonts w:hint="eastAsia"/>
        </w:rPr>
        <w:t>1.</w:t>
      </w:r>
      <w:r w:rsidRPr="008A691E">
        <w:rPr>
          <w:b w:val="0"/>
          <w:bCs w:val="0"/>
        </w:rPr>
        <w:t xml:space="preserve"> 0-1</w:t>
      </w:r>
      <w:r w:rsidRPr="008A691E">
        <w:rPr>
          <w:b w:val="0"/>
          <w:bCs w:val="0"/>
        </w:rPr>
        <w:t>损失函数和绝对值损失函数</w:t>
      </w:r>
      <w:r w:rsidRPr="008A691E">
        <w:t> </w:t>
      </w:r>
    </w:p>
    <w:p w:rsidR="00125F8A" w:rsidRPr="00125F8A" w:rsidRDefault="00125F8A" w:rsidP="00125F8A">
      <w:pPr>
        <w:shd w:val="clear" w:color="auto" w:fill="FFFFFF"/>
        <w:wordWrap w:val="0"/>
        <w:spacing w:after="240" w:line="390" w:lineRule="atLeast"/>
        <w:jc w:val="both"/>
        <w:rPr>
          <w:rFonts w:ascii="Arial" w:eastAsia="宋体" w:hAnsi="Arial" w:cs="Arial"/>
          <w:color w:val="4F4F4F"/>
          <w:kern w:val="0"/>
        </w:rPr>
      </w:pPr>
      <w:r w:rsidRPr="00125F8A">
        <w:rPr>
          <w:rFonts w:ascii="Arial" w:eastAsia="宋体" w:hAnsi="Arial" w:cs="Arial"/>
          <w:color w:val="4F4F4F"/>
          <w:kern w:val="0"/>
        </w:rPr>
        <w:t>0-1</w:t>
      </w:r>
      <w:r w:rsidRPr="00125F8A">
        <w:rPr>
          <w:rFonts w:ascii="Arial" w:eastAsia="宋体" w:hAnsi="Arial" w:cs="Arial"/>
          <w:color w:val="4F4F4F"/>
          <w:kern w:val="0"/>
        </w:rPr>
        <w:t>损失是指，预测值和目标值不相等为</w:t>
      </w:r>
      <w:r w:rsidRPr="00125F8A">
        <w:rPr>
          <w:rFonts w:ascii="Arial" w:eastAsia="宋体" w:hAnsi="Arial" w:cs="Arial"/>
          <w:color w:val="4F4F4F"/>
          <w:kern w:val="0"/>
        </w:rPr>
        <w:t>1</w:t>
      </w:r>
      <w:r w:rsidRPr="00125F8A">
        <w:rPr>
          <w:rFonts w:ascii="Arial" w:eastAsia="宋体" w:hAnsi="Arial" w:cs="Arial"/>
          <w:color w:val="4F4F4F"/>
          <w:kern w:val="0"/>
        </w:rPr>
        <w:t>，否则为</w:t>
      </w:r>
      <w:r w:rsidRPr="00125F8A">
        <w:rPr>
          <w:rFonts w:ascii="Arial" w:eastAsia="宋体" w:hAnsi="Arial" w:cs="Arial"/>
          <w:color w:val="4F4F4F"/>
          <w:kern w:val="0"/>
        </w:rPr>
        <w:t>0</w:t>
      </w:r>
      <w:r w:rsidRPr="00125F8A">
        <w:rPr>
          <w:rFonts w:ascii="Arial" w:eastAsia="宋体" w:hAnsi="Arial" w:cs="Arial"/>
          <w:color w:val="4F4F4F"/>
          <w:kern w:val="0"/>
        </w:rPr>
        <w:t>：</w:t>
      </w:r>
      <w:r w:rsidRPr="00125F8A">
        <w:rPr>
          <w:rFonts w:ascii="Arial" w:eastAsia="宋体" w:hAnsi="Arial" w:cs="Arial"/>
          <w:color w:val="4F4F4F"/>
          <w:kern w:val="0"/>
        </w:rPr>
        <w:t> </w:t>
      </w:r>
    </w:p>
    <w:p w:rsidR="00125F8A" w:rsidRPr="00125F8A" w:rsidRDefault="00125F8A" w:rsidP="00125F8A">
      <w:pPr>
        <w:shd w:val="clear" w:color="auto" w:fill="FFFFFF"/>
        <w:wordWrap w:val="0"/>
        <w:spacing w:line="240" w:lineRule="auto"/>
        <w:jc w:val="center"/>
        <w:rPr>
          <w:rFonts w:ascii="Arial" w:eastAsia="宋体" w:hAnsi="Arial" w:cs="Arial"/>
          <w:color w:val="333333"/>
          <w:kern w:val="0"/>
          <w:sz w:val="21"/>
          <w:szCs w:val="21"/>
        </w:rPr>
      </w:pPr>
      <w:r w:rsidRPr="00125F8A">
        <w:rPr>
          <w:rFonts w:ascii="MathJax_Math-italic" w:eastAsia="宋体" w:hAnsi="MathJax_Math-italic" w:cs="Arial"/>
          <w:color w:val="333333"/>
          <w:kern w:val="0"/>
          <w:sz w:val="25"/>
          <w:szCs w:val="25"/>
          <w:bdr w:val="none" w:sz="0" w:space="0" w:color="auto" w:frame="1"/>
        </w:rPr>
        <w:t>L</w:t>
      </w:r>
      <w:r w:rsidRPr="00125F8A">
        <w:rPr>
          <w:rFonts w:ascii="MathJax_Main" w:eastAsia="宋体" w:hAnsi="MathJax_Main" w:cs="Arial"/>
          <w:color w:val="333333"/>
          <w:kern w:val="0"/>
          <w:sz w:val="25"/>
          <w:szCs w:val="25"/>
          <w:bdr w:val="none" w:sz="0" w:space="0" w:color="auto" w:frame="1"/>
        </w:rPr>
        <w:t>(</w:t>
      </w:r>
      <w:r w:rsidRPr="00125F8A">
        <w:rPr>
          <w:rFonts w:ascii="MathJax_Math-italic" w:eastAsia="宋体" w:hAnsi="MathJax_Math-italic" w:cs="Arial"/>
          <w:color w:val="333333"/>
          <w:kern w:val="0"/>
          <w:sz w:val="25"/>
          <w:szCs w:val="25"/>
          <w:bdr w:val="none" w:sz="0" w:space="0" w:color="auto" w:frame="1"/>
        </w:rPr>
        <w:t>Y</w:t>
      </w:r>
      <w:r w:rsidRPr="00125F8A">
        <w:rPr>
          <w:rFonts w:ascii="MathJax_Main" w:eastAsia="宋体" w:hAnsi="MathJax_Main" w:cs="Arial"/>
          <w:color w:val="333333"/>
          <w:kern w:val="0"/>
          <w:sz w:val="25"/>
          <w:szCs w:val="25"/>
          <w:bdr w:val="none" w:sz="0" w:space="0" w:color="auto" w:frame="1"/>
        </w:rPr>
        <w:t>,</w:t>
      </w:r>
      <w:r w:rsidRPr="00125F8A">
        <w:rPr>
          <w:rFonts w:ascii="MathJax_Math-italic" w:eastAsia="宋体" w:hAnsi="MathJax_Math-italic" w:cs="Arial"/>
          <w:color w:val="333333"/>
          <w:kern w:val="0"/>
          <w:sz w:val="25"/>
          <w:szCs w:val="25"/>
          <w:bdr w:val="none" w:sz="0" w:space="0" w:color="auto" w:frame="1"/>
        </w:rPr>
        <w:t>f</w:t>
      </w:r>
      <w:r w:rsidRPr="00125F8A">
        <w:rPr>
          <w:rFonts w:ascii="MathJax_Main" w:eastAsia="宋体" w:hAnsi="MathJax_Main" w:cs="Arial"/>
          <w:color w:val="333333"/>
          <w:kern w:val="0"/>
          <w:sz w:val="25"/>
          <w:szCs w:val="25"/>
          <w:bdr w:val="none" w:sz="0" w:space="0" w:color="auto" w:frame="1"/>
        </w:rPr>
        <w:t>(</w:t>
      </w:r>
      <w:r w:rsidRPr="00125F8A">
        <w:rPr>
          <w:rFonts w:ascii="MathJax_Math-italic" w:eastAsia="宋体" w:hAnsi="MathJax_Math-italic" w:cs="Arial"/>
          <w:color w:val="333333"/>
          <w:kern w:val="0"/>
          <w:sz w:val="25"/>
          <w:szCs w:val="25"/>
          <w:bdr w:val="none" w:sz="0" w:space="0" w:color="auto" w:frame="1"/>
        </w:rPr>
        <w:t>X</w:t>
      </w:r>
      <w:r w:rsidRPr="00125F8A">
        <w:rPr>
          <w:rFonts w:ascii="MathJax_Main" w:eastAsia="宋体" w:hAnsi="MathJax_Main" w:cs="Arial"/>
          <w:color w:val="333333"/>
          <w:kern w:val="0"/>
          <w:sz w:val="25"/>
          <w:szCs w:val="25"/>
          <w:bdr w:val="none" w:sz="0" w:space="0" w:color="auto" w:frame="1"/>
        </w:rPr>
        <w:t>))=</w:t>
      </w:r>
      <w:r w:rsidRPr="00125F8A">
        <w:rPr>
          <w:rFonts w:ascii="MathJax_Size3" w:eastAsia="宋体" w:hAnsi="MathJax_Size3" w:cs="Arial"/>
          <w:color w:val="333333"/>
          <w:kern w:val="0"/>
          <w:sz w:val="25"/>
          <w:szCs w:val="25"/>
          <w:bdr w:val="none" w:sz="0" w:space="0" w:color="auto" w:frame="1"/>
        </w:rPr>
        <w:t>{</w:t>
      </w:r>
      <w:r w:rsidRPr="00125F8A">
        <w:rPr>
          <w:rFonts w:ascii="MathJax_Main" w:eastAsia="宋体" w:hAnsi="MathJax_Main" w:cs="Arial"/>
          <w:color w:val="333333"/>
          <w:kern w:val="0"/>
          <w:sz w:val="25"/>
          <w:szCs w:val="25"/>
          <w:bdr w:val="none" w:sz="0" w:space="0" w:color="auto" w:frame="1"/>
        </w:rPr>
        <w:t>1,</w:t>
      </w:r>
      <w:r w:rsidRPr="00125F8A">
        <w:rPr>
          <w:rFonts w:ascii="MathJax_Math-italic" w:eastAsia="宋体" w:hAnsi="MathJax_Math-italic" w:cs="Arial"/>
          <w:color w:val="333333"/>
          <w:kern w:val="0"/>
          <w:sz w:val="25"/>
          <w:szCs w:val="25"/>
          <w:bdr w:val="none" w:sz="0" w:space="0" w:color="auto" w:frame="1"/>
        </w:rPr>
        <w:t>Y</w:t>
      </w:r>
      <w:r w:rsidRPr="00125F8A">
        <w:rPr>
          <w:rFonts w:ascii="MathJax_Main" w:eastAsia="宋体" w:hAnsi="MathJax_Main" w:cs="Arial"/>
          <w:color w:val="333333"/>
          <w:kern w:val="0"/>
          <w:sz w:val="25"/>
          <w:szCs w:val="25"/>
          <w:bdr w:val="none" w:sz="0" w:space="0" w:color="auto" w:frame="1"/>
        </w:rPr>
        <w:t>≠</w:t>
      </w:r>
      <w:r w:rsidRPr="00125F8A">
        <w:rPr>
          <w:rFonts w:ascii="MathJax_Math-italic" w:eastAsia="宋体" w:hAnsi="MathJax_Math-italic" w:cs="Arial"/>
          <w:color w:val="333333"/>
          <w:kern w:val="0"/>
          <w:sz w:val="25"/>
          <w:szCs w:val="25"/>
          <w:bdr w:val="none" w:sz="0" w:space="0" w:color="auto" w:frame="1"/>
        </w:rPr>
        <w:t>f</w:t>
      </w:r>
      <w:r w:rsidRPr="00125F8A">
        <w:rPr>
          <w:rFonts w:ascii="MathJax_Main" w:eastAsia="宋体" w:hAnsi="MathJax_Main" w:cs="Arial"/>
          <w:color w:val="333333"/>
          <w:kern w:val="0"/>
          <w:sz w:val="25"/>
          <w:szCs w:val="25"/>
          <w:bdr w:val="none" w:sz="0" w:space="0" w:color="auto" w:frame="1"/>
        </w:rPr>
        <w:t>(</w:t>
      </w:r>
      <w:r w:rsidRPr="00125F8A">
        <w:rPr>
          <w:rFonts w:ascii="MathJax_Math-italic" w:eastAsia="宋体" w:hAnsi="MathJax_Math-italic" w:cs="Arial"/>
          <w:color w:val="333333"/>
          <w:kern w:val="0"/>
          <w:sz w:val="25"/>
          <w:szCs w:val="25"/>
          <w:bdr w:val="none" w:sz="0" w:space="0" w:color="auto" w:frame="1"/>
        </w:rPr>
        <w:t>X</w:t>
      </w:r>
      <w:r w:rsidRPr="00125F8A">
        <w:rPr>
          <w:rFonts w:ascii="MathJax_Main" w:eastAsia="宋体" w:hAnsi="MathJax_Main" w:cs="Arial"/>
          <w:color w:val="333333"/>
          <w:kern w:val="0"/>
          <w:sz w:val="25"/>
          <w:szCs w:val="25"/>
          <w:bdr w:val="none" w:sz="0" w:space="0" w:color="auto" w:frame="1"/>
        </w:rPr>
        <w:t>)0,</w:t>
      </w:r>
      <w:r w:rsidRPr="00125F8A">
        <w:rPr>
          <w:rFonts w:ascii="MathJax_Math-italic" w:eastAsia="宋体" w:hAnsi="MathJax_Math-italic" w:cs="Arial"/>
          <w:color w:val="333333"/>
          <w:kern w:val="0"/>
          <w:sz w:val="25"/>
          <w:szCs w:val="25"/>
          <w:bdr w:val="none" w:sz="0" w:space="0" w:color="auto" w:frame="1"/>
        </w:rPr>
        <w:t>Y</w:t>
      </w:r>
      <w:r w:rsidRPr="00125F8A">
        <w:rPr>
          <w:rFonts w:ascii="MathJax_Main" w:eastAsia="宋体" w:hAnsi="MathJax_Main" w:cs="Arial"/>
          <w:color w:val="333333"/>
          <w:kern w:val="0"/>
          <w:sz w:val="25"/>
          <w:szCs w:val="25"/>
          <w:bdr w:val="none" w:sz="0" w:space="0" w:color="auto" w:frame="1"/>
        </w:rPr>
        <w:t>=</w:t>
      </w:r>
      <w:r w:rsidRPr="00125F8A">
        <w:rPr>
          <w:rFonts w:ascii="MathJax_Math-italic" w:eastAsia="宋体" w:hAnsi="MathJax_Math-italic" w:cs="Arial"/>
          <w:color w:val="333333"/>
          <w:kern w:val="0"/>
          <w:sz w:val="25"/>
          <w:szCs w:val="25"/>
          <w:bdr w:val="none" w:sz="0" w:space="0" w:color="auto" w:frame="1"/>
        </w:rPr>
        <w:t>f</w:t>
      </w:r>
      <w:r w:rsidRPr="00125F8A">
        <w:rPr>
          <w:rFonts w:ascii="MathJax_Main" w:eastAsia="宋体" w:hAnsi="MathJax_Main" w:cs="Arial"/>
          <w:color w:val="333333"/>
          <w:kern w:val="0"/>
          <w:sz w:val="25"/>
          <w:szCs w:val="25"/>
          <w:bdr w:val="none" w:sz="0" w:space="0" w:color="auto" w:frame="1"/>
        </w:rPr>
        <w:t>(</w:t>
      </w:r>
      <w:r w:rsidRPr="00125F8A">
        <w:rPr>
          <w:rFonts w:ascii="MathJax_Math-italic" w:eastAsia="宋体" w:hAnsi="MathJax_Math-italic" w:cs="Arial"/>
          <w:color w:val="333333"/>
          <w:kern w:val="0"/>
          <w:sz w:val="25"/>
          <w:szCs w:val="25"/>
          <w:bdr w:val="none" w:sz="0" w:space="0" w:color="auto" w:frame="1"/>
        </w:rPr>
        <w:t>X</w:t>
      </w:r>
      <w:r w:rsidRPr="00125F8A">
        <w:rPr>
          <w:rFonts w:ascii="MathJax_Main" w:eastAsia="宋体" w:hAnsi="MathJax_Main" w:cs="Arial"/>
          <w:color w:val="333333"/>
          <w:kern w:val="0"/>
          <w:sz w:val="25"/>
          <w:szCs w:val="25"/>
          <w:bdr w:val="none" w:sz="0" w:space="0" w:color="auto" w:frame="1"/>
        </w:rPr>
        <w:t>)</w:t>
      </w:r>
    </w:p>
    <w:p w:rsidR="00125F8A" w:rsidRPr="00125F8A" w:rsidRDefault="00125F8A" w:rsidP="00125F8A">
      <w:pPr>
        <w:spacing w:line="240" w:lineRule="auto"/>
        <w:rPr>
          <w:rFonts w:ascii="宋体" w:eastAsia="宋体" w:hAnsi="宋体" w:cs="宋体"/>
          <w:kern w:val="0"/>
        </w:rPr>
      </w:pPr>
      <w:r w:rsidRPr="00125F8A">
        <w:rPr>
          <w:rFonts w:ascii="Arial" w:eastAsia="宋体" w:hAnsi="Arial" w:cs="Arial"/>
          <w:b/>
          <w:bCs/>
          <w:color w:val="333333"/>
          <w:kern w:val="0"/>
          <w:sz w:val="21"/>
          <w:szCs w:val="21"/>
          <w:shd w:val="clear" w:color="auto" w:fill="FFFFFF"/>
        </w:rPr>
        <w:t>感知机</w:t>
      </w:r>
      <w:r w:rsidRPr="00125F8A">
        <w:rPr>
          <w:rFonts w:ascii="Arial" w:eastAsia="宋体" w:hAnsi="Arial" w:cs="Arial"/>
          <w:color w:val="333333"/>
          <w:kern w:val="0"/>
          <w:sz w:val="21"/>
          <w:szCs w:val="21"/>
          <w:shd w:val="clear" w:color="auto" w:fill="FFFFFF"/>
        </w:rPr>
        <w:t>就是用的这种损失函数。但是由于相等这个条件太过严格，因此我们可以放宽条件，即满足</w:t>
      </w:r>
      <w:r w:rsidRPr="00125F8A">
        <w:rPr>
          <w:rFonts w:ascii="Arial" w:eastAsia="宋体" w:hAnsi="Arial" w:cs="Arial"/>
          <w:color w:val="333333"/>
          <w:kern w:val="0"/>
          <w:sz w:val="21"/>
          <w:szCs w:val="21"/>
          <w:shd w:val="clear" w:color="auto" w:fill="FFFFFF"/>
        </w:rPr>
        <w:t> </w:t>
      </w:r>
      <w:r w:rsidRPr="00125F8A">
        <w:rPr>
          <w:rFonts w:ascii="MathJax_Main" w:eastAsia="宋体" w:hAnsi="MathJax_Main" w:cs="Arial"/>
          <w:color w:val="333333"/>
          <w:kern w:val="0"/>
          <w:sz w:val="25"/>
          <w:szCs w:val="25"/>
          <w:bdr w:val="none" w:sz="0" w:space="0" w:color="auto" w:frame="1"/>
          <w:shd w:val="clear" w:color="auto" w:fill="FFFFFF"/>
        </w:rPr>
        <w:t>|</w:t>
      </w:r>
      <w:r w:rsidRPr="00125F8A">
        <w:rPr>
          <w:rFonts w:ascii="MathJax_Math-italic" w:eastAsia="宋体" w:hAnsi="MathJax_Math-italic" w:cs="Arial"/>
          <w:color w:val="333333"/>
          <w:kern w:val="0"/>
          <w:sz w:val="25"/>
          <w:szCs w:val="25"/>
          <w:bdr w:val="none" w:sz="0" w:space="0" w:color="auto" w:frame="1"/>
          <w:shd w:val="clear" w:color="auto" w:fill="FFFFFF"/>
        </w:rPr>
        <w:t>Y</w:t>
      </w:r>
      <w:r w:rsidRPr="00125F8A">
        <w:rPr>
          <w:rFonts w:ascii="MathJax_Main" w:eastAsia="宋体" w:hAnsi="MathJax_Main" w:cs="Arial"/>
          <w:color w:val="333333"/>
          <w:kern w:val="0"/>
          <w:sz w:val="25"/>
          <w:szCs w:val="25"/>
          <w:bdr w:val="none" w:sz="0" w:space="0" w:color="auto" w:frame="1"/>
          <w:shd w:val="clear" w:color="auto" w:fill="FFFFFF"/>
        </w:rPr>
        <w:t>−</w:t>
      </w:r>
      <w:r w:rsidRPr="00125F8A">
        <w:rPr>
          <w:rFonts w:ascii="MathJax_Math-italic" w:eastAsia="宋体" w:hAnsi="MathJax_Math-italic" w:cs="Arial"/>
          <w:color w:val="333333"/>
          <w:kern w:val="0"/>
          <w:sz w:val="25"/>
          <w:szCs w:val="25"/>
          <w:bdr w:val="none" w:sz="0" w:space="0" w:color="auto" w:frame="1"/>
          <w:shd w:val="clear" w:color="auto" w:fill="FFFFFF"/>
        </w:rPr>
        <w:t>f</w:t>
      </w:r>
      <w:r w:rsidRPr="00125F8A">
        <w:rPr>
          <w:rFonts w:ascii="MathJax_Main" w:eastAsia="宋体" w:hAnsi="MathJax_Main" w:cs="Arial"/>
          <w:color w:val="333333"/>
          <w:kern w:val="0"/>
          <w:sz w:val="25"/>
          <w:szCs w:val="25"/>
          <w:bdr w:val="none" w:sz="0" w:space="0" w:color="auto" w:frame="1"/>
          <w:shd w:val="clear" w:color="auto" w:fill="FFFFFF"/>
        </w:rPr>
        <w:t>(</w:t>
      </w:r>
      <w:r w:rsidRPr="00125F8A">
        <w:rPr>
          <w:rFonts w:ascii="MathJax_Math-italic" w:eastAsia="宋体" w:hAnsi="MathJax_Math-italic" w:cs="Arial"/>
          <w:color w:val="333333"/>
          <w:kern w:val="0"/>
          <w:sz w:val="25"/>
          <w:szCs w:val="25"/>
          <w:bdr w:val="none" w:sz="0" w:space="0" w:color="auto" w:frame="1"/>
          <w:shd w:val="clear" w:color="auto" w:fill="FFFFFF"/>
        </w:rPr>
        <w:t>X</w:t>
      </w:r>
      <w:r w:rsidRPr="00125F8A">
        <w:rPr>
          <w:rFonts w:ascii="MathJax_Main" w:eastAsia="宋体" w:hAnsi="MathJax_Main" w:cs="Arial"/>
          <w:color w:val="333333"/>
          <w:kern w:val="0"/>
          <w:sz w:val="25"/>
          <w:szCs w:val="25"/>
          <w:bdr w:val="none" w:sz="0" w:space="0" w:color="auto" w:frame="1"/>
          <w:shd w:val="clear" w:color="auto" w:fill="FFFFFF"/>
        </w:rPr>
        <w:t>)|&lt;</w:t>
      </w:r>
      <w:r w:rsidRPr="00125F8A">
        <w:rPr>
          <w:rFonts w:ascii="MathJax_Math-italic" w:eastAsia="宋体" w:hAnsi="MathJax_Math-italic" w:cs="Arial"/>
          <w:color w:val="333333"/>
          <w:kern w:val="0"/>
          <w:sz w:val="25"/>
          <w:szCs w:val="25"/>
          <w:bdr w:val="none" w:sz="0" w:space="0" w:color="auto" w:frame="1"/>
          <w:shd w:val="clear" w:color="auto" w:fill="FFFFFF"/>
        </w:rPr>
        <w:t>T</w:t>
      </w:r>
      <w:r w:rsidRPr="00125F8A">
        <w:rPr>
          <w:rFonts w:ascii="Arial" w:eastAsia="宋体" w:hAnsi="Arial" w:cs="Arial"/>
          <w:color w:val="333333"/>
          <w:kern w:val="0"/>
          <w:sz w:val="21"/>
          <w:szCs w:val="21"/>
          <w:bdr w:val="none" w:sz="0" w:space="0" w:color="auto" w:frame="1"/>
          <w:shd w:val="clear" w:color="auto" w:fill="FFFFFF"/>
        </w:rPr>
        <w:t>|Y−f(X)|&lt;T</w:t>
      </w:r>
      <w:r w:rsidRPr="00125F8A">
        <w:rPr>
          <w:rFonts w:ascii="Arial" w:eastAsia="宋体" w:hAnsi="Arial" w:cs="Arial"/>
          <w:color w:val="333333"/>
          <w:kern w:val="0"/>
          <w:sz w:val="21"/>
          <w:szCs w:val="21"/>
          <w:shd w:val="clear" w:color="auto" w:fill="FFFFFF"/>
        </w:rPr>
        <w:t> </w:t>
      </w:r>
      <w:r w:rsidRPr="00125F8A">
        <w:rPr>
          <w:rFonts w:ascii="Arial" w:eastAsia="宋体" w:hAnsi="Arial" w:cs="Arial"/>
          <w:color w:val="333333"/>
          <w:kern w:val="0"/>
          <w:sz w:val="21"/>
          <w:szCs w:val="21"/>
          <w:shd w:val="clear" w:color="auto" w:fill="FFFFFF"/>
        </w:rPr>
        <w:t>时认为相等。</w:t>
      </w:r>
      <w:r w:rsidRPr="00125F8A">
        <w:rPr>
          <w:rFonts w:ascii="Arial" w:eastAsia="宋体" w:hAnsi="Arial" w:cs="Arial"/>
          <w:color w:val="333333"/>
          <w:kern w:val="0"/>
          <w:sz w:val="21"/>
          <w:szCs w:val="21"/>
          <w:shd w:val="clear" w:color="auto" w:fill="FFFFFF"/>
        </w:rPr>
        <w:t> </w:t>
      </w:r>
    </w:p>
    <w:p w:rsidR="00125F8A" w:rsidRPr="00125F8A" w:rsidRDefault="00125F8A" w:rsidP="00125F8A">
      <w:pPr>
        <w:shd w:val="clear" w:color="auto" w:fill="FFFFFF"/>
        <w:wordWrap w:val="0"/>
        <w:spacing w:line="240" w:lineRule="auto"/>
        <w:jc w:val="center"/>
        <w:rPr>
          <w:rFonts w:ascii="Arial" w:eastAsia="宋体" w:hAnsi="Arial" w:cs="Arial"/>
          <w:color w:val="333333"/>
          <w:kern w:val="0"/>
          <w:sz w:val="21"/>
          <w:szCs w:val="21"/>
        </w:rPr>
      </w:pPr>
      <w:r w:rsidRPr="00125F8A">
        <w:rPr>
          <w:rFonts w:ascii="MathJax_Math-italic" w:eastAsia="宋体" w:hAnsi="MathJax_Math-italic" w:cs="Arial"/>
          <w:color w:val="333333"/>
          <w:kern w:val="0"/>
          <w:sz w:val="25"/>
          <w:szCs w:val="25"/>
          <w:bdr w:val="none" w:sz="0" w:space="0" w:color="auto" w:frame="1"/>
        </w:rPr>
        <w:t>L</w:t>
      </w:r>
      <w:r w:rsidRPr="00125F8A">
        <w:rPr>
          <w:rFonts w:ascii="MathJax_Main" w:eastAsia="宋体" w:hAnsi="MathJax_Main" w:cs="Arial"/>
          <w:color w:val="333333"/>
          <w:kern w:val="0"/>
          <w:sz w:val="25"/>
          <w:szCs w:val="25"/>
          <w:bdr w:val="none" w:sz="0" w:space="0" w:color="auto" w:frame="1"/>
        </w:rPr>
        <w:t>(</w:t>
      </w:r>
      <w:r w:rsidRPr="00125F8A">
        <w:rPr>
          <w:rFonts w:ascii="MathJax_Math-italic" w:eastAsia="宋体" w:hAnsi="MathJax_Math-italic" w:cs="Arial"/>
          <w:color w:val="333333"/>
          <w:kern w:val="0"/>
          <w:sz w:val="25"/>
          <w:szCs w:val="25"/>
          <w:bdr w:val="none" w:sz="0" w:space="0" w:color="auto" w:frame="1"/>
        </w:rPr>
        <w:t>Y</w:t>
      </w:r>
      <w:r w:rsidRPr="00125F8A">
        <w:rPr>
          <w:rFonts w:ascii="MathJax_Main" w:eastAsia="宋体" w:hAnsi="MathJax_Main" w:cs="Arial"/>
          <w:color w:val="333333"/>
          <w:kern w:val="0"/>
          <w:sz w:val="25"/>
          <w:szCs w:val="25"/>
          <w:bdr w:val="none" w:sz="0" w:space="0" w:color="auto" w:frame="1"/>
        </w:rPr>
        <w:t>,</w:t>
      </w:r>
      <w:r w:rsidRPr="00125F8A">
        <w:rPr>
          <w:rFonts w:ascii="MathJax_Math-italic" w:eastAsia="宋体" w:hAnsi="MathJax_Math-italic" w:cs="Arial"/>
          <w:color w:val="333333"/>
          <w:kern w:val="0"/>
          <w:sz w:val="25"/>
          <w:szCs w:val="25"/>
          <w:bdr w:val="none" w:sz="0" w:space="0" w:color="auto" w:frame="1"/>
        </w:rPr>
        <w:t>f</w:t>
      </w:r>
      <w:r w:rsidRPr="00125F8A">
        <w:rPr>
          <w:rFonts w:ascii="MathJax_Main" w:eastAsia="宋体" w:hAnsi="MathJax_Main" w:cs="Arial"/>
          <w:color w:val="333333"/>
          <w:kern w:val="0"/>
          <w:sz w:val="25"/>
          <w:szCs w:val="25"/>
          <w:bdr w:val="none" w:sz="0" w:space="0" w:color="auto" w:frame="1"/>
        </w:rPr>
        <w:t>(</w:t>
      </w:r>
      <w:r w:rsidRPr="00125F8A">
        <w:rPr>
          <w:rFonts w:ascii="MathJax_Math-italic" w:eastAsia="宋体" w:hAnsi="MathJax_Math-italic" w:cs="Arial"/>
          <w:color w:val="333333"/>
          <w:kern w:val="0"/>
          <w:sz w:val="25"/>
          <w:szCs w:val="25"/>
          <w:bdr w:val="none" w:sz="0" w:space="0" w:color="auto" w:frame="1"/>
        </w:rPr>
        <w:t>X</w:t>
      </w:r>
      <w:r w:rsidRPr="00125F8A">
        <w:rPr>
          <w:rFonts w:ascii="MathJax_Main" w:eastAsia="宋体" w:hAnsi="MathJax_Main" w:cs="Arial"/>
          <w:color w:val="333333"/>
          <w:kern w:val="0"/>
          <w:sz w:val="25"/>
          <w:szCs w:val="25"/>
          <w:bdr w:val="none" w:sz="0" w:space="0" w:color="auto" w:frame="1"/>
        </w:rPr>
        <w:t>))=</w:t>
      </w:r>
      <w:r w:rsidRPr="00125F8A">
        <w:rPr>
          <w:rFonts w:ascii="MathJax_Size3" w:eastAsia="宋体" w:hAnsi="MathJax_Size3" w:cs="Arial"/>
          <w:color w:val="333333"/>
          <w:kern w:val="0"/>
          <w:sz w:val="25"/>
          <w:szCs w:val="25"/>
          <w:bdr w:val="none" w:sz="0" w:space="0" w:color="auto" w:frame="1"/>
        </w:rPr>
        <w:t>{</w:t>
      </w:r>
      <w:r w:rsidRPr="00125F8A">
        <w:rPr>
          <w:rFonts w:ascii="MathJax_Main" w:eastAsia="宋体" w:hAnsi="MathJax_Main" w:cs="Arial"/>
          <w:color w:val="333333"/>
          <w:kern w:val="0"/>
          <w:sz w:val="25"/>
          <w:szCs w:val="25"/>
          <w:bdr w:val="none" w:sz="0" w:space="0" w:color="auto" w:frame="1"/>
        </w:rPr>
        <w:t>1,|</w:t>
      </w:r>
      <w:r w:rsidRPr="00125F8A">
        <w:rPr>
          <w:rFonts w:ascii="MathJax_Math-italic" w:eastAsia="宋体" w:hAnsi="MathJax_Math-italic" w:cs="Arial"/>
          <w:color w:val="333333"/>
          <w:kern w:val="0"/>
          <w:sz w:val="25"/>
          <w:szCs w:val="25"/>
          <w:bdr w:val="none" w:sz="0" w:space="0" w:color="auto" w:frame="1"/>
        </w:rPr>
        <w:t>Y</w:t>
      </w:r>
      <w:r w:rsidRPr="00125F8A">
        <w:rPr>
          <w:rFonts w:ascii="MathJax_Main" w:eastAsia="宋体" w:hAnsi="MathJax_Main" w:cs="Arial"/>
          <w:color w:val="333333"/>
          <w:kern w:val="0"/>
          <w:sz w:val="25"/>
          <w:szCs w:val="25"/>
          <w:bdr w:val="none" w:sz="0" w:space="0" w:color="auto" w:frame="1"/>
        </w:rPr>
        <w:t>−</w:t>
      </w:r>
      <w:r w:rsidRPr="00125F8A">
        <w:rPr>
          <w:rFonts w:ascii="MathJax_Math-italic" w:eastAsia="宋体" w:hAnsi="MathJax_Math-italic" w:cs="Arial"/>
          <w:color w:val="333333"/>
          <w:kern w:val="0"/>
          <w:sz w:val="25"/>
          <w:szCs w:val="25"/>
          <w:bdr w:val="none" w:sz="0" w:space="0" w:color="auto" w:frame="1"/>
        </w:rPr>
        <w:t>f</w:t>
      </w:r>
      <w:r w:rsidRPr="00125F8A">
        <w:rPr>
          <w:rFonts w:ascii="MathJax_Main" w:eastAsia="宋体" w:hAnsi="MathJax_Main" w:cs="Arial"/>
          <w:color w:val="333333"/>
          <w:kern w:val="0"/>
          <w:sz w:val="25"/>
          <w:szCs w:val="25"/>
          <w:bdr w:val="none" w:sz="0" w:space="0" w:color="auto" w:frame="1"/>
        </w:rPr>
        <w:t>(</w:t>
      </w:r>
      <w:r w:rsidRPr="00125F8A">
        <w:rPr>
          <w:rFonts w:ascii="MathJax_Math-italic" w:eastAsia="宋体" w:hAnsi="MathJax_Math-italic" w:cs="Arial"/>
          <w:color w:val="333333"/>
          <w:kern w:val="0"/>
          <w:sz w:val="25"/>
          <w:szCs w:val="25"/>
          <w:bdr w:val="none" w:sz="0" w:space="0" w:color="auto" w:frame="1"/>
        </w:rPr>
        <w:t>X</w:t>
      </w:r>
      <w:r w:rsidRPr="00125F8A">
        <w:rPr>
          <w:rFonts w:ascii="MathJax_Main" w:eastAsia="宋体" w:hAnsi="MathJax_Main" w:cs="Arial"/>
          <w:color w:val="333333"/>
          <w:kern w:val="0"/>
          <w:sz w:val="25"/>
          <w:szCs w:val="25"/>
          <w:bdr w:val="none" w:sz="0" w:space="0" w:color="auto" w:frame="1"/>
        </w:rPr>
        <w:t>)|≥</w:t>
      </w:r>
      <w:r w:rsidRPr="00125F8A">
        <w:rPr>
          <w:rFonts w:ascii="MathJax_Math-italic" w:eastAsia="宋体" w:hAnsi="MathJax_Math-italic" w:cs="Arial"/>
          <w:color w:val="333333"/>
          <w:kern w:val="0"/>
          <w:sz w:val="25"/>
          <w:szCs w:val="25"/>
          <w:bdr w:val="none" w:sz="0" w:space="0" w:color="auto" w:frame="1"/>
        </w:rPr>
        <w:t>T</w:t>
      </w:r>
      <w:r w:rsidRPr="00125F8A">
        <w:rPr>
          <w:rFonts w:ascii="MathJax_Main" w:eastAsia="宋体" w:hAnsi="MathJax_Main" w:cs="Arial"/>
          <w:color w:val="333333"/>
          <w:kern w:val="0"/>
          <w:sz w:val="25"/>
          <w:szCs w:val="25"/>
          <w:bdr w:val="none" w:sz="0" w:space="0" w:color="auto" w:frame="1"/>
        </w:rPr>
        <w:t>0,|</w:t>
      </w:r>
      <w:r w:rsidRPr="00125F8A">
        <w:rPr>
          <w:rFonts w:ascii="MathJax_Math-italic" w:eastAsia="宋体" w:hAnsi="MathJax_Math-italic" w:cs="Arial"/>
          <w:color w:val="333333"/>
          <w:kern w:val="0"/>
          <w:sz w:val="25"/>
          <w:szCs w:val="25"/>
          <w:bdr w:val="none" w:sz="0" w:space="0" w:color="auto" w:frame="1"/>
        </w:rPr>
        <w:t>Y</w:t>
      </w:r>
      <w:r w:rsidRPr="00125F8A">
        <w:rPr>
          <w:rFonts w:ascii="MathJax_Main" w:eastAsia="宋体" w:hAnsi="MathJax_Main" w:cs="Arial"/>
          <w:color w:val="333333"/>
          <w:kern w:val="0"/>
          <w:sz w:val="25"/>
          <w:szCs w:val="25"/>
          <w:bdr w:val="none" w:sz="0" w:space="0" w:color="auto" w:frame="1"/>
        </w:rPr>
        <w:t>=</w:t>
      </w:r>
      <w:r w:rsidRPr="00125F8A">
        <w:rPr>
          <w:rFonts w:ascii="MathJax_Math-italic" w:eastAsia="宋体" w:hAnsi="MathJax_Math-italic" w:cs="Arial"/>
          <w:color w:val="333333"/>
          <w:kern w:val="0"/>
          <w:sz w:val="25"/>
          <w:szCs w:val="25"/>
          <w:bdr w:val="none" w:sz="0" w:space="0" w:color="auto" w:frame="1"/>
        </w:rPr>
        <w:t>f</w:t>
      </w:r>
      <w:r w:rsidRPr="00125F8A">
        <w:rPr>
          <w:rFonts w:ascii="MathJax_Main" w:eastAsia="宋体" w:hAnsi="MathJax_Main" w:cs="Arial"/>
          <w:color w:val="333333"/>
          <w:kern w:val="0"/>
          <w:sz w:val="25"/>
          <w:szCs w:val="25"/>
          <w:bdr w:val="none" w:sz="0" w:space="0" w:color="auto" w:frame="1"/>
        </w:rPr>
        <w:t>(</w:t>
      </w:r>
      <w:r w:rsidRPr="00125F8A">
        <w:rPr>
          <w:rFonts w:ascii="MathJax_Math-italic" w:eastAsia="宋体" w:hAnsi="MathJax_Math-italic" w:cs="Arial"/>
          <w:color w:val="333333"/>
          <w:kern w:val="0"/>
          <w:sz w:val="25"/>
          <w:szCs w:val="25"/>
          <w:bdr w:val="none" w:sz="0" w:space="0" w:color="auto" w:frame="1"/>
        </w:rPr>
        <w:t>X</w:t>
      </w:r>
      <w:r w:rsidRPr="00125F8A">
        <w:rPr>
          <w:rFonts w:ascii="MathJax_Main" w:eastAsia="宋体" w:hAnsi="MathJax_Main" w:cs="Arial"/>
          <w:color w:val="333333"/>
          <w:kern w:val="0"/>
          <w:sz w:val="25"/>
          <w:szCs w:val="25"/>
          <w:bdr w:val="none" w:sz="0" w:space="0" w:color="auto" w:frame="1"/>
        </w:rPr>
        <w:t>)|&lt;</w:t>
      </w:r>
      <w:r w:rsidRPr="00125F8A">
        <w:rPr>
          <w:rFonts w:ascii="MathJax_Math-italic" w:eastAsia="宋体" w:hAnsi="MathJax_Math-italic" w:cs="Arial"/>
          <w:color w:val="333333"/>
          <w:kern w:val="0"/>
          <w:sz w:val="25"/>
          <w:szCs w:val="25"/>
          <w:bdr w:val="none" w:sz="0" w:space="0" w:color="auto" w:frame="1"/>
        </w:rPr>
        <w:t>T</w:t>
      </w:r>
      <w:r w:rsidRPr="00125F8A">
        <w:rPr>
          <w:rFonts w:ascii="Arial" w:eastAsia="宋体" w:hAnsi="Arial" w:cs="Arial"/>
          <w:color w:val="333333"/>
          <w:kern w:val="0"/>
          <w:sz w:val="21"/>
          <w:szCs w:val="21"/>
          <w:bdr w:val="none" w:sz="0" w:space="0" w:color="auto" w:frame="1"/>
        </w:rPr>
        <w:t>L(Y,f(X))={1,|Y−f(X)|≥T0,|Y=f(X)|&lt;T</w:t>
      </w:r>
    </w:p>
    <w:p w:rsidR="00125F8A" w:rsidRPr="00125F8A" w:rsidRDefault="00125F8A" w:rsidP="00125F8A">
      <w:pPr>
        <w:spacing w:line="240" w:lineRule="auto"/>
        <w:rPr>
          <w:rFonts w:ascii="宋体" w:eastAsia="宋体" w:hAnsi="宋体" w:cs="宋体"/>
          <w:kern w:val="0"/>
        </w:rPr>
      </w:pPr>
      <w:r w:rsidRPr="00125F8A">
        <w:rPr>
          <w:rFonts w:ascii="Arial" w:eastAsia="宋体" w:hAnsi="Arial" w:cs="Arial"/>
          <w:color w:val="333333"/>
          <w:kern w:val="0"/>
          <w:sz w:val="21"/>
          <w:szCs w:val="21"/>
        </w:rPr>
        <w:br/>
      </w:r>
      <w:r w:rsidRPr="00125F8A">
        <w:rPr>
          <w:rFonts w:ascii="Arial" w:eastAsia="宋体" w:hAnsi="Arial" w:cs="Arial"/>
          <w:color w:val="333333"/>
          <w:kern w:val="0"/>
          <w:sz w:val="21"/>
          <w:szCs w:val="21"/>
          <w:shd w:val="clear" w:color="auto" w:fill="FFFFFF"/>
        </w:rPr>
        <w:t>绝对值损失函数为：</w:t>
      </w:r>
      <w:r w:rsidRPr="00125F8A">
        <w:rPr>
          <w:rFonts w:ascii="Arial" w:eastAsia="宋体" w:hAnsi="Arial" w:cs="Arial"/>
          <w:color w:val="333333"/>
          <w:kern w:val="0"/>
          <w:sz w:val="21"/>
          <w:szCs w:val="21"/>
          <w:shd w:val="clear" w:color="auto" w:fill="FFFFFF"/>
        </w:rPr>
        <w:t> </w:t>
      </w:r>
    </w:p>
    <w:p w:rsidR="00125F8A" w:rsidRPr="00125F8A" w:rsidRDefault="00125F8A" w:rsidP="00125F8A">
      <w:pPr>
        <w:shd w:val="clear" w:color="auto" w:fill="FFFFFF"/>
        <w:wordWrap w:val="0"/>
        <w:spacing w:line="240" w:lineRule="auto"/>
        <w:jc w:val="center"/>
        <w:rPr>
          <w:rFonts w:ascii="Arial" w:eastAsia="宋体" w:hAnsi="Arial" w:cs="Arial"/>
          <w:color w:val="333333"/>
          <w:kern w:val="0"/>
          <w:sz w:val="21"/>
          <w:szCs w:val="21"/>
        </w:rPr>
      </w:pPr>
      <w:r w:rsidRPr="00125F8A">
        <w:rPr>
          <w:rFonts w:ascii="MathJax_Math-italic" w:eastAsia="宋体" w:hAnsi="MathJax_Math-italic" w:cs="Arial"/>
          <w:color w:val="333333"/>
          <w:kern w:val="0"/>
          <w:sz w:val="25"/>
          <w:szCs w:val="25"/>
          <w:bdr w:val="none" w:sz="0" w:space="0" w:color="auto" w:frame="1"/>
        </w:rPr>
        <w:t>L</w:t>
      </w:r>
      <w:r w:rsidRPr="00125F8A">
        <w:rPr>
          <w:rFonts w:ascii="MathJax_Main" w:eastAsia="宋体" w:hAnsi="MathJax_Main" w:cs="Arial"/>
          <w:color w:val="333333"/>
          <w:kern w:val="0"/>
          <w:sz w:val="25"/>
          <w:szCs w:val="25"/>
          <w:bdr w:val="none" w:sz="0" w:space="0" w:color="auto" w:frame="1"/>
        </w:rPr>
        <w:t>(</w:t>
      </w:r>
      <w:r w:rsidRPr="00125F8A">
        <w:rPr>
          <w:rFonts w:ascii="MathJax_Math-italic" w:eastAsia="宋体" w:hAnsi="MathJax_Math-italic" w:cs="Arial"/>
          <w:color w:val="333333"/>
          <w:kern w:val="0"/>
          <w:sz w:val="25"/>
          <w:szCs w:val="25"/>
          <w:bdr w:val="none" w:sz="0" w:space="0" w:color="auto" w:frame="1"/>
        </w:rPr>
        <w:t>Y</w:t>
      </w:r>
      <w:r w:rsidRPr="00125F8A">
        <w:rPr>
          <w:rFonts w:ascii="MathJax_Main" w:eastAsia="宋体" w:hAnsi="MathJax_Main" w:cs="Arial"/>
          <w:color w:val="333333"/>
          <w:kern w:val="0"/>
          <w:sz w:val="25"/>
          <w:szCs w:val="25"/>
          <w:bdr w:val="none" w:sz="0" w:space="0" w:color="auto" w:frame="1"/>
        </w:rPr>
        <w:t>,</w:t>
      </w:r>
      <w:r w:rsidRPr="00125F8A">
        <w:rPr>
          <w:rFonts w:ascii="MathJax_Math-italic" w:eastAsia="宋体" w:hAnsi="MathJax_Math-italic" w:cs="Arial"/>
          <w:color w:val="333333"/>
          <w:kern w:val="0"/>
          <w:sz w:val="25"/>
          <w:szCs w:val="25"/>
          <w:bdr w:val="none" w:sz="0" w:space="0" w:color="auto" w:frame="1"/>
        </w:rPr>
        <w:t>f</w:t>
      </w:r>
      <w:r w:rsidRPr="00125F8A">
        <w:rPr>
          <w:rFonts w:ascii="MathJax_Main" w:eastAsia="宋体" w:hAnsi="MathJax_Main" w:cs="Arial"/>
          <w:color w:val="333333"/>
          <w:kern w:val="0"/>
          <w:sz w:val="25"/>
          <w:szCs w:val="25"/>
          <w:bdr w:val="none" w:sz="0" w:space="0" w:color="auto" w:frame="1"/>
        </w:rPr>
        <w:t>(</w:t>
      </w:r>
      <w:r w:rsidRPr="00125F8A">
        <w:rPr>
          <w:rFonts w:ascii="MathJax_Math-italic" w:eastAsia="宋体" w:hAnsi="MathJax_Math-italic" w:cs="Arial"/>
          <w:color w:val="333333"/>
          <w:kern w:val="0"/>
          <w:sz w:val="25"/>
          <w:szCs w:val="25"/>
          <w:bdr w:val="none" w:sz="0" w:space="0" w:color="auto" w:frame="1"/>
        </w:rPr>
        <w:t>X</w:t>
      </w:r>
      <w:r w:rsidRPr="00125F8A">
        <w:rPr>
          <w:rFonts w:ascii="MathJax_Main" w:eastAsia="宋体" w:hAnsi="MathJax_Main" w:cs="Arial"/>
          <w:color w:val="333333"/>
          <w:kern w:val="0"/>
          <w:sz w:val="25"/>
          <w:szCs w:val="25"/>
          <w:bdr w:val="none" w:sz="0" w:space="0" w:color="auto" w:frame="1"/>
        </w:rPr>
        <w:t>)=|</w:t>
      </w:r>
      <w:r w:rsidRPr="00125F8A">
        <w:rPr>
          <w:rFonts w:ascii="MathJax_Math-italic" w:eastAsia="宋体" w:hAnsi="MathJax_Math-italic" w:cs="Arial"/>
          <w:color w:val="333333"/>
          <w:kern w:val="0"/>
          <w:sz w:val="25"/>
          <w:szCs w:val="25"/>
          <w:bdr w:val="none" w:sz="0" w:space="0" w:color="auto" w:frame="1"/>
        </w:rPr>
        <w:t>Y</w:t>
      </w:r>
      <w:r w:rsidRPr="00125F8A">
        <w:rPr>
          <w:rFonts w:ascii="MathJax_Main" w:eastAsia="宋体" w:hAnsi="MathJax_Main" w:cs="Arial"/>
          <w:color w:val="333333"/>
          <w:kern w:val="0"/>
          <w:sz w:val="25"/>
          <w:szCs w:val="25"/>
          <w:bdr w:val="none" w:sz="0" w:space="0" w:color="auto" w:frame="1"/>
        </w:rPr>
        <w:t>−</w:t>
      </w:r>
      <w:r w:rsidRPr="00125F8A">
        <w:rPr>
          <w:rFonts w:ascii="MathJax_Math-italic" w:eastAsia="宋体" w:hAnsi="MathJax_Math-italic" w:cs="Arial"/>
          <w:color w:val="333333"/>
          <w:kern w:val="0"/>
          <w:sz w:val="25"/>
          <w:szCs w:val="25"/>
          <w:bdr w:val="none" w:sz="0" w:space="0" w:color="auto" w:frame="1"/>
        </w:rPr>
        <w:t>f</w:t>
      </w:r>
      <w:r w:rsidRPr="00125F8A">
        <w:rPr>
          <w:rFonts w:ascii="MathJax_Main" w:eastAsia="宋体" w:hAnsi="MathJax_Main" w:cs="Arial"/>
          <w:color w:val="333333"/>
          <w:kern w:val="0"/>
          <w:sz w:val="25"/>
          <w:szCs w:val="25"/>
          <w:bdr w:val="none" w:sz="0" w:space="0" w:color="auto" w:frame="1"/>
        </w:rPr>
        <w:t>(</w:t>
      </w:r>
      <w:r w:rsidRPr="00125F8A">
        <w:rPr>
          <w:rFonts w:ascii="MathJax_Math-italic" w:eastAsia="宋体" w:hAnsi="MathJax_Math-italic" w:cs="Arial"/>
          <w:color w:val="333333"/>
          <w:kern w:val="0"/>
          <w:sz w:val="25"/>
          <w:szCs w:val="25"/>
          <w:bdr w:val="none" w:sz="0" w:space="0" w:color="auto" w:frame="1"/>
        </w:rPr>
        <w:t>X</w:t>
      </w:r>
      <w:r w:rsidRPr="00125F8A">
        <w:rPr>
          <w:rFonts w:ascii="MathJax_Main" w:eastAsia="宋体" w:hAnsi="MathJax_Main" w:cs="Arial"/>
          <w:color w:val="333333"/>
          <w:kern w:val="0"/>
          <w:sz w:val="25"/>
          <w:szCs w:val="25"/>
          <w:bdr w:val="none" w:sz="0" w:space="0" w:color="auto" w:frame="1"/>
        </w:rPr>
        <w:t>)|</w:t>
      </w:r>
    </w:p>
    <w:p w:rsidR="008A691E" w:rsidRPr="008A691E" w:rsidRDefault="008A691E" w:rsidP="008A691E">
      <w:pPr>
        <w:pStyle w:val="4"/>
      </w:pPr>
      <w:r w:rsidRPr="008A691E">
        <w:t>2.log</w:t>
      </w:r>
      <w:r w:rsidRPr="008A691E">
        <w:t>对数损失函数</w:t>
      </w:r>
      <w:r w:rsidRPr="008A691E">
        <w:t> </w:t>
      </w:r>
    </w:p>
    <w:p w:rsidR="00125F8A" w:rsidRDefault="008A691E" w:rsidP="008A691E">
      <w:pPr>
        <w:tabs>
          <w:tab w:val="left" w:pos="5448"/>
        </w:tabs>
        <w:rPr>
          <w:rFonts w:ascii="Arial" w:hAnsi="Arial" w:cs="Arial"/>
          <w:color w:val="4F4F4F"/>
          <w:shd w:val="clear" w:color="auto" w:fill="FFFFFF"/>
        </w:rPr>
      </w:pPr>
      <w:r>
        <w:rPr>
          <w:rStyle w:val="a4"/>
          <w:rFonts w:ascii="Arial" w:hAnsi="Arial" w:cs="Arial"/>
          <w:color w:val="4F4F4F"/>
          <w:shd w:val="clear" w:color="auto" w:fill="FFFFFF"/>
        </w:rPr>
        <w:t>逻辑斯特回归</w:t>
      </w:r>
      <w:r>
        <w:rPr>
          <w:rFonts w:ascii="Arial" w:hAnsi="Arial" w:cs="Arial"/>
          <w:color w:val="4F4F4F"/>
          <w:shd w:val="clear" w:color="auto" w:fill="FFFFFF"/>
        </w:rPr>
        <w:t>的损失函数就是对数损失函数，在逻辑斯特回归的推导中，它假设样本服从伯努利分布（</w:t>
      </w:r>
      <w:r>
        <w:rPr>
          <w:rFonts w:ascii="Arial" w:hAnsi="Arial" w:cs="Arial"/>
          <w:color w:val="4F4F4F"/>
          <w:shd w:val="clear" w:color="auto" w:fill="FFFFFF"/>
        </w:rPr>
        <w:t>0-1</w:t>
      </w:r>
      <w:r>
        <w:rPr>
          <w:rFonts w:ascii="Arial" w:hAnsi="Arial" w:cs="Arial"/>
          <w:color w:val="4F4F4F"/>
          <w:shd w:val="clear" w:color="auto" w:fill="FFFFFF"/>
        </w:rPr>
        <w:t>）分布，然后求得满足该分布的似然函数，接着用对数求极值。逻辑斯特回归并没有求对数似然函数的最大值，而是把极大化当做一个思想，进而推导它的风险函数为最小化的负的似然函数。从损失函数的角度上，它就成为了</w:t>
      </w:r>
      <w:r>
        <w:rPr>
          <w:rFonts w:ascii="Arial" w:hAnsi="Arial" w:cs="Arial"/>
          <w:color w:val="4F4F4F"/>
          <w:shd w:val="clear" w:color="auto" w:fill="FFFFFF"/>
        </w:rPr>
        <w:t>log</w:t>
      </w:r>
      <w:r>
        <w:rPr>
          <w:rFonts w:ascii="Arial" w:hAnsi="Arial" w:cs="Arial"/>
          <w:color w:val="4F4F4F"/>
          <w:shd w:val="clear" w:color="auto" w:fill="FFFFFF"/>
        </w:rPr>
        <w:t>损失函数。</w:t>
      </w:r>
      <w:r>
        <w:rPr>
          <w:rFonts w:ascii="Arial" w:hAnsi="Arial" w:cs="Arial"/>
          <w:color w:val="4F4F4F"/>
          <w:shd w:val="clear" w:color="auto" w:fill="FFFFFF"/>
        </w:rPr>
        <w:t> </w:t>
      </w:r>
    </w:p>
    <w:p w:rsidR="00D20F28" w:rsidRDefault="00D20F28" w:rsidP="008A691E">
      <w:pPr>
        <w:tabs>
          <w:tab w:val="left" w:pos="5448"/>
        </w:tabs>
        <w:rPr>
          <w:rFonts w:ascii="Arial" w:hAnsi="Arial" w:cs="Arial" w:hint="eastAsia"/>
          <w:color w:val="4F4F4F"/>
          <w:shd w:val="clear" w:color="auto" w:fill="FFFFFF"/>
        </w:rPr>
      </w:pPr>
      <w:r w:rsidRPr="00AF3644">
        <w:rPr>
          <w:rFonts w:ascii="Arial" w:hAnsi="Arial" w:cs="Arial" w:hint="eastAsia"/>
          <w:color w:val="4F4F4F"/>
          <w:highlight w:val="yellow"/>
          <w:shd w:val="clear" w:color="auto" w:fill="FFFFFF"/>
        </w:rPr>
        <w:t>交叉熵</w:t>
      </w:r>
    </w:p>
    <w:p w:rsidR="008A691E" w:rsidRDefault="008A691E" w:rsidP="008A691E">
      <w:pPr>
        <w:pStyle w:val="4"/>
        <w:rPr>
          <w:b w:val="0"/>
          <w:bCs w:val="0"/>
        </w:rPr>
      </w:pPr>
      <w:r w:rsidRPr="008A691E">
        <w:t>3.</w:t>
      </w:r>
      <w:r w:rsidRPr="008A691E">
        <w:rPr>
          <w:b w:val="0"/>
          <w:bCs w:val="0"/>
        </w:rPr>
        <w:t xml:space="preserve">  </w:t>
      </w:r>
      <w:r w:rsidRPr="008A691E">
        <w:rPr>
          <w:b w:val="0"/>
          <w:bCs w:val="0"/>
        </w:rPr>
        <w:t>平方损失函数</w:t>
      </w:r>
    </w:p>
    <w:p w:rsidR="008A691E" w:rsidRPr="008A691E" w:rsidRDefault="008A691E" w:rsidP="008A691E">
      <w:pPr>
        <w:spacing w:line="240" w:lineRule="auto"/>
        <w:rPr>
          <w:rFonts w:ascii="宋体" w:eastAsia="宋体" w:hAnsi="宋体" w:cs="宋体"/>
          <w:kern w:val="0"/>
        </w:rPr>
      </w:pPr>
      <w:r w:rsidRPr="008A691E">
        <w:rPr>
          <w:rFonts w:ascii="Arial" w:eastAsia="宋体" w:hAnsi="Arial" w:cs="Arial"/>
          <w:b/>
          <w:bCs/>
          <w:color w:val="333333"/>
          <w:kern w:val="0"/>
          <w:sz w:val="21"/>
          <w:szCs w:val="21"/>
          <w:shd w:val="clear" w:color="auto" w:fill="FFFFFF"/>
        </w:rPr>
        <w:t>最小二乘法</w:t>
      </w:r>
      <w:r w:rsidRPr="008A691E">
        <w:rPr>
          <w:rFonts w:ascii="Arial" w:eastAsia="宋体" w:hAnsi="Arial" w:cs="Arial"/>
          <w:color w:val="333333"/>
          <w:kern w:val="0"/>
          <w:sz w:val="21"/>
          <w:szCs w:val="21"/>
          <w:shd w:val="clear" w:color="auto" w:fill="FFFFFF"/>
        </w:rPr>
        <w:t>是线性回归的一种方法，它将回归的问题转化为了凸优化的问题。最小二乘法的基本原则是：</w:t>
      </w:r>
      <w:r w:rsidRPr="008A691E">
        <w:rPr>
          <w:rFonts w:ascii="Arial" w:eastAsia="宋体" w:hAnsi="Arial" w:cs="Arial"/>
          <w:b/>
          <w:bCs/>
          <w:color w:val="333333"/>
          <w:kern w:val="0"/>
          <w:sz w:val="21"/>
          <w:szCs w:val="21"/>
          <w:shd w:val="clear" w:color="auto" w:fill="FFFFFF"/>
        </w:rPr>
        <w:t>最优拟合曲线应该使得所有点到回归直线的距离和最小</w:t>
      </w:r>
      <w:r w:rsidRPr="008A691E">
        <w:rPr>
          <w:rFonts w:ascii="Arial" w:eastAsia="宋体" w:hAnsi="Arial" w:cs="Arial"/>
          <w:color w:val="333333"/>
          <w:kern w:val="0"/>
          <w:sz w:val="21"/>
          <w:szCs w:val="21"/>
          <w:shd w:val="clear" w:color="auto" w:fill="FFFFFF"/>
        </w:rPr>
        <w:t>。通常用欧几里得距离进行距离的度量。平方损失的损失函数为：</w:t>
      </w:r>
      <w:r w:rsidRPr="008A691E">
        <w:rPr>
          <w:rFonts w:ascii="Arial" w:eastAsia="宋体" w:hAnsi="Arial" w:cs="Arial"/>
          <w:color w:val="333333"/>
          <w:kern w:val="0"/>
          <w:sz w:val="21"/>
          <w:szCs w:val="21"/>
          <w:shd w:val="clear" w:color="auto" w:fill="FFFFFF"/>
        </w:rPr>
        <w:t> </w:t>
      </w:r>
    </w:p>
    <w:p w:rsidR="008A691E" w:rsidRPr="008A691E" w:rsidRDefault="008A691E" w:rsidP="008A691E">
      <w:pPr>
        <w:shd w:val="clear" w:color="auto" w:fill="FFFFFF"/>
        <w:wordWrap w:val="0"/>
        <w:spacing w:line="240" w:lineRule="auto"/>
        <w:jc w:val="center"/>
        <w:rPr>
          <w:rFonts w:ascii="Arial" w:eastAsia="宋体" w:hAnsi="Arial" w:cs="Arial"/>
          <w:color w:val="333333"/>
          <w:kern w:val="0"/>
          <w:sz w:val="21"/>
          <w:szCs w:val="21"/>
        </w:rPr>
      </w:pPr>
      <w:r w:rsidRPr="008A691E">
        <w:rPr>
          <w:rFonts w:ascii="MathJax_Math-italic" w:eastAsia="宋体" w:hAnsi="MathJax_Math-italic" w:cs="Arial"/>
          <w:color w:val="333333"/>
          <w:kern w:val="0"/>
          <w:sz w:val="25"/>
          <w:szCs w:val="25"/>
          <w:bdr w:val="none" w:sz="0" w:space="0" w:color="auto" w:frame="1"/>
        </w:rPr>
        <w:t>L</w:t>
      </w:r>
      <w:r w:rsidRPr="008A691E">
        <w:rPr>
          <w:rFonts w:ascii="MathJax_Main" w:eastAsia="宋体" w:hAnsi="MathJax_Main" w:cs="Arial"/>
          <w:color w:val="333333"/>
          <w:kern w:val="0"/>
          <w:sz w:val="25"/>
          <w:szCs w:val="25"/>
          <w:bdr w:val="none" w:sz="0" w:space="0" w:color="auto" w:frame="1"/>
        </w:rPr>
        <w:t>(</w:t>
      </w:r>
      <w:r w:rsidRPr="008A691E">
        <w:rPr>
          <w:rFonts w:ascii="MathJax_Math-italic" w:eastAsia="宋体" w:hAnsi="MathJax_Math-italic" w:cs="Arial"/>
          <w:color w:val="333333"/>
          <w:kern w:val="0"/>
          <w:sz w:val="25"/>
          <w:szCs w:val="25"/>
          <w:bdr w:val="none" w:sz="0" w:space="0" w:color="auto" w:frame="1"/>
        </w:rPr>
        <w:t>Y</w:t>
      </w:r>
      <w:r w:rsidRPr="008A691E">
        <w:rPr>
          <w:rFonts w:ascii="MathJax_Main" w:eastAsia="宋体" w:hAnsi="MathJax_Main" w:cs="Arial"/>
          <w:color w:val="333333"/>
          <w:kern w:val="0"/>
          <w:sz w:val="25"/>
          <w:szCs w:val="25"/>
          <w:bdr w:val="none" w:sz="0" w:space="0" w:color="auto" w:frame="1"/>
        </w:rPr>
        <w:t>|</w:t>
      </w:r>
      <w:r w:rsidRPr="008A691E">
        <w:rPr>
          <w:rFonts w:ascii="MathJax_Math-italic" w:eastAsia="宋体" w:hAnsi="MathJax_Math-italic" w:cs="Arial"/>
          <w:color w:val="333333"/>
          <w:kern w:val="0"/>
          <w:sz w:val="25"/>
          <w:szCs w:val="25"/>
          <w:bdr w:val="none" w:sz="0" w:space="0" w:color="auto" w:frame="1"/>
        </w:rPr>
        <w:t>f</w:t>
      </w:r>
      <w:r w:rsidRPr="008A691E">
        <w:rPr>
          <w:rFonts w:ascii="MathJax_Main" w:eastAsia="宋体" w:hAnsi="MathJax_Main" w:cs="Arial"/>
          <w:color w:val="333333"/>
          <w:kern w:val="0"/>
          <w:sz w:val="25"/>
          <w:szCs w:val="25"/>
          <w:bdr w:val="none" w:sz="0" w:space="0" w:color="auto" w:frame="1"/>
        </w:rPr>
        <w:t>(</w:t>
      </w:r>
      <w:r w:rsidRPr="008A691E">
        <w:rPr>
          <w:rFonts w:ascii="MathJax_Math-italic" w:eastAsia="宋体" w:hAnsi="MathJax_Math-italic" w:cs="Arial"/>
          <w:color w:val="333333"/>
          <w:kern w:val="0"/>
          <w:sz w:val="25"/>
          <w:szCs w:val="25"/>
          <w:bdr w:val="none" w:sz="0" w:space="0" w:color="auto" w:frame="1"/>
        </w:rPr>
        <w:t>X</w:t>
      </w:r>
      <w:r w:rsidRPr="008A691E">
        <w:rPr>
          <w:rFonts w:ascii="MathJax_Main" w:eastAsia="宋体" w:hAnsi="MathJax_Main" w:cs="Arial"/>
          <w:color w:val="333333"/>
          <w:kern w:val="0"/>
          <w:sz w:val="25"/>
          <w:szCs w:val="25"/>
          <w:bdr w:val="none" w:sz="0" w:space="0" w:color="auto" w:frame="1"/>
        </w:rPr>
        <w:t>))=</w:t>
      </w:r>
      <w:r w:rsidRPr="008A691E">
        <w:rPr>
          <w:rFonts w:ascii="MathJax_Size2" w:eastAsia="宋体" w:hAnsi="MathJax_Size2" w:cs="Arial"/>
          <w:color w:val="333333"/>
          <w:kern w:val="0"/>
          <w:sz w:val="25"/>
          <w:szCs w:val="25"/>
          <w:bdr w:val="none" w:sz="0" w:space="0" w:color="auto" w:frame="1"/>
        </w:rPr>
        <w:t>∑</w:t>
      </w:r>
      <w:r w:rsidRPr="008A691E">
        <w:rPr>
          <w:rFonts w:ascii="MathJax_Math-italic" w:eastAsia="宋体" w:hAnsi="MathJax_Math-italic" w:cs="Arial"/>
          <w:color w:val="333333"/>
          <w:kern w:val="0"/>
          <w:sz w:val="18"/>
          <w:szCs w:val="18"/>
          <w:bdr w:val="none" w:sz="0" w:space="0" w:color="auto" w:frame="1"/>
        </w:rPr>
        <w:t>N</w:t>
      </w:r>
      <w:r w:rsidRPr="008A691E">
        <w:rPr>
          <w:rFonts w:ascii="MathJax_Main" w:eastAsia="宋体" w:hAnsi="MathJax_Main" w:cs="Arial"/>
          <w:color w:val="333333"/>
          <w:kern w:val="0"/>
          <w:sz w:val="25"/>
          <w:szCs w:val="25"/>
          <w:bdr w:val="none" w:sz="0" w:space="0" w:color="auto" w:frame="1"/>
        </w:rPr>
        <w:t>(</w:t>
      </w:r>
      <w:r w:rsidRPr="008A691E">
        <w:rPr>
          <w:rFonts w:ascii="MathJax_Math-italic" w:eastAsia="宋体" w:hAnsi="MathJax_Math-italic" w:cs="Arial"/>
          <w:color w:val="333333"/>
          <w:kern w:val="0"/>
          <w:sz w:val="25"/>
          <w:szCs w:val="25"/>
          <w:bdr w:val="none" w:sz="0" w:space="0" w:color="auto" w:frame="1"/>
        </w:rPr>
        <w:t>Y</w:t>
      </w:r>
      <w:r w:rsidRPr="008A691E">
        <w:rPr>
          <w:rFonts w:ascii="MathJax_Main" w:eastAsia="宋体" w:hAnsi="MathJax_Main" w:cs="Arial"/>
          <w:color w:val="333333"/>
          <w:kern w:val="0"/>
          <w:sz w:val="25"/>
          <w:szCs w:val="25"/>
          <w:bdr w:val="none" w:sz="0" w:space="0" w:color="auto" w:frame="1"/>
        </w:rPr>
        <w:t>−</w:t>
      </w:r>
      <w:r w:rsidRPr="008A691E">
        <w:rPr>
          <w:rFonts w:ascii="MathJax_Math-italic" w:eastAsia="宋体" w:hAnsi="MathJax_Math-italic" w:cs="Arial"/>
          <w:color w:val="333333"/>
          <w:kern w:val="0"/>
          <w:sz w:val="25"/>
          <w:szCs w:val="25"/>
          <w:bdr w:val="none" w:sz="0" w:space="0" w:color="auto" w:frame="1"/>
        </w:rPr>
        <w:t>f</w:t>
      </w:r>
      <w:r w:rsidRPr="008A691E">
        <w:rPr>
          <w:rFonts w:ascii="MathJax_Main" w:eastAsia="宋体" w:hAnsi="MathJax_Main" w:cs="Arial"/>
          <w:color w:val="333333"/>
          <w:kern w:val="0"/>
          <w:sz w:val="25"/>
          <w:szCs w:val="25"/>
          <w:bdr w:val="none" w:sz="0" w:space="0" w:color="auto" w:frame="1"/>
        </w:rPr>
        <w:t>(</w:t>
      </w:r>
      <w:r w:rsidRPr="008A691E">
        <w:rPr>
          <w:rFonts w:ascii="MathJax_Math-italic" w:eastAsia="宋体" w:hAnsi="MathJax_Math-italic" w:cs="Arial"/>
          <w:color w:val="333333"/>
          <w:kern w:val="0"/>
          <w:sz w:val="25"/>
          <w:szCs w:val="25"/>
          <w:bdr w:val="none" w:sz="0" w:space="0" w:color="auto" w:frame="1"/>
        </w:rPr>
        <w:t>X</w:t>
      </w:r>
      <w:r w:rsidRPr="008A691E">
        <w:rPr>
          <w:rFonts w:ascii="MathJax_Main" w:eastAsia="宋体" w:hAnsi="MathJax_Main" w:cs="Arial"/>
          <w:color w:val="333333"/>
          <w:kern w:val="0"/>
          <w:sz w:val="25"/>
          <w:szCs w:val="25"/>
          <w:bdr w:val="none" w:sz="0" w:space="0" w:color="auto" w:frame="1"/>
        </w:rPr>
        <w:t>))</w:t>
      </w:r>
      <w:r w:rsidRPr="008A691E">
        <w:rPr>
          <w:rFonts w:ascii="MathJax_Main" w:eastAsia="宋体" w:hAnsi="MathJax_Main" w:cs="Arial"/>
          <w:color w:val="333333"/>
          <w:kern w:val="0"/>
          <w:sz w:val="18"/>
          <w:szCs w:val="18"/>
          <w:bdr w:val="none" w:sz="0" w:space="0" w:color="auto" w:frame="1"/>
        </w:rPr>
        <w:t>2</w:t>
      </w:r>
    </w:p>
    <w:p w:rsidR="008A691E" w:rsidRDefault="008A691E" w:rsidP="008A691E">
      <w:pPr>
        <w:pStyle w:val="4"/>
      </w:pPr>
      <w:r w:rsidRPr="008A691E">
        <w:lastRenderedPageBreak/>
        <w:t xml:space="preserve">4. </w:t>
      </w:r>
      <w:r w:rsidRPr="008A691E">
        <w:t>指数损失函数</w:t>
      </w:r>
      <w:r w:rsidRPr="008A691E">
        <w:t> </w:t>
      </w:r>
    </w:p>
    <w:p w:rsidR="008A691E" w:rsidRPr="008A691E" w:rsidRDefault="008A691E" w:rsidP="008A691E">
      <w:pPr>
        <w:spacing w:line="240" w:lineRule="auto"/>
        <w:rPr>
          <w:rFonts w:ascii="宋体" w:eastAsia="宋体" w:hAnsi="宋体" w:cs="宋体"/>
          <w:kern w:val="0"/>
        </w:rPr>
      </w:pPr>
      <w:r w:rsidRPr="008A691E">
        <w:rPr>
          <w:rFonts w:ascii="Arial" w:eastAsia="宋体" w:hAnsi="Arial" w:cs="Arial"/>
          <w:b/>
          <w:bCs/>
          <w:color w:val="333333"/>
          <w:kern w:val="0"/>
          <w:sz w:val="21"/>
          <w:szCs w:val="21"/>
          <w:shd w:val="clear" w:color="auto" w:fill="FFFFFF"/>
        </w:rPr>
        <w:t>AdaBoost</w:t>
      </w:r>
      <w:r w:rsidRPr="008A691E">
        <w:rPr>
          <w:rFonts w:ascii="Arial" w:eastAsia="宋体" w:hAnsi="Arial" w:cs="Arial"/>
          <w:color w:val="333333"/>
          <w:kern w:val="0"/>
          <w:sz w:val="21"/>
          <w:szCs w:val="21"/>
          <w:shd w:val="clear" w:color="auto" w:fill="FFFFFF"/>
        </w:rPr>
        <w:t>就是一指数损失函数为损失函数的。</w:t>
      </w:r>
      <w:r w:rsidRPr="008A691E">
        <w:rPr>
          <w:rFonts w:ascii="Arial" w:eastAsia="宋体" w:hAnsi="Arial" w:cs="Arial"/>
          <w:color w:val="333333"/>
          <w:kern w:val="0"/>
          <w:sz w:val="21"/>
          <w:szCs w:val="21"/>
          <w:shd w:val="clear" w:color="auto" w:fill="FFFFFF"/>
        </w:rPr>
        <w:t> </w:t>
      </w:r>
      <w:r w:rsidRPr="008A691E">
        <w:rPr>
          <w:rFonts w:ascii="Arial" w:eastAsia="宋体" w:hAnsi="Arial" w:cs="Arial"/>
          <w:color w:val="333333"/>
          <w:kern w:val="0"/>
          <w:sz w:val="21"/>
          <w:szCs w:val="21"/>
        </w:rPr>
        <w:br/>
      </w:r>
      <w:r w:rsidRPr="008A691E">
        <w:rPr>
          <w:rFonts w:ascii="Arial" w:eastAsia="宋体" w:hAnsi="Arial" w:cs="Arial"/>
          <w:color w:val="333333"/>
          <w:kern w:val="0"/>
          <w:sz w:val="21"/>
          <w:szCs w:val="21"/>
          <w:shd w:val="clear" w:color="auto" w:fill="FFFFFF"/>
        </w:rPr>
        <w:t>指数损失函数的标准形式：</w:t>
      </w:r>
      <w:r w:rsidRPr="008A691E">
        <w:rPr>
          <w:rFonts w:ascii="Arial" w:eastAsia="宋体" w:hAnsi="Arial" w:cs="Arial"/>
          <w:color w:val="333333"/>
          <w:kern w:val="0"/>
          <w:sz w:val="21"/>
          <w:szCs w:val="21"/>
          <w:shd w:val="clear" w:color="auto" w:fill="FFFFFF"/>
        </w:rPr>
        <w:t> </w:t>
      </w:r>
    </w:p>
    <w:p w:rsidR="008A691E" w:rsidRPr="008A691E" w:rsidRDefault="008A691E" w:rsidP="008A691E">
      <w:pPr>
        <w:shd w:val="clear" w:color="auto" w:fill="FFFFFF"/>
        <w:wordWrap w:val="0"/>
        <w:spacing w:line="240" w:lineRule="auto"/>
        <w:jc w:val="center"/>
        <w:rPr>
          <w:rFonts w:ascii="Arial" w:eastAsia="宋体" w:hAnsi="Arial" w:cs="Arial"/>
          <w:color w:val="333333"/>
          <w:kern w:val="0"/>
          <w:sz w:val="21"/>
          <w:szCs w:val="21"/>
        </w:rPr>
      </w:pPr>
      <w:r w:rsidRPr="008A691E">
        <w:rPr>
          <w:rFonts w:ascii="MathJax_Math-italic" w:eastAsia="宋体" w:hAnsi="MathJax_Math-italic" w:cs="Arial"/>
          <w:color w:val="333333"/>
          <w:kern w:val="0"/>
          <w:sz w:val="25"/>
          <w:szCs w:val="25"/>
          <w:bdr w:val="none" w:sz="0" w:space="0" w:color="auto" w:frame="1"/>
        </w:rPr>
        <w:t>L</w:t>
      </w:r>
      <w:r w:rsidRPr="008A691E">
        <w:rPr>
          <w:rFonts w:ascii="MathJax_Main" w:eastAsia="宋体" w:hAnsi="MathJax_Main" w:cs="Arial"/>
          <w:color w:val="333333"/>
          <w:kern w:val="0"/>
          <w:sz w:val="25"/>
          <w:szCs w:val="25"/>
          <w:bdr w:val="none" w:sz="0" w:space="0" w:color="auto" w:frame="1"/>
        </w:rPr>
        <w:t>(</w:t>
      </w:r>
      <w:r w:rsidRPr="008A691E">
        <w:rPr>
          <w:rFonts w:ascii="MathJax_Math-italic" w:eastAsia="宋体" w:hAnsi="MathJax_Math-italic" w:cs="Arial"/>
          <w:color w:val="333333"/>
          <w:kern w:val="0"/>
          <w:sz w:val="25"/>
          <w:szCs w:val="25"/>
          <w:bdr w:val="none" w:sz="0" w:space="0" w:color="auto" w:frame="1"/>
        </w:rPr>
        <w:t>Y</w:t>
      </w:r>
      <w:r w:rsidRPr="008A691E">
        <w:rPr>
          <w:rFonts w:ascii="MathJax_Main" w:eastAsia="宋体" w:hAnsi="MathJax_Main" w:cs="Arial"/>
          <w:color w:val="333333"/>
          <w:kern w:val="0"/>
          <w:sz w:val="25"/>
          <w:szCs w:val="25"/>
          <w:bdr w:val="none" w:sz="0" w:space="0" w:color="auto" w:frame="1"/>
        </w:rPr>
        <w:t>|</w:t>
      </w:r>
      <w:r w:rsidRPr="008A691E">
        <w:rPr>
          <w:rFonts w:ascii="MathJax_Math-italic" w:eastAsia="宋体" w:hAnsi="MathJax_Math-italic" w:cs="Arial"/>
          <w:color w:val="333333"/>
          <w:kern w:val="0"/>
          <w:sz w:val="25"/>
          <w:szCs w:val="25"/>
          <w:bdr w:val="none" w:sz="0" w:space="0" w:color="auto" w:frame="1"/>
        </w:rPr>
        <w:t>f</w:t>
      </w:r>
      <w:r w:rsidRPr="008A691E">
        <w:rPr>
          <w:rFonts w:ascii="MathJax_Main" w:eastAsia="宋体" w:hAnsi="MathJax_Main" w:cs="Arial"/>
          <w:color w:val="333333"/>
          <w:kern w:val="0"/>
          <w:sz w:val="25"/>
          <w:szCs w:val="25"/>
          <w:bdr w:val="none" w:sz="0" w:space="0" w:color="auto" w:frame="1"/>
        </w:rPr>
        <w:t>(</w:t>
      </w:r>
      <w:r w:rsidRPr="008A691E">
        <w:rPr>
          <w:rFonts w:ascii="MathJax_Math-italic" w:eastAsia="宋体" w:hAnsi="MathJax_Math-italic" w:cs="Arial"/>
          <w:color w:val="333333"/>
          <w:kern w:val="0"/>
          <w:sz w:val="25"/>
          <w:szCs w:val="25"/>
          <w:bdr w:val="none" w:sz="0" w:space="0" w:color="auto" w:frame="1"/>
        </w:rPr>
        <w:t>X</w:t>
      </w:r>
      <w:r w:rsidRPr="008A691E">
        <w:rPr>
          <w:rFonts w:ascii="MathJax_Main" w:eastAsia="宋体" w:hAnsi="MathJax_Main" w:cs="Arial"/>
          <w:color w:val="333333"/>
          <w:kern w:val="0"/>
          <w:sz w:val="25"/>
          <w:szCs w:val="25"/>
          <w:bdr w:val="none" w:sz="0" w:space="0" w:color="auto" w:frame="1"/>
        </w:rPr>
        <w:t>))=</w:t>
      </w:r>
      <w:r w:rsidRPr="008A691E">
        <w:rPr>
          <w:rFonts w:ascii="MathJax_Math-italic" w:eastAsia="宋体" w:hAnsi="MathJax_Math-italic" w:cs="Arial"/>
          <w:color w:val="333333"/>
          <w:kern w:val="0"/>
          <w:sz w:val="25"/>
          <w:szCs w:val="25"/>
          <w:bdr w:val="none" w:sz="0" w:space="0" w:color="auto" w:frame="1"/>
        </w:rPr>
        <w:t>exp</w:t>
      </w:r>
      <w:r w:rsidRPr="008A691E">
        <w:rPr>
          <w:rFonts w:ascii="MathJax_Main" w:eastAsia="宋体" w:hAnsi="MathJax_Main" w:cs="Arial"/>
          <w:color w:val="333333"/>
          <w:kern w:val="0"/>
          <w:sz w:val="25"/>
          <w:szCs w:val="25"/>
          <w:bdr w:val="none" w:sz="0" w:space="0" w:color="auto" w:frame="1"/>
        </w:rPr>
        <w:t>[−</w:t>
      </w:r>
      <w:r w:rsidRPr="008A691E">
        <w:rPr>
          <w:rFonts w:ascii="MathJax_Math-italic" w:eastAsia="宋体" w:hAnsi="MathJax_Math-italic" w:cs="Arial"/>
          <w:color w:val="333333"/>
          <w:kern w:val="0"/>
          <w:sz w:val="25"/>
          <w:szCs w:val="25"/>
          <w:bdr w:val="none" w:sz="0" w:space="0" w:color="auto" w:frame="1"/>
        </w:rPr>
        <w:t>yf</w:t>
      </w:r>
      <w:r w:rsidRPr="008A691E">
        <w:rPr>
          <w:rFonts w:ascii="MathJax_Main" w:eastAsia="宋体" w:hAnsi="MathJax_Main" w:cs="Arial"/>
          <w:color w:val="333333"/>
          <w:kern w:val="0"/>
          <w:sz w:val="25"/>
          <w:szCs w:val="25"/>
          <w:bdr w:val="none" w:sz="0" w:space="0" w:color="auto" w:frame="1"/>
        </w:rPr>
        <w:t>(</w:t>
      </w:r>
      <w:r w:rsidRPr="008A691E">
        <w:rPr>
          <w:rFonts w:ascii="MathJax_Math-italic" w:eastAsia="宋体" w:hAnsi="MathJax_Math-italic" w:cs="Arial"/>
          <w:color w:val="333333"/>
          <w:kern w:val="0"/>
          <w:sz w:val="25"/>
          <w:szCs w:val="25"/>
          <w:bdr w:val="none" w:sz="0" w:space="0" w:color="auto" w:frame="1"/>
        </w:rPr>
        <w:t>x</w:t>
      </w:r>
      <w:r w:rsidRPr="008A691E">
        <w:rPr>
          <w:rFonts w:ascii="MathJax_Main" w:eastAsia="宋体" w:hAnsi="MathJax_Main" w:cs="Arial"/>
          <w:color w:val="333333"/>
          <w:kern w:val="0"/>
          <w:sz w:val="25"/>
          <w:szCs w:val="25"/>
          <w:bdr w:val="none" w:sz="0" w:space="0" w:color="auto" w:frame="1"/>
        </w:rPr>
        <w:t>)]</w:t>
      </w:r>
    </w:p>
    <w:p w:rsidR="008A691E" w:rsidRDefault="008A691E" w:rsidP="008A691E">
      <w:pPr>
        <w:pStyle w:val="4"/>
      </w:pPr>
      <w:r w:rsidRPr="008A691E">
        <w:rPr>
          <w:b w:val="0"/>
          <w:bCs w:val="0"/>
        </w:rPr>
        <w:t>5. Hinge</w:t>
      </w:r>
      <w:r w:rsidRPr="008A691E">
        <w:rPr>
          <w:b w:val="0"/>
          <w:bCs w:val="0"/>
        </w:rPr>
        <w:t>损失函数</w:t>
      </w:r>
      <w:r w:rsidRPr="008A691E">
        <w:t> </w:t>
      </w:r>
    </w:p>
    <w:p w:rsidR="008A691E" w:rsidRPr="008A691E" w:rsidRDefault="008A691E" w:rsidP="008A691E">
      <w:pPr>
        <w:shd w:val="clear" w:color="auto" w:fill="FFFFFF"/>
        <w:wordWrap w:val="0"/>
        <w:spacing w:after="240" w:line="390" w:lineRule="atLeast"/>
        <w:jc w:val="both"/>
        <w:rPr>
          <w:rFonts w:ascii="Arial" w:eastAsia="宋体" w:hAnsi="Arial" w:cs="Arial"/>
          <w:color w:val="4F4F4F"/>
          <w:kern w:val="0"/>
        </w:rPr>
      </w:pPr>
      <w:r w:rsidRPr="008A691E">
        <w:rPr>
          <w:rFonts w:ascii="Arial" w:eastAsia="宋体" w:hAnsi="Arial" w:cs="Arial"/>
          <w:color w:val="4F4F4F"/>
          <w:kern w:val="0"/>
        </w:rPr>
        <w:t>Hinge</w:t>
      </w:r>
      <w:r w:rsidRPr="008A691E">
        <w:rPr>
          <w:rFonts w:ascii="Arial" w:eastAsia="宋体" w:hAnsi="Arial" w:cs="Arial"/>
          <w:color w:val="4F4F4F"/>
          <w:kern w:val="0"/>
        </w:rPr>
        <w:t>损失函数和</w:t>
      </w:r>
      <w:r w:rsidRPr="008A691E">
        <w:rPr>
          <w:rFonts w:ascii="Arial" w:eastAsia="宋体" w:hAnsi="Arial" w:cs="Arial"/>
          <w:color w:val="4F4F4F"/>
          <w:kern w:val="0"/>
        </w:rPr>
        <w:t>SVM</w:t>
      </w:r>
      <w:r w:rsidRPr="008A691E">
        <w:rPr>
          <w:rFonts w:ascii="Arial" w:eastAsia="宋体" w:hAnsi="Arial" w:cs="Arial"/>
          <w:color w:val="4F4F4F"/>
          <w:kern w:val="0"/>
        </w:rPr>
        <w:t>是息息相关的。在线性支持向量机中，最优化问题可以等价于</w:t>
      </w:r>
      <w:r w:rsidRPr="008A691E">
        <w:rPr>
          <w:rFonts w:ascii="Arial" w:eastAsia="宋体" w:hAnsi="Arial" w:cs="Arial"/>
          <w:color w:val="4F4F4F"/>
          <w:kern w:val="0"/>
        </w:rPr>
        <w:t> </w:t>
      </w:r>
    </w:p>
    <w:p w:rsidR="008A691E" w:rsidRPr="008A691E" w:rsidRDefault="008A691E" w:rsidP="008A691E">
      <w:pPr>
        <w:shd w:val="clear" w:color="auto" w:fill="FFFFFF"/>
        <w:wordWrap w:val="0"/>
        <w:spacing w:line="240" w:lineRule="auto"/>
        <w:jc w:val="center"/>
        <w:rPr>
          <w:rFonts w:ascii="Arial" w:eastAsia="宋体" w:hAnsi="Arial" w:cs="Arial"/>
          <w:color w:val="333333"/>
          <w:kern w:val="0"/>
          <w:sz w:val="21"/>
          <w:szCs w:val="21"/>
        </w:rPr>
      </w:pPr>
      <w:r w:rsidRPr="008A691E">
        <w:rPr>
          <w:rFonts w:ascii="MathJax_Main" w:eastAsia="宋体" w:hAnsi="MathJax_Main" w:cs="Arial"/>
          <w:color w:val="333333"/>
          <w:kern w:val="0"/>
          <w:sz w:val="25"/>
          <w:szCs w:val="25"/>
          <w:bdr w:val="none" w:sz="0" w:space="0" w:color="auto" w:frame="1"/>
        </w:rPr>
        <w:t>min</w:t>
      </w:r>
      <w:r w:rsidRPr="008A691E">
        <w:rPr>
          <w:rFonts w:ascii="MathJax_Math-italic" w:eastAsia="宋体" w:hAnsi="MathJax_Math-italic" w:cs="Arial"/>
          <w:color w:val="333333"/>
          <w:kern w:val="0"/>
          <w:sz w:val="18"/>
          <w:szCs w:val="18"/>
          <w:bdr w:val="none" w:sz="0" w:space="0" w:color="auto" w:frame="1"/>
        </w:rPr>
        <w:t>w</w:t>
      </w:r>
      <w:r w:rsidRPr="008A691E">
        <w:rPr>
          <w:rFonts w:ascii="MathJax_Main" w:eastAsia="宋体" w:hAnsi="MathJax_Main" w:cs="Arial"/>
          <w:color w:val="333333"/>
          <w:kern w:val="0"/>
          <w:sz w:val="18"/>
          <w:szCs w:val="18"/>
          <w:bdr w:val="none" w:sz="0" w:space="0" w:color="auto" w:frame="1"/>
        </w:rPr>
        <w:t>,</w:t>
      </w:r>
      <w:r w:rsidRPr="008A691E">
        <w:rPr>
          <w:rFonts w:ascii="MathJax_Math-italic" w:eastAsia="宋体" w:hAnsi="MathJax_Math-italic" w:cs="Arial"/>
          <w:color w:val="333333"/>
          <w:kern w:val="0"/>
          <w:sz w:val="18"/>
          <w:szCs w:val="18"/>
          <w:bdr w:val="none" w:sz="0" w:space="0" w:color="auto" w:frame="1"/>
        </w:rPr>
        <w:t>b</w:t>
      </w:r>
      <w:r w:rsidRPr="008A691E">
        <w:rPr>
          <w:rFonts w:ascii="MathJax_Size2" w:eastAsia="宋体" w:hAnsi="MathJax_Size2" w:cs="Arial"/>
          <w:color w:val="333333"/>
          <w:kern w:val="0"/>
          <w:sz w:val="25"/>
          <w:szCs w:val="25"/>
          <w:bdr w:val="none" w:sz="0" w:space="0" w:color="auto" w:frame="1"/>
        </w:rPr>
        <w:t>∑</w:t>
      </w:r>
      <w:r w:rsidRPr="008A691E">
        <w:rPr>
          <w:rFonts w:ascii="MathJax_Math-italic" w:eastAsia="宋体" w:hAnsi="MathJax_Math-italic" w:cs="Arial"/>
          <w:color w:val="333333"/>
          <w:kern w:val="0"/>
          <w:sz w:val="18"/>
          <w:szCs w:val="18"/>
          <w:bdr w:val="none" w:sz="0" w:space="0" w:color="auto" w:frame="1"/>
        </w:rPr>
        <w:t>iN</w:t>
      </w:r>
      <w:r w:rsidRPr="008A691E">
        <w:rPr>
          <w:rFonts w:ascii="MathJax_Main" w:eastAsia="宋体" w:hAnsi="MathJax_Main" w:cs="Arial"/>
          <w:color w:val="333333"/>
          <w:kern w:val="0"/>
          <w:sz w:val="25"/>
          <w:szCs w:val="25"/>
          <w:bdr w:val="none" w:sz="0" w:space="0" w:color="auto" w:frame="1"/>
        </w:rPr>
        <w:t>(1−</w:t>
      </w:r>
      <w:r w:rsidRPr="008A691E">
        <w:rPr>
          <w:rFonts w:ascii="MathJax_Math-italic" w:eastAsia="宋体" w:hAnsi="MathJax_Math-italic" w:cs="Arial"/>
          <w:color w:val="333333"/>
          <w:kern w:val="0"/>
          <w:sz w:val="25"/>
          <w:szCs w:val="25"/>
          <w:bdr w:val="none" w:sz="0" w:space="0" w:color="auto" w:frame="1"/>
        </w:rPr>
        <w:t>y</w:t>
      </w:r>
      <w:r w:rsidRPr="008A691E">
        <w:rPr>
          <w:rFonts w:ascii="MathJax_Math-italic" w:eastAsia="宋体" w:hAnsi="MathJax_Math-italic" w:cs="Arial"/>
          <w:color w:val="333333"/>
          <w:kern w:val="0"/>
          <w:sz w:val="18"/>
          <w:szCs w:val="18"/>
          <w:bdr w:val="none" w:sz="0" w:space="0" w:color="auto" w:frame="1"/>
        </w:rPr>
        <w:t>i</w:t>
      </w:r>
      <w:r w:rsidRPr="008A691E">
        <w:rPr>
          <w:rFonts w:ascii="MathJax_Main" w:eastAsia="宋体" w:hAnsi="MathJax_Main" w:cs="Arial"/>
          <w:color w:val="333333"/>
          <w:kern w:val="0"/>
          <w:sz w:val="25"/>
          <w:szCs w:val="25"/>
          <w:bdr w:val="none" w:sz="0" w:space="0" w:color="auto" w:frame="1"/>
        </w:rPr>
        <w:t>(</w:t>
      </w:r>
      <w:r w:rsidRPr="008A691E">
        <w:rPr>
          <w:rFonts w:ascii="MathJax_Math-italic" w:eastAsia="宋体" w:hAnsi="MathJax_Math-italic" w:cs="Arial"/>
          <w:color w:val="333333"/>
          <w:kern w:val="0"/>
          <w:sz w:val="25"/>
          <w:szCs w:val="25"/>
          <w:bdr w:val="none" w:sz="0" w:space="0" w:color="auto" w:frame="1"/>
        </w:rPr>
        <w:t>wx</w:t>
      </w:r>
      <w:r w:rsidRPr="008A691E">
        <w:rPr>
          <w:rFonts w:ascii="MathJax_Math-italic" w:eastAsia="宋体" w:hAnsi="MathJax_Math-italic" w:cs="Arial"/>
          <w:color w:val="333333"/>
          <w:kern w:val="0"/>
          <w:sz w:val="18"/>
          <w:szCs w:val="18"/>
          <w:bdr w:val="none" w:sz="0" w:space="0" w:color="auto" w:frame="1"/>
        </w:rPr>
        <w:t>i</w:t>
      </w:r>
      <w:r w:rsidRPr="008A691E">
        <w:rPr>
          <w:rFonts w:ascii="MathJax_Main" w:eastAsia="宋体" w:hAnsi="MathJax_Main" w:cs="Arial"/>
          <w:color w:val="333333"/>
          <w:kern w:val="0"/>
          <w:sz w:val="25"/>
          <w:szCs w:val="25"/>
          <w:bdr w:val="none" w:sz="0" w:space="0" w:color="auto" w:frame="1"/>
        </w:rPr>
        <w:t>+</w:t>
      </w:r>
      <w:r w:rsidRPr="008A691E">
        <w:rPr>
          <w:rFonts w:ascii="MathJax_Math-italic" w:eastAsia="宋体" w:hAnsi="MathJax_Math-italic" w:cs="Arial"/>
          <w:color w:val="333333"/>
          <w:kern w:val="0"/>
          <w:sz w:val="25"/>
          <w:szCs w:val="25"/>
          <w:bdr w:val="none" w:sz="0" w:space="0" w:color="auto" w:frame="1"/>
        </w:rPr>
        <w:t>b</w:t>
      </w:r>
      <w:r w:rsidRPr="008A691E">
        <w:rPr>
          <w:rFonts w:ascii="MathJax_Main" w:eastAsia="宋体" w:hAnsi="MathJax_Main" w:cs="Arial"/>
          <w:color w:val="333333"/>
          <w:kern w:val="0"/>
          <w:sz w:val="25"/>
          <w:szCs w:val="25"/>
          <w:bdr w:val="none" w:sz="0" w:space="0" w:color="auto" w:frame="1"/>
        </w:rPr>
        <w:t>))+</w:t>
      </w:r>
      <w:r w:rsidRPr="008A691E">
        <w:rPr>
          <w:rFonts w:ascii="MathJax_Math-italic" w:eastAsia="宋体" w:hAnsi="MathJax_Math-italic" w:cs="Arial"/>
          <w:color w:val="333333"/>
          <w:kern w:val="0"/>
          <w:sz w:val="25"/>
          <w:szCs w:val="25"/>
          <w:bdr w:val="none" w:sz="0" w:space="0" w:color="auto" w:frame="1"/>
        </w:rPr>
        <w:t>λ</w:t>
      </w:r>
      <w:r w:rsidRPr="008A691E">
        <w:rPr>
          <w:rFonts w:ascii="MathJax_Main" w:eastAsia="宋体" w:hAnsi="MathJax_Main" w:cs="Arial"/>
          <w:color w:val="333333"/>
          <w:kern w:val="0"/>
          <w:sz w:val="25"/>
          <w:szCs w:val="25"/>
          <w:bdr w:val="none" w:sz="0" w:space="0" w:color="auto" w:frame="1"/>
        </w:rPr>
        <w:t>||</w:t>
      </w:r>
      <w:r w:rsidRPr="008A691E">
        <w:rPr>
          <w:rFonts w:ascii="MathJax_Math-italic" w:eastAsia="宋体" w:hAnsi="MathJax_Math-italic" w:cs="Arial"/>
          <w:color w:val="333333"/>
          <w:kern w:val="0"/>
          <w:sz w:val="25"/>
          <w:szCs w:val="25"/>
          <w:bdr w:val="none" w:sz="0" w:space="0" w:color="auto" w:frame="1"/>
        </w:rPr>
        <w:t>w</w:t>
      </w:r>
      <w:r w:rsidRPr="008A691E">
        <w:rPr>
          <w:rFonts w:ascii="MathJax_Main" w:eastAsia="宋体" w:hAnsi="MathJax_Main" w:cs="Arial"/>
          <w:color w:val="333333"/>
          <w:kern w:val="0"/>
          <w:sz w:val="18"/>
          <w:szCs w:val="18"/>
          <w:bdr w:val="none" w:sz="0" w:space="0" w:color="auto" w:frame="1"/>
        </w:rPr>
        <w:t>2</w:t>
      </w:r>
      <w:r w:rsidRPr="008A691E">
        <w:rPr>
          <w:rFonts w:ascii="MathJax_Main" w:eastAsia="宋体" w:hAnsi="MathJax_Main" w:cs="Arial"/>
          <w:color w:val="333333"/>
          <w:kern w:val="0"/>
          <w:sz w:val="25"/>
          <w:szCs w:val="25"/>
          <w:bdr w:val="none" w:sz="0" w:space="0" w:color="auto" w:frame="1"/>
        </w:rPr>
        <w:t>|</w:t>
      </w:r>
    </w:p>
    <w:p w:rsidR="008A691E" w:rsidRDefault="00AF3644" w:rsidP="00AF3644">
      <w:pPr>
        <w:pStyle w:val="1"/>
      </w:pPr>
      <w:r>
        <w:rPr>
          <w:rFonts w:hint="eastAsia"/>
        </w:rPr>
        <w:t>二</w:t>
      </w:r>
      <w:r>
        <w:t>、</w:t>
      </w:r>
      <w:r>
        <w:rPr>
          <w:rFonts w:hint="eastAsia"/>
        </w:rPr>
        <w:t>java</w:t>
      </w:r>
      <w:r>
        <w:t>篇</w:t>
      </w:r>
    </w:p>
    <w:p w:rsidR="00381F36" w:rsidRDefault="00381F36" w:rsidP="00381F36">
      <w:pPr>
        <w:pStyle w:val="3"/>
        <w:rPr>
          <w:rFonts w:hint="eastAsia"/>
        </w:rPr>
      </w:pPr>
      <w:r>
        <w:rPr>
          <w:rFonts w:hint="eastAsia"/>
        </w:rPr>
        <w:t>一、</w:t>
      </w:r>
      <w:r>
        <w:t>java</w:t>
      </w:r>
      <w:r>
        <w:t>线程的状态</w:t>
      </w:r>
    </w:p>
    <w:p w:rsidR="000F5979" w:rsidRPr="00381F36" w:rsidRDefault="000F5979" w:rsidP="000F5979">
      <w:pPr>
        <w:rPr>
          <w:b/>
        </w:rPr>
      </w:pPr>
      <w:r>
        <w:rPr>
          <w:rFonts w:hint="eastAsia"/>
        </w:rPr>
        <w:t>java</w:t>
      </w:r>
      <w:r>
        <w:t>中</w:t>
      </w:r>
      <w:r>
        <w:rPr>
          <w:rFonts w:hint="eastAsia"/>
        </w:rPr>
        <w:t>，线程</w:t>
      </w:r>
      <w:r>
        <w:t>常有</w:t>
      </w:r>
      <w:r>
        <w:rPr>
          <w:rFonts w:hint="eastAsia"/>
        </w:rPr>
        <w:t>5</w:t>
      </w:r>
      <w:r>
        <w:rPr>
          <w:rFonts w:hint="eastAsia"/>
        </w:rPr>
        <w:t>中</w:t>
      </w:r>
      <w:r>
        <w:t>状态，</w:t>
      </w:r>
      <w:r w:rsidRPr="00381F36">
        <w:rPr>
          <w:rFonts w:hint="eastAsia"/>
          <w:b/>
        </w:rPr>
        <w:t>创建</w:t>
      </w:r>
      <w:r w:rsidRPr="00381F36">
        <w:rPr>
          <w:b/>
        </w:rPr>
        <w:t>、就绪、运行、</w:t>
      </w:r>
      <w:r w:rsidRPr="00381F36">
        <w:rPr>
          <w:rFonts w:hint="eastAsia"/>
          <w:b/>
        </w:rPr>
        <w:t>阻塞</w:t>
      </w:r>
      <w:r w:rsidRPr="00381F36">
        <w:rPr>
          <w:b/>
        </w:rPr>
        <w:t>、死亡</w:t>
      </w:r>
    </w:p>
    <w:p w:rsidR="000F5979" w:rsidRDefault="00381F36" w:rsidP="000F5979">
      <w:r>
        <w:rPr>
          <w:rFonts w:hint="eastAsia"/>
          <w:b/>
        </w:rPr>
        <w:t>1.</w:t>
      </w:r>
      <w:r w:rsidRPr="00381F36">
        <w:rPr>
          <w:rFonts w:hint="eastAsia"/>
          <w:b/>
        </w:rPr>
        <w:t>创建</w:t>
      </w:r>
      <w:r>
        <w:rPr>
          <w:rFonts w:hint="eastAsia"/>
        </w:rPr>
        <w:t>：</w:t>
      </w:r>
      <w:r>
        <w:t>生成线程对象，并没有调用该对象的</w:t>
      </w:r>
      <w:r>
        <w:t>start</w:t>
      </w:r>
      <w:r>
        <w:t>方法，这</w:t>
      </w:r>
      <w:r>
        <w:rPr>
          <w:rFonts w:hint="eastAsia"/>
        </w:rPr>
        <w:t>时线程</w:t>
      </w:r>
      <w:r>
        <w:t>处于创建状态</w:t>
      </w:r>
    </w:p>
    <w:p w:rsidR="00381F36" w:rsidRDefault="00381F36" w:rsidP="000F5979">
      <w:r>
        <w:rPr>
          <w:b/>
        </w:rPr>
        <w:t>2.</w:t>
      </w:r>
      <w:r w:rsidRPr="00381F36">
        <w:rPr>
          <w:rFonts w:hint="eastAsia"/>
          <w:b/>
        </w:rPr>
        <w:t>就绪</w:t>
      </w:r>
      <w:r w:rsidRPr="00381F36">
        <w:rPr>
          <w:b/>
        </w:rPr>
        <w:t>：</w:t>
      </w:r>
      <w:r>
        <w:t>调用线程对象的</w:t>
      </w:r>
      <w:r>
        <w:t>start</w:t>
      </w:r>
      <w:r>
        <w:t>方法后，该线程进入了就绪状态，但是此线程调度程序还没有把该线程设置为当前线程，此时处于就绪状态。在</w:t>
      </w:r>
      <w:r>
        <w:rPr>
          <w:rFonts w:hint="eastAsia"/>
        </w:rPr>
        <w:t>线程</w:t>
      </w:r>
      <w:r>
        <w:t>运行后，从等待</w:t>
      </w:r>
      <w:r>
        <w:rPr>
          <w:rFonts w:hint="eastAsia"/>
        </w:rPr>
        <w:t>或者</w:t>
      </w:r>
      <w:r>
        <w:t>睡眠中回来之后，也会处于就绪状态。</w:t>
      </w:r>
    </w:p>
    <w:p w:rsidR="00381F36" w:rsidRDefault="00381F36" w:rsidP="000F5979">
      <w:r w:rsidRPr="00381F36">
        <w:rPr>
          <w:rFonts w:hint="eastAsia"/>
          <w:b/>
        </w:rPr>
        <w:t>3.</w:t>
      </w:r>
      <w:r w:rsidRPr="00381F36">
        <w:rPr>
          <w:rFonts w:hint="eastAsia"/>
          <w:b/>
        </w:rPr>
        <w:t>运行</w:t>
      </w:r>
      <w:r w:rsidRPr="00381F36">
        <w:rPr>
          <w:b/>
        </w:rPr>
        <w:t>：</w:t>
      </w:r>
      <w:r w:rsidRPr="00381F36">
        <w:t>线程调度程序将处于就绪状态的线程设置为当前线程，此时线程就进入了运行状态，开始运行</w:t>
      </w:r>
      <w:r w:rsidRPr="00381F36">
        <w:t>run</w:t>
      </w:r>
      <w:r w:rsidRPr="00381F36">
        <w:t>函数当中的代码。</w:t>
      </w:r>
    </w:p>
    <w:p w:rsidR="00381F36" w:rsidRDefault="00381F36" w:rsidP="000F5979">
      <w:r w:rsidRPr="00381F36">
        <w:rPr>
          <w:rFonts w:hint="eastAsia"/>
          <w:b/>
        </w:rPr>
        <w:t>4.</w:t>
      </w:r>
      <w:r w:rsidRPr="00381F36">
        <w:rPr>
          <w:rFonts w:hint="eastAsia"/>
          <w:b/>
        </w:rPr>
        <w:t>阻塞</w:t>
      </w:r>
      <w:r w:rsidRPr="00381F36">
        <w:rPr>
          <w:b/>
        </w:rPr>
        <w:t>：</w:t>
      </w:r>
      <w:r w:rsidRPr="00381F36">
        <w:t>线程正在运行的时候，被暂停，通常是为了等待某个时间的发生</w:t>
      </w:r>
      <w:r w:rsidRPr="00381F36">
        <w:t>(</w:t>
      </w:r>
      <w:r w:rsidRPr="00381F36">
        <w:t>比如说某项资源就绪</w:t>
      </w:r>
      <w:r w:rsidRPr="00381F36">
        <w:t>)</w:t>
      </w:r>
      <w:r w:rsidRPr="00381F36">
        <w:t>之后再继续运行。</w:t>
      </w:r>
      <w:r w:rsidRPr="00381F36">
        <w:t>sleep,suspend</w:t>
      </w:r>
      <w:r w:rsidRPr="00381F36">
        <w:t>，</w:t>
      </w:r>
      <w:r w:rsidRPr="00381F36">
        <w:t>wait</w:t>
      </w:r>
      <w:r w:rsidRPr="00381F36">
        <w:t>等方法都可以导致线程阻塞。</w:t>
      </w:r>
      <w:r w:rsidRPr="00381F36">
        <w:t> </w:t>
      </w:r>
    </w:p>
    <w:p w:rsidR="00381F36" w:rsidRDefault="00381F36" w:rsidP="000F5979">
      <w:r w:rsidRPr="00381F36">
        <w:rPr>
          <w:b/>
        </w:rPr>
        <w:t>5.</w:t>
      </w:r>
      <w:r w:rsidRPr="00381F36">
        <w:rPr>
          <w:rFonts w:hint="eastAsia"/>
          <w:b/>
        </w:rPr>
        <w:t>死亡：</w:t>
      </w:r>
      <w:r w:rsidRPr="00381F36">
        <w:t>如果一个线程的</w:t>
      </w:r>
      <w:r w:rsidRPr="00381F36">
        <w:t>run</w:t>
      </w:r>
      <w:r w:rsidRPr="00381F36">
        <w:t>方法执行结束或者调用</w:t>
      </w:r>
      <w:r w:rsidRPr="00381F36">
        <w:t>stop</w:t>
      </w:r>
      <w:r w:rsidRPr="00381F36">
        <w:t>方法后，该线程就会死亡。对于已经死亡的线程，无法再使用</w:t>
      </w:r>
      <w:r w:rsidRPr="00381F36">
        <w:t>start</w:t>
      </w:r>
      <w:r w:rsidRPr="00381F36">
        <w:t>方法令其进入就绪。</w:t>
      </w:r>
    </w:p>
    <w:p w:rsidR="00381F36" w:rsidRDefault="00381F36" w:rsidP="00381F36">
      <w:pPr>
        <w:pStyle w:val="3"/>
      </w:pPr>
      <w:r>
        <w:rPr>
          <w:rFonts w:hint="eastAsia"/>
        </w:rPr>
        <w:t>二</w:t>
      </w:r>
      <w:r>
        <w:t>、</w:t>
      </w:r>
      <w:r>
        <w:rPr>
          <w:rFonts w:hint="eastAsia"/>
        </w:rPr>
        <w:t>线程</w:t>
      </w:r>
      <w:r>
        <w:t>中阻塞和死锁的区别</w:t>
      </w:r>
    </w:p>
    <w:p w:rsidR="00250616" w:rsidRDefault="00250616" w:rsidP="00250616">
      <w:r w:rsidRPr="00250616">
        <w:rPr>
          <w:b/>
        </w:rPr>
        <w:t>死锁</w:t>
      </w:r>
      <w:r w:rsidRPr="00250616">
        <w:t>：当两个线程相互等待对方释放同步监视器的时候就会发生死锁，</w:t>
      </w:r>
      <w:r w:rsidRPr="00250616">
        <w:t xml:space="preserve"> JVM </w:t>
      </w:r>
      <w:r w:rsidRPr="00250616">
        <w:t>没有监测，也没有措施来处理死锁情况，多线程情况下应该避免死锁。死锁一旦发生，整个程序既不会发生异常，也不会给出任何提示，只是所有线程处于阻塞状态，无法继续，死锁容易发生，尤其是在系统中出现多个同步监视器的时候。</w:t>
      </w:r>
    </w:p>
    <w:p w:rsidR="00250616" w:rsidRDefault="00250616" w:rsidP="00250616">
      <w:pPr>
        <w:rPr>
          <w:rFonts w:hint="eastAsia"/>
        </w:rPr>
      </w:pPr>
      <w:r w:rsidRPr="00250616">
        <w:lastRenderedPageBreak/>
        <w:t>导致死锁的根源在于不适当地运用</w:t>
      </w:r>
      <w:r w:rsidRPr="00250616">
        <w:t>“synchronized”</w:t>
      </w:r>
      <w:r w:rsidRPr="00250616">
        <w:t>关键词来管理线程对特定对象的访问</w:t>
      </w:r>
      <w:r>
        <w:rPr>
          <w:rFonts w:hint="eastAsia"/>
        </w:rPr>
        <w:t>。</w:t>
      </w:r>
    </w:p>
    <w:p w:rsidR="00DB577A" w:rsidRDefault="00250616" w:rsidP="00250616">
      <w:r w:rsidRPr="00250616">
        <w:rPr>
          <w:b/>
        </w:rPr>
        <w:t>阻塞</w:t>
      </w:r>
      <w:r>
        <w:t>：线程正在运行的时候，被暂停，通常是为了等待某个</w:t>
      </w:r>
      <w:r>
        <w:rPr>
          <w:rFonts w:hint="eastAsia"/>
        </w:rPr>
        <w:t>时间</w:t>
      </w:r>
      <w:r w:rsidRPr="00250616">
        <w:t>的发生（比如说某项资源就绪）之后再继续运行。</w:t>
      </w:r>
      <w:r w:rsidRPr="00250616">
        <w:t xml:space="preserve"> sleep,suspend </w:t>
      </w:r>
      <w:r w:rsidRPr="00250616">
        <w:t>等方法都可以导致线程阻塞。</w:t>
      </w:r>
    </w:p>
    <w:p w:rsidR="005822D6" w:rsidRDefault="005822D6" w:rsidP="005822D6">
      <w:pPr>
        <w:pStyle w:val="3"/>
      </w:pPr>
      <w:r>
        <w:rPr>
          <w:rFonts w:hint="eastAsia"/>
        </w:rPr>
        <w:t>三</w:t>
      </w:r>
      <w:r>
        <w:t>、</w:t>
      </w:r>
      <w:r>
        <w:rPr>
          <w:rFonts w:hint="eastAsia"/>
        </w:rPr>
        <w:t>参数</w:t>
      </w:r>
      <w:r>
        <w:t>传递</w:t>
      </w:r>
    </w:p>
    <w:p w:rsidR="005822D6" w:rsidRDefault="005822D6" w:rsidP="005822D6">
      <w:r w:rsidRPr="005822D6">
        <w:t>实参向形参传递有两种，按值传递和按引用传递。按值传递是针对基本变量，传递的是基本变量的副本。按引用传递是针对类变量，是传递实例化对象的地址。</w:t>
      </w:r>
    </w:p>
    <w:p w:rsidR="005822D6" w:rsidRDefault="005822D6" w:rsidP="005822D6">
      <w:pPr>
        <w:pStyle w:val="3"/>
      </w:pPr>
      <w:r>
        <w:rPr>
          <w:rFonts w:hint="eastAsia"/>
        </w:rPr>
        <w:t>四</w:t>
      </w:r>
      <w:r>
        <w:t>、</w:t>
      </w:r>
      <w:r>
        <w:t>null</w:t>
      </w:r>
      <w:r>
        <w:t>值</w:t>
      </w:r>
    </w:p>
    <w:p w:rsidR="005822D6" w:rsidRDefault="005822D6" w:rsidP="005822D6">
      <w:r w:rsidRPr="005822D6">
        <w:t>任何对象都可以赋值为</w:t>
      </w:r>
      <w:r w:rsidRPr="005822D6">
        <w:t xml:space="preserve"> null</w:t>
      </w:r>
      <w:r w:rsidRPr="005822D6">
        <w:t>，包括类的引用对象，</w:t>
      </w:r>
      <w:r w:rsidRPr="005822D6">
        <w:t xml:space="preserve"> null </w:t>
      </w:r>
      <w:r w:rsidRPr="005822D6">
        <w:t>可以被强制转换为任何类，转换后也为</w:t>
      </w:r>
      <w:r w:rsidRPr="005822D6">
        <w:t xml:space="preserve"> null</w:t>
      </w:r>
      <w:r w:rsidRPr="005822D6">
        <w:t>，因此无法调用对象的方法，但可以调用类的方法（静态方法）。</w:t>
      </w:r>
    </w:p>
    <w:p w:rsidR="005822D6" w:rsidRDefault="005822D6" w:rsidP="005822D6">
      <w:pPr>
        <w:pStyle w:val="3"/>
      </w:pPr>
      <w:r>
        <w:rPr>
          <w:rFonts w:hint="eastAsia"/>
        </w:rPr>
        <w:t>五</w:t>
      </w:r>
      <w:r>
        <w:t>、</w:t>
      </w:r>
      <w:r>
        <w:t>String</w:t>
      </w:r>
      <w:r>
        <w:t>、</w:t>
      </w:r>
      <w:r>
        <w:t>StringBuffer</w:t>
      </w:r>
      <w:r>
        <w:t>、</w:t>
      </w:r>
      <w:r>
        <w:t>StringBuilder</w:t>
      </w:r>
      <w:r>
        <w:t>的区别</w:t>
      </w:r>
    </w:p>
    <w:p w:rsidR="005822D6" w:rsidRDefault="005822D6" w:rsidP="005822D6">
      <w:r>
        <w:rPr>
          <w:rFonts w:hint="eastAsia"/>
        </w:rPr>
        <w:t>1.</w:t>
      </w:r>
      <w:r>
        <w:rPr>
          <w:rFonts w:hint="eastAsia"/>
        </w:rPr>
        <w:t>类型</w:t>
      </w:r>
      <w:r>
        <w:t>区别</w:t>
      </w:r>
    </w:p>
    <w:p w:rsidR="005822D6" w:rsidRDefault="005822D6" w:rsidP="005822D6">
      <w:r>
        <w:rPr>
          <w:rFonts w:hint="eastAsia"/>
        </w:rPr>
        <w:t>String</w:t>
      </w:r>
      <w:r>
        <w:rPr>
          <w:rFonts w:hint="eastAsia"/>
        </w:rPr>
        <w:t>：</w:t>
      </w:r>
      <w:r>
        <w:t>字符串</w:t>
      </w:r>
      <w:r w:rsidR="00AD6CD0">
        <w:rPr>
          <w:rFonts w:hint="eastAsia"/>
        </w:rPr>
        <w:t>常量</w:t>
      </w:r>
      <w:bookmarkStart w:id="0" w:name="_GoBack"/>
      <w:bookmarkEnd w:id="0"/>
    </w:p>
    <w:p w:rsidR="005822D6" w:rsidRDefault="005822D6" w:rsidP="005822D6">
      <w:r>
        <w:rPr>
          <w:rFonts w:hint="eastAsia"/>
        </w:rPr>
        <w:t>String</w:t>
      </w:r>
      <w:r>
        <w:t>Builder</w:t>
      </w:r>
      <w:r>
        <w:t>：字符串变量</w:t>
      </w:r>
    </w:p>
    <w:p w:rsidR="005822D6" w:rsidRDefault="005822D6" w:rsidP="005822D6">
      <w:r>
        <w:rPr>
          <w:rFonts w:hint="eastAsia"/>
        </w:rPr>
        <w:t>String</w:t>
      </w:r>
      <w:r>
        <w:t>Buffer</w:t>
      </w:r>
      <w:r>
        <w:t>：字符串变量</w:t>
      </w:r>
    </w:p>
    <w:p w:rsidR="005822D6" w:rsidRDefault="007F4CD6" w:rsidP="005822D6">
      <w:r>
        <w:rPr>
          <w:rFonts w:hint="eastAsia"/>
        </w:rPr>
        <w:t>2.</w:t>
      </w:r>
      <w:r w:rsidRPr="00CB3A5B">
        <w:rPr>
          <w:rFonts w:hint="eastAsia"/>
        </w:rPr>
        <w:t>执行</w:t>
      </w:r>
      <w:r w:rsidRPr="00CB3A5B">
        <w:t>速度</w:t>
      </w:r>
    </w:p>
    <w:p w:rsidR="00CB3A5B" w:rsidRDefault="007F4CD6" w:rsidP="00CB3A5B">
      <w:r>
        <w:rPr>
          <w:rFonts w:hint="eastAsia"/>
        </w:rPr>
        <w:t>String</w:t>
      </w:r>
      <w:r>
        <w:t>Builder</w:t>
      </w:r>
      <w:r w:rsidR="00CB3A5B">
        <w:t xml:space="preserve"> </w:t>
      </w:r>
      <w:r>
        <w:rPr>
          <w:rFonts w:hint="eastAsia"/>
        </w:rPr>
        <w:t>&gt;</w:t>
      </w:r>
      <w:r w:rsidR="00CB3A5B">
        <w:t xml:space="preserve"> StringBuffer </w:t>
      </w:r>
      <w:r>
        <w:rPr>
          <w:rFonts w:hint="eastAsia"/>
        </w:rPr>
        <w:t>&gt;</w:t>
      </w:r>
      <w:r w:rsidR="00CB3A5B">
        <w:t xml:space="preserve"> String</w:t>
      </w:r>
    </w:p>
    <w:p w:rsidR="00CB3A5B" w:rsidRDefault="00CB3A5B" w:rsidP="00CB3A5B">
      <w:r w:rsidRPr="00CB3A5B">
        <w:t>原因：</w:t>
      </w:r>
      <w:r w:rsidRPr="00CB3A5B">
        <w:t xml:space="preserve"> String </w:t>
      </w:r>
      <w:r w:rsidRPr="00CB3A5B">
        <w:t>是字符串常量，用</w:t>
      </w:r>
      <w:r w:rsidRPr="00CB3A5B">
        <w:t xml:space="preserve"> String </w:t>
      </w:r>
      <w:r w:rsidRPr="00CB3A5B">
        <w:t>改变字符串的值，不是在原来的字符串上操作，是创建新的字符串，而原来的对象值变为垃圾会被</w:t>
      </w:r>
      <w:r w:rsidRPr="00CB3A5B">
        <w:t xml:space="preserve"> GC </w:t>
      </w:r>
      <w:r w:rsidRPr="00CB3A5B">
        <w:t>回收掉，所以执行效率低。</w:t>
      </w:r>
      <w:r w:rsidRPr="00CB3A5B">
        <w:t xml:space="preserve">StringBuilder </w:t>
      </w:r>
      <w:r w:rsidRPr="00CB3A5B">
        <w:t>和</w:t>
      </w:r>
      <w:r w:rsidRPr="00CB3A5B">
        <w:t xml:space="preserve"> StringBuffer </w:t>
      </w:r>
      <w:r w:rsidRPr="00CB3A5B">
        <w:t>是在原来的字符串改变。</w:t>
      </w:r>
    </w:p>
    <w:p w:rsidR="00CB3A5B" w:rsidRDefault="00CB3A5B" w:rsidP="00CB3A5B">
      <w:r>
        <w:rPr>
          <w:rFonts w:hint="eastAsia"/>
        </w:rPr>
        <w:t>3.</w:t>
      </w:r>
      <w:r>
        <w:rPr>
          <w:rFonts w:hint="eastAsia"/>
        </w:rPr>
        <w:t>线程</w:t>
      </w:r>
      <w:r>
        <w:t>安全</w:t>
      </w:r>
    </w:p>
    <w:p w:rsidR="00CB3A5B" w:rsidRDefault="00CB3A5B" w:rsidP="00CB3A5B">
      <w:pPr>
        <w:rPr>
          <w:rFonts w:hint="eastAsia"/>
        </w:rPr>
      </w:pPr>
      <w:r w:rsidRPr="00CB3A5B">
        <w:t>StringBuilder</w:t>
      </w:r>
      <w:r>
        <w:rPr>
          <w:rFonts w:hint="eastAsia"/>
        </w:rPr>
        <w:t>：</w:t>
      </w:r>
      <w:r w:rsidRPr="00CB3A5B">
        <w:t>线程非安全，</w:t>
      </w:r>
      <w:r w:rsidRPr="00CB3A5B">
        <w:t xml:space="preserve"> </w:t>
      </w:r>
      <w:r w:rsidRPr="00CB3A5B">
        <w:t>单线程下优先使用；</w:t>
      </w:r>
    </w:p>
    <w:p w:rsidR="00CB3A5B" w:rsidRDefault="00CB3A5B" w:rsidP="00CB3A5B">
      <w:r w:rsidRPr="00CB3A5B">
        <w:t>StringBuffer</w:t>
      </w:r>
      <w:r>
        <w:rPr>
          <w:rFonts w:hint="eastAsia"/>
        </w:rPr>
        <w:t>：</w:t>
      </w:r>
      <w:r w:rsidRPr="00CB3A5B">
        <w:t>线程安全，</w:t>
      </w:r>
      <w:r w:rsidRPr="00CB3A5B">
        <w:t xml:space="preserve"> </w:t>
      </w:r>
      <w:r w:rsidRPr="00CB3A5B">
        <w:t>多线程下使用；</w:t>
      </w:r>
    </w:p>
    <w:p w:rsidR="00CB3A5B" w:rsidRDefault="00CB3A5B" w:rsidP="00CB3A5B">
      <w:r>
        <w:rPr>
          <w:rFonts w:hint="eastAsia"/>
        </w:rPr>
        <w:t>4.</w:t>
      </w:r>
      <w:r w:rsidRPr="00CB3A5B">
        <w:t>总结</w:t>
      </w:r>
      <w:r>
        <w:rPr>
          <w:rFonts w:hint="eastAsia"/>
          <w:color w:val="000000"/>
          <w:sz w:val="22"/>
          <w:szCs w:val="22"/>
        </w:rPr>
        <w:br/>
      </w:r>
      <w:r w:rsidRPr="00CB3A5B">
        <w:t>1</w:t>
      </w:r>
      <w:r w:rsidRPr="00CB3A5B">
        <w:t>）</w:t>
      </w:r>
      <w:r w:rsidRPr="00CB3A5B">
        <w:t xml:space="preserve"> </w:t>
      </w:r>
      <w:r w:rsidRPr="00CB3A5B">
        <w:t>少量字符串处理用：</w:t>
      </w:r>
      <w:r w:rsidRPr="00CB3A5B">
        <w:t xml:space="preserve"> String</w:t>
      </w:r>
      <w:r w:rsidRPr="00CB3A5B">
        <w:t>；</w:t>
      </w:r>
      <w:r w:rsidRPr="00CB3A5B">
        <w:rPr>
          <w:rFonts w:hint="eastAsia"/>
        </w:rPr>
        <w:br/>
      </w:r>
      <w:r w:rsidRPr="00CB3A5B">
        <w:t>2</w:t>
      </w:r>
      <w:r w:rsidRPr="00CB3A5B">
        <w:t>）</w:t>
      </w:r>
      <w:r w:rsidRPr="00CB3A5B">
        <w:t xml:space="preserve"> </w:t>
      </w:r>
      <w:r w:rsidRPr="00CB3A5B">
        <w:t>单线程在字符串缓冲区操作大量字符串：</w:t>
      </w:r>
      <w:r w:rsidRPr="00CB3A5B">
        <w:t xml:space="preserve"> StringBuilder</w:t>
      </w:r>
      <w:r w:rsidRPr="00CB3A5B">
        <w:t>；</w:t>
      </w:r>
      <w:r w:rsidRPr="00CB3A5B">
        <w:rPr>
          <w:rFonts w:hint="eastAsia"/>
        </w:rPr>
        <w:br/>
      </w:r>
      <w:r w:rsidRPr="00CB3A5B">
        <w:t>3</w:t>
      </w:r>
      <w:r w:rsidRPr="00CB3A5B">
        <w:t>）</w:t>
      </w:r>
      <w:r w:rsidRPr="00CB3A5B">
        <w:t xml:space="preserve"> </w:t>
      </w:r>
      <w:r w:rsidRPr="00CB3A5B">
        <w:t>多线程在字符串缓冲区操作大量字符串：</w:t>
      </w:r>
      <w:r w:rsidRPr="00CB3A5B">
        <w:t xml:space="preserve"> StringBuffer</w:t>
      </w:r>
      <w:r w:rsidRPr="00CB3A5B">
        <w:t>；</w:t>
      </w:r>
    </w:p>
    <w:p w:rsidR="0061214D" w:rsidRDefault="0061214D" w:rsidP="004F2FBA">
      <w:pPr>
        <w:pStyle w:val="3"/>
      </w:pPr>
      <w:r>
        <w:rPr>
          <w:rFonts w:hint="eastAsia"/>
        </w:rPr>
        <w:lastRenderedPageBreak/>
        <w:t>六</w:t>
      </w:r>
      <w:r>
        <w:t>、</w:t>
      </w:r>
      <w:r>
        <w:t>Double</w:t>
      </w:r>
      <w:r>
        <w:t>保留</w:t>
      </w:r>
      <w:r>
        <w:t>n</w:t>
      </w:r>
      <w:r>
        <w:t>位小数位的方法</w:t>
      </w:r>
    </w:p>
    <w:p w:rsidR="0061214D" w:rsidRDefault="0061214D" w:rsidP="0061214D">
      <w:r w:rsidRPr="0061214D">
        <w:t xml:space="preserve">1. String.format </w:t>
      </w:r>
      <w:r w:rsidRPr="0061214D">
        <w:t>转化</w:t>
      </w:r>
      <w:r w:rsidRPr="0061214D">
        <w:br/>
        <w:t xml:space="preserve">String.format("%.2f", double) </w:t>
      </w:r>
      <w:r w:rsidRPr="0061214D">
        <w:t>返回</w:t>
      </w:r>
      <w:r w:rsidRPr="0061214D">
        <w:t xml:space="preserve"> double </w:t>
      </w:r>
      <w:r w:rsidRPr="0061214D">
        <w:t>数四舍五入后的</w:t>
      </w:r>
      <w:r w:rsidRPr="0061214D">
        <w:t xml:space="preserve"> String </w:t>
      </w:r>
      <w:r w:rsidRPr="0061214D">
        <w:t>类型；</w:t>
      </w:r>
      <w:r w:rsidRPr="0061214D">
        <w:rPr>
          <w:rFonts w:hint="eastAsia"/>
        </w:rPr>
        <w:br/>
      </w:r>
      <w:r w:rsidRPr="0061214D">
        <w:t xml:space="preserve">2. </w:t>
      </w:r>
      <w:r w:rsidRPr="0061214D">
        <w:t>使用</w:t>
      </w:r>
      <w:r w:rsidRPr="0061214D">
        <w:t xml:space="preserve"> DecimalFormat </w:t>
      </w:r>
      <w:r w:rsidRPr="0061214D">
        <w:t>类</w:t>
      </w:r>
      <w:r w:rsidRPr="0061214D">
        <w:rPr>
          <w:rFonts w:hint="eastAsia"/>
        </w:rPr>
        <w:br/>
      </w:r>
      <w:r w:rsidRPr="0061214D">
        <w:t xml:space="preserve">DecimalFormat dFormat = new DecimalFormat("#.00"); </w:t>
      </w:r>
      <w:r w:rsidRPr="0061214D">
        <w:t>构建输出格式；</w:t>
      </w:r>
      <w:r w:rsidRPr="0061214D">
        <w:rPr>
          <w:rFonts w:ascii="宋体" w:eastAsia="宋体" w:hAnsi="宋体" w:cs="宋体"/>
          <w:kern w:val="0"/>
        </w:rPr>
        <w:br/>
      </w:r>
      <w:r w:rsidRPr="0061214D">
        <w:t>dFormat</w:t>
      </w:r>
      <w:r>
        <w:rPr>
          <w:rFonts w:hint="eastAsia"/>
        </w:rPr>
        <w:t>.</w:t>
      </w:r>
      <w:r>
        <w:t>format</w:t>
      </w:r>
      <w:r>
        <w:rPr>
          <w:rFonts w:hint="eastAsia"/>
        </w:rPr>
        <w:t>(</w:t>
      </w:r>
      <w:r>
        <w:t>double</w:t>
      </w:r>
      <w:r>
        <w:rPr>
          <w:rFonts w:hint="eastAsia"/>
        </w:rPr>
        <w:t>)</w:t>
      </w:r>
      <w:r>
        <w:t xml:space="preserve">    </w:t>
      </w:r>
      <w:r>
        <w:rPr>
          <w:rFonts w:hint="eastAsia"/>
        </w:rPr>
        <w:t>返回</w:t>
      </w:r>
      <w:r>
        <w:t>double</w:t>
      </w:r>
      <w:r>
        <w:rPr>
          <w:rFonts w:hint="eastAsia"/>
        </w:rPr>
        <w:t>数四舍五入</w:t>
      </w:r>
      <w:r>
        <w:t>后的</w:t>
      </w:r>
      <w:r>
        <w:t>String</w:t>
      </w:r>
      <w:r>
        <w:t>类型</w:t>
      </w:r>
    </w:p>
    <w:p w:rsidR="004F2FBA" w:rsidRDefault="004F2FBA" w:rsidP="004F2FBA">
      <w:pPr>
        <w:pStyle w:val="3"/>
      </w:pPr>
      <w:r>
        <w:rPr>
          <w:rFonts w:hint="eastAsia"/>
        </w:rPr>
        <w:t>七</w:t>
      </w:r>
      <w:r>
        <w:t>、</w:t>
      </w:r>
      <w:r>
        <w:t>ArrayList</w:t>
      </w:r>
      <w:r>
        <w:t>与</w:t>
      </w:r>
      <w:r>
        <w:t>LinkedList</w:t>
      </w:r>
      <w:r>
        <w:t>的区别</w:t>
      </w:r>
    </w:p>
    <w:p w:rsidR="00FC1C1B" w:rsidRDefault="004F2FBA" w:rsidP="00FE609B">
      <w:pPr>
        <w:pStyle w:val="aa"/>
        <w:spacing w:before="181" w:line="408" w:lineRule="auto"/>
        <w:ind w:left="140" w:right="131" w:firstLine="419"/>
        <w:jc w:val="both"/>
        <w:rPr>
          <w:rFonts w:ascii="Times New Roman" w:eastAsiaTheme="minorEastAsia" w:hAnsi="Times New Roman" w:cstheme="minorBidi" w:hint="eastAsia"/>
          <w:kern w:val="2"/>
          <w:sz w:val="24"/>
          <w:szCs w:val="24"/>
          <w:lang w:eastAsia="zh-CN"/>
        </w:rPr>
      </w:pPr>
      <w:r w:rsidRPr="00FE609B">
        <w:rPr>
          <w:rFonts w:ascii="Times New Roman" w:eastAsiaTheme="minorEastAsia" w:hAnsi="Times New Roman" w:cstheme="minorBidi"/>
          <w:kern w:val="2"/>
          <w:sz w:val="24"/>
          <w:szCs w:val="24"/>
          <w:lang w:eastAsia="zh-CN"/>
        </w:rPr>
        <w:t>1. ArrayList</w:t>
      </w:r>
      <w:r w:rsidRPr="00FE609B">
        <w:rPr>
          <w:rFonts w:ascii="Times New Roman" w:eastAsiaTheme="minorEastAsia" w:hAnsi="Times New Roman" w:cstheme="minorBidi" w:hint="eastAsia"/>
          <w:kern w:val="2"/>
          <w:sz w:val="24"/>
          <w:szCs w:val="24"/>
          <w:lang w:eastAsia="zh-CN"/>
        </w:rPr>
        <w:t>是</w:t>
      </w:r>
      <w:r w:rsidRPr="00FE609B">
        <w:rPr>
          <w:rFonts w:ascii="Times New Roman" w:eastAsiaTheme="minorEastAsia" w:hAnsi="Times New Roman" w:cstheme="minorBidi"/>
          <w:kern w:val="2"/>
          <w:sz w:val="24"/>
          <w:szCs w:val="24"/>
          <w:lang w:eastAsia="zh-CN"/>
        </w:rPr>
        <w:t>实现了基于动态数组的数据</w:t>
      </w:r>
      <w:r w:rsidRPr="00FE609B">
        <w:rPr>
          <w:rFonts w:ascii="Times New Roman" w:eastAsiaTheme="minorEastAsia" w:hAnsi="Times New Roman" w:cstheme="minorBidi" w:hint="eastAsia"/>
          <w:kern w:val="2"/>
          <w:sz w:val="24"/>
          <w:szCs w:val="24"/>
          <w:lang w:eastAsia="zh-CN"/>
        </w:rPr>
        <w:t>结构</w:t>
      </w:r>
      <w:r w:rsidRPr="00FE609B">
        <w:rPr>
          <w:rFonts w:ascii="Times New Roman" w:eastAsiaTheme="minorEastAsia" w:hAnsi="Times New Roman" w:cstheme="minorBidi"/>
          <w:kern w:val="2"/>
          <w:sz w:val="24"/>
          <w:szCs w:val="24"/>
          <w:lang w:eastAsia="zh-CN"/>
        </w:rPr>
        <w:t>，</w:t>
      </w:r>
      <w:r w:rsidRPr="00FE609B">
        <w:rPr>
          <w:rFonts w:ascii="Times New Roman" w:eastAsiaTheme="minorEastAsia" w:hAnsi="Times New Roman" w:cstheme="minorBidi"/>
          <w:kern w:val="2"/>
          <w:sz w:val="24"/>
          <w:szCs w:val="24"/>
          <w:lang w:eastAsia="zh-CN"/>
        </w:rPr>
        <w:t>LinkedList</w:t>
      </w:r>
      <w:r w:rsidRPr="00FE609B">
        <w:rPr>
          <w:rFonts w:ascii="Times New Roman" w:eastAsiaTheme="minorEastAsia" w:hAnsi="Times New Roman" w:cstheme="minorBidi" w:hint="eastAsia"/>
          <w:kern w:val="2"/>
          <w:sz w:val="24"/>
          <w:szCs w:val="24"/>
          <w:lang w:eastAsia="zh-CN"/>
        </w:rPr>
        <w:t>基于</w:t>
      </w:r>
      <w:r w:rsidRPr="00FE609B">
        <w:rPr>
          <w:rFonts w:ascii="Times New Roman" w:eastAsiaTheme="minorEastAsia" w:hAnsi="Times New Roman" w:cstheme="minorBidi"/>
          <w:kern w:val="2"/>
          <w:sz w:val="24"/>
          <w:szCs w:val="24"/>
          <w:lang w:eastAsia="zh-CN"/>
        </w:rPr>
        <w:t>链表的数据结构。</w:t>
      </w:r>
      <w:r w:rsidRPr="00FE609B">
        <w:rPr>
          <w:rFonts w:ascii="Times New Roman" w:eastAsiaTheme="minorEastAsia" w:hAnsi="Times New Roman" w:cstheme="minorBidi"/>
          <w:kern w:val="2"/>
          <w:sz w:val="24"/>
          <w:szCs w:val="24"/>
          <w:lang w:eastAsia="zh-CN"/>
        </w:rPr>
        <w:br/>
        <w:t xml:space="preserve">2. </w:t>
      </w:r>
      <w:r w:rsidRPr="00FE609B">
        <w:rPr>
          <w:rFonts w:ascii="Times New Roman" w:eastAsiaTheme="minorEastAsia" w:hAnsi="Times New Roman" w:cstheme="minorBidi"/>
          <w:kern w:val="2"/>
          <w:sz w:val="24"/>
          <w:szCs w:val="24"/>
          <w:lang w:eastAsia="zh-CN"/>
        </w:rPr>
        <w:t>对于随机访问</w:t>
      </w:r>
      <w:r w:rsidRPr="00FE609B">
        <w:rPr>
          <w:rFonts w:ascii="Times New Roman" w:eastAsiaTheme="minorEastAsia" w:hAnsi="Times New Roman" w:cstheme="minorBidi"/>
          <w:kern w:val="2"/>
          <w:sz w:val="24"/>
          <w:szCs w:val="24"/>
          <w:lang w:eastAsia="zh-CN"/>
        </w:rPr>
        <w:t xml:space="preserve"> get </w:t>
      </w:r>
      <w:r w:rsidRPr="00FE609B">
        <w:rPr>
          <w:rFonts w:ascii="Times New Roman" w:eastAsiaTheme="minorEastAsia" w:hAnsi="Times New Roman" w:cstheme="minorBidi"/>
          <w:kern w:val="2"/>
          <w:sz w:val="24"/>
          <w:szCs w:val="24"/>
          <w:lang w:eastAsia="zh-CN"/>
        </w:rPr>
        <w:t>和</w:t>
      </w:r>
      <w:r w:rsidRPr="00FE609B">
        <w:rPr>
          <w:rFonts w:ascii="Times New Roman" w:eastAsiaTheme="minorEastAsia" w:hAnsi="Times New Roman" w:cstheme="minorBidi"/>
          <w:kern w:val="2"/>
          <w:sz w:val="24"/>
          <w:szCs w:val="24"/>
          <w:lang w:eastAsia="zh-CN"/>
        </w:rPr>
        <w:t xml:space="preserve"> set</w:t>
      </w:r>
      <w:r w:rsidRPr="00FE609B">
        <w:rPr>
          <w:rFonts w:ascii="Times New Roman" w:eastAsiaTheme="minorEastAsia" w:hAnsi="Times New Roman" w:cstheme="minorBidi"/>
          <w:kern w:val="2"/>
          <w:sz w:val="24"/>
          <w:szCs w:val="24"/>
          <w:lang w:eastAsia="zh-CN"/>
        </w:rPr>
        <w:t>，</w:t>
      </w:r>
      <w:r w:rsidRPr="00FE609B">
        <w:rPr>
          <w:rFonts w:ascii="Times New Roman" w:eastAsiaTheme="minorEastAsia" w:hAnsi="Times New Roman" w:cstheme="minorBidi"/>
          <w:kern w:val="2"/>
          <w:sz w:val="24"/>
          <w:szCs w:val="24"/>
          <w:lang w:eastAsia="zh-CN"/>
        </w:rPr>
        <w:t xml:space="preserve"> ArrayList </w:t>
      </w:r>
      <w:r w:rsidRPr="00FE609B">
        <w:rPr>
          <w:rFonts w:ascii="Times New Roman" w:eastAsiaTheme="minorEastAsia" w:hAnsi="Times New Roman" w:cstheme="minorBidi"/>
          <w:kern w:val="2"/>
          <w:sz w:val="24"/>
          <w:szCs w:val="24"/>
          <w:lang w:eastAsia="zh-CN"/>
        </w:rPr>
        <w:t>觉得优于</w:t>
      </w:r>
      <w:r w:rsidRPr="00FE609B">
        <w:rPr>
          <w:rFonts w:ascii="Times New Roman" w:eastAsiaTheme="minorEastAsia" w:hAnsi="Times New Roman" w:cstheme="minorBidi"/>
          <w:kern w:val="2"/>
          <w:sz w:val="24"/>
          <w:szCs w:val="24"/>
          <w:lang w:eastAsia="zh-CN"/>
        </w:rPr>
        <w:t xml:space="preserve"> LinkedList</w:t>
      </w:r>
      <w:r w:rsidRPr="00FE609B">
        <w:rPr>
          <w:rFonts w:ascii="Times New Roman" w:eastAsiaTheme="minorEastAsia" w:hAnsi="Times New Roman" w:cstheme="minorBidi"/>
          <w:kern w:val="2"/>
          <w:sz w:val="24"/>
          <w:szCs w:val="24"/>
          <w:lang w:eastAsia="zh-CN"/>
        </w:rPr>
        <w:t>，因为</w:t>
      </w:r>
      <w:r w:rsidRPr="00FE609B">
        <w:rPr>
          <w:rFonts w:ascii="Times New Roman" w:eastAsiaTheme="minorEastAsia" w:hAnsi="Times New Roman" w:cstheme="minorBidi"/>
          <w:kern w:val="2"/>
          <w:sz w:val="24"/>
          <w:szCs w:val="24"/>
          <w:lang w:eastAsia="zh-CN"/>
        </w:rPr>
        <w:t xml:space="preserve"> LinkedList </w:t>
      </w:r>
      <w:r w:rsidRPr="00FE609B">
        <w:rPr>
          <w:rFonts w:ascii="Times New Roman" w:eastAsiaTheme="minorEastAsia" w:hAnsi="Times New Roman" w:cstheme="minorBidi"/>
          <w:kern w:val="2"/>
          <w:sz w:val="24"/>
          <w:szCs w:val="24"/>
          <w:lang w:eastAsia="zh-CN"/>
        </w:rPr>
        <w:t>要移动指针。</w:t>
      </w:r>
      <w:r w:rsidRPr="00FE609B">
        <w:rPr>
          <w:rFonts w:ascii="Times New Roman" w:eastAsiaTheme="minorEastAsia" w:hAnsi="Times New Roman" w:cstheme="minorBidi" w:hint="eastAsia"/>
          <w:kern w:val="2"/>
          <w:sz w:val="24"/>
          <w:szCs w:val="24"/>
          <w:lang w:eastAsia="zh-CN"/>
        </w:rPr>
        <w:br/>
      </w:r>
      <w:r w:rsidRPr="00FE609B">
        <w:rPr>
          <w:rFonts w:ascii="Times New Roman" w:eastAsiaTheme="minorEastAsia" w:hAnsi="Times New Roman" w:cstheme="minorBidi"/>
          <w:kern w:val="2"/>
          <w:sz w:val="24"/>
          <w:szCs w:val="24"/>
          <w:lang w:eastAsia="zh-CN"/>
        </w:rPr>
        <w:t xml:space="preserve">3. </w:t>
      </w:r>
      <w:r w:rsidRPr="00FE609B">
        <w:rPr>
          <w:rFonts w:ascii="Times New Roman" w:eastAsiaTheme="minorEastAsia" w:hAnsi="Times New Roman" w:cstheme="minorBidi"/>
          <w:kern w:val="2"/>
          <w:sz w:val="24"/>
          <w:szCs w:val="24"/>
          <w:lang w:eastAsia="zh-CN"/>
        </w:rPr>
        <w:t>对于新增和删除操作</w:t>
      </w:r>
      <w:r w:rsidRPr="00FE609B">
        <w:rPr>
          <w:rFonts w:ascii="Times New Roman" w:eastAsiaTheme="minorEastAsia" w:hAnsi="Times New Roman" w:cstheme="minorBidi"/>
          <w:kern w:val="2"/>
          <w:sz w:val="24"/>
          <w:szCs w:val="24"/>
          <w:lang w:eastAsia="zh-CN"/>
        </w:rPr>
        <w:t xml:space="preserve"> add </w:t>
      </w:r>
      <w:r w:rsidRPr="00FE609B">
        <w:rPr>
          <w:rFonts w:ascii="Times New Roman" w:eastAsiaTheme="minorEastAsia" w:hAnsi="Times New Roman" w:cstheme="minorBidi"/>
          <w:kern w:val="2"/>
          <w:sz w:val="24"/>
          <w:szCs w:val="24"/>
          <w:lang w:eastAsia="zh-CN"/>
        </w:rPr>
        <w:t>和</w:t>
      </w:r>
      <w:r w:rsidRPr="00FE609B">
        <w:rPr>
          <w:rFonts w:ascii="Times New Roman" w:eastAsiaTheme="minorEastAsia" w:hAnsi="Times New Roman" w:cstheme="minorBidi"/>
          <w:kern w:val="2"/>
          <w:sz w:val="24"/>
          <w:szCs w:val="24"/>
          <w:lang w:eastAsia="zh-CN"/>
        </w:rPr>
        <w:t xml:space="preserve"> remove</w:t>
      </w:r>
      <w:r w:rsidRPr="00FE609B">
        <w:rPr>
          <w:rFonts w:ascii="Times New Roman" w:eastAsiaTheme="minorEastAsia" w:hAnsi="Times New Roman" w:cstheme="minorBidi"/>
          <w:kern w:val="2"/>
          <w:sz w:val="24"/>
          <w:szCs w:val="24"/>
          <w:lang w:eastAsia="zh-CN"/>
        </w:rPr>
        <w:t>，</w:t>
      </w:r>
      <w:r w:rsidRPr="00FE609B">
        <w:rPr>
          <w:rFonts w:ascii="Times New Roman" w:eastAsiaTheme="minorEastAsia" w:hAnsi="Times New Roman" w:cstheme="minorBidi"/>
          <w:kern w:val="2"/>
          <w:sz w:val="24"/>
          <w:szCs w:val="24"/>
          <w:lang w:eastAsia="zh-CN"/>
        </w:rPr>
        <w:t xml:space="preserve"> LinkedList </w:t>
      </w:r>
      <w:r w:rsidRPr="00FE609B">
        <w:rPr>
          <w:rFonts w:ascii="Times New Roman" w:eastAsiaTheme="minorEastAsia" w:hAnsi="Times New Roman" w:cstheme="minorBidi"/>
          <w:kern w:val="2"/>
          <w:sz w:val="24"/>
          <w:szCs w:val="24"/>
          <w:lang w:eastAsia="zh-CN"/>
        </w:rPr>
        <w:t>比较占优势，因为</w:t>
      </w:r>
      <w:r w:rsidRPr="00FE609B">
        <w:rPr>
          <w:rFonts w:ascii="Times New Roman" w:eastAsiaTheme="minorEastAsia" w:hAnsi="Times New Roman" w:cstheme="minorBidi"/>
          <w:kern w:val="2"/>
          <w:sz w:val="24"/>
          <w:szCs w:val="24"/>
          <w:lang w:eastAsia="zh-CN"/>
        </w:rPr>
        <w:t xml:space="preserve"> ArrayList </w:t>
      </w:r>
      <w:r w:rsidRPr="00FE609B">
        <w:rPr>
          <w:rFonts w:ascii="Times New Roman" w:eastAsiaTheme="minorEastAsia" w:hAnsi="Times New Roman" w:cstheme="minorBidi"/>
          <w:kern w:val="2"/>
          <w:sz w:val="24"/>
          <w:szCs w:val="24"/>
          <w:lang w:eastAsia="zh-CN"/>
        </w:rPr>
        <w:t>要移动数据。（</w:t>
      </w:r>
      <w:r w:rsidRPr="00FE609B">
        <w:rPr>
          <w:rFonts w:ascii="Times New Roman" w:eastAsiaTheme="minorEastAsia" w:hAnsi="Times New Roman" w:cstheme="minorBidi"/>
          <w:kern w:val="2"/>
          <w:sz w:val="24"/>
          <w:szCs w:val="24"/>
          <w:lang w:eastAsia="zh-CN"/>
        </w:rPr>
        <w:t xml:space="preserve">ArrayList </w:t>
      </w:r>
      <w:r w:rsidRPr="00FE609B">
        <w:rPr>
          <w:rFonts w:ascii="Times New Roman" w:eastAsiaTheme="minorEastAsia" w:hAnsi="Times New Roman" w:cstheme="minorBidi"/>
          <w:kern w:val="2"/>
          <w:sz w:val="24"/>
          <w:szCs w:val="24"/>
          <w:lang w:eastAsia="zh-CN"/>
        </w:rPr>
        <w:t>默认构造的容量是</w:t>
      </w:r>
      <w:r w:rsidRPr="00FE609B">
        <w:rPr>
          <w:rFonts w:ascii="Times New Roman" w:eastAsiaTheme="minorEastAsia" w:hAnsi="Times New Roman" w:cstheme="minorBidi"/>
          <w:kern w:val="2"/>
          <w:sz w:val="24"/>
          <w:szCs w:val="24"/>
          <w:lang w:eastAsia="zh-CN"/>
        </w:rPr>
        <w:t xml:space="preserve"> 10</w:t>
      </w:r>
      <w:r w:rsidRPr="00FE609B">
        <w:rPr>
          <w:rFonts w:ascii="Times New Roman" w:eastAsiaTheme="minorEastAsia" w:hAnsi="Times New Roman" w:cstheme="minorBidi"/>
          <w:kern w:val="2"/>
          <w:sz w:val="24"/>
          <w:szCs w:val="24"/>
          <w:lang w:eastAsia="zh-CN"/>
        </w:rPr>
        <w:t>）</w:t>
      </w:r>
    </w:p>
    <w:p w:rsidR="00FC1C1B" w:rsidRDefault="004F2FBA" w:rsidP="00FC1C1B">
      <w:pPr>
        <w:pStyle w:val="3"/>
      </w:pPr>
      <w:r w:rsidRPr="00FC1C1B">
        <w:rPr>
          <w:rFonts w:hint="eastAsia"/>
        </w:rPr>
        <w:t>八、</w:t>
      </w:r>
      <w:r w:rsidRPr="00FC1C1B">
        <w:t>HashMap</w:t>
      </w:r>
      <w:r w:rsidRPr="00FC1C1B">
        <w:t>的工作原理</w:t>
      </w:r>
    </w:p>
    <w:p w:rsidR="00FC1C1B" w:rsidRDefault="004F2FBA" w:rsidP="00FE609B">
      <w:pPr>
        <w:pStyle w:val="aa"/>
        <w:spacing w:before="181" w:line="408" w:lineRule="auto"/>
        <w:ind w:left="140" w:right="131" w:firstLine="419"/>
        <w:jc w:val="both"/>
        <w:rPr>
          <w:rFonts w:hint="eastAsia"/>
          <w:sz w:val="24"/>
          <w:szCs w:val="24"/>
          <w:lang w:eastAsia="zh-CN"/>
        </w:rPr>
      </w:pPr>
      <w:r w:rsidRPr="00FE609B">
        <w:rPr>
          <w:rFonts w:ascii="Times New Roman" w:eastAsiaTheme="minorEastAsia" w:hAnsi="Times New Roman" w:cstheme="minorBidi"/>
          <w:kern w:val="2"/>
          <w:sz w:val="24"/>
          <w:szCs w:val="24"/>
          <w:lang w:eastAsia="zh-CN"/>
        </w:rPr>
        <w:t xml:space="preserve">HashMap </w:t>
      </w:r>
      <w:r w:rsidRPr="00FE609B">
        <w:rPr>
          <w:rFonts w:ascii="Times New Roman" w:eastAsiaTheme="minorEastAsia" w:hAnsi="Times New Roman" w:cstheme="minorBidi"/>
          <w:kern w:val="2"/>
          <w:sz w:val="24"/>
          <w:szCs w:val="24"/>
          <w:lang w:eastAsia="zh-CN"/>
        </w:rPr>
        <w:t>是基于</w:t>
      </w:r>
      <w:r w:rsidRPr="00FE609B">
        <w:rPr>
          <w:rFonts w:ascii="Times New Roman" w:eastAsiaTheme="minorEastAsia" w:hAnsi="Times New Roman" w:cstheme="minorBidi"/>
          <w:kern w:val="2"/>
          <w:sz w:val="24"/>
          <w:szCs w:val="24"/>
          <w:lang w:eastAsia="zh-CN"/>
        </w:rPr>
        <w:t xml:space="preserve"> hashing </w:t>
      </w:r>
      <w:r w:rsidRPr="00FE609B">
        <w:rPr>
          <w:rFonts w:ascii="Times New Roman" w:eastAsiaTheme="minorEastAsia" w:hAnsi="Times New Roman" w:cstheme="minorBidi"/>
          <w:kern w:val="2"/>
          <w:sz w:val="24"/>
          <w:szCs w:val="24"/>
          <w:lang w:eastAsia="zh-CN"/>
        </w:rPr>
        <w:t>的原理，使用</w:t>
      </w:r>
      <w:r w:rsidRPr="00FE609B">
        <w:rPr>
          <w:rFonts w:ascii="Times New Roman" w:eastAsiaTheme="minorEastAsia" w:hAnsi="Times New Roman" w:cstheme="minorBidi"/>
          <w:kern w:val="2"/>
          <w:sz w:val="24"/>
          <w:szCs w:val="24"/>
          <w:lang w:eastAsia="zh-CN"/>
        </w:rPr>
        <w:t xml:space="preserve"> put(key</w:t>
      </w:r>
      <w:r w:rsidRPr="00FE609B">
        <w:rPr>
          <w:rFonts w:ascii="Times New Roman" w:eastAsiaTheme="minorEastAsia" w:hAnsi="Times New Roman" w:cstheme="minorBidi"/>
          <w:kern w:val="2"/>
          <w:sz w:val="24"/>
          <w:szCs w:val="24"/>
          <w:lang w:eastAsia="zh-CN"/>
        </w:rPr>
        <w:t>，</w:t>
      </w:r>
      <w:r w:rsidRPr="00FE609B">
        <w:rPr>
          <w:rFonts w:ascii="Times New Roman" w:eastAsiaTheme="minorEastAsia" w:hAnsi="Times New Roman" w:cstheme="minorBidi"/>
          <w:kern w:val="2"/>
          <w:sz w:val="24"/>
          <w:szCs w:val="24"/>
          <w:lang w:eastAsia="zh-CN"/>
        </w:rPr>
        <w:t xml:space="preserve"> value)</w:t>
      </w:r>
      <w:r w:rsidRPr="00FE609B">
        <w:rPr>
          <w:rFonts w:ascii="Times New Roman" w:eastAsiaTheme="minorEastAsia" w:hAnsi="Times New Roman" w:cstheme="minorBidi"/>
          <w:kern w:val="2"/>
          <w:sz w:val="24"/>
          <w:szCs w:val="24"/>
          <w:lang w:eastAsia="zh-CN"/>
        </w:rPr>
        <w:t>存储对象到</w:t>
      </w:r>
      <w:r w:rsidRPr="00FE609B">
        <w:rPr>
          <w:rFonts w:ascii="Times New Roman" w:eastAsiaTheme="minorEastAsia" w:hAnsi="Times New Roman" w:cstheme="minorBidi"/>
          <w:kern w:val="2"/>
          <w:sz w:val="24"/>
          <w:szCs w:val="24"/>
          <w:lang w:eastAsia="zh-CN"/>
        </w:rPr>
        <w:t xml:space="preserve"> HashMap </w:t>
      </w:r>
      <w:r w:rsidRPr="00FE609B">
        <w:rPr>
          <w:rFonts w:ascii="Times New Roman" w:eastAsiaTheme="minorEastAsia" w:hAnsi="Times New Roman" w:cstheme="minorBidi"/>
          <w:kern w:val="2"/>
          <w:sz w:val="24"/>
          <w:szCs w:val="24"/>
          <w:lang w:eastAsia="zh-CN"/>
        </w:rPr>
        <w:t>中，使用</w:t>
      </w:r>
      <w:r w:rsidRPr="00FE609B">
        <w:rPr>
          <w:rFonts w:ascii="Times New Roman" w:eastAsiaTheme="minorEastAsia" w:hAnsi="Times New Roman" w:cstheme="minorBidi"/>
          <w:kern w:val="2"/>
          <w:sz w:val="24"/>
          <w:szCs w:val="24"/>
          <w:lang w:eastAsia="zh-CN"/>
        </w:rPr>
        <w:t>get</w:t>
      </w:r>
      <w:r w:rsidRPr="00FE609B">
        <w:rPr>
          <w:rFonts w:ascii="Times New Roman" w:eastAsiaTheme="minorEastAsia" w:hAnsi="Times New Roman" w:cstheme="minorBidi"/>
          <w:kern w:val="2"/>
          <w:sz w:val="24"/>
          <w:szCs w:val="24"/>
          <w:lang w:eastAsia="zh-CN"/>
        </w:rPr>
        <w:t>（</w:t>
      </w:r>
      <w:r w:rsidRPr="00FE609B">
        <w:rPr>
          <w:rFonts w:ascii="Times New Roman" w:eastAsiaTheme="minorEastAsia" w:hAnsi="Times New Roman" w:cstheme="minorBidi"/>
          <w:kern w:val="2"/>
          <w:sz w:val="24"/>
          <w:szCs w:val="24"/>
          <w:lang w:eastAsia="zh-CN"/>
        </w:rPr>
        <w:t>key</w:t>
      </w:r>
      <w:r w:rsidRPr="00FE609B">
        <w:rPr>
          <w:rFonts w:ascii="Times New Roman" w:eastAsiaTheme="minorEastAsia" w:hAnsi="Times New Roman" w:cstheme="minorBidi"/>
          <w:kern w:val="2"/>
          <w:sz w:val="24"/>
          <w:szCs w:val="24"/>
          <w:lang w:eastAsia="zh-CN"/>
        </w:rPr>
        <w:t>）从</w:t>
      </w:r>
      <w:r w:rsidRPr="00FE609B">
        <w:rPr>
          <w:rFonts w:ascii="Times New Roman" w:eastAsiaTheme="minorEastAsia" w:hAnsi="Times New Roman" w:cstheme="minorBidi"/>
          <w:kern w:val="2"/>
          <w:sz w:val="24"/>
          <w:szCs w:val="24"/>
          <w:lang w:eastAsia="zh-CN"/>
        </w:rPr>
        <w:t xml:space="preserve"> HashMap </w:t>
      </w:r>
      <w:r w:rsidRPr="00FE609B">
        <w:rPr>
          <w:rFonts w:ascii="Times New Roman" w:eastAsiaTheme="minorEastAsia" w:hAnsi="Times New Roman" w:cstheme="minorBidi"/>
          <w:kern w:val="2"/>
          <w:sz w:val="24"/>
          <w:szCs w:val="24"/>
          <w:lang w:eastAsia="zh-CN"/>
        </w:rPr>
        <w:t>中获取对象。当给</w:t>
      </w:r>
      <w:r w:rsidRPr="00FE609B">
        <w:rPr>
          <w:rFonts w:ascii="Times New Roman" w:eastAsiaTheme="minorEastAsia" w:hAnsi="Times New Roman" w:cstheme="minorBidi"/>
          <w:kern w:val="2"/>
          <w:sz w:val="24"/>
          <w:szCs w:val="24"/>
          <w:lang w:eastAsia="zh-CN"/>
        </w:rPr>
        <w:t xml:space="preserve"> put()</w:t>
      </w:r>
      <w:r w:rsidRPr="00FE609B">
        <w:rPr>
          <w:rFonts w:ascii="Times New Roman" w:eastAsiaTheme="minorEastAsia" w:hAnsi="Times New Roman" w:cstheme="minorBidi"/>
          <w:kern w:val="2"/>
          <w:sz w:val="24"/>
          <w:szCs w:val="24"/>
          <w:lang w:eastAsia="zh-CN"/>
        </w:rPr>
        <w:t>方法传递键和值时，首先对键调用</w:t>
      </w:r>
      <w:r w:rsidRPr="00FE609B">
        <w:rPr>
          <w:rFonts w:ascii="Times New Roman" w:eastAsiaTheme="minorEastAsia" w:hAnsi="Times New Roman" w:cstheme="minorBidi"/>
          <w:kern w:val="2"/>
          <w:sz w:val="24"/>
          <w:szCs w:val="24"/>
          <w:lang w:eastAsia="zh-CN"/>
        </w:rPr>
        <w:t xml:space="preserve"> hasCode()</w:t>
      </w:r>
      <w:r w:rsidRPr="00FE609B">
        <w:rPr>
          <w:rFonts w:ascii="Times New Roman" w:eastAsiaTheme="minorEastAsia" w:hAnsi="Times New Roman" w:cstheme="minorBidi"/>
          <w:kern w:val="2"/>
          <w:sz w:val="24"/>
          <w:szCs w:val="24"/>
          <w:lang w:eastAsia="zh-CN"/>
        </w:rPr>
        <w:t>方法，返回的</w:t>
      </w:r>
      <w:r w:rsidRPr="00FE609B">
        <w:rPr>
          <w:rFonts w:ascii="Times New Roman" w:eastAsiaTheme="minorEastAsia" w:hAnsi="Times New Roman" w:cstheme="minorBidi"/>
          <w:kern w:val="2"/>
          <w:sz w:val="24"/>
          <w:szCs w:val="24"/>
          <w:lang w:eastAsia="zh-CN"/>
        </w:rPr>
        <w:t xml:space="preserve"> hasCode </w:t>
      </w:r>
      <w:r w:rsidRPr="00FE609B">
        <w:rPr>
          <w:rFonts w:ascii="Times New Roman" w:eastAsiaTheme="minorEastAsia" w:hAnsi="Times New Roman" w:cstheme="minorBidi"/>
          <w:kern w:val="2"/>
          <w:sz w:val="24"/>
          <w:szCs w:val="24"/>
          <w:lang w:eastAsia="zh-CN"/>
        </w:rPr>
        <w:t>用于找到</w:t>
      </w:r>
      <w:r w:rsidRPr="00FE609B">
        <w:rPr>
          <w:rFonts w:ascii="Times New Roman" w:eastAsiaTheme="minorEastAsia" w:hAnsi="Times New Roman" w:cstheme="minorBidi"/>
          <w:kern w:val="2"/>
          <w:sz w:val="24"/>
          <w:szCs w:val="24"/>
          <w:lang w:eastAsia="zh-CN"/>
        </w:rPr>
        <w:t xml:space="preserve"> bucket </w:t>
      </w:r>
      <w:r w:rsidRPr="00FE609B">
        <w:rPr>
          <w:rFonts w:ascii="Times New Roman" w:eastAsiaTheme="minorEastAsia" w:hAnsi="Times New Roman" w:cstheme="minorBidi"/>
          <w:kern w:val="2"/>
          <w:sz w:val="24"/>
          <w:szCs w:val="24"/>
          <w:lang w:eastAsia="zh-CN"/>
        </w:rPr>
        <w:t>位置来存储</w:t>
      </w:r>
      <w:r w:rsidRPr="00FE609B">
        <w:rPr>
          <w:rFonts w:ascii="Times New Roman" w:eastAsiaTheme="minorEastAsia" w:hAnsi="Times New Roman" w:cstheme="minorBidi"/>
          <w:kern w:val="2"/>
          <w:sz w:val="24"/>
          <w:szCs w:val="24"/>
          <w:lang w:eastAsia="zh-CN"/>
        </w:rPr>
        <w:t xml:space="preserve"> Entry </w:t>
      </w:r>
      <w:r w:rsidRPr="00FE609B">
        <w:rPr>
          <w:rFonts w:ascii="Times New Roman" w:eastAsiaTheme="minorEastAsia" w:hAnsi="Times New Roman" w:cstheme="minorBidi"/>
          <w:kern w:val="2"/>
          <w:sz w:val="24"/>
          <w:szCs w:val="24"/>
          <w:lang w:eastAsia="zh-CN"/>
        </w:rPr>
        <w:t>位置，作为</w:t>
      </w:r>
      <w:r w:rsidRPr="00FE609B">
        <w:rPr>
          <w:rFonts w:ascii="Times New Roman" w:eastAsiaTheme="minorEastAsia" w:hAnsi="Times New Roman" w:cstheme="minorBidi"/>
          <w:kern w:val="2"/>
          <w:sz w:val="24"/>
          <w:szCs w:val="24"/>
          <w:lang w:eastAsia="zh-CN"/>
        </w:rPr>
        <w:t xml:space="preserve"> Map.Entry</w:t>
      </w:r>
      <w:r w:rsidRPr="00FE609B">
        <w:rPr>
          <w:rFonts w:ascii="Times New Roman" w:eastAsiaTheme="minorEastAsia" w:hAnsi="Times New Roman" w:cstheme="minorBidi"/>
          <w:kern w:val="2"/>
          <w:sz w:val="24"/>
          <w:szCs w:val="24"/>
          <w:lang w:eastAsia="zh-CN"/>
        </w:rPr>
        <w:t>。</w:t>
      </w:r>
    </w:p>
    <w:p w:rsidR="00FC1C1B" w:rsidRPr="00FC1C1B" w:rsidRDefault="004F2FBA" w:rsidP="00FC1C1B">
      <w:pPr>
        <w:pStyle w:val="3"/>
        <w:rPr>
          <w:rFonts w:hint="eastAsia"/>
        </w:rPr>
      </w:pPr>
      <w:r w:rsidRPr="00FC1C1B">
        <w:rPr>
          <w:rFonts w:hint="eastAsia"/>
        </w:rPr>
        <w:t>九、</w:t>
      </w:r>
      <w:r w:rsidRPr="00FC1C1B">
        <w:t xml:space="preserve"> </w:t>
      </w:r>
      <w:r w:rsidRPr="00FC1C1B">
        <w:t>内存泄漏</w:t>
      </w:r>
    </w:p>
    <w:p w:rsidR="00FE609B" w:rsidRDefault="00FE609B" w:rsidP="00FE609B">
      <w:pPr>
        <w:pStyle w:val="aa"/>
        <w:spacing w:before="181" w:line="408" w:lineRule="auto"/>
        <w:ind w:left="140" w:right="131" w:firstLine="419"/>
        <w:jc w:val="both"/>
        <w:rPr>
          <w:lang w:eastAsia="zh-CN"/>
        </w:rPr>
      </w:pPr>
      <w:r w:rsidRPr="00FE609B">
        <w:rPr>
          <w:rFonts w:ascii="Times New Roman" w:eastAsiaTheme="minorEastAsia" w:hAnsi="Times New Roman" w:cstheme="minorBidi"/>
          <w:kern w:val="2"/>
          <w:sz w:val="24"/>
          <w:szCs w:val="24"/>
          <w:lang w:eastAsia="zh-CN"/>
        </w:rPr>
        <w:t>程序运行就会有分配内存和释放内存。但如果程序分配的对象或变量因为某种原因在不被使用的时候一直未被释放，始终占据内存，任务不断重复，最终会耗尽内存并异常终止，或无法继续运行。</w:t>
      </w:r>
    </w:p>
    <w:p w:rsidR="00FC1C1B" w:rsidRPr="00FC1C1B" w:rsidRDefault="00FE609B" w:rsidP="00FC1C1B">
      <w:pPr>
        <w:pStyle w:val="3"/>
      </w:pPr>
      <w:r w:rsidRPr="00FC1C1B">
        <w:rPr>
          <w:rFonts w:hint="eastAsia"/>
        </w:rPr>
        <w:t>十、</w:t>
      </w:r>
      <w:r w:rsidR="004F2FBA" w:rsidRPr="00FC1C1B">
        <w:t>垃圾回收器</w:t>
      </w:r>
      <w:r w:rsidR="004F2FBA" w:rsidRPr="00FC1C1B">
        <w:t xml:space="preserve"> GC</w:t>
      </w:r>
    </w:p>
    <w:p w:rsidR="00FE609B" w:rsidRDefault="00FE609B" w:rsidP="00FC1C1B">
      <w:pPr>
        <w:pStyle w:val="aa"/>
        <w:spacing w:before="180" w:line="360" w:lineRule="auto"/>
        <w:ind w:left="140" w:right="131"/>
        <w:jc w:val="both"/>
        <w:rPr>
          <w:rFonts w:ascii="Times New Roman" w:eastAsiaTheme="minorEastAsia" w:hAnsi="Times New Roman" w:cstheme="minorBidi"/>
          <w:kern w:val="2"/>
          <w:sz w:val="24"/>
          <w:szCs w:val="24"/>
          <w:lang w:eastAsia="zh-CN"/>
        </w:rPr>
      </w:pPr>
      <w:r w:rsidRPr="00FE609B">
        <w:rPr>
          <w:rFonts w:ascii="Times New Roman" w:eastAsiaTheme="minorEastAsia" w:hAnsi="Times New Roman" w:cstheme="minorBidi"/>
          <w:kern w:val="2"/>
          <w:sz w:val="24"/>
          <w:szCs w:val="24"/>
          <w:lang w:eastAsia="zh-CN"/>
        </w:rPr>
        <w:t xml:space="preserve">GC </w:t>
      </w:r>
      <w:r w:rsidRPr="00FE609B">
        <w:rPr>
          <w:rFonts w:ascii="Times New Roman" w:eastAsiaTheme="minorEastAsia" w:hAnsi="Times New Roman" w:cstheme="minorBidi"/>
          <w:kern w:val="2"/>
          <w:sz w:val="24"/>
          <w:szCs w:val="24"/>
          <w:lang w:eastAsia="zh-CN"/>
        </w:rPr>
        <w:t>是指</w:t>
      </w:r>
      <w:r w:rsidRPr="00FE609B">
        <w:rPr>
          <w:rFonts w:ascii="Times New Roman" w:eastAsiaTheme="minorEastAsia" w:hAnsi="Times New Roman" w:cstheme="minorBidi"/>
          <w:kern w:val="2"/>
          <w:sz w:val="24"/>
          <w:szCs w:val="24"/>
          <w:lang w:eastAsia="zh-CN"/>
        </w:rPr>
        <w:t xml:space="preserve"> JVM </w:t>
      </w:r>
      <w:r w:rsidRPr="00FE609B">
        <w:rPr>
          <w:rFonts w:ascii="Times New Roman" w:eastAsiaTheme="minorEastAsia" w:hAnsi="Times New Roman" w:cstheme="minorBidi"/>
          <w:kern w:val="2"/>
          <w:sz w:val="24"/>
          <w:szCs w:val="24"/>
          <w:lang w:eastAsia="zh-CN"/>
        </w:rPr>
        <w:t>自动运行管理内存，释放回收无引用对象所占的内存。对于</w:t>
      </w:r>
      <w:r w:rsidRPr="00FE609B">
        <w:rPr>
          <w:rFonts w:ascii="Times New Roman" w:eastAsiaTheme="minorEastAsia" w:hAnsi="Times New Roman" w:cstheme="minorBidi"/>
          <w:kern w:val="2"/>
          <w:sz w:val="24"/>
          <w:szCs w:val="24"/>
          <w:lang w:eastAsia="zh-CN"/>
        </w:rPr>
        <w:t xml:space="preserve"> GC </w:t>
      </w:r>
      <w:r w:rsidRPr="00FE609B">
        <w:rPr>
          <w:rFonts w:ascii="Times New Roman" w:eastAsiaTheme="minorEastAsia" w:hAnsi="Times New Roman" w:cstheme="minorBidi"/>
          <w:kern w:val="2"/>
          <w:sz w:val="24"/>
          <w:szCs w:val="24"/>
          <w:lang w:eastAsia="zh-CN"/>
        </w:rPr>
        <w:t>来说，</w:t>
      </w:r>
      <w:r w:rsidRPr="00FE609B">
        <w:rPr>
          <w:rFonts w:ascii="Times New Roman" w:eastAsiaTheme="minorEastAsia" w:hAnsi="Times New Roman" w:cstheme="minorBidi"/>
          <w:color w:val="FF0000"/>
          <w:kern w:val="2"/>
          <w:sz w:val="24"/>
          <w:szCs w:val="24"/>
          <w:lang w:eastAsia="zh-CN"/>
        </w:rPr>
        <w:t>当程序创建对象时，</w:t>
      </w:r>
      <w:r w:rsidRPr="00FE609B">
        <w:rPr>
          <w:rFonts w:ascii="Times New Roman" w:eastAsiaTheme="minorEastAsia" w:hAnsi="Times New Roman" w:cstheme="minorBidi"/>
          <w:color w:val="FF0000"/>
          <w:kern w:val="2"/>
          <w:sz w:val="24"/>
          <w:szCs w:val="24"/>
          <w:lang w:eastAsia="zh-CN"/>
        </w:rPr>
        <w:t xml:space="preserve">GC </w:t>
      </w:r>
      <w:r w:rsidRPr="00FE609B">
        <w:rPr>
          <w:rFonts w:ascii="Times New Roman" w:eastAsiaTheme="minorEastAsia" w:hAnsi="Times New Roman" w:cstheme="minorBidi"/>
          <w:color w:val="FF0000"/>
          <w:kern w:val="2"/>
          <w:sz w:val="24"/>
          <w:szCs w:val="24"/>
          <w:lang w:eastAsia="zh-CN"/>
        </w:rPr>
        <w:t>就开始监控这个对象的地址、大小和使用情况。</w:t>
      </w:r>
      <w:r w:rsidRPr="00FE609B">
        <w:rPr>
          <w:rFonts w:ascii="Times New Roman" w:eastAsiaTheme="minorEastAsia" w:hAnsi="Times New Roman" w:cstheme="minorBidi"/>
          <w:kern w:val="2"/>
          <w:sz w:val="24"/>
          <w:szCs w:val="24"/>
          <w:lang w:eastAsia="zh-CN"/>
        </w:rPr>
        <w:t xml:space="preserve">Java </w:t>
      </w:r>
      <w:r w:rsidRPr="00FE609B">
        <w:rPr>
          <w:rFonts w:ascii="Times New Roman" w:eastAsiaTheme="minorEastAsia" w:hAnsi="Times New Roman" w:cstheme="minorBidi"/>
          <w:kern w:val="2"/>
          <w:sz w:val="24"/>
          <w:szCs w:val="24"/>
          <w:lang w:eastAsia="zh-CN"/>
        </w:rPr>
        <w:t>中的内存分为两种：堆内存</w:t>
      </w:r>
      <w:r w:rsidRPr="00FE609B">
        <w:rPr>
          <w:rFonts w:ascii="Times New Roman" w:eastAsiaTheme="minorEastAsia" w:hAnsi="Times New Roman" w:cstheme="minorBidi"/>
          <w:kern w:val="2"/>
          <w:sz w:val="24"/>
          <w:szCs w:val="24"/>
          <w:lang w:eastAsia="zh-CN"/>
        </w:rPr>
        <w:t xml:space="preserve"> Heap </w:t>
      </w:r>
      <w:r w:rsidRPr="00FE609B">
        <w:rPr>
          <w:rFonts w:ascii="Times New Roman" w:eastAsiaTheme="minorEastAsia" w:hAnsi="Times New Roman" w:cstheme="minorBidi"/>
          <w:kern w:val="2"/>
          <w:sz w:val="24"/>
          <w:szCs w:val="24"/>
          <w:lang w:eastAsia="zh-CN"/>
        </w:rPr>
        <w:t>和栈内存</w:t>
      </w:r>
      <w:r w:rsidRPr="00FE609B">
        <w:rPr>
          <w:rFonts w:ascii="Times New Roman" w:eastAsiaTheme="minorEastAsia" w:hAnsi="Times New Roman" w:cstheme="minorBidi"/>
          <w:kern w:val="2"/>
          <w:sz w:val="24"/>
          <w:szCs w:val="24"/>
          <w:lang w:eastAsia="zh-CN"/>
        </w:rPr>
        <w:t xml:space="preserve"> Stack</w:t>
      </w:r>
      <w:r w:rsidRPr="00FE609B">
        <w:rPr>
          <w:rFonts w:ascii="Times New Roman" w:eastAsiaTheme="minorEastAsia" w:hAnsi="Times New Roman" w:cstheme="minorBidi"/>
          <w:kern w:val="2"/>
          <w:sz w:val="24"/>
          <w:szCs w:val="24"/>
          <w:lang w:eastAsia="zh-CN"/>
        </w:rPr>
        <w:t>。</w:t>
      </w:r>
      <w:r w:rsidRPr="00FE609B">
        <w:rPr>
          <w:rFonts w:ascii="Times New Roman" w:eastAsiaTheme="minorEastAsia" w:hAnsi="Times New Roman" w:cstheme="minorBidi"/>
          <w:kern w:val="2"/>
          <w:sz w:val="24"/>
          <w:szCs w:val="24"/>
          <w:lang w:eastAsia="zh-CN"/>
        </w:rPr>
        <w:t>1.</w:t>
      </w:r>
      <w:r w:rsidRPr="00FE609B">
        <w:rPr>
          <w:rFonts w:ascii="Times New Roman" w:eastAsiaTheme="minorEastAsia" w:hAnsi="Times New Roman" w:cstheme="minorBidi"/>
          <w:kern w:val="2"/>
          <w:sz w:val="24"/>
          <w:szCs w:val="24"/>
          <w:lang w:eastAsia="zh-CN"/>
        </w:rPr>
        <w:t>堆是开发人员用的，把局部变量都放进去，</w:t>
      </w:r>
      <w:r w:rsidRPr="00FE609B">
        <w:rPr>
          <w:rFonts w:ascii="Times New Roman" w:eastAsiaTheme="minorEastAsia" w:hAnsi="Times New Roman" w:cstheme="minorBidi"/>
          <w:kern w:val="2"/>
          <w:sz w:val="24"/>
          <w:szCs w:val="24"/>
          <w:highlight w:val="yellow"/>
          <w:lang w:eastAsia="zh-CN"/>
        </w:rPr>
        <w:t>存放由</w:t>
      </w:r>
      <w:r w:rsidRPr="00FE609B">
        <w:rPr>
          <w:rFonts w:ascii="Times New Roman" w:eastAsiaTheme="minorEastAsia" w:hAnsi="Times New Roman" w:cstheme="minorBidi"/>
          <w:kern w:val="2"/>
          <w:sz w:val="24"/>
          <w:szCs w:val="24"/>
          <w:highlight w:val="yellow"/>
          <w:lang w:eastAsia="zh-CN"/>
        </w:rPr>
        <w:t xml:space="preserve"> new</w:t>
      </w:r>
      <w:r w:rsidRPr="00FE609B">
        <w:rPr>
          <w:rFonts w:ascii="Times New Roman" w:eastAsiaTheme="minorEastAsia" w:hAnsi="Times New Roman" w:cstheme="minorBidi"/>
          <w:kern w:val="2"/>
          <w:sz w:val="24"/>
          <w:szCs w:val="24"/>
          <w:highlight w:val="yellow"/>
          <w:lang w:eastAsia="zh-CN"/>
        </w:rPr>
        <w:t>创建的对象和数组</w:t>
      </w:r>
      <w:r w:rsidRPr="00FE609B">
        <w:rPr>
          <w:rFonts w:ascii="Times New Roman" w:eastAsiaTheme="minorEastAsia" w:hAnsi="Times New Roman" w:cstheme="minorBidi"/>
          <w:kern w:val="2"/>
          <w:sz w:val="24"/>
          <w:szCs w:val="24"/>
          <w:lang w:eastAsia="zh-CN"/>
        </w:rPr>
        <w:t>，</w:t>
      </w:r>
      <w:r w:rsidRPr="00FE609B">
        <w:rPr>
          <w:rFonts w:ascii="Times New Roman" w:eastAsiaTheme="minorEastAsia" w:hAnsi="Times New Roman" w:cstheme="minorBidi"/>
          <w:kern w:val="2"/>
          <w:sz w:val="24"/>
          <w:szCs w:val="24"/>
          <w:highlight w:val="yellow"/>
          <w:lang w:eastAsia="zh-CN"/>
        </w:rPr>
        <w:t>生命周期和进程有关</w:t>
      </w:r>
      <w:r w:rsidRPr="00FE609B">
        <w:rPr>
          <w:rFonts w:ascii="Times New Roman" w:eastAsiaTheme="minorEastAsia" w:hAnsi="Times New Roman" w:cstheme="minorBidi"/>
          <w:kern w:val="2"/>
          <w:sz w:val="24"/>
          <w:szCs w:val="24"/>
          <w:lang w:eastAsia="zh-CN"/>
        </w:rPr>
        <w:t>。通</w:t>
      </w:r>
      <w:r w:rsidRPr="00FE609B">
        <w:rPr>
          <w:rFonts w:ascii="Times New Roman" w:eastAsiaTheme="minorEastAsia" w:hAnsi="Times New Roman" w:cstheme="minorBidi"/>
          <w:kern w:val="2"/>
          <w:sz w:val="24"/>
          <w:szCs w:val="24"/>
          <w:lang w:eastAsia="zh-CN"/>
        </w:rPr>
        <w:lastRenderedPageBreak/>
        <w:t>常</w:t>
      </w:r>
      <w:r w:rsidRPr="00FE609B">
        <w:rPr>
          <w:rFonts w:ascii="Times New Roman" w:eastAsiaTheme="minorEastAsia" w:hAnsi="Times New Roman" w:cstheme="minorBidi"/>
          <w:kern w:val="2"/>
          <w:sz w:val="24"/>
          <w:szCs w:val="24"/>
          <w:lang w:eastAsia="zh-CN"/>
        </w:rPr>
        <w:t xml:space="preserve"> GC </w:t>
      </w:r>
      <w:r w:rsidRPr="00FE609B">
        <w:rPr>
          <w:rFonts w:ascii="Times New Roman" w:eastAsiaTheme="minorEastAsia" w:hAnsi="Times New Roman" w:cstheme="minorBidi"/>
          <w:kern w:val="2"/>
          <w:sz w:val="24"/>
          <w:szCs w:val="24"/>
          <w:lang w:eastAsia="zh-CN"/>
        </w:rPr>
        <w:t>采用有向图的方式记录和管理堆（</w:t>
      </w:r>
      <w:r w:rsidRPr="00FE609B">
        <w:rPr>
          <w:rFonts w:ascii="Times New Roman" w:eastAsiaTheme="minorEastAsia" w:hAnsi="Times New Roman" w:cstheme="minorBidi"/>
          <w:kern w:val="2"/>
          <w:sz w:val="24"/>
          <w:szCs w:val="24"/>
          <w:lang w:eastAsia="zh-CN"/>
        </w:rPr>
        <w:t>heap</w:t>
      </w:r>
      <w:r w:rsidRPr="00FE609B">
        <w:rPr>
          <w:rFonts w:ascii="Times New Roman" w:eastAsiaTheme="minorEastAsia" w:hAnsi="Times New Roman" w:cstheme="minorBidi"/>
          <w:kern w:val="2"/>
          <w:sz w:val="24"/>
          <w:szCs w:val="24"/>
          <w:lang w:eastAsia="zh-CN"/>
        </w:rPr>
        <w:t>）中所有的对象。通过这种方式确定哪些对象是</w:t>
      </w:r>
      <w:r w:rsidRPr="00FE609B">
        <w:rPr>
          <w:rFonts w:ascii="Times New Roman" w:eastAsiaTheme="minorEastAsia" w:hAnsi="Times New Roman" w:cstheme="minorBidi"/>
          <w:kern w:val="2"/>
          <w:sz w:val="24"/>
          <w:szCs w:val="24"/>
          <w:lang w:eastAsia="zh-CN"/>
        </w:rPr>
        <w:t>“</w:t>
      </w:r>
      <w:r w:rsidRPr="00FE609B">
        <w:rPr>
          <w:rFonts w:ascii="Times New Roman" w:eastAsiaTheme="minorEastAsia" w:hAnsi="Times New Roman" w:cstheme="minorBidi"/>
          <w:kern w:val="2"/>
          <w:sz w:val="24"/>
          <w:szCs w:val="24"/>
          <w:lang w:eastAsia="zh-CN"/>
        </w:rPr>
        <w:t>可达的</w:t>
      </w:r>
      <w:r w:rsidRPr="00FE609B">
        <w:rPr>
          <w:rFonts w:ascii="Times New Roman" w:eastAsiaTheme="minorEastAsia" w:hAnsi="Times New Roman" w:cstheme="minorBidi"/>
          <w:kern w:val="2"/>
          <w:sz w:val="24"/>
          <w:szCs w:val="24"/>
          <w:lang w:eastAsia="zh-CN"/>
        </w:rPr>
        <w:t>”</w:t>
      </w:r>
      <w:r w:rsidRPr="00FE609B">
        <w:rPr>
          <w:rFonts w:ascii="Times New Roman" w:eastAsiaTheme="minorEastAsia" w:hAnsi="Times New Roman" w:cstheme="minorBidi"/>
          <w:kern w:val="2"/>
          <w:sz w:val="24"/>
          <w:szCs w:val="24"/>
          <w:lang w:eastAsia="zh-CN"/>
        </w:rPr>
        <w:t>，哪些是</w:t>
      </w:r>
      <w:r w:rsidRPr="00FE609B">
        <w:rPr>
          <w:rFonts w:ascii="Times New Roman" w:eastAsiaTheme="minorEastAsia" w:hAnsi="Times New Roman" w:cstheme="minorBidi"/>
          <w:kern w:val="2"/>
          <w:sz w:val="24"/>
          <w:szCs w:val="24"/>
          <w:lang w:eastAsia="zh-CN"/>
        </w:rPr>
        <w:t xml:space="preserve"> “</w:t>
      </w:r>
      <w:r w:rsidRPr="00FE609B">
        <w:rPr>
          <w:rFonts w:ascii="Times New Roman" w:eastAsiaTheme="minorEastAsia" w:hAnsi="Times New Roman" w:cstheme="minorBidi"/>
          <w:kern w:val="2"/>
          <w:sz w:val="24"/>
          <w:szCs w:val="24"/>
          <w:lang w:eastAsia="zh-CN"/>
        </w:rPr>
        <w:t>不可达</w:t>
      </w:r>
      <w:r w:rsidRPr="00FE609B">
        <w:rPr>
          <w:rFonts w:ascii="Times New Roman" w:eastAsiaTheme="minorEastAsia" w:hAnsi="Times New Roman" w:cstheme="minorBidi"/>
          <w:kern w:val="2"/>
          <w:sz w:val="24"/>
          <w:szCs w:val="24"/>
          <w:lang w:eastAsia="zh-CN"/>
        </w:rPr>
        <w:t>”</w:t>
      </w:r>
      <w:r w:rsidRPr="00FE609B">
        <w:rPr>
          <w:rFonts w:ascii="Times New Roman" w:eastAsiaTheme="minorEastAsia" w:hAnsi="Times New Roman" w:cstheme="minorBidi"/>
          <w:kern w:val="2"/>
          <w:sz w:val="24"/>
          <w:szCs w:val="24"/>
          <w:lang w:eastAsia="zh-CN"/>
        </w:rPr>
        <w:t>。当</w:t>
      </w:r>
      <w:r w:rsidRPr="00FE609B">
        <w:rPr>
          <w:rFonts w:ascii="Times New Roman" w:eastAsiaTheme="minorEastAsia" w:hAnsi="Times New Roman" w:cstheme="minorBidi"/>
          <w:kern w:val="2"/>
          <w:sz w:val="24"/>
          <w:szCs w:val="24"/>
          <w:lang w:eastAsia="zh-CN"/>
        </w:rPr>
        <w:t xml:space="preserve"> GC </w:t>
      </w:r>
      <w:r w:rsidRPr="00FE609B">
        <w:rPr>
          <w:rFonts w:ascii="Times New Roman" w:eastAsiaTheme="minorEastAsia" w:hAnsi="Times New Roman" w:cstheme="minorBidi"/>
          <w:kern w:val="2"/>
          <w:sz w:val="24"/>
          <w:szCs w:val="24"/>
          <w:lang w:eastAsia="zh-CN"/>
        </w:rPr>
        <w:t>确认一些对象是不可达时，就收回这些内存空间。程序员可以手动执行</w:t>
      </w:r>
      <w:r w:rsidRPr="00FE609B">
        <w:rPr>
          <w:rFonts w:ascii="Times New Roman" w:eastAsiaTheme="minorEastAsia" w:hAnsi="Times New Roman" w:cstheme="minorBidi"/>
          <w:kern w:val="2"/>
          <w:sz w:val="24"/>
          <w:szCs w:val="24"/>
          <w:lang w:eastAsia="zh-CN"/>
        </w:rPr>
        <w:t xml:space="preserve"> System.gc()</w:t>
      </w:r>
      <w:r w:rsidRPr="00FE609B">
        <w:rPr>
          <w:rFonts w:ascii="Times New Roman" w:eastAsiaTheme="minorEastAsia" w:hAnsi="Times New Roman" w:cstheme="minorBidi"/>
          <w:kern w:val="2"/>
          <w:sz w:val="24"/>
          <w:szCs w:val="24"/>
          <w:lang w:eastAsia="zh-CN"/>
        </w:rPr>
        <w:t>，通知</w:t>
      </w:r>
      <w:r w:rsidRPr="00FE609B">
        <w:rPr>
          <w:rFonts w:ascii="Times New Roman" w:eastAsiaTheme="minorEastAsia" w:hAnsi="Times New Roman" w:cstheme="minorBidi"/>
          <w:kern w:val="2"/>
          <w:sz w:val="24"/>
          <w:szCs w:val="24"/>
          <w:lang w:eastAsia="zh-CN"/>
        </w:rPr>
        <w:t xml:space="preserve"> GC </w:t>
      </w:r>
      <w:r w:rsidRPr="00FE609B">
        <w:rPr>
          <w:rFonts w:ascii="Times New Roman" w:eastAsiaTheme="minorEastAsia" w:hAnsi="Times New Roman" w:cstheme="minorBidi"/>
          <w:kern w:val="2"/>
          <w:sz w:val="24"/>
          <w:szCs w:val="24"/>
          <w:lang w:eastAsia="zh-CN"/>
        </w:rPr>
        <w:t>运行，但</w:t>
      </w:r>
      <w:r w:rsidRPr="00FE609B">
        <w:rPr>
          <w:rFonts w:ascii="Times New Roman" w:eastAsiaTheme="minorEastAsia" w:hAnsi="Times New Roman" w:cstheme="minorBidi"/>
          <w:kern w:val="2"/>
          <w:sz w:val="24"/>
          <w:szCs w:val="24"/>
          <w:lang w:eastAsia="zh-CN"/>
        </w:rPr>
        <w:t xml:space="preserve"> java </w:t>
      </w:r>
      <w:r w:rsidRPr="00FE609B">
        <w:rPr>
          <w:rFonts w:ascii="Times New Roman" w:eastAsiaTheme="minorEastAsia" w:hAnsi="Times New Roman" w:cstheme="minorBidi"/>
          <w:kern w:val="2"/>
          <w:sz w:val="24"/>
          <w:szCs w:val="24"/>
          <w:lang w:eastAsia="zh-CN"/>
        </w:rPr>
        <w:t>语言规范并不保证</w:t>
      </w:r>
      <w:r w:rsidRPr="00FE609B">
        <w:rPr>
          <w:rFonts w:ascii="Times New Roman" w:eastAsiaTheme="minorEastAsia" w:hAnsi="Times New Roman" w:cstheme="minorBidi"/>
          <w:kern w:val="2"/>
          <w:sz w:val="24"/>
          <w:szCs w:val="24"/>
          <w:lang w:eastAsia="zh-CN"/>
        </w:rPr>
        <w:t xml:space="preserve"> GC </w:t>
      </w:r>
      <w:r w:rsidRPr="00FE609B">
        <w:rPr>
          <w:rFonts w:ascii="Times New Roman" w:eastAsiaTheme="minorEastAsia" w:hAnsi="Times New Roman" w:cstheme="minorBidi"/>
          <w:kern w:val="2"/>
          <w:sz w:val="24"/>
          <w:szCs w:val="24"/>
          <w:lang w:eastAsia="zh-CN"/>
        </w:rPr>
        <w:t>一定会执行。</w:t>
      </w:r>
      <w:r w:rsidRPr="00FE609B">
        <w:rPr>
          <w:rFonts w:ascii="Times New Roman" w:eastAsiaTheme="minorEastAsia" w:hAnsi="Times New Roman" w:cstheme="minorBidi"/>
          <w:kern w:val="2"/>
          <w:sz w:val="24"/>
          <w:szCs w:val="24"/>
          <w:lang w:eastAsia="zh-CN"/>
        </w:rPr>
        <w:t>2.</w:t>
      </w:r>
      <w:r w:rsidRPr="00FE609B">
        <w:rPr>
          <w:rFonts w:ascii="Times New Roman" w:eastAsiaTheme="minorEastAsia" w:hAnsi="Times New Roman" w:cstheme="minorBidi"/>
          <w:kern w:val="2"/>
          <w:sz w:val="24"/>
          <w:szCs w:val="24"/>
          <w:highlight w:val="yellow"/>
          <w:lang w:eastAsia="zh-CN"/>
        </w:rPr>
        <w:t>栈是留给</w:t>
      </w:r>
      <w:r w:rsidRPr="00FE609B">
        <w:rPr>
          <w:rFonts w:ascii="Times New Roman" w:eastAsiaTheme="minorEastAsia" w:hAnsi="Times New Roman" w:cstheme="minorBidi"/>
          <w:kern w:val="2"/>
          <w:sz w:val="24"/>
          <w:szCs w:val="24"/>
          <w:highlight w:val="yellow"/>
          <w:lang w:eastAsia="zh-CN"/>
        </w:rPr>
        <w:t xml:space="preserve"> jvm </w:t>
      </w:r>
      <w:r w:rsidRPr="00FE609B">
        <w:rPr>
          <w:rFonts w:ascii="Times New Roman" w:eastAsiaTheme="minorEastAsia" w:hAnsi="Times New Roman" w:cstheme="minorBidi"/>
          <w:kern w:val="2"/>
          <w:sz w:val="24"/>
          <w:szCs w:val="24"/>
          <w:highlight w:val="yellow"/>
          <w:lang w:eastAsia="zh-CN"/>
        </w:rPr>
        <w:t>自己用的，用来存放类的信息</w:t>
      </w:r>
      <w:r w:rsidRPr="00FE609B">
        <w:rPr>
          <w:rFonts w:ascii="Times New Roman" w:eastAsiaTheme="minorEastAsia" w:hAnsi="Times New Roman" w:cstheme="minorBidi"/>
          <w:kern w:val="2"/>
          <w:sz w:val="24"/>
          <w:szCs w:val="24"/>
          <w:lang w:eastAsia="zh-CN"/>
        </w:rPr>
        <w:t>，它和堆不同，</w:t>
      </w:r>
      <w:r w:rsidRPr="00FE609B">
        <w:rPr>
          <w:rFonts w:ascii="Times New Roman" w:eastAsiaTheme="minorEastAsia" w:hAnsi="Times New Roman" w:cstheme="minorBidi"/>
          <w:kern w:val="2"/>
          <w:sz w:val="24"/>
          <w:szCs w:val="24"/>
          <w:highlight w:val="yellow"/>
          <w:lang w:eastAsia="zh-CN"/>
        </w:rPr>
        <w:t>运行期内</w:t>
      </w:r>
      <w:r w:rsidRPr="00FE609B">
        <w:rPr>
          <w:rFonts w:ascii="Times New Roman" w:eastAsiaTheme="minorEastAsia" w:hAnsi="Times New Roman" w:cstheme="minorBidi"/>
          <w:kern w:val="2"/>
          <w:sz w:val="24"/>
          <w:szCs w:val="24"/>
          <w:highlight w:val="yellow"/>
          <w:lang w:eastAsia="zh-CN"/>
        </w:rPr>
        <w:t xml:space="preserve"> GC </w:t>
      </w:r>
      <w:r w:rsidRPr="00FE609B">
        <w:rPr>
          <w:rFonts w:ascii="Times New Roman" w:eastAsiaTheme="minorEastAsia" w:hAnsi="Times New Roman" w:cstheme="minorBidi"/>
          <w:kern w:val="2"/>
          <w:sz w:val="24"/>
          <w:szCs w:val="24"/>
          <w:highlight w:val="yellow"/>
          <w:lang w:eastAsia="zh-CN"/>
        </w:rPr>
        <w:t>不会释放空间，当超过变量的作用域后，</w:t>
      </w:r>
      <w:r w:rsidRPr="00FE609B">
        <w:rPr>
          <w:rFonts w:ascii="Times New Roman" w:eastAsiaTheme="minorEastAsia" w:hAnsi="Times New Roman" w:cstheme="minorBidi"/>
          <w:kern w:val="2"/>
          <w:sz w:val="24"/>
          <w:szCs w:val="24"/>
          <w:highlight w:val="yellow"/>
          <w:lang w:eastAsia="zh-CN"/>
        </w:rPr>
        <w:t xml:space="preserve">java </w:t>
      </w:r>
      <w:r w:rsidRPr="00FE609B">
        <w:rPr>
          <w:rFonts w:ascii="Times New Roman" w:eastAsiaTheme="minorEastAsia" w:hAnsi="Times New Roman" w:cstheme="minorBidi"/>
          <w:kern w:val="2"/>
          <w:sz w:val="24"/>
          <w:szCs w:val="24"/>
          <w:highlight w:val="yellow"/>
          <w:lang w:eastAsia="zh-CN"/>
        </w:rPr>
        <w:t>会自动释放掉该变量所分配的内存空间</w:t>
      </w:r>
      <w:r w:rsidRPr="00FE609B">
        <w:rPr>
          <w:rFonts w:ascii="Times New Roman" w:eastAsiaTheme="minorEastAsia" w:hAnsi="Times New Roman" w:cstheme="minorBidi"/>
          <w:kern w:val="2"/>
          <w:sz w:val="24"/>
          <w:szCs w:val="24"/>
          <w:lang w:eastAsia="zh-CN"/>
        </w:rPr>
        <w:t>。</w:t>
      </w:r>
    </w:p>
    <w:p w:rsidR="00FE609B" w:rsidRPr="00FE609B" w:rsidRDefault="00FE609B" w:rsidP="00FE609B">
      <w:pPr>
        <w:pStyle w:val="aa"/>
        <w:spacing w:before="180" w:line="360" w:lineRule="auto"/>
        <w:ind w:left="140" w:right="131" w:firstLine="419"/>
        <w:jc w:val="both"/>
        <w:rPr>
          <w:rFonts w:ascii="Times New Roman" w:eastAsiaTheme="minorEastAsia" w:hAnsi="Times New Roman" w:cstheme="minorBidi" w:hint="eastAsia"/>
          <w:kern w:val="2"/>
          <w:sz w:val="24"/>
          <w:szCs w:val="24"/>
          <w:lang w:eastAsia="zh-CN"/>
        </w:rPr>
        <w:sectPr w:rsidR="00FE609B" w:rsidRPr="00FE609B">
          <w:pgSz w:w="11910" w:h="16840"/>
          <w:pgMar w:top="1180" w:right="1660" w:bottom="280" w:left="1660" w:header="998" w:footer="0" w:gutter="0"/>
          <w:cols w:space="720"/>
        </w:sectPr>
      </w:pPr>
      <w:r w:rsidRPr="00FE609B">
        <w:rPr>
          <w:rFonts w:ascii="Times New Roman" w:eastAsiaTheme="minorEastAsia" w:hAnsi="Times New Roman" w:cstheme="minorBidi"/>
          <w:kern w:val="2"/>
          <w:sz w:val="24"/>
          <w:szCs w:val="24"/>
          <w:lang w:eastAsia="zh-CN"/>
        </w:rPr>
        <w:t>a.</w:t>
      </w:r>
      <w:r w:rsidRPr="00FE609B">
        <w:rPr>
          <w:rFonts w:ascii="Times New Roman" w:eastAsiaTheme="minorEastAsia" w:hAnsi="Times New Roman" w:cstheme="minorBidi"/>
          <w:kern w:val="2"/>
          <w:sz w:val="24"/>
          <w:szCs w:val="24"/>
          <w:lang w:eastAsia="zh-CN"/>
        </w:rPr>
        <w:t>如果程序声明了</w:t>
      </w:r>
      <w:r w:rsidRPr="00FE609B">
        <w:rPr>
          <w:rFonts w:ascii="Times New Roman" w:eastAsiaTheme="minorEastAsia" w:hAnsi="Times New Roman" w:cstheme="minorBidi"/>
          <w:kern w:val="2"/>
          <w:sz w:val="24"/>
          <w:szCs w:val="24"/>
          <w:lang w:eastAsia="zh-CN"/>
        </w:rPr>
        <w:t xml:space="preserve"> static </w:t>
      </w:r>
      <w:r w:rsidRPr="00FE609B">
        <w:rPr>
          <w:rFonts w:ascii="Times New Roman" w:eastAsiaTheme="minorEastAsia" w:hAnsi="Times New Roman" w:cstheme="minorBidi"/>
          <w:kern w:val="2"/>
          <w:sz w:val="24"/>
          <w:szCs w:val="24"/>
          <w:lang w:eastAsia="zh-CN"/>
        </w:rPr>
        <w:t>的变量，就直接在栈中运行，进程销毁</w:t>
      </w:r>
    </w:p>
    <w:p w:rsidR="00FE609B" w:rsidRPr="00FE609B" w:rsidRDefault="00FE609B" w:rsidP="00FE609B">
      <w:pPr>
        <w:pStyle w:val="aa"/>
        <w:spacing w:before="43" w:line="360" w:lineRule="auto"/>
        <w:ind w:left="0" w:right="211"/>
        <w:rPr>
          <w:rFonts w:ascii="Times New Roman" w:eastAsiaTheme="minorEastAsia" w:hAnsi="Times New Roman" w:cstheme="minorBidi"/>
          <w:kern w:val="2"/>
          <w:sz w:val="24"/>
          <w:szCs w:val="24"/>
          <w:lang w:eastAsia="zh-CN"/>
        </w:rPr>
      </w:pPr>
      <w:r w:rsidRPr="00FE609B">
        <w:rPr>
          <w:rFonts w:ascii="Times New Roman" w:eastAsiaTheme="minorEastAsia" w:hAnsi="Times New Roman" w:cstheme="minorBidi"/>
          <w:kern w:val="2"/>
          <w:sz w:val="24"/>
          <w:szCs w:val="24"/>
          <w:lang w:eastAsia="zh-CN"/>
        </w:rPr>
        <w:lastRenderedPageBreak/>
        <w:t>了，不一定销毁</w:t>
      </w:r>
      <w:r w:rsidRPr="00FE609B">
        <w:rPr>
          <w:rFonts w:ascii="Times New Roman" w:eastAsiaTheme="minorEastAsia" w:hAnsi="Times New Roman" w:cstheme="minorBidi"/>
          <w:kern w:val="2"/>
          <w:sz w:val="24"/>
          <w:szCs w:val="24"/>
          <w:lang w:eastAsia="zh-CN"/>
        </w:rPr>
        <w:t xml:space="preserve"> static </w:t>
      </w:r>
      <w:r w:rsidRPr="00FE609B">
        <w:rPr>
          <w:rFonts w:ascii="Times New Roman" w:eastAsiaTheme="minorEastAsia" w:hAnsi="Times New Roman" w:cstheme="minorBidi"/>
          <w:kern w:val="2"/>
          <w:sz w:val="24"/>
          <w:szCs w:val="24"/>
          <w:lang w:eastAsia="zh-CN"/>
        </w:rPr>
        <w:t>变量。</w:t>
      </w:r>
      <w:r w:rsidRPr="00FE609B">
        <w:rPr>
          <w:rFonts w:ascii="Times New Roman" w:eastAsiaTheme="minorEastAsia" w:hAnsi="Times New Roman" w:cstheme="minorBidi"/>
          <w:kern w:val="2"/>
          <w:sz w:val="24"/>
          <w:szCs w:val="24"/>
          <w:lang w:eastAsia="zh-CN"/>
        </w:rPr>
        <w:t>b.</w:t>
      </w:r>
      <w:r w:rsidRPr="00FE609B">
        <w:rPr>
          <w:rFonts w:ascii="Times New Roman" w:eastAsiaTheme="minorEastAsia" w:hAnsi="Times New Roman" w:cstheme="minorBidi"/>
          <w:kern w:val="2"/>
          <w:sz w:val="24"/>
          <w:szCs w:val="24"/>
          <w:lang w:eastAsia="zh-CN"/>
        </w:rPr>
        <w:t>在函数中，基本类型变量和对象的引用变量都在函数的栈内存中分配。</w:t>
      </w:r>
    </w:p>
    <w:p w:rsidR="00FC1C1B" w:rsidRDefault="00FC1C1B" w:rsidP="00FC1C1B">
      <w:pPr>
        <w:pStyle w:val="3"/>
      </w:pPr>
      <w:r>
        <w:rPr>
          <w:rFonts w:hint="eastAsia"/>
        </w:rPr>
        <w:t>十一</w:t>
      </w:r>
      <w:r>
        <w:t>、进程和线程的区别</w:t>
      </w:r>
    </w:p>
    <w:p w:rsidR="00E541C4" w:rsidRDefault="00D451C4" w:rsidP="00D451C4">
      <w:pPr>
        <w:pStyle w:val="aa"/>
        <w:spacing w:before="180" w:line="360" w:lineRule="auto"/>
        <w:ind w:left="140" w:right="131" w:firstLine="419"/>
        <w:jc w:val="both"/>
        <w:rPr>
          <w:rFonts w:ascii="Times New Roman" w:eastAsiaTheme="minorEastAsia" w:hAnsi="Times New Roman" w:cstheme="minorBidi"/>
          <w:kern w:val="2"/>
          <w:sz w:val="24"/>
          <w:szCs w:val="24"/>
          <w:lang w:eastAsia="zh-CN"/>
        </w:rPr>
      </w:pPr>
      <w:r w:rsidRPr="00D451C4">
        <w:rPr>
          <w:rFonts w:ascii="Times New Roman" w:eastAsiaTheme="minorEastAsia" w:hAnsi="Times New Roman" w:cstheme="minorBidi"/>
          <w:kern w:val="2"/>
          <w:sz w:val="24"/>
          <w:szCs w:val="24"/>
          <w:lang w:eastAsia="zh-CN"/>
        </w:rPr>
        <w:t>进程：</w:t>
      </w:r>
      <w:r w:rsidRPr="00D451C4">
        <w:rPr>
          <w:rFonts w:ascii="Times New Roman" w:eastAsiaTheme="minorEastAsia" w:hAnsi="Times New Roman" w:cstheme="minorBidi"/>
          <w:color w:val="FF0000"/>
          <w:kern w:val="2"/>
          <w:sz w:val="24"/>
          <w:szCs w:val="24"/>
          <w:lang w:eastAsia="zh-CN"/>
        </w:rPr>
        <w:t>是执行中一段程序</w:t>
      </w:r>
      <w:r w:rsidRPr="00D451C4">
        <w:rPr>
          <w:rFonts w:ascii="Times New Roman" w:eastAsiaTheme="minorEastAsia" w:hAnsi="Times New Roman" w:cstheme="minorBidi"/>
          <w:kern w:val="2"/>
          <w:sz w:val="24"/>
          <w:szCs w:val="24"/>
          <w:lang w:eastAsia="zh-CN"/>
        </w:rPr>
        <w:t>，即一旦程序被载入到内存中并准备执行，它就是一个进程。进程是表示资源分配</w:t>
      </w:r>
      <w:r w:rsidR="00E541C4">
        <w:rPr>
          <w:rFonts w:ascii="Times New Roman" w:eastAsiaTheme="minorEastAsia" w:hAnsi="Times New Roman" w:cstheme="minorBidi" w:hint="eastAsia"/>
          <w:kern w:val="2"/>
          <w:sz w:val="24"/>
          <w:szCs w:val="24"/>
          <w:lang w:eastAsia="zh-CN"/>
        </w:rPr>
        <w:t>和</w:t>
      </w:r>
      <w:r w:rsidRPr="00D451C4">
        <w:rPr>
          <w:rFonts w:ascii="Times New Roman" w:eastAsiaTheme="minorEastAsia" w:hAnsi="Times New Roman" w:cstheme="minorBidi"/>
          <w:kern w:val="2"/>
          <w:sz w:val="24"/>
          <w:szCs w:val="24"/>
          <w:lang w:eastAsia="zh-CN"/>
        </w:rPr>
        <w:t>调度运行的</w:t>
      </w:r>
      <w:r w:rsidR="00E541C4">
        <w:rPr>
          <w:rFonts w:ascii="Times New Roman" w:eastAsiaTheme="minorEastAsia" w:hAnsi="Times New Roman" w:cstheme="minorBidi" w:hint="eastAsia"/>
          <w:kern w:val="2"/>
          <w:sz w:val="24"/>
          <w:szCs w:val="24"/>
          <w:lang w:eastAsia="zh-CN"/>
        </w:rPr>
        <w:t>一个独立</w:t>
      </w:r>
      <w:r w:rsidR="00E541C4">
        <w:rPr>
          <w:rFonts w:ascii="Times New Roman" w:eastAsiaTheme="minorEastAsia" w:hAnsi="Times New Roman" w:cstheme="minorBidi"/>
          <w:kern w:val="2"/>
          <w:sz w:val="24"/>
          <w:szCs w:val="24"/>
          <w:lang w:eastAsia="zh-CN"/>
        </w:rPr>
        <w:t>单位</w:t>
      </w:r>
      <w:r w:rsidR="00E541C4">
        <w:rPr>
          <w:rFonts w:ascii="Times New Roman" w:eastAsiaTheme="minorEastAsia" w:hAnsi="Times New Roman" w:cstheme="minorBidi" w:hint="eastAsia"/>
          <w:kern w:val="2"/>
          <w:sz w:val="24"/>
          <w:szCs w:val="24"/>
          <w:lang w:eastAsia="zh-CN"/>
        </w:rPr>
        <w:t>。</w:t>
      </w:r>
    </w:p>
    <w:p w:rsidR="00D451C4" w:rsidRPr="00D451C4" w:rsidRDefault="00D451C4" w:rsidP="00D451C4">
      <w:pPr>
        <w:pStyle w:val="aa"/>
        <w:spacing w:before="180" w:line="360" w:lineRule="auto"/>
        <w:ind w:left="140" w:right="131" w:firstLine="419"/>
        <w:jc w:val="both"/>
        <w:rPr>
          <w:rFonts w:ascii="Times New Roman" w:eastAsiaTheme="minorEastAsia" w:hAnsi="Times New Roman" w:cstheme="minorBidi"/>
          <w:kern w:val="2"/>
          <w:sz w:val="24"/>
          <w:szCs w:val="24"/>
          <w:lang w:eastAsia="zh-CN"/>
        </w:rPr>
      </w:pPr>
      <w:r w:rsidRPr="00D451C4">
        <w:rPr>
          <w:rFonts w:ascii="Times New Roman" w:eastAsiaTheme="minorEastAsia" w:hAnsi="Times New Roman" w:cstheme="minorBidi"/>
          <w:kern w:val="2"/>
          <w:sz w:val="24"/>
          <w:szCs w:val="24"/>
          <w:lang w:eastAsia="zh-CN"/>
        </w:rPr>
        <w:t>线程：</w:t>
      </w:r>
      <w:r w:rsidR="00E541C4">
        <w:rPr>
          <w:rFonts w:ascii="Times New Roman" w:eastAsiaTheme="minorEastAsia" w:hAnsi="Times New Roman" w:cstheme="minorBidi" w:hint="eastAsia"/>
          <w:kern w:val="2"/>
          <w:sz w:val="24"/>
          <w:szCs w:val="24"/>
          <w:lang w:eastAsia="zh-CN"/>
        </w:rPr>
        <w:t>是一个</w:t>
      </w:r>
      <w:r w:rsidR="00E541C4">
        <w:rPr>
          <w:rFonts w:ascii="Times New Roman" w:eastAsiaTheme="minorEastAsia" w:hAnsi="Times New Roman" w:cstheme="minorBidi"/>
          <w:kern w:val="2"/>
          <w:sz w:val="24"/>
          <w:szCs w:val="24"/>
          <w:lang w:eastAsia="zh-CN"/>
        </w:rPr>
        <w:t>实体，单个进程中执行</w:t>
      </w:r>
      <w:r w:rsidRPr="00D451C4">
        <w:rPr>
          <w:rFonts w:ascii="Times New Roman" w:eastAsiaTheme="minorEastAsia" w:hAnsi="Times New Roman" w:cstheme="minorBidi"/>
          <w:kern w:val="2"/>
          <w:sz w:val="24"/>
          <w:szCs w:val="24"/>
          <w:lang w:eastAsia="zh-CN"/>
        </w:rPr>
        <w:t>每个任务就是一个线程。线程是进程中执行运算的最小单位。</w:t>
      </w:r>
    </w:p>
    <w:p w:rsidR="00FC1C1B" w:rsidRPr="00FC1C1B" w:rsidRDefault="00FC1C1B" w:rsidP="00FC1C1B">
      <w:pPr>
        <w:pStyle w:val="aa"/>
        <w:spacing w:before="180" w:line="360" w:lineRule="auto"/>
        <w:ind w:left="140" w:right="131" w:firstLine="419"/>
        <w:jc w:val="both"/>
        <w:rPr>
          <w:rFonts w:ascii="Times New Roman" w:eastAsiaTheme="minorEastAsia" w:hAnsi="Times New Roman" w:cstheme="minorBidi" w:hint="eastAsia"/>
          <w:kern w:val="2"/>
          <w:sz w:val="24"/>
          <w:szCs w:val="24"/>
          <w:lang w:eastAsia="zh-CN"/>
        </w:rPr>
      </w:pPr>
      <w:r w:rsidRPr="00FC1C1B">
        <w:rPr>
          <w:rFonts w:ascii="Times New Roman" w:eastAsiaTheme="minorEastAsia" w:hAnsi="Times New Roman" w:cstheme="minorBidi"/>
          <w:kern w:val="2"/>
          <w:sz w:val="24"/>
          <w:szCs w:val="24"/>
          <w:lang w:eastAsia="zh-CN"/>
        </w:rPr>
        <w:t>区别：</w:t>
      </w:r>
    </w:p>
    <w:p w:rsidR="00FC1C1B" w:rsidRDefault="00FC1C1B" w:rsidP="00BC2FD9">
      <w:pPr>
        <w:pStyle w:val="a3"/>
        <w:widowControl w:val="0"/>
        <w:numPr>
          <w:ilvl w:val="2"/>
          <w:numId w:val="22"/>
        </w:numPr>
        <w:tabs>
          <w:tab w:val="left" w:pos="1145"/>
          <w:tab w:val="left" w:pos="1146"/>
        </w:tabs>
        <w:autoSpaceDE w:val="0"/>
        <w:autoSpaceDN w:val="0"/>
        <w:spacing w:line="240" w:lineRule="auto"/>
        <w:ind w:left="1146" w:firstLineChars="0" w:firstLine="420"/>
        <w:rPr>
          <w:sz w:val="21"/>
        </w:rPr>
      </w:pPr>
      <w:r>
        <w:rPr>
          <w:sz w:val="21"/>
        </w:rPr>
        <w:t>线程和进程是</w:t>
      </w:r>
      <w:r>
        <w:rPr>
          <w:color w:val="FF0000"/>
          <w:sz w:val="21"/>
        </w:rPr>
        <w:t>不同操作系统资源管理方式</w:t>
      </w:r>
      <w:r>
        <w:rPr>
          <w:sz w:val="21"/>
        </w:rPr>
        <w:t>；</w:t>
      </w:r>
    </w:p>
    <w:p w:rsidR="00FC1C1B" w:rsidRDefault="00FC1C1B" w:rsidP="00BC2FD9">
      <w:pPr>
        <w:pStyle w:val="a3"/>
        <w:widowControl w:val="0"/>
        <w:numPr>
          <w:ilvl w:val="2"/>
          <w:numId w:val="22"/>
        </w:numPr>
        <w:tabs>
          <w:tab w:val="left" w:pos="1145"/>
          <w:tab w:val="left" w:pos="1146"/>
        </w:tabs>
        <w:autoSpaceDE w:val="0"/>
        <w:autoSpaceDN w:val="0"/>
        <w:spacing w:before="178" w:line="386" w:lineRule="auto"/>
        <w:ind w:left="1146" w:right="108" w:firstLineChars="0" w:firstLine="420"/>
        <w:rPr>
          <w:sz w:val="21"/>
        </w:rPr>
      </w:pPr>
      <w:r>
        <w:rPr>
          <w:sz w:val="21"/>
        </w:rPr>
        <w:t>进程</w:t>
      </w:r>
      <w:r>
        <w:rPr>
          <w:spacing w:val="-3"/>
          <w:sz w:val="21"/>
        </w:rPr>
        <w:t>有</w:t>
      </w:r>
      <w:r>
        <w:rPr>
          <w:sz w:val="21"/>
        </w:rPr>
        <w:t>独</w:t>
      </w:r>
      <w:r>
        <w:rPr>
          <w:spacing w:val="-3"/>
          <w:sz w:val="21"/>
        </w:rPr>
        <w:t>立</w:t>
      </w:r>
      <w:r>
        <w:rPr>
          <w:sz w:val="21"/>
        </w:rPr>
        <w:t>的</w:t>
      </w:r>
      <w:r>
        <w:rPr>
          <w:spacing w:val="-3"/>
          <w:sz w:val="21"/>
        </w:rPr>
        <w:t>地</w:t>
      </w:r>
      <w:r>
        <w:rPr>
          <w:sz w:val="21"/>
        </w:rPr>
        <w:t>址</w:t>
      </w:r>
      <w:r>
        <w:rPr>
          <w:spacing w:val="-3"/>
          <w:sz w:val="21"/>
        </w:rPr>
        <w:t>空间</w:t>
      </w:r>
      <w:r>
        <w:rPr>
          <w:spacing w:val="-77"/>
          <w:sz w:val="21"/>
        </w:rPr>
        <w:t>，</w:t>
      </w:r>
      <w:r>
        <w:rPr>
          <w:spacing w:val="-3"/>
          <w:sz w:val="21"/>
        </w:rPr>
        <w:t>一</w:t>
      </w:r>
      <w:r>
        <w:rPr>
          <w:sz w:val="21"/>
        </w:rPr>
        <w:t>旦进</w:t>
      </w:r>
      <w:r>
        <w:rPr>
          <w:spacing w:val="-3"/>
          <w:sz w:val="21"/>
        </w:rPr>
        <w:t>程</w:t>
      </w:r>
      <w:r>
        <w:rPr>
          <w:sz w:val="21"/>
        </w:rPr>
        <w:t>崩</w:t>
      </w:r>
      <w:r>
        <w:rPr>
          <w:spacing w:val="-3"/>
          <w:sz w:val="21"/>
        </w:rPr>
        <w:t>溃</w:t>
      </w:r>
      <w:r>
        <w:rPr>
          <w:spacing w:val="-80"/>
          <w:sz w:val="21"/>
        </w:rPr>
        <w:t>，</w:t>
      </w:r>
      <w:r>
        <w:rPr>
          <w:sz w:val="21"/>
        </w:rPr>
        <w:t>在</w:t>
      </w:r>
      <w:r>
        <w:rPr>
          <w:spacing w:val="-3"/>
          <w:sz w:val="21"/>
        </w:rPr>
        <w:t>保</w:t>
      </w:r>
      <w:r>
        <w:rPr>
          <w:sz w:val="21"/>
        </w:rPr>
        <w:t>护</w:t>
      </w:r>
      <w:r>
        <w:rPr>
          <w:spacing w:val="-3"/>
          <w:sz w:val="21"/>
        </w:rPr>
        <w:t>模</w:t>
      </w:r>
      <w:r>
        <w:rPr>
          <w:sz w:val="21"/>
        </w:rPr>
        <w:t>式</w:t>
      </w:r>
      <w:r>
        <w:rPr>
          <w:spacing w:val="-3"/>
          <w:sz w:val="21"/>
        </w:rPr>
        <w:t>下</w:t>
      </w:r>
      <w:r>
        <w:rPr>
          <w:sz w:val="21"/>
        </w:rPr>
        <w:t>不会</w:t>
      </w:r>
      <w:r>
        <w:rPr>
          <w:spacing w:val="-3"/>
          <w:sz w:val="21"/>
        </w:rPr>
        <w:t>对</w:t>
      </w:r>
      <w:r>
        <w:rPr>
          <w:sz w:val="21"/>
        </w:rPr>
        <w:t>其</w:t>
      </w:r>
      <w:r>
        <w:rPr>
          <w:spacing w:val="-3"/>
          <w:sz w:val="21"/>
        </w:rPr>
        <w:t>他</w:t>
      </w:r>
      <w:r>
        <w:rPr>
          <w:sz w:val="21"/>
        </w:rPr>
        <w:t>进</w:t>
      </w:r>
      <w:r>
        <w:rPr>
          <w:spacing w:val="-3"/>
          <w:sz w:val="21"/>
        </w:rPr>
        <w:t>程</w:t>
      </w:r>
      <w:r>
        <w:rPr>
          <w:sz w:val="21"/>
        </w:rPr>
        <w:t>产</w:t>
      </w:r>
      <w:r>
        <w:rPr>
          <w:spacing w:val="-3"/>
          <w:sz w:val="21"/>
        </w:rPr>
        <w:t>生</w:t>
      </w:r>
      <w:r>
        <w:rPr>
          <w:sz w:val="21"/>
        </w:rPr>
        <w:t>影</w:t>
      </w:r>
      <w:r>
        <w:rPr>
          <w:spacing w:val="-3"/>
          <w:sz w:val="21"/>
        </w:rPr>
        <w:t>响</w:t>
      </w:r>
      <w:r>
        <w:rPr>
          <w:sz w:val="21"/>
        </w:rPr>
        <w:t>，线程</w:t>
      </w:r>
      <w:r>
        <w:rPr>
          <w:spacing w:val="-3"/>
          <w:sz w:val="21"/>
        </w:rPr>
        <w:t>只</w:t>
      </w:r>
      <w:r>
        <w:rPr>
          <w:sz w:val="21"/>
        </w:rPr>
        <w:t>是</w:t>
      </w:r>
      <w:r>
        <w:rPr>
          <w:spacing w:val="-3"/>
          <w:sz w:val="21"/>
        </w:rPr>
        <w:t>一</w:t>
      </w:r>
      <w:r>
        <w:rPr>
          <w:sz w:val="21"/>
        </w:rPr>
        <w:t>个</w:t>
      </w:r>
      <w:r>
        <w:rPr>
          <w:spacing w:val="-3"/>
          <w:sz w:val="21"/>
        </w:rPr>
        <w:t>进</w:t>
      </w:r>
      <w:r>
        <w:rPr>
          <w:sz w:val="21"/>
        </w:rPr>
        <w:t>程</w:t>
      </w:r>
      <w:r>
        <w:rPr>
          <w:spacing w:val="-3"/>
          <w:sz w:val="21"/>
        </w:rPr>
        <w:t>中</w:t>
      </w:r>
      <w:r>
        <w:rPr>
          <w:sz w:val="21"/>
        </w:rPr>
        <w:t>的</w:t>
      </w:r>
      <w:r>
        <w:rPr>
          <w:spacing w:val="-3"/>
          <w:sz w:val="21"/>
        </w:rPr>
        <w:t>不</w:t>
      </w:r>
      <w:r>
        <w:rPr>
          <w:sz w:val="21"/>
        </w:rPr>
        <w:t>同执</w:t>
      </w:r>
      <w:r>
        <w:rPr>
          <w:spacing w:val="-3"/>
          <w:sz w:val="21"/>
        </w:rPr>
        <w:t>行</w:t>
      </w:r>
      <w:r>
        <w:rPr>
          <w:sz w:val="21"/>
        </w:rPr>
        <w:t>路</w:t>
      </w:r>
      <w:r>
        <w:rPr>
          <w:spacing w:val="-3"/>
          <w:sz w:val="21"/>
        </w:rPr>
        <w:t>径</w:t>
      </w:r>
      <w:r>
        <w:rPr>
          <w:sz w:val="21"/>
        </w:rPr>
        <w:t>；</w:t>
      </w:r>
    </w:p>
    <w:p w:rsidR="00FC1C1B" w:rsidRDefault="00FC1C1B" w:rsidP="00BC2FD9">
      <w:pPr>
        <w:pStyle w:val="a3"/>
        <w:widowControl w:val="0"/>
        <w:numPr>
          <w:ilvl w:val="2"/>
          <w:numId w:val="22"/>
        </w:numPr>
        <w:tabs>
          <w:tab w:val="left" w:pos="1146"/>
        </w:tabs>
        <w:autoSpaceDE w:val="0"/>
        <w:autoSpaceDN w:val="0"/>
        <w:spacing w:before="65" w:line="398" w:lineRule="auto"/>
        <w:ind w:left="1146" w:right="213" w:firstLineChars="0" w:firstLine="420"/>
        <w:jc w:val="both"/>
        <w:rPr>
          <w:sz w:val="21"/>
        </w:rPr>
      </w:pPr>
      <w:r>
        <w:rPr>
          <w:sz w:val="21"/>
        </w:rPr>
        <w:t>线程</w:t>
      </w:r>
      <w:r>
        <w:rPr>
          <w:spacing w:val="-3"/>
          <w:sz w:val="21"/>
        </w:rPr>
        <w:t>有</w:t>
      </w:r>
      <w:r>
        <w:rPr>
          <w:sz w:val="21"/>
        </w:rPr>
        <w:t>自</w:t>
      </w:r>
      <w:r>
        <w:rPr>
          <w:spacing w:val="-3"/>
          <w:sz w:val="21"/>
        </w:rPr>
        <w:t>己</w:t>
      </w:r>
      <w:r>
        <w:rPr>
          <w:sz w:val="21"/>
        </w:rPr>
        <w:t>的</w:t>
      </w:r>
      <w:r>
        <w:rPr>
          <w:spacing w:val="-3"/>
          <w:sz w:val="21"/>
        </w:rPr>
        <w:t>堆</w:t>
      </w:r>
      <w:r>
        <w:rPr>
          <w:sz w:val="21"/>
        </w:rPr>
        <w:t>栈</w:t>
      </w:r>
      <w:r>
        <w:rPr>
          <w:spacing w:val="-3"/>
          <w:sz w:val="21"/>
        </w:rPr>
        <w:t>和</w:t>
      </w:r>
      <w:r>
        <w:rPr>
          <w:sz w:val="21"/>
        </w:rPr>
        <w:t>局</w:t>
      </w:r>
      <w:r>
        <w:rPr>
          <w:spacing w:val="-3"/>
          <w:sz w:val="21"/>
        </w:rPr>
        <w:t>部</w:t>
      </w:r>
      <w:r>
        <w:rPr>
          <w:sz w:val="21"/>
        </w:rPr>
        <w:t>变</w:t>
      </w:r>
      <w:r>
        <w:rPr>
          <w:spacing w:val="-3"/>
          <w:sz w:val="21"/>
        </w:rPr>
        <w:t>量</w:t>
      </w:r>
      <w:r>
        <w:rPr>
          <w:spacing w:val="-25"/>
          <w:sz w:val="21"/>
        </w:rPr>
        <w:t>，</w:t>
      </w:r>
      <w:r>
        <w:rPr>
          <w:spacing w:val="-3"/>
          <w:sz w:val="21"/>
        </w:rPr>
        <w:t>但</w:t>
      </w:r>
      <w:r>
        <w:rPr>
          <w:sz w:val="21"/>
        </w:rPr>
        <w:t>线</w:t>
      </w:r>
      <w:r>
        <w:rPr>
          <w:spacing w:val="-3"/>
          <w:sz w:val="21"/>
        </w:rPr>
        <w:t>程</w:t>
      </w:r>
      <w:r>
        <w:rPr>
          <w:sz w:val="21"/>
        </w:rPr>
        <w:t>之</w:t>
      </w:r>
      <w:r>
        <w:rPr>
          <w:spacing w:val="-3"/>
          <w:sz w:val="21"/>
        </w:rPr>
        <w:t>间</w:t>
      </w:r>
      <w:r>
        <w:rPr>
          <w:sz w:val="21"/>
        </w:rPr>
        <w:t>没</w:t>
      </w:r>
      <w:r>
        <w:rPr>
          <w:spacing w:val="-3"/>
          <w:sz w:val="21"/>
        </w:rPr>
        <w:t>有独</w:t>
      </w:r>
      <w:r>
        <w:rPr>
          <w:sz w:val="21"/>
        </w:rPr>
        <w:t>立的</w:t>
      </w:r>
      <w:r>
        <w:rPr>
          <w:spacing w:val="-3"/>
          <w:sz w:val="21"/>
        </w:rPr>
        <w:t>地</w:t>
      </w:r>
      <w:r>
        <w:rPr>
          <w:sz w:val="21"/>
        </w:rPr>
        <w:t>址</w:t>
      </w:r>
      <w:r>
        <w:rPr>
          <w:spacing w:val="-3"/>
          <w:sz w:val="21"/>
        </w:rPr>
        <w:t>空间</w:t>
      </w:r>
      <w:r>
        <w:rPr>
          <w:spacing w:val="-25"/>
          <w:sz w:val="21"/>
        </w:rPr>
        <w:t>，</w:t>
      </w:r>
      <w:r>
        <w:rPr>
          <w:spacing w:val="-3"/>
          <w:sz w:val="21"/>
        </w:rPr>
        <w:t>一</w:t>
      </w:r>
      <w:r>
        <w:rPr>
          <w:sz w:val="21"/>
        </w:rPr>
        <w:t>个</w:t>
      </w:r>
      <w:r>
        <w:rPr>
          <w:spacing w:val="-3"/>
          <w:sz w:val="21"/>
        </w:rPr>
        <w:t>线程</w:t>
      </w:r>
      <w:r>
        <w:rPr>
          <w:sz w:val="21"/>
        </w:rPr>
        <w:t>死掉等于</w:t>
      </w:r>
      <w:r>
        <w:rPr>
          <w:spacing w:val="-3"/>
          <w:sz w:val="21"/>
        </w:rPr>
        <w:t>整</w:t>
      </w:r>
      <w:r>
        <w:rPr>
          <w:sz w:val="21"/>
        </w:rPr>
        <w:t>个</w:t>
      </w:r>
      <w:r>
        <w:rPr>
          <w:spacing w:val="-3"/>
          <w:sz w:val="21"/>
        </w:rPr>
        <w:t>进</w:t>
      </w:r>
      <w:r>
        <w:rPr>
          <w:sz w:val="21"/>
        </w:rPr>
        <w:t>程</w:t>
      </w:r>
      <w:r>
        <w:rPr>
          <w:spacing w:val="-3"/>
          <w:sz w:val="21"/>
        </w:rPr>
        <w:t>死掉</w:t>
      </w:r>
      <w:r>
        <w:rPr>
          <w:spacing w:val="-25"/>
          <w:sz w:val="21"/>
        </w:rPr>
        <w:t>，</w:t>
      </w:r>
      <w:r>
        <w:rPr>
          <w:spacing w:val="-3"/>
          <w:sz w:val="21"/>
        </w:rPr>
        <w:t>所以</w:t>
      </w:r>
      <w:r>
        <w:rPr>
          <w:sz w:val="21"/>
        </w:rPr>
        <w:t>多进</w:t>
      </w:r>
      <w:r>
        <w:rPr>
          <w:spacing w:val="-3"/>
          <w:sz w:val="21"/>
        </w:rPr>
        <w:t>程</w:t>
      </w:r>
      <w:r>
        <w:rPr>
          <w:sz w:val="21"/>
        </w:rPr>
        <w:t>的</w:t>
      </w:r>
      <w:r>
        <w:rPr>
          <w:spacing w:val="-3"/>
          <w:sz w:val="21"/>
        </w:rPr>
        <w:t>程</w:t>
      </w:r>
      <w:r>
        <w:rPr>
          <w:sz w:val="21"/>
        </w:rPr>
        <w:t>序</w:t>
      </w:r>
      <w:r>
        <w:rPr>
          <w:spacing w:val="-3"/>
          <w:sz w:val="21"/>
        </w:rPr>
        <w:t>要</w:t>
      </w:r>
      <w:r>
        <w:rPr>
          <w:sz w:val="21"/>
        </w:rPr>
        <w:t>比</w:t>
      </w:r>
      <w:r>
        <w:rPr>
          <w:spacing w:val="-3"/>
          <w:sz w:val="21"/>
        </w:rPr>
        <w:t>多</w:t>
      </w:r>
      <w:r>
        <w:rPr>
          <w:sz w:val="21"/>
        </w:rPr>
        <w:t>线</w:t>
      </w:r>
      <w:r>
        <w:rPr>
          <w:spacing w:val="-3"/>
          <w:sz w:val="21"/>
        </w:rPr>
        <w:t>程</w:t>
      </w:r>
      <w:r>
        <w:rPr>
          <w:sz w:val="21"/>
        </w:rPr>
        <w:t>的程</w:t>
      </w:r>
      <w:r>
        <w:rPr>
          <w:spacing w:val="-3"/>
          <w:sz w:val="21"/>
        </w:rPr>
        <w:t>序</w:t>
      </w:r>
      <w:r>
        <w:rPr>
          <w:sz w:val="21"/>
        </w:rPr>
        <w:t>健</w:t>
      </w:r>
      <w:r>
        <w:rPr>
          <w:spacing w:val="-3"/>
          <w:sz w:val="21"/>
        </w:rPr>
        <w:t>壮</w:t>
      </w:r>
      <w:r>
        <w:rPr>
          <w:spacing w:val="-27"/>
          <w:sz w:val="21"/>
        </w:rPr>
        <w:t>，</w:t>
      </w:r>
      <w:r>
        <w:rPr>
          <w:sz w:val="21"/>
        </w:rPr>
        <w:t>单</w:t>
      </w:r>
      <w:r>
        <w:rPr>
          <w:spacing w:val="-3"/>
          <w:sz w:val="21"/>
        </w:rPr>
        <w:t>进</w:t>
      </w:r>
      <w:r>
        <w:rPr>
          <w:sz w:val="21"/>
        </w:rPr>
        <w:t>程</w:t>
      </w:r>
      <w:r>
        <w:rPr>
          <w:spacing w:val="-3"/>
          <w:sz w:val="21"/>
        </w:rPr>
        <w:t>之间</w:t>
      </w:r>
      <w:r>
        <w:rPr>
          <w:sz w:val="21"/>
        </w:rPr>
        <w:t>切换耗资</w:t>
      </w:r>
      <w:r>
        <w:rPr>
          <w:spacing w:val="-3"/>
          <w:sz w:val="21"/>
        </w:rPr>
        <w:t>源</w:t>
      </w:r>
      <w:r>
        <w:rPr>
          <w:sz w:val="21"/>
        </w:rPr>
        <w:t>效</w:t>
      </w:r>
      <w:r>
        <w:rPr>
          <w:spacing w:val="-3"/>
          <w:sz w:val="21"/>
        </w:rPr>
        <w:t>率</w:t>
      </w:r>
      <w:r>
        <w:rPr>
          <w:sz w:val="21"/>
        </w:rPr>
        <w:t>差；</w:t>
      </w:r>
    </w:p>
    <w:p w:rsidR="00FC1C1B" w:rsidRDefault="00FC1C1B" w:rsidP="00BC2FD9">
      <w:pPr>
        <w:pStyle w:val="a3"/>
        <w:widowControl w:val="0"/>
        <w:numPr>
          <w:ilvl w:val="2"/>
          <w:numId w:val="22"/>
        </w:numPr>
        <w:tabs>
          <w:tab w:val="left" w:pos="1145"/>
          <w:tab w:val="left" w:pos="1146"/>
        </w:tabs>
        <w:autoSpaceDE w:val="0"/>
        <w:autoSpaceDN w:val="0"/>
        <w:spacing w:before="54" w:line="240" w:lineRule="auto"/>
        <w:ind w:left="1146" w:firstLineChars="0" w:firstLine="420"/>
        <w:rPr>
          <w:sz w:val="21"/>
        </w:rPr>
      </w:pPr>
      <w:r>
        <w:rPr>
          <w:sz w:val="21"/>
        </w:rPr>
        <w:t>一个程序至少有一个进程，一个进程至少有一个线程；</w:t>
      </w:r>
    </w:p>
    <w:p w:rsidR="00FC1C1B" w:rsidRDefault="00FC1C1B" w:rsidP="00BC2FD9">
      <w:pPr>
        <w:pStyle w:val="a3"/>
        <w:widowControl w:val="0"/>
        <w:numPr>
          <w:ilvl w:val="2"/>
          <w:numId w:val="22"/>
        </w:numPr>
        <w:tabs>
          <w:tab w:val="left" w:pos="1145"/>
          <w:tab w:val="left" w:pos="1146"/>
        </w:tabs>
        <w:autoSpaceDE w:val="0"/>
        <w:autoSpaceDN w:val="0"/>
        <w:spacing w:before="177" w:line="240" w:lineRule="auto"/>
        <w:ind w:left="1146" w:firstLineChars="0" w:firstLine="420"/>
        <w:rPr>
          <w:sz w:val="21"/>
        </w:rPr>
      </w:pPr>
      <w:r>
        <w:rPr>
          <w:sz w:val="21"/>
        </w:rPr>
        <w:t>进程之间互相独立，通信比较困难，线程之间共享一块内存，通信方便；</w:t>
      </w:r>
    </w:p>
    <w:p w:rsidR="00FC1C1B" w:rsidRDefault="00FC1C1B" w:rsidP="00BC2FD9">
      <w:pPr>
        <w:pStyle w:val="a3"/>
        <w:widowControl w:val="0"/>
        <w:numPr>
          <w:ilvl w:val="2"/>
          <w:numId w:val="22"/>
        </w:numPr>
        <w:tabs>
          <w:tab w:val="left" w:pos="1145"/>
          <w:tab w:val="left" w:pos="1146"/>
        </w:tabs>
        <w:autoSpaceDE w:val="0"/>
        <w:autoSpaceDN w:val="0"/>
        <w:spacing w:before="177" w:line="386" w:lineRule="auto"/>
        <w:ind w:left="1146" w:right="214" w:firstLineChars="0" w:firstLine="420"/>
        <w:rPr>
          <w:sz w:val="21"/>
        </w:rPr>
      </w:pPr>
      <w:r>
        <w:rPr>
          <w:sz w:val="21"/>
        </w:rPr>
        <w:t>进程</w:t>
      </w:r>
      <w:r>
        <w:rPr>
          <w:spacing w:val="-3"/>
          <w:sz w:val="21"/>
        </w:rPr>
        <w:t>在</w:t>
      </w:r>
      <w:r>
        <w:rPr>
          <w:sz w:val="21"/>
        </w:rPr>
        <w:t>执</w:t>
      </w:r>
      <w:r>
        <w:rPr>
          <w:spacing w:val="-3"/>
          <w:sz w:val="21"/>
        </w:rPr>
        <w:t>行</w:t>
      </w:r>
      <w:r>
        <w:rPr>
          <w:sz w:val="21"/>
        </w:rPr>
        <w:t>过</w:t>
      </w:r>
      <w:r>
        <w:rPr>
          <w:spacing w:val="-3"/>
          <w:sz w:val="21"/>
        </w:rPr>
        <w:t>程</w:t>
      </w:r>
      <w:r>
        <w:rPr>
          <w:sz w:val="21"/>
        </w:rPr>
        <w:t>中</w:t>
      </w:r>
      <w:r>
        <w:rPr>
          <w:spacing w:val="-3"/>
          <w:sz w:val="21"/>
        </w:rPr>
        <w:t>包</w:t>
      </w:r>
      <w:r>
        <w:rPr>
          <w:sz w:val="21"/>
        </w:rPr>
        <w:t>含</w:t>
      </w:r>
      <w:r>
        <w:rPr>
          <w:spacing w:val="-3"/>
          <w:sz w:val="21"/>
        </w:rPr>
        <w:t>比</w:t>
      </w:r>
      <w:r>
        <w:rPr>
          <w:sz w:val="21"/>
        </w:rPr>
        <w:t>较固</w:t>
      </w:r>
      <w:r>
        <w:rPr>
          <w:spacing w:val="-3"/>
          <w:sz w:val="21"/>
        </w:rPr>
        <w:t>定</w:t>
      </w:r>
      <w:r>
        <w:rPr>
          <w:sz w:val="21"/>
        </w:rPr>
        <w:t>的</w:t>
      </w:r>
      <w:r>
        <w:rPr>
          <w:spacing w:val="-3"/>
          <w:sz w:val="21"/>
        </w:rPr>
        <w:t>入口</w:t>
      </w:r>
      <w:r>
        <w:rPr>
          <w:spacing w:val="-25"/>
          <w:sz w:val="21"/>
        </w:rPr>
        <w:t>、</w:t>
      </w:r>
      <w:r>
        <w:rPr>
          <w:spacing w:val="-3"/>
          <w:sz w:val="21"/>
        </w:rPr>
        <w:t>执</w:t>
      </w:r>
      <w:r>
        <w:rPr>
          <w:sz w:val="21"/>
        </w:rPr>
        <w:t>行</w:t>
      </w:r>
      <w:r>
        <w:rPr>
          <w:spacing w:val="-3"/>
          <w:sz w:val="21"/>
        </w:rPr>
        <w:t>顺序</w:t>
      </w:r>
      <w:r>
        <w:rPr>
          <w:sz w:val="21"/>
        </w:rPr>
        <w:t>和出</w:t>
      </w:r>
      <w:r>
        <w:rPr>
          <w:spacing w:val="-3"/>
          <w:sz w:val="21"/>
        </w:rPr>
        <w:t>口</w:t>
      </w:r>
      <w:r>
        <w:rPr>
          <w:spacing w:val="-27"/>
          <w:sz w:val="21"/>
        </w:rPr>
        <w:t>，</w:t>
      </w:r>
      <w:r>
        <w:rPr>
          <w:sz w:val="21"/>
        </w:rPr>
        <w:t>而</w:t>
      </w:r>
      <w:r>
        <w:rPr>
          <w:spacing w:val="-3"/>
          <w:sz w:val="21"/>
        </w:rPr>
        <w:t>线</w:t>
      </w:r>
      <w:r>
        <w:rPr>
          <w:sz w:val="21"/>
        </w:rPr>
        <w:t>程</w:t>
      </w:r>
      <w:r>
        <w:rPr>
          <w:spacing w:val="-3"/>
          <w:sz w:val="21"/>
        </w:rPr>
        <w:t>的</w:t>
      </w:r>
      <w:r>
        <w:rPr>
          <w:sz w:val="21"/>
        </w:rPr>
        <w:t>这</w:t>
      </w:r>
      <w:r>
        <w:rPr>
          <w:spacing w:val="-3"/>
          <w:sz w:val="21"/>
        </w:rPr>
        <w:t>些过</w:t>
      </w:r>
      <w:r>
        <w:rPr>
          <w:sz w:val="21"/>
        </w:rPr>
        <w:t>程被应用</w:t>
      </w:r>
      <w:r>
        <w:rPr>
          <w:spacing w:val="-3"/>
          <w:sz w:val="21"/>
        </w:rPr>
        <w:t>程</w:t>
      </w:r>
      <w:r>
        <w:rPr>
          <w:sz w:val="21"/>
        </w:rPr>
        <w:t>序</w:t>
      </w:r>
      <w:r>
        <w:rPr>
          <w:spacing w:val="-3"/>
          <w:sz w:val="21"/>
        </w:rPr>
        <w:t>控</w:t>
      </w:r>
      <w:r>
        <w:rPr>
          <w:sz w:val="21"/>
        </w:rPr>
        <w:t>制；</w:t>
      </w:r>
    </w:p>
    <w:p w:rsidR="00703CCE" w:rsidRDefault="00703CCE" w:rsidP="00FC1C1B">
      <w:pPr>
        <w:pStyle w:val="3"/>
      </w:pPr>
      <w:r>
        <w:rPr>
          <w:rFonts w:hint="eastAsia"/>
        </w:rPr>
        <w:t>十三</w:t>
      </w:r>
      <w:r>
        <w:t>、</w:t>
      </w:r>
      <w:r>
        <w:rPr>
          <w:rFonts w:hint="eastAsia"/>
        </w:rPr>
        <w:t>重写</w:t>
      </w:r>
      <w:r>
        <w:t>与重载</w:t>
      </w:r>
    </w:p>
    <w:p w:rsidR="00703CCE" w:rsidRPr="00703CCE" w:rsidRDefault="00703CCE" w:rsidP="00703CCE">
      <w:pPr>
        <w:pStyle w:val="a5"/>
        <w:shd w:val="clear" w:color="auto" w:fill="FFFFFF"/>
        <w:wordWrap w:val="0"/>
        <w:spacing w:before="0" w:beforeAutospacing="0" w:after="240" w:afterAutospacing="0" w:line="313" w:lineRule="atLeast"/>
        <w:jc w:val="both"/>
        <w:rPr>
          <w:rFonts w:ascii="Verdana" w:hAnsi="Verdana" w:hint="eastAsia"/>
          <w:color w:val="4F4F4F"/>
          <w:sz w:val="21"/>
          <w:szCs w:val="21"/>
        </w:rPr>
      </w:pPr>
      <w:r>
        <w:rPr>
          <w:rFonts w:hint="eastAsia"/>
          <w:color w:val="CC0000"/>
          <w:sz w:val="21"/>
          <w:szCs w:val="21"/>
        </w:rPr>
        <w:t>1、</w:t>
      </w:r>
      <w:r>
        <w:rPr>
          <w:rFonts w:hint="eastAsia"/>
          <w:color w:val="4F4F4F"/>
          <w:sz w:val="21"/>
          <w:szCs w:val="21"/>
          <w:shd w:val="clear" w:color="auto" w:fill="FFFFFF"/>
        </w:rPr>
        <w:t>就是在类中可以创建多个方法，它们具有相同的名字，但具有不同的参数和不同的定义。</w:t>
      </w:r>
    </w:p>
    <w:p w:rsidR="00703CCE" w:rsidRDefault="00703CCE" w:rsidP="00703CCE">
      <w:pPr>
        <w:pStyle w:val="a5"/>
        <w:shd w:val="clear" w:color="auto" w:fill="FFFFFF"/>
        <w:wordWrap w:val="0"/>
        <w:spacing w:before="0" w:beforeAutospacing="0" w:after="240" w:afterAutospacing="0" w:line="313" w:lineRule="atLeast"/>
        <w:jc w:val="both"/>
        <w:rPr>
          <w:color w:val="FF0000"/>
          <w:sz w:val="21"/>
          <w:szCs w:val="21"/>
        </w:rPr>
      </w:pPr>
      <w:r>
        <w:rPr>
          <w:rFonts w:hint="eastAsia"/>
          <w:color w:val="CC0000"/>
          <w:sz w:val="21"/>
          <w:szCs w:val="21"/>
        </w:rPr>
        <w:t>多个同名函数同时存在，具有不同的参数个数/类型。</w:t>
      </w:r>
      <w:r>
        <w:rPr>
          <w:rFonts w:hint="eastAsia"/>
          <w:color w:val="4F4F4F"/>
          <w:sz w:val="21"/>
          <w:szCs w:val="21"/>
        </w:rPr>
        <w:t>重载Overloading是</w:t>
      </w:r>
      <w:r>
        <w:rPr>
          <w:rFonts w:hint="eastAsia"/>
          <w:color w:val="FF0000"/>
          <w:sz w:val="21"/>
          <w:szCs w:val="21"/>
        </w:rPr>
        <w:t>一个类中多态性的一种表现</w:t>
      </w:r>
      <w:r>
        <w:rPr>
          <w:rFonts w:hint="eastAsia"/>
          <w:color w:val="FF0000"/>
          <w:sz w:val="21"/>
          <w:szCs w:val="21"/>
        </w:rPr>
        <w:t>。</w:t>
      </w:r>
    </w:p>
    <w:p w:rsidR="00703CCE" w:rsidRDefault="00703CCE" w:rsidP="00703CCE">
      <w:pPr>
        <w:pStyle w:val="a5"/>
        <w:shd w:val="clear" w:color="auto" w:fill="FFFFFF"/>
        <w:wordWrap w:val="0"/>
        <w:spacing w:before="0" w:beforeAutospacing="0" w:after="240" w:afterAutospacing="0" w:line="313" w:lineRule="atLeast"/>
        <w:jc w:val="both"/>
        <w:rPr>
          <w:color w:val="FF0000"/>
          <w:sz w:val="21"/>
          <w:szCs w:val="21"/>
          <w:shd w:val="clear" w:color="auto" w:fill="FFFFFF"/>
        </w:rPr>
      </w:pPr>
      <w:r>
        <w:rPr>
          <w:rFonts w:hint="eastAsia"/>
          <w:color w:val="FF0000"/>
          <w:sz w:val="21"/>
          <w:szCs w:val="21"/>
        </w:rPr>
        <w:t>2、</w:t>
      </w:r>
      <w:r>
        <w:rPr>
          <w:rFonts w:hint="eastAsia"/>
          <w:color w:val="FF0000"/>
          <w:sz w:val="21"/>
          <w:szCs w:val="21"/>
          <w:shd w:val="clear" w:color="auto" w:fill="FFFFFF"/>
        </w:rPr>
        <w:t>参数列表必须完全与被重写的方法相同，否则不能称其为重写而是重载。</w:t>
      </w:r>
    </w:p>
    <w:p w:rsidR="00703CCE" w:rsidRPr="00703CCE" w:rsidRDefault="00703CCE" w:rsidP="00703CCE">
      <w:pPr>
        <w:pStyle w:val="a5"/>
        <w:shd w:val="clear" w:color="auto" w:fill="FFFFFF"/>
        <w:wordWrap w:val="0"/>
        <w:spacing w:before="0" w:beforeAutospacing="0" w:after="240" w:afterAutospacing="0" w:line="313" w:lineRule="atLeast"/>
        <w:jc w:val="both"/>
        <w:rPr>
          <w:rFonts w:ascii="Verdana" w:hAnsi="Verdana" w:hint="eastAsia"/>
          <w:color w:val="4F4F4F"/>
          <w:sz w:val="21"/>
          <w:szCs w:val="21"/>
        </w:rPr>
      </w:pPr>
      <w:r>
        <w:rPr>
          <w:rFonts w:hint="eastAsia"/>
          <w:color w:val="FF0000"/>
          <w:sz w:val="21"/>
          <w:szCs w:val="21"/>
          <w:shd w:val="clear" w:color="auto" w:fill="FFFFFF"/>
        </w:rPr>
        <w:t>返回的类型</w:t>
      </w:r>
      <w:r>
        <w:rPr>
          <w:rFonts w:hint="eastAsia"/>
          <w:color w:val="4F4F4F"/>
          <w:sz w:val="21"/>
          <w:szCs w:val="21"/>
          <w:shd w:val="clear" w:color="auto" w:fill="FFFFFF"/>
        </w:rPr>
        <w:t>必须一直与</w:t>
      </w:r>
      <w:r>
        <w:rPr>
          <w:rFonts w:hint="eastAsia"/>
          <w:color w:val="FF0000"/>
          <w:sz w:val="21"/>
          <w:szCs w:val="21"/>
          <w:shd w:val="clear" w:color="auto" w:fill="FFFFFF"/>
        </w:rPr>
        <w:t>被重写的方法的返回类型相同</w:t>
      </w:r>
      <w:r>
        <w:rPr>
          <w:rFonts w:hint="eastAsia"/>
          <w:color w:val="4F4F4F"/>
          <w:sz w:val="21"/>
          <w:szCs w:val="21"/>
          <w:shd w:val="clear" w:color="auto" w:fill="FFFFFF"/>
        </w:rPr>
        <w:t>，否则不能称其为重写而是重载。</w:t>
      </w:r>
    </w:p>
    <w:p w:rsidR="00FC1C1B" w:rsidRDefault="00FC1C1B" w:rsidP="00FC1C1B">
      <w:pPr>
        <w:pStyle w:val="3"/>
      </w:pPr>
      <w:r>
        <w:rPr>
          <w:rFonts w:hint="eastAsia"/>
        </w:rPr>
        <w:t>十二、</w:t>
      </w:r>
      <w:r w:rsidRPr="00FC1C1B">
        <w:t xml:space="preserve">Java </w:t>
      </w:r>
      <w:r>
        <w:t>开启进程的方式</w:t>
      </w:r>
    </w:p>
    <w:p w:rsidR="00FC1C1B" w:rsidRDefault="00DC4402" w:rsidP="00DC4402">
      <w:pPr>
        <w:pStyle w:val="a3"/>
        <w:widowControl w:val="0"/>
        <w:tabs>
          <w:tab w:val="left" w:pos="920"/>
          <w:tab w:val="left" w:pos="921"/>
        </w:tabs>
        <w:autoSpaceDE w:val="0"/>
        <w:autoSpaceDN w:val="0"/>
        <w:spacing w:before="178" w:line="240" w:lineRule="auto"/>
        <w:ind w:left="1340" w:firstLineChars="0" w:firstLine="0"/>
        <w:rPr>
          <w:sz w:val="21"/>
        </w:rPr>
      </w:pPr>
      <w:r>
        <w:rPr>
          <w:rFonts w:hint="eastAsia"/>
          <w:sz w:val="21"/>
        </w:rPr>
        <w:t>1.</w:t>
      </w:r>
      <w:r w:rsidR="00FC1C1B">
        <w:rPr>
          <w:sz w:val="21"/>
        </w:rPr>
        <w:t>利用</w:t>
      </w:r>
      <w:r w:rsidR="00FC1C1B">
        <w:rPr>
          <w:spacing w:val="-52"/>
          <w:sz w:val="21"/>
        </w:rPr>
        <w:t xml:space="preserve"> </w:t>
      </w:r>
      <w:r w:rsidR="00FC1C1B">
        <w:rPr>
          <w:rFonts w:eastAsia="Times New Roman"/>
          <w:sz w:val="21"/>
        </w:rPr>
        <w:t xml:space="preserve">cmd </w:t>
      </w:r>
      <w:r>
        <w:rPr>
          <w:sz w:val="21"/>
        </w:rPr>
        <w:t>方式</w:t>
      </w:r>
    </w:p>
    <w:p w:rsidR="00DC4402" w:rsidRPr="00DC4402" w:rsidRDefault="00DC4402" w:rsidP="00DC4402">
      <w:pPr>
        <w:pStyle w:val="a3"/>
        <w:widowControl w:val="0"/>
        <w:tabs>
          <w:tab w:val="left" w:pos="920"/>
          <w:tab w:val="left" w:pos="921"/>
        </w:tabs>
        <w:autoSpaceDE w:val="0"/>
        <w:autoSpaceDN w:val="0"/>
        <w:spacing w:before="178" w:line="240" w:lineRule="auto"/>
        <w:ind w:left="1340" w:firstLineChars="0" w:firstLine="0"/>
        <w:rPr>
          <w:rFonts w:hint="eastAsia"/>
          <w:sz w:val="21"/>
        </w:rPr>
      </w:pPr>
      <w:r>
        <w:rPr>
          <w:rFonts w:hint="eastAsia"/>
          <w:sz w:val="21"/>
        </w:rPr>
        <w:t>2.</w:t>
      </w:r>
    </w:p>
    <w:p w:rsidR="00DC4402" w:rsidRDefault="00DC4402" w:rsidP="00DC4402">
      <w:pPr>
        <w:pStyle w:val="3"/>
      </w:pPr>
      <w:r>
        <w:rPr>
          <w:rFonts w:hint="eastAsia"/>
        </w:rPr>
        <w:lastRenderedPageBreak/>
        <w:t>十三</w:t>
      </w:r>
      <w:r>
        <w:t>、静态变量和实例变量的区别</w:t>
      </w:r>
    </w:p>
    <w:p w:rsidR="00DC4402" w:rsidRPr="00DC4402" w:rsidRDefault="00DC4402" w:rsidP="00DC4402">
      <w:pPr>
        <w:pStyle w:val="aa"/>
        <w:spacing w:before="180" w:line="360" w:lineRule="auto"/>
        <w:ind w:left="140" w:right="131" w:firstLine="419"/>
        <w:jc w:val="both"/>
        <w:rPr>
          <w:rFonts w:ascii="Times New Roman" w:eastAsiaTheme="minorEastAsia" w:hAnsi="Times New Roman" w:cstheme="minorBidi"/>
          <w:kern w:val="2"/>
          <w:sz w:val="24"/>
          <w:szCs w:val="24"/>
          <w:lang w:eastAsia="zh-CN"/>
        </w:rPr>
      </w:pPr>
      <w:r w:rsidRPr="00DC4402">
        <w:rPr>
          <w:rFonts w:ascii="Times New Roman" w:eastAsiaTheme="minorEastAsia" w:hAnsi="Times New Roman" w:cstheme="minorBidi"/>
          <w:kern w:val="2"/>
          <w:sz w:val="24"/>
          <w:szCs w:val="24"/>
          <w:lang w:eastAsia="zh-CN"/>
        </w:rPr>
        <w:t>类变量叫静态变量，变量前加</w:t>
      </w:r>
      <w:r w:rsidRPr="00DC4402">
        <w:rPr>
          <w:rFonts w:ascii="Times New Roman" w:eastAsiaTheme="minorEastAsia" w:hAnsi="Times New Roman" w:cstheme="minorBidi"/>
          <w:kern w:val="2"/>
          <w:sz w:val="24"/>
          <w:szCs w:val="24"/>
          <w:lang w:eastAsia="zh-CN"/>
        </w:rPr>
        <w:t xml:space="preserve"> static</w:t>
      </w:r>
      <w:r w:rsidRPr="00DC4402">
        <w:rPr>
          <w:rFonts w:ascii="Times New Roman" w:eastAsiaTheme="minorEastAsia" w:hAnsi="Times New Roman" w:cstheme="minorBidi"/>
          <w:kern w:val="2"/>
          <w:sz w:val="24"/>
          <w:szCs w:val="24"/>
          <w:lang w:eastAsia="zh-CN"/>
        </w:rPr>
        <w:t>；实例变量也叫对象变量，不加</w:t>
      </w:r>
      <w:r w:rsidRPr="00DC4402">
        <w:rPr>
          <w:rFonts w:ascii="Times New Roman" w:eastAsiaTheme="minorEastAsia" w:hAnsi="Times New Roman" w:cstheme="minorBidi"/>
          <w:kern w:val="2"/>
          <w:sz w:val="24"/>
          <w:szCs w:val="24"/>
          <w:lang w:eastAsia="zh-CN"/>
        </w:rPr>
        <w:t xml:space="preserve"> static</w:t>
      </w:r>
      <w:r w:rsidRPr="00DC4402">
        <w:rPr>
          <w:rFonts w:ascii="Times New Roman" w:eastAsiaTheme="minorEastAsia" w:hAnsi="Times New Roman" w:cstheme="minorBidi"/>
          <w:kern w:val="2"/>
          <w:sz w:val="24"/>
          <w:szCs w:val="24"/>
          <w:lang w:eastAsia="zh-CN"/>
        </w:rPr>
        <w:t>。</w:t>
      </w:r>
    </w:p>
    <w:p w:rsidR="00DC4402" w:rsidRPr="00DC4402" w:rsidRDefault="00DC4402" w:rsidP="00DC4402">
      <w:pPr>
        <w:pStyle w:val="aa"/>
        <w:spacing w:before="180" w:line="360" w:lineRule="auto"/>
        <w:ind w:left="140" w:right="131" w:firstLine="419"/>
        <w:jc w:val="both"/>
        <w:rPr>
          <w:rFonts w:ascii="Times New Roman" w:eastAsiaTheme="minorEastAsia" w:hAnsi="Times New Roman" w:cstheme="minorBidi"/>
          <w:kern w:val="2"/>
          <w:sz w:val="24"/>
          <w:szCs w:val="24"/>
          <w:lang w:eastAsia="zh-CN"/>
        </w:rPr>
      </w:pPr>
      <w:r w:rsidRPr="00DC4402">
        <w:rPr>
          <w:rFonts w:ascii="Times New Roman" w:eastAsiaTheme="minorEastAsia" w:hAnsi="Times New Roman" w:cstheme="minorBidi"/>
          <w:kern w:val="2"/>
          <w:sz w:val="24"/>
          <w:szCs w:val="24"/>
          <w:lang w:eastAsia="zh-CN"/>
        </w:rPr>
        <w:t>区别：类变量是所有对象，其中一个</w:t>
      </w:r>
      <w:r w:rsidRPr="00DC4402">
        <w:rPr>
          <w:rFonts w:ascii="Times New Roman" w:eastAsiaTheme="minorEastAsia" w:hAnsi="Times New Roman" w:cstheme="minorBidi"/>
          <w:kern w:val="2"/>
          <w:sz w:val="24"/>
          <w:szCs w:val="24"/>
          <w:lang w:eastAsia="zh-CN"/>
        </w:rPr>
        <w:t xml:space="preserve"> new </w:t>
      </w:r>
      <w:r w:rsidRPr="00DC4402">
        <w:rPr>
          <w:rFonts w:ascii="Times New Roman" w:eastAsiaTheme="minorEastAsia" w:hAnsi="Times New Roman" w:cstheme="minorBidi"/>
          <w:kern w:val="2"/>
          <w:sz w:val="24"/>
          <w:szCs w:val="24"/>
          <w:lang w:eastAsia="zh-CN"/>
        </w:rPr>
        <w:t>对象调用改变其值，其他变量调用也是改变后的结果；而实例变量属于对象私有，某个</w:t>
      </w:r>
      <w:r w:rsidRPr="00DC4402">
        <w:rPr>
          <w:rFonts w:ascii="Times New Roman" w:eastAsiaTheme="minorEastAsia" w:hAnsi="Times New Roman" w:cstheme="minorBidi"/>
          <w:kern w:val="2"/>
          <w:sz w:val="24"/>
          <w:szCs w:val="24"/>
          <w:lang w:eastAsia="zh-CN"/>
        </w:rPr>
        <w:t xml:space="preserve"> new </w:t>
      </w:r>
      <w:r w:rsidRPr="00DC4402">
        <w:rPr>
          <w:rFonts w:ascii="Times New Roman" w:eastAsiaTheme="minorEastAsia" w:hAnsi="Times New Roman" w:cstheme="minorBidi"/>
          <w:kern w:val="2"/>
          <w:sz w:val="24"/>
          <w:szCs w:val="24"/>
          <w:lang w:eastAsia="zh-CN"/>
        </w:rPr>
        <w:t>对象调用改变其值，不影响其他</w:t>
      </w:r>
      <w:r w:rsidRPr="00DC4402">
        <w:rPr>
          <w:rFonts w:ascii="Times New Roman" w:eastAsiaTheme="minorEastAsia" w:hAnsi="Times New Roman" w:cstheme="minorBidi"/>
          <w:kern w:val="2"/>
          <w:sz w:val="24"/>
          <w:szCs w:val="24"/>
          <w:lang w:eastAsia="zh-CN"/>
        </w:rPr>
        <w:t xml:space="preserve"> new </w:t>
      </w:r>
      <w:r w:rsidRPr="00DC4402">
        <w:rPr>
          <w:rFonts w:ascii="Times New Roman" w:eastAsiaTheme="minorEastAsia" w:hAnsi="Times New Roman" w:cstheme="minorBidi"/>
          <w:kern w:val="2"/>
          <w:sz w:val="24"/>
          <w:szCs w:val="24"/>
          <w:lang w:eastAsia="zh-CN"/>
        </w:rPr>
        <w:t>变量调用。</w:t>
      </w:r>
    </w:p>
    <w:p w:rsidR="00B50DAF" w:rsidRDefault="00B50DAF" w:rsidP="00B50DAF">
      <w:pPr>
        <w:pStyle w:val="3"/>
      </w:pPr>
      <w:r>
        <w:rPr>
          <w:rFonts w:hint="eastAsia"/>
        </w:rPr>
        <w:t>十四</w:t>
      </w:r>
      <w:r>
        <w:t>、</w:t>
      </w:r>
      <w:r>
        <w:rPr>
          <w:rFonts w:eastAsia="Times New Roman"/>
        </w:rPr>
        <w:t>JVM</w:t>
      </w:r>
      <w:r>
        <w:rPr>
          <w:rFonts w:eastAsia="Times New Roman"/>
          <w:spacing w:val="-2"/>
        </w:rPr>
        <w:t xml:space="preserve"> </w:t>
      </w:r>
      <w:r>
        <w:t>内存划分</w:t>
      </w:r>
    </w:p>
    <w:p w:rsidR="00B50DAF" w:rsidRDefault="00B50DAF" w:rsidP="00B50DAF">
      <w:pPr>
        <w:pStyle w:val="4"/>
        <w:keepNext w:val="0"/>
        <w:keepLines w:val="0"/>
        <w:widowControl w:val="0"/>
        <w:tabs>
          <w:tab w:val="left" w:pos="1400"/>
          <w:tab w:val="left" w:pos="1401"/>
        </w:tabs>
        <w:autoSpaceDE w:val="0"/>
        <w:autoSpaceDN w:val="0"/>
        <w:spacing w:before="180" w:after="0" w:line="240" w:lineRule="auto"/>
      </w:pPr>
      <w:bookmarkStart w:id="1" w:name="2.14.1_栈区"/>
      <w:bookmarkEnd w:id="1"/>
      <w:r>
        <w:rPr>
          <w:rFonts w:hint="eastAsia"/>
        </w:rPr>
        <w:t>1.</w:t>
      </w:r>
      <w:r>
        <w:t>栈区</w:t>
      </w:r>
    </w:p>
    <w:p w:rsidR="00B50DAF" w:rsidRDefault="00B50DAF" w:rsidP="00B50DAF">
      <w:pPr>
        <w:pStyle w:val="aa"/>
        <w:ind w:left="560"/>
        <w:rPr>
          <w:rFonts w:hint="eastAsia"/>
          <w:lang w:eastAsia="zh-CN"/>
        </w:rPr>
        <w:sectPr w:rsidR="00B50DAF">
          <w:pgSz w:w="11910" w:h="16840"/>
          <w:pgMar w:top="1180" w:right="1580" w:bottom="280" w:left="1660" w:header="998" w:footer="0" w:gutter="0"/>
          <w:cols w:space="720"/>
        </w:sectPr>
      </w:pPr>
      <w:r>
        <w:rPr>
          <w:rFonts w:ascii="Times New Roman" w:eastAsia="Times New Roman"/>
          <w:lang w:eastAsia="zh-CN"/>
        </w:rPr>
        <w:t xml:space="preserve">JVM </w:t>
      </w:r>
      <w:r>
        <w:rPr>
          <w:lang w:eastAsia="zh-CN"/>
        </w:rPr>
        <w:t>虚拟就留给自己用的内存区域。</w:t>
      </w:r>
    </w:p>
    <w:p w:rsidR="00B50DAF" w:rsidRDefault="00B50DAF" w:rsidP="00B50DAF">
      <w:pPr>
        <w:pStyle w:val="aa"/>
        <w:spacing w:before="2"/>
        <w:ind w:left="0"/>
        <w:rPr>
          <w:rFonts w:hint="eastAsia"/>
          <w:sz w:val="20"/>
          <w:lang w:eastAsia="zh-CN"/>
        </w:rPr>
      </w:pPr>
    </w:p>
    <w:p w:rsidR="00B50DAF" w:rsidRDefault="00B50DAF" w:rsidP="00BC2FD9">
      <w:pPr>
        <w:pStyle w:val="a3"/>
        <w:widowControl w:val="0"/>
        <w:numPr>
          <w:ilvl w:val="0"/>
          <w:numId w:val="24"/>
        </w:numPr>
        <w:tabs>
          <w:tab w:val="left" w:pos="1145"/>
          <w:tab w:val="left" w:pos="1146"/>
        </w:tabs>
        <w:autoSpaceDE w:val="0"/>
        <w:autoSpaceDN w:val="0"/>
        <w:spacing w:before="43" w:line="240" w:lineRule="auto"/>
        <w:ind w:firstLineChars="0" w:firstLine="432"/>
        <w:rPr>
          <w:sz w:val="21"/>
        </w:rPr>
      </w:pPr>
      <w:r>
        <w:rPr>
          <w:spacing w:val="3"/>
          <w:sz w:val="21"/>
        </w:rPr>
        <w:t>每个线程包含一个栈区，栈中只保存基础数据类型的对象和自定义对象的引用</w:t>
      </w:r>
    </w:p>
    <w:p w:rsidR="00B50DAF" w:rsidRDefault="00B50DAF" w:rsidP="00B50DAF">
      <w:pPr>
        <w:pStyle w:val="aa"/>
        <w:ind w:left="1146"/>
        <w:rPr>
          <w:lang w:eastAsia="zh-CN"/>
        </w:rPr>
      </w:pPr>
      <w:r>
        <w:rPr>
          <w:rFonts w:ascii="Times New Roman" w:eastAsia="Times New Roman"/>
          <w:lang w:eastAsia="zh-CN"/>
        </w:rPr>
        <w:t>(</w:t>
      </w:r>
      <w:r>
        <w:rPr>
          <w:lang w:eastAsia="zh-CN"/>
        </w:rPr>
        <w:t>不是对象</w:t>
      </w:r>
      <w:r>
        <w:rPr>
          <w:rFonts w:ascii="Times New Roman" w:eastAsia="Times New Roman"/>
          <w:lang w:eastAsia="zh-CN"/>
        </w:rPr>
        <w:t>)</w:t>
      </w:r>
      <w:r>
        <w:rPr>
          <w:lang w:eastAsia="zh-CN"/>
        </w:rPr>
        <w:t>，对象都存放在堆区中；</w:t>
      </w:r>
    </w:p>
    <w:p w:rsidR="00B50DAF" w:rsidRDefault="00B50DAF" w:rsidP="00BC2FD9">
      <w:pPr>
        <w:pStyle w:val="a3"/>
        <w:widowControl w:val="0"/>
        <w:numPr>
          <w:ilvl w:val="0"/>
          <w:numId w:val="24"/>
        </w:numPr>
        <w:tabs>
          <w:tab w:val="left" w:pos="1145"/>
          <w:tab w:val="left" w:pos="1146"/>
        </w:tabs>
        <w:autoSpaceDE w:val="0"/>
        <w:autoSpaceDN w:val="0"/>
        <w:spacing w:before="177" w:line="240" w:lineRule="auto"/>
        <w:ind w:firstLineChars="0" w:firstLine="420"/>
        <w:rPr>
          <w:sz w:val="21"/>
        </w:rPr>
      </w:pPr>
      <w:r>
        <w:rPr>
          <w:sz w:val="21"/>
        </w:rPr>
        <w:t>每个栈中的数据</w:t>
      </w:r>
      <w:r>
        <w:rPr>
          <w:rFonts w:eastAsia="Times New Roman"/>
          <w:sz w:val="21"/>
        </w:rPr>
        <w:t>(</w:t>
      </w:r>
      <w:r>
        <w:rPr>
          <w:sz w:val="21"/>
        </w:rPr>
        <w:t>原始类型和对象引用</w:t>
      </w:r>
      <w:r>
        <w:rPr>
          <w:rFonts w:eastAsia="Times New Roman"/>
          <w:sz w:val="21"/>
        </w:rPr>
        <w:t>)</w:t>
      </w:r>
      <w:r>
        <w:rPr>
          <w:sz w:val="21"/>
        </w:rPr>
        <w:t>都是私有的，其他栈不能访问；</w:t>
      </w:r>
    </w:p>
    <w:p w:rsidR="00B50DAF" w:rsidRDefault="00B50DAF" w:rsidP="00BC2FD9">
      <w:pPr>
        <w:pStyle w:val="a3"/>
        <w:widowControl w:val="0"/>
        <w:numPr>
          <w:ilvl w:val="0"/>
          <w:numId w:val="24"/>
        </w:numPr>
        <w:tabs>
          <w:tab w:val="left" w:pos="1145"/>
          <w:tab w:val="left" w:pos="1146"/>
        </w:tabs>
        <w:autoSpaceDE w:val="0"/>
        <w:autoSpaceDN w:val="0"/>
        <w:spacing w:before="177" w:line="386" w:lineRule="auto"/>
        <w:ind w:right="213" w:firstLineChars="0" w:firstLine="420"/>
        <w:rPr>
          <w:sz w:val="21"/>
        </w:rPr>
      </w:pPr>
      <w:r>
        <w:rPr>
          <w:sz w:val="21"/>
        </w:rPr>
        <w:t>栈分为</w:t>
      </w:r>
      <w:r>
        <w:rPr>
          <w:sz w:val="21"/>
        </w:rPr>
        <w:t xml:space="preserve"> </w:t>
      </w:r>
      <w:r>
        <w:rPr>
          <w:rFonts w:eastAsia="Times New Roman"/>
          <w:sz w:val="21"/>
        </w:rPr>
        <w:t xml:space="preserve">3 </w:t>
      </w:r>
      <w:r>
        <w:rPr>
          <w:sz w:val="21"/>
        </w:rPr>
        <w:t>个部分：基本类型变量区、执行环境上下文、操作指令区</w:t>
      </w:r>
      <w:r>
        <w:rPr>
          <w:rFonts w:eastAsia="Times New Roman"/>
          <w:sz w:val="21"/>
        </w:rPr>
        <w:t>(</w:t>
      </w:r>
      <w:r>
        <w:rPr>
          <w:sz w:val="21"/>
        </w:rPr>
        <w:t>存放操作指令</w:t>
      </w:r>
      <w:r>
        <w:rPr>
          <w:rFonts w:eastAsia="Times New Roman"/>
          <w:sz w:val="21"/>
        </w:rPr>
        <w:t>)</w:t>
      </w:r>
      <w:r>
        <w:rPr>
          <w:sz w:val="21"/>
        </w:rPr>
        <w:t>。</w:t>
      </w:r>
    </w:p>
    <w:p w:rsidR="00B50DAF" w:rsidRDefault="00B50DAF" w:rsidP="00B50DAF">
      <w:pPr>
        <w:pStyle w:val="4"/>
        <w:keepNext w:val="0"/>
        <w:keepLines w:val="0"/>
        <w:widowControl w:val="0"/>
        <w:tabs>
          <w:tab w:val="left" w:pos="1400"/>
          <w:tab w:val="left" w:pos="1401"/>
        </w:tabs>
        <w:autoSpaceDE w:val="0"/>
        <w:autoSpaceDN w:val="0"/>
        <w:spacing w:before="35" w:after="0" w:line="240" w:lineRule="auto"/>
      </w:pPr>
      <w:bookmarkStart w:id="2" w:name="2.14.2_堆区"/>
      <w:bookmarkEnd w:id="2"/>
      <w:r>
        <w:rPr>
          <w:rFonts w:hint="eastAsia"/>
        </w:rPr>
        <w:t>2</w:t>
      </w:r>
      <w:r>
        <w:rPr>
          <w:rFonts w:hint="eastAsia"/>
        </w:rPr>
        <w:t>、</w:t>
      </w:r>
      <w:r>
        <w:t>堆区</w:t>
      </w:r>
    </w:p>
    <w:p w:rsidR="00B50DAF" w:rsidRDefault="00B50DAF" w:rsidP="00B50DAF">
      <w:pPr>
        <w:pStyle w:val="aa"/>
        <w:ind w:left="560"/>
        <w:rPr>
          <w:lang w:eastAsia="zh-CN"/>
        </w:rPr>
      </w:pPr>
      <w:r>
        <w:rPr>
          <w:lang w:eastAsia="zh-CN"/>
        </w:rPr>
        <w:t>程序员自己管理的内存区域；</w:t>
      </w:r>
    </w:p>
    <w:p w:rsidR="00B50DAF" w:rsidRDefault="00B50DAF" w:rsidP="00B50DAF">
      <w:pPr>
        <w:pStyle w:val="aa"/>
        <w:spacing w:before="10"/>
        <w:rPr>
          <w:sz w:val="14"/>
          <w:lang w:eastAsia="zh-CN"/>
        </w:rPr>
      </w:pPr>
    </w:p>
    <w:p w:rsidR="00B50DAF" w:rsidRDefault="00B50DAF" w:rsidP="00BC2FD9">
      <w:pPr>
        <w:pStyle w:val="a3"/>
        <w:widowControl w:val="0"/>
        <w:numPr>
          <w:ilvl w:val="0"/>
          <w:numId w:val="23"/>
        </w:numPr>
        <w:tabs>
          <w:tab w:val="left" w:pos="1145"/>
          <w:tab w:val="left" w:pos="1146"/>
        </w:tabs>
        <w:autoSpaceDE w:val="0"/>
        <w:autoSpaceDN w:val="0"/>
        <w:spacing w:line="386" w:lineRule="auto"/>
        <w:ind w:right="211" w:firstLineChars="0" w:firstLine="408"/>
        <w:rPr>
          <w:sz w:val="21"/>
        </w:rPr>
      </w:pPr>
      <w:r>
        <w:rPr>
          <w:spacing w:val="-3"/>
          <w:sz w:val="21"/>
        </w:rPr>
        <w:t>存储的全部是对象，每个对象都包含一个与之对应的</w:t>
      </w:r>
      <w:r>
        <w:rPr>
          <w:spacing w:val="-3"/>
          <w:sz w:val="21"/>
        </w:rPr>
        <w:t xml:space="preserve"> </w:t>
      </w:r>
      <w:r>
        <w:rPr>
          <w:rFonts w:eastAsia="Times New Roman"/>
          <w:sz w:val="21"/>
        </w:rPr>
        <w:t xml:space="preserve">class </w:t>
      </w:r>
      <w:r>
        <w:rPr>
          <w:spacing w:val="-4"/>
          <w:sz w:val="21"/>
        </w:rPr>
        <w:t>的信息。</w:t>
      </w:r>
      <w:r>
        <w:rPr>
          <w:rFonts w:eastAsia="Times New Roman"/>
          <w:spacing w:val="-4"/>
          <w:sz w:val="21"/>
        </w:rPr>
        <w:t xml:space="preserve">(class </w:t>
      </w:r>
      <w:r>
        <w:rPr>
          <w:sz w:val="21"/>
        </w:rPr>
        <w:t>的目的是得到操作指令</w:t>
      </w:r>
      <w:r>
        <w:rPr>
          <w:rFonts w:eastAsia="Times New Roman"/>
          <w:sz w:val="21"/>
        </w:rPr>
        <w:t>)</w:t>
      </w:r>
      <w:r>
        <w:rPr>
          <w:sz w:val="21"/>
        </w:rPr>
        <w:t>；</w:t>
      </w:r>
    </w:p>
    <w:p w:rsidR="00B50DAF" w:rsidRDefault="00B50DAF" w:rsidP="00BC2FD9">
      <w:pPr>
        <w:pStyle w:val="a3"/>
        <w:widowControl w:val="0"/>
        <w:numPr>
          <w:ilvl w:val="0"/>
          <w:numId w:val="23"/>
        </w:numPr>
        <w:tabs>
          <w:tab w:val="left" w:pos="1145"/>
          <w:tab w:val="left" w:pos="1146"/>
        </w:tabs>
        <w:autoSpaceDE w:val="0"/>
        <w:autoSpaceDN w:val="0"/>
        <w:spacing w:before="36" w:line="386" w:lineRule="auto"/>
        <w:ind w:right="215" w:firstLineChars="0" w:firstLine="420"/>
        <w:rPr>
          <w:sz w:val="21"/>
        </w:rPr>
      </w:pPr>
      <w:r>
        <w:rPr>
          <w:sz w:val="21"/>
        </w:rPr>
        <w:t>一个堆</w:t>
      </w:r>
      <w:r>
        <w:rPr>
          <w:spacing w:val="2"/>
          <w:sz w:val="21"/>
        </w:rPr>
        <w:t>区</w:t>
      </w:r>
      <w:r>
        <w:rPr>
          <w:rFonts w:eastAsia="Times New Roman"/>
          <w:spacing w:val="-1"/>
          <w:sz w:val="21"/>
        </w:rPr>
        <w:t>(</w:t>
      </w:r>
      <w:r>
        <w:rPr>
          <w:rFonts w:eastAsia="Times New Roman"/>
          <w:sz w:val="21"/>
        </w:rPr>
        <w:t>hea</w:t>
      </w:r>
      <w:r>
        <w:rPr>
          <w:rFonts w:eastAsia="Times New Roman"/>
          <w:spacing w:val="-3"/>
          <w:sz w:val="21"/>
        </w:rPr>
        <w:t>p</w:t>
      </w:r>
      <w:r>
        <w:rPr>
          <w:rFonts w:eastAsia="Times New Roman"/>
          <w:spacing w:val="2"/>
          <w:sz w:val="21"/>
        </w:rPr>
        <w:t>)</w:t>
      </w:r>
      <w:r>
        <w:rPr>
          <w:sz w:val="21"/>
        </w:rPr>
        <w:t>被所有线程共享，堆</w:t>
      </w:r>
      <w:r>
        <w:rPr>
          <w:spacing w:val="2"/>
          <w:sz w:val="21"/>
        </w:rPr>
        <w:t>中</w:t>
      </w:r>
      <w:r>
        <w:rPr>
          <w:sz w:val="21"/>
        </w:rPr>
        <w:t>不存放基本类型和对象</w:t>
      </w:r>
      <w:r>
        <w:rPr>
          <w:spacing w:val="2"/>
          <w:sz w:val="21"/>
        </w:rPr>
        <w:t>引</w:t>
      </w:r>
      <w:r>
        <w:rPr>
          <w:sz w:val="21"/>
        </w:rPr>
        <w:t>用，只存放对象本身；</w:t>
      </w:r>
    </w:p>
    <w:p w:rsidR="00B50DAF" w:rsidRDefault="00B50DAF" w:rsidP="00B50DAF">
      <w:pPr>
        <w:pStyle w:val="4"/>
        <w:keepNext w:val="0"/>
        <w:keepLines w:val="0"/>
        <w:widowControl w:val="0"/>
        <w:tabs>
          <w:tab w:val="left" w:pos="1400"/>
          <w:tab w:val="left" w:pos="1401"/>
        </w:tabs>
        <w:autoSpaceDE w:val="0"/>
        <w:autoSpaceDN w:val="0"/>
        <w:spacing w:before="65" w:after="0" w:line="240" w:lineRule="auto"/>
      </w:pPr>
      <w:bookmarkStart w:id="3" w:name="2.14.3_方法区"/>
      <w:bookmarkEnd w:id="3"/>
      <w:r>
        <w:rPr>
          <w:rFonts w:hint="eastAsia"/>
        </w:rPr>
        <w:t>3</w:t>
      </w:r>
      <w:r>
        <w:rPr>
          <w:rFonts w:hint="eastAsia"/>
        </w:rPr>
        <w:t>、</w:t>
      </w:r>
      <w:r>
        <w:t>方法区</w:t>
      </w:r>
    </w:p>
    <w:p w:rsidR="004F2FBA" w:rsidRDefault="00B50DAF" w:rsidP="00B50DAF">
      <w:r>
        <w:t>在方</w:t>
      </w:r>
      <w:r>
        <w:rPr>
          <w:spacing w:val="-3"/>
        </w:rPr>
        <w:t>法</w:t>
      </w:r>
      <w:r>
        <w:t>区</w:t>
      </w:r>
      <w:r>
        <w:rPr>
          <w:spacing w:val="-3"/>
        </w:rPr>
        <w:t>中</w:t>
      </w:r>
      <w:r>
        <w:rPr>
          <w:spacing w:val="-41"/>
        </w:rPr>
        <w:t>，</w:t>
      </w:r>
      <w:r>
        <w:rPr>
          <w:spacing w:val="-3"/>
        </w:rPr>
        <w:t>存</w:t>
      </w:r>
      <w:r>
        <w:t>储</w:t>
      </w:r>
      <w:r>
        <w:rPr>
          <w:spacing w:val="-3"/>
        </w:rPr>
        <w:t>了</w:t>
      </w:r>
      <w:r>
        <w:t>每</w:t>
      </w:r>
      <w:r>
        <w:rPr>
          <w:spacing w:val="-3"/>
        </w:rPr>
        <w:t>个</w:t>
      </w:r>
      <w:r>
        <w:t>类的</w:t>
      </w:r>
      <w:r>
        <w:rPr>
          <w:spacing w:val="-3"/>
        </w:rPr>
        <w:t>信</w:t>
      </w:r>
      <w:r>
        <w:rPr>
          <w:spacing w:val="-41"/>
        </w:rPr>
        <w:t>息</w:t>
      </w:r>
      <w:r>
        <w:rPr>
          <w:spacing w:val="-3"/>
        </w:rPr>
        <w:t>（</w:t>
      </w:r>
      <w:r>
        <w:t>包</w:t>
      </w:r>
      <w:r>
        <w:rPr>
          <w:spacing w:val="-3"/>
        </w:rPr>
        <w:t>括</w:t>
      </w:r>
      <w:r>
        <w:t>类</w:t>
      </w:r>
      <w:r>
        <w:rPr>
          <w:spacing w:val="-3"/>
        </w:rPr>
        <w:t>的</w:t>
      </w:r>
      <w:r>
        <w:t>名称</w:t>
      </w:r>
      <w:r>
        <w:rPr>
          <w:spacing w:val="-44"/>
        </w:rPr>
        <w:t>、</w:t>
      </w:r>
      <w:r>
        <w:t>方法</w:t>
      </w:r>
      <w:r>
        <w:rPr>
          <w:spacing w:val="-3"/>
        </w:rPr>
        <w:t>信</w:t>
      </w:r>
      <w:r>
        <w:t>息</w:t>
      </w:r>
      <w:r>
        <w:rPr>
          <w:spacing w:val="-44"/>
        </w:rPr>
        <w:t>、</w:t>
      </w:r>
      <w:r>
        <w:t>字</w:t>
      </w:r>
      <w:r>
        <w:rPr>
          <w:spacing w:val="-3"/>
        </w:rPr>
        <w:t>段</w:t>
      </w:r>
      <w:r>
        <w:t>信息</w:t>
      </w:r>
      <w:r>
        <w:rPr>
          <w:spacing w:val="-106"/>
        </w:rPr>
        <w:t>）</w:t>
      </w:r>
      <w:r>
        <w:rPr>
          <w:spacing w:val="-44"/>
        </w:rPr>
        <w:t>、</w:t>
      </w:r>
      <w:r>
        <w:rPr>
          <w:spacing w:val="-3"/>
        </w:rPr>
        <w:t>静</w:t>
      </w:r>
      <w:r>
        <w:t>态变</w:t>
      </w:r>
      <w:r>
        <w:rPr>
          <w:spacing w:val="-3"/>
        </w:rPr>
        <w:t>量</w:t>
      </w:r>
      <w:r>
        <w:t>、常量</w:t>
      </w:r>
      <w:r>
        <w:rPr>
          <w:spacing w:val="-3"/>
        </w:rPr>
        <w:t>以</w:t>
      </w:r>
      <w:r>
        <w:t>及</w:t>
      </w:r>
      <w:r>
        <w:rPr>
          <w:spacing w:val="-3"/>
        </w:rPr>
        <w:t>编</w:t>
      </w:r>
      <w:r>
        <w:t>译</w:t>
      </w:r>
      <w:r>
        <w:rPr>
          <w:spacing w:val="-3"/>
        </w:rPr>
        <w:t>器</w:t>
      </w:r>
      <w:r>
        <w:t>编</w:t>
      </w:r>
      <w:r>
        <w:rPr>
          <w:spacing w:val="-3"/>
        </w:rPr>
        <w:t>译</w:t>
      </w:r>
      <w:r>
        <w:t>后</w:t>
      </w:r>
      <w:r>
        <w:rPr>
          <w:spacing w:val="-3"/>
        </w:rPr>
        <w:t>的</w:t>
      </w:r>
      <w:r>
        <w:t>代码</w:t>
      </w:r>
      <w:r>
        <w:rPr>
          <w:spacing w:val="-3"/>
        </w:rPr>
        <w:t>等</w:t>
      </w:r>
      <w:r>
        <w:t>。</w:t>
      </w:r>
    </w:p>
    <w:p w:rsidR="00B50DAF" w:rsidRDefault="00B50DAF" w:rsidP="00B50DAF">
      <w:pPr>
        <w:pStyle w:val="3"/>
        <w:rPr>
          <w:rFonts w:eastAsia="Times New Roman"/>
        </w:rPr>
      </w:pPr>
      <w:r>
        <w:rPr>
          <w:rFonts w:hint="eastAsia"/>
        </w:rPr>
        <w:t>十五</w:t>
      </w:r>
      <w:r>
        <w:t>、设计模式</w:t>
      </w:r>
    </w:p>
    <w:p w:rsidR="00B50DAF" w:rsidRDefault="00B50DAF" w:rsidP="00B50DAF">
      <w:pPr>
        <w:pStyle w:val="4"/>
        <w:keepNext w:val="0"/>
        <w:keepLines w:val="0"/>
        <w:widowControl w:val="0"/>
        <w:tabs>
          <w:tab w:val="left" w:pos="1400"/>
          <w:tab w:val="left" w:pos="1401"/>
        </w:tabs>
        <w:autoSpaceDE w:val="0"/>
        <w:autoSpaceDN w:val="0"/>
        <w:spacing w:before="180" w:after="0" w:line="240" w:lineRule="auto"/>
      </w:pPr>
      <w:bookmarkStart w:id="4" w:name="2.15.1_单例模式"/>
      <w:bookmarkEnd w:id="4"/>
      <w:r>
        <w:rPr>
          <w:rFonts w:hint="eastAsia"/>
        </w:rPr>
        <w:t>1</w:t>
      </w:r>
      <w:r>
        <w:rPr>
          <w:rFonts w:hint="eastAsia"/>
        </w:rPr>
        <w:t>、</w:t>
      </w:r>
      <w:r>
        <w:t>单例模式</w:t>
      </w:r>
    </w:p>
    <w:p w:rsidR="00B50DAF" w:rsidRDefault="00B50DAF" w:rsidP="00B50DAF">
      <w:pPr>
        <w:ind w:firstLine="420"/>
      </w:pPr>
      <w:r>
        <w:t>单例</w:t>
      </w:r>
      <w:r w:rsidRPr="00B50DAF">
        <w:t>模</w:t>
      </w:r>
      <w:r>
        <w:t>式</w:t>
      </w:r>
      <w:r w:rsidRPr="00B50DAF">
        <w:t>的</w:t>
      </w:r>
      <w:r>
        <w:t>作</w:t>
      </w:r>
      <w:r w:rsidRPr="00B50DAF">
        <w:t>用</w:t>
      </w:r>
      <w:r>
        <w:t>就</w:t>
      </w:r>
      <w:r w:rsidRPr="00B50DAF">
        <w:t>是</w:t>
      </w:r>
      <w:r>
        <w:t>保</w:t>
      </w:r>
      <w:r w:rsidRPr="00B50DAF">
        <w:t>证</w:t>
      </w:r>
      <w:r>
        <w:t>在整</w:t>
      </w:r>
      <w:r w:rsidRPr="00B50DAF">
        <w:t>个</w:t>
      </w:r>
      <w:r>
        <w:t>应</w:t>
      </w:r>
      <w:r w:rsidRPr="00B50DAF">
        <w:t>用</w:t>
      </w:r>
      <w:r>
        <w:t>程</w:t>
      </w:r>
      <w:r w:rsidRPr="00B50DAF">
        <w:t>序</w:t>
      </w:r>
      <w:r>
        <w:t>的</w:t>
      </w:r>
      <w:r w:rsidRPr="00B50DAF">
        <w:t>生</w:t>
      </w:r>
      <w:r>
        <w:t>命</w:t>
      </w:r>
      <w:r w:rsidRPr="00B50DAF">
        <w:t>周</w:t>
      </w:r>
      <w:r>
        <w:t>期中</w:t>
      </w:r>
      <w:r w:rsidRPr="00B50DAF">
        <w:t>，</w:t>
      </w:r>
      <w:r>
        <w:t>任</w:t>
      </w:r>
      <w:r w:rsidRPr="00B50DAF">
        <w:t>何</w:t>
      </w:r>
      <w:r>
        <w:t>一</w:t>
      </w:r>
      <w:r w:rsidRPr="00B50DAF">
        <w:t>个</w:t>
      </w:r>
      <w:r>
        <w:t>时刻</w:t>
      </w:r>
      <w:r w:rsidRPr="00B50DAF">
        <w:t>，</w:t>
      </w:r>
      <w:r>
        <w:t>单</w:t>
      </w:r>
      <w:r w:rsidRPr="00B50DAF">
        <w:t>例</w:t>
      </w:r>
      <w:r>
        <w:t>类的</w:t>
      </w:r>
      <w:r w:rsidRPr="00B50DAF">
        <w:t>实</w:t>
      </w:r>
      <w:r>
        <w:t>例只有</w:t>
      </w:r>
      <w:r w:rsidRPr="00B50DAF">
        <w:t>一</w:t>
      </w:r>
      <w:r>
        <w:t>个；</w:t>
      </w:r>
    </w:p>
    <w:p w:rsidR="00B50DAF" w:rsidRDefault="00B50DAF" w:rsidP="00B50DAF">
      <w:pPr>
        <w:pStyle w:val="4"/>
        <w:keepNext w:val="0"/>
        <w:keepLines w:val="0"/>
        <w:widowControl w:val="0"/>
        <w:tabs>
          <w:tab w:val="left" w:pos="1400"/>
          <w:tab w:val="left" w:pos="1401"/>
        </w:tabs>
        <w:autoSpaceDE w:val="0"/>
        <w:autoSpaceDN w:val="0"/>
        <w:spacing w:before="46" w:after="0" w:line="240" w:lineRule="auto"/>
      </w:pPr>
      <w:bookmarkStart w:id="5" w:name="2.15.2_工厂模式"/>
      <w:bookmarkEnd w:id="5"/>
      <w:r>
        <w:rPr>
          <w:rFonts w:hint="eastAsia"/>
        </w:rPr>
        <w:t>2</w:t>
      </w:r>
      <w:r>
        <w:rPr>
          <w:rFonts w:hint="eastAsia"/>
        </w:rPr>
        <w:t>、</w:t>
      </w:r>
      <w:r>
        <w:t>工厂模式</w:t>
      </w:r>
    </w:p>
    <w:p w:rsidR="00B50DAF" w:rsidRDefault="00B50DAF" w:rsidP="00B50DAF">
      <w:pPr>
        <w:ind w:firstLine="420"/>
      </w:pPr>
      <w:r>
        <w:t>工厂</w:t>
      </w:r>
      <w:r w:rsidRPr="00B50DAF">
        <w:t>模</w:t>
      </w:r>
      <w:r>
        <w:t>式</w:t>
      </w:r>
      <w:r w:rsidRPr="00B50DAF">
        <w:t>专</w:t>
      </w:r>
      <w:r>
        <w:t>门</w:t>
      </w:r>
      <w:r w:rsidRPr="00B50DAF">
        <w:t>负</w:t>
      </w:r>
      <w:r>
        <w:t>责</w:t>
      </w:r>
      <w:r w:rsidRPr="00B50DAF">
        <w:t>实</w:t>
      </w:r>
      <w:r>
        <w:t>例</w:t>
      </w:r>
      <w:r w:rsidRPr="00B50DAF">
        <w:t>化</w:t>
      </w:r>
      <w:r>
        <w:t>有大</w:t>
      </w:r>
      <w:r w:rsidRPr="00B50DAF">
        <w:t>量</w:t>
      </w:r>
      <w:r>
        <w:t>公</w:t>
      </w:r>
      <w:r w:rsidRPr="00B50DAF">
        <w:t>共</w:t>
      </w:r>
      <w:r>
        <w:t>接</w:t>
      </w:r>
      <w:r w:rsidRPr="00B50DAF">
        <w:t>口</w:t>
      </w:r>
      <w:r>
        <w:t>的</w:t>
      </w:r>
      <w:r w:rsidRPr="00B50DAF">
        <w:t>类，</w:t>
      </w:r>
      <w:r>
        <w:t>工</w:t>
      </w:r>
      <w:r w:rsidRPr="00B50DAF">
        <w:t>厂</w:t>
      </w:r>
      <w:r>
        <w:t>模式</w:t>
      </w:r>
      <w:r w:rsidRPr="00B50DAF">
        <w:t>可</w:t>
      </w:r>
      <w:r>
        <w:t>以</w:t>
      </w:r>
      <w:r w:rsidRPr="00B50DAF">
        <w:t>动</w:t>
      </w:r>
      <w:r>
        <w:t>态</w:t>
      </w:r>
      <w:r w:rsidRPr="00B50DAF">
        <w:t>的</w:t>
      </w:r>
      <w:r>
        <w:t>决</w:t>
      </w:r>
      <w:r w:rsidRPr="00B50DAF">
        <w:t>定</w:t>
      </w:r>
      <w:r>
        <w:t>将</w:t>
      </w:r>
      <w:r w:rsidRPr="00B50DAF">
        <w:t>哪</w:t>
      </w:r>
      <w:r>
        <w:t>一个</w:t>
      </w:r>
      <w:r w:rsidRPr="00B50DAF">
        <w:t>类</w:t>
      </w:r>
      <w:r>
        <w:t>实例化</w:t>
      </w:r>
      <w:r w:rsidRPr="00B50DAF">
        <w:t>，</w:t>
      </w:r>
      <w:r>
        <w:t>而</w:t>
      </w:r>
      <w:r w:rsidRPr="00B50DAF">
        <w:t>不</w:t>
      </w:r>
      <w:r>
        <w:t>必</w:t>
      </w:r>
      <w:r w:rsidRPr="00B50DAF">
        <w:t>事</w:t>
      </w:r>
      <w:r>
        <w:t>先</w:t>
      </w:r>
      <w:r w:rsidRPr="00B50DAF">
        <w:t>知</w:t>
      </w:r>
      <w:r>
        <w:t>道</w:t>
      </w:r>
      <w:r w:rsidRPr="00B50DAF">
        <w:t>每</w:t>
      </w:r>
      <w:r>
        <w:t>次要</w:t>
      </w:r>
      <w:r w:rsidRPr="00B50DAF">
        <w:t>实</w:t>
      </w:r>
      <w:r>
        <w:t>例</w:t>
      </w:r>
      <w:r w:rsidRPr="00B50DAF">
        <w:t>化</w:t>
      </w:r>
      <w:r>
        <w:t>哪</w:t>
      </w:r>
      <w:r w:rsidRPr="00B50DAF">
        <w:t>一</w:t>
      </w:r>
      <w:r>
        <w:t>个</w:t>
      </w:r>
      <w:r w:rsidRPr="00B50DAF">
        <w:t>类</w:t>
      </w:r>
      <w:r>
        <w:t>。</w:t>
      </w:r>
    </w:p>
    <w:p w:rsidR="00B50DAF" w:rsidRDefault="00B50DAF" w:rsidP="00B50DAF">
      <w:pPr>
        <w:pStyle w:val="4"/>
        <w:keepNext w:val="0"/>
        <w:keepLines w:val="0"/>
        <w:widowControl w:val="0"/>
        <w:tabs>
          <w:tab w:val="left" w:pos="1400"/>
          <w:tab w:val="left" w:pos="1401"/>
        </w:tabs>
        <w:autoSpaceDE w:val="0"/>
        <w:autoSpaceDN w:val="0"/>
        <w:spacing w:before="46" w:after="0" w:line="240" w:lineRule="auto"/>
      </w:pPr>
      <w:bookmarkStart w:id="6" w:name="2.15.3_适配器模式"/>
      <w:bookmarkEnd w:id="6"/>
      <w:r>
        <w:rPr>
          <w:rFonts w:hint="eastAsia"/>
        </w:rPr>
        <w:t>3</w:t>
      </w:r>
      <w:r>
        <w:rPr>
          <w:rFonts w:hint="eastAsia"/>
        </w:rPr>
        <w:t>、</w:t>
      </w:r>
      <w:r>
        <w:t>适配器模式</w:t>
      </w:r>
    </w:p>
    <w:p w:rsidR="00B50DAF" w:rsidRDefault="00B50DAF" w:rsidP="00B50DAF">
      <w:pPr>
        <w:ind w:firstLine="420"/>
      </w:pPr>
      <w:r>
        <w:t>适配器</w:t>
      </w:r>
      <w:r w:rsidRPr="00B50DAF">
        <w:t>模</w:t>
      </w:r>
      <w:r>
        <w:t>式</w:t>
      </w:r>
      <w:r w:rsidRPr="00B50DAF">
        <w:t>也</w:t>
      </w:r>
      <w:r>
        <w:t>成为</w:t>
      </w:r>
      <w:r w:rsidRPr="00B50DAF">
        <w:t>变</w:t>
      </w:r>
      <w:r>
        <w:t>压</w:t>
      </w:r>
      <w:r w:rsidRPr="00B50DAF">
        <w:t>器</w:t>
      </w:r>
      <w:r>
        <w:t>模式，</w:t>
      </w:r>
      <w:r w:rsidRPr="00B50DAF">
        <w:t>它</w:t>
      </w:r>
      <w:r>
        <w:t>把</w:t>
      </w:r>
      <w:r w:rsidRPr="00B50DAF">
        <w:t>一</w:t>
      </w:r>
      <w:r>
        <w:t>个类</w:t>
      </w:r>
      <w:r w:rsidRPr="00B50DAF">
        <w:t>的</w:t>
      </w:r>
      <w:r>
        <w:t>接</w:t>
      </w:r>
      <w:r w:rsidRPr="00B50DAF">
        <w:t>口</w:t>
      </w:r>
      <w:r>
        <w:t>转换成</w:t>
      </w:r>
      <w:r w:rsidRPr="00B50DAF">
        <w:t>客</w:t>
      </w:r>
      <w:r>
        <w:t>户</w:t>
      </w:r>
      <w:r w:rsidRPr="00B50DAF">
        <w:t>端</w:t>
      </w:r>
      <w:r>
        <w:t>所期</w:t>
      </w:r>
      <w:r w:rsidRPr="00B50DAF">
        <w:t>望</w:t>
      </w:r>
      <w:r>
        <w:t>的</w:t>
      </w:r>
      <w:r w:rsidRPr="00B50DAF">
        <w:t>另</w:t>
      </w:r>
      <w:r>
        <w:t>一种接</w:t>
      </w:r>
      <w:r w:rsidRPr="00B50DAF">
        <w:t>口</w:t>
      </w:r>
      <w:r>
        <w:t>，从而</w:t>
      </w:r>
      <w:r w:rsidRPr="00B50DAF">
        <w:t>使</w:t>
      </w:r>
      <w:r>
        <w:t>原</w:t>
      </w:r>
      <w:r w:rsidRPr="00B50DAF">
        <w:t>本</w:t>
      </w:r>
      <w:r>
        <w:t>因</w:t>
      </w:r>
      <w:r w:rsidRPr="00B50DAF">
        <w:t>接</w:t>
      </w:r>
      <w:r>
        <w:t>口</w:t>
      </w:r>
      <w:r w:rsidRPr="00B50DAF">
        <w:t>不</w:t>
      </w:r>
      <w:r>
        <w:t>匹</w:t>
      </w:r>
      <w:r w:rsidRPr="00B50DAF">
        <w:t>配</w:t>
      </w:r>
      <w:r>
        <w:t>而无</w:t>
      </w:r>
      <w:r w:rsidRPr="00B50DAF">
        <w:t>法</w:t>
      </w:r>
      <w:r>
        <w:t>一</w:t>
      </w:r>
      <w:r w:rsidRPr="00B50DAF">
        <w:t>起</w:t>
      </w:r>
      <w:r>
        <w:t>工</w:t>
      </w:r>
      <w:r w:rsidRPr="00B50DAF">
        <w:t>作</w:t>
      </w:r>
      <w:r>
        <w:t>的</w:t>
      </w:r>
      <w:r w:rsidRPr="00B50DAF">
        <w:t>两</w:t>
      </w:r>
      <w:r>
        <w:t>个</w:t>
      </w:r>
      <w:r w:rsidRPr="00B50DAF">
        <w:t>类</w:t>
      </w:r>
      <w:r>
        <w:t>能够</w:t>
      </w:r>
      <w:r w:rsidRPr="00B50DAF">
        <w:t>一</w:t>
      </w:r>
      <w:r>
        <w:t>起</w:t>
      </w:r>
      <w:r w:rsidRPr="00B50DAF">
        <w:t>工</w:t>
      </w:r>
      <w:r>
        <w:t>作；</w:t>
      </w:r>
    </w:p>
    <w:p w:rsidR="00B50DAF" w:rsidRDefault="00B50DAF" w:rsidP="00B50DAF">
      <w:pPr>
        <w:pStyle w:val="4"/>
        <w:keepNext w:val="0"/>
        <w:keepLines w:val="0"/>
        <w:widowControl w:val="0"/>
        <w:tabs>
          <w:tab w:val="left" w:pos="1400"/>
          <w:tab w:val="left" w:pos="1401"/>
        </w:tabs>
        <w:autoSpaceDE w:val="0"/>
        <w:autoSpaceDN w:val="0"/>
        <w:spacing w:before="46" w:after="0" w:line="240" w:lineRule="auto"/>
      </w:pPr>
      <w:bookmarkStart w:id="7" w:name="2.15.4_观察者模式"/>
      <w:bookmarkEnd w:id="7"/>
      <w:r>
        <w:rPr>
          <w:rFonts w:hint="eastAsia"/>
        </w:rPr>
        <w:t>4</w:t>
      </w:r>
      <w:r>
        <w:rPr>
          <w:rFonts w:hint="eastAsia"/>
        </w:rPr>
        <w:t>、</w:t>
      </w:r>
      <w:r>
        <w:t>观察者模式</w:t>
      </w:r>
    </w:p>
    <w:p w:rsidR="00B50DAF" w:rsidRDefault="00B50DAF" w:rsidP="00B50DAF">
      <w:pPr>
        <w:ind w:firstLine="420"/>
      </w:pPr>
      <w:r>
        <w:t>观察</w:t>
      </w:r>
      <w:r w:rsidRPr="00B50DAF">
        <w:t>者</w:t>
      </w:r>
      <w:r>
        <w:t>模</w:t>
      </w:r>
      <w:r w:rsidRPr="00B50DAF">
        <w:t>式</w:t>
      </w:r>
      <w:r>
        <w:t>提</w:t>
      </w:r>
      <w:r w:rsidRPr="00B50DAF">
        <w:t>供</w:t>
      </w:r>
      <w:r>
        <w:t>了</w:t>
      </w:r>
      <w:r w:rsidRPr="00B50DAF">
        <w:t>避</w:t>
      </w:r>
      <w:r>
        <w:t>免</w:t>
      </w:r>
      <w:r w:rsidRPr="00B50DAF">
        <w:t>组</w:t>
      </w:r>
      <w:r>
        <w:t>件之</w:t>
      </w:r>
      <w:r w:rsidRPr="00B50DAF">
        <w:t>间</w:t>
      </w:r>
      <w:r>
        <w:t>紧</w:t>
      </w:r>
      <w:r w:rsidRPr="00B50DAF">
        <w:t>密</w:t>
      </w:r>
      <w:r>
        <w:t>耦</w:t>
      </w:r>
      <w:r w:rsidRPr="00B50DAF">
        <w:t>合</w:t>
      </w:r>
      <w:r>
        <w:t>的</w:t>
      </w:r>
      <w:r w:rsidRPr="00B50DAF">
        <w:t>另</w:t>
      </w:r>
      <w:r>
        <w:t>一</w:t>
      </w:r>
      <w:r w:rsidRPr="00B50DAF">
        <w:t>种</w:t>
      </w:r>
      <w:r>
        <w:t>方</w:t>
      </w:r>
      <w:r w:rsidRPr="00B50DAF">
        <w:t>法，它</w:t>
      </w:r>
      <w:r>
        <w:t>将</w:t>
      </w:r>
      <w:r w:rsidRPr="00B50DAF">
        <w:t>观</w:t>
      </w:r>
      <w:r>
        <w:t>察</w:t>
      </w:r>
      <w:r w:rsidRPr="00B50DAF">
        <w:t>者</w:t>
      </w:r>
      <w:r>
        <w:t>和</w:t>
      </w:r>
      <w:r w:rsidRPr="00B50DAF">
        <w:t>被</w:t>
      </w:r>
      <w:r>
        <w:t>观</w:t>
      </w:r>
      <w:r w:rsidRPr="00B50DAF">
        <w:t>察</w:t>
      </w:r>
      <w:r>
        <w:t>者的</w:t>
      </w:r>
      <w:r w:rsidRPr="00B50DAF">
        <w:t>对</w:t>
      </w:r>
      <w:r>
        <w:t>象分离</w:t>
      </w:r>
      <w:r w:rsidRPr="00B50DAF">
        <w:t>开</w:t>
      </w:r>
      <w:r>
        <w:t>来。</w:t>
      </w:r>
    </w:p>
    <w:p w:rsidR="00454C98" w:rsidRDefault="00454C98" w:rsidP="00454C98">
      <w:pPr>
        <w:pStyle w:val="3"/>
        <w:rPr>
          <w:rFonts w:eastAsia="Times New Roman"/>
        </w:rPr>
      </w:pPr>
      <w:r>
        <w:rPr>
          <w:rFonts w:hint="eastAsia"/>
        </w:rPr>
        <w:t>十六</w:t>
      </w:r>
      <w:r>
        <w:t>、</w:t>
      </w:r>
      <w:r>
        <w:rPr>
          <w:rFonts w:eastAsia="Times New Roman"/>
        </w:rPr>
        <w:t>JVM</w:t>
      </w:r>
      <w:r>
        <w:rPr>
          <w:rFonts w:eastAsia="Times New Roman"/>
          <w:spacing w:val="-2"/>
        </w:rPr>
        <w:t xml:space="preserve"> </w:t>
      </w:r>
      <w:r>
        <w:t>加载类文件的原理机制</w:t>
      </w:r>
    </w:p>
    <w:p w:rsidR="00454C98" w:rsidRDefault="00454C98" w:rsidP="00454C98">
      <w:pPr>
        <w:ind w:firstLine="420"/>
      </w:pPr>
      <w:r w:rsidRPr="00454C98">
        <w:t xml:space="preserve">Java </w:t>
      </w:r>
      <w:r>
        <w:t>语言是一种具有动态性的解释语言，类（</w:t>
      </w:r>
      <w:r w:rsidRPr="00454C98">
        <w:t>class</w:t>
      </w:r>
      <w:r>
        <w:t>）只有被加载到</w:t>
      </w:r>
      <w:r>
        <w:t xml:space="preserve"> </w:t>
      </w:r>
      <w:r w:rsidRPr="00454C98">
        <w:t xml:space="preserve">JVM </w:t>
      </w:r>
      <w:r>
        <w:t>后才能运行，</w:t>
      </w:r>
    </w:p>
    <w:p w:rsidR="00454C98" w:rsidRDefault="00454C98" w:rsidP="00454C98">
      <w:pPr>
        <w:rPr>
          <w:rFonts w:hint="eastAsia"/>
        </w:rPr>
        <w:sectPr w:rsidR="00454C98">
          <w:pgSz w:w="11910" w:h="16840"/>
          <w:pgMar w:top="1180" w:right="1580" w:bottom="280" w:left="1660" w:header="998" w:footer="0" w:gutter="0"/>
          <w:cols w:space="720"/>
        </w:sectPr>
      </w:pPr>
    </w:p>
    <w:p w:rsidR="00454C98" w:rsidRDefault="00454C98" w:rsidP="00454C98">
      <w:pPr>
        <w:ind w:firstLine="420"/>
      </w:pPr>
      <w:r>
        <w:lastRenderedPageBreak/>
        <w:t>当运行指定程序时，</w:t>
      </w:r>
      <w:r w:rsidRPr="00454C98">
        <w:t xml:space="preserve">JVM </w:t>
      </w:r>
      <w:r>
        <w:t>会将编译生产的</w:t>
      </w:r>
      <w:r w:rsidRPr="00454C98">
        <w:t xml:space="preserve">.class </w:t>
      </w:r>
      <w:r>
        <w:t>文件按照需求和一定的规则加载到内存中，并组织成一个完整的</w:t>
      </w:r>
      <w:r>
        <w:t xml:space="preserve"> </w:t>
      </w:r>
      <w:r w:rsidRPr="00454C98">
        <w:t xml:space="preserve">Java </w:t>
      </w:r>
      <w:r>
        <w:t>应用程序。这个加载过程是由类加载器来完成的，具体来说是由</w:t>
      </w:r>
    </w:p>
    <w:p w:rsidR="00454C98" w:rsidRDefault="00454C98" w:rsidP="00454C98">
      <w:pPr>
        <w:ind w:firstLine="420"/>
      </w:pPr>
      <w:r w:rsidRPr="00454C98">
        <w:t xml:space="preserve">ClassLoader  </w:t>
      </w:r>
      <w:r>
        <w:t>和它的子</w:t>
      </w:r>
      <w:r w:rsidRPr="00454C98">
        <w:t>类来</w:t>
      </w:r>
      <w:r>
        <w:t>实现的</w:t>
      </w:r>
      <w:r w:rsidRPr="00454C98">
        <w:t>。</w:t>
      </w:r>
      <w:r>
        <w:t>类加</w:t>
      </w:r>
      <w:r w:rsidRPr="00454C98">
        <w:t>载</w:t>
      </w:r>
      <w:r>
        <w:t>器</w:t>
      </w:r>
      <w:r w:rsidRPr="00454C98">
        <w:t>本</w:t>
      </w:r>
      <w:r>
        <w:t>身</w:t>
      </w:r>
      <w:r w:rsidRPr="00454C98">
        <w:t>也</w:t>
      </w:r>
      <w:r>
        <w:t>是一个</w:t>
      </w:r>
      <w:r w:rsidRPr="00454C98">
        <w:t>类</w:t>
      </w:r>
      <w:r>
        <w:t>，其</w:t>
      </w:r>
      <w:r w:rsidRPr="00454C98">
        <w:t>实</w:t>
      </w:r>
      <w:r>
        <w:t>质</w:t>
      </w:r>
      <w:r w:rsidRPr="00454C98">
        <w:t>就</w:t>
      </w:r>
      <w:r>
        <w:t>是</w:t>
      </w:r>
      <w:r w:rsidRPr="00454C98">
        <w:t>把</w:t>
      </w:r>
      <w:r>
        <w:t>类文件</w:t>
      </w:r>
      <w:r w:rsidRPr="00454C98">
        <w:t>从</w:t>
      </w:r>
      <w:r>
        <w:t>硬盘读取</w:t>
      </w:r>
      <w:r w:rsidRPr="00454C98">
        <w:t>到</w:t>
      </w:r>
      <w:r>
        <w:t>内</w:t>
      </w:r>
      <w:r w:rsidRPr="00454C98">
        <w:t>存</w:t>
      </w:r>
      <w:r>
        <w:t>中。</w:t>
      </w:r>
    </w:p>
    <w:p w:rsidR="00454C98" w:rsidRDefault="00454C98" w:rsidP="00454C98">
      <w:pPr>
        <w:ind w:firstLine="420"/>
      </w:pPr>
      <w:r>
        <w:t>类的加载方式分为隐式加载和显示加载。隐式加载指的是程序在使用</w:t>
      </w:r>
      <w:r>
        <w:t xml:space="preserve"> </w:t>
      </w:r>
      <w:r w:rsidRPr="00454C98">
        <w:t xml:space="preserve">new </w:t>
      </w:r>
      <w:r>
        <w:t>等方式创建对象时，会隐式的调用类的加载器把对应的类加载到</w:t>
      </w:r>
      <w:r>
        <w:t xml:space="preserve"> </w:t>
      </w:r>
      <w:r w:rsidRPr="00454C98">
        <w:t xml:space="preserve">JVM </w:t>
      </w:r>
      <w:r>
        <w:t>中，显式加载时直接通过调用</w:t>
      </w:r>
    </w:p>
    <w:p w:rsidR="00454C98" w:rsidRDefault="00454C98" w:rsidP="00454C98">
      <w:pPr>
        <w:ind w:firstLine="420"/>
      </w:pPr>
      <w:r w:rsidRPr="00454C98">
        <w:t>class.forName()</w:t>
      </w:r>
      <w:r>
        <w:t>方法来把它所需的类加载到</w:t>
      </w:r>
      <w:r w:rsidRPr="00454C98">
        <w:t xml:space="preserve">JVM </w:t>
      </w:r>
      <w:r>
        <w:t>中。</w:t>
      </w:r>
    </w:p>
    <w:p w:rsidR="00454C98" w:rsidRDefault="00454C98" w:rsidP="00454C98">
      <w:pPr>
        <w:ind w:firstLine="420"/>
      </w:pPr>
      <w:r>
        <w:t>当程</w:t>
      </w:r>
      <w:r w:rsidRPr="00454C98">
        <w:t>序</w:t>
      </w:r>
      <w:r>
        <w:t>启</w:t>
      </w:r>
      <w:r w:rsidRPr="00454C98">
        <w:t>动时，只</w:t>
      </w:r>
      <w:r>
        <w:t>把</w:t>
      </w:r>
      <w:r w:rsidRPr="00454C98">
        <w:t>需</w:t>
      </w:r>
      <w:r>
        <w:t>要</w:t>
      </w:r>
      <w:r w:rsidRPr="00454C98">
        <w:t>的</w:t>
      </w:r>
      <w:r>
        <w:t>类加</w:t>
      </w:r>
      <w:r w:rsidRPr="00454C98">
        <w:t>载</w:t>
      </w:r>
      <w:r>
        <w:t>到</w:t>
      </w:r>
      <w:r w:rsidRPr="00454C98">
        <w:t xml:space="preserve"> JVM </w:t>
      </w:r>
      <w:r w:rsidRPr="00454C98">
        <w:t>中，其</w:t>
      </w:r>
      <w:r>
        <w:t>他</w:t>
      </w:r>
      <w:r w:rsidRPr="00454C98">
        <w:t>类</w:t>
      </w:r>
      <w:r>
        <w:t>只有</w:t>
      </w:r>
      <w:r w:rsidRPr="00454C98">
        <w:t>被</w:t>
      </w:r>
      <w:r>
        <w:t>使</w:t>
      </w:r>
      <w:r w:rsidRPr="00454C98">
        <w:t>用</w:t>
      </w:r>
      <w:r>
        <w:t>到</w:t>
      </w:r>
      <w:r w:rsidRPr="00454C98">
        <w:t>的</w:t>
      </w:r>
      <w:r>
        <w:t>时</w:t>
      </w:r>
      <w:r w:rsidRPr="00454C98">
        <w:t>候</w:t>
      </w:r>
      <w:r>
        <w:t>才</w:t>
      </w:r>
      <w:r w:rsidRPr="00454C98">
        <w:t>会</w:t>
      </w:r>
      <w:r>
        <w:t>被加</w:t>
      </w:r>
      <w:r w:rsidRPr="00454C98">
        <w:t>载</w:t>
      </w:r>
      <w:r>
        <w:t>，这样</w:t>
      </w:r>
      <w:r w:rsidRPr="00454C98">
        <w:t>可</w:t>
      </w:r>
      <w:r>
        <w:t>以</w:t>
      </w:r>
      <w:r w:rsidRPr="00454C98">
        <w:t>加</w:t>
      </w:r>
      <w:r>
        <w:t>快</w:t>
      </w:r>
      <w:r w:rsidRPr="00454C98">
        <w:t>加</w:t>
      </w:r>
      <w:r>
        <w:t>载</w:t>
      </w:r>
      <w:r w:rsidRPr="00454C98">
        <w:t>速</w:t>
      </w:r>
      <w:r>
        <w:t>度</w:t>
      </w:r>
      <w:r w:rsidRPr="00454C98">
        <w:t>，</w:t>
      </w:r>
      <w:r>
        <w:t>也可</w:t>
      </w:r>
      <w:r w:rsidRPr="00454C98">
        <w:t>以</w:t>
      </w:r>
      <w:r>
        <w:t>节</w:t>
      </w:r>
      <w:r w:rsidRPr="00454C98">
        <w:t>约</w:t>
      </w:r>
      <w:r>
        <w:t>程</w:t>
      </w:r>
      <w:r w:rsidRPr="00454C98">
        <w:t>序</w:t>
      </w:r>
      <w:r>
        <w:t>运</w:t>
      </w:r>
      <w:r w:rsidRPr="00454C98">
        <w:t>行</w:t>
      </w:r>
      <w:r>
        <w:t>时</w:t>
      </w:r>
      <w:r w:rsidRPr="00454C98">
        <w:t>对</w:t>
      </w:r>
      <w:r>
        <w:t>内存</w:t>
      </w:r>
      <w:r w:rsidRPr="00454C98">
        <w:t>的</w:t>
      </w:r>
      <w:r>
        <w:t>开</w:t>
      </w:r>
      <w:r w:rsidRPr="00454C98">
        <w:t>销</w:t>
      </w:r>
      <w:r>
        <w:t>。</w:t>
      </w:r>
    </w:p>
    <w:p w:rsidR="00454C98" w:rsidRDefault="00454C98" w:rsidP="00454C98">
      <w:pPr>
        <w:ind w:firstLine="420"/>
      </w:pPr>
      <w:r>
        <w:t>加载器类有三种：系统类加载器，扩展类加载器和自定义类加载器；</w:t>
      </w:r>
    </w:p>
    <w:p w:rsidR="00454C98" w:rsidRPr="00454C98" w:rsidRDefault="00454C98" w:rsidP="00454C98">
      <w:pPr>
        <w:ind w:firstLine="420"/>
      </w:pPr>
    </w:p>
    <w:p w:rsidR="00454C98" w:rsidRDefault="00454C98" w:rsidP="00454C98">
      <w:pPr>
        <w:ind w:firstLine="420"/>
      </w:pPr>
      <w:r w:rsidRPr="00454C98">
        <w:t>Bootstrap Loader</w:t>
      </w:r>
      <w:r w:rsidRPr="00454C98">
        <w:tab/>
        <w:t>-</w:t>
      </w:r>
      <w:r>
        <w:t>负责加载系统类（</w:t>
      </w:r>
      <w:r w:rsidRPr="00454C98">
        <w:t xml:space="preserve">jre/lib/rt.jar </w:t>
      </w:r>
      <w:r>
        <w:t>的类）</w:t>
      </w:r>
    </w:p>
    <w:p w:rsidR="00454C98" w:rsidRPr="00454C98" w:rsidRDefault="00454C98" w:rsidP="00454C98">
      <w:pPr>
        <w:ind w:firstLine="420"/>
      </w:pPr>
    </w:p>
    <w:p w:rsidR="00454C98" w:rsidRDefault="00454C98" w:rsidP="00454C98">
      <w:pPr>
        <w:ind w:firstLine="420"/>
      </w:pPr>
      <w:r>
        <w:t>|</w:t>
      </w:r>
    </w:p>
    <w:p w:rsidR="00454C98" w:rsidRDefault="00454C98" w:rsidP="00454C98">
      <w:pPr>
        <w:ind w:firstLine="420"/>
      </w:pPr>
      <w:r w:rsidRPr="00454C98">
        <w:t>------Extension Loader</w:t>
      </w:r>
      <w:r w:rsidRPr="00454C98">
        <w:tab/>
        <w:t>-</w:t>
      </w:r>
      <w:r>
        <w:t>负责加载扩展类（</w:t>
      </w:r>
      <w:r w:rsidRPr="00454C98">
        <w:t>jar/lib/ext</w:t>
      </w:r>
      <w:r w:rsidRPr="00454C98">
        <w:tab/>
        <w:t xml:space="preserve">*.jar </w:t>
      </w:r>
      <w:r>
        <w:t>的类）</w:t>
      </w:r>
    </w:p>
    <w:p w:rsidR="00454C98" w:rsidRPr="00454C98" w:rsidRDefault="00454C98" w:rsidP="00454C98">
      <w:pPr>
        <w:ind w:firstLine="420"/>
      </w:pPr>
    </w:p>
    <w:p w:rsidR="00454C98" w:rsidRDefault="00454C98" w:rsidP="00454C98">
      <w:pPr>
        <w:ind w:firstLine="420"/>
      </w:pPr>
      <w:r>
        <w:t>|</w:t>
      </w:r>
    </w:p>
    <w:p w:rsidR="00454C98" w:rsidRDefault="00454C98" w:rsidP="00454C98">
      <w:pPr>
        <w:ind w:firstLine="420"/>
      </w:pPr>
      <w:r w:rsidRPr="00454C98">
        <w:t>-----Application Loader</w:t>
      </w:r>
      <w:r w:rsidRPr="00454C98">
        <w:tab/>
        <w:t>-</w:t>
      </w:r>
      <w:r>
        <w:t>负责加载应用类（</w:t>
      </w:r>
      <w:r w:rsidRPr="00454C98">
        <w:t xml:space="preserve">classpath </w:t>
      </w:r>
      <w:r>
        <w:t>指定的目录或</w:t>
      </w:r>
      <w:r w:rsidRPr="00454C98">
        <w:t xml:space="preserve"> jar </w:t>
      </w:r>
      <w:r>
        <w:t>中的类）</w:t>
      </w:r>
    </w:p>
    <w:p w:rsidR="00454C98" w:rsidRPr="00454C98" w:rsidRDefault="00454C98" w:rsidP="00454C98">
      <w:pPr>
        <w:ind w:firstLine="420"/>
      </w:pPr>
    </w:p>
    <w:p w:rsidR="00454C98" w:rsidRPr="00454C98" w:rsidRDefault="00454C98" w:rsidP="00454C98">
      <w:pPr>
        <w:ind w:firstLine="420"/>
      </w:pPr>
    </w:p>
    <w:p w:rsidR="00454C98" w:rsidRDefault="00454C98" w:rsidP="00454C98">
      <w:pPr>
        <w:ind w:firstLine="420"/>
      </w:pPr>
      <w:r w:rsidRPr="00454C98">
        <w:t xml:space="preserve">volatile </w:t>
      </w:r>
      <w:r>
        <w:t>关键字的作用</w:t>
      </w:r>
      <w:r>
        <w:tab/>
      </w:r>
      <w:r>
        <w:t>答完之后追问</w:t>
      </w:r>
      <w:r>
        <w:tab/>
        <w:t xml:space="preserve"> </w:t>
      </w:r>
      <w:r w:rsidRPr="00454C98">
        <w:t>i++</w:t>
      </w:r>
      <w:r>
        <w:t>是原子性的么？内存模型</w:t>
      </w:r>
    </w:p>
    <w:p w:rsidR="00454C98" w:rsidRDefault="00454C98" w:rsidP="00454C98">
      <w:pPr>
        <w:ind w:firstLine="420"/>
      </w:pPr>
      <w:r>
        <w:t>为什么要设置工作内存和主内存工作</w:t>
      </w:r>
      <w:r>
        <w:tab/>
      </w:r>
      <w:r>
        <w:t>内存类比为处理器的高速缓存</w:t>
      </w:r>
    </w:p>
    <w:p w:rsidR="00454C98" w:rsidRPr="00454C98" w:rsidRDefault="00454C98" w:rsidP="00454C98">
      <w:pPr>
        <w:ind w:firstLine="420"/>
      </w:pPr>
    </w:p>
    <w:p w:rsidR="00454C98" w:rsidRDefault="00454C98" w:rsidP="00454C98">
      <w:pPr>
        <w:ind w:firstLine="420"/>
      </w:pPr>
      <w:r w:rsidRPr="00454C98">
        <w:t xml:space="preserve">GC </w:t>
      </w:r>
      <w:r>
        <w:t>的过程吧</w:t>
      </w:r>
    </w:p>
    <w:p w:rsidR="00454C98" w:rsidRDefault="00454C98" w:rsidP="00454C98">
      <w:pPr>
        <w:ind w:firstLine="420"/>
      </w:pPr>
      <w:r w:rsidRPr="00454C98">
        <w:t xml:space="preserve">GC </w:t>
      </w:r>
      <w:r w:rsidRPr="00454C98">
        <w:t>时</w:t>
      </w:r>
      <w:r>
        <w:t>会</w:t>
      </w:r>
      <w:r w:rsidRPr="00454C98">
        <w:t>对</w:t>
      </w:r>
      <w:r>
        <w:t>程</w:t>
      </w:r>
      <w:r w:rsidRPr="00454C98">
        <w:t>序</w:t>
      </w:r>
      <w:r>
        <w:t>有</w:t>
      </w:r>
      <w:r w:rsidRPr="00454C98">
        <w:t>什</w:t>
      </w:r>
      <w:r>
        <w:t>么影响设计</w:t>
      </w:r>
      <w:r w:rsidRPr="00454C98">
        <w:t>模</w:t>
      </w:r>
      <w:r>
        <w:t>式</w:t>
      </w:r>
    </w:p>
    <w:p w:rsidR="00454C98" w:rsidRPr="00454C98" w:rsidRDefault="00454C98" w:rsidP="00454C98">
      <w:pPr>
        <w:ind w:firstLine="420"/>
      </w:pPr>
    </w:p>
    <w:p w:rsidR="00454C98" w:rsidRPr="00454C98" w:rsidRDefault="00454C98" w:rsidP="00454C98">
      <w:pPr>
        <w:ind w:firstLine="420"/>
      </w:pPr>
    </w:p>
    <w:p w:rsidR="00454C98" w:rsidRDefault="00454C98" w:rsidP="00454C98">
      <w:pPr>
        <w:ind w:firstLine="420"/>
      </w:pPr>
      <w:r w:rsidRPr="00454C98">
        <w:t xml:space="preserve">java  </w:t>
      </w:r>
      <w:r>
        <w:t>中有什么类可以实现拦截器的作用？</w:t>
      </w:r>
      <w:r>
        <w:tab/>
      </w:r>
      <w:r>
        <w:t>过滤器</w:t>
      </w:r>
      <w:r w:rsidRPr="00454C98">
        <w:t xml:space="preserve"> </w:t>
      </w:r>
      <w:r>
        <w:t>和拦截器</w:t>
      </w:r>
      <w:r>
        <w:tab/>
      </w:r>
      <w:r>
        <w:t>和</w:t>
      </w:r>
      <w:r w:rsidRPr="00454C98">
        <w:t xml:space="preserve"> controller  </w:t>
      </w:r>
      <w:r>
        <w:t>的区别？</w:t>
      </w:r>
    </w:p>
    <w:p w:rsidR="00454C98" w:rsidRDefault="00454C98" w:rsidP="00454C98">
      <w:pPr>
        <w:ind w:firstLine="420"/>
      </w:pPr>
      <w:r>
        <w:t>知道哪些设计模式？答单例，装饰者，工厂，动态代理</w:t>
      </w:r>
      <w:r>
        <w:t xml:space="preserve"> </w:t>
      </w:r>
      <w:r>
        <w:t>（以为问动态代理，</w:t>
      </w:r>
      <w:r>
        <w:t xml:space="preserve"> </w:t>
      </w:r>
      <w:r>
        <w:t>就可以回答</w:t>
      </w:r>
      <w:r>
        <w:t xml:space="preserve"> </w:t>
      </w:r>
      <w:r w:rsidRPr="00454C98">
        <w:t xml:space="preserve">Spring, jdk  </w:t>
      </w:r>
      <w:r>
        <w:t>代理和</w:t>
      </w:r>
      <w:r>
        <w:t xml:space="preserve"> </w:t>
      </w:r>
      <w:r w:rsidRPr="00454C98">
        <w:t xml:space="preserve">cglib  </w:t>
      </w:r>
      <w:r>
        <w:t>区别</w:t>
      </w:r>
      <w:r>
        <w:t xml:space="preserve"> </w:t>
      </w:r>
      <w:r w:rsidRPr="00454C98">
        <w:t>balabla</w:t>
      </w:r>
      <w:r>
        <w:t>）</w:t>
      </w:r>
    </w:p>
    <w:p w:rsidR="00454C98" w:rsidRDefault="00454C98" w:rsidP="00454C98">
      <w:pPr>
        <w:ind w:firstLine="420"/>
      </w:pPr>
      <w:r w:rsidRPr="00454C98">
        <w:lastRenderedPageBreak/>
        <w:t xml:space="preserve">java </w:t>
      </w:r>
      <w:r>
        <w:t>的</w:t>
      </w:r>
      <w:r>
        <w:t xml:space="preserve"> </w:t>
      </w:r>
      <w:r w:rsidRPr="00454C98">
        <w:t xml:space="preserve">I/O </w:t>
      </w:r>
      <w:r>
        <w:t>类中有哪些用到了装饰者模式？会</w:t>
      </w:r>
      <w:r>
        <w:t xml:space="preserve"> </w:t>
      </w:r>
      <w:r w:rsidRPr="00454C98">
        <w:t xml:space="preserve">JVM </w:t>
      </w:r>
      <w:r>
        <w:t>调优吗？</w:t>
      </w:r>
    </w:p>
    <w:p w:rsidR="00B50DAF" w:rsidRDefault="00A06248" w:rsidP="00A06248">
      <w:pPr>
        <w:pStyle w:val="1"/>
      </w:pPr>
      <w:r>
        <w:rPr>
          <w:rFonts w:hint="eastAsia"/>
        </w:rPr>
        <w:t>三</w:t>
      </w:r>
      <w:r>
        <w:t>、数据结构</w:t>
      </w:r>
    </w:p>
    <w:p w:rsidR="00A06248" w:rsidRDefault="00A06248" w:rsidP="00A06248">
      <w:pPr>
        <w:pStyle w:val="3"/>
      </w:pPr>
      <w:r>
        <w:rPr>
          <w:rFonts w:hint="eastAsia"/>
        </w:rPr>
        <w:t>一</w:t>
      </w:r>
      <w:r>
        <w:t>、栈</w:t>
      </w:r>
    </w:p>
    <w:p w:rsidR="00A06248" w:rsidRDefault="00A06248" w:rsidP="00A06248">
      <w:pPr>
        <w:rPr>
          <w:rFonts w:cs="Times New Roman"/>
        </w:rPr>
      </w:pPr>
      <w:r w:rsidRPr="00093AFB">
        <w:rPr>
          <w:rFonts w:cs="Times New Roman"/>
        </w:rPr>
        <w:t>n</w:t>
      </w:r>
      <w:r w:rsidRPr="00093AFB">
        <w:rPr>
          <w:rFonts w:cs="Times New Roman"/>
        </w:rPr>
        <w:t>元素固定顺序入栈，对应的出栈次数</w:t>
      </w:r>
      <w:r w:rsidRPr="00017C18">
        <w:rPr>
          <w:rFonts w:cs="Times New Roman"/>
          <w:position w:val="-24"/>
        </w:rPr>
        <w:object w:dxaOrig="900" w:dyaOrig="660">
          <v:shape id="_x0000_i1170" type="#_x0000_t75" style="width:45.3pt;height:33.25pt" o:ole="">
            <v:imagedata r:id="rId328" o:title=""/>
          </v:shape>
          <o:OLEObject Type="Embed" ProgID="Equation.DSMT4" ShapeID="_x0000_i1170" DrawAspect="Content" ObjectID="_1598257756" r:id="rId329"/>
        </w:object>
      </w:r>
    </w:p>
    <w:p w:rsidR="00A06248" w:rsidRDefault="00A06248" w:rsidP="00A06248">
      <w:pPr>
        <w:pStyle w:val="3"/>
      </w:pPr>
      <w:r>
        <w:rPr>
          <w:rFonts w:hint="eastAsia"/>
        </w:rPr>
        <w:t>二</w:t>
      </w:r>
      <w:r>
        <w:t>、二叉树</w:t>
      </w:r>
    </w:p>
    <w:p w:rsidR="00A06248" w:rsidRDefault="00A06248" w:rsidP="00A06248">
      <w:pPr>
        <w:pStyle w:val="4"/>
        <w:keepNext w:val="0"/>
        <w:keepLines w:val="0"/>
        <w:widowControl w:val="0"/>
        <w:tabs>
          <w:tab w:val="left" w:pos="1401"/>
        </w:tabs>
        <w:autoSpaceDE w:val="0"/>
        <w:autoSpaceDN w:val="0"/>
        <w:spacing w:before="180" w:after="0" w:line="240" w:lineRule="auto"/>
        <w:jc w:val="both"/>
        <w:rPr>
          <w:rFonts w:ascii="Times New Roman" w:eastAsia="Times New Roman"/>
        </w:rPr>
      </w:pPr>
      <w:r>
        <w:rPr>
          <w:rFonts w:hint="eastAsia"/>
        </w:rPr>
        <w:t>1</w:t>
      </w:r>
      <w:r>
        <w:rPr>
          <w:rFonts w:hint="eastAsia"/>
        </w:rPr>
        <w:t>、</w:t>
      </w:r>
      <w:r>
        <w:t>二叉树节点个数性质</w:t>
      </w:r>
    </w:p>
    <w:p w:rsidR="00A06248" w:rsidRDefault="00A06248" w:rsidP="00BC2FD9">
      <w:pPr>
        <w:pStyle w:val="a3"/>
        <w:widowControl w:val="0"/>
        <w:numPr>
          <w:ilvl w:val="0"/>
          <w:numId w:val="25"/>
        </w:numPr>
        <w:tabs>
          <w:tab w:val="left" w:pos="921"/>
        </w:tabs>
        <w:autoSpaceDE w:val="0"/>
        <w:autoSpaceDN w:val="0"/>
        <w:spacing w:before="177" w:line="240" w:lineRule="auto"/>
        <w:ind w:firstLineChars="0" w:firstLine="420"/>
        <w:jc w:val="both"/>
        <w:rPr>
          <w:sz w:val="21"/>
        </w:rPr>
      </w:pPr>
      <w:r>
        <w:rPr>
          <w:sz w:val="21"/>
        </w:rPr>
        <w:t>非空二叉树的第</w:t>
      </w:r>
      <w:r>
        <w:rPr>
          <w:spacing w:val="-53"/>
          <w:sz w:val="21"/>
        </w:rPr>
        <w:t xml:space="preserve"> </w:t>
      </w:r>
      <w:r>
        <w:rPr>
          <w:rFonts w:eastAsia="Times New Roman"/>
          <w:sz w:val="21"/>
        </w:rPr>
        <w:t>n</w:t>
      </w:r>
      <w:r>
        <w:rPr>
          <w:rFonts w:eastAsia="Times New Roman"/>
          <w:spacing w:val="-1"/>
          <w:sz w:val="21"/>
        </w:rPr>
        <w:t xml:space="preserve"> </w:t>
      </w:r>
      <w:r>
        <w:rPr>
          <w:sz w:val="21"/>
        </w:rPr>
        <w:t>层上至多有</w:t>
      </w:r>
      <w:r>
        <w:rPr>
          <w:spacing w:val="-54"/>
          <w:sz w:val="21"/>
        </w:rPr>
        <w:t xml:space="preserve"> </w:t>
      </w:r>
      <w:r>
        <w:rPr>
          <w:rFonts w:eastAsia="Times New Roman"/>
          <w:sz w:val="21"/>
        </w:rPr>
        <w:t>2^(n-1)</w:t>
      </w:r>
      <w:r>
        <w:rPr>
          <w:sz w:val="21"/>
        </w:rPr>
        <w:t>个元素。</w:t>
      </w:r>
    </w:p>
    <w:p w:rsidR="00A06248" w:rsidRDefault="00A06248" w:rsidP="00BC2FD9">
      <w:pPr>
        <w:pStyle w:val="a3"/>
        <w:widowControl w:val="0"/>
        <w:numPr>
          <w:ilvl w:val="0"/>
          <w:numId w:val="25"/>
        </w:numPr>
        <w:tabs>
          <w:tab w:val="left" w:pos="921"/>
        </w:tabs>
        <w:autoSpaceDE w:val="0"/>
        <w:autoSpaceDN w:val="0"/>
        <w:spacing w:before="177" w:line="240" w:lineRule="auto"/>
        <w:ind w:firstLineChars="0" w:firstLine="420"/>
        <w:jc w:val="both"/>
        <w:rPr>
          <w:sz w:val="21"/>
        </w:rPr>
      </w:pPr>
      <w:r>
        <w:rPr>
          <w:sz w:val="21"/>
        </w:rPr>
        <w:t>深度为</w:t>
      </w:r>
      <w:r>
        <w:rPr>
          <w:spacing w:val="-54"/>
          <w:sz w:val="21"/>
        </w:rPr>
        <w:t xml:space="preserve"> </w:t>
      </w:r>
      <w:r>
        <w:rPr>
          <w:rFonts w:eastAsia="Times New Roman"/>
          <w:sz w:val="21"/>
        </w:rPr>
        <w:t>h</w:t>
      </w:r>
      <w:r>
        <w:rPr>
          <w:rFonts w:eastAsia="Times New Roman"/>
          <w:spacing w:val="-1"/>
          <w:sz w:val="21"/>
        </w:rPr>
        <w:t xml:space="preserve"> </w:t>
      </w:r>
      <w:r>
        <w:rPr>
          <w:sz w:val="21"/>
        </w:rPr>
        <w:t>的二叉树至多有</w:t>
      </w:r>
      <w:r>
        <w:rPr>
          <w:spacing w:val="-56"/>
          <w:sz w:val="21"/>
        </w:rPr>
        <w:t xml:space="preserve"> </w:t>
      </w:r>
      <w:r>
        <w:rPr>
          <w:rFonts w:eastAsia="Times New Roman"/>
          <w:sz w:val="21"/>
        </w:rPr>
        <w:t>2^h-1</w:t>
      </w:r>
      <w:r>
        <w:rPr>
          <w:rFonts w:eastAsia="Times New Roman"/>
          <w:spacing w:val="-1"/>
          <w:sz w:val="21"/>
        </w:rPr>
        <w:t xml:space="preserve"> </w:t>
      </w:r>
      <w:r>
        <w:rPr>
          <w:sz w:val="21"/>
        </w:rPr>
        <w:t>个结点。</w:t>
      </w:r>
    </w:p>
    <w:p w:rsidR="00A06248" w:rsidRDefault="00A06248" w:rsidP="00BC2FD9">
      <w:pPr>
        <w:pStyle w:val="a3"/>
        <w:widowControl w:val="0"/>
        <w:numPr>
          <w:ilvl w:val="0"/>
          <w:numId w:val="25"/>
        </w:numPr>
        <w:tabs>
          <w:tab w:val="left" w:pos="921"/>
        </w:tabs>
        <w:autoSpaceDE w:val="0"/>
        <w:autoSpaceDN w:val="0"/>
        <w:spacing w:before="177" w:line="240" w:lineRule="auto"/>
        <w:ind w:firstLineChars="0" w:firstLine="420"/>
        <w:jc w:val="both"/>
        <w:rPr>
          <w:sz w:val="21"/>
        </w:rPr>
      </w:pPr>
      <w:r>
        <w:rPr>
          <w:sz w:val="21"/>
        </w:rPr>
        <w:t>在满二叉树中若其深度为</w:t>
      </w:r>
      <w:r>
        <w:rPr>
          <w:rFonts w:eastAsia="Times New Roman"/>
          <w:sz w:val="21"/>
        </w:rPr>
        <w:t>h</w:t>
      </w:r>
      <w:r>
        <w:rPr>
          <w:sz w:val="21"/>
        </w:rPr>
        <w:t>，则其所包含的结点数必为</w:t>
      </w:r>
      <w:r>
        <w:rPr>
          <w:spacing w:val="-9"/>
          <w:sz w:val="21"/>
        </w:rPr>
        <w:t xml:space="preserve"> </w:t>
      </w:r>
      <w:r>
        <w:rPr>
          <w:rFonts w:eastAsia="Times New Roman"/>
          <w:sz w:val="21"/>
        </w:rPr>
        <w:t>2^h-1</w:t>
      </w:r>
      <w:r>
        <w:rPr>
          <w:sz w:val="21"/>
        </w:rPr>
        <w:t>。</w:t>
      </w:r>
    </w:p>
    <w:p w:rsidR="00A06248" w:rsidRDefault="00A06248" w:rsidP="00A06248">
      <w:pPr>
        <w:pStyle w:val="4"/>
        <w:keepNext w:val="0"/>
        <w:keepLines w:val="0"/>
        <w:widowControl w:val="0"/>
        <w:tabs>
          <w:tab w:val="left" w:pos="1401"/>
        </w:tabs>
        <w:autoSpaceDE w:val="0"/>
        <w:autoSpaceDN w:val="0"/>
        <w:spacing w:before="177" w:after="0" w:line="240" w:lineRule="auto"/>
        <w:jc w:val="both"/>
        <w:rPr>
          <w:rFonts w:ascii="Times New Roman" w:eastAsia="Times New Roman"/>
        </w:rPr>
      </w:pPr>
      <w:bookmarkStart w:id="8" w:name="3.2.2_二叉树遍历"/>
      <w:bookmarkEnd w:id="8"/>
      <w:r>
        <w:rPr>
          <w:rFonts w:hint="eastAsia"/>
        </w:rPr>
        <w:t>2</w:t>
      </w:r>
      <w:r>
        <w:rPr>
          <w:rFonts w:hint="eastAsia"/>
        </w:rPr>
        <w:t>、</w:t>
      </w:r>
      <w:r>
        <w:t>二叉树遍历</w:t>
      </w:r>
    </w:p>
    <w:p w:rsidR="004F7DD8" w:rsidRPr="004F7DD8" w:rsidRDefault="00A06248" w:rsidP="004F7DD8">
      <w:pPr>
        <w:pStyle w:val="aa"/>
        <w:spacing w:line="386" w:lineRule="auto"/>
        <w:ind w:left="560" w:right="84"/>
        <w:jc w:val="both"/>
        <w:rPr>
          <w:rFonts w:ascii="Times New Roman" w:eastAsiaTheme="minorEastAsia" w:hAnsi="Times New Roman" w:cs="Times New Roman"/>
          <w:kern w:val="2"/>
          <w:sz w:val="24"/>
          <w:szCs w:val="24"/>
          <w:lang w:eastAsia="zh-CN"/>
        </w:rPr>
      </w:pPr>
      <w:r w:rsidRPr="004F7DD8">
        <w:rPr>
          <w:rFonts w:ascii="Times New Roman" w:eastAsiaTheme="minorEastAsia" w:hAnsi="Times New Roman" w:cs="Times New Roman"/>
          <w:kern w:val="2"/>
          <w:sz w:val="24"/>
          <w:szCs w:val="24"/>
          <w:lang w:eastAsia="zh-CN"/>
        </w:rPr>
        <w:t>前序遍历：根节点</w:t>
      </w:r>
      <w:r w:rsidRPr="004F7DD8">
        <w:rPr>
          <w:rFonts w:ascii="Times New Roman" w:eastAsiaTheme="minorEastAsia" w:hAnsi="Times New Roman" w:cs="Times New Roman"/>
          <w:kern w:val="2"/>
          <w:sz w:val="24"/>
          <w:szCs w:val="24"/>
          <w:lang w:eastAsia="zh-CN"/>
        </w:rPr>
        <w:t>-&gt;</w:t>
      </w:r>
      <w:r w:rsidRPr="004F7DD8">
        <w:rPr>
          <w:rFonts w:ascii="Times New Roman" w:eastAsiaTheme="minorEastAsia" w:hAnsi="Times New Roman" w:cs="Times New Roman"/>
          <w:kern w:val="2"/>
          <w:sz w:val="24"/>
          <w:szCs w:val="24"/>
          <w:lang w:eastAsia="zh-CN"/>
        </w:rPr>
        <w:t>左子树</w:t>
      </w:r>
      <w:r w:rsidRPr="004F7DD8">
        <w:rPr>
          <w:rFonts w:ascii="Times New Roman" w:eastAsiaTheme="minorEastAsia" w:hAnsi="Times New Roman" w:cs="Times New Roman"/>
          <w:kern w:val="2"/>
          <w:sz w:val="24"/>
          <w:szCs w:val="24"/>
          <w:lang w:eastAsia="zh-CN"/>
        </w:rPr>
        <w:t>-&gt;</w:t>
      </w:r>
      <w:r w:rsidRPr="004F7DD8">
        <w:rPr>
          <w:rFonts w:ascii="Times New Roman" w:eastAsiaTheme="minorEastAsia" w:hAnsi="Times New Roman" w:cs="Times New Roman"/>
          <w:kern w:val="2"/>
          <w:sz w:val="24"/>
          <w:szCs w:val="24"/>
          <w:lang w:eastAsia="zh-CN"/>
        </w:rPr>
        <w:t>右子树</w:t>
      </w:r>
    </w:p>
    <w:p w:rsidR="004F7DD8" w:rsidRPr="004F7DD8" w:rsidRDefault="00A06248" w:rsidP="004F7DD8">
      <w:pPr>
        <w:pStyle w:val="aa"/>
        <w:spacing w:line="386" w:lineRule="auto"/>
        <w:ind w:left="560" w:right="84"/>
        <w:jc w:val="both"/>
        <w:rPr>
          <w:rFonts w:ascii="Times New Roman" w:eastAsiaTheme="minorEastAsia" w:hAnsi="Times New Roman" w:cs="Times New Roman"/>
          <w:kern w:val="2"/>
          <w:sz w:val="24"/>
          <w:szCs w:val="24"/>
          <w:lang w:eastAsia="zh-CN"/>
        </w:rPr>
      </w:pPr>
      <w:r w:rsidRPr="004F7DD8">
        <w:rPr>
          <w:rFonts w:ascii="Times New Roman" w:eastAsiaTheme="minorEastAsia" w:hAnsi="Times New Roman" w:cs="Times New Roman"/>
          <w:kern w:val="2"/>
          <w:sz w:val="24"/>
          <w:szCs w:val="24"/>
          <w:lang w:eastAsia="zh-CN"/>
        </w:rPr>
        <w:t>中序遍历：左子树</w:t>
      </w:r>
      <w:r w:rsidRPr="004F7DD8">
        <w:rPr>
          <w:rFonts w:ascii="Times New Roman" w:eastAsiaTheme="minorEastAsia" w:hAnsi="Times New Roman" w:cs="Times New Roman"/>
          <w:kern w:val="2"/>
          <w:sz w:val="24"/>
          <w:szCs w:val="24"/>
          <w:lang w:eastAsia="zh-CN"/>
        </w:rPr>
        <w:t>-&gt;</w:t>
      </w:r>
      <w:r w:rsidRPr="004F7DD8">
        <w:rPr>
          <w:rFonts w:ascii="Times New Roman" w:eastAsiaTheme="minorEastAsia" w:hAnsi="Times New Roman" w:cs="Times New Roman"/>
          <w:kern w:val="2"/>
          <w:sz w:val="24"/>
          <w:szCs w:val="24"/>
          <w:lang w:eastAsia="zh-CN"/>
        </w:rPr>
        <w:t>根节点</w:t>
      </w:r>
      <w:r w:rsidRPr="004F7DD8">
        <w:rPr>
          <w:rFonts w:ascii="Times New Roman" w:eastAsiaTheme="minorEastAsia" w:hAnsi="Times New Roman" w:cs="Times New Roman"/>
          <w:kern w:val="2"/>
          <w:sz w:val="24"/>
          <w:szCs w:val="24"/>
          <w:lang w:eastAsia="zh-CN"/>
        </w:rPr>
        <w:t>-&gt;</w:t>
      </w:r>
      <w:r w:rsidRPr="004F7DD8">
        <w:rPr>
          <w:rFonts w:ascii="Times New Roman" w:eastAsiaTheme="minorEastAsia" w:hAnsi="Times New Roman" w:cs="Times New Roman"/>
          <w:kern w:val="2"/>
          <w:sz w:val="24"/>
          <w:szCs w:val="24"/>
          <w:lang w:eastAsia="zh-CN"/>
        </w:rPr>
        <w:t>右子树</w:t>
      </w:r>
    </w:p>
    <w:p w:rsidR="00A06248" w:rsidRPr="004F7DD8" w:rsidRDefault="00A06248" w:rsidP="004F7DD8">
      <w:pPr>
        <w:pStyle w:val="aa"/>
        <w:spacing w:line="386" w:lineRule="auto"/>
        <w:ind w:left="560" w:right="84"/>
        <w:jc w:val="both"/>
        <w:rPr>
          <w:rFonts w:ascii="Times New Roman" w:eastAsiaTheme="minorEastAsia" w:hAnsi="Times New Roman" w:cs="Times New Roman"/>
          <w:kern w:val="2"/>
          <w:sz w:val="24"/>
          <w:szCs w:val="24"/>
          <w:lang w:eastAsia="zh-CN"/>
        </w:rPr>
      </w:pPr>
      <w:r w:rsidRPr="004F7DD8">
        <w:rPr>
          <w:rFonts w:ascii="Times New Roman" w:eastAsiaTheme="minorEastAsia" w:hAnsi="Times New Roman" w:cs="Times New Roman"/>
          <w:kern w:val="2"/>
          <w:sz w:val="24"/>
          <w:szCs w:val="24"/>
          <w:lang w:eastAsia="zh-CN"/>
        </w:rPr>
        <w:t>后序遍历：左子树</w:t>
      </w:r>
      <w:r w:rsidRPr="004F7DD8">
        <w:rPr>
          <w:rFonts w:ascii="Times New Roman" w:eastAsiaTheme="minorEastAsia" w:hAnsi="Times New Roman" w:cs="Times New Roman"/>
          <w:kern w:val="2"/>
          <w:sz w:val="24"/>
          <w:szCs w:val="24"/>
          <w:lang w:eastAsia="zh-CN"/>
        </w:rPr>
        <w:t>-&gt;</w:t>
      </w:r>
      <w:r w:rsidRPr="004F7DD8">
        <w:rPr>
          <w:rFonts w:ascii="Times New Roman" w:eastAsiaTheme="minorEastAsia" w:hAnsi="Times New Roman" w:cs="Times New Roman"/>
          <w:kern w:val="2"/>
          <w:sz w:val="24"/>
          <w:szCs w:val="24"/>
          <w:lang w:eastAsia="zh-CN"/>
        </w:rPr>
        <w:t>右子树</w:t>
      </w:r>
      <w:r w:rsidRPr="004F7DD8">
        <w:rPr>
          <w:rFonts w:ascii="Times New Roman" w:eastAsiaTheme="minorEastAsia" w:hAnsi="Times New Roman" w:cs="Times New Roman"/>
          <w:kern w:val="2"/>
          <w:sz w:val="24"/>
          <w:szCs w:val="24"/>
          <w:lang w:eastAsia="zh-CN"/>
        </w:rPr>
        <w:t>-&gt;</w:t>
      </w:r>
      <w:r w:rsidRPr="004F7DD8">
        <w:rPr>
          <w:rFonts w:ascii="Times New Roman" w:eastAsiaTheme="minorEastAsia" w:hAnsi="Times New Roman" w:cs="Times New Roman"/>
          <w:kern w:val="2"/>
          <w:sz w:val="24"/>
          <w:szCs w:val="24"/>
          <w:lang w:eastAsia="zh-CN"/>
        </w:rPr>
        <w:t>根节点</w:t>
      </w:r>
    </w:p>
    <w:p w:rsidR="00A06248" w:rsidRPr="004F7DD8" w:rsidRDefault="00A06248" w:rsidP="00A06248">
      <w:pPr>
        <w:pStyle w:val="aa"/>
        <w:spacing w:before="35" w:line="408" w:lineRule="auto"/>
        <w:ind w:left="140" w:right="131" w:firstLine="419"/>
        <w:rPr>
          <w:rFonts w:ascii="Times New Roman" w:eastAsiaTheme="minorEastAsia" w:hAnsi="Times New Roman" w:cs="Times New Roman"/>
          <w:kern w:val="2"/>
          <w:sz w:val="24"/>
          <w:szCs w:val="24"/>
          <w:lang w:eastAsia="zh-CN"/>
        </w:rPr>
      </w:pPr>
      <w:r w:rsidRPr="004F7DD8">
        <w:rPr>
          <w:rFonts w:ascii="Times New Roman" w:eastAsiaTheme="minorEastAsia" w:hAnsi="Times New Roman" w:cs="Times New Roman"/>
          <w:kern w:val="2"/>
          <w:sz w:val="24"/>
          <w:szCs w:val="24"/>
          <w:lang w:eastAsia="zh-CN"/>
        </w:rPr>
        <w:t>二叉树遍历的前中后都是针对根节点而言，根节点在坐前面是前序，在中间是中序，在最后是后序，而三种遍历方式左子树都在右子树前面。</w:t>
      </w:r>
    </w:p>
    <w:p w:rsidR="00A06248" w:rsidRDefault="004F7DD8" w:rsidP="004F7DD8">
      <w:pPr>
        <w:jc w:val="center"/>
      </w:pPr>
      <w:r>
        <w:rPr>
          <w:noProof/>
          <w:sz w:val="20"/>
        </w:rPr>
        <w:drawing>
          <wp:inline distT="0" distB="0" distL="0" distR="0" wp14:anchorId="526C57B7" wp14:editId="216DED16">
            <wp:extent cx="2166596" cy="2841783"/>
            <wp:effectExtent l="0" t="0" r="0" b="0"/>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330" cstate="print"/>
                    <a:stretch>
                      <a:fillRect/>
                    </a:stretch>
                  </pic:blipFill>
                  <pic:spPr>
                    <a:xfrm>
                      <a:off x="0" y="0"/>
                      <a:ext cx="2166596" cy="2841783"/>
                    </a:xfrm>
                    <a:prstGeom prst="rect">
                      <a:avLst/>
                    </a:prstGeom>
                  </pic:spPr>
                </pic:pic>
              </a:graphicData>
            </a:graphic>
          </wp:inline>
        </w:drawing>
      </w:r>
    </w:p>
    <w:p w:rsidR="004F7DD8" w:rsidRDefault="004F7DD8" w:rsidP="004F7DD8">
      <w:pPr>
        <w:pStyle w:val="3"/>
      </w:pPr>
      <w:r>
        <w:rPr>
          <w:rFonts w:hint="eastAsia"/>
        </w:rPr>
        <w:lastRenderedPageBreak/>
        <w:t>三、排序</w:t>
      </w:r>
      <w:r>
        <w:t>算法</w:t>
      </w:r>
    </w:p>
    <w:p w:rsidR="00C81F34" w:rsidRPr="00C81F34" w:rsidRDefault="00C81F34" w:rsidP="00C81F34">
      <w:pPr>
        <w:rPr>
          <w:rFonts w:hint="eastAsia"/>
        </w:rPr>
      </w:pPr>
      <w:r>
        <w:rPr>
          <w:rFonts w:hint="eastAsia"/>
          <w:noProof/>
        </w:rPr>
        <w:drawing>
          <wp:inline distT="0" distB="0" distL="0" distR="0">
            <wp:extent cx="5505450" cy="22288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捕获.PNG"/>
                    <pic:cNvPicPr/>
                  </pic:nvPicPr>
                  <pic:blipFill>
                    <a:blip r:embed="rId331">
                      <a:extLst>
                        <a:ext uri="{28A0092B-C50C-407E-A947-70E740481C1C}">
                          <a14:useLocalDpi xmlns:a14="http://schemas.microsoft.com/office/drawing/2010/main" val="0"/>
                        </a:ext>
                      </a:extLst>
                    </a:blip>
                    <a:stretch>
                      <a:fillRect/>
                    </a:stretch>
                  </pic:blipFill>
                  <pic:spPr>
                    <a:xfrm>
                      <a:off x="0" y="0"/>
                      <a:ext cx="5505450" cy="2228850"/>
                    </a:xfrm>
                    <a:prstGeom prst="rect">
                      <a:avLst/>
                    </a:prstGeom>
                  </pic:spPr>
                </pic:pic>
              </a:graphicData>
            </a:graphic>
          </wp:inline>
        </w:drawing>
      </w:r>
    </w:p>
    <w:p w:rsidR="004F7DD8" w:rsidRPr="004F7DD8" w:rsidRDefault="004F7DD8" w:rsidP="004F7DD8">
      <w:pPr>
        <w:pStyle w:val="4"/>
        <w:keepNext w:val="0"/>
        <w:keepLines w:val="0"/>
        <w:widowControl w:val="0"/>
        <w:tabs>
          <w:tab w:val="left" w:pos="1400"/>
          <w:tab w:val="left" w:pos="1401"/>
        </w:tabs>
        <w:autoSpaceDE w:val="0"/>
        <w:autoSpaceDN w:val="0"/>
        <w:spacing w:before="196" w:after="0" w:line="240" w:lineRule="auto"/>
      </w:pPr>
      <w:r>
        <w:rPr>
          <w:rFonts w:hint="eastAsia"/>
        </w:rPr>
        <w:t>1</w:t>
      </w:r>
      <w:r>
        <w:rPr>
          <w:rFonts w:hint="eastAsia"/>
        </w:rPr>
        <w:t>、</w:t>
      </w:r>
      <w:r>
        <w:t>冒泡排序</w:t>
      </w:r>
      <w:r>
        <w:t xml:space="preserve"> </w:t>
      </w:r>
      <w:r>
        <w:t>平均复杂度</w:t>
      </w:r>
      <w:r>
        <w:rPr>
          <w:spacing w:val="31"/>
        </w:rPr>
        <w:t xml:space="preserve"> </w:t>
      </w:r>
      <w:r>
        <w:rPr>
          <w:rFonts w:ascii="Times New Roman" w:eastAsia="Times New Roman"/>
          <w:b w:val="0"/>
          <w:i/>
          <w:spacing w:val="4"/>
        </w:rPr>
        <w:t>n</w:t>
      </w:r>
      <w:r>
        <w:rPr>
          <w:rFonts w:ascii="Times New Roman" w:eastAsia="Times New Roman"/>
          <w:b w:val="0"/>
          <w:spacing w:val="4"/>
          <w:position w:val="9"/>
          <w:sz w:val="12"/>
        </w:rPr>
        <w:t>2</w:t>
      </w:r>
    </w:p>
    <w:p w:rsidR="004F7DD8" w:rsidRDefault="004F7DD8" w:rsidP="004F7DD8">
      <w:pPr>
        <w:pStyle w:val="aa"/>
        <w:spacing w:before="10"/>
        <w:rPr>
          <w:rFonts w:ascii="Times New Roman"/>
          <w:sz w:val="10"/>
          <w:lang w:eastAsia="zh-CN"/>
        </w:rPr>
      </w:pPr>
    </w:p>
    <w:p w:rsidR="004F7DD8" w:rsidRDefault="004F7DD8" w:rsidP="004F7DD8">
      <w:pPr>
        <w:pStyle w:val="aa"/>
        <w:spacing w:before="36" w:line="408" w:lineRule="auto"/>
        <w:ind w:left="140" w:right="211" w:firstLine="422"/>
        <w:rPr>
          <w:lang w:eastAsia="zh-CN"/>
        </w:rPr>
      </w:pPr>
      <w:r>
        <w:rPr>
          <w:b/>
          <w:lang w:eastAsia="zh-CN"/>
        </w:rPr>
        <w:t>思</w:t>
      </w:r>
      <w:r>
        <w:rPr>
          <w:b/>
          <w:spacing w:val="2"/>
          <w:lang w:eastAsia="zh-CN"/>
        </w:rPr>
        <w:t>想</w:t>
      </w:r>
      <w:r>
        <w:rPr>
          <w:spacing w:val="-36"/>
          <w:lang w:eastAsia="zh-CN"/>
        </w:rPr>
        <w:t>：</w:t>
      </w:r>
      <w:r>
        <w:rPr>
          <w:lang w:eastAsia="zh-CN"/>
        </w:rPr>
        <w:t>比</w:t>
      </w:r>
      <w:r>
        <w:rPr>
          <w:spacing w:val="-3"/>
          <w:lang w:eastAsia="zh-CN"/>
        </w:rPr>
        <w:t>较</w:t>
      </w:r>
      <w:r>
        <w:rPr>
          <w:lang w:eastAsia="zh-CN"/>
        </w:rPr>
        <w:t>两</w:t>
      </w:r>
      <w:r>
        <w:rPr>
          <w:spacing w:val="-3"/>
          <w:lang w:eastAsia="zh-CN"/>
        </w:rPr>
        <w:t>个</w:t>
      </w:r>
      <w:r>
        <w:rPr>
          <w:lang w:eastAsia="zh-CN"/>
        </w:rPr>
        <w:t>相</w:t>
      </w:r>
      <w:r>
        <w:rPr>
          <w:spacing w:val="-3"/>
          <w:lang w:eastAsia="zh-CN"/>
        </w:rPr>
        <w:t>邻</w:t>
      </w:r>
      <w:r>
        <w:rPr>
          <w:lang w:eastAsia="zh-CN"/>
        </w:rPr>
        <w:t>元</w:t>
      </w:r>
      <w:r>
        <w:rPr>
          <w:spacing w:val="-3"/>
          <w:lang w:eastAsia="zh-CN"/>
        </w:rPr>
        <w:t>素</w:t>
      </w:r>
      <w:r>
        <w:rPr>
          <w:lang w:eastAsia="zh-CN"/>
        </w:rPr>
        <w:t>的大</w:t>
      </w:r>
      <w:r>
        <w:rPr>
          <w:spacing w:val="-3"/>
          <w:lang w:eastAsia="zh-CN"/>
        </w:rPr>
        <w:t>小</w:t>
      </w:r>
      <w:r>
        <w:rPr>
          <w:spacing w:val="-34"/>
          <w:lang w:eastAsia="zh-CN"/>
        </w:rPr>
        <w:t>，</w:t>
      </w:r>
      <w:r>
        <w:rPr>
          <w:spacing w:val="-3"/>
          <w:lang w:eastAsia="zh-CN"/>
        </w:rPr>
        <w:t>如</w:t>
      </w:r>
      <w:r>
        <w:rPr>
          <w:lang w:eastAsia="zh-CN"/>
        </w:rPr>
        <w:t>果</w:t>
      </w:r>
      <w:r>
        <w:rPr>
          <w:spacing w:val="-3"/>
          <w:lang w:eastAsia="zh-CN"/>
        </w:rPr>
        <w:t>前</w:t>
      </w:r>
      <w:r>
        <w:rPr>
          <w:lang w:eastAsia="zh-CN"/>
        </w:rPr>
        <w:t>者大</w:t>
      </w:r>
      <w:r>
        <w:rPr>
          <w:spacing w:val="-3"/>
          <w:lang w:eastAsia="zh-CN"/>
        </w:rPr>
        <w:t>于后</w:t>
      </w:r>
      <w:r>
        <w:rPr>
          <w:lang w:eastAsia="zh-CN"/>
        </w:rPr>
        <w:t>者则</w:t>
      </w:r>
      <w:r>
        <w:rPr>
          <w:spacing w:val="-3"/>
          <w:lang w:eastAsia="zh-CN"/>
        </w:rPr>
        <w:t>交</w:t>
      </w:r>
      <w:r>
        <w:rPr>
          <w:lang w:eastAsia="zh-CN"/>
        </w:rPr>
        <w:t>换</w:t>
      </w:r>
      <w:r>
        <w:rPr>
          <w:spacing w:val="-36"/>
          <w:lang w:eastAsia="zh-CN"/>
        </w:rPr>
        <w:t>，</w:t>
      </w:r>
      <w:r>
        <w:rPr>
          <w:lang w:eastAsia="zh-CN"/>
        </w:rPr>
        <w:t>不</w:t>
      </w:r>
      <w:r>
        <w:rPr>
          <w:spacing w:val="-3"/>
          <w:lang w:eastAsia="zh-CN"/>
        </w:rPr>
        <w:t>断</w:t>
      </w:r>
      <w:r>
        <w:rPr>
          <w:lang w:eastAsia="zh-CN"/>
        </w:rPr>
        <w:t>重复</w:t>
      </w:r>
      <w:r>
        <w:rPr>
          <w:spacing w:val="-3"/>
          <w:lang w:eastAsia="zh-CN"/>
        </w:rPr>
        <w:t>把最</w:t>
      </w:r>
      <w:r>
        <w:rPr>
          <w:lang w:eastAsia="zh-CN"/>
        </w:rPr>
        <w:t>大的</w:t>
      </w:r>
      <w:r>
        <w:rPr>
          <w:spacing w:val="-3"/>
          <w:lang w:eastAsia="zh-CN"/>
        </w:rPr>
        <w:t>值</w:t>
      </w:r>
      <w:r>
        <w:rPr>
          <w:lang w:eastAsia="zh-CN"/>
        </w:rPr>
        <w:t>浮动动到</w:t>
      </w:r>
      <w:r>
        <w:rPr>
          <w:spacing w:val="-3"/>
          <w:lang w:eastAsia="zh-CN"/>
        </w:rPr>
        <w:t>最</w:t>
      </w:r>
      <w:r>
        <w:rPr>
          <w:lang w:eastAsia="zh-CN"/>
        </w:rPr>
        <w:t>末</w:t>
      </w:r>
      <w:r>
        <w:rPr>
          <w:spacing w:val="-3"/>
          <w:lang w:eastAsia="zh-CN"/>
        </w:rPr>
        <w:t>端</w:t>
      </w:r>
      <w:r>
        <w:rPr>
          <w:lang w:eastAsia="zh-CN"/>
        </w:rPr>
        <w:t>，</w:t>
      </w:r>
      <w:r>
        <w:rPr>
          <w:spacing w:val="-3"/>
          <w:lang w:eastAsia="zh-CN"/>
        </w:rPr>
        <w:t>进</w:t>
      </w:r>
      <w:r>
        <w:rPr>
          <w:lang w:eastAsia="zh-CN"/>
        </w:rPr>
        <w:t>行</w:t>
      </w:r>
      <w:r>
        <w:rPr>
          <w:spacing w:val="-53"/>
          <w:lang w:eastAsia="zh-CN"/>
        </w:rPr>
        <w:t xml:space="preserve"> </w:t>
      </w:r>
      <w:r>
        <w:rPr>
          <w:rFonts w:ascii="Times New Roman" w:eastAsia="Times New Roman"/>
          <w:lang w:eastAsia="zh-CN"/>
        </w:rPr>
        <w:t>n</w:t>
      </w:r>
      <w:r>
        <w:rPr>
          <w:rFonts w:ascii="Times New Roman" w:eastAsia="Times New Roman"/>
          <w:spacing w:val="-4"/>
          <w:lang w:eastAsia="zh-CN"/>
        </w:rPr>
        <w:t>-</w:t>
      </w:r>
      <w:r>
        <w:rPr>
          <w:rFonts w:ascii="Times New Roman" w:eastAsia="Times New Roman"/>
          <w:lang w:eastAsia="zh-CN"/>
        </w:rPr>
        <w:t xml:space="preserve">1 </w:t>
      </w:r>
      <w:r>
        <w:rPr>
          <w:spacing w:val="-3"/>
          <w:lang w:eastAsia="zh-CN"/>
        </w:rPr>
        <w:t>趟</w:t>
      </w:r>
      <w:r>
        <w:rPr>
          <w:lang w:eastAsia="zh-CN"/>
        </w:rPr>
        <w:t>排序</w:t>
      </w:r>
      <w:r>
        <w:rPr>
          <w:spacing w:val="-3"/>
          <w:lang w:eastAsia="zh-CN"/>
        </w:rPr>
        <w:t>，</w:t>
      </w:r>
      <w:r>
        <w:rPr>
          <w:lang w:eastAsia="zh-CN"/>
        </w:rPr>
        <w:t>每</w:t>
      </w:r>
      <w:r>
        <w:rPr>
          <w:spacing w:val="-3"/>
          <w:lang w:eastAsia="zh-CN"/>
        </w:rPr>
        <w:t>趟</w:t>
      </w:r>
      <w:r>
        <w:rPr>
          <w:lang w:eastAsia="zh-CN"/>
        </w:rPr>
        <w:t>排</w:t>
      </w:r>
      <w:r>
        <w:rPr>
          <w:spacing w:val="-3"/>
          <w:lang w:eastAsia="zh-CN"/>
        </w:rPr>
        <w:t>序进</w:t>
      </w:r>
      <w:r>
        <w:rPr>
          <w:lang w:eastAsia="zh-CN"/>
        </w:rPr>
        <w:t>行</w:t>
      </w:r>
      <w:r>
        <w:rPr>
          <w:spacing w:val="-52"/>
          <w:lang w:eastAsia="zh-CN"/>
        </w:rPr>
        <w:t xml:space="preserve"> </w:t>
      </w:r>
      <w:r>
        <w:rPr>
          <w:rFonts w:ascii="Times New Roman" w:eastAsia="Times New Roman"/>
          <w:lang w:eastAsia="zh-CN"/>
        </w:rPr>
        <w:t>n</w:t>
      </w:r>
      <w:r>
        <w:rPr>
          <w:rFonts w:ascii="Times New Roman" w:eastAsia="Times New Roman"/>
          <w:spacing w:val="-4"/>
          <w:lang w:eastAsia="zh-CN"/>
        </w:rPr>
        <w:t>-</w:t>
      </w:r>
      <w:r>
        <w:rPr>
          <w:rFonts w:ascii="Times New Roman" w:eastAsia="Times New Roman"/>
          <w:lang w:eastAsia="zh-CN"/>
        </w:rPr>
        <w:t>i</w:t>
      </w:r>
      <w:r>
        <w:rPr>
          <w:rFonts w:ascii="Times New Roman" w:eastAsia="Times New Roman"/>
          <w:spacing w:val="-1"/>
          <w:lang w:eastAsia="zh-CN"/>
        </w:rPr>
        <w:t xml:space="preserve"> </w:t>
      </w:r>
      <w:r>
        <w:rPr>
          <w:lang w:eastAsia="zh-CN"/>
        </w:rPr>
        <w:t>次；</w:t>
      </w:r>
    </w:p>
    <w:p w:rsidR="004F7DD8" w:rsidRDefault="004F7DD8" w:rsidP="004F7DD8">
      <w:pPr>
        <w:spacing w:line="408" w:lineRule="auto"/>
        <w:sectPr w:rsidR="004F7DD8">
          <w:pgSz w:w="11910" w:h="16840"/>
          <w:pgMar w:top="1180" w:right="1580" w:bottom="280" w:left="1660" w:header="998" w:footer="0" w:gutter="0"/>
          <w:cols w:space="720"/>
        </w:sectPr>
      </w:pPr>
    </w:p>
    <w:p w:rsidR="004F7DD8" w:rsidRDefault="004F7DD8" w:rsidP="004F7DD8">
      <w:pPr>
        <w:pStyle w:val="4"/>
        <w:keepNext w:val="0"/>
        <w:keepLines w:val="0"/>
        <w:widowControl w:val="0"/>
        <w:tabs>
          <w:tab w:val="left" w:pos="1400"/>
          <w:tab w:val="left" w:pos="1401"/>
          <w:tab w:val="left" w:pos="2454"/>
        </w:tabs>
        <w:autoSpaceDE w:val="0"/>
        <w:autoSpaceDN w:val="0"/>
        <w:spacing w:before="77" w:after="0" w:line="240" w:lineRule="auto"/>
        <w:rPr>
          <w:rFonts w:ascii="Times New Roman" w:eastAsia="Times New Roman"/>
        </w:rPr>
      </w:pPr>
      <w:bookmarkStart w:id="9" w:name="3.3.2_快排排序__平均复杂度"/>
      <w:bookmarkEnd w:id="9"/>
      <w:r>
        <w:rPr>
          <w:rFonts w:hint="eastAsia"/>
        </w:rPr>
        <w:lastRenderedPageBreak/>
        <w:t>2</w:t>
      </w:r>
      <w:r>
        <w:rPr>
          <w:rFonts w:hint="eastAsia"/>
        </w:rPr>
        <w:t>、</w:t>
      </w:r>
      <w:r>
        <w:t>快排排序</w:t>
      </w:r>
      <w:r>
        <w:rPr>
          <w:rFonts w:hint="eastAsia"/>
        </w:rPr>
        <w:t xml:space="preserve">   </w:t>
      </w:r>
      <w:r>
        <w:t>平均复杂度</w:t>
      </w:r>
    </w:p>
    <w:p w:rsidR="004F7DD8" w:rsidRPr="004F7DD8" w:rsidRDefault="004F7DD8" w:rsidP="004F7DD8">
      <w:pPr>
        <w:spacing w:before="127"/>
        <w:ind w:left="100"/>
        <w:rPr>
          <w:rFonts w:hint="eastAsia"/>
          <w:i/>
          <w:sz w:val="21"/>
        </w:rPr>
        <w:sectPr w:rsidR="004F7DD8" w:rsidRPr="004F7DD8">
          <w:type w:val="continuous"/>
          <w:pgSz w:w="11910" w:h="16840"/>
          <w:pgMar w:top="1180" w:right="1580" w:bottom="280" w:left="1660" w:header="720" w:footer="720" w:gutter="0"/>
          <w:cols w:num="2" w:space="720" w:equalWidth="0">
            <w:col w:w="3511" w:space="40"/>
            <w:col w:w="5119"/>
          </w:cols>
        </w:sectPr>
      </w:pPr>
      <w:r>
        <w:br w:type="column"/>
      </w:r>
      <w:r>
        <w:rPr>
          <w:i/>
          <w:w w:val="105"/>
          <w:sz w:val="21"/>
        </w:rPr>
        <w:lastRenderedPageBreak/>
        <w:t xml:space="preserve">n </w:t>
      </w:r>
      <w:r>
        <w:rPr>
          <w:w w:val="105"/>
          <w:sz w:val="21"/>
        </w:rPr>
        <w:t>log</w:t>
      </w:r>
      <w:r>
        <w:rPr>
          <w:w w:val="105"/>
          <w:position w:val="-4"/>
          <w:sz w:val="12"/>
        </w:rPr>
        <w:t xml:space="preserve">2 </w:t>
      </w:r>
    </w:p>
    <w:p w:rsidR="004F7DD8" w:rsidRDefault="004F7DD8" w:rsidP="004F7DD8">
      <w:pPr>
        <w:pStyle w:val="aa"/>
        <w:spacing w:before="7"/>
        <w:ind w:left="0"/>
        <w:rPr>
          <w:rFonts w:ascii="Times New Roman"/>
          <w:i/>
          <w:sz w:val="17"/>
        </w:rPr>
      </w:pPr>
    </w:p>
    <w:p w:rsidR="004F7DD8" w:rsidRDefault="004F7DD8" w:rsidP="004F7DD8">
      <w:pPr>
        <w:pStyle w:val="aa"/>
        <w:spacing w:before="36" w:line="408" w:lineRule="auto"/>
        <w:ind w:left="140" w:right="212" w:firstLine="422"/>
        <w:rPr>
          <w:lang w:eastAsia="zh-CN"/>
        </w:rPr>
      </w:pPr>
      <w:r>
        <w:rPr>
          <w:b/>
          <w:lang w:eastAsia="zh-CN"/>
        </w:rPr>
        <w:t>思想</w:t>
      </w:r>
      <w:r>
        <w:rPr>
          <w:spacing w:val="-17"/>
          <w:lang w:eastAsia="zh-CN"/>
        </w:rPr>
        <w:t>：</w:t>
      </w:r>
      <w:r>
        <w:rPr>
          <w:spacing w:val="-3"/>
          <w:lang w:eastAsia="zh-CN"/>
        </w:rPr>
        <w:t>采</w:t>
      </w:r>
      <w:r>
        <w:rPr>
          <w:lang w:eastAsia="zh-CN"/>
        </w:rPr>
        <w:t>用</w:t>
      </w:r>
      <w:r>
        <w:rPr>
          <w:spacing w:val="-3"/>
          <w:lang w:eastAsia="zh-CN"/>
        </w:rPr>
        <w:t>分</w:t>
      </w:r>
      <w:r>
        <w:rPr>
          <w:lang w:eastAsia="zh-CN"/>
        </w:rPr>
        <w:t>治法</w:t>
      </w:r>
      <w:r>
        <w:rPr>
          <w:spacing w:val="-20"/>
          <w:lang w:eastAsia="zh-CN"/>
        </w:rPr>
        <w:t>，</w:t>
      </w:r>
      <w:r>
        <w:rPr>
          <w:lang w:eastAsia="zh-CN"/>
        </w:rPr>
        <w:t>先</w:t>
      </w:r>
      <w:r>
        <w:rPr>
          <w:spacing w:val="-3"/>
          <w:lang w:eastAsia="zh-CN"/>
        </w:rPr>
        <w:t>比</w:t>
      </w:r>
      <w:r>
        <w:rPr>
          <w:lang w:eastAsia="zh-CN"/>
        </w:rPr>
        <w:t>大小</w:t>
      </w:r>
      <w:r>
        <w:rPr>
          <w:spacing w:val="-20"/>
          <w:lang w:eastAsia="zh-CN"/>
        </w:rPr>
        <w:t>，</w:t>
      </w:r>
      <w:r>
        <w:rPr>
          <w:lang w:eastAsia="zh-CN"/>
        </w:rPr>
        <w:t>再</w:t>
      </w:r>
      <w:r>
        <w:rPr>
          <w:spacing w:val="-3"/>
          <w:lang w:eastAsia="zh-CN"/>
        </w:rPr>
        <w:t>分</w:t>
      </w:r>
      <w:r>
        <w:rPr>
          <w:lang w:eastAsia="zh-CN"/>
        </w:rPr>
        <w:t>区</w:t>
      </w:r>
      <w:r>
        <w:rPr>
          <w:spacing w:val="-20"/>
          <w:lang w:eastAsia="zh-CN"/>
        </w:rPr>
        <w:t>，</w:t>
      </w:r>
      <w:r>
        <w:rPr>
          <w:lang w:eastAsia="zh-CN"/>
        </w:rPr>
        <w:t>把大</w:t>
      </w:r>
      <w:r>
        <w:rPr>
          <w:spacing w:val="-3"/>
          <w:lang w:eastAsia="zh-CN"/>
        </w:rPr>
        <w:t>于等</w:t>
      </w:r>
      <w:r>
        <w:rPr>
          <w:lang w:eastAsia="zh-CN"/>
        </w:rPr>
        <w:t>于的</w:t>
      </w:r>
      <w:r>
        <w:rPr>
          <w:spacing w:val="-3"/>
          <w:lang w:eastAsia="zh-CN"/>
        </w:rPr>
        <w:t>放</w:t>
      </w:r>
      <w:r>
        <w:rPr>
          <w:lang w:eastAsia="zh-CN"/>
        </w:rPr>
        <w:t>到</w:t>
      </w:r>
      <w:r>
        <w:rPr>
          <w:spacing w:val="-3"/>
          <w:lang w:eastAsia="zh-CN"/>
        </w:rPr>
        <w:t>右</w:t>
      </w:r>
      <w:r>
        <w:rPr>
          <w:lang w:eastAsia="zh-CN"/>
        </w:rPr>
        <w:t>边</w:t>
      </w:r>
      <w:r>
        <w:rPr>
          <w:spacing w:val="-20"/>
          <w:lang w:eastAsia="zh-CN"/>
        </w:rPr>
        <w:t>，</w:t>
      </w:r>
      <w:r>
        <w:rPr>
          <w:lang w:eastAsia="zh-CN"/>
        </w:rPr>
        <w:t>小</w:t>
      </w:r>
      <w:r>
        <w:rPr>
          <w:spacing w:val="-3"/>
          <w:lang w:eastAsia="zh-CN"/>
        </w:rPr>
        <w:t>于</w:t>
      </w:r>
      <w:r>
        <w:rPr>
          <w:lang w:eastAsia="zh-CN"/>
        </w:rPr>
        <w:t>的</w:t>
      </w:r>
      <w:r>
        <w:rPr>
          <w:spacing w:val="-3"/>
          <w:lang w:eastAsia="zh-CN"/>
        </w:rPr>
        <w:t>放</w:t>
      </w:r>
      <w:r>
        <w:rPr>
          <w:lang w:eastAsia="zh-CN"/>
        </w:rPr>
        <w:t>到左</w:t>
      </w:r>
      <w:r>
        <w:rPr>
          <w:spacing w:val="-3"/>
          <w:lang w:eastAsia="zh-CN"/>
        </w:rPr>
        <w:t>边</w:t>
      </w:r>
      <w:r>
        <w:rPr>
          <w:spacing w:val="-17"/>
          <w:lang w:eastAsia="zh-CN"/>
        </w:rPr>
        <w:t>，</w:t>
      </w:r>
      <w:r>
        <w:rPr>
          <w:lang w:eastAsia="zh-CN"/>
        </w:rPr>
        <w:t>然后对</w:t>
      </w:r>
      <w:r>
        <w:rPr>
          <w:spacing w:val="-3"/>
          <w:lang w:eastAsia="zh-CN"/>
        </w:rPr>
        <w:t>分</w:t>
      </w:r>
      <w:r>
        <w:rPr>
          <w:lang w:eastAsia="zh-CN"/>
        </w:rPr>
        <w:t>区</w:t>
      </w:r>
      <w:r>
        <w:rPr>
          <w:spacing w:val="-3"/>
          <w:lang w:eastAsia="zh-CN"/>
        </w:rPr>
        <w:t>递</w:t>
      </w:r>
      <w:r>
        <w:rPr>
          <w:lang w:eastAsia="zh-CN"/>
        </w:rPr>
        <w:t>归</w:t>
      </w:r>
      <w:r>
        <w:rPr>
          <w:spacing w:val="-3"/>
          <w:lang w:eastAsia="zh-CN"/>
        </w:rPr>
        <w:t>快</w:t>
      </w:r>
      <w:r>
        <w:rPr>
          <w:lang w:eastAsia="zh-CN"/>
        </w:rPr>
        <w:t>排；</w:t>
      </w:r>
    </w:p>
    <w:p w:rsidR="004F7DD8" w:rsidRDefault="004F7DD8" w:rsidP="004F7DD8">
      <w:pPr>
        <w:pStyle w:val="4"/>
        <w:keepNext w:val="0"/>
        <w:keepLines w:val="0"/>
        <w:widowControl w:val="0"/>
        <w:tabs>
          <w:tab w:val="left" w:pos="1400"/>
          <w:tab w:val="left" w:pos="1401"/>
          <w:tab w:val="left" w:pos="2454"/>
        </w:tabs>
        <w:autoSpaceDE w:val="0"/>
        <w:autoSpaceDN w:val="0"/>
        <w:spacing w:before="61" w:after="0" w:line="240" w:lineRule="auto"/>
        <w:rPr>
          <w:rFonts w:ascii="Times New Roman" w:eastAsia="Times New Roman"/>
          <w:b w:val="0"/>
        </w:rPr>
      </w:pPr>
      <w:bookmarkStart w:id="10" w:name="3.3.3_选择排序__平均复杂度"/>
      <w:bookmarkEnd w:id="10"/>
      <w:r>
        <w:rPr>
          <w:rFonts w:hint="eastAsia"/>
        </w:rPr>
        <w:t>3</w:t>
      </w:r>
      <w:r>
        <w:rPr>
          <w:rFonts w:hint="eastAsia"/>
        </w:rPr>
        <w:t>、</w:t>
      </w:r>
      <w:r>
        <w:t>选择排序</w:t>
      </w:r>
      <w:r>
        <w:tab/>
      </w:r>
      <w:r>
        <w:t>平均复杂度</w:t>
      </w:r>
      <w:r>
        <w:rPr>
          <w:spacing w:val="33"/>
        </w:rPr>
        <w:t xml:space="preserve"> </w:t>
      </w:r>
      <w:r>
        <w:rPr>
          <w:rFonts w:ascii="Times New Roman" w:eastAsia="Times New Roman"/>
          <w:b w:val="0"/>
          <w:i/>
          <w:spacing w:val="4"/>
        </w:rPr>
        <w:t>n</w:t>
      </w:r>
      <w:r>
        <w:rPr>
          <w:rFonts w:ascii="Times New Roman" w:eastAsia="Times New Roman"/>
          <w:b w:val="0"/>
          <w:spacing w:val="4"/>
          <w:position w:val="9"/>
          <w:sz w:val="12"/>
        </w:rPr>
        <w:t>2</w:t>
      </w:r>
    </w:p>
    <w:p w:rsidR="004F7DD8" w:rsidRDefault="004F7DD8" w:rsidP="004F7DD8">
      <w:pPr>
        <w:pStyle w:val="aa"/>
        <w:spacing w:before="4"/>
        <w:rPr>
          <w:rFonts w:ascii="Times New Roman"/>
          <w:sz w:val="10"/>
          <w:lang w:eastAsia="zh-CN"/>
        </w:rPr>
      </w:pPr>
    </w:p>
    <w:p w:rsidR="004F7DD8" w:rsidRDefault="004F7DD8" w:rsidP="004F7DD8">
      <w:pPr>
        <w:pStyle w:val="aa"/>
        <w:spacing w:before="43" w:line="386" w:lineRule="auto"/>
        <w:ind w:left="140" w:right="106" w:firstLine="199"/>
        <w:rPr>
          <w:lang w:eastAsia="zh-CN"/>
        </w:rPr>
      </w:pPr>
      <w:r>
        <w:rPr>
          <w:b/>
          <w:lang w:eastAsia="zh-CN"/>
        </w:rPr>
        <w:t>思</w:t>
      </w:r>
      <w:r>
        <w:rPr>
          <w:b/>
          <w:spacing w:val="-1"/>
          <w:lang w:eastAsia="zh-CN"/>
        </w:rPr>
        <w:t>想</w:t>
      </w:r>
      <w:r>
        <w:rPr>
          <w:spacing w:val="-80"/>
          <w:lang w:eastAsia="zh-CN"/>
        </w:rPr>
        <w:t>：</w:t>
      </w:r>
      <w:r>
        <w:rPr>
          <w:spacing w:val="-3"/>
          <w:lang w:eastAsia="zh-CN"/>
        </w:rPr>
        <w:t>将</w:t>
      </w:r>
      <w:r>
        <w:rPr>
          <w:lang w:eastAsia="zh-CN"/>
        </w:rPr>
        <w:t>已</w:t>
      </w:r>
      <w:r>
        <w:rPr>
          <w:spacing w:val="-3"/>
          <w:lang w:eastAsia="zh-CN"/>
        </w:rPr>
        <w:t>知</w:t>
      </w:r>
      <w:r>
        <w:rPr>
          <w:lang w:eastAsia="zh-CN"/>
        </w:rPr>
        <w:t>的</w:t>
      </w:r>
      <w:r>
        <w:rPr>
          <w:spacing w:val="-3"/>
          <w:lang w:eastAsia="zh-CN"/>
        </w:rPr>
        <w:t>无</w:t>
      </w:r>
      <w:r>
        <w:rPr>
          <w:lang w:eastAsia="zh-CN"/>
        </w:rPr>
        <w:t>序</w:t>
      </w:r>
      <w:r>
        <w:rPr>
          <w:spacing w:val="-3"/>
          <w:lang w:eastAsia="zh-CN"/>
        </w:rPr>
        <w:t>数</w:t>
      </w:r>
      <w:r>
        <w:rPr>
          <w:lang w:eastAsia="zh-CN"/>
        </w:rPr>
        <w:t>据</w:t>
      </w:r>
      <w:r>
        <w:rPr>
          <w:spacing w:val="-3"/>
          <w:lang w:eastAsia="zh-CN"/>
        </w:rPr>
        <w:t>按</w:t>
      </w:r>
      <w:r>
        <w:rPr>
          <w:lang w:eastAsia="zh-CN"/>
        </w:rPr>
        <w:t>照升</w:t>
      </w:r>
      <w:r>
        <w:rPr>
          <w:spacing w:val="-3"/>
          <w:lang w:eastAsia="zh-CN"/>
        </w:rPr>
        <w:t>序</w:t>
      </w:r>
      <w:r>
        <w:rPr>
          <w:lang w:eastAsia="zh-CN"/>
        </w:rPr>
        <w:t>排</w:t>
      </w:r>
      <w:r>
        <w:rPr>
          <w:spacing w:val="-3"/>
          <w:lang w:eastAsia="zh-CN"/>
        </w:rPr>
        <w:t>列</w:t>
      </w:r>
      <w:r>
        <w:rPr>
          <w:spacing w:val="-82"/>
          <w:lang w:eastAsia="zh-CN"/>
        </w:rPr>
        <w:t>。</w:t>
      </w:r>
      <w:r>
        <w:rPr>
          <w:lang w:eastAsia="zh-CN"/>
        </w:rPr>
        <w:t>首</w:t>
      </w:r>
      <w:r>
        <w:rPr>
          <w:spacing w:val="-3"/>
          <w:lang w:eastAsia="zh-CN"/>
        </w:rPr>
        <w:t>先</w:t>
      </w:r>
      <w:r>
        <w:rPr>
          <w:lang w:eastAsia="zh-CN"/>
        </w:rPr>
        <w:t>比较</w:t>
      </w:r>
      <w:r>
        <w:rPr>
          <w:spacing w:val="-53"/>
          <w:lang w:eastAsia="zh-CN"/>
        </w:rPr>
        <w:t xml:space="preserve"> </w:t>
      </w:r>
      <w:r>
        <w:rPr>
          <w:rFonts w:ascii="Times New Roman" w:eastAsia="Times New Roman"/>
          <w:lang w:eastAsia="zh-CN"/>
        </w:rPr>
        <w:t>a</w:t>
      </w:r>
      <w:r>
        <w:rPr>
          <w:rFonts w:ascii="Times New Roman" w:eastAsia="Times New Roman"/>
          <w:spacing w:val="-4"/>
          <w:lang w:eastAsia="zh-CN"/>
        </w:rPr>
        <w:t>[</w:t>
      </w:r>
      <w:r>
        <w:rPr>
          <w:rFonts w:ascii="Times New Roman" w:eastAsia="Times New Roman"/>
          <w:lang w:eastAsia="zh-CN"/>
        </w:rPr>
        <w:t>1</w:t>
      </w:r>
      <w:r>
        <w:rPr>
          <w:rFonts w:ascii="Times New Roman" w:eastAsia="Times New Roman"/>
          <w:spacing w:val="-1"/>
          <w:lang w:eastAsia="zh-CN"/>
        </w:rPr>
        <w:t>]</w:t>
      </w:r>
      <w:r>
        <w:rPr>
          <w:lang w:eastAsia="zh-CN"/>
        </w:rPr>
        <w:t>和</w:t>
      </w:r>
      <w:r>
        <w:rPr>
          <w:spacing w:val="-53"/>
          <w:lang w:eastAsia="zh-CN"/>
        </w:rPr>
        <w:t xml:space="preserve"> </w:t>
      </w:r>
      <w:r>
        <w:rPr>
          <w:rFonts w:ascii="Times New Roman" w:eastAsia="Times New Roman"/>
          <w:lang w:eastAsia="zh-CN"/>
        </w:rPr>
        <w:t>a</w:t>
      </w:r>
      <w:r>
        <w:rPr>
          <w:rFonts w:ascii="Times New Roman" w:eastAsia="Times New Roman"/>
          <w:spacing w:val="-1"/>
          <w:lang w:eastAsia="zh-CN"/>
        </w:rPr>
        <w:t>[</w:t>
      </w:r>
      <w:r>
        <w:rPr>
          <w:rFonts w:ascii="Times New Roman" w:eastAsia="Times New Roman"/>
          <w:lang w:eastAsia="zh-CN"/>
        </w:rPr>
        <w:t>2</w:t>
      </w:r>
      <w:r>
        <w:rPr>
          <w:rFonts w:ascii="Times New Roman" w:eastAsia="Times New Roman"/>
          <w:spacing w:val="-1"/>
          <w:lang w:eastAsia="zh-CN"/>
        </w:rPr>
        <w:t>]</w:t>
      </w:r>
      <w:r>
        <w:rPr>
          <w:rFonts w:ascii="Times New Roman" w:eastAsia="Times New Roman"/>
          <w:spacing w:val="-2"/>
          <w:lang w:eastAsia="zh-CN"/>
        </w:rPr>
        <w:t>~</w:t>
      </w:r>
      <w:r>
        <w:rPr>
          <w:rFonts w:ascii="Times New Roman" w:eastAsia="Times New Roman"/>
          <w:lang w:eastAsia="zh-CN"/>
        </w:rPr>
        <w:t>a</w:t>
      </w:r>
      <w:r>
        <w:rPr>
          <w:rFonts w:ascii="Times New Roman" w:eastAsia="Times New Roman"/>
          <w:spacing w:val="-1"/>
          <w:lang w:eastAsia="zh-CN"/>
        </w:rPr>
        <w:t>[</w:t>
      </w:r>
      <w:r>
        <w:rPr>
          <w:rFonts w:ascii="Times New Roman" w:eastAsia="Times New Roman"/>
          <w:lang w:eastAsia="zh-CN"/>
        </w:rPr>
        <w:t>n</w:t>
      </w:r>
      <w:r>
        <w:rPr>
          <w:rFonts w:ascii="Times New Roman" w:eastAsia="Times New Roman"/>
          <w:spacing w:val="-1"/>
          <w:lang w:eastAsia="zh-CN"/>
        </w:rPr>
        <w:t>]</w:t>
      </w:r>
      <w:r>
        <w:rPr>
          <w:spacing w:val="-3"/>
          <w:lang w:eastAsia="zh-CN"/>
        </w:rPr>
        <w:t>一</w:t>
      </w:r>
      <w:r>
        <w:rPr>
          <w:lang w:eastAsia="zh-CN"/>
        </w:rPr>
        <w:t>次比</w:t>
      </w:r>
      <w:r>
        <w:rPr>
          <w:spacing w:val="-3"/>
          <w:lang w:eastAsia="zh-CN"/>
        </w:rPr>
        <w:t>较</w:t>
      </w:r>
      <w:r>
        <w:rPr>
          <w:spacing w:val="-82"/>
          <w:lang w:eastAsia="zh-CN"/>
        </w:rPr>
        <w:t>，</w:t>
      </w:r>
      <w:r>
        <w:rPr>
          <w:lang w:eastAsia="zh-CN"/>
        </w:rPr>
        <w:t>如</w:t>
      </w:r>
      <w:r>
        <w:rPr>
          <w:spacing w:val="-3"/>
          <w:lang w:eastAsia="zh-CN"/>
        </w:rPr>
        <w:t>果</w:t>
      </w:r>
      <w:r>
        <w:rPr>
          <w:lang w:eastAsia="zh-CN"/>
        </w:rPr>
        <w:t>有比</w:t>
      </w:r>
      <w:r>
        <w:rPr>
          <w:spacing w:val="-52"/>
          <w:lang w:eastAsia="zh-CN"/>
        </w:rPr>
        <w:t xml:space="preserve"> </w:t>
      </w:r>
      <w:r>
        <w:rPr>
          <w:rFonts w:ascii="Times New Roman" w:eastAsia="Times New Roman"/>
          <w:lang w:eastAsia="zh-CN"/>
        </w:rPr>
        <w:t>a</w:t>
      </w:r>
      <w:r>
        <w:rPr>
          <w:rFonts w:ascii="Times New Roman" w:eastAsia="Times New Roman"/>
          <w:spacing w:val="-1"/>
          <w:lang w:eastAsia="zh-CN"/>
        </w:rPr>
        <w:t>[</w:t>
      </w:r>
      <w:r>
        <w:rPr>
          <w:rFonts w:ascii="Times New Roman" w:eastAsia="Times New Roman"/>
          <w:lang w:eastAsia="zh-CN"/>
        </w:rPr>
        <w:t>1]</w:t>
      </w:r>
      <w:r>
        <w:rPr>
          <w:lang w:eastAsia="zh-CN"/>
        </w:rPr>
        <w:t>小的</w:t>
      </w:r>
      <w:r>
        <w:rPr>
          <w:spacing w:val="-3"/>
          <w:lang w:eastAsia="zh-CN"/>
        </w:rPr>
        <w:t>就</w:t>
      </w:r>
      <w:r>
        <w:rPr>
          <w:lang w:eastAsia="zh-CN"/>
        </w:rPr>
        <w:t>交</w:t>
      </w:r>
      <w:r>
        <w:rPr>
          <w:spacing w:val="-3"/>
          <w:lang w:eastAsia="zh-CN"/>
        </w:rPr>
        <w:t>换</w:t>
      </w:r>
      <w:r>
        <w:rPr>
          <w:lang w:eastAsia="zh-CN"/>
        </w:rPr>
        <w:t>两</w:t>
      </w:r>
      <w:r>
        <w:rPr>
          <w:spacing w:val="-3"/>
          <w:lang w:eastAsia="zh-CN"/>
        </w:rPr>
        <w:t>个</w:t>
      </w:r>
      <w:r>
        <w:rPr>
          <w:lang w:eastAsia="zh-CN"/>
        </w:rPr>
        <w:t>的</w:t>
      </w:r>
      <w:r>
        <w:rPr>
          <w:spacing w:val="-3"/>
          <w:lang w:eastAsia="zh-CN"/>
        </w:rPr>
        <w:t>值</w:t>
      </w:r>
      <w:r>
        <w:rPr>
          <w:lang w:eastAsia="zh-CN"/>
        </w:rPr>
        <w:t>，</w:t>
      </w:r>
      <w:r>
        <w:rPr>
          <w:spacing w:val="-3"/>
          <w:lang w:eastAsia="zh-CN"/>
        </w:rPr>
        <w:t>一</w:t>
      </w:r>
      <w:r>
        <w:rPr>
          <w:lang w:eastAsia="zh-CN"/>
        </w:rPr>
        <w:t>趟比较</w:t>
      </w:r>
      <w:r>
        <w:rPr>
          <w:spacing w:val="-31"/>
          <w:lang w:eastAsia="zh-CN"/>
        </w:rPr>
        <w:t xml:space="preserve"> </w:t>
      </w:r>
      <w:r>
        <w:rPr>
          <w:rFonts w:ascii="Times New Roman" w:eastAsia="Times New Roman"/>
          <w:lang w:eastAsia="zh-CN"/>
        </w:rPr>
        <w:t>a</w:t>
      </w:r>
      <w:r>
        <w:rPr>
          <w:rFonts w:ascii="Times New Roman" w:eastAsia="Times New Roman"/>
          <w:spacing w:val="-1"/>
          <w:lang w:eastAsia="zh-CN"/>
        </w:rPr>
        <w:t>[</w:t>
      </w:r>
      <w:r>
        <w:rPr>
          <w:rFonts w:ascii="Times New Roman" w:eastAsia="Times New Roman"/>
          <w:lang w:eastAsia="zh-CN"/>
        </w:rPr>
        <w:t>1</w:t>
      </w:r>
      <w:r>
        <w:rPr>
          <w:rFonts w:ascii="Times New Roman" w:eastAsia="Times New Roman"/>
          <w:spacing w:val="-4"/>
          <w:lang w:eastAsia="zh-CN"/>
        </w:rPr>
        <w:t>]</w:t>
      </w:r>
      <w:r>
        <w:rPr>
          <w:lang w:eastAsia="zh-CN"/>
        </w:rPr>
        <w:t>肯</w:t>
      </w:r>
      <w:r>
        <w:rPr>
          <w:spacing w:val="-3"/>
          <w:lang w:eastAsia="zh-CN"/>
        </w:rPr>
        <w:t>定</w:t>
      </w:r>
      <w:r>
        <w:rPr>
          <w:lang w:eastAsia="zh-CN"/>
        </w:rPr>
        <w:t>是</w:t>
      </w:r>
      <w:r>
        <w:rPr>
          <w:spacing w:val="-3"/>
          <w:lang w:eastAsia="zh-CN"/>
        </w:rPr>
        <w:t>最</w:t>
      </w:r>
      <w:r>
        <w:rPr>
          <w:lang w:eastAsia="zh-CN"/>
        </w:rPr>
        <w:t>小</w:t>
      </w:r>
      <w:r>
        <w:rPr>
          <w:spacing w:val="-3"/>
          <w:lang w:eastAsia="zh-CN"/>
        </w:rPr>
        <w:t>的</w:t>
      </w:r>
      <w:r>
        <w:rPr>
          <w:lang w:eastAsia="zh-CN"/>
        </w:rPr>
        <w:t>。然</w:t>
      </w:r>
      <w:r>
        <w:rPr>
          <w:spacing w:val="-3"/>
          <w:lang w:eastAsia="zh-CN"/>
        </w:rPr>
        <w:t>后</w:t>
      </w:r>
      <w:r>
        <w:rPr>
          <w:lang w:eastAsia="zh-CN"/>
        </w:rPr>
        <w:t>比较</w:t>
      </w:r>
      <w:r>
        <w:rPr>
          <w:spacing w:val="-31"/>
          <w:lang w:eastAsia="zh-CN"/>
        </w:rPr>
        <w:t xml:space="preserve"> </w:t>
      </w:r>
      <w:r>
        <w:rPr>
          <w:rFonts w:ascii="Times New Roman" w:eastAsia="Times New Roman"/>
          <w:lang w:eastAsia="zh-CN"/>
        </w:rPr>
        <w:t>a</w:t>
      </w:r>
      <w:r>
        <w:rPr>
          <w:rFonts w:ascii="Times New Roman" w:eastAsia="Times New Roman"/>
          <w:spacing w:val="-1"/>
          <w:lang w:eastAsia="zh-CN"/>
        </w:rPr>
        <w:t>[</w:t>
      </w:r>
      <w:r>
        <w:rPr>
          <w:rFonts w:ascii="Times New Roman" w:eastAsia="Times New Roman"/>
          <w:lang w:eastAsia="zh-CN"/>
        </w:rPr>
        <w:t>2</w:t>
      </w:r>
      <w:r>
        <w:rPr>
          <w:rFonts w:ascii="Times New Roman" w:eastAsia="Times New Roman"/>
          <w:spacing w:val="-4"/>
          <w:lang w:eastAsia="zh-CN"/>
        </w:rPr>
        <w:t>]</w:t>
      </w:r>
      <w:r>
        <w:rPr>
          <w:lang w:eastAsia="zh-CN"/>
        </w:rPr>
        <w:t>和</w:t>
      </w:r>
      <w:r>
        <w:rPr>
          <w:spacing w:val="-31"/>
          <w:lang w:eastAsia="zh-CN"/>
        </w:rPr>
        <w:t xml:space="preserve"> </w:t>
      </w:r>
      <w:r>
        <w:rPr>
          <w:rFonts w:ascii="Times New Roman" w:eastAsia="Times New Roman"/>
          <w:lang w:eastAsia="zh-CN"/>
        </w:rPr>
        <w:t>a</w:t>
      </w:r>
      <w:r>
        <w:rPr>
          <w:rFonts w:ascii="Times New Roman" w:eastAsia="Times New Roman"/>
          <w:spacing w:val="-1"/>
          <w:lang w:eastAsia="zh-CN"/>
        </w:rPr>
        <w:t>[</w:t>
      </w:r>
      <w:r>
        <w:rPr>
          <w:rFonts w:ascii="Times New Roman" w:eastAsia="Times New Roman"/>
          <w:lang w:eastAsia="zh-CN"/>
        </w:rPr>
        <w:t>3</w:t>
      </w:r>
      <w:r>
        <w:rPr>
          <w:rFonts w:ascii="Times New Roman" w:eastAsia="Times New Roman"/>
          <w:spacing w:val="-1"/>
          <w:lang w:eastAsia="zh-CN"/>
        </w:rPr>
        <w:t>]</w:t>
      </w:r>
      <w:r>
        <w:rPr>
          <w:rFonts w:ascii="Times New Roman" w:eastAsia="Times New Roman"/>
          <w:lang w:eastAsia="zh-CN"/>
        </w:rPr>
        <w:t>~a</w:t>
      </w:r>
      <w:r>
        <w:rPr>
          <w:rFonts w:ascii="Times New Roman" w:eastAsia="Times New Roman"/>
          <w:spacing w:val="-4"/>
          <w:lang w:eastAsia="zh-CN"/>
        </w:rPr>
        <w:t>[</w:t>
      </w:r>
      <w:r>
        <w:rPr>
          <w:rFonts w:ascii="Times New Roman" w:eastAsia="Times New Roman"/>
          <w:lang w:eastAsia="zh-CN"/>
        </w:rPr>
        <w:t>n</w:t>
      </w:r>
      <w:r>
        <w:rPr>
          <w:rFonts w:ascii="Times New Roman" w:eastAsia="Times New Roman"/>
          <w:spacing w:val="-1"/>
          <w:lang w:eastAsia="zh-CN"/>
        </w:rPr>
        <w:t>]</w:t>
      </w:r>
      <w:r>
        <w:rPr>
          <w:lang w:eastAsia="zh-CN"/>
        </w:rPr>
        <w:t>，</w:t>
      </w:r>
      <w:r>
        <w:rPr>
          <w:spacing w:val="-3"/>
          <w:lang w:eastAsia="zh-CN"/>
        </w:rPr>
        <w:t>重</w:t>
      </w:r>
      <w:r>
        <w:rPr>
          <w:lang w:eastAsia="zh-CN"/>
        </w:rPr>
        <w:t>复</w:t>
      </w:r>
      <w:r>
        <w:rPr>
          <w:spacing w:val="-3"/>
          <w:lang w:eastAsia="zh-CN"/>
        </w:rPr>
        <w:t>比</w:t>
      </w:r>
      <w:r>
        <w:rPr>
          <w:lang w:eastAsia="zh-CN"/>
        </w:rPr>
        <w:t>较，直至</w:t>
      </w:r>
      <w:r>
        <w:rPr>
          <w:spacing w:val="-3"/>
          <w:lang w:eastAsia="zh-CN"/>
        </w:rPr>
        <w:t>所</w:t>
      </w:r>
      <w:r>
        <w:rPr>
          <w:lang w:eastAsia="zh-CN"/>
        </w:rPr>
        <w:t>有</w:t>
      </w:r>
      <w:r>
        <w:rPr>
          <w:spacing w:val="-3"/>
          <w:lang w:eastAsia="zh-CN"/>
        </w:rPr>
        <w:t>的</w:t>
      </w:r>
      <w:r>
        <w:rPr>
          <w:lang w:eastAsia="zh-CN"/>
        </w:rPr>
        <w:t>元</w:t>
      </w:r>
      <w:r>
        <w:rPr>
          <w:spacing w:val="-3"/>
          <w:lang w:eastAsia="zh-CN"/>
        </w:rPr>
        <w:t>素</w:t>
      </w:r>
      <w:r>
        <w:rPr>
          <w:lang w:eastAsia="zh-CN"/>
        </w:rPr>
        <w:t>比</w:t>
      </w:r>
      <w:r>
        <w:rPr>
          <w:spacing w:val="-3"/>
          <w:lang w:eastAsia="zh-CN"/>
        </w:rPr>
        <w:t>较</w:t>
      </w:r>
      <w:r>
        <w:rPr>
          <w:lang w:eastAsia="zh-CN"/>
        </w:rPr>
        <w:t>完</w:t>
      </w:r>
      <w:r>
        <w:rPr>
          <w:spacing w:val="-3"/>
          <w:lang w:eastAsia="zh-CN"/>
        </w:rPr>
        <w:t>；</w:t>
      </w:r>
      <w:r>
        <w:rPr>
          <w:lang w:eastAsia="zh-CN"/>
        </w:rPr>
        <w:t>其实</w:t>
      </w:r>
      <w:r>
        <w:rPr>
          <w:spacing w:val="-3"/>
          <w:lang w:eastAsia="zh-CN"/>
        </w:rPr>
        <w:t>比</w:t>
      </w:r>
      <w:r>
        <w:rPr>
          <w:lang w:eastAsia="zh-CN"/>
        </w:rPr>
        <w:t>较</w:t>
      </w:r>
      <w:r>
        <w:rPr>
          <w:spacing w:val="-3"/>
          <w:lang w:eastAsia="zh-CN"/>
        </w:rPr>
        <w:t>次</w:t>
      </w:r>
      <w:r>
        <w:rPr>
          <w:lang w:eastAsia="zh-CN"/>
        </w:rPr>
        <w:t>数</w:t>
      </w:r>
      <w:r>
        <w:rPr>
          <w:spacing w:val="-3"/>
          <w:lang w:eastAsia="zh-CN"/>
        </w:rPr>
        <w:t>与</w:t>
      </w:r>
      <w:r>
        <w:rPr>
          <w:lang w:eastAsia="zh-CN"/>
        </w:rPr>
        <w:t>冒</w:t>
      </w:r>
      <w:r>
        <w:rPr>
          <w:spacing w:val="-3"/>
          <w:lang w:eastAsia="zh-CN"/>
        </w:rPr>
        <w:t>泡</w:t>
      </w:r>
      <w:r>
        <w:rPr>
          <w:lang w:eastAsia="zh-CN"/>
        </w:rPr>
        <w:t>一</w:t>
      </w:r>
      <w:r>
        <w:rPr>
          <w:spacing w:val="-3"/>
          <w:lang w:eastAsia="zh-CN"/>
        </w:rPr>
        <w:t>样</w:t>
      </w:r>
      <w:r>
        <w:rPr>
          <w:lang w:eastAsia="zh-CN"/>
        </w:rPr>
        <w:t>，但</w:t>
      </w:r>
      <w:r>
        <w:rPr>
          <w:spacing w:val="-3"/>
          <w:lang w:eastAsia="zh-CN"/>
        </w:rPr>
        <w:t>是</w:t>
      </w:r>
      <w:r>
        <w:rPr>
          <w:lang w:eastAsia="zh-CN"/>
        </w:rPr>
        <w:t>数</w:t>
      </w:r>
      <w:r>
        <w:rPr>
          <w:spacing w:val="-3"/>
          <w:lang w:eastAsia="zh-CN"/>
        </w:rPr>
        <w:t>据</w:t>
      </w:r>
      <w:r>
        <w:rPr>
          <w:lang w:eastAsia="zh-CN"/>
        </w:rPr>
        <w:t>移</w:t>
      </w:r>
      <w:r>
        <w:rPr>
          <w:spacing w:val="-3"/>
          <w:lang w:eastAsia="zh-CN"/>
        </w:rPr>
        <w:t>动</w:t>
      </w:r>
      <w:r>
        <w:rPr>
          <w:lang w:eastAsia="zh-CN"/>
        </w:rPr>
        <w:t>次</w:t>
      </w:r>
      <w:r>
        <w:rPr>
          <w:spacing w:val="-3"/>
          <w:lang w:eastAsia="zh-CN"/>
        </w:rPr>
        <w:t>数</w:t>
      </w:r>
      <w:r>
        <w:rPr>
          <w:lang w:eastAsia="zh-CN"/>
        </w:rPr>
        <w:t>比</w:t>
      </w:r>
      <w:r>
        <w:rPr>
          <w:spacing w:val="-3"/>
          <w:lang w:eastAsia="zh-CN"/>
        </w:rPr>
        <w:t>冒</w:t>
      </w:r>
      <w:r>
        <w:rPr>
          <w:lang w:eastAsia="zh-CN"/>
        </w:rPr>
        <w:t>泡少；</w:t>
      </w:r>
    </w:p>
    <w:p w:rsidR="004F7DD8" w:rsidRDefault="00C81F34" w:rsidP="004F7DD8">
      <w:pPr>
        <w:pStyle w:val="4"/>
        <w:keepNext w:val="0"/>
        <w:keepLines w:val="0"/>
        <w:widowControl w:val="0"/>
        <w:tabs>
          <w:tab w:val="left" w:pos="1400"/>
          <w:tab w:val="left" w:pos="1401"/>
        </w:tabs>
        <w:autoSpaceDE w:val="0"/>
        <w:autoSpaceDN w:val="0"/>
        <w:spacing w:before="65" w:after="0" w:line="240" w:lineRule="auto"/>
        <w:rPr>
          <w:rFonts w:ascii="Times New Roman" w:eastAsia="Times New Roman"/>
        </w:rPr>
      </w:pPr>
      <w:bookmarkStart w:id="11" w:name="3.3.4_桶排序"/>
      <w:bookmarkEnd w:id="11"/>
      <w:r>
        <w:rPr>
          <w:rFonts w:hint="eastAsia"/>
        </w:rPr>
        <w:t>4</w:t>
      </w:r>
      <w:r>
        <w:rPr>
          <w:rFonts w:hint="eastAsia"/>
        </w:rPr>
        <w:t>、</w:t>
      </w:r>
      <w:r w:rsidR="004F7DD8">
        <w:t>桶排序</w:t>
      </w:r>
    </w:p>
    <w:p w:rsidR="004F7DD8" w:rsidRDefault="004F7DD8" w:rsidP="004F7DD8">
      <w:pPr>
        <w:pStyle w:val="aa"/>
        <w:spacing w:line="393" w:lineRule="auto"/>
        <w:ind w:left="140" w:right="211" w:firstLine="199"/>
        <w:jc w:val="both"/>
        <w:rPr>
          <w:lang w:eastAsia="zh-CN"/>
        </w:rPr>
      </w:pPr>
      <w:r>
        <w:rPr>
          <w:b/>
          <w:lang w:eastAsia="zh-CN"/>
        </w:rPr>
        <w:t>思</w:t>
      </w:r>
      <w:r>
        <w:rPr>
          <w:b/>
          <w:spacing w:val="-1"/>
          <w:lang w:eastAsia="zh-CN"/>
        </w:rPr>
        <w:t>想</w:t>
      </w:r>
      <w:r>
        <w:rPr>
          <w:spacing w:val="-29"/>
          <w:lang w:eastAsia="zh-CN"/>
        </w:rPr>
        <w:t>：</w:t>
      </w:r>
      <w:r>
        <w:rPr>
          <w:spacing w:val="-3"/>
          <w:lang w:eastAsia="zh-CN"/>
        </w:rPr>
        <w:t>就</w:t>
      </w:r>
      <w:r>
        <w:rPr>
          <w:lang w:eastAsia="zh-CN"/>
        </w:rPr>
        <w:t>是</w:t>
      </w:r>
      <w:r>
        <w:rPr>
          <w:spacing w:val="-3"/>
          <w:lang w:eastAsia="zh-CN"/>
        </w:rPr>
        <w:t>把</w:t>
      </w:r>
      <w:r>
        <w:rPr>
          <w:lang w:eastAsia="zh-CN"/>
        </w:rPr>
        <w:t>可</w:t>
      </w:r>
      <w:r>
        <w:rPr>
          <w:spacing w:val="-3"/>
          <w:lang w:eastAsia="zh-CN"/>
        </w:rPr>
        <w:t>能</w:t>
      </w:r>
      <w:r>
        <w:rPr>
          <w:lang w:eastAsia="zh-CN"/>
        </w:rPr>
        <w:t>出</w:t>
      </w:r>
      <w:r>
        <w:rPr>
          <w:spacing w:val="-3"/>
          <w:lang w:eastAsia="zh-CN"/>
        </w:rPr>
        <w:t>现的</w:t>
      </w:r>
      <w:r>
        <w:rPr>
          <w:lang w:eastAsia="zh-CN"/>
        </w:rPr>
        <w:t>数据</w:t>
      </w:r>
      <w:r>
        <w:rPr>
          <w:spacing w:val="-3"/>
          <w:lang w:eastAsia="zh-CN"/>
        </w:rPr>
        <w:t>情</w:t>
      </w:r>
      <w:r>
        <w:rPr>
          <w:lang w:eastAsia="zh-CN"/>
        </w:rPr>
        <w:t>况</w:t>
      </w:r>
      <w:r>
        <w:rPr>
          <w:spacing w:val="-3"/>
          <w:lang w:eastAsia="zh-CN"/>
        </w:rPr>
        <w:t>穷</w:t>
      </w:r>
      <w:r>
        <w:rPr>
          <w:lang w:eastAsia="zh-CN"/>
        </w:rPr>
        <w:t>尽</w:t>
      </w:r>
      <w:r>
        <w:rPr>
          <w:spacing w:val="-32"/>
          <w:lang w:eastAsia="zh-CN"/>
        </w:rPr>
        <w:t>，</w:t>
      </w:r>
      <w:r>
        <w:rPr>
          <w:lang w:eastAsia="zh-CN"/>
        </w:rPr>
        <w:t>然</w:t>
      </w:r>
      <w:r>
        <w:rPr>
          <w:spacing w:val="-3"/>
          <w:lang w:eastAsia="zh-CN"/>
        </w:rPr>
        <w:t>后</w:t>
      </w:r>
      <w:r>
        <w:rPr>
          <w:lang w:eastAsia="zh-CN"/>
        </w:rPr>
        <w:t>建</w:t>
      </w:r>
      <w:r>
        <w:rPr>
          <w:spacing w:val="-3"/>
          <w:lang w:eastAsia="zh-CN"/>
        </w:rPr>
        <w:t>立</w:t>
      </w:r>
      <w:r>
        <w:rPr>
          <w:lang w:eastAsia="zh-CN"/>
        </w:rPr>
        <w:t>一个</w:t>
      </w:r>
      <w:r>
        <w:rPr>
          <w:spacing w:val="-3"/>
          <w:lang w:eastAsia="zh-CN"/>
        </w:rPr>
        <w:t>空</w:t>
      </w:r>
      <w:r>
        <w:rPr>
          <w:lang w:eastAsia="zh-CN"/>
        </w:rPr>
        <w:t>桶</w:t>
      </w:r>
      <w:r>
        <w:rPr>
          <w:spacing w:val="-32"/>
          <w:lang w:eastAsia="zh-CN"/>
        </w:rPr>
        <w:t>，</w:t>
      </w:r>
      <w:r>
        <w:rPr>
          <w:lang w:eastAsia="zh-CN"/>
        </w:rPr>
        <w:t>空</w:t>
      </w:r>
      <w:r>
        <w:rPr>
          <w:spacing w:val="-3"/>
          <w:lang w:eastAsia="zh-CN"/>
        </w:rPr>
        <w:t>桶</w:t>
      </w:r>
      <w:r>
        <w:rPr>
          <w:lang w:eastAsia="zh-CN"/>
        </w:rPr>
        <w:t>的</w:t>
      </w:r>
      <w:r>
        <w:rPr>
          <w:spacing w:val="-3"/>
          <w:lang w:eastAsia="zh-CN"/>
        </w:rPr>
        <w:t>下</w:t>
      </w:r>
      <w:r>
        <w:rPr>
          <w:lang w:eastAsia="zh-CN"/>
        </w:rPr>
        <w:t>标</w:t>
      </w:r>
      <w:r>
        <w:rPr>
          <w:spacing w:val="-3"/>
          <w:lang w:eastAsia="zh-CN"/>
        </w:rPr>
        <w:t>和</w:t>
      </w:r>
      <w:r>
        <w:rPr>
          <w:lang w:eastAsia="zh-CN"/>
        </w:rPr>
        <w:t>数据</w:t>
      </w:r>
      <w:r>
        <w:rPr>
          <w:spacing w:val="-3"/>
          <w:lang w:eastAsia="zh-CN"/>
        </w:rPr>
        <w:t>有</w:t>
      </w:r>
      <w:r>
        <w:rPr>
          <w:lang w:eastAsia="zh-CN"/>
        </w:rPr>
        <w:t>换</w:t>
      </w:r>
      <w:r>
        <w:rPr>
          <w:spacing w:val="-3"/>
          <w:lang w:eastAsia="zh-CN"/>
        </w:rPr>
        <w:t>算</w:t>
      </w:r>
      <w:r>
        <w:rPr>
          <w:lang w:eastAsia="zh-CN"/>
        </w:rPr>
        <w:t>关系</w:t>
      </w:r>
      <w:r>
        <w:rPr>
          <w:spacing w:val="-22"/>
          <w:lang w:eastAsia="zh-CN"/>
        </w:rPr>
        <w:t>，</w:t>
      </w:r>
      <w:r>
        <w:rPr>
          <w:spacing w:val="-3"/>
          <w:lang w:eastAsia="zh-CN"/>
        </w:rPr>
        <w:t>空</w:t>
      </w:r>
      <w:r>
        <w:rPr>
          <w:lang w:eastAsia="zh-CN"/>
        </w:rPr>
        <w:t>桶</w:t>
      </w:r>
      <w:r>
        <w:rPr>
          <w:spacing w:val="-3"/>
          <w:lang w:eastAsia="zh-CN"/>
        </w:rPr>
        <w:t>内</w:t>
      </w:r>
      <w:r>
        <w:rPr>
          <w:lang w:eastAsia="zh-CN"/>
        </w:rPr>
        <w:t>所</w:t>
      </w:r>
      <w:r>
        <w:rPr>
          <w:spacing w:val="-3"/>
          <w:lang w:eastAsia="zh-CN"/>
        </w:rPr>
        <w:t>有</w:t>
      </w:r>
      <w:r>
        <w:rPr>
          <w:lang w:eastAsia="zh-CN"/>
        </w:rPr>
        <w:t>的</w:t>
      </w:r>
      <w:r>
        <w:rPr>
          <w:spacing w:val="-3"/>
          <w:lang w:eastAsia="zh-CN"/>
        </w:rPr>
        <w:t>元</w:t>
      </w:r>
      <w:r>
        <w:rPr>
          <w:lang w:eastAsia="zh-CN"/>
        </w:rPr>
        <w:t>素</w:t>
      </w:r>
      <w:r>
        <w:rPr>
          <w:spacing w:val="-3"/>
          <w:lang w:eastAsia="zh-CN"/>
        </w:rPr>
        <w:t>初</w:t>
      </w:r>
      <w:r>
        <w:rPr>
          <w:lang w:eastAsia="zh-CN"/>
        </w:rPr>
        <w:t>始</w:t>
      </w:r>
      <w:r>
        <w:rPr>
          <w:spacing w:val="-3"/>
          <w:lang w:eastAsia="zh-CN"/>
        </w:rPr>
        <w:t>化</w:t>
      </w:r>
      <w:r>
        <w:rPr>
          <w:lang w:eastAsia="zh-CN"/>
        </w:rPr>
        <w:t>为</w:t>
      </w:r>
      <w:r>
        <w:rPr>
          <w:spacing w:val="-53"/>
          <w:lang w:eastAsia="zh-CN"/>
        </w:rPr>
        <w:t xml:space="preserve"> </w:t>
      </w:r>
      <w:r>
        <w:rPr>
          <w:rFonts w:ascii="Times New Roman" w:eastAsia="Times New Roman"/>
          <w:lang w:eastAsia="zh-CN"/>
        </w:rPr>
        <w:t>0</w:t>
      </w:r>
      <w:r>
        <w:rPr>
          <w:spacing w:val="-22"/>
          <w:lang w:eastAsia="zh-CN"/>
        </w:rPr>
        <w:t>，</w:t>
      </w:r>
      <w:r>
        <w:rPr>
          <w:spacing w:val="-3"/>
          <w:lang w:eastAsia="zh-CN"/>
        </w:rPr>
        <w:t>然</w:t>
      </w:r>
      <w:r>
        <w:rPr>
          <w:spacing w:val="-1"/>
          <w:lang w:eastAsia="zh-CN"/>
        </w:rPr>
        <w:t>后</w:t>
      </w:r>
      <w:r>
        <w:rPr>
          <w:spacing w:val="-3"/>
          <w:lang w:eastAsia="zh-CN"/>
        </w:rPr>
        <w:t>依</w:t>
      </w:r>
      <w:r>
        <w:rPr>
          <w:lang w:eastAsia="zh-CN"/>
        </w:rPr>
        <w:t>次</w:t>
      </w:r>
      <w:r>
        <w:rPr>
          <w:spacing w:val="-3"/>
          <w:lang w:eastAsia="zh-CN"/>
        </w:rPr>
        <w:t>统</w:t>
      </w:r>
      <w:r>
        <w:rPr>
          <w:lang w:eastAsia="zh-CN"/>
        </w:rPr>
        <w:t>计</w:t>
      </w:r>
      <w:r>
        <w:rPr>
          <w:spacing w:val="-3"/>
          <w:lang w:eastAsia="zh-CN"/>
        </w:rPr>
        <w:t>所</w:t>
      </w:r>
      <w:r>
        <w:rPr>
          <w:lang w:eastAsia="zh-CN"/>
        </w:rPr>
        <w:t>有的</w:t>
      </w:r>
      <w:r>
        <w:rPr>
          <w:spacing w:val="-3"/>
          <w:lang w:eastAsia="zh-CN"/>
        </w:rPr>
        <w:t>数</w:t>
      </w:r>
      <w:r>
        <w:rPr>
          <w:lang w:eastAsia="zh-CN"/>
        </w:rPr>
        <w:t>据</w:t>
      </w:r>
      <w:r>
        <w:rPr>
          <w:spacing w:val="-3"/>
          <w:lang w:eastAsia="zh-CN"/>
        </w:rPr>
        <w:t>出</w:t>
      </w:r>
      <w:r>
        <w:rPr>
          <w:lang w:eastAsia="zh-CN"/>
        </w:rPr>
        <w:t>现</w:t>
      </w:r>
      <w:r>
        <w:rPr>
          <w:spacing w:val="-3"/>
          <w:lang w:eastAsia="zh-CN"/>
        </w:rPr>
        <w:t>的</w:t>
      </w:r>
      <w:r>
        <w:rPr>
          <w:lang w:eastAsia="zh-CN"/>
        </w:rPr>
        <w:t>次</w:t>
      </w:r>
      <w:r>
        <w:rPr>
          <w:spacing w:val="-3"/>
          <w:lang w:eastAsia="zh-CN"/>
        </w:rPr>
        <w:t>数</w:t>
      </w:r>
      <w:r>
        <w:rPr>
          <w:lang w:eastAsia="zh-CN"/>
        </w:rPr>
        <w:t>更</w:t>
      </w:r>
      <w:r>
        <w:rPr>
          <w:spacing w:val="-3"/>
          <w:lang w:eastAsia="zh-CN"/>
        </w:rPr>
        <w:t>改</w:t>
      </w:r>
      <w:r>
        <w:rPr>
          <w:lang w:eastAsia="zh-CN"/>
        </w:rPr>
        <w:t>空桶</w:t>
      </w:r>
      <w:r>
        <w:rPr>
          <w:spacing w:val="-3"/>
          <w:lang w:eastAsia="zh-CN"/>
        </w:rPr>
        <w:t>中</w:t>
      </w:r>
      <w:r>
        <w:rPr>
          <w:lang w:eastAsia="zh-CN"/>
        </w:rPr>
        <w:t>的</w:t>
      </w:r>
      <w:r>
        <w:rPr>
          <w:spacing w:val="-3"/>
          <w:lang w:eastAsia="zh-CN"/>
        </w:rPr>
        <w:t>初</w:t>
      </w:r>
      <w:r>
        <w:rPr>
          <w:lang w:eastAsia="zh-CN"/>
        </w:rPr>
        <w:t>始值</w:t>
      </w:r>
      <w:r>
        <w:rPr>
          <w:spacing w:val="-34"/>
          <w:lang w:eastAsia="zh-CN"/>
        </w:rPr>
        <w:t>，</w:t>
      </w:r>
      <w:r>
        <w:rPr>
          <w:lang w:eastAsia="zh-CN"/>
        </w:rPr>
        <w:t>最</w:t>
      </w:r>
      <w:r>
        <w:rPr>
          <w:spacing w:val="-3"/>
          <w:lang w:eastAsia="zh-CN"/>
        </w:rPr>
        <w:t>后</w:t>
      </w:r>
      <w:r>
        <w:rPr>
          <w:lang w:eastAsia="zh-CN"/>
        </w:rPr>
        <w:t>按</w:t>
      </w:r>
      <w:r>
        <w:rPr>
          <w:spacing w:val="-3"/>
          <w:lang w:eastAsia="zh-CN"/>
        </w:rPr>
        <w:t>照</w:t>
      </w:r>
      <w:r>
        <w:rPr>
          <w:lang w:eastAsia="zh-CN"/>
        </w:rPr>
        <w:t>空桶</w:t>
      </w:r>
      <w:r>
        <w:rPr>
          <w:spacing w:val="-3"/>
          <w:lang w:eastAsia="zh-CN"/>
        </w:rPr>
        <w:t>顺</w:t>
      </w:r>
      <w:r>
        <w:rPr>
          <w:lang w:eastAsia="zh-CN"/>
        </w:rPr>
        <w:t>序</w:t>
      </w:r>
      <w:r>
        <w:rPr>
          <w:spacing w:val="-3"/>
          <w:lang w:eastAsia="zh-CN"/>
        </w:rPr>
        <w:t>对</w:t>
      </w:r>
      <w:r>
        <w:rPr>
          <w:lang w:eastAsia="zh-CN"/>
        </w:rPr>
        <w:t>数组</w:t>
      </w:r>
      <w:r>
        <w:rPr>
          <w:spacing w:val="-3"/>
          <w:lang w:eastAsia="zh-CN"/>
        </w:rPr>
        <w:t>元</w:t>
      </w:r>
      <w:r>
        <w:rPr>
          <w:lang w:eastAsia="zh-CN"/>
        </w:rPr>
        <w:t>素</w:t>
      </w:r>
      <w:r>
        <w:rPr>
          <w:spacing w:val="-3"/>
          <w:lang w:eastAsia="zh-CN"/>
        </w:rPr>
        <w:t>大</w:t>
      </w:r>
      <w:r>
        <w:rPr>
          <w:lang w:eastAsia="zh-CN"/>
        </w:rPr>
        <w:t>于</w:t>
      </w:r>
      <w:r>
        <w:rPr>
          <w:spacing w:val="-53"/>
          <w:lang w:eastAsia="zh-CN"/>
        </w:rPr>
        <w:t xml:space="preserve"> </w:t>
      </w:r>
      <w:r>
        <w:rPr>
          <w:rFonts w:ascii="Times New Roman" w:eastAsia="Times New Roman"/>
          <w:lang w:eastAsia="zh-CN"/>
        </w:rPr>
        <w:t>0</w:t>
      </w:r>
      <w:r>
        <w:rPr>
          <w:rFonts w:ascii="Times New Roman" w:eastAsia="Times New Roman"/>
          <w:spacing w:val="-3"/>
          <w:lang w:eastAsia="zh-CN"/>
        </w:rPr>
        <w:t xml:space="preserve"> </w:t>
      </w:r>
      <w:r>
        <w:rPr>
          <w:lang w:eastAsia="zh-CN"/>
        </w:rPr>
        <w:t>的</w:t>
      </w:r>
      <w:r>
        <w:rPr>
          <w:spacing w:val="-3"/>
          <w:lang w:eastAsia="zh-CN"/>
        </w:rPr>
        <w:t>元</w:t>
      </w:r>
      <w:r>
        <w:rPr>
          <w:lang w:eastAsia="zh-CN"/>
        </w:rPr>
        <w:t>素</w:t>
      </w:r>
      <w:r>
        <w:rPr>
          <w:spacing w:val="-3"/>
          <w:lang w:eastAsia="zh-CN"/>
        </w:rPr>
        <w:t>进</w:t>
      </w:r>
      <w:r>
        <w:rPr>
          <w:lang w:eastAsia="zh-CN"/>
        </w:rPr>
        <w:t>行输</w:t>
      </w:r>
      <w:r>
        <w:rPr>
          <w:spacing w:val="-3"/>
          <w:lang w:eastAsia="zh-CN"/>
        </w:rPr>
        <w:t>出</w:t>
      </w:r>
      <w:r>
        <w:rPr>
          <w:spacing w:val="-34"/>
          <w:lang w:eastAsia="zh-CN"/>
        </w:rPr>
        <w:t>，</w:t>
      </w:r>
      <w:r>
        <w:rPr>
          <w:lang w:eastAsia="zh-CN"/>
        </w:rPr>
        <w:t>输</w:t>
      </w:r>
      <w:r>
        <w:rPr>
          <w:spacing w:val="-3"/>
          <w:lang w:eastAsia="zh-CN"/>
        </w:rPr>
        <w:t>出</w:t>
      </w:r>
      <w:r>
        <w:rPr>
          <w:lang w:eastAsia="zh-CN"/>
        </w:rPr>
        <w:t>的个</w:t>
      </w:r>
      <w:r>
        <w:rPr>
          <w:spacing w:val="-3"/>
          <w:lang w:eastAsia="zh-CN"/>
        </w:rPr>
        <w:t>数</w:t>
      </w:r>
      <w:r>
        <w:rPr>
          <w:lang w:eastAsia="zh-CN"/>
        </w:rPr>
        <w:t>是</w:t>
      </w:r>
      <w:r>
        <w:rPr>
          <w:spacing w:val="-3"/>
          <w:lang w:eastAsia="zh-CN"/>
        </w:rPr>
        <w:t>数</w:t>
      </w:r>
      <w:r>
        <w:rPr>
          <w:lang w:eastAsia="zh-CN"/>
        </w:rPr>
        <w:t>组元</w:t>
      </w:r>
      <w:r>
        <w:rPr>
          <w:spacing w:val="-3"/>
          <w:lang w:eastAsia="zh-CN"/>
        </w:rPr>
        <w:t>素</w:t>
      </w:r>
      <w:r>
        <w:rPr>
          <w:lang w:eastAsia="zh-CN"/>
        </w:rPr>
        <w:t>的</w:t>
      </w:r>
      <w:r>
        <w:rPr>
          <w:spacing w:val="-3"/>
          <w:lang w:eastAsia="zh-CN"/>
        </w:rPr>
        <w:t>值</w:t>
      </w:r>
      <w:r>
        <w:rPr>
          <w:spacing w:val="-34"/>
          <w:lang w:eastAsia="zh-CN"/>
        </w:rPr>
        <w:t>，</w:t>
      </w:r>
      <w:r>
        <w:rPr>
          <w:lang w:eastAsia="zh-CN"/>
        </w:rPr>
        <w:t>输出值</w:t>
      </w:r>
      <w:r>
        <w:rPr>
          <w:spacing w:val="-3"/>
          <w:lang w:eastAsia="zh-CN"/>
        </w:rPr>
        <w:t>是</w:t>
      </w:r>
      <w:r>
        <w:rPr>
          <w:lang w:eastAsia="zh-CN"/>
        </w:rPr>
        <w:t>通</w:t>
      </w:r>
      <w:r>
        <w:rPr>
          <w:spacing w:val="-3"/>
          <w:lang w:eastAsia="zh-CN"/>
        </w:rPr>
        <w:t>过</w:t>
      </w:r>
      <w:r>
        <w:rPr>
          <w:lang w:eastAsia="zh-CN"/>
        </w:rPr>
        <w:t>下</w:t>
      </w:r>
      <w:r>
        <w:rPr>
          <w:spacing w:val="-3"/>
          <w:lang w:eastAsia="zh-CN"/>
        </w:rPr>
        <w:t>标</w:t>
      </w:r>
      <w:r>
        <w:rPr>
          <w:lang w:eastAsia="zh-CN"/>
        </w:rPr>
        <w:t>关</w:t>
      </w:r>
      <w:r>
        <w:rPr>
          <w:spacing w:val="-3"/>
          <w:lang w:eastAsia="zh-CN"/>
        </w:rPr>
        <w:t>系</w:t>
      </w:r>
      <w:r>
        <w:rPr>
          <w:lang w:eastAsia="zh-CN"/>
        </w:rPr>
        <w:t>换</w:t>
      </w:r>
      <w:r>
        <w:rPr>
          <w:spacing w:val="-3"/>
          <w:lang w:eastAsia="zh-CN"/>
        </w:rPr>
        <w:t>算</w:t>
      </w:r>
      <w:r>
        <w:rPr>
          <w:lang w:eastAsia="zh-CN"/>
        </w:rPr>
        <w:t>的到</w:t>
      </w:r>
      <w:r>
        <w:rPr>
          <w:spacing w:val="-3"/>
          <w:lang w:eastAsia="zh-CN"/>
        </w:rPr>
        <w:t>的</w:t>
      </w:r>
      <w:r>
        <w:rPr>
          <w:lang w:eastAsia="zh-CN"/>
        </w:rPr>
        <w:t>。</w:t>
      </w:r>
      <w:r>
        <w:rPr>
          <w:spacing w:val="-3"/>
          <w:lang w:eastAsia="zh-CN"/>
        </w:rPr>
        <w:t>所</w:t>
      </w:r>
      <w:r>
        <w:rPr>
          <w:lang w:eastAsia="zh-CN"/>
        </w:rPr>
        <w:t>以</w:t>
      </w:r>
      <w:r>
        <w:rPr>
          <w:spacing w:val="-3"/>
          <w:lang w:eastAsia="zh-CN"/>
        </w:rPr>
        <w:t>桶</w:t>
      </w:r>
      <w:r>
        <w:rPr>
          <w:lang w:eastAsia="zh-CN"/>
        </w:rPr>
        <w:t>排</w:t>
      </w:r>
      <w:r>
        <w:rPr>
          <w:spacing w:val="-3"/>
          <w:lang w:eastAsia="zh-CN"/>
        </w:rPr>
        <w:t>序</w:t>
      </w:r>
      <w:r>
        <w:rPr>
          <w:lang w:eastAsia="zh-CN"/>
        </w:rPr>
        <w:t>是</w:t>
      </w:r>
      <w:r>
        <w:rPr>
          <w:spacing w:val="-3"/>
          <w:lang w:eastAsia="zh-CN"/>
        </w:rPr>
        <w:t>有</w:t>
      </w:r>
      <w:r>
        <w:rPr>
          <w:lang w:eastAsia="zh-CN"/>
        </w:rPr>
        <w:t>限制</w:t>
      </w:r>
      <w:r>
        <w:rPr>
          <w:spacing w:val="-3"/>
          <w:lang w:eastAsia="zh-CN"/>
        </w:rPr>
        <w:t>条</w:t>
      </w:r>
      <w:r>
        <w:rPr>
          <w:lang w:eastAsia="zh-CN"/>
        </w:rPr>
        <w:t>件</w:t>
      </w:r>
      <w:r>
        <w:rPr>
          <w:spacing w:val="-3"/>
          <w:lang w:eastAsia="zh-CN"/>
        </w:rPr>
        <w:t>的</w:t>
      </w:r>
      <w:r>
        <w:rPr>
          <w:lang w:eastAsia="zh-CN"/>
        </w:rPr>
        <w:t>。</w:t>
      </w:r>
    </w:p>
    <w:p w:rsidR="004F7DD8" w:rsidRDefault="00C81F34" w:rsidP="00C81F34">
      <w:pPr>
        <w:pStyle w:val="4"/>
        <w:keepNext w:val="0"/>
        <w:keepLines w:val="0"/>
        <w:widowControl w:val="0"/>
        <w:tabs>
          <w:tab w:val="left" w:pos="1400"/>
          <w:tab w:val="left" w:pos="1401"/>
          <w:tab w:val="left" w:pos="2876"/>
        </w:tabs>
        <w:autoSpaceDE w:val="0"/>
        <w:autoSpaceDN w:val="0"/>
        <w:spacing w:before="73" w:after="0" w:line="240" w:lineRule="auto"/>
        <w:rPr>
          <w:rFonts w:ascii="Times New Roman" w:eastAsia="Times New Roman"/>
          <w:b w:val="0"/>
        </w:rPr>
      </w:pPr>
      <w:bookmarkStart w:id="12" w:name="3.3.5_直接插入排序__平均复杂度"/>
      <w:bookmarkEnd w:id="12"/>
      <w:r>
        <w:rPr>
          <w:rFonts w:hint="eastAsia"/>
        </w:rPr>
        <w:t>5</w:t>
      </w:r>
      <w:r>
        <w:rPr>
          <w:rFonts w:hint="eastAsia"/>
        </w:rPr>
        <w:t>、</w:t>
      </w:r>
      <w:r w:rsidR="004F7DD8">
        <w:t>直接插入排序</w:t>
      </w:r>
      <w:r w:rsidR="004F7DD8">
        <w:tab/>
      </w:r>
      <w:r w:rsidR="004F7DD8">
        <w:t>平均复杂度</w:t>
      </w:r>
      <w:r w:rsidR="004F7DD8">
        <w:rPr>
          <w:spacing w:val="31"/>
        </w:rPr>
        <w:t xml:space="preserve"> </w:t>
      </w:r>
      <w:r w:rsidR="004F7DD8">
        <w:rPr>
          <w:rFonts w:ascii="Times New Roman" w:eastAsia="Times New Roman"/>
          <w:b w:val="0"/>
          <w:i/>
          <w:spacing w:val="4"/>
        </w:rPr>
        <w:t>n</w:t>
      </w:r>
      <w:r w:rsidR="004F7DD8">
        <w:rPr>
          <w:rFonts w:ascii="Times New Roman" w:eastAsia="Times New Roman"/>
          <w:b w:val="0"/>
          <w:spacing w:val="4"/>
          <w:position w:val="9"/>
          <w:sz w:val="12"/>
        </w:rPr>
        <w:t>2</w:t>
      </w:r>
    </w:p>
    <w:p w:rsidR="004F7DD8" w:rsidRDefault="004F7DD8" w:rsidP="004F7DD8">
      <w:pPr>
        <w:pStyle w:val="aa"/>
        <w:spacing w:before="11"/>
        <w:rPr>
          <w:rFonts w:ascii="Times New Roman"/>
          <w:sz w:val="10"/>
          <w:lang w:eastAsia="zh-CN"/>
        </w:rPr>
      </w:pPr>
    </w:p>
    <w:p w:rsidR="004F7DD8" w:rsidRDefault="004F7DD8" w:rsidP="00C81F34">
      <w:pPr>
        <w:pStyle w:val="aa"/>
        <w:spacing w:before="36" w:line="408" w:lineRule="auto"/>
        <w:ind w:left="140" w:right="211" w:firstLine="199"/>
        <w:rPr>
          <w:rFonts w:hint="eastAsia"/>
          <w:lang w:eastAsia="zh-CN"/>
        </w:rPr>
        <w:sectPr w:rsidR="004F7DD8">
          <w:type w:val="continuous"/>
          <w:pgSz w:w="11910" w:h="16840"/>
          <w:pgMar w:top="1180" w:right="1580" w:bottom="280" w:left="1660" w:header="720" w:footer="720" w:gutter="0"/>
          <w:cols w:space="720"/>
        </w:sectPr>
      </w:pPr>
      <w:r>
        <w:rPr>
          <w:b/>
          <w:lang w:eastAsia="zh-CN"/>
        </w:rPr>
        <w:lastRenderedPageBreak/>
        <w:t>思</w:t>
      </w:r>
      <w:r>
        <w:rPr>
          <w:b/>
          <w:spacing w:val="-1"/>
          <w:lang w:eastAsia="zh-CN"/>
        </w:rPr>
        <w:t>想</w:t>
      </w:r>
      <w:r>
        <w:rPr>
          <w:spacing w:val="-29"/>
          <w:lang w:eastAsia="zh-CN"/>
        </w:rPr>
        <w:t>：</w:t>
      </w:r>
      <w:r>
        <w:rPr>
          <w:spacing w:val="-3"/>
          <w:lang w:eastAsia="zh-CN"/>
        </w:rPr>
        <w:t>就</w:t>
      </w:r>
      <w:r>
        <w:rPr>
          <w:lang w:eastAsia="zh-CN"/>
        </w:rPr>
        <w:t>是</w:t>
      </w:r>
      <w:r>
        <w:rPr>
          <w:spacing w:val="-3"/>
          <w:lang w:eastAsia="zh-CN"/>
        </w:rPr>
        <w:t>对</w:t>
      </w:r>
      <w:r>
        <w:rPr>
          <w:lang w:eastAsia="zh-CN"/>
        </w:rPr>
        <w:t>将</w:t>
      </w:r>
      <w:r>
        <w:rPr>
          <w:spacing w:val="-3"/>
          <w:lang w:eastAsia="zh-CN"/>
        </w:rPr>
        <w:t>带</w:t>
      </w:r>
      <w:r>
        <w:rPr>
          <w:lang w:eastAsia="zh-CN"/>
        </w:rPr>
        <w:t>排</w:t>
      </w:r>
      <w:r>
        <w:rPr>
          <w:spacing w:val="-3"/>
          <w:lang w:eastAsia="zh-CN"/>
        </w:rPr>
        <w:t>序的</w:t>
      </w:r>
      <w:r>
        <w:rPr>
          <w:lang w:eastAsia="zh-CN"/>
        </w:rPr>
        <w:t>记录</w:t>
      </w:r>
      <w:r>
        <w:rPr>
          <w:spacing w:val="-32"/>
          <w:lang w:eastAsia="zh-CN"/>
        </w:rPr>
        <w:t>，</w:t>
      </w:r>
      <w:r>
        <w:rPr>
          <w:lang w:eastAsia="zh-CN"/>
        </w:rPr>
        <w:t>按</w:t>
      </w:r>
      <w:r>
        <w:rPr>
          <w:spacing w:val="-3"/>
          <w:lang w:eastAsia="zh-CN"/>
        </w:rPr>
        <w:t>其</w:t>
      </w:r>
      <w:r>
        <w:rPr>
          <w:lang w:eastAsia="zh-CN"/>
        </w:rPr>
        <w:t>值</w:t>
      </w:r>
      <w:r>
        <w:rPr>
          <w:spacing w:val="-3"/>
          <w:lang w:eastAsia="zh-CN"/>
        </w:rPr>
        <w:t>的</w:t>
      </w:r>
      <w:r>
        <w:rPr>
          <w:lang w:eastAsia="zh-CN"/>
        </w:rPr>
        <w:t>大</w:t>
      </w:r>
      <w:r>
        <w:rPr>
          <w:spacing w:val="-3"/>
          <w:lang w:eastAsia="zh-CN"/>
        </w:rPr>
        <w:t>小</w:t>
      </w:r>
      <w:r>
        <w:rPr>
          <w:lang w:eastAsia="zh-CN"/>
        </w:rPr>
        <w:t>插</w:t>
      </w:r>
      <w:r>
        <w:rPr>
          <w:spacing w:val="-3"/>
          <w:lang w:eastAsia="zh-CN"/>
        </w:rPr>
        <w:t>入</w:t>
      </w:r>
      <w:r>
        <w:rPr>
          <w:lang w:eastAsia="zh-CN"/>
        </w:rPr>
        <w:t>到一</w:t>
      </w:r>
      <w:r>
        <w:rPr>
          <w:spacing w:val="-3"/>
          <w:lang w:eastAsia="zh-CN"/>
        </w:rPr>
        <w:t>个</w:t>
      </w:r>
      <w:r>
        <w:rPr>
          <w:lang w:eastAsia="zh-CN"/>
        </w:rPr>
        <w:t>已</w:t>
      </w:r>
      <w:r>
        <w:rPr>
          <w:spacing w:val="-3"/>
          <w:lang w:eastAsia="zh-CN"/>
        </w:rPr>
        <w:t>经</w:t>
      </w:r>
      <w:r>
        <w:rPr>
          <w:lang w:eastAsia="zh-CN"/>
        </w:rPr>
        <w:t>升</w:t>
      </w:r>
      <w:r>
        <w:rPr>
          <w:spacing w:val="-3"/>
          <w:lang w:eastAsia="zh-CN"/>
        </w:rPr>
        <w:t>序</w:t>
      </w:r>
      <w:r>
        <w:rPr>
          <w:lang w:eastAsia="zh-CN"/>
        </w:rPr>
        <w:t>的</w:t>
      </w:r>
      <w:r>
        <w:rPr>
          <w:spacing w:val="-3"/>
          <w:lang w:eastAsia="zh-CN"/>
        </w:rPr>
        <w:t>数</w:t>
      </w:r>
      <w:r>
        <w:rPr>
          <w:lang w:eastAsia="zh-CN"/>
        </w:rPr>
        <w:t>组</w:t>
      </w:r>
      <w:r>
        <w:rPr>
          <w:spacing w:val="-3"/>
          <w:lang w:eastAsia="zh-CN"/>
        </w:rPr>
        <w:t>的</w:t>
      </w:r>
      <w:r>
        <w:rPr>
          <w:lang w:eastAsia="zh-CN"/>
        </w:rPr>
        <w:t>合适</w:t>
      </w:r>
      <w:r>
        <w:rPr>
          <w:spacing w:val="-3"/>
          <w:lang w:eastAsia="zh-CN"/>
        </w:rPr>
        <w:t>位</w:t>
      </w:r>
      <w:r>
        <w:rPr>
          <w:lang w:eastAsia="zh-CN"/>
        </w:rPr>
        <w:t>置</w:t>
      </w:r>
      <w:r>
        <w:rPr>
          <w:spacing w:val="-32"/>
          <w:lang w:eastAsia="zh-CN"/>
        </w:rPr>
        <w:t>。</w:t>
      </w:r>
      <w:r>
        <w:rPr>
          <w:lang w:eastAsia="zh-CN"/>
        </w:rPr>
        <w:t>不用创</w:t>
      </w:r>
      <w:r>
        <w:rPr>
          <w:spacing w:val="-3"/>
          <w:lang w:eastAsia="zh-CN"/>
        </w:rPr>
        <w:t>建</w:t>
      </w:r>
      <w:r>
        <w:rPr>
          <w:lang w:eastAsia="zh-CN"/>
        </w:rPr>
        <w:t>新</w:t>
      </w:r>
      <w:r>
        <w:rPr>
          <w:spacing w:val="-3"/>
          <w:lang w:eastAsia="zh-CN"/>
        </w:rPr>
        <w:t>的</w:t>
      </w:r>
      <w:r>
        <w:rPr>
          <w:lang w:eastAsia="zh-CN"/>
        </w:rPr>
        <w:t>空</w:t>
      </w:r>
      <w:r>
        <w:rPr>
          <w:spacing w:val="-3"/>
          <w:lang w:eastAsia="zh-CN"/>
        </w:rPr>
        <w:t>数</w:t>
      </w:r>
      <w:r>
        <w:rPr>
          <w:lang w:eastAsia="zh-CN"/>
        </w:rPr>
        <w:t>组</w:t>
      </w:r>
      <w:r>
        <w:rPr>
          <w:spacing w:val="-51"/>
          <w:lang w:eastAsia="zh-CN"/>
        </w:rPr>
        <w:t>，</w:t>
      </w:r>
      <w:r>
        <w:rPr>
          <w:lang w:eastAsia="zh-CN"/>
        </w:rPr>
        <w:t>只</w:t>
      </w:r>
      <w:r>
        <w:rPr>
          <w:spacing w:val="-3"/>
          <w:lang w:eastAsia="zh-CN"/>
        </w:rPr>
        <w:t>需</w:t>
      </w:r>
      <w:r>
        <w:rPr>
          <w:lang w:eastAsia="zh-CN"/>
        </w:rPr>
        <w:t>要把</w:t>
      </w:r>
      <w:r>
        <w:rPr>
          <w:spacing w:val="-3"/>
          <w:lang w:eastAsia="zh-CN"/>
        </w:rPr>
        <w:t>原</w:t>
      </w:r>
      <w:r>
        <w:rPr>
          <w:lang w:eastAsia="zh-CN"/>
        </w:rPr>
        <w:t>来</w:t>
      </w:r>
      <w:r>
        <w:rPr>
          <w:spacing w:val="-3"/>
          <w:lang w:eastAsia="zh-CN"/>
        </w:rPr>
        <w:t>数</w:t>
      </w:r>
      <w:r>
        <w:rPr>
          <w:lang w:eastAsia="zh-CN"/>
        </w:rPr>
        <w:t>组</w:t>
      </w:r>
      <w:r>
        <w:rPr>
          <w:spacing w:val="-3"/>
          <w:lang w:eastAsia="zh-CN"/>
        </w:rPr>
        <w:t>的</w:t>
      </w:r>
      <w:r>
        <w:rPr>
          <w:lang w:eastAsia="zh-CN"/>
        </w:rPr>
        <w:t>第</w:t>
      </w:r>
      <w:r>
        <w:rPr>
          <w:spacing w:val="-3"/>
          <w:lang w:eastAsia="zh-CN"/>
        </w:rPr>
        <w:t>一</w:t>
      </w:r>
      <w:r>
        <w:rPr>
          <w:lang w:eastAsia="zh-CN"/>
        </w:rPr>
        <w:t>个</w:t>
      </w:r>
      <w:r>
        <w:rPr>
          <w:spacing w:val="-3"/>
          <w:lang w:eastAsia="zh-CN"/>
        </w:rPr>
        <w:t>看</w:t>
      </w:r>
      <w:r>
        <w:rPr>
          <w:lang w:eastAsia="zh-CN"/>
        </w:rPr>
        <w:t>成是</w:t>
      </w:r>
      <w:r>
        <w:rPr>
          <w:spacing w:val="-3"/>
          <w:lang w:eastAsia="zh-CN"/>
        </w:rPr>
        <w:t>已</w:t>
      </w:r>
      <w:r>
        <w:rPr>
          <w:lang w:eastAsia="zh-CN"/>
        </w:rPr>
        <w:t>经</w:t>
      </w:r>
      <w:r>
        <w:rPr>
          <w:spacing w:val="-3"/>
          <w:lang w:eastAsia="zh-CN"/>
        </w:rPr>
        <w:t>升</w:t>
      </w:r>
      <w:r>
        <w:rPr>
          <w:lang w:eastAsia="zh-CN"/>
        </w:rPr>
        <w:t>序</w:t>
      </w:r>
      <w:r>
        <w:rPr>
          <w:spacing w:val="-3"/>
          <w:lang w:eastAsia="zh-CN"/>
        </w:rPr>
        <w:t>的</w:t>
      </w:r>
      <w:r>
        <w:rPr>
          <w:lang w:eastAsia="zh-CN"/>
        </w:rPr>
        <w:t>数</w:t>
      </w:r>
      <w:r>
        <w:rPr>
          <w:spacing w:val="-3"/>
          <w:lang w:eastAsia="zh-CN"/>
        </w:rPr>
        <w:t>组</w:t>
      </w:r>
      <w:r>
        <w:rPr>
          <w:spacing w:val="-48"/>
          <w:lang w:eastAsia="zh-CN"/>
        </w:rPr>
        <w:t>，</w:t>
      </w:r>
      <w:r>
        <w:rPr>
          <w:spacing w:val="-3"/>
          <w:lang w:eastAsia="zh-CN"/>
        </w:rPr>
        <w:t>其</w:t>
      </w:r>
      <w:r>
        <w:rPr>
          <w:lang w:eastAsia="zh-CN"/>
        </w:rPr>
        <w:t>他数</w:t>
      </w:r>
      <w:r>
        <w:rPr>
          <w:spacing w:val="-3"/>
          <w:lang w:eastAsia="zh-CN"/>
        </w:rPr>
        <w:t>组</w:t>
      </w:r>
      <w:r>
        <w:rPr>
          <w:lang w:eastAsia="zh-CN"/>
        </w:rPr>
        <w:t>元</w:t>
      </w:r>
      <w:r>
        <w:rPr>
          <w:spacing w:val="-3"/>
          <w:lang w:eastAsia="zh-CN"/>
        </w:rPr>
        <w:t>素</w:t>
      </w:r>
      <w:r>
        <w:rPr>
          <w:lang w:eastAsia="zh-CN"/>
        </w:rPr>
        <w:t>看成</w:t>
      </w:r>
    </w:p>
    <w:p w:rsidR="004F7DD8" w:rsidRDefault="004F7DD8" w:rsidP="00C81F34">
      <w:pPr>
        <w:pStyle w:val="aa"/>
        <w:spacing w:before="37" w:line="408" w:lineRule="auto"/>
        <w:ind w:left="0" w:right="131"/>
        <w:rPr>
          <w:lang w:eastAsia="zh-CN"/>
        </w:rPr>
      </w:pPr>
      <w:bookmarkStart w:id="13" w:name="4"/>
      <w:bookmarkStart w:id="14" w:name="5"/>
      <w:bookmarkEnd w:id="13"/>
      <w:bookmarkEnd w:id="14"/>
      <w:r>
        <w:rPr>
          <w:lang w:eastAsia="zh-CN"/>
        </w:rPr>
        <w:lastRenderedPageBreak/>
        <w:t>是带</w:t>
      </w:r>
      <w:r>
        <w:rPr>
          <w:spacing w:val="-3"/>
          <w:lang w:eastAsia="zh-CN"/>
        </w:rPr>
        <w:t>排</w:t>
      </w:r>
      <w:r>
        <w:rPr>
          <w:lang w:eastAsia="zh-CN"/>
        </w:rPr>
        <w:t>序</w:t>
      </w:r>
      <w:r>
        <w:rPr>
          <w:spacing w:val="-3"/>
          <w:lang w:eastAsia="zh-CN"/>
        </w:rPr>
        <w:t>数</w:t>
      </w:r>
      <w:r>
        <w:rPr>
          <w:lang w:eastAsia="zh-CN"/>
        </w:rPr>
        <w:t>据</w:t>
      </w:r>
      <w:r>
        <w:rPr>
          <w:spacing w:val="-27"/>
          <w:lang w:eastAsia="zh-CN"/>
        </w:rPr>
        <w:t>。</w:t>
      </w:r>
      <w:r>
        <w:rPr>
          <w:lang w:eastAsia="zh-CN"/>
        </w:rPr>
        <w:t>这</w:t>
      </w:r>
      <w:r>
        <w:rPr>
          <w:spacing w:val="-3"/>
          <w:lang w:eastAsia="zh-CN"/>
        </w:rPr>
        <w:t>种</w:t>
      </w:r>
      <w:r>
        <w:rPr>
          <w:lang w:eastAsia="zh-CN"/>
        </w:rPr>
        <w:t>思</w:t>
      </w:r>
      <w:r>
        <w:rPr>
          <w:spacing w:val="-3"/>
          <w:lang w:eastAsia="zh-CN"/>
        </w:rPr>
        <w:t>想</w:t>
      </w:r>
      <w:r>
        <w:rPr>
          <w:lang w:eastAsia="zh-CN"/>
        </w:rPr>
        <w:t>是直</w:t>
      </w:r>
      <w:r>
        <w:rPr>
          <w:spacing w:val="-3"/>
          <w:lang w:eastAsia="zh-CN"/>
        </w:rPr>
        <w:t>接</w:t>
      </w:r>
      <w:r>
        <w:rPr>
          <w:lang w:eastAsia="zh-CN"/>
        </w:rPr>
        <w:t>插</w:t>
      </w:r>
      <w:r>
        <w:rPr>
          <w:spacing w:val="-3"/>
          <w:lang w:eastAsia="zh-CN"/>
        </w:rPr>
        <w:t>入</w:t>
      </w:r>
      <w:r>
        <w:rPr>
          <w:lang w:eastAsia="zh-CN"/>
        </w:rPr>
        <w:t>排</w:t>
      </w:r>
      <w:r>
        <w:rPr>
          <w:spacing w:val="-3"/>
          <w:lang w:eastAsia="zh-CN"/>
        </w:rPr>
        <w:t>序</w:t>
      </w:r>
      <w:r>
        <w:rPr>
          <w:spacing w:val="-25"/>
          <w:lang w:eastAsia="zh-CN"/>
        </w:rPr>
        <w:t>，</w:t>
      </w:r>
      <w:r>
        <w:rPr>
          <w:spacing w:val="-3"/>
          <w:lang w:eastAsia="zh-CN"/>
        </w:rPr>
        <w:t>还</w:t>
      </w:r>
      <w:r>
        <w:rPr>
          <w:lang w:eastAsia="zh-CN"/>
        </w:rPr>
        <w:t>有</w:t>
      </w:r>
      <w:r>
        <w:rPr>
          <w:spacing w:val="-3"/>
          <w:lang w:eastAsia="zh-CN"/>
        </w:rPr>
        <w:t>其</w:t>
      </w:r>
      <w:r>
        <w:rPr>
          <w:lang w:eastAsia="zh-CN"/>
        </w:rPr>
        <w:t>他插</w:t>
      </w:r>
      <w:r>
        <w:rPr>
          <w:spacing w:val="-3"/>
          <w:lang w:eastAsia="zh-CN"/>
        </w:rPr>
        <w:t>入</w:t>
      </w:r>
      <w:r>
        <w:rPr>
          <w:lang w:eastAsia="zh-CN"/>
        </w:rPr>
        <w:t>排</w:t>
      </w:r>
      <w:r>
        <w:rPr>
          <w:spacing w:val="-3"/>
          <w:lang w:eastAsia="zh-CN"/>
        </w:rPr>
        <w:t>序</w:t>
      </w:r>
      <w:r>
        <w:rPr>
          <w:spacing w:val="-25"/>
          <w:lang w:eastAsia="zh-CN"/>
        </w:rPr>
        <w:t>，</w:t>
      </w:r>
      <w:r>
        <w:rPr>
          <w:spacing w:val="-3"/>
          <w:lang w:eastAsia="zh-CN"/>
        </w:rPr>
        <w:t>思</w:t>
      </w:r>
      <w:r>
        <w:rPr>
          <w:lang w:eastAsia="zh-CN"/>
        </w:rPr>
        <w:t>路</w:t>
      </w:r>
      <w:r>
        <w:rPr>
          <w:spacing w:val="-3"/>
          <w:lang w:eastAsia="zh-CN"/>
        </w:rPr>
        <w:t>都</w:t>
      </w:r>
      <w:r>
        <w:rPr>
          <w:lang w:eastAsia="zh-CN"/>
        </w:rPr>
        <w:t>是</w:t>
      </w:r>
      <w:r>
        <w:rPr>
          <w:spacing w:val="-3"/>
          <w:lang w:eastAsia="zh-CN"/>
        </w:rPr>
        <w:t>一</w:t>
      </w:r>
      <w:r>
        <w:rPr>
          <w:lang w:eastAsia="zh-CN"/>
        </w:rPr>
        <w:t>样的</w:t>
      </w:r>
      <w:r>
        <w:rPr>
          <w:spacing w:val="-27"/>
          <w:lang w:eastAsia="zh-CN"/>
        </w:rPr>
        <w:t>，</w:t>
      </w:r>
      <w:r>
        <w:rPr>
          <w:lang w:eastAsia="zh-CN"/>
        </w:rPr>
        <w:t>只</w:t>
      </w:r>
      <w:r>
        <w:rPr>
          <w:spacing w:val="-3"/>
          <w:lang w:eastAsia="zh-CN"/>
        </w:rPr>
        <w:t>是</w:t>
      </w:r>
      <w:r>
        <w:rPr>
          <w:lang w:eastAsia="zh-CN"/>
        </w:rPr>
        <w:t>找合适的</w:t>
      </w:r>
      <w:r>
        <w:rPr>
          <w:spacing w:val="-3"/>
          <w:lang w:eastAsia="zh-CN"/>
        </w:rPr>
        <w:t>插</w:t>
      </w:r>
      <w:r>
        <w:rPr>
          <w:lang w:eastAsia="zh-CN"/>
        </w:rPr>
        <w:t>入</w:t>
      </w:r>
      <w:r>
        <w:rPr>
          <w:spacing w:val="-3"/>
          <w:lang w:eastAsia="zh-CN"/>
        </w:rPr>
        <w:t>位</w:t>
      </w:r>
      <w:r>
        <w:rPr>
          <w:lang w:eastAsia="zh-CN"/>
        </w:rPr>
        <w:t>置</w:t>
      </w:r>
      <w:r>
        <w:rPr>
          <w:spacing w:val="-3"/>
          <w:lang w:eastAsia="zh-CN"/>
        </w:rPr>
        <w:t>的</w:t>
      </w:r>
      <w:r>
        <w:rPr>
          <w:lang w:eastAsia="zh-CN"/>
        </w:rPr>
        <w:t>方</w:t>
      </w:r>
      <w:r>
        <w:rPr>
          <w:spacing w:val="-3"/>
          <w:lang w:eastAsia="zh-CN"/>
        </w:rPr>
        <w:t>式</w:t>
      </w:r>
      <w:r>
        <w:rPr>
          <w:lang w:eastAsia="zh-CN"/>
        </w:rPr>
        <w:t>不</w:t>
      </w:r>
      <w:r>
        <w:rPr>
          <w:spacing w:val="-3"/>
          <w:lang w:eastAsia="zh-CN"/>
        </w:rPr>
        <w:t>同</w:t>
      </w:r>
      <w:r>
        <w:rPr>
          <w:lang w:eastAsia="zh-CN"/>
        </w:rPr>
        <w:t>，有</w:t>
      </w:r>
      <w:r>
        <w:rPr>
          <w:spacing w:val="-3"/>
          <w:lang w:eastAsia="zh-CN"/>
        </w:rPr>
        <w:t>二</w:t>
      </w:r>
      <w:r>
        <w:rPr>
          <w:lang w:eastAsia="zh-CN"/>
        </w:rPr>
        <w:t>分</w:t>
      </w:r>
      <w:r>
        <w:rPr>
          <w:spacing w:val="-3"/>
          <w:lang w:eastAsia="zh-CN"/>
        </w:rPr>
        <w:t>插</w:t>
      </w:r>
      <w:r>
        <w:rPr>
          <w:lang w:eastAsia="zh-CN"/>
        </w:rPr>
        <w:t>入</w:t>
      </w:r>
      <w:r>
        <w:rPr>
          <w:spacing w:val="-3"/>
          <w:lang w:eastAsia="zh-CN"/>
        </w:rPr>
        <w:t>排</w:t>
      </w:r>
      <w:r>
        <w:rPr>
          <w:lang w:eastAsia="zh-CN"/>
        </w:rPr>
        <w:t>序</w:t>
      </w:r>
      <w:r>
        <w:rPr>
          <w:spacing w:val="-3"/>
          <w:lang w:eastAsia="zh-CN"/>
        </w:rPr>
        <w:t>，</w:t>
      </w:r>
      <w:r>
        <w:rPr>
          <w:lang w:eastAsia="zh-CN"/>
        </w:rPr>
        <w:t>希</w:t>
      </w:r>
      <w:r>
        <w:rPr>
          <w:spacing w:val="-3"/>
          <w:lang w:eastAsia="zh-CN"/>
        </w:rPr>
        <w:t>尔</w:t>
      </w:r>
      <w:r>
        <w:rPr>
          <w:lang w:eastAsia="zh-CN"/>
        </w:rPr>
        <w:t>插入</w:t>
      </w:r>
      <w:r>
        <w:rPr>
          <w:spacing w:val="-3"/>
          <w:lang w:eastAsia="zh-CN"/>
        </w:rPr>
        <w:t>排</w:t>
      </w:r>
      <w:r>
        <w:rPr>
          <w:spacing w:val="-1"/>
          <w:lang w:eastAsia="zh-CN"/>
        </w:rPr>
        <w:t>序</w:t>
      </w:r>
      <w:r>
        <w:rPr>
          <w:lang w:eastAsia="zh-CN"/>
        </w:rPr>
        <w:t>。</w:t>
      </w:r>
    </w:p>
    <w:p w:rsidR="004F7DD8" w:rsidRDefault="003A461C" w:rsidP="006220D5">
      <w:pPr>
        <w:pStyle w:val="1"/>
      </w:pPr>
      <w:r>
        <w:rPr>
          <w:rFonts w:hint="eastAsia"/>
        </w:rPr>
        <w:t>四</w:t>
      </w:r>
      <w:r w:rsidR="006220D5">
        <w:t>、</w:t>
      </w:r>
      <w:r w:rsidR="006220D5">
        <w:rPr>
          <w:rFonts w:hint="eastAsia"/>
        </w:rPr>
        <w:t>Hadoop</w:t>
      </w:r>
      <w:r w:rsidR="006220D5">
        <w:t>平台</w:t>
      </w:r>
    </w:p>
    <w:p w:rsidR="003A461C" w:rsidRDefault="00AF1DAA" w:rsidP="00AF1DAA">
      <w:pPr>
        <w:pStyle w:val="2"/>
        <w:keepNext w:val="0"/>
        <w:keepLines w:val="0"/>
        <w:widowControl w:val="0"/>
        <w:tabs>
          <w:tab w:val="left" w:pos="561"/>
        </w:tabs>
        <w:autoSpaceDE w:val="0"/>
        <w:autoSpaceDN w:val="0"/>
        <w:spacing w:before="252" w:after="0" w:line="240" w:lineRule="auto"/>
        <w:rPr>
          <w:rFonts w:ascii="Times New Roman" w:eastAsia="Times New Roman"/>
        </w:rPr>
      </w:pPr>
      <w:r>
        <w:rPr>
          <w:rFonts w:ascii="Times New Roman" w:eastAsia="Times New Roman"/>
        </w:rPr>
        <w:t>1</w:t>
      </w:r>
      <w:r>
        <w:rPr>
          <w:rFonts w:ascii="Times New Roman" w:eastAsiaTheme="minorEastAsia" w:hint="eastAsia"/>
        </w:rPr>
        <w:t>、</w:t>
      </w:r>
      <w:r w:rsidR="003A461C">
        <w:rPr>
          <w:rFonts w:ascii="Times New Roman" w:eastAsia="Times New Roman"/>
        </w:rPr>
        <w:t xml:space="preserve">Hadoop </w:t>
      </w:r>
      <w:r w:rsidR="003A461C">
        <w:t>和</w:t>
      </w:r>
      <w:r w:rsidR="003A461C">
        <w:rPr>
          <w:spacing w:val="-62"/>
        </w:rPr>
        <w:t xml:space="preserve"> </w:t>
      </w:r>
      <w:r w:rsidR="003A461C">
        <w:rPr>
          <w:rFonts w:ascii="Times New Roman" w:eastAsia="Times New Roman"/>
        </w:rPr>
        <w:t>Spark</w:t>
      </w:r>
    </w:p>
    <w:p w:rsidR="003A461C" w:rsidRDefault="00AF1DAA" w:rsidP="00AF1DAA">
      <w:pPr>
        <w:pStyle w:val="3"/>
      </w:pPr>
      <w:bookmarkStart w:id="15" w:name="7.1.1_Hadoop和Spark的区别"/>
      <w:bookmarkEnd w:id="15"/>
      <w:r>
        <w:t>1</w:t>
      </w:r>
      <w:r>
        <w:rPr>
          <w:rFonts w:hint="eastAsia"/>
        </w:rPr>
        <w:t>）</w:t>
      </w:r>
      <w:r w:rsidR="003A461C">
        <w:t xml:space="preserve">Hadoop </w:t>
      </w:r>
      <w:r w:rsidR="003A461C">
        <w:t>和</w:t>
      </w:r>
      <w:r w:rsidR="003A461C">
        <w:rPr>
          <w:spacing w:val="-55"/>
        </w:rPr>
        <w:t xml:space="preserve"> </w:t>
      </w:r>
      <w:r w:rsidR="003A461C">
        <w:t xml:space="preserve">Spark </w:t>
      </w:r>
      <w:r w:rsidR="003A461C">
        <w:t>的区别</w:t>
      </w:r>
    </w:p>
    <w:p w:rsidR="003A461C" w:rsidRDefault="003A461C" w:rsidP="00BC2FD9">
      <w:pPr>
        <w:pStyle w:val="a3"/>
        <w:widowControl w:val="0"/>
        <w:numPr>
          <w:ilvl w:val="0"/>
          <w:numId w:val="28"/>
        </w:numPr>
        <w:tabs>
          <w:tab w:val="left" w:pos="1146"/>
        </w:tabs>
        <w:autoSpaceDE w:val="0"/>
        <w:autoSpaceDN w:val="0"/>
        <w:spacing w:before="177" w:line="386" w:lineRule="auto"/>
        <w:ind w:right="133" w:firstLineChars="0" w:firstLine="420"/>
        <w:jc w:val="both"/>
        <w:rPr>
          <w:sz w:val="21"/>
        </w:rPr>
      </w:pPr>
      <w:r>
        <w:rPr>
          <w:color w:val="FF0000"/>
          <w:sz w:val="21"/>
        </w:rPr>
        <w:t>计算模式</w:t>
      </w:r>
      <w:r>
        <w:rPr>
          <w:sz w:val="21"/>
        </w:rPr>
        <w:t>：</w:t>
      </w:r>
      <w:r>
        <w:rPr>
          <w:rFonts w:eastAsia="Times New Roman"/>
          <w:sz w:val="21"/>
        </w:rPr>
        <w:t xml:space="preserve">hadoop </w:t>
      </w:r>
      <w:r>
        <w:rPr>
          <w:spacing w:val="-3"/>
          <w:sz w:val="21"/>
        </w:rPr>
        <w:t>是基于磁盘计算，侧重于离线大批量计算，而</w:t>
      </w:r>
      <w:r>
        <w:rPr>
          <w:spacing w:val="-3"/>
          <w:sz w:val="21"/>
        </w:rPr>
        <w:t xml:space="preserve"> </w:t>
      </w:r>
      <w:r>
        <w:rPr>
          <w:rFonts w:eastAsia="Times New Roman"/>
          <w:sz w:val="21"/>
        </w:rPr>
        <w:t xml:space="preserve">spark </w:t>
      </w:r>
      <w:r>
        <w:rPr>
          <w:sz w:val="21"/>
        </w:rPr>
        <w:t>基于内存计算，侧重于实时计算；</w:t>
      </w:r>
    </w:p>
    <w:p w:rsidR="003A461C" w:rsidRDefault="003A461C" w:rsidP="00BC2FD9">
      <w:pPr>
        <w:pStyle w:val="a3"/>
        <w:widowControl w:val="0"/>
        <w:numPr>
          <w:ilvl w:val="0"/>
          <w:numId w:val="28"/>
        </w:numPr>
        <w:tabs>
          <w:tab w:val="left" w:pos="1146"/>
        </w:tabs>
        <w:autoSpaceDE w:val="0"/>
        <w:autoSpaceDN w:val="0"/>
        <w:spacing w:before="65" w:line="386" w:lineRule="auto"/>
        <w:ind w:right="133" w:firstLineChars="0" w:firstLine="420"/>
        <w:jc w:val="both"/>
        <w:rPr>
          <w:sz w:val="21"/>
        </w:rPr>
      </w:pPr>
      <w:r>
        <w:rPr>
          <w:color w:val="FF0000"/>
          <w:sz w:val="21"/>
        </w:rPr>
        <w:t>操作算子</w:t>
      </w:r>
      <w:r>
        <w:rPr>
          <w:sz w:val="21"/>
        </w:rPr>
        <w:t>：</w:t>
      </w:r>
      <w:r>
        <w:rPr>
          <w:rFonts w:eastAsia="Times New Roman"/>
          <w:sz w:val="21"/>
        </w:rPr>
        <w:t xml:space="preserve">hadoop </w:t>
      </w:r>
      <w:r>
        <w:rPr>
          <w:sz w:val="21"/>
        </w:rPr>
        <w:t>提供两部分内容，</w:t>
      </w:r>
      <w:r>
        <w:rPr>
          <w:rFonts w:eastAsia="Times New Roman"/>
          <w:sz w:val="21"/>
        </w:rPr>
        <w:t xml:space="preserve">hdfs </w:t>
      </w:r>
      <w:r>
        <w:rPr>
          <w:sz w:val="21"/>
        </w:rPr>
        <w:t>和</w:t>
      </w:r>
      <w:r>
        <w:rPr>
          <w:sz w:val="21"/>
        </w:rPr>
        <w:t xml:space="preserve"> </w:t>
      </w:r>
      <w:r>
        <w:rPr>
          <w:rFonts w:eastAsia="Times New Roman"/>
          <w:sz w:val="21"/>
        </w:rPr>
        <w:t>mr</w:t>
      </w:r>
      <w:r>
        <w:rPr>
          <w:sz w:val="21"/>
        </w:rPr>
        <w:t>，</w:t>
      </w:r>
      <w:r>
        <w:rPr>
          <w:rFonts w:eastAsia="Times New Roman"/>
          <w:sz w:val="21"/>
        </w:rPr>
        <w:t xml:space="preserve">hdfs </w:t>
      </w:r>
      <w:r>
        <w:rPr>
          <w:spacing w:val="-3"/>
          <w:sz w:val="21"/>
        </w:rPr>
        <w:t>存储数据，</w:t>
      </w:r>
      <w:r>
        <w:rPr>
          <w:rFonts w:eastAsia="Times New Roman"/>
          <w:spacing w:val="-3"/>
          <w:sz w:val="21"/>
        </w:rPr>
        <w:t xml:space="preserve">mr </w:t>
      </w:r>
      <w:r>
        <w:rPr>
          <w:sz w:val="21"/>
        </w:rPr>
        <w:t>分布式计算框架，</w:t>
      </w:r>
      <w:r>
        <w:rPr>
          <w:rFonts w:eastAsia="Times New Roman"/>
          <w:sz w:val="21"/>
        </w:rPr>
        <w:t xml:space="preserve">hadoop </w:t>
      </w:r>
      <w:r>
        <w:rPr>
          <w:sz w:val="21"/>
        </w:rPr>
        <w:t>中的</w:t>
      </w:r>
      <w:r>
        <w:rPr>
          <w:sz w:val="21"/>
        </w:rPr>
        <w:t xml:space="preserve"> </w:t>
      </w:r>
      <w:r>
        <w:rPr>
          <w:rFonts w:eastAsia="Times New Roman"/>
          <w:sz w:val="21"/>
        </w:rPr>
        <w:t xml:space="preserve">job </w:t>
      </w:r>
      <w:r>
        <w:rPr>
          <w:sz w:val="21"/>
        </w:rPr>
        <w:t>只要</w:t>
      </w:r>
      <w:r>
        <w:rPr>
          <w:sz w:val="21"/>
        </w:rPr>
        <w:t xml:space="preserve"> </w:t>
      </w:r>
      <w:r>
        <w:rPr>
          <w:rFonts w:eastAsia="Times New Roman"/>
          <w:sz w:val="21"/>
        </w:rPr>
        <w:t xml:space="preserve">map </w:t>
      </w:r>
      <w:r>
        <w:rPr>
          <w:sz w:val="21"/>
        </w:rPr>
        <w:t>和</w:t>
      </w:r>
      <w:r>
        <w:rPr>
          <w:sz w:val="21"/>
        </w:rPr>
        <w:t xml:space="preserve"> </w:t>
      </w:r>
      <w:r>
        <w:rPr>
          <w:rFonts w:eastAsia="Times New Roman"/>
          <w:sz w:val="21"/>
        </w:rPr>
        <w:t xml:space="preserve">reduce </w:t>
      </w:r>
      <w:r>
        <w:rPr>
          <w:spacing w:val="-4"/>
          <w:sz w:val="21"/>
        </w:rPr>
        <w:t>操作，表达能力欠缺，而且在</w:t>
      </w:r>
      <w:r>
        <w:rPr>
          <w:spacing w:val="-4"/>
          <w:sz w:val="21"/>
        </w:rPr>
        <w:t xml:space="preserve"> </w:t>
      </w:r>
      <w:r>
        <w:rPr>
          <w:rFonts w:eastAsia="Times New Roman"/>
          <w:sz w:val="21"/>
        </w:rPr>
        <w:t xml:space="preserve">mr </w:t>
      </w:r>
      <w:r>
        <w:rPr>
          <w:sz w:val="21"/>
        </w:rPr>
        <w:t>过程中重复的读写</w:t>
      </w:r>
      <w:r>
        <w:rPr>
          <w:sz w:val="21"/>
        </w:rPr>
        <w:t xml:space="preserve"> </w:t>
      </w:r>
      <w:r>
        <w:rPr>
          <w:rFonts w:eastAsia="Times New Roman"/>
          <w:sz w:val="21"/>
        </w:rPr>
        <w:t xml:space="preserve">hdfs </w:t>
      </w:r>
      <w:r>
        <w:rPr>
          <w:sz w:val="21"/>
        </w:rPr>
        <w:t>造成大量的</w:t>
      </w:r>
      <w:r>
        <w:rPr>
          <w:sz w:val="21"/>
        </w:rPr>
        <w:t xml:space="preserve"> </w:t>
      </w:r>
      <w:r>
        <w:rPr>
          <w:rFonts w:eastAsia="Times New Roman"/>
          <w:sz w:val="21"/>
        </w:rPr>
        <w:t xml:space="preserve">io </w:t>
      </w:r>
      <w:r>
        <w:rPr>
          <w:sz w:val="21"/>
        </w:rPr>
        <w:t>操作，多个</w:t>
      </w:r>
      <w:r>
        <w:rPr>
          <w:sz w:val="21"/>
        </w:rPr>
        <w:t xml:space="preserve"> </w:t>
      </w:r>
      <w:r>
        <w:rPr>
          <w:rFonts w:eastAsia="Times New Roman"/>
          <w:sz w:val="21"/>
        </w:rPr>
        <w:t xml:space="preserve">job </w:t>
      </w:r>
      <w:r>
        <w:rPr>
          <w:sz w:val="21"/>
        </w:rPr>
        <w:t>需要自己管理关系；</w:t>
      </w:r>
      <w:r>
        <w:rPr>
          <w:rFonts w:eastAsia="Times New Roman"/>
          <w:sz w:val="21"/>
        </w:rPr>
        <w:t>spark core</w:t>
      </w:r>
      <w:r>
        <w:rPr>
          <w:sz w:val="21"/>
        </w:rPr>
        <w:t>完全代替</w:t>
      </w:r>
      <w:r>
        <w:rPr>
          <w:sz w:val="21"/>
        </w:rPr>
        <w:t xml:space="preserve"> </w:t>
      </w:r>
      <w:r>
        <w:rPr>
          <w:rFonts w:eastAsia="Times New Roman"/>
          <w:sz w:val="21"/>
        </w:rPr>
        <w:t>mr</w:t>
      </w:r>
      <w:r>
        <w:rPr>
          <w:sz w:val="21"/>
        </w:rPr>
        <w:t>，</w:t>
      </w:r>
      <w:r>
        <w:rPr>
          <w:rFonts w:eastAsia="Times New Roman"/>
          <w:sz w:val="21"/>
        </w:rPr>
        <w:t xml:space="preserve">mr </w:t>
      </w:r>
      <w:r>
        <w:rPr>
          <w:spacing w:val="7"/>
          <w:sz w:val="21"/>
        </w:rPr>
        <w:t>提供的</w:t>
      </w:r>
      <w:r>
        <w:rPr>
          <w:rFonts w:eastAsia="Times New Roman"/>
          <w:spacing w:val="7"/>
          <w:sz w:val="21"/>
        </w:rPr>
        <w:t xml:space="preserve">map </w:t>
      </w:r>
      <w:r>
        <w:rPr>
          <w:sz w:val="21"/>
        </w:rPr>
        <w:t>和</w:t>
      </w:r>
      <w:r>
        <w:rPr>
          <w:sz w:val="21"/>
        </w:rPr>
        <w:t xml:space="preserve"> </w:t>
      </w:r>
      <w:r>
        <w:rPr>
          <w:rFonts w:eastAsia="Times New Roman"/>
          <w:sz w:val="21"/>
        </w:rPr>
        <w:t xml:space="preserve">reduce </w:t>
      </w:r>
      <w:r>
        <w:rPr>
          <w:sz w:val="21"/>
        </w:rPr>
        <w:t>操作</w:t>
      </w:r>
      <w:r>
        <w:rPr>
          <w:sz w:val="21"/>
        </w:rPr>
        <w:t xml:space="preserve"> </w:t>
      </w:r>
      <w:r>
        <w:rPr>
          <w:rFonts w:eastAsia="Times New Roman"/>
          <w:sz w:val="21"/>
        </w:rPr>
        <w:t xml:space="preserve">spark </w:t>
      </w:r>
      <w:r>
        <w:rPr>
          <w:sz w:val="21"/>
        </w:rPr>
        <w:t>都有，并且还提供了很多其他方法，比如</w:t>
      </w:r>
      <w:r>
        <w:rPr>
          <w:sz w:val="21"/>
        </w:rPr>
        <w:t xml:space="preserve"> </w:t>
      </w:r>
      <w:r>
        <w:rPr>
          <w:rFonts w:eastAsia="Times New Roman"/>
          <w:sz w:val="21"/>
        </w:rPr>
        <w:t>filter</w:t>
      </w:r>
      <w:r>
        <w:rPr>
          <w:sz w:val="21"/>
        </w:rPr>
        <w:t>，</w:t>
      </w:r>
      <w:r>
        <w:rPr>
          <w:rFonts w:eastAsia="Times New Roman"/>
          <w:sz w:val="21"/>
        </w:rPr>
        <w:t>sort by</w:t>
      </w:r>
      <w:r>
        <w:rPr>
          <w:sz w:val="21"/>
        </w:rPr>
        <w:t>，</w:t>
      </w:r>
      <w:r>
        <w:rPr>
          <w:rFonts w:eastAsia="Times New Roman"/>
          <w:sz w:val="21"/>
        </w:rPr>
        <w:t xml:space="preserve">group by </w:t>
      </w:r>
      <w:r>
        <w:rPr>
          <w:sz w:val="21"/>
        </w:rPr>
        <w:t>等，比</w:t>
      </w:r>
      <w:r>
        <w:rPr>
          <w:sz w:val="21"/>
        </w:rPr>
        <w:t xml:space="preserve"> </w:t>
      </w:r>
      <w:r>
        <w:rPr>
          <w:rFonts w:eastAsia="Times New Roman"/>
          <w:sz w:val="21"/>
        </w:rPr>
        <w:t xml:space="preserve">mr </w:t>
      </w:r>
      <w:r>
        <w:rPr>
          <w:sz w:val="21"/>
        </w:rPr>
        <w:t>方便多，</w:t>
      </w:r>
      <w:r>
        <w:rPr>
          <w:rFonts w:eastAsia="Times New Roman"/>
          <w:sz w:val="21"/>
        </w:rPr>
        <w:t xml:space="preserve">RDD </w:t>
      </w:r>
      <w:r>
        <w:rPr>
          <w:sz w:val="21"/>
        </w:rPr>
        <w:t>是个弹性分布式数据集，</w:t>
      </w:r>
      <w:r>
        <w:rPr>
          <w:rFonts w:eastAsia="Times New Roman"/>
          <w:sz w:val="21"/>
        </w:rPr>
        <w:t xml:space="preserve">rdd </w:t>
      </w:r>
      <w:r>
        <w:rPr>
          <w:sz w:val="21"/>
        </w:rPr>
        <w:t>上的分区可以理解为与</w:t>
      </w:r>
      <w:r>
        <w:rPr>
          <w:sz w:val="21"/>
        </w:rPr>
        <w:t xml:space="preserve"> </w:t>
      </w:r>
      <w:r>
        <w:rPr>
          <w:rFonts w:eastAsia="Times New Roman"/>
          <w:sz w:val="21"/>
        </w:rPr>
        <w:t xml:space="preserve">hdfs </w:t>
      </w:r>
      <w:r>
        <w:rPr>
          <w:spacing w:val="-1"/>
          <w:sz w:val="21"/>
        </w:rPr>
        <w:t>上的数据块一一对应的，在执行的时候每个分区上运行一个</w:t>
      </w:r>
      <w:r>
        <w:rPr>
          <w:spacing w:val="-36"/>
          <w:sz w:val="21"/>
        </w:rPr>
        <w:t xml:space="preserve"> </w:t>
      </w:r>
      <w:r>
        <w:rPr>
          <w:rFonts w:eastAsia="Times New Roman"/>
          <w:sz w:val="21"/>
        </w:rPr>
        <w:t>task</w:t>
      </w:r>
      <w:r>
        <w:rPr>
          <w:sz w:val="21"/>
        </w:rPr>
        <w:t>。</w:t>
      </w:r>
    </w:p>
    <w:p w:rsidR="003A461C" w:rsidRDefault="003A461C" w:rsidP="00BC2FD9">
      <w:pPr>
        <w:pStyle w:val="a3"/>
        <w:widowControl w:val="0"/>
        <w:numPr>
          <w:ilvl w:val="0"/>
          <w:numId w:val="28"/>
        </w:numPr>
        <w:tabs>
          <w:tab w:val="left" w:pos="1146"/>
        </w:tabs>
        <w:autoSpaceDE w:val="0"/>
        <w:autoSpaceDN w:val="0"/>
        <w:spacing w:before="35" w:line="386" w:lineRule="auto"/>
        <w:ind w:right="133" w:firstLineChars="0" w:firstLine="420"/>
        <w:jc w:val="both"/>
        <w:rPr>
          <w:sz w:val="21"/>
        </w:rPr>
      </w:pPr>
      <w:r>
        <w:rPr>
          <w:color w:val="FF0000"/>
          <w:sz w:val="21"/>
        </w:rPr>
        <w:t>执行过程</w:t>
      </w:r>
      <w:r>
        <w:rPr>
          <w:sz w:val="21"/>
        </w:rPr>
        <w:t>：两者都是用</w:t>
      </w:r>
      <w:r>
        <w:rPr>
          <w:sz w:val="21"/>
        </w:rPr>
        <w:t xml:space="preserve"> </w:t>
      </w:r>
      <w:r>
        <w:rPr>
          <w:rFonts w:eastAsia="Times New Roman"/>
          <w:sz w:val="21"/>
        </w:rPr>
        <w:t xml:space="preserve">mr </w:t>
      </w:r>
      <w:r>
        <w:rPr>
          <w:sz w:val="21"/>
        </w:rPr>
        <w:t>模型进行并行计算，</w:t>
      </w:r>
      <w:r>
        <w:rPr>
          <w:rFonts w:eastAsia="Times New Roman"/>
          <w:sz w:val="21"/>
        </w:rPr>
        <w:t xml:space="preserve">hadoop </w:t>
      </w:r>
      <w:r>
        <w:rPr>
          <w:sz w:val="21"/>
        </w:rPr>
        <w:t>的一个作业称为</w:t>
      </w:r>
      <w:r>
        <w:rPr>
          <w:sz w:val="21"/>
        </w:rPr>
        <w:t xml:space="preserve"> </w:t>
      </w:r>
      <w:r>
        <w:rPr>
          <w:rFonts w:eastAsia="Times New Roman"/>
          <w:sz w:val="21"/>
        </w:rPr>
        <w:t>job</w:t>
      </w:r>
      <w:r>
        <w:rPr>
          <w:sz w:val="21"/>
        </w:rPr>
        <w:t>，</w:t>
      </w:r>
      <w:r>
        <w:rPr>
          <w:rFonts w:eastAsia="Times New Roman"/>
          <w:sz w:val="21"/>
        </w:rPr>
        <w:t>job</w:t>
      </w:r>
      <w:r>
        <w:rPr>
          <w:sz w:val="21"/>
        </w:rPr>
        <w:t>里面分为</w:t>
      </w:r>
      <w:r>
        <w:rPr>
          <w:sz w:val="21"/>
        </w:rPr>
        <w:t xml:space="preserve"> </w:t>
      </w:r>
      <w:r>
        <w:rPr>
          <w:rFonts w:eastAsia="Times New Roman"/>
          <w:sz w:val="21"/>
        </w:rPr>
        <w:t xml:space="preserve">map task </w:t>
      </w:r>
      <w:r>
        <w:rPr>
          <w:sz w:val="21"/>
        </w:rPr>
        <w:t>和</w:t>
      </w:r>
      <w:r>
        <w:rPr>
          <w:sz w:val="21"/>
        </w:rPr>
        <w:t xml:space="preserve"> </w:t>
      </w:r>
      <w:r>
        <w:rPr>
          <w:rFonts w:eastAsia="Times New Roman"/>
          <w:sz w:val="21"/>
        </w:rPr>
        <w:t xml:space="preserve">reduce </w:t>
      </w:r>
      <w:r>
        <w:rPr>
          <w:rFonts w:eastAsia="Times New Roman"/>
          <w:spacing w:val="-3"/>
          <w:sz w:val="21"/>
        </w:rPr>
        <w:t>task</w:t>
      </w:r>
      <w:r>
        <w:rPr>
          <w:spacing w:val="-3"/>
          <w:sz w:val="21"/>
        </w:rPr>
        <w:t>，每个</w:t>
      </w:r>
      <w:r>
        <w:rPr>
          <w:spacing w:val="-3"/>
          <w:sz w:val="21"/>
        </w:rPr>
        <w:t xml:space="preserve"> </w:t>
      </w:r>
      <w:r>
        <w:rPr>
          <w:rFonts w:eastAsia="Times New Roman"/>
          <w:sz w:val="21"/>
        </w:rPr>
        <w:t xml:space="preserve">task </w:t>
      </w:r>
      <w:r>
        <w:rPr>
          <w:sz w:val="21"/>
        </w:rPr>
        <w:t>都在自己的进程中进行运行，当</w:t>
      </w:r>
      <w:r>
        <w:rPr>
          <w:sz w:val="21"/>
        </w:rPr>
        <w:t xml:space="preserve"> </w:t>
      </w:r>
      <w:r>
        <w:rPr>
          <w:rFonts w:eastAsia="Times New Roman"/>
          <w:spacing w:val="-4"/>
          <w:sz w:val="21"/>
        </w:rPr>
        <w:t>task</w:t>
      </w:r>
      <w:r>
        <w:rPr>
          <w:spacing w:val="-4"/>
          <w:sz w:val="21"/>
        </w:rPr>
        <w:t>结束时，进程也会结束；</w:t>
      </w:r>
      <w:r>
        <w:rPr>
          <w:rFonts w:eastAsia="Times New Roman"/>
          <w:spacing w:val="-4"/>
          <w:sz w:val="21"/>
        </w:rPr>
        <w:t xml:space="preserve">spark </w:t>
      </w:r>
      <w:r>
        <w:rPr>
          <w:sz w:val="21"/>
        </w:rPr>
        <w:t>用户提交的任务是</w:t>
      </w:r>
      <w:r>
        <w:rPr>
          <w:sz w:val="21"/>
        </w:rPr>
        <w:t xml:space="preserve"> </w:t>
      </w:r>
      <w:r>
        <w:rPr>
          <w:rFonts w:eastAsia="Times New Roman"/>
          <w:spacing w:val="-3"/>
          <w:sz w:val="21"/>
        </w:rPr>
        <w:t>application</w:t>
      </w:r>
      <w:r>
        <w:rPr>
          <w:spacing w:val="-3"/>
          <w:sz w:val="21"/>
        </w:rPr>
        <w:t>，一个</w:t>
      </w:r>
      <w:r>
        <w:rPr>
          <w:spacing w:val="-3"/>
          <w:sz w:val="21"/>
        </w:rPr>
        <w:t xml:space="preserve"> </w:t>
      </w:r>
      <w:r>
        <w:rPr>
          <w:rFonts w:eastAsia="Times New Roman"/>
          <w:sz w:val="21"/>
        </w:rPr>
        <w:t xml:space="preserve">application </w:t>
      </w:r>
      <w:r>
        <w:rPr>
          <w:sz w:val="21"/>
        </w:rPr>
        <w:t>对应一个</w:t>
      </w:r>
      <w:r>
        <w:rPr>
          <w:sz w:val="21"/>
        </w:rPr>
        <w:t xml:space="preserve"> </w:t>
      </w:r>
      <w:r>
        <w:rPr>
          <w:rFonts w:eastAsia="Times New Roman"/>
          <w:sz w:val="21"/>
        </w:rPr>
        <w:t>sparkcontext</w:t>
      </w:r>
      <w:r>
        <w:rPr>
          <w:sz w:val="21"/>
        </w:rPr>
        <w:t>，</w:t>
      </w:r>
      <w:r>
        <w:rPr>
          <w:rFonts w:eastAsia="Times New Roman"/>
          <w:sz w:val="21"/>
        </w:rPr>
        <w:t xml:space="preserve">appilication </w:t>
      </w:r>
      <w:r>
        <w:rPr>
          <w:sz w:val="21"/>
        </w:rPr>
        <w:t>中存在多个</w:t>
      </w:r>
      <w:r>
        <w:rPr>
          <w:sz w:val="21"/>
        </w:rPr>
        <w:t xml:space="preserve"> </w:t>
      </w:r>
      <w:r>
        <w:rPr>
          <w:rFonts w:eastAsia="Times New Roman"/>
          <w:sz w:val="21"/>
        </w:rPr>
        <w:t>job</w:t>
      </w:r>
      <w:r>
        <w:rPr>
          <w:sz w:val="21"/>
        </w:rPr>
        <w:t>，每个触发一次</w:t>
      </w:r>
      <w:r>
        <w:rPr>
          <w:sz w:val="21"/>
        </w:rPr>
        <w:t xml:space="preserve"> </w:t>
      </w:r>
      <w:r>
        <w:rPr>
          <w:rFonts w:eastAsia="Times New Roman"/>
          <w:sz w:val="21"/>
        </w:rPr>
        <w:t xml:space="preserve">action </w:t>
      </w:r>
      <w:r>
        <w:rPr>
          <w:spacing w:val="-3"/>
          <w:sz w:val="21"/>
        </w:rPr>
        <w:t>操</w:t>
      </w:r>
      <w:r>
        <w:rPr>
          <w:sz w:val="21"/>
        </w:rPr>
        <w:t>作</w:t>
      </w:r>
      <w:r>
        <w:rPr>
          <w:spacing w:val="-3"/>
          <w:sz w:val="21"/>
        </w:rPr>
        <w:t>就</w:t>
      </w:r>
      <w:r>
        <w:rPr>
          <w:sz w:val="21"/>
        </w:rPr>
        <w:t>会产生</w:t>
      </w:r>
      <w:r>
        <w:rPr>
          <w:spacing w:val="-3"/>
          <w:sz w:val="21"/>
        </w:rPr>
        <w:t>一</w:t>
      </w:r>
      <w:r>
        <w:rPr>
          <w:spacing w:val="47"/>
          <w:sz w:val="21"/>
        </w:rPr>
        <w:t>个</w:t>
      </w:r>
      <w:r>
        <w:rPr>
          <w:rFonts w:eastAsia="Times New Roman"/>
          <w:spacing w:val="-2"/>
          <w:sz w:val="21"/>
        </w:rPr>
        <w:t>j</w:t>
      </w:r>
      <w:r>
        <w:rPr>
          <w:rFonts w:eastAsia="Times New Roman"/>
          <w:sz w:val="21"/>
        </w:rPr>
        <w:t>ob</w:t>
      </w:r>
      <w:r>
        <w:rPr>
          <w:spacing w:val="-108"/>
          <w:sz w:val="21"/>
        </w:rPr>
        <w:t>，</w:t>
      </w:r>
      <w:r>
        <w:rPr>
          <w:sz w:val="21"/>
        </w:rPr>
        <w:t>这些</w:t>
      </w:r>
      <w:r>
        <w:rPr>
          <w:spacing w:val="-58"/>
          <w:sz w:val="21"/>
        </w:rPr>
        <w:t xml:space="preserve"> </w:t>
      </w:r>
      <w:r>
        <w:rPr>
          <w:rFonts w:eastAsia="Times New Roman"/>
          <w:spacing w:val="-2"/>
          <w:sz w:val="21"/>
        </w:rPr>
        <w:t>j</w:t>
      </w:r>
      <w:r>
        <w:rPr>
          <w:rFonts w:eastAsia="Times New Roman"/>
          <w:sz w:val="21"/>
        </w:rPr>
        <w:t>ob</w:t>
      </w:r>
      <w:r>
        <w:rPr>
          <w:rFonts w:eastAsia="Times New Roman"/>
          <w:spacing w:val="-7"/>
          <w:sz w:val="21"/>
        </w:rPr>
        <w:t xml:space="preserve"> </w:t>
      </w:r>
      <w:r>
        <w:rPr>
          <w:spacing w:val="-3"/>
          <w:sz w:val="21"/>
        </w:rPr>
        <w:t>可</w:t>
      </w:r>
      <w:r>
        <w:rPr>
          <w:sz w:val="21"/>
        </w:rPr>
        <w:t>以并</w:t>
      </w:r>
      <w:r>
        <w:rPr>
          <w:spacing w:val="-3"/>
          <w:sz w:val="21"/>
        </w:rPr>
        <w:t>行</w:t>
      </w:r>
      <w:r>
        <w:rPr>
          <w:sz w:val="21"/>
        </w:rPr>
        <w:t>计</w:t>
      </w:r>
      <w:r>
        <w:rPr>
          <w:spacing w:val="-3"/>
          <w:sz w:val="21"/>
        </w:rPr>
        <w:t>算</w:t>
      </w:r>
      <w:r>
        <w:rPr>
          <w:spacing w:val="-106"/>
          <w:sz w:val="21"/>
        </w:rPr>
        <w:t>，</w:t>
      </w:r>
      <w:r>
        <w:rPr>
          <w:spacing w:val="-3"/>
          <w:sz w:val="21"/>
        </w:rPr>
        <w:t>也</w:t>
      </w:r>
      <w:r>
        <w:rPr>
          <w:sz w:val="21"/>
        </w:rPr>
        <w:t>可</w:t>
      </w:r>
      <w:r>
        <w:rPr>
          <w:spacing w:val="-3"/>
          <w:sz w:val="21"/>
        </w:rPr>
        <w:t>以</w:t>
      </w:r>
      <w:r>
        <w:rPr>
          <w:sz w:val="21"/>
        </w:rPr>
        <w:t>串</w:t>
      </w:r>
      <w:r>
        <w:rPr>
          <w:spacing w:val="-3"/>
          <w:sz w:val="21"/>
        </w:rPr>
        <w:t>行计</w:t>
      </w:r>
      <w:r>
        <w:rPr>
          <w:sz w:val="21"/>
        </w:rPr>
        <w:t>算</w:t>
      </w:r>
      <w:r>
        <w:rPr>
          <w:spacing w:val="-106"/>
          <w:sz w:val="21"/>
        </w:rPr>
        <w:t>，</w:t>
      </w:r>
      <w:r>
        <w:rPr>
          <w:spacing w:val="-3"/>
          <w:sz w:val="21"/>
        </w:rPr>
        <w:t>每</w:t>
      </w:r>
      <w:r>
        <w:rPr>
          <w:sz w:val="21"/>
        </w:rPr>
        <w:t>个</w:t>
      </w:r>
      <w:r>
        <w:rPr>
          <w:spacing w:val="-58"/>
          <w:sz w:val="21"/>
        </w:rPr>
        <w:t xml:space="preserve"> </w:t>
      </w:r>
      <w:r>
        <w:rPr>
          <w:rFonts w:eastAsia="Times New Roman"/>
          <w:spacing w:val="-2"/>
          <w:sz w:val="21"/>
        </w:rPr>
        <w:t>j</w:t>
      </w:r>
      <w:r>
        <w:rPr>
          <w:rFonts w:eastAsia="Times New Roman"/>
          <w:sz w:val="21"/>
        </w:rPr>
        <w:t>ob</w:t>
      </w:r>
      <w:r>
        <w:rPr>
          <w:rFonts w:eastAsia="Times New Roman"/>
          <w:spacing w:val="-5"/>
          <w:sz w:val="21"/>
        </w:rPr>
        <w:t xml:space="preserve"> </w:t>
      </w:r>
      <w:r>
        <w:rPr>
          <w:spacing w:val="3"/>
          <w:sz w:val="21"/>
        </w:rPr>
        <w:t>中有多个</w:t>
      </w:r>
      <w:r>
        <w:rPr>
          <w:rFonts w:eastAsia="Times New Roman"/>
          <w:spacing w:val="3"/>
          <w:sz w:val="21"/>
        </w:rPr>
        <w:t>stage</w:t>
      </w:r>
      <w:r>
        <w:rPr>
          <w:spacing w:val="3"/>
          <w:sz w:val="21"/>
        </w:rPr>
        <w:t>，</w:t>
      </w:r>
    </w:p>
    <w:p w:rsidR="003A461C" w:rsidRDefault="003A461C" w:rsidP="003A461C">
      <w:pPr>
        <w:pStyle w:val="aa"/>
        <w:spacing w:before="35"/>
        <w:ind w:left="1146"/>
      </w:pPr>
      <w:r>
        <w:rPr>
          <w:rFonts w:ascii="Times New Roman" w:eastAsia="Times New Roman"/>
        </w:rPr>
        <w:t xml:space="preserve">stage </w:t>
      </w:r>
      <w:r>
        <w:t xml:space="preserve">是 </w:t>
      </w:r>
      <w:r>
        <w:rPr>
          <w:rFonts w:ascii="Times New Roman" w:eastAsia="Times New Roman"/>
        </w:rPr>
        <w:t xml:space="preserve">shuffle </w:t>
      </w:r>
      <w:r>
        <w:t xml:space="preserve">过程中 </w:t>
      </w:r>
      <w:r>
        <w:rPr>
          <w:rFonts w:ascii="Times New Roman" w:eastAsia="Times New Roman"/>
        </w:rPr>
        <w:t xml:space="preserve">DAGSchaduler </w:t>
      </w:r>
      <w:r>
        <w:t xml:space="preserve">通过 </w:t>
      </w:r>
      <w:r>
        <w:rPr>
          <w:rFonts w:ascii="Times New Roman" w:eastAsia="Times New Roman"/>
        </w:rPr>
        <w:t xml:space="preserve">RDD </w:t>
      </w:r>
      <w:r>
        <w:t xml:space="preserve">之间的依赖关系划分 </w:t>
      </w:r>
      <w:r>
        <w:rPr>
          <w:rFonts w:ascii="Times New Roman" w:eastAsia="Times New Roman"/>
        </w:rPr>
        <w:t>job</w:t>
      </w:r>
      <w:r>
        <w:t>，每个</w:t>
      </w:r>
    </w:p>
    <w:p w:rsidR="003A461C" w:rsidRDefault="003A461C" w:rsidP="003A461C">
      <w:pPr>
        <w:sectPr w:rsidR="003A461C">
          <w:pgSz w:w="11910" w:h="16840"/>
          <w:pgMar w:top="1180" w:right="1660" w:bottom="280" w:left="1660" w:header="998" w:footer="0" w:gutter="0"/>
          <w:cols w:space="720"/>
        </w:sectPr>
      </w:pPr>
    </w:p>
    <w:p w:rsidR="003A461C" w:rsidRDefault="003A461C" w:rsidP="003A461C">
      <w:pPr>
        <w:pStyle w:val="aa"/>
        <w:spacing w:before="2"/>
        <w:rPr>
          <w:sz w:val="20"/>
        </w:rPr>
      </w:pPr>
    </w:p>
    <w:p w:rsidR="003A461C" w:rsidRDefault="003A461C" w:rsidP="003A461C">
      <w:pPr>
        <w:pStyle w:val="aa"/>
        <w:spacing w:before="43"/>
        <w:ind w:left="1146"/>
      </w:pPr>
      <w:r>
        <w:rPr>
          <w:rFonts w:ascii="Times New Roman" w:eastAsia="Times New Roman"/>
        </w:rPr>
        <w:t xml:space="preserve">stage </w:t>
      </w:r>
      <w:r>
        <w:t xml:space="preserve">里面有多个 </w:t>
      </w:r>
      <w:r>
        <w:rPr>
          <w:rFonts w:ascii="Times New Roman" w:eastAsia="Times New Roman"/>
        </w:rPr>
        <w:t>task</w:t>
      </w:r>
      <w:r>
        <w:t xml:space="preserve">，做成 </w:t>
      </w:r>
      <w:r>
        <w:rPr>
          <w:rFonts w:ascii="Times New Roman" w:eastAsia="Times New Roman"/>
        </w:rPr>
        <w:t xml:space="preserve">taskset </w:t>
      </w:r>
      <w:r>
        <w:t xml:space="preserve">由 </w:t>
      </w:r>
      <w:r>
        <w:rPr>
          <w:rFonts w:ascii="Times New Roman" w:eastAsia="Times New Roman"/>
        </w:rPr>
        <w:t xml:space="preserve">TaskSchaduler </w:t>
      </w:r>
      <w:r>
        <w:t xml:space="preserve">分发各个 </w:t>
      </w:r>
      <w:r>
        <w:rPr>
          <w:rFonts w:ascii="Times New Roman" w:eastAsia="Times New Roman"/>
        </w:rPr>
        <w:t xml:space="preserve">excutor </w:t>
      </w:r>
      <w:r>
        <w:t>中执行，</w:t>
      </w:r>
    </w:p>
    <w:p w:rsidR="003A461C" w:rsidRDefault="003A461C" w:rsidP="003A461C">
      <w:pPr>
        <w:pStyle w:val="aa"/>
        <w:ind w:left="1146"/>
        <w:rPr>
          <w:rFonts w:ascii="Times New Roman" w:eastAsia="Times New Roman"/>
        </w:rPr>
      </w:pPr>
      <w:r>
        <w:rPr>
          <w:rFonts w:ascii="Times New Roman" w:eastAsia="Times New Roman"/>
        </w:rPr>
        <w:t xml:space="preserve">executor </w:t>
      </w:r>
      <w:r>
        <w:t xml:space="preserve">的生命周期和 </w:t>
      </w:r>
      <w:r>
        <w:rPr>
          <w:rFonts w:ascii="Times New Roman" w:eastAsia="Times New Roman"/>
        </w:rPr>
        <w:t xml:space="preserve">application </w:t>
      </w:r>
      <w:r>
        <w:rPr>
          <w:spacing w:val="-9"/>
        </w:rPr>
        <w:t xml:space="preserve">一样，即使没有 </w:t>
      </w:r>
      <w:r>
        <w:rPr>
          <w:rFonts w:ascii="Times New Roman" w:eastAsia="Times New Roman"/>
        </w:rPr>
        <w:t xml:space="preserve">job </w:t>
      </w:r>
      <w:r>
        <w:rPr>
          <w:spacing w:val="-7"/>
        </w:rPr>
        <w:t xml:space="preserve">运行也是存在的，所以 </w:t>
      </w:r>
      <w:r>
        <w:rPr>
          <w:rFonts w:ascii="Times New Roman" w:eastAsia="Times New Roman"/>
        </w:rPr>
        <w:t>task</w:t>
      </w:r>
    </w:p>
    <w:p w:rsidR="003A461C" w:rsidRDefault="003A461C" w:rsidP="003A461C">
      <w:pPr>
        <w:pStyle w:val="aa"/>
        <w:ind w:left="1146"/>
      </w:pPr>
      <w:r>
        <w:t>可以快速启动读取内存进行计算；</w:t>
      </w:r>
    </w:p>
    <w:p w:rsidR="003A461C" w:rsidRDefault="003A461C" w:rsidP="003A461C">
      <w:pPr>
        <w:pStyle w:val="aa"/>
        <w:spacing w:before="10"/>
        <w:rPr>
          <w:sz w:val="14"/>
        </w:rPr>
      </w:pPr>
    </w:p>
    <w:p w:rsidR="003A461C" w:rsidRDefault="00AF1DAA" w:rsidP="00AF1DAA">
      <w:pPr>
        <w:pStyle w:val="3"/>
      </w:pPr>
      <w:bookmarkStart w:id="16" w:name="7.1.2_Hadoop和Spark的Shuffle过程"/>
      <w:bookmarkEnd w:id="16"/>
      <w:r>
        <w:t>2</w:t>
      </w:r>
      <w:r>
        <w:rPr>
          <w:rFonts w:hint="eastAsia"/>
        </w:rPr>
        <w:t>）</w:t>
      </w:r>
      <w:r w:rsidR="003A461C">
        <w:t>Hadoop</w:t>
      </w:r>
      <w:r w:rsidR="003A461C">
        <w:rPr>
          <w:spacing w:val="-2"/>
        </w:rPr>
        <w:t xml:space="preserve"> </w:t>
      </w:r>
      <w:r w:rsidR="003A461C">
        <w:t>和</w:t>
      </w:r>
      <w:r w:rsidR="003A461C">
        <w:rPr>
          <w:spacing w:val="-53"/>
        </w:rPr>
        <w:t xml:space="preserve"> </w:t>
      </w:r>
      <w:r w:rsidR="003A461C">
        <w:t>Spark</w:t>
      </w:r>
      <w:r w:rsidR="003A461C">
        <w:rPr>
          <w:spacing w:val="-5"/>
        </w:rPr>
        <w:t xml:space="preserve"> </w:t>
      </w:r>
      <w:r w:rsidR="003A461C">
        <w:t>的</w:t>
      </w:r>
      <w:r w:rsidR="003A461C">
        <w:rPr>
          <w:spacing w:val="-51"/>
        </w:rPr>
        <w:t xml:space="preserve"> </w:t>
      </w:r>
      <w:r w:rsidR="003A461C">
        <w:t xml:space="preserve">Shuffle </w:t>
      </w:r>
      <w:r w:rsidR="003A461C">
        <w:t>过程</w:t>
      </w:r>
    </w:p>
    <w:p w:rsidR="003A461C" w:rsidRDefault="003A461C" w:rsidP="003A461C">
      <w:pPr>
        <w:pStyle w:val="aa"/>
        <w:ind w:left="560"/>
      </w:pPr>
      <w:r>
        <w:rPr>
          <w:rFonts w:ascii="Times New Roman" w:eastAsia="Times New Roman"/>
        </w:rPr>
        <w:t>Hadoop</w:t>
      </w:r>
      <w:r>
        <w:t>：</w:t>
      </w:r>
      <w:r>
        <w:rPr>
          <w:rFonts w:ascii="Times New Roman" w:eastAsia="Times New Roman"/>
        </w:rPr>
        <w:t xml:space="preserve">map </w:t>
      </w:r>
      <w:r>
        <w:t>端保存分片数据，通过网络收集到</w:t>
      </w:r>
      <w:r>
        <w:rPr>
          <w:spacing w:val="-55"/>
        </w:rPr>
        <w:t xml:space="preserve"> </w:t>
      </w:r>
      <w:r>
        <w:rPr>
          <w:rFonts w:ascii="Times New Roman" w:eastAsia="Times New Roman"/>
        </w:rPr>
        <w:t xml:space="preserve">reduce </w:t>
      </w:r>
      <w:r>
        <w:rPr>
          <w:spacing w:val="-3"/>
        </w:rPr>
        <w:t>段；</w:t>
      </w:r>
    </w:p>
    <w:p w:rsidR="003A461C" w:rsidRDefault="003A461C" w:rsidP="003A461C">
      <w:pPr>
        <w:pStyle w:val="aa"/>
        <w:spacing w:line="386" w:lineRule="auto"/>
        <w:ind w:left="140" w:right="213" w:firstLine="419"/>
        <w:jc w:val="both"/>
      </w:pPr>
      <w:r>
        <w:rPr>
          <w:rFonts w:ascii="Times New Roman" w:eastAsia="Times New Roman"/>
        </w:rPr>
        <w:t>Spark</w:t>
      </w:r>
      <w:r>
        <w:t>：</w:t>
      </w:r>
      <w:r>
        <w:rPr>
          <w:rFonts w:ascii="Times New Roman" w:eastAsia="Times New Roman"/>
        </w:rPr>
        <w:t xml:space="preserve">spark </w:t>
      </w:r>
      <w:r>
        <w:t xml:space="preserve">的 </w:t>
      </w:r>
      <w:r>
        <w:rPr>
          <w:rFonts w:ascii="Times New Roman" w:eastAsia="Times New Roman"/>
        </w:rPr>
        <w:t xml:space="preserve">shuffle </w:t>
      </w:r>
      <w:r>
        <w:t xml:space="preserve">是在 </w:t>
      </w:r>
      <w:r>
        <w:rPr>
          <w:rFonts w:ascii="Times New Roman" w:eastAsia="Times New Roman"/>
        </w:rPr>
        <w:t xml:space="preserve">DAGSchedular </w:t>
      </w:r>
      <w:r>
        <w:t xml:space="preserve">划分 </w:t>
      </w:r>
      <w:r>
        <w:rPr>
          <w:rFonts w:ascii="Times New Roman" w:eastAsia="Times New Roman"/>
        </w:rPr>
        <w:t xml:space="preserve">Stage </w:t>
      </w:r>
      <w:r>
        <w:t>的时候产生，</w:t>
      </w:r>
      <w:r>
        <w:rPr>
          <w:rFonts w:ascii="Times New Roman" w:eastAsia="Times New Roman"/>
        </w:rPr>
        <w:t xml:space="preserve">TaskSchedule </w:t>
      </w:r>
      <w:r>
        <w:t>要分发</w:t>
      </w:r>
      <w:r>
        <w:rPr>
          <w:spacing w:val="-53"/>
        </w:rPr>
        <w:t xml:space="preserve"> </w:t>
      </w:r>
      <w:r>
        <w:rPr>
          <w:rFonts w:ascii="Times New Roman" w:eastAsia="Times New Roman"/>
        </w:rPr>
        <w:t xml:space="preserve">Stage </w:t>
      </w:r>
      <w:r>
        <w:t>到</w:t>
      </w:r>
      <w:r>
        <w:rPr>
          <w:spacing w:val="-53"/>
        </w:rPr>
        <w:t xml:space="preserve"> </w:t>
      </w:r>
      <w:r>
        <w:rPr>
          <w:rFonts w:ascii="Times New Roman" w:eastAsia="Times New Roman"/>
        </w:rPr>
        <w:t xml:space="preserve">worker </w:t>
      </w:r>
      <w:r>
        <w:t>的</w:t>
      </w:r>
      <w:r>
        <w:rPr>
          <w:spacing w:val="-53"/>
        </w:rPr>
        <w:t xml:space="preserve"> </w:t>
      </w:r>
      <w:r>
        <w:rPr>
          <w:rFonts w:ascii="Times New Roman" w:eastAsia="Times New Roman"/>
        </w:rPr>
        <w:t>executor</w:t>
      </w:r>
      <w:r>
        <w:t>；</w:t>
      </w:r>
    </w:p>
    <w:p w:rsidR="003A461C" w:rsidRDefault="00AF1DAA" w:rsidP="00AF1DAA">
      <w:pPr>
        <w:pStyle w:val="2"/>
        <w:keepNext w:val="0"/>
        <w:keepLines w:val="0"/>
        <w:widowControl w:val="0"/>
        <w:tabs>
          <w:tab w:val="left" w:pos="561"/>
        </w:tabs>
        <w:autoSpaceDE w:val="0"/>
        <w:autoSpaceDN w:val="0"/>
        <w:spacing w:before="31" w:after="0" w:line="240" w:lineRule="auto"/>
        <w:ind w:left="560"/>
      </w:pPr>
      <w:r>
        <w:rPr>
          <w:rFonts w:ascii="Times New Roman" w:eastAsia="Times New Roman"/>
        </w:rPr>
        <w:t>2</w:t>
      </w:r>
      <w:r>
        <w:rPr>
          <w:rFonts w:ascii="Times New Roman" w:eastAsiaTheme="minorEastAsia" w:hint="eastAsia"/>
        </w:rPr>
        <w:t>、</w:t>
      </w:r>
      <w:r w:rsidR="003A461C">
        <w:rPr>
          <w:rFonts w:ascii="Times New Roman" w:eastAsia="Times New Roman"/>
        </w:rPr>
        <w:t>Hadoop</w:t>
      </w:r>
      <w:r w:rsidR="003A461C">
        <w:rPr>
          <w:rFonts w:ascii="Times New Roman" w:eastAsia="Times New Roman"/>
          <w:spacing w:val="-1"/>
        </w:rPr>
        <w:t xml:space="preserve"> </w:t>
      </w:r>
      <w:r w:rsidR="003A461C">
        <w:t>的项目结构</w:t>
      </w:r>
    </w:p>
    <w:p w:rsidR="003A461C" w:rsidRDefault="003A461C" w:rsidP="00BC2FD9">
      <w:pPr>
        <w:pStyle w:val="a3"/>
        <w:widowControl w:val="0"/>
        <w:numPr>
          <w:ilvl w:val="0"/>
          <w:numId w:val="40"/>
        </w:numPr>
        <w:tabs>
          <w:tab w:val="left" w:pos="1146"/>
        </w:tabs>
        <w:autoSpaceDE w:val="0"/>
        <w:autoSpaceDN w:val="0"/>
        <w:spacing w:before="180" w:line="386" w:lineRule="auto"/>
        <w:ind w:right="216" w:firstLineChars="0" w:firstLine="422"/>
        <w:jc w:val="both"/>
        <w:rPr>
          <w:sz w:val="21"/>
        </w:rPr>
      </w:pPr>
      <w:r>
        <w:rPr>
          <w:rFonts w:eastAsia="Times New Roman"/>
          <w:b/>
          <w:sz w:val="21"/>
        </w:rPr>
        <w:t>Common</w:t>
      </w:r>
      <w:r>
        <w:rPr>
          <w:sz w:val="21"/>
        </w:rPr>
        <w:t>，原名</w:t>
      </w:r>
      <w:r>
        <w:rPr>
          <w:sz w:val="21"/>
        </w:rPr>
        <w:t xml:space="preserve"> </w:t>
      </w:r>
      <w:r>
        <w:rPr>
          <w:rFonts w:eastAsia="Times New Roman"/>
          <w:sz w:val="21"/>
        </w:rPr>
        <w:t>Core</w:t>
      </w:r>
      <w:r>
        <w:rPr>
          <w:sz w:val="21"/>
        </w:rPr>
        <w:t>，为</w:t>
      </w:r>
      <w:r>
        <w:rPr>
          <w:sz w:val="21"/>
        </w:rPr>
        <w:t xml:space="preserve"> </w:t>
      </w:r>
      <w:r>
        <w:rPr>
          <w:rFonts w:eastAsia="Times New Roman"/>
          <w:sz w:val="21"/>
        </w:rPr>
        <w:t xml:space="preserve">Hadoop </w:t>
      </w:r>
      <w:r>
        <w:rPr>
          <w:sz w:val="21"/>
        </w:rPr>
        <w:t>其他子项目提供支持的常用工具，主要包括文件系统，</w:t>
      </w:r>
      <w:r>
        <w:rPr>
          <w:rFonts w:eastAsia="Times New Roman"/>
          <w:sz w:val="21"/>
        </w:rPr>
        <w:t xml:space="preserve">RPC </w:t>
      </w:r>
      <w:r>
        <w:rPr>
          <w:sz w:val="21"/>
        </w:rPr>
        <w:t>和串行库，为搭建云计算环境提供基本的服务；</w:t>
      </w:r>
    </w:p>
    <w:p w:rsidR="003A461C" w:rsidRDefault="003A461C" w:rsidP="00BC2FD9">
      <w:pPr>
        <w:pStyle w:val="a3"/>
        <w:widowControl w:val="0"/>
        <w:numPr>
          <w:ilvl w:val="0"/>
          <w:numId w:val="40"/>
        </w:numPr>
        <w:tabs>
          <w:tab w:val="left" w:pos="1145"/>
          <w:tab w:val="left" w:pos="1146"/>
        </w:tabs>
        <w:autoSpaceDE w:val="0"/>
        <w:autoSpaceDN w:val="0"/>
        <w:spacing w:before="35" w:line="240" w:lineRule="auto"/>
        <w:ind w:firstLineChars="0" w:firstLine="420"/>
        <w:rPr>
          <w:rFonts w:eastAsia="Times New Roman"/>
          <w:sz w:val="21"/>
        </w:rPr>
      </w:pPr>
      <w:r>
        <w:rPr>
          <w:rFonts w:eastAsia="Times New Roman"/>
          <w:sz w:val="21"/>
        </w:rPr>
        <w:t>HBase</w:t>
      </w:r>
      <w:r>
        <w:rPr>
          <w:sz w:val="21"/>
        </w:rPr>
        <w:t>，分布式的列式数据库，具有强大的非结构化数据存储能力，</w:t>
      </w:r>
      <w:r>
        <w:rPr>
          <w:color w:val="FF0000"/>
          <w:sz w:val="21"/>
        </w:rPr>
        <w:t>采用</w:t>
      </w:r>
      <w:r>
        <w:rPr>
          <w:color w:val="FF0000"/>
          <w:spacing w:val="1"/>
          <w:sz w:val="21"/>
        </w:rPr>
        <w:t xml:space="preserve"> </w:t>
      </w:r>
      <w:r>
        <w:rPr>
          <w:rFonts w:eastAsia="Times New Roman"/>
          <w:color w:val="FF0000"/>
          <w:sz w:val="21"/>
        </w:rPr>
        <w:t>HDFS</w:t>
      </w:r>
    </w:p>
    <w:p w:rsidR="003A461C" w:rsidRDefault="003A461C" w:rsidP="003A461C">
      <w:pPr>
        <w:pStyle w:val="aa"/>
        <w:ind w:left="1146"/>
        <w:rPr>
          <w:lang w:eastAsia="zh-CN"/>
        </w:rPr>
      </w:pPr>
      <w:r>
        <w:rPr>
          <w:color w:val="FF0000"/>
          <w:lang w:eastAsia="zh-CN"/>
        </w:rPr>
        <w:t>作为元数据的存储</w:t>
      </w:r>
      <w:r>
        <w:rPr>
          <w:lang w:eastAsia="zh-CN"/>
        </w:rPr>
        <w:t>，具有高可靠性，高性能，可伸缩，</w:t>
      </w:r>
      <w:r>
        <w:rPr>
          <w:color w:val="FF0000"/>
          <w:lang w:eastAsia="zh-CN"/>
        </w:rPr>
        <w:t>实时读写</w:t>
      </w:r>
      <w:r>
        <w:rPr>
          <w:lang w:eastAsia="zh-CN"/>
        </w:rPr>
        <w:t>。</w:t>
      </w:r>
    </w:p>
    <w:p w:rsidR="003A461C" w:rsidRDefault="003A461C" w:rsidP="003A461C">
      <w:pPr>
        <w:pStyle w:val="aa"/>
        <w:spacing w:before="10"/>
        <w:rPr>
          <w:sz w:val="14"/>
          <w:lang w:eastAsia="zh-CN"/>
        </w:rPr>
      </w:pPr>
    </w:p>
    <w:p w:rsidR="003A461C" w:rsidRDefault="003A461C" w:rsidP="00BC2FD9">
      <w:pPr>
        <w:pStyle w:val="a3"/>
        <w:widowControl w:val="0"/>
        <w:numPr>
          <w:ilvl w:val="0"/>
          <w:numId w:val="40"/>
        </w:numPr>
        <w:tabs>
          <w:tab w:val="left" w:pos="1146"/>
        </w:tabs>
        <w:autoSpaceDE w:val="0"/>
        <w:autoSpaceDN w:val="0"/>
        <w:spacing w:line="386" w:lineRule="auto"/>
        <w:ind w:right="219" w:firstLineChars="0" w:firstLine="412"/>
        <w:jc w:val="both"/>
        <w:rPr>
          <w:sz w:val="21"/>
        </w:rPr>
      </w:pPr>
      <w:r>
        <w:rPr>
          <w:rFonts w:eastAsia="Times New Roman"/>
          <w:spacing w:val="-2"/>
          <w:sz w:val="21"/>
        </w:rPr>
        <w:t>Z</w:t>
      </w:r>
      <w:r>
        <w:rPr>
          <w:rFonts w:eastAsia="Times New Roman"/>
          <w:sz w:val="21"/>
        </w:rPr>
        <w:t>oo</w:t>
      </w:r>
      <w:r>
        <w:rPr>
          <w:rFonts w:eastAsia="Times New Roman"/>
          <w:spacing w:val="-4"/>
          <w:sz w:val="21"/>
        </w:rPr>
        <w:t>K</w:t>
      </w:r>
      <w:r>
        <w:rPr>
          <w:rFonts w:eastAsia="Times New Roman"/>
          <w:sz w:val="21"/>
        </w:rPr>
        <w:t>eepe</w:t>
      </w:r>
      <w:r>
        <w:rPr>
          <w:rFonts w:eastAsia="Times New Roman"/>
          <w:spacing w:val="1"/>
          <w:sz w:val="21"/>
        </w:rPr>
        <w:t>r</w:t>
      </w:r>
      <w:r>
        <w:rPr>
          <w:spacing w:val="2"/>
          <w:sz w:val="21"/>
        </w:rPr>
        <w:t>，</w:t>
      </w:r>
      <w:r>
        <w:rPr>
          <w:sz w:val="21"/>
        </w:rPr>
        <w:t>是</w:t>
      </w:r>
      <w:r>
        <w:rPr>
          <w:spacing w:val="2"/>
          <w:sz w:val="21"/>
        </w:rPr>
        <w:t>高</w:t>
      </w:r>
      <w:r>
        <w:rPr>
          <w:sz w:val="21"/>
        </w:rPr>
        <w:t>效和可靠</w:t>
      </w:r>
      <w:r>
        <w:rPr>
          <w:spacing w:val="2"/>
          <w:sz w:val="21"/>
        </w:rPr>
        <w:t>的</w:t>
      </w:r>
      <w:r>
        <w:rPr>
          <w:sz w:val="21"/>
        </w:rPr>
        <w:t>协同工</w:t>
      </w:r>
      <w:r>
        <w:rPr>
          <w:spacing w:val="2"/>
          <w:sz w:val="21"/>
        </w:rPr>
        <w:t>作</w:t>
      </w:r>
      <w:r>
        <w:rPr>
          <w:sz w:val="21"/>
        </w:rPr>
        <w:t>系统</w:t>
      </w:r>
      <w:r>
        <w:rPr>
          <w:spacing w:val="2"/>
          <w:sz w:val="21"/>
        </w:rPr>
        <w:t>，</w:t>
      </w:r>
      <w:r>
        <w:rPr>
          <w:sz w:val="21"/>
        </w:rPr>
        <w:t>提供分</w:t>
      </w:r>
      <w:r>
        <w:rPr>
          <w:spacing w:val="2"/>
          <w:sz w:val="21"/>
        </w:rPr>
        <w:t>布</w:t>
      </w:r>
      <w:r>
        <w:rPr>
          <w:sz w:val="21"/>
        </w:rPr>
        <w:t>式锁之</w:t>
      </w:r>
      <w:r>
        <w:rPr>
          <w:spacing w:val="2"/>
          <w:sz w:val="21"/>
        </w:rPr>
        <w:t>类</w:t>
      </w:r>
      <w:r>
        <w:rPr>
          <w:sz w:val="21"/>
        </w:rPr>
        <w:t>的服</w:t>
      </w:r>
      <w:r>
        <w:rPr>
          <w:spacing w:val="2"/>
          <w:sz w:val="21"/>
        </w:rPr>
        <w:t>务</w:t>
      </w:r>
      <w:r>
        <w:rPr>
          <w:sz w:val="21"/>
        </w:rPr>
        <w:t>（统一命名，</w:t>
      </w:r>
      <w:r>
        <w:rPr>
          <w:spacing w:val="-3"/>
          <w:sz w:val="21"/>
        </w:rPr>
        <w:t>状</w:t>
      </w:r>
      <w:r>
        <w:rPr>
          <w:sz w:val="21"/>
        </w:rPr>
        <w:t>态</w:t>
      </w:r>
      <w:r>
        <w:rPr>
          <w:spacing w:val="-3"/>
          <w:sz w:val="21"/>
        </w:rPr>
        <w:t>同</w:t>
      </w:r>
      <w:r>
        <w:rPr>
          <w:sz w:val="21"/>
        </w:rPr>
        <w:t>步</w:t>
      </w:r>
      <w:r>
        <w:rPr>
          <w:spacing w:val="-3"/>
          <w:sz w:val="21"/>
        </w:rPr>
        <w:t>服</w:t>
      </w:r>
      <w:r>
        <w:rPr>
          <w:sz w:val="21"/>
        </w:rPr>
        <w:t>务</w:t>
      </w:r>
      <w:r>
        <w:rPr>
          <w:spacing w:val="-3"/>
          <w:sz w:val="21"/>
        </w:rPr>
        <w:t>，</w:t>
      </w:r>
      <w:r>
        <w:rPr>
          <w:sz w:val="21"/>
        </w:rPr>
        <w:t>集</w:t>
      </w:r>
      <w:r>
        <w:rPr>
          <w:spacing w:val="-3"/>
          <w:sz w:val="21"/>
        </w:rPr>
        <w:t>群</w:t>
      </w:r>
      <w:r>
        <w:rPr>
          <w:sz w:val="21"/>
        </w:rPr>
        <w:t>管理</w:t>
      </w:r>
      <w:r>
        <w:rPr>
          <w:spacing w:val="-3"/>
          <w:sz w:val="21"/>
        </w:rPr>
        <w:t>等</w:t>
      </w:r>
      <w:r>
        <w:rPr>
          <w:spacing w:val="-106"/>
          <w:sz w:val="21"/>
        </w:rPr>
        <w:t>）</w:t>
      </w:r>
      <w:r>
        <w:rPr>
          <w:spacing w:val="-3"/>
          <w:sz w:val="21"/>
        </w:rPr>
        <w:t>，</w:t>
      </w:r>
      <w:r>
        <w:rPr>
          <w:sz w:val="21"/>
        </w:rPr>
        <w:t>使用</w:t>
      </w:r>
      <w:r>
        <w:rPr>
          <w:spacing w:val="-55"/>
          <w:sz w:val="21"/>
        </w:rPr>
        <w:t xml:space="preserve"> </w:t>
      </w:r>
      <w:r>
        <w:rPr>
          <w:rFonts w:eastAsia="Times New Roman"/>
          <w:spacing w:val="1"/>
          <w:sz w:val="21"/>
        </w:rPr>
        <w:t>J</w:t>
      </w:r>
      <w:r>
        <w:rPr>
          <w:rFonts w:eastAsia="Times New Roman"/>
          <w:sz w:val="21"/>
        </w:rPr>
        <w:t>a</w:t>
      </w:r>
      <w:r>
        <w:rPr>
          <w:rFonts w:eastAsia="Times New Roman"/>
          <w:spacing w:val="-3"/>
          <w:sz w:val="21"/>
        </w:rPr>
        <w:t>v</w:t>
      </w:r>
      <w:r>
        <w:rPr>
          <w:rFonts w:eastAsia="Times New Roman"/>
          <w:sz w:val="21"/>
        </w:rPr>
        <w:t xml:space="preserve">a </w:t>
      </w:r>
      <w:r>
        <w:rPr>
          <w:spacing w:val="-3"/>
          <w:sz w:val="21"/>
        </w:rPr>
        <w:t>编程</w:t>
      </w:r>
      <w:r>
        <w:rPr>
          <w:sz w:val="21"/>
        </w:rPr>
        <w:t>实现</w:t>
      </w:r>
      <w:r>
        <w:rPr>
          <w:spacing w:val="-3"/>
          <w:sz w:val="21"/>
        </w:rPr>
        <w:t>，</w:t>
      </w:r>
      <w:r>
        <w:rPr>
          <w:sz w:val="21"/>
        </w:rPr>
        <w:t>容</w:t>
      </w:r>
      <w:r>
        <w:rPr>
          <w:spacing w:val="-3"/>
          <w:sz w:val="21"/>
        </w:rPr>
        <w:t>易</w:t>
      </w:r>
      <w:r>
        <w:rPr>
          <w:sz w:val="21"/>
        </w:rPr>
        <w:t>编</w:t>
      </w:r>
      <w:r>
        <w:rPr>
          <w:spacing w:val="-3"/>
          <w:sz w:val="21"/>
        </w:rPr>
        <w:t>程</w:t>
      </w:r>
      <w:r>
        <w:rPr>
          <w:sz w:val="21"/>
        </w:rPr>
        <w:t>接</w:t>
      </w:r>
      <w:r>
        <w:rPr>
          <w:spacing w:val="-3"/>
          <w:sz w:val="21"/>
        </w:rPr>
        <w:t>入</w:t>
      </w:r>
      <w:r>
        <w:rPr>
          <w:sz w:val="21"/>
        </w:rPr>
        <w:t>；</w:t>
      </w:r>
    </w:p>
    <w:p w:rsidR="003A461C" w:rsidRDefault="003A461C" w:rsidP="00BC2FD9">
      <w:pPr>
        <w:pStyle w:val="a3"/>
        <w:widowControl w:val="0"/>
        <w:numPr>
          <w:ilvl w:val="0"/>
          <w:numId w:val="40"/>
        </w:numPr>
        <w:tabs>
          <w:tab w:val="left" w:pos="1146"/>
        </w:tabs>
        <w:autoSpaceDE w:val="0"/>
        <w:autoSpaceDN w:val="0"/>
        <w:spacing w:before="35" w:line="386" w:lineRule="auto"/>
        <w:ind w:right="216" w:firstLineChars="0" w:firstLine="420"/>
        <w:jc w:val="both"/>
        <w:rPr>
          <w:sz w:val="21"/>
        </w:rPr>
      </w:pPr>
      <w:r>
        <w:rPr>
          <w:rFonts w:eastAsia="Times New Roman"/>
          <w:sz w:val="21"/>
        </w:rPr>
        <w:t>H</w:t>
      </w:r>
      <w:r>
        <w:rPr>
          <w:rFonts w:eastAsia="Times New Roman"/>
          <w:spacing w:val="-2"/>
          <w:sz w:val="21"/>
        </w:rPr>
        <w:t>i</w:t>
      </w:r>
      <w:r>
        <w:rPr>
          <w:rFonts w:eastAsia="Times New Roman"/>
          <w:spacing w:val="-3"/>
          <w:sz w:val="21"/>
        </w:rPr>
        <w:t>v</w:t>
      </w:r>
      <w:r>
        <w:rPr>
          <w:rFonts w:eastAsia="Times New Roman"/>
          <w:sz w:val="21"/>
        </w:rPr>
        <w:t>e</w:t>
      </w:r>
      <w:r>
        <w:rPr>
          <w:spacing w:val="-106"/>
          <w:sz w:val="21"/>
        </w:rPr>
        <w:t>，</w:t>
      </w:r>
      <w:r>
        <w:rPr>
          <w:sz w:val="21"/>
        </w:rPr>
        <w:t>基于</w:t>
      </w:r>
      <w:r>
        <w:rPr>
          <w:spacing w:val="-67"/>
          <w:sz w:val="21"/>
        </w:rPr>
        <w:t xml:space="preserve"> </w:t>
      </w:r>
      <w:r>
        <w:rPr>
          <w:rFonts w:eastAsia="Times New Roman"/>
          <w:sz w:val="21"/>
        </w:rPr>
        <w:t>H</w:t>
      </w:r>
      <w:r>
        <w:rPr>
          <w:rFonts w:eastAsia="Times New Roman"/>
          <w:spacing w:val="-3"/>
          <w:sz w:val="21"/>
        </w:rPr>
        <w:t>a</w:t>
      </w:r>
      <w:r>
        <w:rPr>
          <w:rFonts w:eastAsia="Times New Roman"/>
          <w:sz w:val="21"/>
        </w:rPr>
        <w:t>doop</w:t>
      </w:r>
      <w:r>
        <w:rPr>
          <w:rFonts w:eastAsia="Times New Roman"/>
          <w:spacing w:val="-14"/>
          <w:sz w:val="21"/>
        </w:rPr>
        <w:t xml:space="preserve"> </w:t>
      </w:r>
      <w:r>
        <w:rPr>
          <w:sz w:val="21"/>
        </w:rPr>
        <w:t>的</w:t>
      </w:r>
      <w:r>
        <w:rPr>
          <w:spacing w:val="-3"/>
          <w:sz w:val="21"/>
        </w:rPr>
        <w:t>数据</w:t>
      </w:r>
      <w:r>
        <w:rPr>
          <w:sz w:val="21"/>
        </w:rPr>
        <w:t>仓库</w:t>
      </w:r>
      <w:r>
        <w:rPr>
          <w:spacing w:val="-108"/>
          <w:sz w:val="21"/>
        </w:rPr>
        <w:t>，</w:t>
      </w:r>
      <w:r>
        <w:rPr>
          <w:sz w:val="21"/>
        </w:rPr>
        <w:t>提</w:t>
      </w:r>
      <w:r>
        <w:rPr>
          <w:spacing w:val="-3"/>
          <w:sz w:val="21"/>
        </w:rPr>
        <w:t>供</w:t>
      </w:r>
      <w:r>
        <w:rPr>
          <w:sz w:val="21"/>
        </w:rPr>
        <w:t>了</w:t>
      </w:r>
      <w:r>
        <w:rPr>
          <w:spacing w:val="-3"/>
          <w:sz w:val="21"/>
        </w:rPr>
        <w:t>类</w:t>
      </w:r>
      <w:r>
        <w:rPr>
          <w:sz w:val="21"/>
        </w:rPr>
        <w:t>似</w:t>
      </w:r>
      <w:r>
        <w:rPr>
          <w:spacing w:val="-3"/>
          <w:sz w:val="21"/>
        </w:rPr>
        <w:t>于</w:t>
      </w:r>
      <w:r>
        <w:rPr>
          <w:sz w:val="21"/>
        </w:rPr>
        <w:t>关</w:t>
      </w:r>
      <w:r>
        <w:rPr>
          <w:spacing w:val="-3"/>
          <w:sz w:val="21"/>
        </w:rPr>
        <w:t>系数</w:t>
      </w:r>
      <w:r>
        <w:rPr>
          <w:sz w:val="21"/>
        </w:rPr>
        <w:t>据库</w:t>
      </w:r>
      <w:r>
        <w:rPr>
          <w:spacing w:val="-67"/>
          <w:sz w:val="21"/>
        </w:rPr>
        <w:t xml:space="preserve"> </w:t>
      </w:r>
      <w:r>
        <w:rPr>
          <w:rFonts w:eastAsia="Times New Roman"/>
          <w:sz w:val="21"/>
        </w:rPr>
        <w:t>S</w:t>
      </w:r>
      <w:r>
        <w:rPr>
          <w:rFonts w:eastAsia="Times New Roman"/>
          <w:spacing w:val="1"/>
          <w:sz w:val="21"/>
        </w:rPr>
        <w:t>Q</w:t>
      </w:r>
      <w:r>
        <w:rPr>
          <w:rFonts w:eastAsia="Times New Roman"/>
          <w:sz w:val="21"/>
        </w:rPr>
        <w:t>L</w:t>
      </w:r>
      <w:r>
        <w:rPr>
          <w:rFonts w:eastAsia="Times New Roman"/>
          <w:spacing w:val="-16"/>
          <w:sz w:val="21"/>
        </w:rPr>
        <w:t xml:space="preserve"> </w:t>
      </w:r>
      <w:r>
        <w:rPr>
          <w:sz w:val="21"/>
        </w:rPr>
        <w:t>语</w:t>
      </w:r>
      <w:r>
        <w:rPr>
          <w:spacing w:val="-3"/>
          <w:sz w:val="21"/>
        </w:rPr>
        <w:t>言</w:t>
      </w:r>
      <w:r>
        <w:rPr>
          <w:sz w:val="21"/>
        </w:rPr>
        <w:t>的</w:t>
      </w:r>
      <w:r>
        <w:rPr>
          <w:spacing w:val="-3"/>
          <w:sz w:val="21"/>
        </w:rPr>
        <w:t>查</w:t>
      </w:r>
      <w:r>
        <w:rPr>
          <w:sz w:val="21"/>
        </w:rPr>
        <w:t>询</w:t>
      </w:r>
      <w:r>
        <w:rPr>
          <w:spacing w:val="-3"/>
          <w:sz w:val="21"/>
        </w:rPr>
        <w:t>语言</w:t>
      </w:r>
      <w:r>
        <w:rPr>
          <w:sz w:val="21"/>
        </w:rPr>
        <w:t>，</w:t>
      </w:r>
      <w:r>
        <w:rPr>
          <w:sz w:val="21"/>
        </w:rPr>
        <w:t xml:space="preserve"> </w:t>
      </w:r>
      <w:r>
        <w:rPr>
          <w:rFonts w:eastAsia="Times New Roman"/>
          <w:sz w:val="21"/>
        </w:rPr>
        <w:t>Hive QL</w:t>
      </w:r>
      <w:r>
        <w:rPr>
          <w:sz w:val="21"/>
        </w:rPr>
        <w:t>，</w:t>
      </w:r>
      <w:r>
        <w:rPr>
          <w:rFonts w:eastAsia="Times New Roman"/>
          <w:sz w:val="21"/>
        </w:rPr>
        <w:t xml:space="preserve">Hive </w:t>
      </w:r>
      <w:r>
        <w:rPr>
          <w:sz w:val="21"/>
        </w:rPr>
        <w:t>自身可以将</w:t>
      </w:r>
      <w:r>
        <w:rPr>
          <w:sz w:val="21"/>
        </w:rPr>
        <w:t xml:space="preserve"> </w:t>
      </w:r>
      <w:r>
        <w:rPr>
          <w:rFonts w:eastAsia="Times New Roman"/>
          <w:sz w:val="21"/>
        </w:rPr>
        <w:t xml:space="preserve">Hive QL </w:t>
      </w:r>
      <w:r>
        <w:rPr>
          <w:sz w:val="21"/>
        </w:rPr>
        <w:t>语句转行成</w:t>
      </w:r>
      <w:r>
        <w:rPr>
          <w:sz w:val="21"/>
        </w:rPr>
        <w:t xml:space="preserve"> </w:t>
      </w:r>
      <w:r>
        <w:rPr>
          <w:rFonts w:eastAsia="Times New Roman"/>
          <w:sz w:val="21"/>
        </w:rPr>
        <w:t xml:space="preserve">MapReduce </w:t>
      </w:r>
      <w:r>
        <w:rPr>
          <w:sz w:val="21"/>
        </w:rPr>
        <w:t>任务。</w:t>
      </w:r>
      <w:r>
        <w:rPr>
          <w:rFonts w:eastAsia="Times New Roman"/>
          <w:sz w:val="21"/>
        </w:rPr>
        <w:t xml:space="preserve">Hive </w:t>
      </w:r>
      <w:r>
        <w:rPr>
          <w:spacing w:val="-3"/>
          <w:sz w:val="21"/>
        </w:rPr>
        <w:t>是逻辑上的数据仓库，实际操作都是在</w:t>
      </w:r>
      <w:r>
        <w:rPr>
          <w:spacing w:val="-3"/>
          <w:sz w:val="21"/>
        </w:rPr>
        <w:t xml:space="preserve"> </w:t>
      </w:r>
      <w:r>
        <w:rPr>
          <w:rFonts w:eastAsia="Times New Roman"/>
          <w:sz w:val="21"/>
        </w:rPr>
        <w:t xml:space="preserve">HDFS </w:t>
      </w:r>
      <w:r>
        <w:rPr>
          <w:spacing w:val="-4"/>
          <w:sz w:val="21"/>
        </w:rPr>
        <w:t>上的文件，</w:t>
      </w:r>
      <w:r>
        <w:rPr>
          <w:rFonts w:eastAsia="Times New Roman"/>
          <w:spacing w:val="-4"/>
          <w:sz w:val="21"/>
        </w:rPr>
        <w:t xml:space="preserve">Hive </w:t>
      </w:r>
      <w:r>
        <w:rPr>
          <w:sz w:val="21"/>
        </w:rPr>
        <w:t>表存的是表，是和</w:t>
      </w:r>
      <w:r>
        <w:rPr>
          <w:rFonts w:eastAsia="Times New Roman"/>
          <w:sz w:val="21"/>
        </w:rPr>
        <w:t>HDFS</w:t>
      </w:r>
      <w:r>
        <w:rPr>
          <w:sz w:val="21"/>
        </w:rPr>
        <w:t>的映射关系；</w:t>
      </w:r>
    </w:p>
    <w:p w:rsidR="003A461C" w:rsidRDefault="003A461C" w:rsidP="003A461C">
      <w:pPr>
        <w:pStyle w:val="aa"/>
        <w:spacing w:before="65" w:line="386" w:lineRule="auto"/>
        <w:ind w:left="140" w:right="211" w:firstLine="419"/>
        <w:jc w:val="both"/>
      </w:pPr>
      <w:r>
        <w:rPr>
          <w:rFonts w:ascii="Times New Roman" w:eastAsia="Times New Roman"/>
        </w:rPr>
        <w:t>H</w:t>
      </w:r>
      <w:r>
        <w:rPr>
          <w:rFonts w:ascii="Times New Roman" w:eastAsia="Times New Roman"/>
          <w:spacing w:val="-2"/>
        </w:rPr>
        <w:t>i</w:t>
      </w:r>
      <w:r>
        <w:rPr>
          <w:rFonts w:ascii="Times New Roman" w:eastAsia="Times New Roman"/>
          <w:spacing w:val="-3"/>
        </w:rPr>
        <w:t>v</w:t>
      </w:r>
      <w:r>
        <w:rPr>
          <w:rFonts w:ascii="Times New Roman" w:eastAsia="Times New Roman"/>
        </w:rPr>
        <w:t>e</w:t>
      </w:r>
      <w:r>
        <w:rPr>
          <w:rFonts w:ascii="Times New Roman" w:eastAsia="Times New Roman"/>
          <w:spacing w:val="17"/>
        </w:rPr>
        <w:t xml:space="preserve"> </w:t>
      </w:r>
      <w:r>
        <w:t>和关</w:t>
      </w:r>
      <w:r>
        <w:rPr>
          <w:spacing w:val="-3"/>
        </w:rPr>
        <w:t>系</w:t>
      </w:r>
      <w:r>
        <w:t>型</w:t>
      </w:r>
      <w:r>
        <w:rPr>
          <w:spacing w:val="-3"/>
        </w:rPr>
        <w:t>数</w:t>
      </w:r>
      <w:r>
        <w:t>据</w:t>
      </w:r>
      <w:r>
        <w:rPr>
          <w:spacing w:val="-3"/>
        </w:rPr>
        <w:t>库</w:t>
      </w:r>
      <w:r>
        <w:t>的</w:t>
      </w:r>
      <w:r>
        <w:rPr>
          <w:spacing w:val="-3"/>
        </w:rPr>
        <w:t>关</w:t>
      </w:r>
      <w:r>
        <w:t>系？</w:t>
      </w:r>
      <w:r>
        <w:rPr>
          <w:spacing w:val="-3"/>
        </w:rPr>
        <w:t>没</w:t>
      </w:r>
      <w:r>
        <w:t>有</w:t>
      </w:r>
      <w:r>
        <w:rPr>
          <w:spacing w:val="-3"/>
        </w:rPr>
        <w:t>关</w:t>
      </w:r>
      <w:r>
        <w:t>系</w:t>
      </w:r>
      <w:r>
        <w:rPr>
          <w:spacing w:val="-3"/>
        </w:rPr>
        <w:t>，</w:t>
      </w:r>
      <w:r>
        <w:rPr>
          <w:rFonts w:ascii="Times New Roman" w:eastAsia="Times New Roman"/>
        </w:rPr>
        <w:t>H</w:t>
      </w:r>
      <w:r>
        <w:rPr>
          <w:rFonts w:ascii="Times New Roman" w:eastAsia="Times New Roman"/>
          <w:spacing w:val="-2"/>
        </w:rPr>
        <w:t>i</w:t>
      </w:r>
      <w:r>
        <w:rPr>
          <w:rFonts w:ascii="Times New Roman" w:eastAsia="Times New Roman"/>
          <w:spacing w:val="-3"/>
        </w:rPr>
        <w:t>v</w:t>
      </w:r>
      <w:r>
        <w:rPr>
          <w:rFonts w:ascii="Times New Roman" w:eastAsia="Times New Roman"/>
        </w:rPr>
        <w:t>e</w:t>
      </w:r>
      <w:r>
        <w:rPr>
          <w:rFonts w:ascii="Times New Roman" w:eastAsia="Times New Roman"/>
          <w:spacing w:val="17"/>
        </w:rPr>
        <w:t xml:space="preserve"> </w:t>
      </w:r>
      <w:r>
        <w:t>是</w:t>
      </w:r>
      <w:r>
        <w:rPr>
          <w:spacing w:val="-3"/>
        </w:rPr>
        <w:t>逻</w:t>
      </w:r>
      <w:r>
        <w:t>辑上</w:t>
      </w:r>
      <w:r>
        <w:rPr>
          <w:spacing w:val="-3"/>
        </w:rPr>
        <w:t>的</w:t>
      </w:r>
      <w:r>
        <w:t>数</w:t>
      </w:r>
      <w:r>
        <w:rPr>
          <w:spacing w:val="-3"/>
        </w:rPr>
        <w:t>据</w:t>
      </w:r>
      <w:r>
        <w:t>仓</w:t>
      </w:r>
      <w:r>
        <w:rPr>
          <w:spacing w:val="-3"/>
        </w:rPr>
        <w:t>库</w:t>
      </w:r>
      <w:r>
        <w:t>，</w:t>
      </w:r>
      <w:r>
        <w:rPr>
          <w:spacing w:val="-3"/>
        </w:rPr>
        <w:t>不</w:t>
      </w:r>
      <w:r>
        <w:t>能</w:t>
      </w:r>
      <w:r>
        <w:rPr>
          <w:spacing w:val="-3"/>
        </w:rPr>
        <w:t>和</w:t>
      </w:r>
      <w:r>
        <w:t>数据</w:t>
      </w:r>
      <w:r>
        <w:rPr>
          <w:spacing w:val="-3"/>
        </w:rPr>
        <w:t>库</w:t>
      </w:r>
      <w:r>
        <w:t>一样进</w:t>
      </w:r>
      <w:r>
        <w:rPr>
          <w:spacing w:val="-3"/>
        </w:rPr>
        <w:t>行</w:t>
      </w:r>
      <w:r>
        <w:t>实</w:t>
      </w:r>
      <w:r>
        <w:rPr>
          <w:spacing w:val="-3"/>
        </w:rPr>
        <w:t>时</w:t>
      </w:r>
      <w:r>
        <w:rPr>
          <w:spacing w:val="50"/>
        </w:rPr>
        <w:t>的</w:t>
      </w:r>
      <w:r>
        <w:rPr>
          <w:rFonts w:ascii="Times New Roman" w:eastAsia="Times New Roman"/>
          <w:spacing w:val="-2"/>
        </w:rPr>
        <w:t>C</w:t>
      </w:r>
      <w:r>
        <w:rPr>
          <w:rFonts w:ascii="Times New Roman" w:eastAsia="Times New Roman"/>
        </w:rPr>
        <w:t>U</w:t>
      </w:r>
      <w:r>
        <w:rPr>
          <w:rFonts w:ascii="Times New Roman" w:eastAsia="Times New Roman"/>
          <w:spacing w:val="-2"/>
        </w:rPr>
        <w:t>R</w:t>
      </w:r>
      <w:r>
        <w:rPr>
          <w:rFonts w:ascii="Times New Roman" w:eastAsia="Times New Roman"/>
          <w:spacing w:val="-35"/>
        </w:rPr>
        <w:t>D</w:t>
      </w:r>
      <w:r>
        <w:t>（</w:t>
      </w:r>
      <w:r>
        <w:rPr>
          <w:rFonts w:ascii="Times New Roman" w:eastAsia="Times New Roman"/>
        </w:rPr>
        <w:t>c</w:t>
      </w:r>
      <w:r>
        <w:rPr>
          <w:rFonts w:ascii="Times New Roman" w:eastAsia="Times New Roman"/>
          <w:spacing w:val="-1"/>
        </w:rPr>
        <w:t>r</w:t>
      </w:r>
      <w:r>
        <w:rPr>
          <w:rFonts w:ascii="Times New Roman" w:eastAsia="Times New Roman"/>
        </w:rPr>
        <w:t>e</w:t>
      </w:r>
      <w:r>
        <w:rPr>
          <w:rFonts w:ascii="Times New Roman" w:eastAsia="Times New Roman"/>
          <w:spacing w:val="-3"/>
        </w:rPr>
        <w:t>a</w:t>
      </w:r>
      <w:r>
        <w:rPr>
          <w:rFonts w:ascii="Times New Roman" w:eastAsia="Times New Roman"/>
          <w:spacing w:val="-2"/>
        </w:rPr>
        <w:t>t</w:t>
      </w:r>
      <w:r>
        <w:rPr>
          <w:rFonts w:ascii="Times New Roman" w:eastAsia="Times New Roman"/>
          <w:spacing w:val="-1"/>
        </w:rPr>
        <w:t>e</w:t>
      </w:r>
      <w:r>
        <w:rPr>
          <w:spacing w:val="-34"/>
        </w:rPr>
        <w:t>，</w:t>
      </w:r>
      <w:r>
        <w:rPr>
          <w:rFonts w:ascii="Times New Roman" w:eastAsia="Times New Roman"/>
        </w:rPr>
        <w:t>upda</w:t>
      </w:r>
      <w:r>
        <w:rPr>
          <w:rFonts w:ascii="Times New Roman" w:eastAsia="Times New Roman"/>
          <w:spacing w:val="-2"/>
        </w:rPr>
        <w:t>t</w:t>
      </w:r>
      <w:r>
        <w:rPr>
          <w:rFonts w:ascii="Times New Roman" w:eastAsia="Times New Roman"/>
          <w:spacing w:val="-3"/>
        </w:rPr>
        <w:t>e</w:t>
      </w:r>
      <w:r>
        <w:rPr>
          <w:spacing w:val="-34"/>
        </w:rPr>
        <w:t>，</w:t>
      </w:r>
      <w:r>
        <w:rPr>
          <w:rFonts w:ascii="Times New Roman" w:eastAsia="Times New Roman"/>
          <w:spacing w:val="-1"/>
        </w:rPr>
        <w:t>r</w:t>
      </w:r>
      <w:r>
        <w:rPr>
          <w:rFonts w:ascii="Times New Roman" w:eastAsia="Times New Roman"/>
        </w:rPr>
        <w:t>e</w:t>
      </w:r>
      <w:r>
        <w:rPr>
          <w:rFonts w:ascii="Times New Roman" w:eastAsia="Times New Roman"/>
          <w:spacing w:val="-2"/>
        </w:rPr>
        <w:t>t</w:t>
      </w:r>
      <w:r>
        <w:rPr>
          <w:rFonts w:ascii="Times New Roman" w:eastAsia="Times New Roman"/>
          <w:spacing w:val="-1"/>
        </w:rPr>
        <w:t>r</w:t>
      </w:r>
      <w:r>
        <w:rPr>
          <w:rFonts w:ascii="Times New Roman" w:eastAsia="Times New Roman"/>
          <w:spacing w:val="-2"/>
        </w:rPr>
        <w:t>i</w:t>
      </w:r>
      <w:r>
        <w:rPr>
          <w:rFonts w:ascii="Times New Roman" w:eastAsia="Times New Roman"/>
        </w:rPr>
        <w:t>e</w:t>
      </w:r>
      <w:r>
        <w:rPr>
          <w:rFonts w:ascii="Times New Roman" w:eastAsia="Times New Roman"/>
          <w:spacing w:val="-3"/>
        </w:rPr>
        <w:t>v</w:t>
      </w:r>
      <w:r>
        <w:rPr>
          <w:rFonts w:ascii="Times New Roman" w:eastAsia="Times New Roman"/>
          <w:spacing w:val="-1"/>
        </w:rPr>
        <w:t>e</w:t>
      </w:r>
      <w:r>
        <w:rPr>
          <w:spacing w:val="-34"/>
        </w:rPr>
        <w:t>，</w:t>
      </w:r>
      <w:r>
        <w:rPr>
          <w:rFonts w:ascii="Times New Roman" w:eastAsia="Times New Roman"/>
        </w:rPr>
        <w:t>de</w:t>
      </w:r>
      <w:r>
        <w:rPr>
          <w:rFonts w:ascii="Times New Roman" w:eastAsia="Times New Roman"/>
          <w:spacing w:val="-2"/>
        </w:rPr>
        <w:t>l</w:t>
      </w:r>
      <w:r>
        <w:rPr>
          <w:rFonts w:ascii="Times New Roman" w:eastAsia="Times New Roman"/>
        </w:rPr>
        <w:t>e</w:t>
      </w:r>
      <w:r>
        <w:rPr>
          <w:rFonts w:ascii="Times New Roman" w:eastAsia="Times New Roman"/>
          <w:spacing w:val="-2"/>
        </w:rPr>
        <w:t>t</w:t>
      </w:r>
      <w:r>
        <w:rPr>
          <w:rFonts w:ascii="Times New Roman" w:eastAsia="Times New Roman"/>
        </w:rPr>
        <w:t>e</w:t>
      </w:r>
      <w:r>
        <w:rPr>
          <w:spacing w:val="-34"/>
        </w:rPr>
        <w:t>）</w:t>
      </w:r>
      <w:r>
        <w:rPr>
          <w:spacing w:val="-3"/>
        </w:rPr>
        <w:t>操</w:t>
      </w:r>
      <w:r>
        <w:t>作</w:t>
      </w:r>
      <w:r>
        <w:rPr>
          <w:spacing w:val="-36"/>
        </w:rPr>
        <w:t>，</w:t>
      </w:r>
      <w:r>
        <w:t>是</w:t>
      </w:r>
      <w:r>
        <w:rPr>
          <w:spacing w:val="-3"/>
        </w:rPr>
        <w:t>一</w:t>
      </w:r>
      <w:r>
        <w:t>次</w:t>
      </w:r>
      <w:r>
        <w:rPr>
          <w:spacing w:val="-3"/>
        </w:rPr>
        <w:t>写</w:t>
      </w:r>
      <w:r>
        <w:t>入</w:t>
      </w:r>
      <w:r>
        <w:rPr>
          <w:spacing w:val="-3"/>
        </w:rPr>
        <w:t>多</w:t>
      </w:r>
      <w:r>
        <w:t>次</w:t>
      </w:r>
      <w:r>
        <w:rPr>
          <w:spacing w:val="-3"/>
        </w:rPr>
        <w:t>读</w:t>
      </w:r>
      <w:r>
        <w:t>取的</w:t>
      </w:r>
      <w:r>
        <w:rPr>
          <w:spacing w:val="-3"/>
        </w:rPr>
        <w:t>操</w:t>
      </w:r>
      <w:r>
        <w:t>作，可以</w:t>
      </w:r>
      <w:r>
        <w:rPr>
          <w:spacing w:val="-3"/>
        </w:rPr>
        <w:t>看</w:t>
      </w:r>
      <w:r>
        <w:rPr>
          <w:spacing w:val="50"/>
        </w:rPr>
        <w:t>成</w:t>
      </w:r>
      <w:r>
        <w:rPr>
          <w:rFonts w:ascii="Times New Roman" w:eastAsia="Times New Roman"/>
        </w:rPr>
        <w:t>ETL</w:t>
      </w:r>
      <w:r>
        <w:rPr>
          <w:rFonts w:ascii="Times New Roman" w:eastAsia="Times New Roman"/>
          <w:spacing w:val="-4"/>
        </w:rPr>
        <w:t xml:space="preserve"> </w:t>
      </w:r>
      <w:r>
        <w:t>工具</w:t>
      </w:r>
      <w:r>
        <w:rPr>
          <w:spacing w:val="-3"/>
        </w:rPr>
        <w:t>（</w:t>
      </w:r>
      <w:r>
        <w:rPr>
          <w:rFonts w:ascii="Times New Roman" w:eastAsia="Times New Roman"/>
        </w:rPr>
        <w:t>Ext</w:t>
      </w:r>
      <w:r>
        <w:rPr>
          <w:rFonts w:ascii="Times New Roman" w:eastAsia="Times New Roman"/>
          <w:spacing w:val="-2"/>
        </w:rPr>
        <w:t>r</w:t>
      </w:r>
      <w:r>
        <w:rPr>
          <w:rFonts w:ascii="Times New Roman" w:eastAsia="Times New Roman"/>
          <w:spacing w:val="-3"/>
        </w:rPr>
        <w:t>a</w:t>
      </w:r>
      <w:r>
        <w:rPr>
          <w:rFonts w:ascii="Times New Roman" w:eastAsia="Times New Roman"/>
        </w:rPr>
        <w:t>c</w:t>
      </w:r>
      <w:r>
        <w:rPr>
          <w:rFonts w:ascii="Times New Roman" w:eastAsia="Times New Roman"/>
          <w:spacing w:val="-1"/>
        </w:rPr>
        <w:t>t</w:t>
      </w:r>
      <w:r>
        <w:rPr>
          <w:rFonts w:ascii="Times New Roman" w:eastAsia="Times New Roman"/>
          <w:spacing w:val="-4"/>
        </w:rPr>
        <w:t>-</w:t>
      </w:r>
      <w:r>
        <w:rPr>
          <w:rFonts w:ascii="Times New Roman" w:eastAsia="Times New Roman"/>
          <w:spacing w:val="-7"/>
        </w:rPr>
        <w:t>T</w:t>
      </w:r>
      <w:r>
        <w:rPr>
          <w:rFonts w:ascii="Times New Roman" w:eastAsia="Times New Roman"/>
          <w:spacing w:val="-1"/>
        </w:rPr>
        <w:t>r</w:t>
      </w:r>
      <w:r>
        <w:rPr>
          <w:rFonts w:ascii="Times New Roman" w:eastAsia="Times New Roman"/>
        </w:rPr>
        <w:t>an</w:t>
      </w:r>
      <w:r>
        <w:rPr>
          <w:rFonts w:ascii="Times New Roman" w:eastAsia="Times New Roman"/>
          <w:spacing w:val="-1"/>
        </w:rPr>
        <w:t>sf</w:t>
      </w:r>
      <w:r>
        <w:rPr>
          <w:rFonts w:ascii="Times New Roman" w:eastAsia="Times New Roman"/>
        </w:rPr>
        <w:t>o</w:t>
      </w:r>
      <w:r>
        <w:rPr>
          <w:rFonts w:ascii="Times New Roman" w:eastAsia="Times New Roman"/>
          <w:spacing w:val="1"/>
        </w:rPr>
        <w:t>r</w:t>
      </w:r>
      <w:r>
        <w:rPr>
          <w:rFonts w:ascii="Times New Roman" w:eastAsia="Times New Roman"/>
          <w:spacing w:val="-2"/>
        </w:rPr>
        <w:t>m</w:t>
      </w:r>
      <w:r>
        <w:rPr>
          <w:rFonts w:ascii="Times New Roman" w:eastAsia="Times New Roman"/>
          <w:spacing w:val="-1"/>
        </w:rPr>
        <w:t>-</w:t>
      </w:r>
      <w:r>
        <w:rPr>
          <w:rFonts w:ascii="Times New Roman" w:eastAsia="Times New Roman"/>
          <w:spacing w:val="-5"/>
        </w:rPr>
        <w:t>L</w:t>
      </w:r>
      <w:r>
        <w:rPr>
          <w:rFonts w:ascii="Times New Roman" w:eastAsia="Times New Roman"/>
        </w:rPr>
        <w:t>oa</w:t>
      </w:r>
      <w:r>
        <w:rPr>
          <w:rFonts w:ascii="Times New Roman" w:eastAsia="Times New Roman"/>
          <w:spacing w:val="-1"/>
        </w:rPr>
        <w:t>d</w:t>
      </w:r>
      <w:r>
        <w:rPr>
          <w:spacing w:val="-106"/>
        </w:rPr>
        <w:t>）；</w:t>
      </w:r>
    </w:p>
    <w:p w:rsidR="003A461C" w:rsidRDefault="003A461C" w:rsidP="00BC2FD9">
      <w:pPr>
        <w:pStyle w:val="a3"/>
        <w:widowControl w:val="0"/>
        <w:numPr>
          <w:ilvl w:val="0"/>
          <w:numId w:val="40"/>
        </w:numPr>
        <w:tabs>
          <w:tab w:val="left" w:pos="1146"/>
        </w:tabs>
        <w:autoSpaceDE w:val="0"/>
        <w:autoSpaceDN w:val="0"/>
        <w:spacing w:before="35" w:line="386" w:lineRule="auto"/>
        <w:ind w:right="213" w:firstLineChars="0" w:firstLine="420"/>
        <w:jc w:val="both"/>
        <w:rPr>
          <w:sz w:val="21"/>
        </w:rPr>
      </w:pPr>
      <w:r>
        <w:rPr>
          <w:rFonts w:eastAsia="Times New Roman"/>
          <w:sz w:val="21"/>
        </w:rPr>
        <w:t>Pig</w:t>
      </w:r>
      <w:r>
        <w:rPr>
          <w:sz w:val="21"/>
        </w:rPr>
        <w:t>，一种语言，数据流语言和运行环境，适用于</w:t>
      </w:r>
      <w:r>
        <w:rPr>
          <w:sz w:val="21"/>
        </w:rPr>
        <w:t xml:space="preserve"> </w:t>
      </w:r>
      <w:r>
        <w:rPr>
          <w:rFonts w:eastAsia="Times New Roman"/>
          <w:sz w:val="21"/>
        </w:rPr>
        <w:t xml:space="preserve">Hadoop </w:t>
      </w:r>
      <w:r>
        <w:rPr>
          <w:sz w:val="21"/>
        </w:rPr>
        <w:t>和</w:t>
      </w:r>
      <w:r>
        <w:rPr>
          <w:sz w:val="21"/>
        </w:rPr>
        <w:t xml:space="preserve"> </w:t>
      </w:r>
      <w:r>
        <w:rPr>
          <w:rFonts w:eastAsia="Times New Roman"/>
          <w:sz w:val="21"/>
        </w:rPr>
        <w:t xml:space="preserve">MapReduce </w:t>
      </w:r>
      <w:r>
        <w:rPr>
          <w:sz w:val="21"/>
        </w:rPr>
        <w:t>平台来查询大型半结构化数据。</w:t>
      </w:r>
    </w:p>
    <w:p w:rsidR="003A461C" w:rsidRDefault="003A461C" w:rsidP="00BC2FD9">
      <w:pPr>
        <w:pStyle w:val="a3"/>
        <w:widowControl w:val="0"/>
        <w:numPr>
          <w:ilvl w:val="0"/>
          <w:numId w:val="40"/>
        </w:numPr>
        <w:tabs>
          <w:tab w:val="left" w:pos="1146"/>
        </w:tabs>
        <w:autoSpaceDE w:val="0"/>
        <w:autoSpaceDN w:val="0"/>
        <w:spacing w:before="65" w:line="386" w:lineRule="auto"/>
        <w:ind w:right="211" w:firstLineChars="0" w:firstLine="404"/>
        <w:jc w:val="both"/>
        <w:rPr>
          <w:sz w:val="21"/>
        </w:rPr>
      </w:pPr>
      <w:r>
        <w:rPr>
          <w:rFonts w:eastAsia="Times New Roman"/>
          <w:spacing w:val="-4"/>
          <w:sz w:val="21"/>
        </w:rPr>
        <w:t>Sqoop</w:t>
      </w:r>
      <w:r>
        <w:rPr>
          <w:spacing w:val="-4"/>
          <w:sz w:val="21"/>
        </w:rPr>
        <w:t>，用来在</w:t>
      </w:r>
      <w:r>
        <w:rPr>
          <w:spacing w:val="-4"/>
          <w:sz w:val="21"/>
        </w:rPr>
        <w:t xml:space="preserve"> </w:t>
      </w:r>
      <w:r>
        <w:rPr>
          <w:rFonts w:eastAsia="Times New Roman"/>
          <w:sz w:val="21"/>
        </w:rPr>
        <w:t xml:space="preserve">Hadoop </w:t>
      </w:r>
      <w:r>
        <w:rPr>
          <w:spacing w:val="-3"/>
          <w:sz w:val="21"/>
        </w:rPr>
        <w:t>和关系数据库之间交换数据，</w:t>
      </w:r>
      <w:r>
        <w:rPr>
          <w:rFonts w:eastAsia="Times New Roman"/>
          <w:spacing w:val="-3"/>
          <w:sz w:val="21"/>
        </w:rPr>
        <w:t xml:space="preserve">Sqoop </w:t>
      </w:r>
      <w:r>
        <w:rPr>
          <w:spacing w:val="5"/>
          <w:sz w:val="21"/>
        </w:rPr>
        <w:t>主要通过</w:t>
      </w:r>
      <w:r>
        <w:rPr>
          <w:rFonts w:eastAsia="Times New Roman"/>
          <w:spacing w:val="5"/>
          <w:sz w:val="21"/>
        </w:rPr>
        <w:t xml:space="preserve">JDBC </w:t>
      </w:r>
      <w:r>
        <w:rPr>
          <w:sz w:val="21"/>
        </w:rPr>
        <w:t>和关系数据库进行交互。可以将关系型数据库中的数据导入非结构化的</w:t>
      </w:r>
      <w:r>
        <w:rPr>
          <w:sz w:val="21"/>
        </w:rPr>
        <w:t xml:space="preserve"> </w:t>
      </w:r>
      <w:r>
        <w:rPr>
          <w:rFonts w:eastAsia="Times New Roman"/>
          <w:sz w:val="21"/>
        </w:rPr>
        <w:t>HDFS</w:t>
      </w:r>
      <w:r>
        <w:rPr>
          <w:sz w:val="21"/>
        </w:rPr>
        <w:t>，</w:t>
      </w:r>
      <w:r>
        <w:rPr>
          <w:rFonts w:eastAsia="Times New Roman"/>
          <w:sz w:val="21"/>
        </w:rPr>
        <w:t>Hive</w:t>
      </w:r>
      <w:r>
        <w:rPr>
          <w:sz w:val="21"/>
        </w:rPr>
        <w:t>和</w:t>
      </w:r>
      <w:r>
        <w:rPr>
          <w:sz w:val="21"/>
        </w:rPr>
        <w:t xml:space="preserve"> </w:t>
      </w:r>
      <w:r>
        <w:rPr>
          <w:rFonts w:eastAsia="Times New Roman"/>
          <w:spacing w:val="-4"/>
          <w:sz w:val="21"/>
        </w:rPr>
        <w:t>HBase</w:t>
      </w:r>
      <w:r>
        <w:rPr>
          <w:spacing w:val="-4"/>
          <w:sz w:val="21"/>
        </w:rPr>
        <w:t>，也可以将</w:t>
      </w:r>
      <w:r>
        <w:rPr>
          <w:spacing w:val="-4"/>
          <w:sz w:val="21"/>
        </w:rPr>
        <w:t xml:space="preserve"> </w:t>
      </w:r>
      <w:r>
        <w:rPr>
          <w:rFonts w:eastAsia="Times New Roman"/>
          <w:sz w:val="21"/>
        </w:rPr>
        <w:t xml:space="preserve">HDFS </w:t>
      </w:r>
      <w:r>
        <w:rPr>
          <w:spacing w:val="-3"/>
          <w:sz w:val="21"/>
        </w:rPr>
        <w:t>的数据导入到关系型数据或者文本文件中，使用的是</w:t>
      </w:r>
    </w:p>
    <w:p w:rsidR="003A461C" w:rsidRDefault="003A461C" w:rsidP="003A461C">
      <w:pPr>
        <w:pStyle w:val="aa"/>
        <w:spacing w:before="35"/>
        <w:ind w:left="1146"/>
      </w:pPr>
      <w:r>
        <w:rPr>
          <w:rFonts w:ascii="Times New Roman" w:eastAsia="Times New Roman"/>
        </w:rPr>
        <w:t xml:space="preserve">MR </w:t>
      </w:r>
      <w:r>
        <w:t>程序来执行任务，使用</w:t>
      </w:r>
      <w:r>
        <w:rPr>
          <w:rFonts w:ascii="Times New Roman" w:eastAsia="Times New Roman"/>
        </w:rPr>
        <w:t xml:space="preserve">JDVC </w:t>
      </w:r>
      <w:r>
        <w:t xml:space="preserve">进行交互，分别为 </w:t>
      </w:r>
      <w:r>
        <w:rPr>
          <w:rFonts w:ascii="Times New Roman" w:eastAsia="Times New Roman"/>
        </w:rPr>
        <w:t xml:space="preserve">import </w:t>
      </w:r>
      <w:r>
        <w:t xml:space="preserve">过程和 </w:t>
      </w:r>
      <w:r>
        <w:rPr>
          <w:rFonts w:ascii="Times New Roman" w:eastAsia="Times New Roman"/>
        </w:rPr>
        <w:t xml:space="preserve">export </w:t>
      </w:r>
      <w:r>
        <w:t>过</w:t>
      </w:r>
      <w:r>
        <w:lastRenderedPageBreak/>
        <w:t>程：</w:t>
      </w:r>
    </w:p>
    <w:p w:rsidR="003A461C" w:rsidRDefault="003A461C" w:rsidP="003A461C">
      <w:pPr>
        <w:spacing w:before="177"/>
        <w:ind w:left="1146"/>
        <w:rPr>
          <w:rFonts w:eastAsia="Times New Roman"/>
          <w:sz w:val="21"/>
        </w:rPr>
      </w:pPr>
      <w:r>
        <w:rPr>
          <w:rFonts w:eastAsia="Times New Roman"/>
          <w:b/>
          <w:sz w:val="21"/>
        </w:rPr>
        <w:t xml:space="preserve">import </w:t>
      </w:r>
      <w:r>
        <w:rPr>
          <w:b/>
          <w:sz w:val="21"/>
        </w:rPr>
        <w:t>原理</w:t>
      </w:r>
      <w:r>
        <w:rPr>
          <w:sz w:val="21"/>
        </w:rPr>
        <w:t>：通过指定分割符进行数据切分，将切分传入各个</w:t>
      </w:r>
      <w:r>
        <w:rPr>
          <w:sz w:val="21"/>
        </w:rPr>
        <w:t xml:space="preserve"> </w:t>
      </w:r>
      <w:r>
        <w:rPr>
          <w:rFonts w:eastAsia="Times New Roman"/>
          <w:sz w:val="21"/>
        </w:rPr>
        <w:t xml:space="preserve">map </w:t>
      </w:r>
      <w:r>
        <w:rPr>
          <w:sz w:val="21"/>
        </w:rPr>
        <w:t>中，在</w:t>
      </w:r>
      <w:r>
        <w:rPr>
          <w:sz w:val="21"/>
        </w:rPr>
        <w:t xml:space="preserve"> </w:t>
      </w:r>
      <w:r>
        <w:rPr>
          <w:rFonts w:eastAsia="Times New Roman"/>
          <w:sz w:val="21"/>
        </w:rPr>
        <w:t>map</w:t>
      </w:r>
    </w:p>
    <w:p w:rsidR="003A461C" w:rsidRDefault="003A461C" w:rsidP="003A461C">
      <w:pPr>
        <w:pStyle w:val="aa"/>
        <w:ind w:left="1146"/>
        <w:rPr>
          <w:lang w:eastAsia="zh-CN"/>
        </w:rPr>
      </w:pPr>
      <w:r>
        <w:rPr>
          <w:lang w:eastAsia="zh-CN"/>
        </w:rPr>
        <w:t>任务中每行数据进行写入处理，没有</w:t>
      </w:r>
      <w:r>
        <w:rPr>
          <w:spacing w:val="-55"/>
          <w:lang w:eastAsia="zh-CN"/>
        </w:rPr>
        <w:t xml:space="preserve"> </w:t>
      </w:r>
      <w:r>
        <w:rPr>
          <w:rFonts w:ascii="Times New Roman" w:eastAsia="Times New Roman"/>
          <w:lang w:eastAsia="zh-CN"/>
        </w:rPr>
        <w:t>reduce</w:t>
      </w:r>
      <w:r>
        <w:rPr>
          <w:lang w:eastAsia="zh-CN"/>
        </w:rPr>
        <w:t>；</w:t>
      </w:r>
    </w:p>
    <w:p w:rsidR="003A461C" w:rsidRDefault="003A461C" w:rsidP="003A461C">
      <w:pPr>
        <w:sectPr w:rsidR="003A461C">
          <w:pgSz w:w="11910" w:h="16840"/>
          <w:pgMar w:top="1180" w:right="1580" w:bottom="280" w:left="1660" w:header="998" w:footer="0" w:gutter="0"/>
          <w:cols w:space="720"/>
        </w:sectPr>
      </w:pPr>
    </w:p>
    <w:p w:rsidR="003A461C" w:rsidRDefault="003A461C" w:rsidP="003A461C">
      <w:pPr>
        <w:pStyle w:val="aa"/>
        <w:spacing w:before="2"/>
        <w:rPr>
          <w:sz w:val="20"/>
          <w:lang w:eastAsia="zh-CN"/>
        </w:rPr>
      </w:pPr>
    </w:p>
    <w:p w:rsidR="003A461C" w:rsidRDefault="003A461C" w:rsidP="003A461C">
      <w:pPr>
        <w:pStyle w:val="aa"/>
        <w:spacing w:before="43" w:line="386" w:lineRule="auto"/>
        <w:ind w:left="1146" w:right="211"/>
        <w:rPr>
          <w:lang w:eastAsia="zh-CN"/>
        </w:rPr>
      </w:pPr>
      <w:bookmarkStart w:id="17" w:name="8"/>
      <w:bookmarkEnd w:id="17"/>
      <w:r>
        <w:rPr>
          <w:rFonts w:ascii="Times New Roman" w:eastAsia="Times New Roman"/>
          <w:b/>
          <w:lang w:eastAsia="zh-CN"/>
        </w:rPr>
        <w:t xml:space="preserve">export </w:t>
      </w:r>
      <w:r>
        <w:rPr>
          <w:b/>
          <w:lang w:eastAsia="zh-CN"/>
        </w:rPr>
        <w:t>原理</w:t>
      </w:r>
      <w:r>
        <w:rPr>
          <w:lang w:eastAsia="zh-CN"/>
        </w:rPr>
        <w:t xml:space="preserve">：根据要操作的表明生成一个 </w:t>
      </w:r>
      <w:r>
        <w:rPr>
          <w:rFonts w:ascii="Times New Roman" w:eastAsia="Times New Roman"/>
          <w:lang w:eastAsia="zh-CN"/>
        </w:rPr>
        <w:t xml:space="preserve">java </w:t>
      </w:r>
      <w:r>
        <w:rPr>
          <w:lang w:eastAsia="zh-CN"/>
        </w:rPr>
        <w:t xml:space="preserve">类，并读取其元数据信息和分隔符对非结构化数据进行匹配，多个 </w:t>
      </w:r>
      <w:r>
        <w:rPr>
          <w:rFonts w:ascii="Times New Roman" w:eastAsia="Times New Roman"/>
          <w:lang w:eastAsia="zh-CN"/>
        </w:rPr>
        <w:t xml:space="preserve">map </w:t>
      </w:r>
      <w:r>
        <w:rPr>
          <w:lang w:eastAsia="zh-CN"/>
        </w:rPr>
        <w:t>作业同时执行写入关系型数据库；</w:t>
      </w:r>
    </w:p>
    <w:p w:rsidR="003A461C" w:rsidRDefault="00AF1DAA" w:rsidP="00AF1DAA">
      <w:pPr>
        <w:pStyle w:val="2"/>
        <w:keepNext w:val="0"/>
        <w:keepLines w:val="0"/>
        <w:widowControl w:val="0"/>
        <w:tabs>
          <w:tab w:val="left" w:pos="561"/>
        </w:tabs>
        <w:autoSpaceDE w:val="0"/>
        <w:autoSpaceDN w:val="0"/>
        <w:spacing w:before="31" w:after="0" w:line="240" w:lineRule="auto"/>
      </w:pPr>
      <w:bookmarkStart w:id="18" w:name="7.3_MapReduce执行过程"/>
      <w:bookmarkEnd w:id="18"/>
      <w:r>
        <w:rPr>
          <w:rFonts w:ascii="Times New Roman" w:eastAsia="Times New Roman"/>
        </w:rPr>
        <w:t>3</w:t>
      </w:r>
      <w:r>
        <w:rPr>
          <w:rFonts w:ascii="Times New Roman" w:eastAsiaTheme="minorEastAsia" w:hint="eastAsia"/>
        </w:rPr>
        <w:t>、</w:t>
      </w:r>
      <w:r w:rsidR="003A461C">
        <w:rPr>
          <w:rFonts w:ascii="Times New Roman" w:eastAsia="Times New Roman"/>
        </w:rPr>
        <w:t>MapReduce</w:t>
      </w:r>
      <w:r w:rsidR="003A461C">
        <w:rPr>
          <w:rFonts w:ascii="Times New Roman" w:eastAsia="Times New Roman"/>
          <w:spacing w:val="-5"/>
        </w:rPr>
        <w:t xml:space="preserve"> </w:t>
      </w:r>
      <w:r w:rsidR="003A461C">
        <w:t>执行过程</w:t>
      </w:r>
    </w:p>
    <w:p w:rsidR="003A461C" w:rsidRDefault="003A461C" w:rsidP="00BC2FD9">
      <w:pPr>
        <w:pStyle w:val="a3"/>
        <w:widowControl w:val="0"/>
        <w:numPr>
          <w:ilvl w:val="0"/>
          <w:numId w:val="39"/>
        </w:numPr>
        <w:tabs>
          <w:tab w:val="left" w:pos="1145"/>
          <w:tab w:val="left" w:pos="1146"/>
        </w:tabs>
        <w:autoSpaceDE w:val="0"/>
        <w:autoSpaceDN w:val="0"/>
        <w:spacing w:before="180" w:line="386" w:lineRule="auto"/>
        <w:ind w:right="213" w:firstLineChars="0" w:firstLine="420"/>
        <w:rPr>
          <w:sz w:val="21"/>
        </w:rPr>
      </w:pPr>
      <w:r>
        <w:rPr>
          <w:rFonts w:eastAsia="Times New Roman"/>
          <w:sz w:val="21"/>
        </w:rPr>
        <w:t xml:space="preserve">MapReduce </w:t>
      </w:r>
      <w:r>
        <w:rPr>
          <w:sz w:val="21"/>
        </w:rPr>
        <w:t>框架使用</w:t>
      </w:r>
      <w:r>
        <w:rPr>
          <w:sz w:val="21"/>
        </w:rPr>
        <w:t xml:space="preserve"> </w:t>
      </w:r>
      <w:r>
        <w:rPr>
          <w:rFonts w:eastAsia="Times New Roman"/>
          <w:sz w:val="21"/>
        </w:rPr>
        <w:t xml:space="preserve">InputFormat </w:t>
      </w:r>
      <w:r>
        <w:rPr>
          <w:sz w:val="21"/>
        </w:rPr>
        <w:t>模块做</w:t>
      </w:r>
      <w:r>
        <w:rPr>
          <w:sz w:val="21"/>
        </w:rPr>
        <w:t xml:space="preserve"> </w:t>
      </w:r>
      <w:r>
        <w:rPr>
          <w:rFonts w:eastAsia="Times New Roman"/>
          <w:sz w:val="21"/>
        </w:rPr>
        <w:t xml:space="preserve">Map </w:t>
      </w:r>
      <w:r>
        <w:rPr>
          <w:sz w:val="21"/>
        </w:rPr>
        <w:t>前处理，比如使用</w:t>
      </w:r>
      <w:r>
        <w:rPr>
          <w:sz w:val="21"/>
        </w:rPr>
        <w:t xml:space="preserve"> </w:t>
      </w:r>
      <w:r>
        <w:rPr>
          <w:rFonts w:eastAsia="Times New Roman"/>
          <w:sz w:val="21"/>
        </w:rPr>
        <w:t xml:space="preserve">InputSplit </w:t>
      </w:r>
      <w:r>
        <w:rPr>
          <w:sz w:val="21"/>
        </w:rPr>
        <w:t>对文本进行逻辑切分，只是记录了要处理的数据的位置和长度；</w:t>
      </w:r>
    </w:p>
    <w:p w:rsidR="003A461C" w:rsidRDefault="003A461C" w:rsidP="00BC2FD9">
      <w:pPr>
        <w:pStyle w:val="a3"/>
        <w:widowControl w:val="0"/>
        <w:numPr>
          <w:ilvl w:val="0"/>
          <w:numId w:val="39"/>
        </w:numPr>
        <w:tabs>
          <w:tab w:val="left" w:pos="1145"/>
          <w:tab w:val="left" w:pos="1146"/>
        </w:tabs>
        <w:autoSpaceDE w:val="0"/>
        <w:autoSpaceDN w:val="0"/>
        <w:spacing w:before="65" w:line="386" w:lineRule="auto"/>
        <w:ind w:right="214" w:firstLineChars="0" w:firstLine="420"/>
        <w:rPr>
          <w:sz w:val="21"/>
        </w:rPr>
      </w:pPr>
      <w:r>
        <w:rPr>
          <w:sz w:val="21"/>
        </w:rPr>
        <w:t>用</w:t>
      </w:r>
      <w:r>
        <w:rPr>
          <w:sz w:val="21"/>
        </w:rPr>
        <w:t xml:space="preserve"> </w:t>
      </w:r>
      <w:r>
        <w:rPr>
          <w:rFonts w:eastAsia="Times New Roman"/>
          <w:sz w:val="21"/>
        </w:rPr>
        <w:t xml:space="preserve">RecordReader </w:t>
      </w:r>
      <w:r>
        <w:rPr>
          <w:sz w:val="21"/>
        </w:rPr>
        <w:t>对</w:t>
      </w:r>
      <w:r>
        <w:rPr>
          <w:sz w:val="21"/>
        </w:rPr>
        <w:t xml:space="preserve"> </w:t>
      </w:r>
      <w:r>
        <w:rPr>
          <w:rFonts w:eastAsia="Times New Roman"/>
          <w:sz w:val="21"/>
        </w:rPr>
        <w:t xml:space="preserve">InputSplit </w:t>
      </w:r>
      <w:r>
        <w:rPr>
          <w:sz w:val="21"/>
        </w:rPr>
        <w:t>中的信息来处理</w:t>
      </w:r>
      <w:r>
        <w:rPr>
          <w:sz w:val="21"/>
        </w:rPr>
        <w:t xml:space="preserve"> </w:t>
      </w:r>
      <w:r>
        <w:rPr>
          <w:rFonts w:eastAsia="Times New Roman"/>
          <w:sz w:val="21"/>
        </w:rPr>
        <w:t xml:space="preserve">InputSplit </w:t>
      </w:r>
      <w:r>
        <w:rPr>
          <w:sz w:val="21"/>
        </w:rPr>
        <w:t>的具体</w:t>
      </w:r>
      <w:r>
        <w:rPr>
          <w:spacing w:val="-3"/>
          <w:sz w:val="21"/>
        </w:rPr>
        <w:t>记</w:t>
      </w:r>
      <w:r>
        <w:rPr>
          <w:sz w:val="21"/>
        </w:rPr>
        <w:t>录</w:t>
      </w:r>
      <w:r>
        <w:rPr>
          <w:spacing w:val="-97"/>
          <w:sz w:val="21"/>
        </w:rPr>
        <w:t>，</w:t>
      </w:r>
      <w:r>
        <w:rPr>
          <w:spacing w:val="-3"/>
          <w:sz w:val="21"/>
        </w:rPr>
        <w:t>加</w:t>
      </w:r>
      <w:r>
        <w:rPr>
          <w:sz w:val="21"/>
        </w:rPr>
        <w:t>载</w:t>
      </w:r>
      <w:r>
        <w:rPr>
          <w:spacing w:val="-3"/>
          <w:sz w:val="21"/>
        </w:rPr>
        <w:t>数</w:t>
      </w:r>
      <w:r>
        <w:rPr>
          <w:sz w:val="21"/>
        </w:rPr>
        <w:t>据并转化</w:t>
      </w:r>
      <w:r>
        <w:rPr>
          <w:spacing w:val="-3"/>
          <w:sz w:val="21"/>
        </w:rPr>
        <w:t>为合</w:t>
      </w:r>
      <w:r>
        <w:rPr>
          <w:sz w:val="21"/>
        </w:rPr>
        <w:t>适</w:t>
      </w:r>
      <w:r>
        <w:rPr>
          <w:spacing w:val="-52"/>
          <w:sz w:val="21"/>
        </w:rPr>
        <w:t xml:space="preserve"> </w:t>
      </w:r>
      <w:r>
        <w:rPr>
          <w:rFonts w:eastAsia="Times New Roman"/>
          <w:sz w:val="21"/>
        </w:rPr>
        <w:t>M</w:t>
      </w:r>
      <w:r>
        <w:rPr>
          <w:rFonts w:eastAsia="Times New Roman"/>
          <w:spacing w:val="-1"/>
          <w:sz w:val="21"/>
        </w:rPr>
        <w:t>a</w:t>
      </w:r>
      <w:r>
        <w:rPr>
          <w:rFonts w:eastAsia="Times New Roman"/>
          <w:sz w:val="21"/>
        </w:rPr>
        <w:t>p</w:t>
      </w:r>
      <w:r>
        <w:rPr>
          <w:rFonts w:eastAsia="Times New Roman"/>
          <w:spacing w:val="-3"/>
          <w:sz w:val="21"/>
        </w:rPr>
        <w:t xml:space="preserve"> </w:t>
      </w:r>
      <w:r>
        <w:rPr>
          <w:sz w:val="21"/>
        </w:rPr>
        <w:t>任</w:t>
      </w:r>
      <w:r>
        <w:rPr>
          <w:spacing w:val="-3"/>
          <w:sz w:val="21"/>
        </w:rPr>
        <w:t>务</w:t>
      </w:r>
      <w:r>
        <w:rPr>
          <w:sz w:val="21"/>
        </w:rPr>
        <w:t>读</w:t>
      </w:r>
      <w:r>
        <w:rPr>
          <w:spacing w:val="-3"/>
          <w:sz w:val="21"/>
        </w:rPr>
        <w:t>取</w:t>
      </w:r>
      <w:r>
        <w:rPr>
          <w:sz w:val="21"/>
        </w:rPr>
        <w:t>的键</w:t>
      </w:r>
      <w:r>
        <w:rPr>
          <w:spacing w:val="-3"/>
          <w:sz w:val="21"/>
        </w:rPr>
        <w:t>值</w:t>
      </w:r>
      <w:r>
        <w:rPr>
          <w:sz w:val="21"/>
        </w:rPr>
        <w:t>对</w:t>
      </w:r>
      <w:r>
        <w:rPr>
          <w:spacing w:val="-3"/>
          <w:sz w:val="21"/>
        </w:rPr>
        <w:t>，</w:t>
      </w:r>
      <w:r>
        <w:rPr>
          <w:sz w:val="21"/>
        </w:rPr>
        <w:t>输</w:t>
      </w:r>
      <w:r>
        <w:rPr>
          <w:spacing w:val="-3"/>
          <w:sz w:val="21"/>
        </w:rPr>
        <w:t>入</w:t>
      </w:r>
      <w:r>
        <w:rPr>
          <w:sz w:val="21"/>
        </w:rPr>
        <w:t>给</w:t>
      </w:r>
      <w:r>
        <w:rPr>
          <w:spacing w:val="-53"/>
          <w:sz w:val="21"/>
        </w:rPr>
        <w:t xml:space="preserve"> </w:t>
      </w:r>
      <w:r>
        <w:rPr>
          <w:rFonts w:eastAsia="Times New Roman"/>
          <w:sz w:val="21"/>
        </w:rPr>
        <w:t>M</w:t>
      </w:r>
      <w:r>
        <w:rPr>
          <w:rFonts w:eastAsia="Times New Roman"/>
          <w:spacing w:val="-4"/>
          <w:sz w:val="21"/>
        </w:rPr>
        <w:t>a</w:t>
      </w:r>
      <w:r>
        <w:rPr>
          <w:rFonts w:eastAsia="Times New Roman"/>
          <w:sz w:val="21"/>
        </w:rPr>
        <w:t xml:space="preserve">p </w:t>
      </w:r>
      <w:r>
        <w:rPr>
          <w:sz w:val="21"/>
        </w:rPr>
        <w:t>任务；</w:t>
      </w:r>
    </w:p>
    <w:p w:rsidR="003A461C" w:rsidRDefault="003A461C" w:rsidP="00BC2FD9">
      <w:pPr>
        <w:pStyle w:val="a3"/>
        <w:widowControl w:val="0"/>
        <w:numPr>
          <w:ilvl w:val="0"/>
          <w:numId w:val="39"/>
        </w:numPr>
        <w:tabs>
          <w:tab w:val="left" w:pos="1145"/>
          <w:tab w:val="left" w:pos="1146"/>
        </w:tabs>
        <w:autoSpaceDE w:val="0"/>
        <w:autoSpaceDN w:val="0"/>
        <w:spacing w:before="35" w:line="240" w:lineRule="auto"/>
        <w:ind w:firstLineChars="0" w:firstLine="420"/>
        <w:rPr>
          <w:sz w:val="21"/>
        </w:rPr>
      </w:pPr>
      <w:r>
        <w:rPr>
          <w:rFonts w:eastAsia="Times New Roman"/>
          <w:sz w:val="21"/>
        </w:rPr>
        <w:t>Map</w:t>
      </w:r>
      <w:r>
        <w:rPr>
          <w:rFonts w:eastAsia="Times New Roman"/>
          <w:spacing w:val="32"/>
          <w:sz w:val="21"/>
        </w:rPr>
        <w:t xml:space="preserve"> </w:t>
      </w:r>
      <w:r>
        <w:rPr>
          <w:sz w:val="21"/>
        </w:rPr>
        <w:t>任务根据用户自定义的映射规则，输出一些列的</w:t>
      </w:r>
      <w:r>
        <w:rPr>
          <w:rFonts w:eastAsia="Times New Roman"/>
          <w:sz w:val="21"/>
        </w:rPr>
        <w:t>&lt;key,value&gt;</w:t>
      </w:r>
      <w:r>
        <w:rPr>
          <w:sz w:val="21"/>
        </w:rPr>
        <w:t>作为中间结果。</w:t>
      </w:r>
    </w:p>
    <w:p w:rsidR="003A461C" w:rsidRDefault="003A461C" w:rsidP="00BC2FD9">
      <w:pPr>
        <w:pStyle w:val="a3"/>
        <w:widowControl w:val="0"/>
        <w:numPr>
          <w:ilvl w:val="0"/>
          <w:numId w:val="39"/>
        </w:numPr>
        <w:tabs>
          <w:tab w:val="left" w:pos="1145"/>
          <w:tab w:val="left" w:pos="1146"/>
        </w:tabs>
        <w:autoSpaceDE w:val="0"/>
        <w:autoSpaceDN w:val="0"/>
        <w:spacing w:before="177" w:line="386" w:lineRule="auto"/>
        <w:ind w:right="213" w:firstLineChars="0" w:firstLine="420"/>
        <w:rPr>
          <w:sz w:val="21"/>
        </w:rPr>
      </w:pPr>
      <w:r>
        <w:rPr>
          <w:sz w:val="21"/>
        </w:rPr>
        <w:t>对</w:t>
      </w:r>
      <w:r>
        <w:rPr>
          <w:sz w:val="21"/>
        </w:rPr>
        <w:t xml:space="preserve"> </w:t>
      </w:r>
      <w:r>
        <w:rPr>
          <w:rFonts w:eastAsia="Times New Roman"/>
          <w:sz w:val="21"/>
        </w:rPr>
        <w:t xml:space="preserve">Map </w:t>
      </w:r>
      <w:r>
        <w:rPr>
          <w:sz w:val="21"/>
        </w:rPr>
        <w:t>结果进行整理，提供</w:t>
      </w:r>
      <w:r>
        <w:rPr>
          <w:sz w:val="21"/>
        </w:rPr>
        <w:t xml:space="preserve"> </w:t>
      </w:r>
      <w:r>
        <w:rPr>
          <w:rFonts w:eastAsia="Times New Roman"/>
          <w:sz w:val="21"/>
        </w:rPr>
        <w:t xml:space="preserve">Reduce </w:t>
      </w:r>
      <w:r>
        <w:rPr>
          <w:sz w:val="21"/>
        </w:rPr>
        <w:t>能处理的</w:t>
      </w:r>
      <w:r>
        <w:rPr>
          <w:rFonts w:eastAsia="Times New Roman"/>
          <w:sz w:val="21"/>
        </w:rPr>
        <w:t>&lt;key,value-list&gt;</w:t>
      </w:r>
      <w:r>
        <w:rPr>
          <w:sz w:val="21"/>
        </w:rPr>
        <w:t>形式的中间结果，处理的</w:t>
      </w:r>
      <w:r>
        <w:rPr>
          <w:rFonts w:eastAsia="Times New Roman"/>
          <w:sz w:val="21"/>
        </w:rPr>
        <w:t>&lt;key,value-list&gt;</w:t>
      </w:r>
      <w:r>
        <w:rPr>
          <w:sz w:val="21"/>
        </w:rPr>
        <w:t>的过程称为</w:t>
      </w:r>
      <w:r>
        <w:rPr>
          <w:sz w:val="21"/>
        </w:rPr>
        <w:t xml:space="preserve"> </w:t>
      </w:r>
      <w:r>
        <w:rPr>
          <w:rFonts w:eastAsia="Times New Roman"/>
          <w:spacing w:val="-4"/>
          <w:sz w:val="21"/>
        </w:rPr>
        <w:t>Shuffle</w:t>
      </w:r>
      <w:r>
        <w:rPr>
          <w:spacing w:val="-4"/>
          <w:sz w:val="21"/>
        </w:rPr>
        <w:t>。对</w:t>
      </w:r>
      <w:r>
        <w:rPr>
          <w:spacing w:val="-4"/>
          <w:sz w:val="21"/>
        </w:rPr>
        <w:t xml:space="preserve"> </w:t>
      </w:r>
      <w:r>
        <w:rPr>
          <w:rFonts w:eastAsia="Times New Roman"/>
          <w:sz w:val="21"/>
        </w:rPr>
        <w:t>Map</w:t>
      </w:r>
      <w:r>
        <w:rPr>
          <w:rFonts w:eastAsia="Times New Roman"/>
          <w:spacing w:val="-21"/>
          <w:sz w:val="21"/>
        </w:rPr>
        <w:t xml:space="preserve"> </w:t>
      </w:r>
      <w:r>
        <w:rPr>
          <w:spacing w:val="-4"/>
          <w:sz w:val="21"/>
        </w:rPr>
        <w:t>的输出进行一定的分区、排序</w:t>
      </w:r>
    </w:p>
    <w:p w:rsidR="003A461C" w:rsidRDefault="003A461C" w:rsidP="003A461C">
      <w:pPr>
        <w:pStyle w:val="aa"/>
        <w:spacing w:before="35" w:line="386" w:lineRule="auto"/>
        <w:ind w:left="1146" w:right="215"/>
      </w:pPr>
      <w:r>
        <w:t>（</w:t>
      </w:r>
      <w:r>
        <w:rPr>
          <w:rFonts w:ascii="Times New Roman" w:eastAsia="Times New Roman"/>
        </w:rPr>
        <w:t>so</w:t>
      </w:r>
      <w:r>
        <w:rPr>
          <w:rFonts w:ascii="Times New Roman" w:eastAsia="Times New Roman"/>
          <w:spacing w:val="-2"/>
        </w:rPr>
        <w:t>rt</w:t>
      </w:r>
      <w:r>
        <w:rPr>
          <w:spacing w:val="-106"/>
        </w:rPr>
        <w:t>）</w:t>
      </w:r>
      <w:r>
        <w:rPr>
          <w:spacing w:val="-17"/>
        </w:rPr>
        <w:t>、</w:t>
      </w:r>
      <w:r>
        <w:rPr>
          <w:spacing w:val="-3"/>
        </w:rPr>
        <w:t>合</w:t>
      </w:r>
      <w:r>
        <w:rPr>
          <w:spacing w:val="-17"/>
        </w:rPr>
        <w:t>并</w:t>
      </w:r>
      <w:r>
        <w:rPr>
          <w:spacing w:val="-2"/>
        </w:rPr>
        <w:t>（</w:t>
      </w:r>
      <w:r>
        <w:rPr>
          <w:rFonts w:ascii="Times New Roman" w:eastAsia="Times New Roman"/>
        </w:rPr>
        <w:t>Co</w:t>
      </w:r>
      <w:r>
        <w:rPr>
          <w:rFonts w:ascii="Times New Roman" w:eastAsia="Times New Roman"/>
          <w:spacing w:val="-4"/>
        </w:rPr>
        <w:t>m</w:t>
      </w:r>
      <w:r>
        <w:rPr>
          <w:rFonts w:ascii="Times New Roman" w:eastAsia="Times New Roman"/>
        </w:rPr>
        <w:t>b</w:t>
      </w:r>
      <w:r>
        <w:rPr>
          <w:rFonts w:ascii="Times New Roman" w:eastAsia="Times New Roman"/>
          <w:spacing w:val="-2"/>
        </w:rPr>
        <w:t>i</w:t>
      </w:r>
      <w:r>
        <w:rPr>
          <w:rFonts w:ascii="Times New Roman" w:eastAsia="Times New Roman"/>
        </w:rPr>
        <w:t>ne</w:t>
      </w:r>
      <w:r>
        <w:rPr>
          <w:spacing w:val="-108"/>
        </w:rPr>
        <w:t>）</w:t>
      </w:r>
      <w:r>
        <w:rPr>
          <w:spacing w:val="-17"/>
        </w:rPr>
        <w:t>、</w:t>
      </w:r>
      <w:r>
        <w:t>归</w:t>
      </w:r>
      <w:r>
        <w:rPr>
          <w:spacing w:val="-20"/>
        </w:rPr>
        <w:t>并</w:t>
      </w:r>
      <w:r>
        <w:t>（</w:t>
      </w:r>
      <w:r>
        <w:rPr>
          <w:rFonts w:ascii="Times New Roman" w:eastAsia="Times New Roman"/>
        </w:rPr>
        <w:t>M</w:t>
      </w:r>
      <w:r>
        <w:rPr>
          <w:rFonts w:ascii="Times New Roman" w:eastAsia="Times New Roman"/>
          <w:spacing w:val="-1"/>
        </w:rPr>
        <w:t>e</w:t>
      </w:r>
      <w:r>
        <w:rPr>
          <w:rFonts w:ascii="Times New Roman" w:eastAsia="Times New Roman"/>
          <w:spacing w:val="-6"/>
        </w:rPr>
        <w:t>r</w:t>
      </w:r>
      <w:r>
        <w:rPr>
          <w:rFonts w:ascii="Times New Roman" w:eastAsia="Times New Roman"/>
        </w:rPr>
        <w:t>g</w:t>
      </w:r>
      <w:r>
        <w:rPr>
          <w:rFonts w:ascii="Times New Roman" w:eastAsia="Times New Roman"/>
          <w:spacing w:val="-1"/>
        </w:rPr>
        <w:t>e</w:t>
      </w:r>
      <w:r>
        <w:rPr>
          <w:spacing w:val="-20"/>
        </w:rPr>
        <w:t>）</w:t>
      </w:r>
      <w:r>
        <w:t>等</w:t>
      </w:r>
      <w:r>
        <w:rPr>
          <w:spacing w:val="-2"/>
        </w:rPr>
        <w:t>操</w:t>
      </w:r>
      <w:r>
        <w:t>作</w:t>
      </w:r>
      <w:r>
        <w:rPr>
          <w:spacing w:val="-20"/>
        </w:rPr>
        <w:t>，</w:t>
      </w:r>
      <w:r>
        <w:t>得</w:t>
      </w:r>
      <w:r>
        <w:rPr>
          <w:spacing w:val="-3"/>
        </w:rPr>
        <w:t>到</w:t>
      </w:r>
      <w:r>
        <w:rPr>
          <w:rFonts w:ascii="Times New Roman" w:eastAsia="Times New Roman"/>
        </w:rPr>
        <w:t>&lt;ke</w:t>
      </w:r>
      <w:r>
        <w:rPr>
          <w:rFonts w:ascii="Times New Roman" w:eastAsia="Times New Roman"/>
          <w:spacing w:val="-20"/>
        </w:rPr>
        <w:t>y</w:t>
      </w:r>
      <w:r>
        <w:rPr>
          <w:rFonts w:ascii="Times New Roman" w:eastAsia="Times New Roman"/>
          <w:spacing w:val="2"/>
        </w:rPr>
        <w:t>,</w:t>
      </w:r>
      <w:r>
        <w:rPr>
          <w:rFonts w:ascii="Times New Roman" w:eastAsia="Times New Roman"/>
          <w:spacing w:val="-3"/>
        </w:rPr>
        <w:t>v</w:t>
      </w:r>
      <w:r>
        <w:rPr>
          <w:rFonts w:ascii="Times New Roman" w:eastAsia="Times New Roman"/>
        </w:rPr>
        <w:t>a</w:t>
      </w:r>
      <w:r>
        <w:rPr>
          <w:rFonts w:ascii="Times New Roman" w:eastAsia="Times New Roman"/>
          <w:spacing w:val="-2"/>
        </w:rPr>
        <w:t>l</w:t>
      </w:r>
      <w:r>
        <w:rPr>
          <w:rFonts w:ascii="Times New Roman" w:eastAsia="Times New Roman"/>
        </w:rPr>
        <w:t>u</w:t>
      </w:r>
      <w:r>
        <w:rPr>
          <w:rFonts w:ascii="Times New Roman" w:eastAsia="Times New Roman"/>
          <w:spacing w:val="2"/>
        </w:rPr>
        <w:t>e</w:t>
      </w:r>
      <w:r>
        <w:rPr>
          <w:rFonts w:ascii="Times New Roman" w:eastAsia="Times New Roman"/>
          <w:spacing w:val="-4"/>
        </w:rPr>
        <w:t>-</w:t>
      </w:r>
      <w:r>
        <w:rPr>
          <w:rFonts w:ascii="Times New Roman" w:eastAsia="Times New Roman"/>
          <w:spacing w:val="-2"/>
        </w:rPr>
        <w:t>li</w:t>
      </w:r>
      <w:r>
        <w:rPr>
          <w:rFonts w:ascii="Times New Roman" w:eastAsia="Times New Roman"/>
          <w:spacing w:val="1"/>
        </w:rPr>
        <w:t>s</w:t>
      </w:r>
      <w:r>
        <w:rPr>
          <w:rFonts w:ascii="Times New Roman" w:eastAsia="Times New Roman"/>
          <w:spacing w:val="-2"/>
        </w:rPr>
        <w:t>t</w:t>
      </w:r>
      <w:r>
        <w:rPr>
          <w:rFonts w:ascii="Times New Roman" w:eastAsia="Times New Roman"/>
          <w:spacing w:val="1"/>
        </w:rPr>
        <w:t>&gt;</w:t>
      </w:r>
      <w:r>
        <w:t>形</w:t>
      </w:r>
      <w:r>
        <w:rPr>
          <w:spacing w:val="-3"/>
        </w:rPr>
        <w:t>式的</w:t>
      </w:r>
      <w:r>
        <w:t>中间结</w:t>
      </w:r>
      <w:r>
        <w:rPr>
          <w:spacing w:val="-3"/>
        </w:rPr>
        <w:t>果</w:t>
      </w:r>
      <w:r>
        <w:t>，</w:t>
      </w:r>
      <w:r>
        <w:rPr>
          <w:spacing w:val="-3"/>
        </w:rPr>
        <w:t>再</w:t>
      </w:r>
      <w:r>
        <w:t>交</w:t>
      </w:r>
      <w:r>
        <w:rPr>
          <w:spacing w:val="-3"/>
        </w:rPr>
        <w:t>给</w:t>
      </w:r>
      <w:r>
        <w:t>对</w:t>
      </w:r>
      <w:r>
        <w:rPr>
          <w:spacing w:val="-3"/>
        </w:rPr>
        <w:t>应</w:t>
      </w:r>
      <w:r>
        <w:rPr>
          <w:spacing w:val="50"/>
        </w:rPr>
        <w:t>的</w:t>
      </w:r>
      <w:r>
        <w:rPr>
          <w:rFonts w:ascii="Times New Roman" w:eastAsia="Times New Roman"/>
        </w:rPr>
        <w:t>R</w:t>
      </w:r>
      <w:r>
        <w:rPr>
          <w:rFonts w:ascii="Times New Roman" w:eastAsia="Times New Roman"/>
          <w:spacing w:val="-3"/>
        </w:rPr>
        <w:t>e</w:t>
      </w:r>
      <w:r>
        <w:rPr>
          <w:rFonts w:ascii="Times New Roman" w:eastAsia="Times New Roman"/>
        </w:rPr>
        <w:t xml:space="preserve">duce </w:t>
      </w:r>
      <w:r>
        <w:rPr>
          <w:spacing w:val="-3"/>
        </w:rPr>
        <w:t>进</w:t>
      </w:r>
      <w:r>
        <w:t>行</w:t>
      </w:r>
      <w:r>
        <w:rPr>
          <w:spacing w:val="-3"/>
        </w:rPr>
        <w:t>处</w:t>
      </w:r>
      <w:r>
        <w:t>理。</w:t>
      </w:r>
    </w:p>
    <w:p w:rsidR="003A461C" w:rsidRDefault="003A461C" w:rsidP="00BC2FD9">
      <w:pPr>
        <w:pStyle w:val="a3"/>
        <w:widowControl w:val="0"/>
        <w:numPr>
          <w:ilvl w:val="0"/>
          <w:numId w:val="39"/>
        </w:numPr>
        <w:tabs>
          <w:tab w:val="left" w:pos="1145"/>
          <w:tab w:val="left" w:pos="1146"/>
        </w:tabs>
        <w:autoSpaceDE w:val="0"/>
        <w:autoSpaceDN w:val="0"/>
        <w:spacing w:before="35" w:line="386" w:lineRule="auto"/>
        <w:ind w:right="213" w:firstLineChars="0" w:firstLine="420"/>
        <w:rPr>
          <w:sz w:val="21"/>
        </w:rPr>
      </w:pPr>
      <w:r>
        <w:rPr>
          <w:rFonts w:eastAsia="Times New Roman"/>
          <w:sz w:val="21"/>
        </w:rPr>
        <w:t xml:space="preserve">Reduce </w:t>
      </w:r>
      <w:r>
        <w:rPr>
          <w:sz w:val="21"/>
        </w:rPr>
        <w:t>将以一系列</w:t>
      </w:r>
      <w:r>
        <w:rPr>
          <w:rFonts w:eastAsia="Times New Roman"/>
          <w:sz w:val="21"/>
        </w:rPr>
        <w:t xml:space="preserve">&lt;key,value-list&gt;Shuffle </w:t>
      </w:r>
      <w:r>
        <w:rPr>
          <w:spacing w:val="-3"/>
          <w:sz w:val="21"/>
        </w:rPr>
        <w:t>过程中间结果作为输入，执行用户定义的逻辑，输出到</w:t>
      </w:r>
      <w:r>
        <w:rPr>
          <w:spacing w:val="-3"/>
          <w:sz w:val="21"/>
        </w:rPr>
        <w:t xml:space="preserve"> </w:t>
      </w:r>
      <w:r>
        <w:rPr>
          <w:rFonts w:eastAsia="Times New Roman"/>
          <w:sz w:val="21"/>
        </w:rPr>
        <w:t>OutputFormat</w:t>
      </w:r>
      <w:r>
        <w:rPr>
          <w:rFonts w:eastAsia="Times New Roman"/>
          <w:spacing w:val="-15"/>
          <w:sz w:val="21"/>
        </w:rPr>
        <w:t xml:space="preserve"> </w:t>
      </w:r>
      <w:r>
        <w:rPr>
          <w:sz w:val="21"/>
        </w:rPr>
        <w:t>模块。</w:t>
      </w:r>
    </w:p>
    <w:p w:rsidR="003A461C" w:rsidRDefault="003A461C" w:rsidP="00BC2FD9">
      <w:pPr>
        <w:pStyle w:val="a3"/>
        <w:widowControl w:val="0"/>
        <w:numPr>
          <w:ilvl w:val="0"/>
          <w:numId w:val="39"/>
        </w:numPr>
        <w:tabs>
          <w:tab w:val="left" w:pos="1145"/>
          <w:tab w:val="left" w:pos="1146"/>
        </w:tabs>
        <w:autoSpaceDE w:val="0"/>
        <w:autoSpaceDN w:val="0"/>
        <w:spacing w:before="35" w:line="386" w:lineRule="auto"/>
        <w:ind w:right="213" w:firstLineChars="0" w:firstLine="420"/>
        <w:rPr>
          <w:sz w:val="21"/>
        </w:rPr>
      </w:pPr>
      <w:r>
        <w:rPr>
          <w:rFonts w:eastAsia="Times New Roman"/>
          <w:sz w:val="21"/>
        </w:rPr>
        <w:t>Ou</w:t>
      </w:r>
      <w:r>
        <w:rPr>
          <w:rFonts w:eastAsia="Times New Roman"/>
          <w:spacing w:val="-2"/>
          <w:sz w:val="21"/>
        </w:rPr>
        <w:t>t</w:t>
      </w:r>
      <w:r>
        <w:rPr>
          <w:rFonts w:eastAsia="Times New Roman"/>
          <w:sz w:val="21"/>
        </w:rPr>
        <w:t>pu</w:t>
      </w:r>
      <w:r>
        <w:rPr>
          <w:rFonts w:eastAsia="Times New Roman"/>
          <w:spacing w:val="-2"/>
          <w:sz w:val="21"/>
        </w:rPr>
        <w:t>t</w:t>
      </w:r>
      <w:r>
        <w:rPr>
          <w:rFonts w:eastAsia="Times New Roman"/>
          <w:spacing w:val="-5"/>
          <w:sz w:val="21"/>
        </w:rPr>
        <w:t>F</w:t>
      </w:r>
      <w:r>
        <w:rPr>
          <w:rFonts w:eastAsia="Times New Roman"/>
          <w:sz w:val="21"/>
        </w:rPr>
        <w:t>o</w:t>
      </w:r>
      <w:r>
        <w:rPr>
          <w:rFonts w:eastAsia="Times New Roman"/>
          <w:spacing w:val="1"/>
          <w:sz w:val="21"/>
        </w:rPr>
        <w:t>r</w:t>
      </w:r>
      <w:r>
        <w:rPr>
          <w:rFonts w:eastAsia="Times New Roman"/>
          <w:spacing w:val="-4"/>
          <w:sz w:val="21"/>
        </w:rPr>
        <w:t>m</w:t>
      </w:r>
      <w:r>
        <w:rPr>
          <w:rFonts w:eastAsia="Times New Roman"/>
          <w:sz w:val="21"/>
        </w:rPr>
        <w:t xml:space="preserve">at </w:t>
      </w:r>
      <w:r>
        <w:rPr>
          <w:sz w:val="21"/>
        </w:rPr>
        <w:t>模块对</w:t>
      </w:r>
      <w:r>
        <w:rPr>
          <w:spacing w:val="-3"/>
          <w:sz w:val="21"/>
        </w:rPr>
        <w:t>输出</w:t>
      </w:r>
      <w:r>
        <w:rPr>
          <w:sz w:val="21"/>
        </w:rPr>
        <w:t>结果</w:t>
      </w:r>
      <w:r>
        <w:rPr>
          <w:spacing w:val="-3"/>
          <w:sz w:val="21"/>
        </w:rPr>
        <w:t>进</w:t>
      </w:r>
      <w:r>
        <w:rPr>
          <w:sz w:val="21"/>
        </w:rPr>
        <w:t>行</w:t>
      </w:r>
      <w:r>
        <w:rPr>
          <w:spacing w:val="-3"/>
          <w:sz w:val="21"/>
        </w:rPr>
        <w:t>验证</w:t>
      </w:r>
      <w:r>
        <w:rPr>
          <w:spacing w:val="-32"/>
          <w:sz w:val="21"/>
        </w:rPr>
        <w:t>，</w:t>
      </w:r>
      <w:r>
        <w:rPr>
          <w:spacing w:val="-3"/>
          <w:sz w:val="21"/>
        </w:rPr>
        <w:t>验</w:t>
      </w:r>
      <w:r>
        <w:rPr>
          <w:sz w:val="21"/>
        </w:rPr>
        <w:t>证</w:t>
      </w:r>
      <w:r>
        <w:rPr>
          <w:spacing w:val="-3"/>
          <w:sz w:val="21"/>
        </w:rPr>
        <w:t>输出</w:t>
      </w:r>
      <w:r>
        <w:rPr>
          <w:sz w:val="21"/>
        </w:rPr>
        <w:t>目录</w:t>
      </w:r>
      <w:r>
        <w:rPr>
          <w:spacing w:val="-3"/>
          <w:sz w:val="21"/>
        </w:rPr>
        <w:t>是</w:t>
      </w:r>
      <w:r>
        <w:rPr>
          <w:sz w:val="21"/>
        </w:rPr>
        <w:t>否</w:t>
      </w:r>
      <w:r>
        <w:rPr>
          <w:spacing w:val="-3"/>
          <w:sz w:val="21"/>
        </w:rPr>
        <w:t>存</w:t>
      </w:r>
      <w:r>
        <w:rPr>
          <w:sz w:val="21"/>
        </w:rPr>
        <w:t>在</w:t>
      </w:r>
      <w:r>
        <w:rPr>
          <w:spacing w:val="-3"/>
          <w:sz w:val="21"/>
        </w:rPr>
        <w:t>和</w:t>
      </w:r>
      <w:r>
        <w:rPr>
          <w:sz w:val="21"/>
        </w:rPr>
        <w:t>输</w:t>
      </w:r>
      <w:r>
        <w:rPr>
          <w:spacing w:val="-3"/>
          <w:sz w:val="21"/>
        </w:rPr>
        <w:t>出</w:t>
      </w:r>
      <w:r>
        <w:rPr>
          <w:sz w:val="21"/>
        </w:rPr>
        <w:t>结</w:t>
      </w:r>
      <w:r>
        <w:rPr>
          <w:spacing w:val="-3"/>
          <w:sz w:val="21"/>
        </w:rPr>
        <w:t>果</w:t>
      </w:r>
      <w:r>
        <w:rPr>
          <w:sz w:val="21"/>
        </w:rPr>
        <w:t>是否符合</w:t>
      </w:r>
      <w:r>
        <w:rPr>
          <w:spacing w:val="-3"/>
          <w:sz w:val="21"/>
        </w:rPr>
        <w:t>配</w:t>
      </w:r>
      <w:r>
        <w:rPr>
          <w:sz w:val="21"/>
        </w:rPr>
        <w:t>置</w:t>
      </w:r>
      <w:r>
        <w:rPr>
          <w:spacing w:val="-3"/>
          <w:sz w:val="21"/>
        </w:rPr>
        <w:t>文</w:t>
      </w:r>
      <w:r>
        <w:rPr>
          <w:sz w:val="21"/>
        </w:rPr>
        <w:t>件</w:t>
      </w:r>
      <w:r>
        <w:rPr>
          <w:spacing w:val="-3"/>
          <w:sz w:val="21"/>
        </w:rPr>
        <w:t>中</w:t>
      </w:r>
      <w:r>
        <w:rPr>
          <w:sz w:val="21"/>
        </w:rPr>
        <w:t>的</w:t>
      </w:r>
      <w:r>
        <w:rPr>
          <w:spacing w:val="-3"/>
          <w:sz w:val="21"/>
        </w:rPr>
        <w:t>配</w:t>
      </w:r>
      <w:r>
        <w:rPr>
          <w:sz w:val="21"/>
        </w:rPr>
        <w:t>置</w:t>
      </w:r>
      <w:r>
        <w:rPr>
          <w:spacing w:val="-3"/>
          <w:sz w:val="21"/>
        </w:rPr>
        <w:t>类</w:t>
      </w:r>
      <w:r>
        <w:rPr>
          <w:sz w:val="21"/>
        </w:rPr>
        <w:t>型</w:t>
      </w:r>
      <w:r>
        <w:rPr>
          <w:spacing w:val="-80"/>
          <w:sz w:val="21"/>
        </w:rPr>
        <w:t>，</w:t>
      </w:r>
      <w:r>
        <w:rPr>
          <w:sz w:val="21"/>
        </w:rPr>
        <w:t>如果</w:t>
      </w:r>
      <w:r>
        <w:rPr>
          <w:spacing w:val="-3"/>
          <w:sz w:val="21"/>
        </w:rPr>
        <w:t>满</w:t>
      </w:r>
      <w:r>
        <w:rPr>
          <w:sz w:val="21"/>
        </w:rPr>
        <w:t>足</w:t>
      </w:r>
      <w:r>
        <w:rPr>
          <w:spacing w:val="-80"/>
          <w:sz w:val="21"/>
        </w:rPr>
        <w:t>，</w:t>
      </w:r>
      <w:r>
        <w:rPr>
          <w:sz w:val="21"/>
        </w:rPr>
        <w:t>则</w:t>
      </w:r>
      <w:r>
        <w:rPr>
          <w:spacing w:val="-3"/>
          <w:sz w:val="21"/>
        </w:rPr>
        <w:t>输</w:t>
      </w:r>
      <w:r>
        <w:rPr>
          <w:sz w:val="21"/>
        </w:rPr>
        <w:t>出</w:t>
      </w:r>
      <w:r>
        <w:rPr>
          <w:spacing w:val="-55"/>
          <w:sz w:val="21"/>
        </w:rPr>
        <w:t xml:space="preserve"> </w:t>
      </w:r>
      <w:r>
        <w:rPr>
          <w:rFonts w:eastAsia="Times New Roman"/>
          <w:sz w:val="21"/>
        </w:rPr>
        <w:t>Red</w:t>
      </w:r>
      <w:r>
        <w:rPr>
          <w:rFonts w:eastAsia="Times New Roman"/>
          <w:spacing w:val="-3"/>
          <w:sz w:val="21"/>
        </w:rPr>
        <w:t>u</w:t>
      </w:r>
      <w:r>
        <w:rPr>
          <w:rFonts w:eastAsia="Times New Roman"/>
          <w:sz w:val="21"/>
        </w:rPr>
        <w:t xml:space="preserve">ce </w:t>
      </w:r>
      <w:r>
        <w:rPr>
          <w:sz w:val="21"/>
        </w:rPr>
        <w:t>结</w:t>
      </w:r>
      <w:r>
        <w:rPr>
          <w:spacing w:val="-3"/>
          <w:sz w:val="21"/>
        </w:rPr>
        <w:t>果</w:t>
      </w:r>
      <w:r>
        <w:rPr>
          <w:sz w:val="21"/>
        </w:rPr>
        <w:t>到</w:t>
      </w:r>
      <w:r>
        <w:rPr>
          <w:spacing w:val="-3"/>
          <w:sz w:val="21"/>
        </w:rPr>
        <w:t>分</w:t>
      </w:r>
      <w:r>
        <w:rPr>
          <w:sz w:val="21"/>
        </w:rPr>
        <w:t>布</w:t>
      </w:r>
      <w:r>
        <w:rPr>
          <w:spacing w:val="-3"/>
          <w:sz w:val="21"/>
        </w:rPr>
        <w:t>式</w:t>
      </w:r>
      <w:r>
        <w:rPr>
          <w:sz w:val="21"/>
        </w:rPr>
        <w:t>文</w:t>
      </w:r>
      <w:r>
        <w:rPr>
          <w:spacing w:val="-3"/>
          <w:sz w:val="21"/>
        </w:rPr>
        <w:t>件系统</w:t>
      </w:r>
      <w:r>
        <w:rPr>
          <w:sz w:val="21"/>
        </w:rPr>
        <w:t>。</w:t>
      </w:r>
    </w:p>
    <w:p w:rsidR="003A461C" w:rsidRDefault="00AF1DAA" w:rsidP="00AF1DAA">
      <w:pPr>
        <w:pStyle w:val="2"/>
        <w:keepNext w:val="0"/>
        <w:keepLines w:val="0"/>
        <w:widowControl w:val="0"/>
        <w:tabs>
          <w:tab w:val="left" w:pos="561"/>
        </w:tabs>
        <w:autoSpaceDE w:val="0"/>
        <w:autoSpaceDN w:val="0"/>
        <w:spacing w:before="31" w:after="0" w:line="240" w:lineRule="auto"/>
        <w:ind w:left="560"/>
      </w:pPr>
      <w:bookmarkStart w:id="19" w:name="7.4_TextInputFormat的作用和自定义实现"/>
      <w:bookmarkEnd w:id="19"/>
      <w:r>
        <w:rPr>
          <w:rFonts w:ascii="Times New Roman" w:eastAsia="Times New Roman"/>
        </w:rPr>
        <w:t>4</w:t>
      </w:r>
      <w:r>
        <w:rPr>
          <w:rFonts w:ascii="Times New Roman" w:eastAsiaTheme="minorEastAsia" w:hint="eastAsia"/>
        </w:rPr>
        <w:t>、</w:t>
      </w:r>
      <w:r w:rsidR="003A461C">
        <w:rPr>
          <w:rFonts w:ascii="Times New Roman" w:eastAsia="Times New Roman"/>
        </w:rPr>
        <w:t>TextInputFormat</w:t>
      </w:r>
      <w:r w:rsidR="003A461C">
        <w:rPr>
          <w:rFonts w:ascii="Times New Roman" w:eastAsia="Times New Roman"/>
          <w:spacing w:val="-27"/>
        </w:rPr>
        <w:t xml:space="preserve"> </w:t>
      </w:r>
      <w:r w:rsidR="003A461C">
        <w:t>的作用和自定义实现</w:t>
      </w:r>
    </w:p>
    <w:p w:rsidR="003A461C" w:rsidRDefault="00AF1DAA" w:rsidP="00AF1DAA">
      <w:pPr>
        <w:pStyle w:val="4"/>
        <w:keepNext w:val="0"/>
        <w:keepLines w:val="0"/>
        <w:widowControl w:val="0"/>
        <w:tabs>
          <w:tab w:val="left" w:pos="1400"/>
          <w:tab w:val="left" w:pos="1401"/>
        </w:tabs>
        <w:autoSpaceDE w:val="0"/>
        <w:autoSpaceDN w:val="0"/>
        <w:spacing w:before="178" w:after="0" w:line="240" w:lineRule="auto"/>
        <w:ind w:left="1400"/>
        <w:rPr>
          <w:rFonts w:ascii="Times New Roman" w:eastAsia="Times New Roman"/>
        </w:rPr>
      </w:pPr>
      <w:bookmarkStart w:id="20" w:name="7.4.1_作用"/>
      <w:bookmarkEnd w:id="20"/>
      <w:r>
        <w:rPr>
          <w:rFonts w:hint="eastAsia"/>
        </w:rPr>
        <w:t>1</w:t>
      </w:r>
      <w:r>
        <w:rPr>
          <w:rFonts w:hint="eastAsia"/>
        </w:rPr>
        <w:t>）</w:t>
      </w:r>
      <w:r w:rsidR="003A461C">
        <w:t>作用</w:t>
      </w:r>
    </w:p>
    <w:p w:rsidR="003A461C" w:rsidRDefault="003A461C" w:rsidP="003A461C">
      <w:pPr>
        <w:pStyle w:val="aa"/>
        <w:ind w:left="560"/>
        <w:rPr>
          <w:lang w:eastAsia="zh-CN"/>
        </w:rPr>
      </w:pPr>
      <w:r>
        <w:rPr>
          <w:rFonts w:ascii="Times New Roman" w:eastAsia="Times New Roman"/>
          <w:lang w:eastAsia="zh-CN"/>
        </w:rPr>
        <w:t xml:space="preserve">InputFormat </w:t>
      </w:r>
      <w:r>
        <w:rPr>
          <w:lang w:eastAsia="zh-CN"/>
        </w:rPr>
        <w:t>会在</w:t>
      </w:r>
      <w:r>
        <w:rPr>
          <w:spacing w:val="-55"/>
          <w:lang w:eastAsia="zh-CN"/>
        </w:rPr>
        <w:t xml:space="preserve"> </w:t>
      </w:r>
      <w:r>
        <w:rPr>
          <w:rFonts w:ascii="Times New Roman" w:eastAsia="Times New Roman"/>
          <w:lang w:eastAsia="zh-CN"/>
        </w:rPr>
        <w:t xml:space="preserve">map </w:t>
      </w:r>
      <w:r>
        <w:rPr>
          <w:lang w:eastAsia="zh-CN"/>
        </w:rPr>
        <w:t>操作之前对数据进行两方面的预处理</w:t>
      </w:r>
    </w:p>
    <w:p w:rsidR="003A461C" w:rsidRDefault="003A461C" w:rsidP="003A461C">
      <w:pPr>
        <w:pStyle w:val="aa"/>
        <w:spacing w:line="386" w:lineRule="auto"/>
        <w:ind w:left="560" w:right="213"/>
        <w:jc w:val="both"/>
      </w:pPr>
      <w:r>
        <w:rPr>
          <w:rFonts w:ascii="Times New Roman" w:eastAsia="Times New Roman"/>
        </w:rPr>
        <w:t>1</w:t>
      </w:r>
      <w:r>
        <w:t>．</w:t>
      </w:r>
      <w:r>
        <w:rPr>
          <w:spacing w:val="-62"/>
        </w:rPr>
        <w:t xml:space="preserve"> </w:t>
      </w:r>
      <w:r>
        <w:rPr>
          <w:rFonts w:ascii="Times New Roman" w:eastAsia="Times New Roman"/>
        </w:rPr>
        <w:t>ge</w:t>
      </w:r>
      <w:r>
        <w:rPr>
          <w:rFonts w:ascii="Times New Roman" w:eastAsia="Times New Roman"/>
          <w:spacing w:val="-2"/>
        </w:rPr>
        <w:t>t</w:t>
      </w:r>
      <w:r>
        <w:rPr>
          <w:rFonts w:ascii="Times New Roman" w:eastAsia="Times New Roman"/>
        </w:rPr>
        <w:t>Sp</w:t>
      </w:r>
      <w:r>
        <w:rPr>
          <w:rFonts w:ascii="Times New Roman" w:eastAsia="Times New Roman"/>
          <w:spacing w:val="-1"/>
        </w:rPr>
        <w:t>l</w:t>
      </w:r>
      <w:r>
        <w:rPr>
          <w:rFonts w:ascii="Times New Roman" w:eastAsia="Times New Roman"/>
          <w:spacing w:val="-2"/>
        </w:rPr>
        <w:t>it</w:t>
      </w:r>
      <w:r>
        <w:rPr>
          <w:rFonts w:ascii="Times New Roman" w:eastAsia="Times New Roman"/>
        </w:rPr>
        <w:t>s</w:t>
      </w:r>
      <w:r>
        <w:rPr>
          <w:rFonts w:ascii="Times New Roman" w:eastAsia="Times New Roman"/>
          <w:spacing w:val="-13"/>
        </w:rPr>
        <w:t xml:space="preserve"> </w:t>
      </w:r>
      <w:r>
        <w:t>返回的</w:t>
      </w:r>
      <w:r>
        <w:rPr>
          <w:spacing w:val="41"/>
        </w:rPr>
        <w:t>是</w:t>
      </w:r>
      <w:r>
        <w:rPr>
          <w:rFonts w:ascii="Times New Roman" w:eastAsia="Times New Roman"/>
          <w:spacing w:val="-4"/>
        </w:rPr>
        <w:t>I</w:t>
      </w:r>
      <w:r>
        <w:rPr>
          <w:rFonts w:ascii="Times New Roman" w:eastAsia="Times New Roman"/>
        </w:rPr>
        <w:t>npu</w:t>
      </w:r>
      <w:r>
        <w:rPr>
          <w:rFonts w:ascii="Times New Roman" w:eastAsia="Times New Roman"/>
          <w:spacing w:val="-2"/>
        </w:rPr>
        <w:t>t</w:t>
      </w:r>
      <w:r>
        <w:rPr>
          <w:rFonts w:ascii="Times New Roman" w:eastAsia="Times New Roman"/>
        </w:rPr>
        <w:t>Sp</w:t>
      </w:r>
      <w:r>
        <w:rPr>
          <w:rFonts w:ascii="Times New Roman" w:eastAsia="Times New Roman"/>
          <w:spacing w:val="-1"/>
        </w:rPr>
        <w:t>l</w:t>
      </w:r>
      <w:r>
        <w:rPr>
          <w:rFonts w:ascii="Times New Roman" w:eastAsia="Times New Roman"/>
          <w:spacing w:val="-2"/>
        </w:rPr>
        <w:t>i</w:t>
      </w:r>
      <w:r>
        <w:rPr>
          <w:rFonts w:ascii="Times New Roman" w:eastAsia="Times New Roman"/>
        </w:rPr>
        <w:t>t</w:t>
      </w:r>
      <w:r>
        <w:rPr>
          <w:rFonts w:ascii="Times New Roman" w:eastAsia="Times New Roman"/>
          <w:spacing w:val="-13"/>
        </w:rPr>
        <w:t xml:space="preserve"> </w:t>
      </w:r>
      <w:r>
        <w:t>数组</w:t>
      </w:r>
      <w:r>
        <w:rPr>
          <w:spacing w:val="-106"/>
        </w:rPr>
        <w:t>，</w:t>
      </w:r>
      <w:r>
        <w:t>对</w:t>
      </w:r>
      <w:r>
        <w:rPr>
          <w:spacing w:val="-3"/>
        </w:rPr>
        <w:t>数</w:t>
      </w:r>
      <w:r>
        <w:t>据</w:t>
      </w:r>
      <w:r>
        <w:rPr>
          <w:spacing w:val="-3"/>
        </w:rPr>
        <w:t>进</w:t>
      </w:r>
      <w:r>
        <w:t>行</w:t>
      </w:r>
      <w:r>
        <w:rPr>
          <w:spacing w:val="-64"/>
        </w:rPr>
        <w:t xml:space="preserve"> </w:t>
      </w:r>
      <w:r>
        <w:rPr>
          <w:rFonts w:ascii="Times New Roman" w:eastAsia="Times New Roman"/>
        </w:rPr>
        <w:t>sp</w:t>
      </w:r>
      <w:r>
        <w:rPr>
          <w:rFonts w:ascii="Times New Roman" w:eastAsia="Times New Roman"/>
          <w:spacing w:val="-2"/>
        </w:rPr>
        <w:t>li</w:t>
      </w:r>
      <w:r>
        <w:rPr>
          <w:rFonts w:ascii="Times New Roman" w:eastAsia="Times New Roman"/>
        </w:rPr>
        <w:t>t</w:t>
      </w:r>
      <w:r>
        <w:rPr>
          <w:rFonts w:ascii="Times New Roman" w:eastAsia="Times New Roman"/>
          <w:spacing w:val="-13"/>
        </w:rPr>
        <w:t xml:space="preserve"> </w:t>
      </w:r>
      <w:r>
        <w:t>分片</w:t>
      </w:r>
      <w:r>
        <w:rPr>
          <w:spacing w:val="-106"/>
        </w:rPr>
        <w:t>，</w:t>
      </w:r>
      <w:r>
        <w:rPr>
          <w:spacing w:val="-3"/>
        </w:rPr>
        <w:t>每</w:t>
      </w:r>
      <w:r>
        <w:t>片交给</w:t>
      </w:r>
      <w:r>
        <w:rPr>
          <w:spacing w:val="-65"/>
        </w:rPr>
        <w:t xml:space="preserve"> </w:t>
      </w:r>
      <w:r>
        <w:rPr>
          <w:rFonts w:ascii="Times New Roman" w:eastAsia="Times New Roman"/>
          <w:spacing w:val="-4"/>
        </w:rPr>
        <w:t>m</w:t>
      </w:r>
      <w:r>
        <w:rPr>
          <w:rFonts w:ascii="Times New Roman" w:eastAsia="Times New Roman"/>
        </w:rPr>
        <w:t>ap</w:t>
      </w:r>
      <w:r>
        <w:rPr>
          <w:rFonts w:ascii="Times New Roman" w:eastAsia="Times New Roman"/>
          <w:spacing w:val="-12"/>
        </w:rPr>
        <w:t xml:space="preserve"> </w:t>
      </w:r>
      <w:r>
        <w:t>操</w:t>
      </w:r>
      <w:r>
        <w:rPr>
          <w:spacing w:val="-3"/>
        </w:rPr>
        <w:t>作</w:t>
      </w:r>
      <w:r>
        <w:t>一次</w:t>
      </w:r>
      <w:r>
        <w:rPr>
          <w:spacing w:val="-2"/>
        </w:rPr>
        <w:t xml:space="preserve"> </w:t>
      </w:r>
      <w:r>
        <w:t xml:space="preserve">； </w:t>
      </w:r>
      <w:r>
        <w:rPr>
          <w:rFonts w:ascii="Times New Roman" w:eastAsia="Times New Roman"/>
        </w:rPr>
        <w:t>2</w:t>
      </w:r>
      <w:r>
        <w:t xml:space="preserve">． </w:t>
      </w:r>
      <w:r>
        <w:rPr>
          <w:rFonts w:ascii="Times New Roman" w:eastAsia="Times New Roman"/>
        </w:rPr>
        <w:t xml:space="preserve">getRecordReader </w:t>
      </w:r>
      <w:r>
        <w:rPr>
          <w:spacing w:val="12"/>
        </w:rPr>
        <w:t xml:space="preserve">返回的是 </w:t>
      </w:r>
      <w:r>
        <w:rPr>
          <w:rFonts w:ascii="Times New Roman" w:eastAsia="Times New Roman"/>
        </w:rPr>
        <w:t xml:space="preserve">RecordReader </w:t>
      </w:r>
      <w:r>
        <w:rPr>
          <w:spacing w:val="13"/>
        </w:rPr>
        <w:t xml:space="preserve">对象，对每个 </w:t>
      </w:r>
      <w:r>
        <w:rPr>
          <w:rFonts w:ascii="Times New Roman" w:eastAsia="Times New Roman"/>
        </w:rPr>
        <w:t xml:space="preserve">split </w:t>
      </w:r>
      <w:r>
        <w:rPr>
          <w:spacing w:val="15"/>
        </w:rPr>
        <w:t xml:space="preserve">分片进行转换为 </w:t>
      </w:r>
      <w:r>
        <w:rPr>
          <w:rFonts w:ascii="Times New Roman" w:eastAsia="Times New Roman"/>
        </w:rPr>
        <w:t xml:space="preserve">key-value </w:t>
      </w:r>
      <w:r>
        <w:t>键值对格式传递给</w:t>
      </w:r>
      <w:r>
        <w:rPr>
          <w:spacing w:val="-58"/>
        </w:rPr>
        <w:t xml:space="preserve"> </w:t>
      </w:r>
      <w:r>
        <w:rPr>
          <w:rFonts w:ascii="Times New Roman" w:eastAsia="Times New Roman"/>
        </w:rPr>
        <w:t>map</w:t>
      </w:r>
      <w:r>
        <w:t>；</w:t>
      </w:r>
    </w:p>
    <w:p w:rsidR="003A461C" w:rsidRDefault="00AF1DAA" w:rsidP="00AF1DAA">
      <w:pPr>
        <w:pStyle w:val="4"/>
        <w:keepNext w:val="0"/>
        <w:keepLines w:val="0"/>
        <w:widowControl w:val="0"/>
        <w:tabs>
          <w:tab w:val="left" w:pos="1400"/>
          <w:tab w:val="left" w:pos="1401"/>
        </w:tabs>
        <w:autoSpaceDE w:val="0"/>
        <w:autoSpaceDN w:val="0"/>
        <w:spacing w:before="35" w:after="0" w:line="240" w:lineRule="auto"/>
        <w:ind w:left="1400"/>
        <w:rPr>
          <w:rFonts w:ascii="Times New Roman" w:eastAsia="Times New Roman"/>
        </w:rPr>
      </w:pPr>
      <w:bookmarkStart w:id="21" w:name="7.4.2_自定义实现"/>
      <w:bookmarkEnd w:id="21"/>
      <w:r>
        <w:rPr>
          <w:rFonts w:hint="eastAsia"/>
        </w:rPr>
        <w:t>2</w:t>
      </w:r>
      <w:r>
        <w:rPr>
          <w:rFonts w:hint="eastAsia"/>
        </w:rPr>
        <w:t>）</w:t>
      </w:r>
      <w:r w:rsidR="003A461C">
        <w:t>自定义实现</w:t>
      </w:r>
    </w:p>
    <w:p w:rsidR="003A461C" w:rsidRDefault="003A461C" w:rsidP="00AF1DAA">
      <w:pPr>
        <w:pStyle w:val="aa"/>
        <w:spacing w:line="386" w:lineRule="auto"/>
        <w:ind w:left="140" w:right="211" w:firstLine="419"/>
      </w:pPr>
      <w:r>
        <w:t xml:space="preserve">常用的 </w:t>
      </w:r>
      <w:r>
        <w:rPr>
          <w:rFonts w:ascii="Times New Roman" w:eastAsia="Times New Roman"/>
        </w:rPr>
        <w:t xml:space="preserve">InputFormat </w:t>
      </w:r>
      <w:r>
        <w:t xml:space="preserve">是 </w:t>
      </w:r>
      <w:r>
        <w:rPr>
          <w:rFonts w:ascii="Times New Roman" w:eastAsia="Times New Roman"/>
        </w:rPr>
        <w:t>TextInputFormat</w:t>
      </w:r>
      <w:r>
        <w:t xml:space="preserve">，使用的是 </w:t>
      </w:r>
      <w:r>
        <w:rPr>
          <w:rFonts w:ascii="Times New Roman" w:eastAsia="Times New Roman"/>
        </w:rPr>
        <w:t xml:space="preserve">LineRecordReader </w:t>
      </w:r>
      <w:r>
        <w:t xml:space="preserve">对每个分片进行键值对的转换，以行偏移量作为键，行内容作为值；自定义类继承 </w:t>
      </w:r>
      <w:r>
        <w:rPr>
          <w:rFonts w:ascii="Times New Roman" w:eastAsia="Times New Roman"/>
        </w:rPr>
        <w:t xml:space="preserve">InputFormat  </w:t>
      </w:r>
      <w:r>
        <w:t>接口，重写</w:t>
      </w:r>
      <w:r>
        <w:rPr>
          <w:rFonts w:ascii="Times New Roman" w:eastAsia="Times New Roman"/>
        </w:rPr>
        <w:t xml:space="preserve">createRecordReader </w:t>
      </w:r>
      <w:r>
        <w:t>和</w:t>
      </w:r>
      <w:r>
        <w:rPr>
          <w:spacing w:val="-54"/>
        </w:rPr>
        <w:t xml:space="preserve"> </w:t>
      </w:r>
      <w:r>
        <w:rPr>
          <w:rFonts w:ascii="Times New Roman" w:eastAsia="Times New Roman"/>
        </w:rPr>
        <w:t xml:space="preserve">isSplitable </w:t>
      </w:r>
      <w:r>
        <w:t>方法 ，在</w:t>
      </w:r>
      <w:r>
        <w:rPr>
          <w:spacing w:val="-54"/>
        </w:rPr>
        <w:t xml:space="preserve"> </w:t>
      </w:r>
      <w:r>
        <w:rPr>
          <w:rFonts w:ascii="Times New Roman" w:eastAsia="Times New Roman"/>
        </w:rPr>
        <w:t xml:space="preserve">createRecordReader </w:t>
      </w:r>
      <w:r>
        <w:t>中可以自定义分隔符；</w:t>
      </w:r>
    </w:p>
    <w:p w:rsidR="003A461C" w:rsidRDefault="003A461C" w:rsidP="003A461C">
      <w:pPr>
        <w:pStyle w:val="aa"/>
        <w:spacing w:before="10"/>
        <w:rPr>
          <w:sz w:val="19"/>
        </w:rPr>
      </w:pPr>
    </w:p>
    <w:p w:rsidR="003A461C" w:rsidRDefault="00AF1DAA" w:rsidP="00AF1DAA">
      <w:pPr>
        <w:pStyle w:val="1"/>
        <w:keepNext w:val="0"/>
        <w:keepLines w:val="0"/>
        <w:widowControl w:val="0"/>
        <w:tabs>
          <w:tab w:val="left" w:pos="560"/>
          <w:tab w:val="left" w:pos="561"/>
        </w:tabs>
        <w:autoSpaceDE w:val="0"/>
        <w:autoSpaceDN w:val="0"/>
        <w:spacing w:before="0" w:after="0" w:line="240" w:lineRule="auto"/>
        <w:rPr>
          <w:rFonts w:eastAsia="Times New Roman"/>
        </w:rPr>
      </w:pPr>
      <w:bookmarkStart w:id="22" w:name="8_Spark平台篇"/>
      <w:bookmarkEnd w:id="22"/>
      <w:r>
        <w:rPr>
          <w:rFonts w:hint="eastAsia"/>
        </w:rPr>
        <w:lastRenderedPageBreak/>
        <w:t>五</w:t>
      </w:r>
      <w:r>
        <w:t>、</w:t>
      </w:r>
      <w:r w:rsidR="003A461C">
        <w:rPr>
          <w:rFonts w:eastAsia="Times New Roman"/>
        </w:rPr>
        <w:t>Spark</w:t>
      </w:r>
      <w:r w:rsidR="003A461C">
        <w:rPr>
          <w:rFonts w:eastAsia="Times New Roman"/>
          <w:spacing w:val="-2"/>
        </w:rPr>
        <w:t xml:space="preserve"> </w:t>
      </w:r>
      <w:r w:rsidR="003A461C">
        <w:t>平台篇</w:t>
      </w:r>
    </w:p>
    <w:p w:rsidR="003A461C" w:rsidRDefault="00AF1DAA" w:rsidP="00AF1DAA">
      <w:pPr>
        <w:pStyle w:val="2"/>
        <w:keepNext w:val="0"/>
        <w:keepLines w:val="0"/>
        <w:widowControl w:val="0"/>
        <w:tabs>
          <w:tab w:val="left" w:pos="561"/>
        </w:tabs>
        <w:autoSpaceDE w:val="0"/>
        <w:autoSpaceDN w:val="0"/>
        <w:spacing w:before="252" w:after="0" w:line="240" w:lineRule="auto"/>
        <w:ind w:left="560"/>
      </w:pPr>
      <w:bookmarkStart w:id="23" w:name="8.1_基础概念"/>
      <w:bookmarkEnd w:id="23"/>
      <w:r>
        <w:t>1</w:t>
      </w:r>
      <w:r>
        <w:rPr>
          <w:rFonts w:hint="eastAsia"/>
        </w:rPr>
        <w:t>、</w:t>
      </w:r>
      <w:r w:rsidR="003A461C">
        <w:t>基础概念</w:t>
      </w:r>
    </w:p>
    <w:p w:rsidR="003A461C" w:rsidRDefault="00AF1DAA" w:rsidP="00AF1DAA">
      <w:pPr>
        <w:pStyle w:val="4"/>
        <w:keepNext w:val="0"/>
        <w:keepLines w:val="0"/>
        <w:widowControl w:val="0"/>
        <w:tabs>
          <w:tab w:val="left" w:pos="1400"/>
          <w:tab w:val="left" w:pos="1401"/>
        </w:tabs>
        <w:autoSpaceDE w:val="0"/>
        <w:autoSpaceDN w:val="0"/>
        <w:spacing w:before="180" w:after="0" w:line="240" w:lineRule="auto"/>
        <w:rPr>
          <w:rFonts w:ascii="Times New Roman" w:eastAsia="Times New Roman"/>
        </w:rPr>
      </w:pPr>
      <w:bookmarkStart w:id="24" w:name="8.1.1_平台搭建步骤"/>
      <w:bookmarkEnd w:id="24"/>
      <w:r>
        <w:tab/>
      </w:r>
      <w:r>
        <w:rPr>
          <w:rFonts w:hint="eastAsia"/>
        </w:rPr>
        <w:t>1</w:t>
      </w:r>
      <w:r>
        <w:rPr>
          <w:rFonts w:hint="eastAsia"/>
        </w:rPr>
        <w:t>）</w:t>
      </w:r>
      <w:r w:rsidR="003A461C">
        <w:t>平台搭建步骤</w:t>
      </w:r>
    </w:p>
    <w:p w:rsidR="003A461C" w:rsidRDefault="003A461C" w:rsidP="003A461C">
      <w:pPr>
        <w:rPr>
          <w:rFonts w:eastAsia="Times New Roman"/>
        </w:rPr>
        <w:sectPr w:rsidR="003A461C">
          <w:pgSz w:w="11910" w:h="16840"/>
          <w:pgMar w:top="1180" w:right="1580" w:bottom="280" w:left="1660" w:header="998" w:footer="0" w:gutter="0"/>
          <w:cols w:space="720"/>
        </w:sectPr>
      </w:pPr>
    </w:p>
    <w:p w:rsidR="003A461C" w:rsidRDefault="003A461C" w:rsidP="003A461C">
      <w:pPr>
        <w:pStyle w:val="aa"/>
        <w:spacing w:before="2"/>
        <w:rPr>
          <w:b/>
          <w:sz w:val="20"/>
        </w:rPr>
      </w:pPr>
    </w:p>
    <w:p w:rsidR="003A461C" w:rsidRDefault="003A461C" w:rsidP="003A461C">
      <w:pPr>
        <w:pStyle w:val="aa"/>
        <w:spacing w:before="43" w:line="386" w:lineRule="auto"/>
        <w:ind w:left="140" w:right="211" w:firstLine="419"/>
        <w:jc w:val="both"/>
      </w:pPr>
      <w:r>
        <w:t xml:space="preserve">创建相关用户，获取文件权限，建立 </w:t>
      </w:r>
      <w:r>
        <w:rPr>
          <w:rFonts w:ascii="Times New Roman" w:eastAsia="Times New Roman"/>
        </w:rPr>
        <w:t xml:space="preserve">SSH </w:t>
      </w:r>
      <w:r>
        <w:t>免密码通信，下载各种软件包，解压缩后配置各种环境变量，配置</w:t>
      </w:r>
      <w:r>
        <w:rPr>
          <w:rFonts w:ascii="Times New Roman" w:eastAsia="Times New Roman"/>
        </w:rPr>
        <w:t xml:space="preserve">Hadoop </w:t>
      </w:r>
      <w:r>
        <w:t>配</w:t>
      </w:r>
      <w:r>
        <w:rPr>
          <w:spacing w:val="-3"/>
        </w:rPr>
        <w:t>置</w:t>
      </w:r>
      <w:r>
        <w:t>文</w:t>
      </w:r>
      <w:r>
        <w:rPr>
          <w:spacing w:val="-13"/>
        </w:rPr>
        <w:t>件</w:t>
      </w:r>
      <w:r>
        <w:rPr>
          <w:spacing w:val="-3"/>
        </w:rPr>
        <w:t>（</w:t>
      </w:r>
      <w:r>
        <w:rPr>
          <w:rFonts w:ascii="Times New Roman" w:eastAsia="Times New Roman"/>
        </w:rPr>
        <w:t>hd</w:t>
      </w:r>
      <w:r>
        <w:rPr>
          <w:rFonts w:ascii="Times New Roman" w:eastAsia="Times New Roman"/>
          <w:spacing w:val="-1"/>
        </w:rPr>
        <w:t>fs</w:t>
      </w:r>
      <w:r>
        <w:rPr>
          <w:rFonts w:ascii="Times New Roman" w:eastAsia="Times New Roman"/>
          <w:spacing w:val="-4"/>
        </w:rPr>
        <w:t>-</w:t>
      </w:r>
      <w:r>
        <w:rPr>
          <w:rFonts w:ascii="Times New Roman" w:eastAsia="Times New Roman"/>
        </w:rPr>
        <w:t>s</w:t>
      </w:r>
      <w:r>
        <w:rPr>
          <w:rFonts w:ascii="Times New Roman" w:eastAsia="Times New Roman"/>
          <w:spacing w:val="-2"/>
        </w:rPr>
        <w:t>it</w:t>
      </w:r>
      <w:r>
        <w:rPr>
          <w:rFonts w:ascii="Times New Roman" w:eastAsia="Times New Roman"/>
        </w:rPr>
        <w:t>e.</w:t>
      </w:r>
      <w:r>
        <w:rPr>
          <w:rFonts w:ascii="Times New Roman" w:eastAsia="Times New Roman"/>
          <w:spacing w:val="2"/>
        </w:rPr>
        <w:t>x</w:t>
      </w:r>
      <w:r>
        <w:rPr>
          <w:rFonts w:ascii="Times New Roman" w:eastAsia="Times New Roman"/>
          <w:spacing w:val="-4"/>
        </w:rPr>
        <w:t>m</w:t>
      </w:r>
      <w:r>
        <w:rPr>
          <w:rFonts w:ascii="Times New Roman" w:eastAsia="Times New Roman"/>
          <w:spacing w:val="-1"/>
        </w:rPr>
        <w:t>l</w:t>
      </w:r>
      <w:r>
        <w:rPr>
          <w:spacing w:val="-10"/>
        </w:rPr>
        <w:t>，</w:t>
      </w:r>
      <w:r>
        <w:rPr>
          <w:rFonts w:ascii="Times New Roman" w:eastAsia="Times New Roman"/>
          <w:spacing w:val="-3"/>
        </w:rPr>
        <w:t>y</w:t>
      </w:r>
      <w:r>
        <w:rPr>
          <w:rFonts w:ascii="Times New Roman" w:eastAsia="Times New Roman"/>
        </w:rPr>
        <w:t>a</w:t>
      </w:r>
      <w:r>
        <w:rPr>
          <w:rFonts w:ascii="Times New Roman" w:eastAsia="Times New Roman"/>
          <w:spacing w:val="-1"/>
        </w:rPr>
        <w:t>r</w:t>
      </w:r>
      <w:r>
        <w:rPr>
          <w:rFonts w:ascii="Times New Roman" w:eastAsia="Times New Roman"/>
        </w:rPr>
        <w:t xml:space="preserve">n </w:t>
      </w:r>
      <w:r>
        <w:t>资源</w:t>
      </w:r>
      <w:r>
        <w:rPr>
          <w:spacing w:val="-3"/>
        </w:rPr>
        <w:t>管</w:t>
      </w:r>
      <w:r>
        <w:t>理</w:t>
      </w:r>
      <w:r>
        <w:rPr>
          <w:spacing w:val="-3"/>
        </w:rPr>
        <w:t>器</w:t>
      </w:r>
      <w:r>
        <w:t>相</w:t>
      </w:r>
      <w:r>
        <w:rPr>
          <w:spacing w:val="-3"/>
        </w:rPr>
        <w:t>关</w:t>
      </w:r>
      <w:r>
        <w:t>内容</w:t>
      </w:r>
      <w:r>
        <w:rPr>
          <w:spacing w:val="-108"/>
        </w:rPr>
        <w:t>）</w:t>
      </w:r>
      <w:r>
        <w:rPr>
          <w:spacing w:val="-12"/>
        </w:rPr>
        <w:t>，</w:t>
      </w:r>
      <w:r>
        <w:rPr>
          <w:rFonts w:ascii="Times New Roman" w:eastAsia="Times New Roman"/>
        </w:rPr>
        <w:t>Spa</w:t>
      </w:r>
      <w:r>
        <w:rPr>
          <w:rFonts w:ascii="Times New Roman" w:eastAsia="Times New Roman"/>
          <w:spacing w:val="-1"/>
        </w:rPr>
        <w:t>r</w:t>
      </w:r>
      <w:r>
        <w:rPr>
          <w:rFonts w:ascii="Times New Roman" w:eastAsia="Times New Roman"/>
        </w:rPr>
        <w:t>k</w:t>
      </w:r>
      <w:r>
        <w:t>配置</w:t>
      </w:r>
      <w:r>
        <w:rPr>
          <w:spacing w:val="-3"/>
        </w:rPr>
        <w:t>文</w:t>
      </w:r>
      <w:r>
        <w:t>件</w:t>
      </w:r>
      <w:r>
        <w:rPr>
          <w:spacing w:val="-3"/>
        </w:rPr>
        <w:t>（</w:t>
      </w:r>
      <w:r>
        <w:t>集</w:t>
      </w:r>
      <w:r>
        <w:rPr>
          <w:spacing w:val="-3"/>
        </w:rPr>
        <w:t>群</w:t>
      </w:r>
      <w:r>
        <w:t>的</w:t>
      </w:r>
      <w:r>
        <w:rPr>
          <w:spacing w:val="-53"/>
        </w:rPr>
        <w:t xml:space="preserve"> </w:t>
      </w:r>
      <w:r>
        <w:rPr>
          <w:rFonts w:ascii="Times New Roman" w:eastAsia="Times New Roman"/>
        </w:rPr>
        <w:t>masterIP</w:t>
      </w:r>
      <w:r>
        <w:t>，各内存值）</w:t>
      </w:r>
    </w:p>
    <w:p w:rsidR="003A461C" w:rsidRDefault="00494874" w:rsidP="00494874">
      <w:pPr>
        <w:pStyle w:val="4"/>
        <w:keepNext w:val="0"/>
        <w:keepLines w:val="0"/>
        <w:widowControl w:val="0"/>
        <w:tabs>
          <w:tab w:val="left" w:pos="829"/>
        </w:tabs>
        <w:autoSpaceDE w:val="0"/>
        <w:autoSpaceDN w:val="0"/>
        <w:spacing w:before="35" w:after="0" w:line="240" w:lineRule="auto"/>
        <w:rPr>
          <w:rFonts w:ascii="Times New Roman" w:eastAsia="Times New Roman"/>
        </w:rPr>
      </w:pPr>
      <w:bookmarkStart w:id="25" w:name="8.1.2_实时计算和流式计算"/>
      <w:bookmarkEnd w:id="25"/>
      <w:r>
        <w:tab/>
      </w:r>
      <w:r w:rsidR="00AF1DAA">
        <w:rPr>
          <w:rFonts w:hint="eastAsia"/>
        </w:rPr>
        <w:t>2</w:t>
      </w:r>
      <w:r w:rsidR="00AF1DAA">
        <w:rPr>
          <w:rFonts w:hint="eastAsia"/>
        </w:rPr>
        <w:t>）</w:t>
      </w:r>
      <w:r w:rsidR="003A461C">
        <w:t>实时计算和流式计算</w:t>
      </w:r>
    </w:p>
    <w:p w:rsidR="003A461C" w:rsidRDefault="003A461C" w:rsidP="003A461C">
      <w:pPr>
        <w:pStyle w:val="aa"/>
        <w:spacing w:before="3"/>
        <w:rPr>
          <w:b/>
          <w:sz w:val="10"/>
        </w:rPr>
      </w:pPr>
    </w:p>
    <w:p w:rsidR="003A461C" w:rsidRDefault="003A461C" w:rsidP="003A461C">
      <w:pPr>
        <w:pStyle w:val="aa"/>
        <w:spacing w:before="43"/>
        <w:ind w:left="560"/>
      </w:pPr>
      <w:r>
        <w:t>实时</w:t>
      </w:r>
      <w:r>
        <w:rPr>
          <w:spacing w:val="-3"/>
        </w:rPr>
        <w:t>计</w:t>
      </w:r>
      <w:r>
        <w:t>算</w:t>
      </w:r>
      <w:r>
        <w:rPr>
          <w:spacing w:val="-3"/>
        </w:rPr>
        <w:t>强</w:t>
      </w:r>
      <w:r>
        <w:t>调</w:t>
      </w:r>
      <w:r>
        <w:rPr>
          <w:spacing w:val="-53"/>
        </w:rPr>
        <w:t xml:space="preserve"> </w:t>
      </w:r>
      <w:r>
        <w:rPr>
          <w:rFonts w:ascii="Times New Roman" w:eastAsia="Times New Roman"/>
          <w:spacing w:val="-1"/>
        </w:rPr>
        <w:t>r</w:t>
      </w:r>
      <w:r>
        <w:rPr>
          <w:rFonts w:ascii="Times New Roman" w:eastAsia="Times New Roman"/>
        </w:rPr>
        <w:t>e</w:t>
      </w:r>
      <w:r>
        <w:rPr>
          <w:rFonts w:ascii="Times New Roman" w:eastAsia="Times New Roman"/>
          <w:spacing w:val="-1"/>
        </w:rPr>
        <w:t>s</w:t>
      </w:r>
      <w:r>
        <w:rPr>
          <w:rFonts w:ascii="Times New Roman" w:eastAsia="Times New Roman"/>
          <w:spacing w:val="-3"/>
        </w:rPr>
        <w:t>p</w:t>
      </w:r>
      <w:r>
        <w:rPr>
          <w:rFonts w:ascii="Times New Roman" w:eastAsia="Times New Roman"/>
        </w:rPr>
        <w:t>onse</w:t>
      </w:r>
      <w:r>
        <w:rPr>
          <w:rFonts w:ascii="Times New Roman" w:eastAsia="Times New Roman"/>
          <w:spacing w:val="-1"/>
        </w:rPr>
        <w:t xml:space="preserve"> </w:t>
      </w:r>
      <w:r>
        <w:rPr>
          <w:rFonts w:ascii="Times New Roman" w:eastAsia="Times New Roman"/>
          <w:spacing w:val="-2"/>
        </w:rPr>
        <w:t>ti</w:t>
      </w:r>
      <w:r>
        <w:rPr>
          <w:rFonts w:ascii="Times New Roman" w:eastAsia="Times New Roman"/>
          <w:spacing w:val="-9"/>
        </w:rPr>
        <w:t>m</w:t>
      </w:r>
      <w:r>
        <w:rPr>
          <w:spacing w:val="-205"/>
        </w:rPr>
        <w:t>（</w:t>
      </w:r>
      <w:r>
        <w:rPr>
          <w:rFonts w:ascii="Times New Roman" w:eastAsia="Times New Roman"/>
        </w:rPr>
        <w:t xml:space="preserve">e </w:t>
      </w:r>
      <w:r>
        <w:rPr>
          <w:rFonts w:ascii="Times New Roman" w:eastAsia="Times New Roman"/>
          <w:spacing w:val="5"/>
        </w:rPr>
        <w:t xml:space="preserve"> </w:t>
      </w:r>
      <w:r>
        <w:rPr>
          <w:spacing w:val="-3"/>
        </w:rPr>
        <w:t>实</w:t>
      </w:r>
      <w:r>
        <w:t>时</w:t>
      </w:r>
      <w:r>
        <w:rPr>
          <w:spacing w:val="-108"/>
        </w:rPr>
        <w:t>）</w:t>
      </w:r>
      <w:r>
        <w:rPr>
          <w:spacing w:val="-101"/>
        </w:rPr>
        <w:t>，</w:t>
      </w:r>
      <w:r>
        <w:rPr>
          <w:spacing w:val="-3"/>
        </w:rPr>
        <w:t>就</w:t>
      </w:r>
      <w:r>
        <w:t>是</w:t>
      </w:r>
      <w:r>
        <w:rPr>
          <w:spacing w:val="-3"/>
        </w:rPr>
        <w:t>给</w:t>
      </w:r>
      <w:r>
        <w:t>定</w:t>
      </w:r>
      <w:r>
        <w:rPr>
          <w:spacing w:val="-3"/>
        </w:rPr>
        <w:t>一</w:t>
      </w:r>
      <w:r>
        <w:t>个</w:t>
      </w:r>
      <w:r>
        <w:rPr>
          <w:spacing w:val="-3"/>
        </w:rPr>
        <w:t>计</w:t>
      </w:r>
      <w:r>
        <w:t>算任</w:t>
      </w:r>
      <w:r>
        <w:rPr>
          <w:spacing w:val="-3"/>
        </w:rPr>
        <w:t>务</w:t>
      </w:r>
      <w:r>
        <w:rPr>
          <w:spacing w:val="-104"/>
        </w:rPr>
        <w:t>，</w:t>
      </w:r>
      <w:r>
        <w:t>它</w:t>
      </w:r>
      <w:r>
        <w:rPr>
          <w:spacing w:val="-3"/>
        </w:rPr>
        <w:t>希</w:t>
      </w:r>
      <w:r>
        <w:t>望</w:t>
      </w:r>
      <w:r>
        <w:rPr>
          <w:spacing w:val="-53"/>
        </w:rPr>
        <w:t xml:space="preserve"> </w:t>
      </w:r>
      <w:r>
        <w:rPr>
          <w:rFonts w:ascii="Times New Roman" w:eastAsia="Times New Roman"/>
          <w:spacing w:val="-2"/>
        </w:rPr>
        <w:t>im</w:t>
      </w:r>
      <w:r>
        <w:rPr>
          <w:rFonts w:ascii="Times New Roman" w:eastAsia="Times New Roman"/>
          <w:spacing w:val="-4"/>
        </w:rPr>
        <w:t>m</w:t>
      </w:r>
      <w:r>
        <w:rPr>
          <w:rFonts w:ascii="Times New Roman" w:eastAsia="Times New Roman"/>
        </w:rPr>
        <w:t>ed</w:t>
      </w:r>
      <w:r>
        <w:rPr>
          <w:rFonts w:ascii="Times New Roman" w:eastAsia="Times New Roman"/>
          <w:spacing w:val="-2"/>
        </w:rPr>
        <w:t>i</w:t>
      </w:r>
      <w:r>
        <w:rPr>
          <w:rFonts w:ascii="Times New Roman" w:eastAsia="Times New Roman"/>
        </w:rPr>
        <w:t>a</w:t>
      </w:r>
      <w:r>
        <w:rPr>
          <w:rFonts w:ascii="Times New Roman" w:eastAsia="Times New Roman"/>
          <w:spacing w:val="-2"/>
        </w:rPr>
        <w:t>t</w:t>
      </w:r>
      <w:r>
        <w:rPr>
          <w:rFonts w:ascii="Times New Roman" w:eastAsia="Times New Roman"/>
        </w:rPr>
        <w:t xml:space="preserve">e </w:t>
      </w:r>
      <w:r>
        <w:rPr>
          <w:rFonts w:ascii="Times New Roman" w:eastAsia="Times New Roman"/>
          <w:spacing w:val="2"/>
        </w:rPr>
        <w:t>r</w:t>
      </w:r>
      <w:r>
        <w:rPr>
          <w:rFonts w:ascii="Times New Roman" w:eastAsia="Times New Roman"/>
        </w:rPr>
        <w:t>e</w:t>
      </w:r>
      <w:r>
        <w:rPr>
          <w:rFonts w:ascii="Times New Roman" w:eastAsia="Times New Roman"/>
          <w:spacing w:val="-1"/>
        </w:rPr>
        <w:t>s</w:t>
      </w:r>
      <w:r>
        <w:rPr>
          <w:rFonts w:ascii="Times New Roman" w:eastAsia="Times New Roman"/>
        </w:rPr>
        <w:t>pons</w:t>
      </w:r>
      <w:r>
        <w:rPr>
          <w:rFonts w:ascii="Times New Roman" w:eastAsia="Times New Roman"/>
          <w:spacing w:val="-1"/>
        </w:rPr>
        <w:t>e</w:t>
      </w:r>
      <w:r>
        <w:t>，</w:t>
      </w:r>
    </w:p>
    <w:p w:rsidR="003A461C" w:rsidRDefault="003A461C" w:rsidP="003A461C">
      <w:pPr>
        <w:pStyle w:val="aa"/>
        <w:spacing w:before="10"/>
        <w:rPr>
          <w:sz w:val="10"/>
        </w:rPr>
      </w:pPr>
    </w:p>
    <w:p w:rsidR="003A461C" w:rsidRDefault="003A461C" w:rsidP="003A461C">
      <w:pPr>
        <w:pStyle w:val="aa"/>
        <w:spacing w:before="36"/>
        <w:ind w:left="140"/>
        <w:rPr>
          <w:lang w:eastAsia="zh-CN"/>
        </w:rPr>
      </w:pPr>
      <w:r>
        <w:rPr>
          <w:lang w:eastAsia="zh-CN"/>
        </w:rPr>
        <w:t>服务器必须在用能忍耐的时间范围内得到结果；</w:t>
      </w:r>
    </w:p>
    <w:p w:rsidR="003A461C" w:rsidRDefault="003A461C" w:rsidP="003A461C">
      <w:pPr>
        <w:pStyle w:val="aa"/>
        <w:spacing w:before="10"/>
        <w:rPr>
          <w:sz w:val="14"/>
          <w:lang w:eastAsia="zh-CN"/>
        </w:rPr>
      </w:pPr>
    </w:p>
    <w:p w:rsidR="003A461C" w:rsidRDefault="003A461C" w:rsidP="003A461C">
      <w:pPr>
        <w:pStyle w:val="aa"/>
        <w:spacing w:line="408" w:lineRule="auto"/>
        <w:ind w:left="140" w:right="211" w:firstLine="419"/>
      </w:pPr>
      <w:r>
        <w:t>流式</w:t>
      </w:r>
      <w:r>
        <w:rPr>
          <w:spacing w:val="-3"/>
        </w:rPr>
        <w:t>计算</w:t>
      </w:r>
      <w:r>
        <w:rPr>
          <w:spacing w:val="-32"/>
        </w:rPr>
        <w:t>，</w:t>
      </w:r>
      <w:r>
        <w:rPr>
          <w:spacing w:val="-3"/>
        </w:rPr>
        <w:t>比</w:t>
      </w:r>
      <w:r>
        <w:t>实时</w:t>
      </w:r>
      <w:r>
        <w:rPr>
          <w:spacing w:val="-3"/>
        </w:rPr>
        <w:t>计</w:t>
      </w:r>
      <w:r>
        <w:t>算</w:t>
      </w:r>
      <w:r>
        <w:rPr>
          <w:spacing w:val="-3"/>
        </w:rPr>
        <w:t>要</w:t>
      </w:r>
      <w:r>
        <w:t>稍微</w:t>
      </w:r>
      <w:r>
        <w:rPr>
          <w:spacing w:val="-3"/>
        </w:rPr>
        <w:t>迟</w:t>
      </w:r>
      <w:r>
        <w:t>钝</w:t>
      </w:r>
      <w:r>
        <w:rPr>
          <w:spacing w:val="-3"/>
        </w:rPr>
        <w:t>一些</w:t>
      </w:r>
      <w:r>
        <w:rPr>
          <w:spacing w:val="-32"/>
        </w:rPr>
        <w:t>，</w:t>
      </w:r>
      <w:r>
        <w:t>但</w:t>
      </w:r>
      <w:r>
        <w:rPr>
          <w:spacing w:val="-3"/>
        </w:rPr>
        <w:t>是</w:t>
      </w:r>
      <w:r>
        <w:t>要</w:t>
      </w:r>
      <w:r>
        <w:rPr>
          <w:spacing w:val="-3"/>
        </w:rPr>
        <w:t>比</w:t>
      </w:r>
      <w:r>
        <w:t>离线</w:t>
      </w:r>
      <w:r>
        <w:rPr>
          <w:spacing w:val="-3"/>
        </w:rPr>
        <w:t>计</w:t>
      </w:r>
      <w:r>
        <w:t>算</w:t>
      </w:r>
      <w:r>
        <w:rPr>
          <w:spacing w:val="-3"/>
        </w:rPr>
        <w:t>又</w:t>
      </w:r>
      <w:r>
        <w:t>实</w:t>
      </w:r>
      <w:r>
        <w:rPr>
          <w:spacing w:val="-3"/>
        </w:rPr>
        <w:t>时</w:t>
      </w:r>
      <w:r>
        <w:t>的</w:t>
      </w:r>
      <w:r>
        <w:rPr>
          <w:spacing w:val="-3"/>
        </w:rPr>
        <w:t>多</w:t>
      </w:r>
      <w:r>
        <w:rPr>
          <w:spacing w:val="-32"/>
        </w:rPr>
        <w:t>，</w:t>
      </w:r>
      <w:r>
        <w:rPr>
          <w:spacing w:val="-3"/>
        </w:rPr>
        <w:t>主</w:t>
      </w:r>
      <w:r>
        <w:t>要强</w:t>
      </w:r>
      <w:r>
        <w:rPr>
          <w:spacing w:val="-3"/>
        </w:rPr>
        <w:t>调计</w:t>
      </w:r>
      <w:r>
        <w:t>算方</w:t>
      </w:r>
      <w:r>
        <w:rPr>
          <w:spacing w:val="-1"/>
        </w:rPr>
        <w:t>法</w:t>
      </w:r>
      <w:r>
        <w:rPr>
          <w:spacing w:val="-3"/>
        </w:rPr>
        <w:t>，</w:t>
      </w:r>
      <w:r>
        <w:t>流</w:t>
      </w:r>
      <w:r>
        <w:rPr>
          <w:spacing w:val="-3"/>
        </w:rPr>
        <w:t>的</w:t>
      </w:r>
      <w:r>
        <w:t>本</w:t>
      </w:r>
      <w:r>
        <w:rPr>
          <w:spacing w:val="-3"/>
        </w:rPr>
        <w:t>质</w:t>
      </w:r>
      <w:r>
        <w:t>是</w:t>
      </w:r>
      <w:r>
        <w:rPr>
          <w:spacing w:val="-53"/>
        </w:rPr>
        <w:t xml:space="preserve"> </w:t>
      </w:r>
      <w:r>
        <w:rPr>
          <w:rFonts w:ascii="Times New Roman" w:eastAsia="Times New Roman"/>
          <w:spacing w:val="-3"/>
        </w:rPr>
        <w:t>o</w:t>
      </w:r>
      <w:r>
        <w:rPr>
          <w:rFonts w:ascii="Times New Roman" w:eastAsia="Times New Roman"/>
        </w:rPr>
        <w:t xml:space="preserve">ne </w:t>
      </w:r>
      <w:r>
        <w:rPr>
          <w:rFonts w:ascii="Times New Roman" w:eastAsia="Times New Roman"/>
          <w:spacing w:val="-3"/>
        </w:rPr>
        <w:t xml:space="preserve"> p</w:t>
      </w:r>
      <w:r>
        <w:rPr>
          <w:rFonts w:ascii="Times New Roman" w:eastAsia="Times New Roman"/>
        </w:rPr>
        <w:t>a</w:t>
      </w:r>
      <w:r>
        <w:rPr>
          <w:rFonts w:ascii="Times New Roman" w:eastAsia="Times New Roman"/>
          <w:spacing w:val="-4"/>
        </w:rPr>
        <w:t>s</w:t>
      </w:r>
      <w:r>
        <w:rPr>
          <w:rFonts w:ascii="Times New Roman" w:eastAsia="Times New Roman"/>
        </w:rPr>
        <w:t xml:space="preserve">s  </w:t>
      </w:r>
      <w:r>
        <w:t xml:space="preserve">和 </w:t>
      </w:r>
      <w:r>
        <w:rPr>
          <w:rFonts w:ascii="Times New Roman" w:eastAsia="Times New Roman"/>
        </w:rPr>
        <w:t>s</w:t>
      </w:r>
      <w:r>
        <w:rPr>
          <w:rFonts w:ascii="Times New Roman" w:eastAsia="Times New Roman"/>
          <w:spacing w:val="-1"/>
        </w:rPr>
        <w:t>e</w:t>
      </w:r>
      <w:r>
        <w:rPr>
          <w:rFonts w:ascii="Times New Roman" w:eastAsia="Times New Roman"/>
          <w:spacing w:val="-3"/>
        </w:rPr>
        <w:t>q</w:t>
      </w:r>
      <w:r>
        <w:rPr>
          <w:rFonts w:ascii="Times New Roman" w:eastAsia="Times New Roman"/>
        </w:rPr>
        <w:t>uenc</w:t>
      </w:r>
      <w:r>
        <w:rPr>
          <w:rFonts w:ascii="Times New Roman" w:eastAsia="Times New Roman"/>
          <w:spacing w:val="-3"/>
        </w:rPr>
        <w:t>e</w:t>
      </w:r>
      <w:r>
        <w:t>（</w:t>
      </w:r>
      <w:r>
        <w:rPr>
          <w:spacing w:val="-3"/>
        </w:rPr>
        <w:t>序</w:t>
      </w:r>
      <w:r>
        <w:t>列</w:t>
      </w:r>
      <w:r>
        <w:rPr>
          <w:spacing w:val="-106"/>
        </w:rPr>
        <w:t>）</w:t>
      </w:r>
      <w:r>
        <w:rPr>
          <w:spacing w:val="-3"/>
        </w:rPr>
        <w:t>，它</w:t>
      </w:r>
      <w:r>
        <w:t>希望</w:t>
      </w:r>
      <w:r>
        <w:rPr>
          <w:spacing w:val="-3"/>
        </w:rPr>
        <w:t>计算</w:t>
      </w:r>
      <w:r>
        <w:t>是</w:t>
      </w:r>
      <w:r>
        <w:rPr>
          <w:spacing w:val="-53"/>
        </w:rPr>
        <w:t xml:space="preserve"> </w:t>
      </w:r>
      <w:r>
        <w:rPr>
          <w:rFonts w:ascii="Times New Roman" w:eastAsia="Times New Roman"/>
        </w:rPr>
        <w:t>co</w:t>
      </w:r>
      <w:r>
        <w:rPr>
          <w:rFonts w:ascii="Times New Roman" w:eastAsia="Times New Roman"/>
          <w:spacing w:val="-4"/>
        </w:rPr>
        <w:t>m</w:t>
      </w:r>
      <w:r>
        <w:rPr>
          <w:rFonts w:ascii="Times New Roman" w:eastAsia="Times New Roman"/>
        </w:rPr>
        <w:t>pu</w:t>
      </w:r>
      <w:r>
        <w:rPr>
          <w:rFonts w:ascii="Times New Roman" w:eastAsia="Times New Roman"/>
          <w:spacing w:val="-2"/>
        </w:rPr>
        <w:t>t</w:t>
      </w:r>
      <w:r>
        <w:rPr>
          <w:rFonts w:ascii="Times New Roman" w:eastAsia="Times New Roman"/>
        </w:rPr>
        <w:t xml:space="preserve">e </w:t>
      </w:r>
      <w:r>
        <w:rPr>
          <w:rFonts w:ascii="Times New Roman" w:eastAsia="Times New Roman"/>
          <w:spacing w:val="-3"/>
        </w:rPr>
        <w:t xml:space="preserve"> </w:t>
      </w:r>
      <w:r>
        <w:rPr>
          <w:rFonts w:ascii="Times New Roman" w:eastAsia="Times New Roman"/>
        </w:rPr>
        <w:t xml:space="preserve">on </w:t>
      </w:r>
      <w:r>
        <w:rPr>
          <w:rFonts w:ascii="Times New Roman" w:eastAsia="Times New Roman"/>
          <w:spacing w:val="-5"/>
        </w:rPr>
        <w:t xml:space="preserve"> </w:t>
      </w:r>
      <w:r>
        <w:rPr>
          <w:rFonts w:ascii="Times New Roman" w:eastAsia="Times New Roman"/>
          <w:spacing w:val="-2"/>
        </w:rPr>
        <w:t>t</w:t>
      </w:r>
      <w:r>
        <w:rPr>
          <w:rFonts w:ascii="Times New Roman" w:eastAsia="Times New Roman"/>
          <w:spacing w:val="-3"/>
        </w:rPr>
        <w:t>h</w:t>
      </w:r>
      <w:r>
        <w:rPr>
          <w:rFonts w:ascii="Times New Roman" w:eastAsia="Times New Roman"/>
        </w:rPr>
        <w:t xml:space="preserve">e </w:t>
      </w:r>
      <w:r>
        <w:rPr>
          <w:rFonts w:ascii="Times New Roman" w:eastAsia="Times New Roman"/>
          <w:spacing w:val="-3"/>
        </w:rPr>
        <w:t xml:space="preserve"> </w:t>
      </w:r>
      <w:r>
        <w:rPr>
          <w:rFonts w:ascii="Times New Roman" w:eastAsia="Times New Roman"/>
          <w:spacing w:val="-1"/>
        </w:rPr>
        <w:t>f</w:t>
      </w:r>
      <w:r>
        <w:rPr>
          <w:rFonts w:ascii="Times New Roman" w:eastAsia="Times New Roman"/>
          <w:spacing w:val="1"/>
        </w:rPr>
        <w:t>l</w:t>
      </w:r>
      <w:r>
        <w:rPr>
          <w:rFonts w:ascii="Times New Roman" w:eastAsia="Times New Roman"/>
          <w:spacing w:val="-4"/>
        </w:rPr>
        <w:t>y</w:t>
      </w:r>
      <w:r>
        <w:t>，然后</w:t>
      </w:r>
    </w:p>
    <w:p w:rsidR="003A461C" w:rsidRDefault="003A461C" w:rsidP="003A461C">
      <w:pPr>
        <w:pStyle w:val="aa"/>
        <w:spacing w:before="14" w:line="398" w:lineRule="auto"/>
        <w:ind w:left="140" w:right="211"/>
        <w:jc w:val="both"/>
        <w:rPr>
          <w:lang w:eastAsia="zh-CN"/>
        </w:rPr>
      </w:pPr>
      <w:r>
        <w:rPr>
          <w:rFonts w:ascii="Times New Roman" w:eastAsia="Times New Roman"/>
          <w:spacing w:val="-2"/>
          <w:lang w:eastAsia="zh-CN"/>
        </w:rPr>
        <w:t>i</w:t>
      </w:r>
      <w:r>
        <w:rPr>
          <w:rFonts w:ascii="Times New Roman" w:eastAsia="Times New Roman"/>
          <w:lang w:eastAsia="zh-CN"/>
        </w:rPr>
        <w:t>nc</w:t>
      </w:r>
      <w:r>
        <w:rPr>
          <w:rFonts w:ascii="Times New Roman" w:eastAsia="Times New Roman"/>
          <w:spacing w:val="-1"/>
          <w:lang w:eastAsia="zh-CN"/>
        </w:rPr>
        <w:t>r</w:t>
      </w:r>
      <w:r>
        <w:rPr>
          <w:rFonts w:ascii="Times New Roman" w:eastAsia="Times New Roman"/>
          <w:lang w:eastAsia="zh-CN"/>
        </w:rPr>
        <w:t>e</w:t>
      </w:r>
      <w:r>
        <w:rPr>
          <w:rFonts w:ascii="Times New Roman" w:eastAsia="Times New Roman"/>
          <w:spacing w:val="-4"/>
          <w:lang w:eastAsia="zh-CN"/>
        </w:rPr>
        <w:t>m</w:t>
      </w:r>
      <w:r>
        <w:rPr>
          <w:rFonts w:ascii="Times New Roman" w:eastAsia="Times New Roman"/>
          <w:lang w:eastAsia="zh-CN"/>
        </w:rPr>
        <w:t>en</w:t>
      </w:r>
      <w:r>
        <w:rPr>
          <w:rFonts w:ascii="Times New Roman" w:eastAsia="Times New Roman"/>
          <w:spacing w:val="-2"/>
          <w:lang w:eastAsia="zh-CN"/>
        </w:rPr>
        <w:t>t</w:t>
      </w:r>
      <w:r>
        <w:rPr>
          <w:rFonts w:ascii="Times New Roman" w:eastAsia="Times New Roman"/>
          <w:lang w:eastAsia="zh-CN"/>
        </w:rPr>
        <w:t xml:space="preserve">al </w:t>
      </w:r>
      <w:r>
        <w:rPr>
          <w:rFonts w:ascii="Times New Roman" w:eastAsia="Times New Roman"/>
          <w:spacing w:val="-1"/>
          <w:lang w:eastAsia="zh-CN"/>
        </w:rPr>
        <w:t xml:space="preserve"> </w:t>
      </w:r>
      <w:r>
        <w:rPr>
          <w:lang w:eastAsia="zh-CN"/>
        </w:rPr>
        <w:t>地更新，</w:t>
      </w:r>
      <w:r>
        <w:rPr>
          <w:rFonts w:ascii="Times New Roman" w:eastAsia="Times New Roman"/>
          <w:spacing w:val="-1"/>
          <w:lang w:eastAsia="zh-CN"/>
        </w:rPr>
        <w:t>cach</w:t>
      </w:r>
      <w:r>
        <w:rPr>
          <w:rFonts w:ascii="Times New Roman" w:eastAsia="Times New Roman"/>
          <w:spacing w:val="-2"/>
          <w:lang w:eastAsia="zh-CN"/>
        </w:rPr>
        <w:t>e</w:t>
      </w:r>
      <w:r>
        <w:rPr>
          <w:lang w:eastAsia="zh-CN"/>
        </w:rPr>
        <w:t>（缓存</w:t>
      </w:r>
      <w:r>
        <w:rPr>
          <w:spacing w:val="-3"/>
          <w:lang w:eastAsia="zh-CN"/>
        </w:rPr>
        <w:t>）</w:t>
      </w:r>
      <w:r>
        <w:rPr>
          <w:lang w:eastAsia="zh-CN"/>
        </w:rPr>
        <w:t>需要</w:t>
      </w:r>
      <w:r>
        <w:rPr>
          <w:spacing w:val="-3"/>
          <w:lang w:eastAsia="zh-CN"/>
        </w:rPr>
        <w:t>自</w:t>
      </w:r>
      <w:r>
        <w:rPr>
          <w:lang w:eastAsia="zh-CN"/>
        </w:rPr>
        <w:t>己管</w:t>
      </w:r>
      <w:r>
        <w:rPr>
          <w:spacing w:val="-3"/>
          <w:lang w:eastAsia="zh-CN"/>
        </w:rPr>
        <w:t>理；</w:t>
      </w:r>
      <w:r>
        <w:rPr>
          <w:lang w:eastAsia="zh-CN"/>
        </w:rPr>
        <w:t>比如，</w:t>
      </w:r>
      <w:r>
        <w:rPr>
          <w:spacing w:val="-3"/>
          <w:lang w:eastAsia="zh-CN"/>
        </w:rPr>
        <w:t>服</w:t>
      </w:r>
      <w:r>
        <w:rPr>
          <w:lang w:eastAsia="zh-CN"/>
        </w:rPr>
        <w:t>务器</w:t>
      </w:r>
      <w:r>
        <w:rPr>
          <w:spacing w:val="-3"/>
          <w:lang w:eastAsia="zh-CN"/>
        </w:rPr>
        <w:t>端</w:t>
      </w:r>
      <w:r>
        <w:rPr>
          <w:lang w:eastAsia="zh-CN"/>
        </w:rPr>
        <w:t>，有</w:t>
      </w:r>
      <w:r>
        <w:rPr>
          <w:spacing w:val="-3"/>
          <w:lang w:eastAsia="zh-CN"/>
        </w:rPr>
        <w:t>一个</w:t>
      </w:r>
      <w:r>
        <w:rPr>
          <w:lang w:eastAsia="zh-CN"/>
        </w:rPr>
        <w:t>值，是</w:t>
      </w:r>
      <w:r>
        <w:rPr>
          <w:spacing w:val="-3"/>
          <w:lang w:eastAsia="zh-CN"/>
        </w:rPr>
        <w:t>记</w:t>
      </w:r>
      <w:r>
        <w:rPr>
          <w:lang w:eastAsia="zh-CN"/>
        </w:rPr>
        <w:t>录小明订</w:t>
      </w:r>
      <w:r>
        <w:rPr>
          <w:spacing w:val="-3"/>
          <w:lang w:eastAsia="zh-CN"/>
        </w:rPr>
        <w:t>单</w:t>
      </w:r>
      <w:r>
        <w:rPr>
          <w:lang w:eastAsia="zh-CN"/>
        </w:rPr>
        <w:t>数</w:t>
      </w:r>
      <w:r>
        <w:rPr>
          <w:spacing w:val="-3"/>
          <w:lang w:eastAsia="zh-CN"/>
        </w:rPr>
        <w:t>量</w:t>
      </w:r>
      <w:r>
        <w:rPr>
          <w:spacing w:val="-34"/>
          <w:lang w:eastAsia="zh-CN"/>
        </w:rPr>
        <w:t>。</w:t>
      </w:r>
      <w:r>
        <w:rPr>
          <w:lang w:eastAsia="zh-CN"/>
        </w:rPr>
        <w:t>当小</w:t>
      </w:r>
      <w:r>
        <w:rPr>
          <w:spacing w:val="-3"/>
          <w:lang w:eastAsia="zh-CN"/>
        </w:rPr>
        <w:t>明</w:t>
      </w:r>
      <w:r>
        <w:rPr>
          <w:lang w:eastAsia="zh-CN"/>
        </w:rPr>
        <w:t>每</w:t>
      </w:r>
      <w:r>
        <w:rPr>
          <w:spacing w:val="-3"/>
          <w:lang w:eastAsia="zh-CN"/>
        </w:rPr>
        <w:t>买</w:t>
      </w:r>
      <w:r>
        <w:rPr>
          <w:lang w:eastAsia="zh-CN"/>
        </w:rPr>
        <w:t>一件</w:t>
      </w:r>
      <w:r>
        <w:rPr>
          <w:spacing w:val="-3"/>
          <w:lang w:eastAsia="zh-CN"/>
        </w:rPr>
        <w:t>东</w:t>
      </w:r>
      <w:r>
        <w:rPr>
          <w:lang w:eastAsia="zh-CN"/>
        </w:rPr>
        <w:t>西</w:t>
      </w:r>
      <w:r>
        <w:rPr>
          <w:spacing w:val="-3"/>
          <w:lang w:eastAsia="zh-CN"/>
        </w:rPr>
        <w:t>后</w:t>
      </w:r>
      <w:r>
        <w:rPr>
          <w:spacing w:val="-34"/>
          <w:lang w:eastAsia="zh-CN"/>
        </w:rPr>
        <w:t>，</w:t>
      </w:r>
      <w:r>
        <w:rPr>
          <w:lang w:eastAsia="zh-CN"/>
        </w:rPr>
        <w:t>服务</w:t>
      </w:r>
      <w:r>
        <w:rPr>
          <w:spacing w:val="-3"/>
          <w:lang w:eastAsia="zh-CN"/>
        </w:rPr>
        <w:t>端</w:t>
      </w:r>
      <w:r>
        <w:rPr>
          <w:lang w:eastAsia="zh-CN"/>
        </w:rPr>
        <w:t>立</w:t>
      </w:r>
      <w:r>
        <w:rPr>
          <w:spacing w:val="-3"/>
          <w:lang w:eastAsia="zh-CN"/>
        </w:rPr>
        <w:t>即</w:t>
      </w:r>
      <w:r>
        <w:rPr>
          <w:lang w:eastAsia="zh-CN"/>
        </w:rPr>
        <w:t>发出</w:t>
      </w:r>
      <w:r>
        <w:rPr>
          <w:spacing w:val="-3"/>
          <w:lang w:eastAsia="zh-CN"/>
        </w:rPr>
        <w:t>一</w:t>
      </w:r>
      <w:r>
        <w:rPr>
          <w:lang w:eastAsia="zh-CN"/>
        </w:rPr>
        <w:t>个</w:t>
      </w:r>
      <w:r>
        <w:rPr>
          <w:spacing w:val="-3"/>
          <w:lang w:eastAsia="zh-CN"/>
        </w:rPr>
        <w:t>交</w:t>
      </w:r>
      <w:r>
        <w:rPr>
          <w:lang w:eastAsia="zh-CN"/>
        </w:rPr>
        <w:t>易</w:t>
      </w:r>
      <w:r>
        <w:rPr>
          <w:spacing w:val="-3"/>
          <w:lang w:eastAsia="zh-CN"/>
        </w:rPr>
        <w:t>成</w:t>
      </w:r>
      <w:r>
        <w:rPr>
          <w:lang w:eastAsia="zh-CN"/>
        </w:rPr>
        <w:t>功</w:t>
      </w:r>
      <w:r>
        <w:rPr>
          <w:spacing w:val="-3"/>
          <w:lang w:eastAsia="zh-CN"/>
        </w:rPr>
        <w:t>的</w:t>
      </w:r>
      <w:r>
        <w:rPr>
          <w:lang w:eastAsia="zh-CN"/>
        </w:rPr>
        <w:t>事</w:t>
      </w:r>
      <w:r>
        <w:rPr>
          <w:spacing w:val="-3"/>
          <w:lang w:eastAsia="zh-CN"/>
        </w:rPr>
        <w:t>件</w:t>
      </w:r>
      <w:r>
        <w:rPr>
          <w:spacing w:val="-32"/>
          <w:lang w:eastAsia="zh-CN"/>
        </w:rPr>
        <w:t>，</w:t>
      </w:r>
      <w:r>
        <w:rPr>
          <w:spacing w:val="-3"/>
          <w:lang w:eastAsia="zh-CN"/>
        </w:rPr>
        <w:t>该</w:t>
      </w:r>
      <w:r>
        <w:rPr>
          <w:lang w:eastAsia="zh-CN"/>
        </w:rPr>
        <w:t>值</w:t>
      </w:r>
      <w:r>
        <w:rPr>
          <w:spacing w:val="-3"/>
          <w:lang w:eastAsia="zh-CN"/>
        </w:rPr>
        <w:t>接</w:t>
      </w:r>
      <w:r>
        <w:rPr>
          <w:lang w:eastAsia="zh-CN"/>
        </w:rPr>
        <w:t>收</w:t>
      </w:r>
      <w:r>
        <w:rPr>
          <w:spacing w:val="-3"/>
          <w:lang w:eastAsia="zh-CN"/>
        </w:rPr>
        <w:t>到</w:t>
      </w:r>
      <w:r>
        <w:rPr>
          <w:lang w:eastAsia="zh-CN"/>
        </w:rPr>
        <w:t>这个事</w:t>
      </w:r>
      <w:r>
        <w:rPr>
          <w:spacing w:val="-3"/>
          <w:lang w:eastAsia="zh-CN"/>
        </w:rPr>
        <w:t>件</w:t>
      </w:r>
      <w:r>
        <w:rPr>
          <w:lang w:eastAsia="zh-CN"/>
        </w:rPr>
        <w:t>后</w:t>
      </w:r>
      <w:r>
        <w:rPr>
          <w:spacing w:val="-3"/>
          <w:lang w:eastAsia="zh-CN"/>
        </w:rPr>
        <w:t>就</w:t>
      </w:r>
      <w:r>
        <w:rPr>
          <w:lang w:eastAsia="zh-CN"/>
        </w:rPr>
        <w:t>立</w:t>
      </w:r>
      <w:r>
        <w:rPr>
          <w:spacing w:val="-3"/>
          <w:lang w:eastAsia="zh-CN"/>
        </w:rPr>
        <w:t>即</w:t>
      </w:r>
      <w:r>
        <w:rPr>
          <w:lang w:eastAsia="zh-CN"/>
        </w:rPr>
        <w:t>加</w:t>
      </w:r>
      <w:r>
        <w:rPr>
          <w:spacing w:val="-53"/>
          <w:lang w:eastAsia="zh-CN"/>
        </w:rPr>
        <w:t xml:space="preserve"> </w:t>
      </w:r>
      <w:r>
        <w:rPr>
          <w:rFonts w:ascii="Times New Roman" w:eastAsia="Times New Roman"/>
          <w:spacing w:val="-3"/>
          <w:lang w:eastAsia="zh-CN"/>
        </w:rPr>
        <w:t>1</w:t>
      </w:r>
      <w:r>
        <w:rPr>
          <w:spacing w:val="-15"/>
          <w:lang w:eastAsia="zh-CN"/>
        </w:rPr>
        <w:t>。</w:t>
      </w:r>
      <w:r>
        <w:rPr>
          <w:spacing w:val="-3"/>
          <w:lang w:eastAsia="zh-CN"/>
        </w:rPr>
        <w:t>如果</w:t>
      </w:r>
      <w:r>
        <w:rPr>
          <w:lang w:eastAsia="zh-CN"/>
        </w:rPr>
        <w:t>用离</w:t>
      </w:r>
      <w:r>
        <w:rPr>
          <w:spacing w:val="-3"/>
          <w:lang w:eastAsia="zh-CN"/>
        </w:rPr>
        <w:t>线</w:t>
      </w:r>
      <w:r>
        <w:rPr>
          <w:lang w:eastAsia="zh-CN"/>
        </w:rPr>
        <w:t>计</w:t>
      </w:r>
      <w:r>
        <w:rPr>
          <w:spacing w:val="-3"/>
          <w:lang w:eastAsia="zh-CN"/>
        </w:rPr>
        <w:t>算</w:t>
      </w:r>
      <w:r>
        <w:rPr>
          <w:lang w:eastAsia="zh-CN"/>
        </w:rPr>
        <w:t>的</w:t>
      </w:r>
      <w:r>
        <w:rPr>
          <w:spacing w:val="-3"/>
          <w:lang w:eastAsia="zh-CN"/>
        </w:rPr>
        <w:t>方</w:t>
      </w:r>
      <w:r>
        <w:rPr>
          <w:lang w:eastAsia="zh-CN"/>
        </w:rPr>
        <w:t>式</w:t>
      </w:r>
      <w:r>
        <w:rPr>
          <w:spacing w:val="-3"/>
          <w:lang w:eastAsia="zh-CN"/>
        </w:rPr>
        <w:t>来</w:t>
      </w:r>
      <w:r>
        <w:rPr>
          <w:lang w:eastAsia="zh-CN"/>
        </w:rPr>
        <w:t>做</w:t>
      </w:r>
      <w:r>
        <w:rPr>
          <w:spacing w:val="-17"/>
          <w:lang w:eastAsia="zh-CN"/>
        </w:rPr>
        <w:t>，</w:t>
      </w:r>
      <w:r>
        <w:rPr>
          <w:lang w:eastAsia="zh-CN"/>
        </w:rPr>
        <w:t>估计</w:t>
      </w:r>
      <w:r>
        <w:rPr>
          <w:spacing w:val="-3"/>
          <w:lang w:eastAsia="zh-CN"/>
        </w:rPr>
        <w:t>是</w:t>
      </w:r>
      <w:r>
        <w:rPr>
          <w:lang w:eastAsia="zh-CN"/>
        </w:rPr>
        <w:t>在</w:t>
      </w:r>
      <w:r>
        <w:rPr>
          <w:spacing w:val="-3"/>
          <w:lang w:eastAsia="zh-CN"/>
        </w:rPr>
        <w:t>查</w:t>
      </w:r>
      <w:r>
        <w:rPr>
          <w:lang w:eastAsia="zh-CN"/>
        </w:rPr>
        <w:t>询</w:t>
      </w:r>
      <w:r>
        <w:rPr>
          <w:spacing w:val="-3"/>
          <w:lang w:eastAsia="zh-CN"/>
        </w:rPr>
        <w:t>时</w:t>
      </w:r>
      <w:r>
        <w:rPr>
          <w:spacing w:val="-15"/>
          <w:lang w:eastAsia="zh-CN"/>
        </w:rPr>
        <w:t>，</w:t>
      </w:r>
      <w:r>
        <w:rPr>
          <w:spacing w:val="-3"/>
          <w:lang w:eastAsia="zh-CN"/>
        </w:rPr>
        <w:t>才</w:t>
      </w:r>
      <w:r>
        <w:rPr>
          <w:lang w:eastAsia="zh-CN"/>
        </w:rPr>
        <w:t>慢</w:t>
      </w:r>
      <w:r>
        <w:rPr>
          <w:spacing w:val="-3"/>
          <w:lang w:eastAsia="zh-CN"/>
        </w:rPr>
        <w:t>腾</w:t>
      </w:r>
      <w:r>
        <w:rPr>
          <w:lang w:eastAsia="zh-CN"/>
        </w:rPr>
        <w:t>腾的</w:t>
      </w:r>
      <w:r>
        <w:rPr>
          <w:spacing w:val="-3"/>
          <w:lang w:eastAsia="zh-CN"/>
        </w:rPr>
        <w:t>从</w:t>
      </w:r>
      <w:r>
        <w:rPr>
          <w:lang w:eastAsia="zh-CN"/>
        </w:rPr>
        <w:t>低</w:t>
      </w:r>
      <w:r>
        <w:rPr>
          <w:spacing w:val="-3"/>
          <w:lang w:eastAsia="zh-CN"/>
        </w:rPr>
        <w:t>速</w:t>
      </w:r>
      <w:r>
        <w:rPr>
          <w:lang w:eastAsia="zh-CN"/>
        </w:rPr>
        <w:t>存</w:t>
      </w:r>
      <w:r>
        <w:rPr>
          <w:spacing w:val="-1"/>
          <w:lang w:eastAsia="zh-CN"/>
        </w:rPr>
        <w:t>储</w:t>
      </w:r>
      <w:r>
        <w:rPr>
          <w:lang w:eastAsia="zh-CN"/>
        </w:rPr>
        <w:t>中</w:t>
      </w:r>
      <w:r>
        <w:rPr>
          <w:spacing w:val="-27"/>
          <w:lang w:eastAsia="zh-CN"/>
        </w:rPr>
        <w:t>，</w:t>
      </w:r>
      <w:r>
        <w:rPr>
          <w:lang w:eastAsia="zh-CN"/>
        </w:rPr>
        <w:t>把</w:t>
      </w:r>
      <w:r>
        <w:rPr>
          <w:spacing w:val="-3"/>
          <w:lang w:eastAsia="zh-CN"/>
        </w:rPr>
        <w:t>小</w:t>
      </w:r>
      <w:r>
        <w:rPr>
          <w:lang w:eastAsia="zh-CN"/>
        </w:rPr>
        <w:t>明</w:t>
      </w:r>
      <w:r>
        <w:rPr>
          <w:spacing w:val="-3"/>
          <w:lang w:eastAsia="zh-CN"/>
        </w:rPr>
        <w:t>的</w:t>
      </w:r>
      <w:r>
        <w:rPr>
          <w:lang w:eastAsia="zh-CN"/>
        </w:rPr>
        <w:t>所</w:t>
      </w:r>
      <w:r>
        <w:rPr>
          <w:spacing w:val="-3"/>
          <w:lang w:eastAsia="zh-CN"/>
        </w:rPr>
        <w:t>有</w:t>
      </w:r>
      <w:r>
        <w:rPr>
          <w:lang w:eastAsia="zh-CN"/>
        </w:rPr>
        <w:t>订</w:t>
      </w:r>
      <w:r>
        <w:rPr>
          <w:spacing w:val="-3"/>
          <w:lang w:eastAsia="zh-CN"/>
        </w:rPr>
        <w:t>单</w:t>
      </w:r>
      <w:r>
        <w:rPr>
          <w:lang w:eastAsia="zh-CN"/>
        </w:rPr>
        <w:t>取出</w:t>
      </w:r>
      <w:r>
        <w:rPr>
          <w:spacing w:val="-3"/>
          <w:lang w:eastAsia="zh-CN"/>
        </w:rPr>
        <w:t>来</w:t>
      </w:r>
      <w:r>
        <w:rPr>
          <w:spacing w:val="-25"/>
          <w:lang w:eastAsia="zh-CN"/>
        </w:rPr>
        <w:t>，</w:t>
      </w:r>
      <w:r>
        <w:rPr>
          <w:spacing w:val="-3"/>
          <w:lang w:eastAsia="zh-CN"/>
        </w:rPr>
        <w:t>统</w:t>
      </w:r>
      <w:r>
        <w:rPr>
          <w:lang w:eastAsia="zh-CN"/>
        </w:rPr>
        <w:t>计</w:t>
      </w:r>
      <w:r>
        <w:rPr>
          <w:spacing w:val="-3"/>
          <w:lang w:eastAsia="zh-CN"/>
        </w:rPr>
        <w:t>数</w:t>
      </w:r>
      <w:r>
        <w:rPr>
          <w:lang w:eastAsia="zh-CN"/>
        </w:rPr>
        <w:t>量</w:t>
      </w:r>
      <w:r>
        <w:rPr>
          <w:spacing w:val="-27"/>
          <w:lang w:eastAsia="zh-CN"/>
        </w:rPr>
        <w:t>。</w:t>
      </w:r>
      <w:r>
        <w:rPr>
          <w:lang w:eastAsia="zh-CN"/>
        </w:rPr>
        <w:t>流</w:t>
      </w:r>
      <w:r>
        <w:rPr>
          <w:spacing w:val="-3"/>
          <w:lang w:eastAsia="zh-CN"/>
        </w:rPr>
        <w:t>式</w:t>
      </w:r>
      <w:r>
        <w:rPr>
          <w:lang w:eastAsia="zh-CN"/>
        </w:rPr>
        <w:t>计算</w:t>
      </w:r>
      <w:r>
        <w:rPr>
          <w:spacing w:val="-3"/>
          <w:lang w:eastAsia="zh-CN"/>
        </w:rPr>
        <w:t>有</w:t>
      </w:r>
      <w:r>
        <w:rPr>
          <w:lang w:eastAsia="zh-CN"/>
        </w:rPr>
        <w:t>点</w:t>
      </w:r>
      <w:r>
        <w:rPr>
          <w:spacing w:val="-3"/>
          <w:lang w:eastAsia="zh-CN"/>
        </w:rPr>
        <w:t>像</w:t>
      </w:r>
      <w:r>
        <w:rPr>
          <w:lang w:eastAsia="zh-CN"/>
        </w:rPr>
        <w:t>数</w:t>
      </w:r>
      <w:r>
        <w:rPr>
          <w:spacing w:val="-3"/>
          <w:lang w:eastAsia="zh-CN"/>
        </w:rPr>
        <w:t>据</w:t>
      </w:r>
      <w:r>
        <w:rPr>
          <w:lang w:eastAsia="zh-CN"/>
        </w:rPr>
        <w:t>库</w:t>
      </w:r>
      <w:r>
        <w:rPr>
          <w:spacing w:val="-3"/>
          <w:lang w:eastAsia="zh-CN"/>
        </w:rPr>
        <w:t>领</w:t>
      </w:r>
      <w:r>
        <w:rPr>
          <w:lang w:eastAsia="zh-CN"/>
        </w:rPr>
        <w:t>域</w:t>
      </w:r>
      <w:r>
        <w:rPr>
          <w:spacing w:val="-3"/>
          <w:lang w:eastAsia="zh-CN"/>
        </w:rPr>
        <w:t>的</w:t>
      </w:r>
      <w:r>
        <w:rPr>
          <w:lang w:eastAsia="zh-CN"/>
        </w:rPr>
        <w:t>触发</w:t>
      </w:r>
      <w:r>
        <w:rPr>
          <w:spacing w:val="-3"/>
          <w:lang w:eastAsia="zh-CN"/>
        </w:rPr>
        <w:t>器</w:t>
      </w:r>
      <w:r>
        <w:rPr>
          <w:spacing w:val="-25"/>
          <w:lang w:eastAsia="zh-CN"/>
        </w:rPr>
        <w:t>，</w:t>
      </w:r>
      <w:r>
        <w:rPr>
          <w:spacing w:val="-3"/>
          <w:lang w:eastAsia="zh-CN"/>
        </w:rPr>
        <w:t>又</w:t>
      </w:r>
      <w:r>
        <w:rPr>
          <w:lang w:eastAsia="zh-CN"/>
        </w:rPr>
        <w:t>有些像事</w:t>
      </w:r>
      <w:r>
        <w:rPr>
          <w:spacing w:val="-3"/>
          <w:lang w:eastAsia="zh-CN"/>
        </w:rPr>
        <w:t>件</w:t>
      </w:r>
      <w:r>
        <w:rPr>
          <w:lang w:eastAsia="zh-CN"/>
        </w:rPr>
        <w:t>总</w:t>
      </w:r>
      <w:r>
        <w:rPr>
          <w:spacing w:val="-3"/>
          <w:lang w:eastAsia="zh-CN"/>
        </w:rPr>
        <w:t>线</w:t>
      </w:r>
      <w:r>
        <w:rPr>
          <w:lang w:eastAsia="zh-CN"/>
        </w:rPr>
        <w:t>、</w:t>
      </w:r>
      <w:r>
        <w:rPr>
          <w:spacing w:val="-3"/>
          <w:lang w:eastAsia="zh-CN"/>
        </w:rPr>
        <w:t>中</w:t>
      </w:r>
      <w:r>
        <w:rPr>
          <w:lang w:eastAsia="zh-CN"/>
        </w:rPr>
        <w:t>间</w:t>
      </w:r>
      <w:r>
        <w:rPr>
          <w:spacing w:val="-3"/>
          <w:lang w:eastAsia="zh-CN"/>
        </w:rPr>
        <w:t>件</w:t>
      </w:r>
      <w:r>
        <w:rPr>
          <w:lang w:eastAsia="zh-CN"/>
        </w:rPr>
        <w:t>之</w:t>
      </w:r>
      <w:r>
        <w:rPr>
          <w:spacing w:val="-3"/>
          <w:lang w:eastAsia="zh-CN"/>
        </w:rPr>
        <w:t>类</w:t>
      </w:r>
      <w:r>
        <w:rPr>
          <w:lang w:eastAsia="zh-CN"/>
        </w:rPr>
        <w:t>的计</w:t>
      </w:r>
      <w:r>
        <w:rPr>
          <w:spacing w:val="-3"/>
          <w:lang w:eastAsia="zh-CN"/>
        </w:rPr>
        <w:t>算</w:t>
      </w:r>
      <w:r>
        <w:rPr>
          <w:lang w:eastAsia="zh-CN"/>
        </w:rPr>
        <w:t>模</w:t>
      </w:r>
      <w:r>
        <w:rPr>
          <w:spacing w:val="-3"/>
          <w:lang w:eastAsia="zh-CN"/>
        </w:rPr>
        <w:t>式</w:t>
      </w:r>
      <w:r>
        <w:rPr>
          <w:lang w:eastAsia="zh-CN"/>
        </w:rPr>
        <w:t>。</w:t>
      </w:r>
    </w:p>
    <w:p w:rsidR="003A461C" w:rsidRDefault="00AF1DAA" w:rsidP="00AF1DAA">
      <w:pPr>
        <w:pStyle w:val="4"/>
        <w:keepNext w:val="0"/>
        <w:keepLines w:val="0"/>
        <w:widowControl w:val="0"/>
        <w:tabs>
          <w:tab w:val="left" w:pos="1400"/>
          <w:tab w:val="left" w:pos="1401"/>
        </w:tabs>
        <w:autoSpaceDE w:val="0"/>
        <w:autoSpaceDN w:val="0"/>
        <w:spacing w:before="54" w:after="0" w:line="240" w:lineRule="auto"/>
        <w:rPr>
          <w:rFonts w:ascii="Times New Roman" w:eastAsia="Times New Roman"/>
        </w:rPr>
      </w:pPr>
      <w:bookmarkStart w:id="26" w:name="8.1.3_Spark_Core的基本介绍"/>
      <w:bookmarkEnd w:id="26"/>
      <w:r>
        <w:rPr>
          <w:rFonts w:ascii="Times New Roman" w:eastAsia="Times New Roman"/>
        </w:rPr>
        <w:t>3</w:t>
      </w:r>
      <w:r>
        <w:rPr>
          <w:rFonts w:ascii="Times New Roman" w:eastAsiaTheme="minorEastAsia" w:hint="eastAsia"/>
        </w:rPr>
        <w:t>）</w:t>
      </w:r>
      <w:r w:rsidR="003A461C">
        <w:rPr>
          <w:rFonts w:ascii="Times New Roman" w:eastAsia="Times New Roman"/>
        </w:rPr>
        <w:t>Spark Core</w:t>
      </w:r>
      <w:r w:rsidR="003A461C">
        <w:rPr>
          <w:rFonts w:ascii="Times New Roman" w:eastAsia="Times New Roman"/>
          <w:spacing w:val="-6"/>
        </w:rPr>
        <w:t xml:space="preserve"> </w:t>
      </w:r>
      <w:r w:rsidR="003A461C">
        <w:t>的基本介绍</w:t>
      </w:r>
    </w:p>
    <w:p w:rsidR="003A461C" w:rsidRDefault="003A461C" w:rsidP="003A461C">
      <w:pPr>
        <w:pStyle w:val="aa"/>
        <w:ind w:left="560"/>
      </w:pPr>
      <w:r>
        <w:rPr>
          <w:rFonts w:ascii="Times New Roman" w:eastAsia="Times New Roman"/>
        </w:rPr>
        <w:t xml:space="preserve">Spark Core </w:t>
      </w:r>
      <w:r>
        <w:t>提供</w:t>
      </w:r>
      <w:r>
        <w:rPr>
          <w:spacing w:val="-57"/>
        </w:rPr>
        <w:t xml:space="preserve"> </w:t>
      </w:r>
      <w:r>
        <w:rPr>
          <w:rFonts w:ascii="Times New Roman" w:eastAsia="Times New Roman"/>
        </w:rPr>
        <w:t xml:space="preserve">Spark </w:t>
      </w:r>
      <w:r>
        <w:t>最基础与最核心的功能，主要包括以下功能：</w:t>
      </w:r>
    </w:p>
    <w:p w:rsidR="003A461C" w:rsidRDefault="003A461C" w:rsidP="00BC2FD9">
      <w:pPr>
        <w:pStyle w:val="a3"/>
        <w:widowControl w:val="0"/>
        <w:numPr>
          <w:ilvl w:val="3"/>
          <w:numId w:val="26"/>
        </w:numPr>
        <w:tabs>
          <w:tab w:val="left" w:pos="913"/>
        </w:tabs>
        <w:autoSpaceDE w:val="0"/>
        <w:autoSpaceDN w:val="0"/>
        <w:spacing w:before="177" w:line="386" w:lineRule="auto"/>
        <w:ind w:right="108" w:firstLineChars="0" w:firstLine="420"/>
        <w:jc w:val="both"/>
        <w:rPr>
          <w:sz w:val="21"/>
        </w:rPr>
      </w:pPr>
      <w:r>
        <w:rPr>
          <w:rFonts w:eastAsia="Times New Roman"/>
          <w:sz w:val="21"/>
        </w:rPr>
        <w:t>Spa</w:t>
      </w:r>
      <w:r>
        <w:rPr>
          <w:rFonts w:eastAsia="Times New Roman"/>
          <w:spacing w:val="-1"/>
          <w:sz w:val="21"/>
        </w:rPr>
        <w:t>r</w:t>
      </w:r>
      <w:r>
        <w:rPr>
          <w:rFonts w:eastAsia="Times New Roman"/>
          <w:spacing w:val="-3"/>
          <w:sz w:val="21"/>
        </w:rPr>
        <w:t>k</w:t>
      </w:r>
      <w:r>
        <w:rPr>
          <w:rFonts w:eastAsia="Times New Roman"/>
          <w:sz w:val="21"/>
        </w:rPr>
        <w:t>Con</w:t>
      </w:r>
      <w:r>
        <w:rPr>
          <w:rFonts w:eastAsia="Times New Roman"/>
          <w:spacing w:val="-2"/>
          <w:sz w:val="21"/>
        </w:rPr>
        <w:t>t</w:t>
      </w:r>
      <w:r>
        <w:rPr>
          <w:rFonts w:eastAsia="Times New Roman"/>
          <w:sz w:val="21"/>
        </w:rPr>
        <w:t>ex</w:t>
      </w:r>
      <w:r>
        <w:rPr>
          <w:rFonts w:eastAsia="Times New Roman"/>
          <w:spacing w:val="-2"/>
          <w:sz w:val="21"/>
        </w:rPr>
        <w:t>t</w:t>
      </w:r>
      <w:r>
        <w:rPr>
          <w:sz w:val="21"/>
        </w:rPr>
        <w:t>：通</w:t>
      </w:r>
      <w:r>
        <w:rPr>
          <w:spacing w:val="-3"/>
          <w:sz w:val="21"/>
        </w:rPr>
        <w:t>常而</w:t>
      </w:r>
      <w:r>
        <w:rPr>
          <w:sz w:val="21"/>
        </w:rPr>
        <w:t>言，</w:t>
      </w:r>
      <w:r>
        <w:rPr>
          <w:rFonts w:eastAsia="Times New Roman"/>
          <w:sz w:val="21"/>
        </w:rPr>
        <w:t>D</w:t>
      </w:r>
      <w:r>
        <w:rPr>
          <w:rFonts w:eastAsia="Times New Roman"/>
          <w:spacing w:val="-1"/>
          <w:sz w:val="21"/>
        </w:rPr>
        <w:t>r</w:t>
      </w:r>
      <w:r>
        <w:rPr>
          <w:rFonts w:eastAsia="Times New Roman"/>
          <w:spacing w:val="-2"/>
          <w:sz w:val="21"/>
        </w:rPr>
        <w:t>i</w:t>
      </w:r>
      <w:r>
        <w:rPr>
          <w:rFonts w:eastAsia="Times New Roman"/>
          <w:spacing w:val="-3"/>
          <w:sz w:val="21"/>
        </w:rPr>
        <w:t>v</w:t>
      </w:r>
      <w:r>
        <w:rPr>
          <w:rFonts w:eastAsia="Times New Roman"/>
          <w:sz w:val="21"/>
        </w:rPr>
        <w:t xml:space="preserve">er </w:t>
      </w:r>
      <w:r>
        <w:rPr>
          <w:rFonts w:eastAsia="Times New Roman"/>
          <w:spacing w:val="-1"/>
          <w:sz w:val="21"/>
        </w:rPr>
        <w:t xml:space="preserve"> </w:t>
      </w:r>
      <w:r>
        <w:rPr>
          <w:rFonts w:eastAsia="Times New Roman"/>
          <w:sz w:val="21"/>
        </w:rPr>
        <w:t>App</w:t>
      </w:r>
      <w:r>
        <w:rPr>
          <w:rFonts w:eastAsia="Times New Roman"/>
          <w:spacing w:val="-2"/>
          <w:sz w:val="21"/>
        </w:rPr>
        <w:t>li</w:t>
      </w:r>
      <w:r>
        <w:rPr>
          <w:rFonts w:eastAsia="Times New Roman"/>
          <w:sz w:val="21"/>
        </w:rPr>
        <w:t>ca</w:t>
      </w:r>
      <w:r>
        <w:rPr>
          <w:rFonts w:eastAsia="Times New Roman"/>
          <w:spacing w:val="-2"/>
          <w:sz w:val="21"/>
        </w:rPr>
        <w:t>ti</w:t>
      </w:r>
      <w:r>
        <w:rPr>
          <w:rFonts w:eastAsia="Times New Roman"/>
          <w:sz w:val="21"/>
        </w:rPr>
        <w:t xml:space="preserve">on </w:t>
      </w:r>
      <w:r>
        <w:rPr>
          <w:rFonts w:eastAsia="Times New Roman"/>
          <w:spacing w:val="1"/>
          <w:sz w:val="21"/>
        </w:rPr>
        <w:t xml:space="preserve"> </w:t>
      </w:r>
      <w:r>
        <w:rPr>
          <w:spacing w:val="-3"/>
          <w:sz w:val="21"/>
        </w:rPr>
        <w:t>的</w:t>
      </w:r>
      <w:r>
        <w:rPr>
          <w:sz w:val="21"/>
        </w:rPr>
        <w:t>执行与输出</w:t>
      </w:r>
      <w:r>
        <w:rPr>
          <w:spacing w:val="-3"/>
          <w:sz w:val="21"/>
        </w:rPr>
        <w:t>都</w:t>
      </w:r>
      <w:r>
        <w:rPr>
          <w:sz w:val="21"/>
        </w:rPr>
        <w:t>是通过</w:t>
      </w:r>
      <w:r>
        <w:rPr>
          <w:spacing w:val="-2"/>
          <w:sz w:val="21"/>
        </w:rPr>
        <w:t xml:space="preserve"> </w:t>
      </w:r>
      <w:r>
        <w:rPr>
          <w:rFonts w:eastAsia="Times New Roman"/>
          <w:sz w:val="21"/>
        </w:rPr>
        <w:t>Spa</w:t>
      </w:r>
      <w:r>
        <w:rPr>
          <w:rFonts w:eastAsia="Times New Roman"/>
          <w:spacing w:val="-4"/>
          <w:sz w:val="21"/>
        </w:rPr>
        <w:t>r</w:t>
      </w:r>
      <w:r>
        <w:rPr>
          <w:rFonts w:eastAsia="Times New Roman"/>
          <w:sz w:val="21"/>
        </w:rPr>
        <w:t>kCon</w:t>
      </w:r>
      <w:r>
        <w:rPr>
          <w:rFonts w:eastAsia="Times New Roman"/>
          <w:spacing w:val="-2"/>
          <w:sz w:val="21"/>
        </w:rPr>
        <w:t>t</w:t>
      </w:r>
      <w:r>
        <w:rPr>
          <w:rFonts w:eastAsia="Times New Roman"/>
          <w:sz w:val="21"/>
        </w:rPr>
        <w:t>ext</w:t>
      </w:r>
      <w:r>
        <w:rPr>
          <w:sz w:val="21"/>
        </w:rPr>
        <w:t>来完</w:t>
      </w:r>
      <w:r>
        <w:rPr>
          <w:spacing w:val="-3"/>
          <w:sz w:val="21"/>
        </w:rPr>
        <w:t>成</w:t>
      </w:r>
      <w:r>
        <w:rPr>
          <w:sz w:val="21"/>
        </w:rPr>
        <w:t>的</w:t>
      </w:r>
      <w:r>
        <w:rPr>
          <w:spacing w:val="-15"/>
          <w:sz w:val="21"/>
        </w:rPr>
        <w:t>。</w:t>
      </w:r>
      <w:r>
        <w:rPr>
          <w:sz w:val="21"/>
        </w:rPr>
        <w:t>在</w:t>
      </w:r>
      <w:r>
        <w:rPr>
          <w:spacing w:val="-3"/>
          <w:sz w:val="21"/>
        </w:rPr>
        <w:t>正</w:t>
      </w:r>
      <w:r>
        <w:rPr>
          <w:sz w:val="21"/>
        </w:rPr>
        <w:t>式</w:t>
      </w:r>
      <w:r>
        <w:rPr>
          <w:spacing w:val="-3"/>
          <w:sz w:val="21"/>
        </w:rPr>
        <w:t>提</w:t>
      </w:r>
      <w:r>
        <w:rPr>
          <w:spacing w:val="50"/>
          <w:sz w:val="21"/>
        </w:rPr>
        <w:t>交</w:t>
      </w:r>
      <w:r>
        <w:rPr>
          <w:rFonts w:eastAsia="Times New Roman"/>
          <w:sz w:val="21"/>
        </w:rPr>
        <w:t>A</w:t>
      </w:r>
      <w:r>
        <w:rPr>
          <w:rFonts w:eastAsia="Times New Roman"/>
          <w:spacing w:val="-3"/>
          <w:sz w:val="21"/>
        </w:rPr>
        <w:t>p</w:t>
      </w:r>
      <w:r>
        <w:rPr>
          <w:rFonts w:eastAsia="Times New Roman"/>
          <w:sz w:val="21"/>
        </w:rPr>
        <w:t>p</w:t>
      </w:r>
      <w:r>
        <w:rPr>
          <w:rFonts w:eastAsia="Times New Roman"/>
          <w:spacing w:val="-2"/>
          <w:sz w:val="21"/>
        </w:rPr>
        <w:t>li</w:t>
      </w:r>
      <w:r>
        <w:rPr>
          <w:rFonts w:eastAsia="Times New Roman"/>
          <w:sz w:val="21"/>
        </w:rPr>
        <w:t>ca</w:t>
      </w:r>
      <w:r>
        <w:rPr>
          <w:rFonts w:eastAsia="Times New Roman"/>
          <w:spacing w:val="-2"/>
          <w:sz w:val="21"/>
        </w:rPr>
        <w:t>ti</w:t>
      </w:r>
      <w:r>
        <w:rPr>
          <w:rFonts w:eastAsia="Times New Roman"/>
          <w:sz w:val="21"/>
        </w:rPr>
        <w:t xml:space="preserve">on </w:t>
      </w:r>
      <w:r>
        <w:rPr>
          <w:sz w:val="21"/>
        </w:rPr>
        <w:t>之前</w:t>
      </w:r>
      <w:r>
        <w:rPr>
          <w:spacing w:val="-15"/>
          <w:sz w:val="21"/>
        </w:rPr>
        <w:t>，</w:t>
      </w:r>
      <w:r>
        <w:rPr>
          <w:sz w:val="21"/>
        </w:rPr>
        <w:t>首</w:t>
      </w:r>
      <w:r>
        <w:rPr>
          <w:spacing w:val="-3"/>
          <w:sz w:val="21"/>
        </w:rPr>
        <w:t>先</w:t>
      </w:r>
      <w:r>
        <w:rPr>
          <w:sz w:val="21"/>
        </w:rPr>
        <w:t>需</w:t>
      </w:r>
      <w:r>
        <w:rPr>
          <w:spacing w:val="-3"/>
          <w:sz w:val="21"/>
        </w:rPr>
        <w:t>要初</w:t>
      </w:r>
      <w:r>
        <w:rPr>
          <w:sz w:val="21"/>
        </w:rPr>
        <w:t>始化</w:t>
      </w:r>
      <w:r>
        <w:rPr>
          <w:spacing w:val="-53"/>
          <w:sz w:val="21"/>
        </w:rPr>
        <w:t xml:space="preserve"> </w:t>
      </w:r>
      <w:r>
        <w:rPr>
          <w:rFonts w:eastAsia="Times New Roman"/>
          <w:spacing w:val="-3"/>
          <w:sz w:val="21"/>
        </w:rPr>
        <w:t>S</w:t>
      </w:r>
      <w:r>
        <w:rPr>
          <w:rFonts w:eastAsia="Times New Roman"/>
          <w:sz w:val="21"/>
        </w:rPr>
        <w:t>pa</w:t>
      </w:r>
      <w:r>
        <w:rPr>
          <w:rFonts w:eastAsia="Times New Roman"/>
          <w:spacing w:val="-1"/>
          <w:sz w:val="21"/>
        </w:rPr>
        <w:t>r</w:t>
      </w:r>
      <w:r>
        <w:rPr>
          <w:rFonts w:eastAsia="Times New Roman"/>
          <w:spacing w:val="-3"/>
          <w:sz w:val="21"/>
        </w:rPr>
        <w:t>k</w:t>
      </w:r>
      <w:r>
        <w:rPr>
          <w:rFonts w:eastAsia="Times New Roman"/>
          <w:sz w:val="21"/>
        </w:rPr>
        <w:t>Con</w:t>
      </w:r>
      <w:r>
        <w:rPr>
          <w:rFonts w:eastAsia="Times New Roman"/>
          <w:spacing w:val="-2"/>
          <w:sz w:val="21"/>
        </w:rPr>
        <w:t>t</w:t>
      </w:r>
      <w:r>
        <w:rPr>
          <w:rFonts w:eastAsia="Times New Roman"/>
          <w:sz w:val="21"/>
        </w:rPr>
        <w:t>ex</w:t>
      </w:r>
      <w:r>
        <w:rPr>
          <w:rFonts w:eastAsia="Times New Roman"/>
          <w:spacing w:val="-2"/>
          <w:sz w:val="21"/>
        </w:rPr>
        <w:t>t</w:t>
      </w:r>
      <w:r>
        <w:rPr>
          <w:spacing w:val="-15"/>
          <w:sz w:val="21"/>
        </w:rPr>
        <w:t>。</w:t>
      </w:r>
      <w:r>
        <w:rPr>
          <w:rFonts w:eastAsia="Times New Roman"/>
          <w:sz w:val="21"/>
        </w:rPr>
        <w:t>Spa</w:t>
      </w:r>
      <w:r>
        <w:rPr>
          <w:rFonts w:eastAsia="Times New Roman"/>
          <w:spacing w:val="-1"/>
          <w:sz w:val="21"/>
        </w:rPr>
        <w:t>r</w:t>
      </w:r>
      <w:r>
        <w:rPr>
          <w:rFonts w:eastAsia="Times New Roman"/>
          <w:spacing w:val="-3"/>
          <w:sz w:val="21"/>
        </w:rPr>
        <w:t>k</w:t>
      </w:r>
      <w:r>
        <w:rPr>
          <w:rFonts w:eastAsia="Times New Roman"/>
          <w:spacing w:val="-2"/>
          <w:sz w:val="21"/>
        </w:rPr>
        <w:t>C</w:t>
      </w:r>
      <w:r>
        <w:rPr>
          <w:rFonts w:eastAsia="Times New Roman"/>
          <w:sz w:val="21"/>
        </w:rPr>
        <w:t>on</w:t>
      </w:r>
      <w:r>
        <w:rPr>
          <w:rFonts w:eastAsia="Times New Roman"/>
          <w:spacing w:val="-2"/>
          <w:sz w:val="21"/>
        </w:rPr>
        <w:t>t</w:t>
      </w:r>
      <w:r>
        <w:rPr>
          <w:rFonts w:eastAsia="Times New Roman"/>
          <w:sz w:val="21"/>
        </w:rPr>
        <w:t>ext</w:t>
      </w:r>
      <w:r>
        <w:rPr>
          <w:rFonts w:eastAsia="Times New Roman"/>
          <w:spacing w:val="-1"/>
          <w:sz w:val="21"/>
        </w:rPr>
        <w:t xml:space="preserve"> </w:t>
      </w:r>
      <w:r>
        <w:rPr>
          <w:sz w:val="21"/>
        </w:rPr>
        <w:t>隐藏了网</w:t>
      </w:r>
      <w:r>
        <w:rPr>
          <w:spacing w:val="-3"/>
          <w:sz w:val="21"/>
        </w:rPr>
        <w:t>络</w:t>
      </w:r>
      <w:r>
        <w:rPr>
          <w:sz w:val="21"/>
        </w:rPr>
        <w:t>通信</w:t>
      </w:r>
      <w:r>
        <w:rPr>
          <w:spacing w:val="-3"/>
          <w:sz w:val="21"/>
        </w:rPr>
        <w:t>、</w:t>
      </w:r>
      <w:r>
        <w:rPr>
          <w:sz w:val="21"/>
        </w:rPr>
        <w:t>分布</w:t>
      </w:r>
      <w:r>
        <w:rPr>
          <w:spacing w:val="-3"/>
          <w:sz w:val="21"/>
        </w:rPr>
        <w:t>式</w:t>
      </w:r>
      <w:r>
        <w:rPr>
          <w:sz w:val="21"/>
        </w:rPr>
        <w:t>部</w:t>
      </w:r>
      <w:r>
        <w:rPr>
          <w:spacing w:val="-3"/>
          <w:sz w:val="21"/>
        </w:rPr>
        <w:t>署</w:t>
      </w:r>
      <w:r>
        <w:rPr>
          <w:sz w:val="21"/>
        </w:rPr>
        <w:t>、消</w:t>
      </w:r>
      <w:r>
        <w:rPr>
          <w:spacing w:val="-3"/>
          <w:sz w:val="21"/>
        </w:rPr>
        <w:t>息</w:t>
      </w:r>
      <w:r>
        <w:rPr>
          <w:sz w:val="21"/>
        </w:rPr>
        <w:t>通信</w:t>
      </w:r>
      <w:r>
        <w:rPr>
          <w:spacing w:val="-3"/>
          <w:sz w:val="21"/>
        </w:rPr>
        <w:t>、</w:t>
      </w:r>
      <w:r>
        <w:rPr>
          <w:sz w:val="21"/>
        </w:rPr>
        <w:t>存储</w:t>
      </w:r>
      <w:r>
        <w:rPr>
          <w:spacing w:val="-3"/>
          <w:sz w:val="21"/>
        </w:rPr>
        <w:t>能</w:t>
      </w:r>
      <w:r>
        <w:rPr>
          <w:sz w:val="21"/>
        </w:rPr>
        <w:t>力</w:t>
      </w:r>
      <w:r>
        <w:rPr>
          <w:spacing w:val="-3"/>
          <w:sz w:val="21"/>
        </w:rPr>
        <w:t>、</w:t>
      </w:r>
      <w:r>
        <w:rPr>
          <w:sz w:val="21"/>
        </w:rPr>
        <w:t>计算</w:t>
      </w:r>
      <w:r>
        <w:rPr>
          <w:spacing w:val="-3"/>
          <w:sz w:val="21"/>
        </w:rPr>
        <w:t>能</w:t>
      </w:r>
      <w:r>
        <w:rPr>
          <w:sz w:val="21"/>
        </w:rPr>
        <w:t>力、</w:t>
      </w:r>
      <w:r>
        <w:rPr>
          <w:spacing w:val="-3"/>
          <w:sz w:val="21"/>
        </w:rPr>
        <w:t>缓</w:t>
      </w:r>
      <w:r>
        <w:rPr>
          <w:sz w:val="21"/>
        </w:rPr>
        <w:t>存、</w:t>
      </w:r>
      <w:r>
        <w:rPr>
          <w:spacing w:val="-3"/>
          <w:sz w:val="21"/>
        </w:rPr>
        <w:t>测</w:t>
      </w:r>
      <w:r>
        <w:rPr>
          <w:sz w:val="21"/>
        </w:rPr>
        <w:t>量</w:t>
      </w:r>
      <w:r>
        <w:rPr>
          <w:spacing w:val="-3"/>
          <w:sz w:val="21"/>
        </w:rPr>
        <w:t>系</w:t>
      </w:r>
      <w:r>
        <w:rPr>
          <w:sz w:val="21"/>
        </w:rPr>
        <w:t>统、</w:t>
      </w:r>
      <w:r>
        <w:rPr>
          <w:spacing w:val="-3"/>
          <w:sz w:val="21"/>
        </w:rPr>
        <w:t>文</w:t>
      </w:r>
      <w:r>
        <w:rPr>
          <w:sz w:val="21"/>
        </w:rPr>
        <w:t>件服</w:t>
      </w:r>
      <w:r>
        <w:rPr>
          <w:spacing w:val="-3"/>
          <w:sz w:val="21"/>
        </w:rPr>
        <w:t>务</w:t>
      </w:r>
      <w:r>
        <w:rPr>
          <w:sz w:val="21"/>
        </w:rPr>
        <w:t>、</w:t>
      </w:r>
    </w:p>
    <w:p w:rsidR="003A461C" w:rsidRDefault="003A461C" w:rsidP="003A461C">
      <w:pPr>
        <w:pStyle w:val="aa"/>
        <w:spacing w:before="65"/>
        <w:ind w:left="140"/>
      </w:pPr>
      <w:r>
        <w:rPr>
          <w:rFonts w:ascii="Times New Roman" w:eastAsia="Times New Roman"/>
        </w:rPr>
        <w:t xml:space="preserve">Web  </w:t>
      </w:r>
      <w:r>
        <w:t xml:space="preserve">服务等内容，应用程序开发者只需要使用 </w:t>
      </w:r>
      <w:r>
        <w:rPr>
          <w:rFonts w:ascii="Times New Roman" w:eastAsia="Times New Roman"/>
        </w:rPr>
        <w:t xml:space="preserve">SparkContext  </w:t>
      </w:r>
      <w:r>
        <w:t xml:space="preserve">提供的 </w:t>
      </w:r>
      <w:r>
        <w:rPr>
          <w:rFonts w:ascii="Times New Roman" w:eastAsia="Times New Roman"/>
        </w:rPr>
        <w:t xml:space="preserve">API  </w:t>
      </w:r>
      <w:r>
        <w:t>完成功能开发。</w:t>
      </w:r>
    </w:p>
    <w:p w:rsidR="003A461C" w:rsidRDefault="003A461C" w:rsidP="003A461C">
      <w:pPr>
        <w:pStyle w:val="aa"/>
        <w:spacing w:line="386" w:lineRule="auto"/>
        <w:ind w:left="140" w:right="105"/>
        <w:rPr>
          <w:lang w:eastAsia="zh-CN"/>
        </w:rPr>
      </w:pPr>
      <w:r>
        <w:rPr>
          <w:rFonts w:ascii="Times New Roman" w:eastAsia="Times New Roman"/>
        </w:rPr>
        <w:t xml:space="preserve">SparkContext </w:t>
      </w:r>
      <w:r>
        <w:t xml:space="preserve">内置的 </w:t>
      </w:r>
      <w:r>
        <w:rPr>
          <w:rFonts w:ascii="Times New Roman" w:eastAsia="Times New Roman"/>
        </w:rPr>
        <w:t xml:space="preserve">DAGScheduler </w:t>
      </w:r>
      <w:r>
        <w:t xml:space="preserve">负责创建 </w:t>
      </w:r>
      <w:r>
        <w:rPr>
          <w:rFonts w:ascii="Times New Roman" w:eastAsia="Times New Roman"/>
        </w:rPr>
        <w:t>Job</w:t>
      </w:r>
      <w:r>
        <w:t xml:space="preserve">，将 </w:t>
      </w:r>
      <w:r>
        <w:rPr>
          <w:rFonts w:ascii="Times New Roman" w:eastAsia="Times New Roman"/>
        </w:rPr>
        <w:t xml:space="preserve">DAG </w:t>
      </w:r>
      <w:r>
        <w:t xml:space="preserve">中的 </w:t>
      </w:r>
      <w:r>
        <w:rPr>
          <w:rFonts w:ascii="Times New Roman" w:eastAsia="Times New Roman"/>
        </w:rPr>
        <w:t xml:space="preserve">RDD </w:t>
      </w:r>
      <w:r>
        <w:t xml:space="preserve">划分到不同的 </w:t>
      </w:r>
      <w:r>
        <w:rPr>
          <w:rFonts w:ascii="Times New Roman" w:eastAsia="Times New Roman"/>
        </w:rPr>
        <w:t>Stage</w:t>
      </w:r>
      <w:r>
        <w:t xml:space="preserve">，提交 </w:t>
      </w:r>
      <w:r>
        <w:rPr>
          <w:rFonts w:ascii="Times New Roman" w:eastAsia="Times New Roman"/>
        </w:rPr>
        <w:t xml:space="preserve">Stage </w:t>
      </w:r>
      <w:r>
        <w:t>等功能。</w:t>
      </w:r>
      <w:r>
        <w:rPr>
          <w:lang w:eastAsia="zh-CN"/>
        </w:rPr>
        <w:t xml:space="preserve">内置的 </w:t>
      </w:r>
      <w:r>
        <w:rPr>
          <w:rFonts w:ascii="Times New Roman" w:eastAsia="Times New Roman"/>
          <w:lang w:eastAsia="zh-CN"/>
        </w:rPr>
        <w:t xml:space="preserve">TaskScheduler </w:t>
      </w:r>
      <w:r>
        <w:rPr>
          <w:lang w:eastAsia="zh-CN"/>
        </w:rPr>
        <w:t>负责资源的申请，任务的提交及请求集群对任务的调度等工作。</w:t>
      </w:r>
    </w:p>
    <w:p w:rsidR="003A461C" w:rsidRDefault="003A461C" w:rsidP="003A461C">
      <w:pPr>
        <w:spacing w:line="386" w:lineRule="auto"/>
        <w:sectPr w:rsidR="003A461C">
          <w:pgSz w:w="11910" w:h="16840"/>
          <w:pgMar w:top="1180" w:right="1580" w:bottom="280" w:left="1660" w:header="998" w:footer="0" w:gutter="0"/>
          <w:cols w:space="720"/>
        </w:sectPr>
      </w:pPr>
    </w:p>
    <w:p w:rsidR="003A461C" w:rsidRDefault="003A461C" w:rsidP="003A461C">
      <w:pPr>
        <w:pStyle w:val="aa"/>
        <w:spacing w:before="4"/>
        <w:rPr>
          <w:sz w:val="20"/>
          <w:lang w:eastAsia="zh-CN"/>
        </w:rPr>
      </w:pPr>
    </w:p>
    <w:p w:rsidR="003A461C" w:rsidRDefault="003A461C" w:rsidP="00AF1DAA">
      <w:pPr>
        <w:pStyle w:val="aa"/>
        <w:spacing w:line="240" w:lineRule="auto"/>
        <w:ind w:left="142"/>
        <w:rPr>
          <w:sz w:val="20"/>
        </w:rPr>
      </w:pPr>
      <w:r>
        <w:rPr>
          <w:noProof/>
          <w:sz w:val="20"/>
          <w:lang w:eastAsia="zh-CN"/>
        </w:rPr>
        <w:drawing>
          <wp:inline distT="0" distB="0" distL="0" distR="0" wp14:anchorId="02C79C62" wp14:editId="3EC71140">
            <wp:extent cx="5245365" cy="2719197"/>
            <wp:effectExtent l="0" t="0" r="0" b="0"/>
            <wp:docPr id="2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332" cstate="print"/>
                    <a:stretch>
                      <a:fillRect/>
                    </a:stretch>
                  </pic:blipFill>
                  <pic:spPr>
                    <a:xfrm>
                      <a:off x="0" y="0"/>
                      <a:ext cx="5245365" cy="2719197"/>
                    </a:xfrm>
                    <a:prstGeom prst="rect">
                      <a:avLst/>
                    </a:prstGeom>
                  </pic:spPr>
                </pic:pic>
              </a:graphicData>
            </a:graphic>
          </wp:inline>
        </w:drawing>
      </w:r>
    </w:p>
    <w:p w:rsidR="003A461C" w:rsidRDefault="003A461C" w:rsidP="003A461C">
      <w:pPr>
        <w:pStyle w:val="aa"/>
        <w:spacing w:before="4"/>
        <w:rPr>
          <w:sz w:val="6"/>
        </w:rPr>
      </w:pPr>
    </w:p>
    <w:p w:rsidR="003A461C" w:rsidRDefault="003A461C" w:rsidP="003A461C">
      <w:pPr>
        <w:pStyle w:val="aa"/>
        <w:spacing w:before="44" w:line="386" w:lineRule="auto"/>
        <w:ind w:left="140" w:right="311" w:firstLine="631"/>
        <w:jc w:val="both"/>
        <w:rPr>
          <w:lang w:eastAsia="zh-CN"/>
        </w:rPr>
      </w:pPr>
      <w:r>
        <w:rPr>
          <w:rFonts w:ascii="Times New Roman" w:eastAsia="Times New Roman"/>
          <w:spacing w:val="-1"/>
          <w:lang w:eastAsia="zh-CN"/>
        </w:rPr>
        <w:t>(</w:t>
      </w:r>
      <w:r>
        <w:rPr>
          <w:rFonts w:ascii="Times New Roman" w:eastAsia="Times New Roman"/>
          <w:lang w:eastAsia="zh-CN"/>
        </w:rPr>
        <w:t>2</w:t>
      </w:r>
      <w:r>
        <w:rPr>
          <w:rFonts w:ascii="Times New Roman" w:eastAsia="Times New Roman"/>
          <w:spacing w:val="-1"/>
          <w:lang w:eastAsia="zh-CN"/>
        </w:rPr>
        <w:t>)</w:t>
      </w:r>
      <w:r>
        <w:rPr>
          <w:lang w:eastAsia="zh-CN"/>
        </w:rPr>
        <w:t>存</w:t>
      </w:r>
      <w:r>
        <w:rPr>
          <w:spacing w:val="-3"/>
          <w:lang w:eastAsia="zh-CN"/>
        </w:rPr>
        <w:t>储</w:t>
      </w:r>
      <w:r>
        <w:rPr>
          <w:lang w:eastAsia="zh-CN"/>
        </w:rPr>
        <w:t>体</w:t>
      </w:r>
      <w:r>
        <w:rPr>
          <w:spacing w:val="-3"/>
          <w:lang w:eastAsia="zh-CN"/>
        </w:rPr>
        <w:t>系</w:t>
      </w:r>
      <w:r>
        <w:rPr>
          <w:spacing w:val="-22"/>
          <w:lang w:eastAsia="zh-CN"/>
        </w:rPr>
        <w:t>：</w:t>
      </w:r>
      <w:r>
        <w:rPr>
          <w:rFonts w:ascii="Times New Roman" w:eastAsia="Times New Roman"/>
          <w:lang w:eastAsia="zh-CN"/>
        </w:rPr>
        <w:t>Spa</w:t>
      </w:r>
      <w:r>
        <w:rPr>
          <w:rFonts w:ascii="Times New Roman" w:eastAsia="Times New Roman"/>
          <w:spacing w:val="-1"/>
          <w:lang w:eastAsia="zh-CN"/>
        </w:rPr>
        <w:t>r</w:t>
      </w:r>
      <w:r>
        <w:rPr>
          <w:rFonts w:ascii="Times New Roman" w:eastAsia="Times New Roman"/>
          <w:lang w:eastAsia="zh-CN"/>
        </w:rPr>
        <w:t>k</w:t>
      </w:r>
      <w:r>
        <w:rPr>
          <w:rFonts w:ascii="Times New Roman" w:eastAsia="Times New Roman"/>
          <w:spacing w:val="-2"/>
          <w:lang w:eastAsia="zh-CN"/>
        </w:rPr>
        <w:t xml:space="preserve"> </w:t>
      </w:r>
      <w:r>
        <w:rPr>
          <w:lang w:eastAsia="zh-CN"/>
        </w:rPr>
        <w:t>优</w:t>
      </w:r>
      <w:r>
        <w:rPr>
          <w:spacing w:val="-3"/>
          <w:lang w:eastAsia="zh-CN"/>
        </w:rPr>
        <w:t>先</w:t>
      </w:r>
      <w:r>
        <w:rPr>
          <w:lang w:eastAsia="zh-CN"/>
        </w:rPr>
        <w:t>考虑</w:t>
      </w:r>
      <w:r>
        <w:rPr>
          <w:spacing w:val="-3"/>
          <w:lang w:eastAsia="zh-CN"/>
        </w:rPr>
        <w:t>使</w:t>
      </w:r>
      <w:r>
        <w:rPr>
          <w:lang w:eastAsia="zh-CN"/>
        </w:rPr>
        <w:t>用</w:t>
      </w:r>
      <w:r>
        <w:rPr>
          <w:spacing w:val="-3"/>
          <w:lang w:eastAsia="zh-CN"/>
        </w:rPr>
        <w:t>各</w:t>
      </w:r>
      <w:r>
        <w:rPr>
          <w:lang w:eastAsia="zh-CN"/>
        </w:rPr>
        <w:t>节</w:t>
      </w:r>
      <w:r>
        <w:rPr>
          <w:spacing w:val="-3"/>
          <w:lang w:eastAsia="zh-CN"/>
        </w:rPr>
        <w:t>点</w:t>
      </w:r>
      <w:r>
        <w:rPr>
          <w:lang w:eastAsia="zh-CN"/>
        </w:rPr>
        <w:t>的</w:t>
      </w:r>
      <w:r>
        <w:rPr>
          <w:spacing w:val="-3"/>
          <w:lang w:eastAsia="zh-CN"/>
        </w:rPr>
        <w:t>内</w:t>
      </w:r>
      <w:r>
        <w:rPr>
          <w:lang w:eastAsia="zh-CN"/>
        </w:rPr>
        <w:t>存</w:t>
      </w:r>
      <w:r>
        <w:rPr>
          <w:spacing w:val="-3"/>
          <w:lang w:eastAsia="zh-CN"/>
        </w:rPr>
        <w:t>作</w:t>
      </w:r>
      <w:r>
        <w:rPr>
          <w:lang w:eastAsia="zh-CN"/>
        </w:rPr>
        <w:t>为存</w:t>
      </w:r>
      <w:r>
        <w:rPr>
          <w:spacing w:val="-3"/>
          <w:lang w:eastAsia="zh-CN"/>
        </w:rPr>
        <w:t>储</w:t>
      </w:r>
      <w:r>
        <w:rPr>
          <w:spacing w:val="-22"/>
          <w:lang w:eastAsia="zh-CN"/>
        </w:rPr>
        <w:t>，</w:t>
      </w:r>
      <w:r>
        <w:rPr>
          <w:spacing w:val="-3"/>
          <w:lang w:eastAsia="zh-CN"/>
        </w:rPr>
        <w:t>当</w:t>
      </w:r>
      <w:r>
        <w:rPr>
          <w:lang w:eastAsia="zh-CN"/>
        </w:rPr>
        <w:t>内</w:t>
      </w:r>
      <w:r>
        <w:rPr>
          <w:spacing w:val="-3"/>
          <w:lang w:eastAsia="zh-CN"/>
        </w:rPr>
        <w:t>存</w:t>
      </w:r>
      <w:r>
        <w:rPr>
          <w:lang w:eastAsia="zh-CN"/>
        </w:rPr>
        <w:t>不</w:t>
      </w:r>
      <w:r>
        <w:rPr>
          <w:spacing w:val="-3"/>
          <w:lang w:eastAsia="zh-CN"/>
        </w:rPr>
        <w:t>足</w:t>
      </w:r>
      <w:r>
        <w:rPr>
          <w:lang w:eastAsia="zh-CN"/>
        </w:rPr>
        <w:t>时</w:t>
      </w:r>
      <w:r>
        <w:rPr>
          <w:spacing w:val="-3"/>
          <w:lang w:eastAsia="zh-CN"/>
        </w:rPr>
        <w:t>才</w:t>
      </w:r>
      <w:r>
        <w:rPr>
          <w:lang w:eastAsia="zh-CN"/>
        </w:rPr>
        <w:t>会考</w:t>
      </w:r>
      <w:r>
        <w:rPr>
          <w:spacing w:val="-3"/>
          <w:lang w:eastAsia="zh-CN"/>
        </w:rPr>
        <w:t>虑</w:t>
      </w:r>
      <w:r>
        <w:rPr>
          <w:lang w:eastAsia="zh-CN"/>
        </w:rPr>
        <w:t>使用磁</w:t>
      </w:r>
      <w:r>
        <w:rPr>
          <w:spacing w:val="-3"/>
          <w:lang w:eastAsia="zh-CN"/>
        </w:rPr>
        <w:t>盘</w:t>
      </w:r>
      <w:r>
        <w:rPr>
          <w:lang w:eastAsia="zh-CN"/>
        </w:rPr>
        <w:t>，</w:t>
      </w:r>
      <w:r>
        <w:rPr>
          <w:spacing w:val="-3"/>
          <w:lang w:eastAsia="zh-CN"/>
        </w:rPr>
        <w:t>这</w:t>
      </w:r>
      <w:r>
        <w:rPr>
          <w:lang w:eastAsia="zh-CN"/>
        </w:rPr>
        <w:t>极</w:t>
      </w:r>
      <w:r>
        <w:rPr>
          <w:spacing w:val="-3"/>
          <w:lang w:eastAsia="zh-CN"/>
        </w:rPr>
        <w:t>大</w:t>
      </w:r>
      <w:r>
        <w:rPr>
          <w:lang w:eastAsia="zh-CN"/>
        </w:rPr>
        <w:t>地</w:t>
      </w:r>
      <w:r>
        <w:rPr>
          <w:spacing w:val="-3"/>
          <w:lang w:eastAsia="zh-CN"/>
        </w:rPr>
        <w:t>减</w:t>
      </w:r>
      <w:r>
        <w:rPr>
          <w:lang w:eastAsia="zh-CN"/>
        </w:rPr>
        <w:t>少</w:t>
      </w:r>
      <w:r>
        <w:rPr>
          <w:spacing w:val="-3"/>
          <w:lang w:eastAsia="zh-CN"/>
        </w:rPr>
        <w:t>了</w:t>
      </w:r>
      <w:r>
        <w:rPr>
          <w:lang w:eastAsia="zh-CN"/>
        </w:rPr>
        <w:t>磁盘</w:t>
      </w:r>
      <w:r>
        <w:rPr>
          <w:spacing w:val="-24"/>
          <w:lang w:eastAsia="zh-CN"/>
        </w:rPr>
        <w:t xml:space="preserve"> </w:t>
      </w:r>
      <w:r>
        <w:rPr>
          <w:rFonts w:ascii="Times New Roman" w:eastAsia="Times New Roman"/>
          <w:spacing w:val="-4"/>
          <w:lang w:eastAsia="zh-CN"/>
        </w:rPr>
        <w:t>I</w:t>
      </w:r>
      <w:r>
        <w:rPr>
          <w:rFonts w:ascii="Times New Roman" w:eastAsia="Times New Roman"/>
          <w:spacing w:val="1"/>
          <w:lang w:eastAsia="zh-CN"/>
        </w:rPr>
        <w:t>O</w:t>
      </w:r>
      <w:r>
        <w:rPr>
          <w:spacing w:val="-3"/>
          <w:lang w:eastAsia="zh-CN"/>
        </w:rPr>
        <w:t>，</w:t>
      </w:r>
      <w:r>
        <w:rPr>
          <w:lang w:eastAsia="zh-CN"/>
        </w:rPr>
        <w:t>提</w:t>
      </w:r>
      <w:r>
        <w:rPr>
          <w:spacing w:val="-3"/>
          <w:lang w:eastAsia="zh-CN"/>
        </w:rPr>
        <w:t>升</w:t>
      </w:r>
      <w:r>
        <w:rPr>
          <w:lang w:eastAsia="zh-CN"/>
        </w:rPr>
        <w:t>了</w:t>
      </w:r>
      <w:r>
        <w:rPr>
          <w:spacing w:val="-3"/>
          <w:lang w:eastAsia="zh-CN"/>
        </w:rPr>
        <w:t>任</w:t>
      </w:r>
      <w:r>
        <w:rPr>
          <w:lang w:eastAsia="zh-CN"/>
        </w:rPr>
        <w:t>务</w:t>
      </w:r>
      <w:r>
        <w:rPr>
          <w:spacing w:val="-3"/>
          <w:lang w:eastAsia="zh-CN"/>
        </w:rPr>
        <w:t>执行</w:t>
      </w:r>
      <w:r>
        <w:rPr>
          <w:lang w:eastAsia="zh-CN"/>
        </w:rPr>
        <w:t>的效</w:t>
      </w:r>
      <w:r>
        <w:rPr>
          <w:spacing w:val="-3"/>
          <w:lang w:eastAsia="zh-CN"/>
        </w:rPr>
        <w:t>率</w:t>
      </w:r>
      <w:r>
        <w:rPr>
          <w:lang w:eastAsia="zh-CN"/>
        </w:rPr>
        <w:t>，</w:t>
      </w:r>
      <w:r>
        <w:rPr>
          <w:spacing w:val="-3"/>
          <w:lang w:eastAsia="zh-CN"/>
        </w:rPr>
        <w:t>使</w:t>
      </w:r>
      <w:r>
        <w:rPr>
          <w:lang w:eastAsia="zh-CN"/>
        </w:rPr>
        <w:t>得</w:t>
      </w:r>
      <w:r>
        <w:rPr>
          <w:spacing w:val="-24"/>
          <w:lang w:eastAsia="zh-CN"/>
        </w:rPr>
        <w:t xml:space="preserve"> </w:t>
      </w:r>
      <w:r>
        <w:rPr>
          <w:rFonts w:ascii="Times New Roman" w:eastAsia="Times New Roman"/>
          <w:spacing w:val="-3"/>
          <w:lang w:eastAsia="zh-CN"/>
        </w:rPr>
        <w:t>S</w:t>
      </w:r>
      <w:r>
        <w:rPr>
          <w:rFonts w:ascii="Times New Roman" w:eastAsia="Times New Roman"/>
          <w:lang w:eastAsia="zh-CN"/>
        </w:rPr>
        <w:t>pa</w:t>
      </w:r>
      <w:r>
        <w:rPr>
          <w:rFonts w:ascii="Times New Roman" w:eastAsia="Times New Roman"/>
          <w:spacing w:val="-1"/>
          <w:lang w:eastAsia="zh-CN"/>
        </w:rPr>
        <w:t>r</w:t>
      </w:r>
      <w:r>
        <w:rPr>
          <w:rFonts w:ascii="Times New Roman" w:eastAsia="Times New Roman"/>
          <w:lang w:eastAsia="zh-CN"/>
        </w:rPr>
        <w:t xml:space="preserve">k </w:t>
      </w:r>
      <w:r>
        <w:rPr>
          <w:rFonts w:ascii="Times New Roman" w:eastAsia="Times New Roman"/>
          <w:spacing w:val="-24"/>
          <w:lang w:eastAsia="zh-CN"/>
        </w:rPr>
        <w:t xml:space="preserve"> </w:t>
      </w:r>
      <w:r>
        <w:rPr>
          <w:spacing w:val="-3"/>
          <w:lang w:eastAsia="zh-CN"/>
        </w:rPr>
        <w:t>适用</w:t>
      </w:r>
      <w:r>
        <w:rPr>
          <w:lang w:eastAsia="zh-CN"/>
        </w:rPr>
        <w:t>于实</w:t>
      </w:r>
      <w:r>
        <w:rPr>
          <w:spacing w:val="-3"/>
          <w:lang w:eastAsia="zh-CN"/>
        </w:rPr>
        <w:t>时</w:t>
      </w:r>
      <w:r>
        <w:rPr>
          <w:lang w:eastAsia="zh-CN"/>
        </w:rPr>
        <w:t>计</w:t>
      </w:r>
      <w:r>
        <w:rPr>
          <w:spacing w:val="-3"/>
          <w:lang w:eastAsia="zh-CN"/>
        </w:rPr>
        <w:t>算</w:t>
      </w:r>
      <w:r>
        <w:rPr>
          <w:lang w:eastAsia="zh-CN"/>
        </w:rPr>
        <w:t>、流式</w:t>
      </w:r>
      <w:r>
        <w:rPr>
          <w:spacing w:val="-3"/>
          <w:lang w:eastAsia="zh-CN"/>
        </w:rPr>
        <w:t>计</w:t>
      </w:r>
      <w:r>
        <w:rPr>
          <w:lang w:eastAsia="zh-CN"/>
        </w:rPr>
        <w:t>算</w:t>
      </w:r>
      <w:r>
        <w:rPr>
          <w:spacing w:val="-3"/>
          <w:lang w:eastAsia="zh-CN"/>
        </w:rPr>
        <w:t>等</w:t>
      </w:r>
      <w:r>
        <w:rPr>
          <w:lang w:eastAsia="zh-CN"/>
        </w:rPr>
        <w:t>场</w:t>
      </w:r>
      <w:r>
        <w:rPr>
          <w:spacing w:val="-3"/>
          <w:lang w:eastAsia="zh-CN"/>
        </w:rPr>
        <w:t>景</w:t>
      </w:r>
      <w:r>
        <w:rPr>
          <w:lang w:eastAsia="zh-CN"/>
        </w:rPr>
        <w:t>。</w:t>
      </w:r>
      <w:r>
        <w:rPr>
          <w:spacing w:val="-3"/>
          <w:lang w:eastAsia="zh-CN"/>
        </w:rPr>
        <w:t>此</w:t>
      </w:r>
      <w:r>
        <w:rPr>
          <w:lang w:eastAsia="zh-CN"/>
        </w:rPr>
        <w:t>外</w:t>
      </w:r>
      <w:r>
        <w:rPr>
          <w:spacing w:val="-3"/>
          <w:lang w:eastAsia="zh-CN"/>
        </w:rPr>
        <w:t>，</w:t>
      </w:r>
      <w:r>
        <w:rPr>
          <w:rFonts w:ascii="Times New Roman" w:eastAsia="Times New Roman"/>
          <w:spacing w:val="-3"/>
          <w:lang w:eastAsia="zh-CN"/>
        </w:rPr>
        <w:t>S</w:t>
      </w:r>
      <w:r>
        <w:rPr>
          <w:rFonts w:ascii="Times New Roman" w:eastAsia="Times New Roman"/>
          <w:lang w:eastAsia="zh-CN"/>
        </w:rPr>
        <w:t>pa</w:t>
      </w:r>
      <w:r>
        <w:rPr>
          <w:rFonts w:ascii="Times New Roman" w:eastAsia="Times New Roman"/>
          <w:spacing w:val="-1"/>
          <w:lang w:eastAsia="zh-CN"/>
        </w:rPr>
        <w:t>r</w:t>
      </w:r>
      <w:r>
        <w:rPr>
          <w:rFonts w:ascii="Times New Roman" w:eastAsia="Times New Roman"/>
          <w:lang w:eastAsia="zh-CN"/>
        </w:rPr>
        <w:t xml:space="preserve">k </w:t>
      </w:r>
      <w:r>
        <w:rPr>
          <w:rFonts w:ascii="Times New Roman" w:eastAsia="Times New Roman"/>
          <w:spacing w:val="-21"/>
          <w:lang w:eastAsia="zh-CN"/>
        </w:rPr>
        <w:t xml:space="preserve"> </w:t>
      </w:r>
      <w:r>
        <w:rPr>
          <w:spacing w:val="-3"/>
          <w:lang w:eastAsia="zh-CN"/>
        </w:rPr>
        <w:t>还</w:t>
      </w:r>
      <w:r>
        <w:rPr>
          <w:lang w:eastAsia="zh-CN"/>
        </w:rPr>
        <w:t>提</w:t>
      </w:r>
      <w:r>
        <w:rPr>
          <w:spacing w:val="-3"/>
          <w:lang w:eastAsia="zh-CN"/>
        </w:rPr>
        <w:t>供</w:t>
      </w:r>
      <w:r>
        <w:rPr>
          <w:lang w:eastAsia="zh-CN"/>
        </w:rPr>
        <w:t>了</w:t>
      </w:r>
      <w:r>
        <w:rPr>
          <w:spacing w:val="-3"/>
          <w:lang w:eastAsia="zh-CN"/>
        </w:rPr>
        <w:t>以</w:t>
      </w:r>
      <w:r>
        <w:rPr>
          <w:lang w:eastAsia="zh-CN"/>
        </w:rPr>
        <w:t>内</w:t>
      </w:r>
      <w:r>
        <w:rPr>
          <w:spacing w:val="-3"/>
          <w:lang w:eastAsia="zh-CN"/>
        </w:rPr>
        <w:t>存</w:t>
      </w:r>
      <w:r>
        <w:rPr>
          <w:lang w:eastAsia="zh-CN"/>
        </w:rPr>
        <w:t>为</w:t>
      </w:r>
      <w:r>
        <w:rPr>
          <w:spacing w:val="-3"/>
          <w:lang w:eastAsia="zh-CN"/>
        </w:rPr>
        <w:t>中</w:t>
      </w:r>
      <w:r>
        <w:rPr>
          <w:lang w:eastAsia="zh-CN"/>
        </w:rPr>
        <w:t>心的</w:t>
      </w:r>
      <w:r>
        <w:rPr>
          <w:spacing w:val="-3"/>
          <w:lang w:eastAsia="zh-CN"/>
        </w:rPr>
        <w:t>高</w:t>
      </w:r>
      <w:r>
        <w:rPr>
          <w:lang w:eastAsia="zh-CN"/>
        </w:rPr>
        <w:t>容</w:t>
      </w:r>
      <w:r>
        <w:rPr>
          <w:spacing w:val="-3"/>
          <w:lang w:eastAsia="zh-CN"/>
        </w:rPr>
        <w:t>错</w:t>
      </w:r>
      <w:r>
        <w:rPr>
          <w:lang w:eastAsia="zh-CN"/>
        </w:rPr>
        <w:t>的</w:t>
      </w:r>
      <w:r>
        <w:rPr>
          <w:spacing w:val="-3"/>
          <w:lang w:eastAsia="zh-CN"/>
        </w:rPr>
        <w:t>分</w:t>
      </w:r>
      <w:r>
        <w:rPr>
          <w:lang w:eastAsia="zh-CN"/>
        </w:rPr>
        <w:t>布</w:t>
      </w:r>
      <w:r>
        <w:rPr>
          <w:spacing w:val="-3"/>
          <w:lang w:eastAsia="zh-CN"/>
        </w:rPr>
        <w:t>式</w:t>
      </w:r>
      <w:r>
        <w:rPr>
          <w:lang w:eastAsia="zh-CN"/>
        </w:rPr>
        <w:t>文</w:t>
      </w:r>
      <w:r>
        <w:rPr>
          <w:spacing w:val="-3"/>
          <w:lang w:eastAsia="zh-CN"/>
        </w:rPr>
        <w:t>件</w:t>
      </w:r>
      <w:r>
        <w:rPr>
          <w:lang w:eastAsia="zh-CN"/>
        </w:rPr>
        <w:t>系统</w:t>
      </w:r>
      <w:r>
        <w:rPr>
          <w:spacing w:val="-24"/>
          <w:lang w:eastAsia="zh-CN"/>
        </w:rPr>
        <w:t xml:space="preserve"> </w:t>
      </w:r>
      <w:r>
        <w:rPr>
          <w:rFonts w:ascii="Times New Roman" w:eastAsia="Times New Roman"/>
          <w:spacing w:val="-14"/>
          <w:lang w:eastAsia="zh-CN"/>
        </w:rPr>
        <w:t>T</w:t>
      </w:r>
      <w:r>
        <w:rPr>
          <w:rFonts w:ascii="Times New Roman" w:eastAsia="Times New Roman"/>
          <w:lang w:eastAsia="zh-CN"/>
        </w:rPr>
        <w:t>a</w:t>
      </w:r>
      <w:r>
        <w:rPr>
          <w:rFonts w:ascii="Times New Roman" w:eastAsia="Times New Roman"/>
          <w:spacing w:val="-3"/>
          <w:lang w:eastAsia="zh-CN"/>
        </w:rPr>
        <w:t>c</w:t>
      </w:r>
      <w:r>
        <w:rPr>
          <w:rFonts w:ascii="Times New Roman" w:eastAsia="Times New Roman"/>
          <w:lang w:eastAsia="zh-CN"/>
        </w:rPr>
        <w:t>h</w:t>
      </w:r>
      <w:r>
        <w:rPr>
          <w:rFonts w:ascii="Times New Roman" w:eastAsia="Times New Roman"/>
          <w:spacing w:val="-5"/>
          <w:lang w:eastAsia="zh-CN"/>
        </w:rPr>
        <w:t>y</w:t>
      </w:r>
      <w:r>
        <w:rPr>
          <w:rFonts w:ascii="Times New Roman" w:eastAsia="Times New Roman"/>
          <w:lang w:eastAsia="zh-CN"/>
        </w:rPr>
        <w:t>on</w:t>
      </w:r>
      <w:r>
        <w:rPr>
          <w:lang w:eastAsia="zh-CN"/>
        </w:rPr>
        <w:t>供用</w:t>
      </w:r>
      <w:r>
        <w:rPr>
          <w:spacing w:val="-3"/>
          <w:lang w:eastAsia="zh-CN"/>
        </w:rPr>
        <w:t>户</w:t>
      </w:r>
      <w:r>
        <w:rPr>
          <w:lang w:eastAsia="zh-CN"/>
        </w:rPr>
        <w:t>进</w:t>
      </w:r>
      <w:r>
        <w:rPr>
          <w:spacing w:val="-3"/>
          <w:lang w:eastAsia="zh-CN"/>
        </w:rPr>
        <w:t>行</w:t>
      </w:r>
      <w:r>
        <w:rPr>
          <w:lang w:eastAsia="zh-CN"/>
        </w:rPr>
        <w:t>选</w:t>
      </w:r>
      <w:r>
        <w:rPr>
          <w:spacing w:val="-3"/>
          <w:lang w:eastAsia="zh-CN"/>
        </w:rPr>
        <w:t>择。</w:t>
      </w:r>
      <w:r>
        <w:rPr>
          <w:rFonts w:ascii="Times New Roman" w:eastAsia="Times New Roman"/>
          <w:spacing w:val="-14"/>
          <w:lang w:eastAsia="zh-CN"/>
        </w:rPr>
        <w:t>T</w:t>
      </w:r>
      <w:r>
        <w:rPr>
          <w:rFonts w:ascii="Times New Roman" w:eastAsia="Times New Roman"/>
          <w:lang w:eastAsia="zh-CN"/>
        </w:rPr>
        <w:t>ach</w:t>
      </w:r>
      <w:r>
        <w:rPr>
          <w:rFonts w:ascii="Times New Roman" w:eastAsia="Times New Roman"/>
          <w:spacing w:val="-6"/>
          <w:lang w:eastAsia="zh-CN"/>
        </w:rPr>
        <w:t>y</w:t>
      </w:r>
      <w:r>
        <w:rPr>
          <w:rFonts w:ascii="Times New Roman" w:eastAsia="Times New Roman"/>
          <w:lang w:eastAsia="zh-CN"/>
        </w:rPr>
        <w:t xml:space="preserve">on </w:t>
      </w:r>
      <w:r>
        <w:rPr>
          <w:lang w:eastAsia="zh-CN"/>
        </w:rPr>
        <w:t>能</w:t>
      </w:r>
      <w:r>
        <w:rPr>
          <w:spacing w:val="-3"/>
          <w:lang w:eastAsia="zh-CN"/>
        </w:rPr>
        <w:t>够</w:t>
      </w:r>
      <w:r>
        <w:rPr>
          <w:lang w:eastAsia="zh-CN"/>
        </w:rPr>
        <w:t>为</w:t>
      </w:r>
      <w:r>
        <w:rPr>
          <w:spacing w:val="-53"/>
          <w:lang w:eastAsia="zh-CN"/>
        </w:rPr>
        <w:t xml:space="preserve"> </w:t>
      </w:r>
      <w:r>
        <w:rPr>
          <w:rFonts w:ascii="Times New Roman" w:eastAsia="Times New Roman"/>
          <w:lang w:eastAsia="zh-CN"/>
        </w:rPr>
        <w:t>Spa</w:t>
      </w:r>
      <w:r>
        <w:rPr>
          <w:rFonts w:ascii="Times New Roman" w:eastAsia="Times New Roman"/>
          <w:spacing w:val="-4"/>
          <w:lang w:eastAsia="zh-CN"/>
        </w:rPr>
        <w:t>r</w:t>
      </w:r>
      <w:r>
        <w:rPr>
          <w:rFonts w:ascii="Times New Roman" w:eastAsia="Times New Roman"/>
          <w:lang w:eastAsia="zh-CN"/>
        </w:rPr>
        <w:t xml:space="preserve">k </w:t>
      </w:r>
      <w:r>
        <w:rPr>
          <w:spacing w:val="-3"/>
          <w:lang w:eastAsia="zh-CN"/>
        </w:rPr>
        <w:t>提</w:t>
      </w:r>
      <w:r>
        <w:rPr>
          <w:lang w:eastAsia="zh-CN"/>
        </w:rPr>
        <w:t>供</w:t>
      </w:r>
      <w:r>
        <w:rPr>
          <w:spacing w:val="-3"/>
          <w:lang w:eastAsia="zh-CN"/>
        </w:rPr>
        <w:t>可</w:t>
      </w:r>
      <w:r>
        <w:rPr>
          <w:lang w:eastAsia="zh-CN"/>
        </w:rPr>
        <w:t>靠</w:t>
      </w:r>
      <w:r>
        <w:rPr>
          <w:spacing w:val="-3"/>
          <w:lang w:eastAsia="zh-CN"/>
        </w:rPr>
        <w:t>的</w:t>
      </w:r>
      <w:r>
        <w:rPr>
          <w:lang w:eastAsia="zh-CN"/>
        </w:rPr>
        <w:t>内存</w:t>
      </w:r>
      <w:r>
        <w:rPr>
          <w:spacing w:val="-3"/>
          <w:lang w:eastAsia="zh-CN"/>
        </w:rPr>
        <w:t>级</w:t>
      </w:r>
      <w:r>
        <w:rPr>
          <w:lang w:eastAsia="zh-CN"/>
        </w:rPr>
        <w:t>的</w:t>
      </w:r>
      <w:r>
        <w:rPr>
          <w:spacing w:val="-3"/>
          <w:lang w:eastAsia="zh-CN"/>
        </w:rPr>
        <w:t>文</w:t>
      </w:r>
      <w:r>
        <w:rPr>
          <w:lang w:eastAsia="zh-CN"/>
        </w:rPr>
        <w:t>件</w:t>
      </w:r>
      <w:r>
        <w:rPr>
          <w:spacing w:val="-3"/>
          <w:lang w:eastAsia="zh-CN"/>
        </w:rPr>
        <w:t>共</w:t>
      </w:r>
      <w:r>
        <w:rPr>
          <w:lang w:eastAsia="zh-CN"/>
        </w:rPr>
        <w:t>享</w:t>
      </w:r>
      <w:r>
        <w:rPr>
          <w:spacing w:val="-3"/>
          <w:lang w:eastAsia="zh-CN"/>
        </w:rPr>
        <w:t>服</w:t>
      </w:r>
      <w:r>
        <w:rPr>
          <w:lang w:eastAsia="zh-CN"/>
        </w:rPr>
        <w:t>务。</w:t>
      </w:r>
    </w:p>
    <w:p w:rsidR="003A461C" w:rsidRDefault="003A461C" w:rsidP="003A461C">
      <w:pPr>
        <w:pStyle w:val="aa"/>
        <w:spacing w:before="35"/>
        <w:ind w:left="771"/>
        <w:rPr>
          <w:lang w:eastAsia="zh-CN"/>
        </w:rPr>
      </w:pPr>
      <w:r>
        <w:rPr>
          <w:rFonts w:ascii="Times New Roman" w:eastAsia="Times New Roman"/>
          <w:spacing w:val="-5"/>
          <w:lang w:eastAsia="zh-CN"/>
        </w:rPr>
        <w:t>(3)</w:t>
      </w:r>
      <w:r>
        <w:rPr>
          <w:color w:val="FF0000"/>
          <w:spacing w:val="-5"/>
          <w:lang w:eastAsia="zh-CN"/>
        </w:rPr>
        <w:t>计算引擎</w:t>
      </w:r>
      <w:r>
        <w:rPr>
          <w:spacing w:val="-5"/>
          <w:lang w:eastAsia="zh-CN"/>
        </w:rPr>
        <w:t xml:space="preserve">：计算引擎由 </w:t>
      </w:r>
      <w:r>
        <w:rPr>
          <w:rFonts w:ascii="Times New Roman" w:eastAsia="Times New Roman"/>
          <w:lang w:eastAsia="zh-CN"/>
        </w:rPr>
        <w:t xml:space="preserve">SparkContext </w:t>
      </w:r>
      <w:r>
        <w:rPr>
          <w:lang w:eastAsia="zh-CN"/>
        </w:rPr>
        <w:t>中的</w:t>
      </w:r>
      <w:r>
        <w:rPr>
          <w:spacing w:val="-63"/>
          <w:lang w:eastAsia="zh-CN"/>
        </w:rPr>
        <w:t xml:space="preserve"> </w:t>
      </w:r>
      <w:r>
        <w:rPr>
          <w:rFonts w:ascii="Times New Roman" w:eastAsia="Times New Roman"/>
          <w:spacing w:val="-4"/>
          <w:lang w:eastAsia="zh-CN"/>
        </w:rPr>
        <w:t>DAGScheduler</w:t>
      </w:r>
      <w:r>
        <w:rPr>
          <w:spacing w:val="-4"/>
          <w:lang w:eastAsia="zh-CN"/>
        </w:rPr>
        <w:t>、</w:t>
      </w:r>
      <w:r>
        <w:rPr>
          <w:rFonts w:ascii="Times New Roman" w:eastAsia="Times New Roman"/>
          <w:color w:val="FF0000"/>
          <w:spacing w:val="-4"/>
          <w:lang w:eastAsia="zh-CN"/>
        </w:rPr>
        <w:t xml:space="preserve">RDD </w:t>
      </w:r>
      <w:r>
        <w:rPr>
          <w:lang w:eastAsia="zh-CN"/>
        </w:rPr>
        <w:t>以及具体节点上的</w:t>
      </w:r>
    </w:p>
    <w:p w:rsidR="003A461C" w:rsidRDefault="003A461C" w:rsidP="003A461C">
      <w:pPr>
        <w:pStyle w:val="aa"/>
        <w:spacing w:line="386" w:lineRule="auto"/>
        <w:ind w:left="140" w:right="312"/>
        <w:jc w:val="both"/>
        <w:rPr>
          <w:lang w:eastAsia="zh-CN"/>
        </w:rPr>
      </w:pPr>
      <w:r>
        <w:rPr>
          <w:rFonts w:ascii="Times New Roman" w:eastAsia="Times New Roman"/>
          <w:lang w:eastAsia="zh-CN"/>
        </w:rPr>
        <w:t>Execu</w:t>
      </w:r>
      <w:r>
        <w:rPr>
          <w:rFonts w:ascii="Times New Roman" w:eastAsia="Times New Roman"/>
          <w:spacing w:val="-1"/>
          <w:lang w:eastAsia="zh-CN"/>
        </w:rPr>
        <w:t>t</w:t>
      </w:r>
      <w:r>
        <w:rPr>
          <w:rFonts w:ascii="Times New Roman" w:eastAsia="Times New Roman"/>
          <w:lang w:eastAsia="zh-CN"/>
        </w:rPr>
        <w:t xml:space="preserve">or </w:t>
      </w:r>
      <w:r>
        <w:rPr>
          <w:lang w:eastAsia="zh-CN"/>
        </w:rPr>
        <w:t>负</w:t>
      </w:r>
      <w:r>
        <w:rPr>
          <w:spacing w:val="-3"/>
          <w:lang w:eastAsia="zh-CN"/>
        </w:rPr>
        <w:t>责</w:t>
      </w:r>
      <w:r>
        <w:rPr>
          <w:lang w:eastAsia="zh-CN"/>
        </w:rPr>
        <w:t>执</w:t>
      </w:r>
      <w:r>
        <w:rPr>
          <w:spacing w:val="-3"/>
          <w:lang w:eastAsia="zh-CN"/>
        </w:rPr>
        <w:t>行</w:t>
      </w:r>
      <w:r>
        <w:rPr>
          <w:spacing w:val="43"/>
          <w:lang w:eastAsia="zh-CN"/>
        </w:rPr>
        <w:t>的</w:t>
      </w:r>
      <w:r>
        <w:rPr>
          <w:rFonts w:ascii="Times New Roman" w:eastAsia="Times New Roman"/>
          <w:lang w:eastAsia="zh-CN"/>
        </w:rPr>
        <w:t>M</w:t>
      </w:r>
      <w:r>
        <w:rPr>
          <w:rFonts w:ascii="Times New Roman" w:eastAsia="Times New Roman"/>
          <w:spacing w:val="-4"/>
          <w:lang w:eastAsia="zh-CN"/>
        </w:rPr>
        <w:t>a</w:t>
      </w:r>
      <w:r>
        <w:rPr>
          <w:rFonts w:ascii="Times New Roman" w:eastAsia="Times New Roman"/>
          <w:lang w:eastAsia="zh-CN"/>
        </w:rPr>
        <w:t xml:space="preserve">p </w:t>
      </w:r>
      <w:r>
        <w:rPr>
          <w:spacing w:val="43"/>
          <w:lang w:eastAsia="zh-CN"/>
        </w:rPr>
        <w:t>和</w:t>
      </w:r>
      <w:r>
        <w:rPr>
          <w:rFonts w:ascii="Times New Roman" w:eastAsia="Times New Roman"/>
          <w:lang w:eastAsia="zh-CN"/>
        </w:rPr>
        <w:t>R</w:t>
      </w:r>
      <w:r>
        <w:rPr>
          <w:rFonts w:ascii="Times New Roman" w:eastAsia="Times New Roman"/>
          <w:spacing w:val="-3"/>
          <w:lang w:eastAsia="zh-CN"/>
        </w:rPr>
        <w:t>e</w:t>
      </w:r>
      <w:r>
        <w:rPr>
          <w:rFonts w:ascii="Times New Roman" w:eastAsia="Times New Roman"/>
          <w:lang w:eastAsia="zh-CN"/>
        </w:rPr>
        <w:t xml:space="preserve">duce </w:t>
      </w:r>
      <w:r>
        <w:rPr>
          <w:lang w:eastAsia="zh-CN"/>
        </w:rPr>
        <w:t>任</w:t>
      </w:r>
      <w:r>
        <w:rPr>
          <w:spacing w:val="-3"/>
          <w:lang w:eastAsia="zh-CN"/>
        </w:rPr>
        <w:t>务</w:t>
      </w:r>
      <w:r>
        <w:rPr>
          <w:lang w:eastAsia="zh-CN"/>
        </w:rPr>
        <w:t>组</w:t>
      </w:r>
      <w:r>
        <w:rPr>
          <w:spacing w:val="-3"/>
          <w:lang w:eastAsia="zh-CN"/>
        </w:rPr>
        <w:t>成</w:t>
      </w:r>
      <w:r>
        <w:rPr>
          <w:spacing w:val="-106"/>
          <w:lang w:eastAsia="zh-CN"/>
        </w:rPr>
        <w:t>。</w:t>
      </w:r>
      <w:r>
        <w:rPr>
          <w:rFonts w:ascii="Times New Roman" w:eastAsia="Times New Roman"/>
          <w:spacing w:val="-2"/>
          <w:lang w:eastAsia="zh-CN"/>
        </w:rPr>
        <w:t>DA</w:t>
      </w:r>
      <w:r>
        <w:rPr>
          <w:rFonts w:ascii="Times New Roman" w:eastAsia="Times New Roman"/>
          <w:lang w:eastAsia="zh-CN"/>
        </w:rPr>
        <w:t>G</w:t>
      </w:r>
      <w:r>
        <w:rPr>
          <w:rFonts w:ascii="Times New Roman" w:eastAsia="Times New Roman"/>
          <w:spacing w:val="-3"/>
          <w:lang w:eastAsia="zh-CN"/>
        </w:rPr>
        <w:t>S</w:t>
      </w:r>
      <w:r>
        <w:rPr>
          <w:rFonts w:ascii="Times New Roman" w:eastAsia="Times New Roman"/>
          <w:lang w:eastAsia="zh-CN"/>
        </w:rPr>
        <w:t>chedu</w:t>
      </w:r>
      <w:r>
        <w:rPr>
          <w:rFonts w:ascii="Times New Roman" w:eastAsia="Times New Roman"/>
          <w:spacing w:val="-2"/>
          <w:lang w:eastAsia="zh-CN"/>
        </w:rPr>
        <w:t>l</w:t>
      </w:r>
      <w:r>
        <w:rPr>
          <w:rFonts w:ascii="Times New Roman" w:eastAsia="Times New Roman"/>
          <w:lang w:eastAsia="zh-CN"/>
        </w:rPr>
        <w:t xml:space="preserve">er </w:t>
      </w:r>
      <w:r>
        <w:rPr>
          <w:spacing w:val="43"/>
          <w:lang w:eastAsia="zh-CN"/>
        </w:rPr>
        <w:t>和</w:t>
      </w:r>
      <w:r>
        <w:rPr>
          <w:rFonts w:ascii="Times New Roman" w:eastAsia="Times New Roman"/>
          <w:spacing w:val="-2"/>
          <w:lang w:eastAsia="zh-CN"/>
        </w:rPr>
        <w:t>RD</w:t>
      </w:r>
      <w:r>
        <w:rPr>
          <w:rFonts w:ascii="Times New Roman" w:eastAsia="Times New Roman"/>
          <w:lang w:eastAsia="zh-CN"/>
        </w:rPr>
        <w:t>D</w:t>
      </w:r>
      <w:r>
        <w:rPr>
          <w:rFonts w:ascii="Times New Roman" w:eastAsia="Times New Roman"/>
          <w:spacing w:val="-9"/>
          <w:lang w:eastAsia="zh-CN"/>
        </w:rPr>
        <w:t xml:space="preserve"> </w:t>
      </w:r>
      <w:r>
        <w:rPr>
          <w:lang w:eastAsia="zh-CN"/>
        </w:rPr>
        <w:t>虽然位于</w:t>
      </w:r>
      <w:r>
        <w:rPr>
          <w:rFonts w:ascii="Times New Roman" w:eastAsia="Times New Roman"/>
          <w:lang w:eastAsia="zh-CN"/>
        </w:rPr>
        <w:t>SparkContext</w:t>
      </w:r>
      <w:r>
        <w:rPr>
          <w:lang w:eastAsia="zh-CN"/>
        </w:rPr>
        <w:t xml:space="preserve">内部，但是在任务正式提交与执行之前会将 </w:t>
      </w:r>
      <w:r>
        <w:rPr>
          <w:rFonts w:ascii="Times New Roman" w:eastAsia="Times New Roman"/>
          <w:lang w:eastAsia="zh-CN"/>
        </w:rPr>
        <w:t xml:space="preserve">Job </w:t>
      </w:r>
      <w:r>
        <w:rPr>
          <w:lang w:eastAsia="zh-CN"/>
        </w:rPr>
        <w:t xml:space="preserve">中的 </w:t>
      </w:r>
      <w:r>
        <w:rPr>
          <w:rFonts w:ascii="Times New Roman" w:eastAsia="Times New Roman"/>
          <w:lang w:eastAsia="zh-CN"/>
        </w:rPr>
        <w:t xml:space="preserve">RDD </w:t>
      </w:r>
      <w:r>
        <w:rPr>
          <w:lang w:eastAsia="zh-CN"/>
        </w:rPr>
        <w:t>组</w:t>
      </w:r>
      <w:r>
        <w:rPr>
          <w:spacing w:val="-3"/>
          <w:lang w:eastAsia="zh-CN"/>
        </w:rPr>
        <w:t>织</w:t>
      </w:r>
      <w:r>
        <w:rPr>
          <w:lang w:eastAsia="zh-CN"/>
        </w:rPr>
        <w:t>成</w:t>
      </w:r>
      <w:r>
        <w:rPr>
          <w:spacing w:val="-3"/>
          <w:lang w:eastAsia="zh-CN"/>
        </w:rPr>
        <w:t>有</w:t>
      </w:r>
      <w:r>
        <w:rPr>
          <w:lang w:eastAsia="zh-CN"/>
        </w:rPr>
        <w:t>向</w:t>
      </w:r>
      <w:r>
        <w:rPr>
          <w:spacing w:val="-3"/>
          <w:lang w:eastAsia="zh-CN"/>
        </w:rPr>
        <w:t>无环</w:t>
      </w:r>
      <w:r>
        <w:rPr>
          <w:lang w:eastAsia="zh-CN"/>
        </w:rPr>
        <w:t>图</w:t>
      </w:r>
      <w:r>
        <w:rPr>
          <w:spacing w:val="-3"/>
          <w:lang w:eastAsia="zh-CN"/>
        </w:rPr>
        <w:t>（</w:t>
      </w:r>
      <w:r>
        <w:rPr>
          <w:rFonts w:ascii="Times New Roman" w:eastAsia="Times New Roman"/>
          <w:spacing w:val="-2"/>
          <w:lang w:eastAsia="zh-CN"/>
        </w:rPr>
        <w:t>D</w:t>
      </w:r>
      <w:r>
        <w:rPr>
          <w:rFonts w:ascii="Times New Roman" w:eastAsia="Times New Roman"/>
          <w:lang w:eastAsia="zh-CN"/>
        </w:rPr>
        <w:t>A</w:t>
      </w:r>
      <w:r>
        <w:rPr>
          <w:rFonts w:ascii="Times New Roman" w:eastAsia="Times New Roman"/>
          <w:spacing w:val="-1"/>
          <w:lang w:eastAsia="zh-CN"/>
        </w:rPr>
        <w:t>G</w:t>
      </w:r>
      <w:r>
        <w:rPr>
          <w:spacing w:val="-106"/>
          <w:lang w:eastAsia="zh-CN"/>
        </w:rPr>
        <w:t>）</w:t>
      </w:r>
      <w:r>
        <w:rPr>
          <w:spacing w:val="-3"/>
          <w:lang w:eastAsia="zh-CN"/>
        </w:rPr>
        <w:t>，</w:t>
      </w:r>
      <w:r>
        <w:rPr>
          <w:lang w:eastAsia="zh-CN"/>
        </w:rPr>
        <w:t>并对</w:t>
      </w:r>
      <w:r>
        <w:rPr>
          <w:spacing w:val="-53"/>
          <w:lang w:eastAsia="zh-CN"/>
        </w:rPr>
        <w:t xml:space="preserve"> </w:t>
      </w:r>
      <w:r>
        <w:rPr>
          <w:rFonts w:ascii="Times New Roman" w:eastAsia="Times New Roman"/>
          <w:lang w:eastAsia="zh-CN"/>
        </w:rPr>
        <w:t>S</w:t>
      </w:r>
      <w:r>
        <w:rPr>
          <w:rFonts w:ascii="Times New Roman" w:eastAsia="Times New Roman"/>
          <w:spacing w:val="-1"/>
          <w:lang w:eastAsia="zh-CN"/>
        </w:rPr>
        <w:t>t</w:t>
      </w:r>
      <w:r>
        <w:rPr>
          <w:rFonts w:ascii="Times New Roman" w:eastAsia="Times New Roman"/>
          <w:lang w:eastAsia="zh-CN"/>
        </w:rPr>
        <w:t>age</w:t>
      </w:r>
      <w:r>
        <w:rPr>
          <w:rFonts w:ascii="Times New Roman" w:eastAsia="Times New Roman"/>
          <w:spacing w:val="-3"/>
          <w:lang w:eastAsia="zh-CN"/>
        </w:rPr>
        <w:t xml:space="preserve"> </w:t>
      </w:r>
      <w:r>
        <w:rPr>
          <w:spacing w:val="-1"/>
          <w:lang w:eastAsia="zh-CN"/>
        </w:rPr>
        <w:t>进行划分，决定了任务执行阶段任务的数量、迭代计算、</w:t>
      </w:r>
      <w:r>
        <w:rPr>
          <w:rFonts w:ascii="Times New Roman" w:eastAsia="Times New Roman"/>
          <w:spacing w:val="-1"/>
          <w:lang w:eastAsia="zh-CN"/>
        </w:rPr>
        <w:t xml:space="preserve">shuffle </w:t>
      </w:r>
      <w:r>
        <w:rPr>
          <w:lang w:eastAsia="zh-CN"/>
        </w:rPr>
        <w:t>等过程。</w:t>
      </w:r>
    </w:p>
    <w:p w:rsidR="003A461C" w:rsidRDefault="003A461C" w:rsidP="003A461C">
      <w:pPr>
        <w:pStyle w:val="aa"/>
        <w:spacing w:before="35" w:line="386" w:lineRule="auto"/>
        <w:ind w:left="140" w:right="102" w:firstLine="631"/>
      </w:pPr>
      <w:r>
        <w:rPr>
          <w:rFonts w:ascii="Times New Roman" w:eastAsia="Times New Roman"/>
          <w:spacing w:val="-1"/>
        </w:rPr>
        <w:t>(</w:t>
      </w:r>
      <w:r>
        <w:rPr>
          <w:rFonts w:ascii="Times New Roman" w:eastAsia="Times New Roman"/>
        </w:rPr>
        <w:t>4</w:t>
      </w:r>
      <w:r>
        <w:rPr>
          <w:rFonts w:ascii="Times New Roman" w:eastAsia="Times New Roman"/>
          <w:spacing w:val="1"/>
        </w:rPr>
        <w:t>)</w:t>
      </w:r>
      <w:r>
        <w:t>部</w:t>
      </w:r>
      <w:r>
        <w:rPr>
          <w:spacing w:val="2"/>
        </w:rPr>
        <w:t>署</w:t>
      </w:r>
      <w:r>
        <w:t>模</w:t>
      </w:r>
      <w:r>
        <w:rPr>
          <w:spacing w:val="2"/>
        </w:rPr>
        <w:t>式</w:t>
      </w:r>
      <w:r>
        <w:t>：</w:t>
      </w:r>
      <w:r>
        <w:rPr>
          <w:spacing w:val="2"/>
        </w:rPr>
        <w:t>由</w:t>
      </w:r>
      <w:r>
        <w:t>于</w:t>
      </w:r>
      <w:r>
        <w:rPr>
          <w:spacing w:val="2"/>
        </w:rPr>
        <w:t>单</w:t>
      </w:r>
      <w:r>
        <w:t>节</w:t>
      </w:r>
      <w:r>
        <w:rPr>
          <w:spacing w:val="2"/>
        </w:rPr>
        <w:t>点</w:t>
      </w:r>
      <w:r>
        <w:t>不</w:t>
      </w:r>
      <w:r>
        <w:rPr>
          <w:spacing w:val="2"/>
        </w:rPr>
        <w:t>足</w:t>
      </w:r>
      <w:r>
        <w:t>以</w:t>
      </w:r>
      <w:r>
        <w:rPr>
          <w:spacing w:val="2"/>
        </w:rPr>
        <w:t>提</w:t>
      </w:r>
      <w:r>
        <w:t>供</w:t>
      </w:r>
      <w:r>
        <w:rPr>
          <w:spacing w:val="2"/>
        </w:rPr>
        <w:t>足</w:t>
      </w:r>
      <w:r>
        <w:t>够</w:t>
      </w:r>
      <w:r>
        <w:rPr>
          <w:spacing w:val="2"/>
        </w:rPr>
        <w:t>的</w:t>
      </w:r>
      <w:r>
        <w:t>存储</w:t>
      </w:r>
      <w:r>
        <w:rPr>
          <w:spacing w:val="2"/>
        </w:rPr>
        <w:t>和</w:t>
      </w:r>
      <w:r>
        <w:t>计</w:t>
      </w:r>
      <w:r>
        <w:rPr>
          <w:spacing w:val="2"/>
        </w:rPr>
        <w:t>算</w:t>
      </w:r>
      <w:r>
        <w:t>能</w:t>
      </w:r>
      <w:r>
        <w:rPr>
          <w:spacing w:val="2"/>
        </w:rPr>
        <w:t>力</w:t>
      </w:r>
      <w:r>
        <w:t>，</w:t>
      </w:r>
      <w:r>
        <w:rPr>
          <w:spacing w:val="2"/>
        </w:rPr>
        <w:t>所</w:t>
      </w:r>
      <w:r>
        <w:t>以</w:t>
      </w:r>
      <w:r>
        <w:rPr>
          <w:spacing w:val="2"/>
        </w:rPr>
        <w:t>作</w:t>
      </w:r>
      <w:r>
        <w:t>为大</w:t>
      </w:r>
      <w:r>
        <w:rPr>
          <w:spacing w:val="2"/>
        </w:rPr>
        <w:t>数</w:t>
      </w:r>
      <w:r>
        <w:t>据</w:t>
      </w:r>
      <w:r>
        <w:rPr>
          <w:spacing w:val="2"/>
        </w:rPr>
        <w:t>处</w:t>
      </w:r>
      <w:r>
        <w:t>理</w:t>
      </w:r>
      <w:r>
        <w:rPr>
          <w:spacing w:val="35"/>
        </w:rPr>
        <w:t>的</w:t>
      </w:r>
      <w:r>
        <w:rPr>
          <w:rFonts w:ascii="Times New Roman" w:eastAsia="Times New Roman"/>
        </w:rPr>
        <w:t>S</w:t>
      </w:r>
      <w:r>
        <w:rPr>
          <w:rFonts w:ascii="Times New Roman" w:eastAsia="Times New Roman"/>
          <w:spacing w:val="-3"/>
        </w:rPr>
        <w:t>p</w:t>
      </w:r>
      <w:r>
        <w:rPr>
          <w:rFonts w:ascii="Times New Roman" w:eastAsia="Times New Roman"/>
        </w:rPr>
        <w:t>a</w:t>
      </w:r>
      <w:r>
        <w:rPr>
          <w:rFonts w:ascii="Times New Roman" w:eastAsia="Times New Roman"/>
          <w:spacing w:val="-1"/>
        </w:rPr>
        <w:t>r</w:t>
      </w:r>
      <w:r>
        <w:rPr>
          <w:rFonts w:ascii="Times New Roman" w:eastAsia="Times New Roman"/>
        </w:rPr>
        <w:t>k</w:t>
      </w:r>
      <w:r>
        <w:rPr>
          <w:rFonts w:ascii="Times New Roman" w:eastAsia="Times New Roman"/>
          <w:spacing w:val="-19"/>
        </w:rPr>
        <w:t xml:space="preserve"> </w:t>
      </w:r>
      <w:r>
        <w:rPr>
          <w:spacing w:val="36"/>
        </w:rPr>
        <w:t>在</w:t>
      </w:r>
      <w:r>
        <w:rPr>
          <w:rFonts w:ascii="Times New Roman" w:eastAsia="Times New Roman"/>
          <w:spacing w:val="-3"/>
        </w:rPr>
        <w:t>S</w:t>
      </w:r>
      <w:r>
        <w:rPr>
          <w:rFonts w:ascii="Times New Roman" w:eastAsia="Times New Roman"/>
        </w:rPr>
        <w:t>pa</w:t>
      </w:r>
      <w:r>
        <w:rPr>
          <w:rFonts w:ascii="Times New Roman" w:eastAsia="Times New Roman"/>
          <w:spacing w:val="-1"/>
        </w:rPr>
        <w:t>r</w:t>
      </w:r>
      <w:r>
        <w:rPr>
          <w:rFonts w:ascii="Times New Roman" w:eastAsia="Times New Roman"/>
        </w:rPr>
        <w:t>k</w:t>
      </w:r>
      <w:r>
        <w:rPr>
          <w:rFonts w:ascii="Times New Roman" w:eastAsia="Times New Roman"/>
          <w:spacing w:val="-2"/>
        </w:rPr>
        <w:t>C</w:t>
      </w:r>
      <w:r>
        <w:rPr>
          <w:rFonts w:ascii="Times New Roman" w:eastAsia="Times New Roman"/>
        </w:rPr>
        <w:t>on</w:t>
      </w:r>
      <w:r>
        <w:rPr>
          <w:rFonts w:ascii="Times New Roman" w:eastAsia="Times New Roman"/>
          <w:spacing w:val="-2"/>
        </w:rPr>
        <w:t>t</w:t>
      </w:r>
      <w:r>
        <w:rPr>
          <w:rFonts w:ascii="Times New Roman" w:eastAsia="Times New Roman"/>
        </w:rPr>
        <w:t>ext</w:t>
      </w:r>
      <w:r>
        <w:rPr>
          <w:rFonts w:ascii="Times New Roman" w:eastAsia="Times New Roman"/>
          <w:spacing w:val="-20"/>
        </w:rPr>
        <w:t xml:space="preserve"> </w:t>
      </w:r>
      <w:r>
        <w:rPr>
          <w:spacing w:val="33"/>
        </w:rPr>
        <w:t>的</w:t>
      </w:r>
      <w:r>
        <w:rPr>
          <w:rFonts w:ascii="Times New Roman" w:eastAsia="Times New Roman"/>
          <w:spacing w:val="-14"/>
        </w:rPr>
        <w:t>T</w:t>
      </w:r>
      <w:r>
        <w:rPr>
          <w:rFonts w:ascii="Times New Roman" w:eastAsia="Times New Roman"/>
        </w:rPr>
        <w:t>a</w:t>
      </w:r>
      <w:r>
        <w:rPr>
          <w:rFonts w:ascii="Times New Roman" w:eastAsia="Times New Roman"/>
          <w:spacing w:val="-1"/>
        </w:rPr>
        <w:t>s</w:t>
      </w:r>
      <w:r>
        <w:rPr>
          <w:rFonts w:ascii="Times New Roman" w:eastAsia="Times New Roman"/>
        </w:rPr>
        <w:t>k</w:t>
      </w:r>
      <w:r>
        <w:rPr>
          <w:rFonts w:ascii="Times New Roman" w:eastAsia="Times New Roman"/>
          <w:spacing w:val="-3"/>
        </w:rPr>
        <w:t>S</w:t>
      </w:r>
      <w:r>
        <w:rPr>
          <w:rFonts w:ascii="Times New Roman" w:eastAsia="Times New Roman"/>
        </w:rPr>
        <w:t>chedu</w:t>
      </w:r>
      <w:r>
        <w:rPr>
          <w:rFonts w:ascii="Times New Roman" w:eastAsia="Times New Roman"/>
          <w:spacing w:val="-2"/>
        </w:rPr>
        <w:t>l</w:t>
      </w:r>
      <w:r>
        <w:rPr>
          <w:rFonts w:ascii="Times New Roman" w:eastAsia="Times New Roman"/>
        </w:rPr>
        <w:t>er</w:t>
      </w:r>
      <w:r>
        <w:rPr>
          <w:rFonts w:ascii="Times New Roman" w:eastAsia="Times New Roman"/>
          <w:spacing w:val="-20"/>
        </w:rPr>
        <w:t xml:space="preserve"> </w:t>
      </w:r>
      <w:r>
        <w:t>组</w:t>
      </w:r>
      <w:r>
        <w:rPr>
          <w:spacing w:val="-3"/>
        </w:rPr>
        <w:t>件</w:t>
      </w:r>
      <w:r>
        <w:t>中</w:t>
      </w:r>
      <w:r>
        <w:rPr>
          <w:spacing w:val="-3"/>
        </w:rPr>
        <w:t>提供</w:t>
      </w:r>
      <w:r>
        <w:t>了</w:t>
      </w:r>
      <w:r>
        <w:rPr>
          <w:spacing w:val="33"/>
        </w:rPr>
        <w:t>对</w:t>
      </w:r>
      <w:r>
        <w:rPr>
          <w:rFonts w:ascii="Times New Roman" w:eastAsia="Times New Roman"/>
        </w:rPr>
        <w:t>S</w:t>
      </w:r>
      <w:r>
        <w:rPr>
          <w:rFonts w:ascii="Times New Roman" w:eastAsia="Times New Roman"/>
          <w:spacing w:val="-1"/>
        </w:rPr>
        <w:t>t</w:t>
      </w:r>
      <w:r>
        <w:rPr>
          <w:rFonts w:ascii="Times New Roman" w:eastAsia="Times New Roman"/>
        </w:rPr>
        <w:t>anda</w:t>
      </w:r>
      <w:r>
        <w:rPr>
          <w:rFonts w:ascii="Times New Roman" w:eastAsia="Times New Roman"/>
          <w:spacing w:val="-2"/>
        </w:rPr>
        <w:t>l</w:t>
      </w:r>
      <w:r>
        <w:rPr>
          <w:rFonts w:ascii="Times New Roman" w:eastAsia="Times New Roman"/>
        </w:rPr>
        <w:t>o</w:t>
      </w:r>
      <w:r>
        <w:rPr>
          <w:rFonts w:ascii="Times New Roman" w:eastAsia="Times New Roman"/>
          <w:spacing w:val="-3"/>
        </w:rPr>
        <w:t>n</w:t>
      </w:r>
      <w:r>
        <w:rPr>
          <w:rFonts w:ascii="Times New Roman" w:eastAsia="Times New Roman"/>
        </w:rPr>
        <w:t>e</w:t>
      </w:r>
      <w:r>
        <w:rPr>
          <w:rFonts w:ascii="Times New Roman" w:eastAsia="Times New Roman"/>
          <w:spacing w:val="-17"/>
        </w:rPr>
        <w:t xml:space="preserve"> </w:t>
      </w:r>
      <w:r>
        <w:rPr>
          <w:spacing w:val="-3"/>
        </w:rPr>
        <w:t>部</w:t>
      </w:r>
      <w:r>
        <w:t>署</w:t>
      </w:r>
      <w:r>
        <w:rPr>
          <w:spacing w:val="-3"/>
        </w:rPr>
        <w:t>模式</w:t>
      </w:r>
      <w:r>
        <w:t>的实</w:t>
      </w:r>
      <w:r>
        <w:rPr>
          <w:spacing w:val="-3"/>
        </w:rPr>
        <w:t>现</w:t>
      </w:r>
      <w:r>
        <w:rPr>
          <w:spacing w:val="33"/>
        </w:rPr>
        <w:t>和</w:t>
      </w:r>
      <w:r>
        <w:rPr>
          <w:rFonts w:ascii="Times New Roman" w:eastAsia="Times New Roman"/>
          <w:spacing w:val="-21"/>
        </w:rPr>
        <w:t>Y</w:t>
      </w:r>
      <w:r>
        <w:rPr>
          <w:rFonts w:ascii="Times New Roman" w:eastAsia="Times New Roman"/>
        </w:rPr>
        <w:t>a</w:t>
      </w:r>
      <w:r>
        <w:rPr>
          <w:rFonts w:ascii="Times New Roman" w:eastAsia="Times New Roman"/>
          <w:spacing w:val="-1"/>
        </w:rPr>
        <w:t>rn</w:t>
      </w:r>
      <w:r>
        <w:t>、</w:t>
      </w:r>
    </w:p>
    <w:p w:rsidR="003A461C" w:rsidRDefault="003A461C" w:rsidP="003A461C">
      <w:pPr>
        <w:pStyle w:val="aa"/>
        <w:spacing w:before="35"/>
        <w:ind w:left="140"/>
        <w:jc w:val="both"/>
        <w:rPr>
          <w:rFonts w:ascii="Times New Roman" w:eastAsia="Times New Roman"/>
        </w:rPr>
      </w:pPr>
      <w:r>
        <w:rPr>
          <w:rFonts w:ascii="Times New Roman" w:eastAsia="Times New Roman"/>
        </w:rPr>
        <w:t xml:space="preserve">Mesos </w:t>
      </w:r>
      <w:r>
        <w:t xml:space="preserve">等分布式资源管理系统的支持。通过使用 </w:t>
      </w:r>
      <w:r>
        <w:rPr>
          <w:rFonts w:ascii="Times New Roman" w:eastAsia="Times New Roman"/>
        </w:rPr>
        <w:t>Standalone</w:t>
      </w:r>
      <w:r>
        <w:t>、</w:t>
      </w:r>
      <w:r>
        <w:rPr>
          <w:rFonts w:ascii="Times New Roman" w:eastAsia="Times New Roman"/>
        </w:rPr>
        <w:t>Yarn</w:t>
      </w:r>
      <w:r>
        <w:t>、</w:t>
      </w:r>
      <w:r>
        <w:rPr>
          <w:rFonts w:ascii="Times New Roman" w:eastAsia="Times New Roman"/>
        </w:rPr>
        <w:t xml:space="preserve">Mesos </w:t>
      </w:r>
      <w:r>
        <w:t>等部署模式为</w:t>
      </w:r>
      <w:r>
        <w:rPr>
          <w:rFonts w:ascii="Times New Roman" w:eastAsia="Times New Roman"/>
        </w:rPr>
        <w:t>Task</w:t>
      </w:r>
    </w:p>
    <w:p w:rsidR="003A461C" w:rsidRDefault="003A461C" w:rsidP="003A461C">
      <w:pPr>
        <w:pStyle w:val="aa"/>
        <w:ind w:left="140"/>
        <w:jc w:val="both"/>
        <w:rPr>
          <w:lang w:eastAsia="zh-CN"/>
        </w:rPr>
      </w:pPr>
      <w:r>
        <w:rPr>
          <w:lang w:eastAsia="zh-CN"/>
        </w:rPr>
        <w:t>分配计算资源，提高任务的并发执行效率。</w:t>
      </w:r>
    </w:p>
    <w:p w:rsidR="003A461C" w:rsidRDefault="003A461C" w:rsidP="003A461C">
      <w:pPr>
        <w:pStyle w:val="aa"/>
        <w:spacing w:before="10"/>
        <w:rPr>
          <w:sz w:val="14"/>
          <w:lang w:eastAsia="zh-CN"/>
        </w:rPr>
      </w:pPr>
    </w:p>
    <w:p w:rsidR="003A461C" w:rsidRDefault="00AF1DAA" w:rsidP="00AF1DAA">
      <w:pPr>
        <w:pStyle w:val="4"/>
        <w:keepNext w:val="0"/>
        <w:keepLines w:val="0"/>
        <w:widowControl w:val="0"/>
        <w:tabs>
          <w:tab w:val="left" w:pos="1400"/>
          <w:tab w:val="left" w:pos="1401"/>
        </w:tabs>
        <w:autoSpaceDE w:val="0"/>
        <w:autoSpaceDN w:val="0"/>
        <w:spacing w:before="0" w:after="0" w:line="240" w:lineRule="auto"/>
        <w:ind w:left="1400"/>
        <w:rPr>
          <w:rFonts w:ascii="Times New Roman" w:eastAsia="Times New Roman"/>
        </w:rPr>
      </w:pPr>
      <w:bookmarkStart w:id="27" w:name="8.1.4_Spark子框架"/>
      <w:bookmarkEnd w:id="27"/>
      <w:r>
        <w:rPr>
          <w:rFonts w:ascii="Times New Roman" w:eastAsia="Times New Roman"/>
        </w:rPr>
        <w:t>4</w:t>
      </w:r>
      <w:r>
        <w:rPr>
          <w:rFonts w:ascii="Times New Roman" w:eastAsiaTheme="minorEastAsia" w:hint="eastAsia"/>
        </w:rPr>
        <w:t>）</w:t>
      </w:r>
      <w:r w:rsidR="003A461C">
        <w:rPr>
          <w:rFonts w:ascii="Times New Roman" w:eastAsia="Times New Roman"/>
        </w:rPr>
        <w:t>Spark</w:t>
      </w:r>
      <w:r w:rsidR="003A461C">
        <w:rPr>
          <w:rFonts w:ascii="Times New Roman" w:eastAsia="Times New Roman"/>
          <w:spacing w:val="-1"/>
        </w:rPr>
        <w:t xml:space="preserve"> </w:t>
      </w:r>
      <w:r w:rsidR="003A461C">
        <w:t>子框架</w:t>
      </w:r>
    </w:p>
    <w:p w:rsidR="003A461C" w:rsidRDefault="003A461C" w:rsidP="00BC2FD9">
      <w:pPr>
        <w:pStyle w:val="a3"/>
        <w:widowControl w:val="0"/>
        <w:numPr>
          <w:ilvl w:val="0"/>
          <w:numId w:val="38"/>
        </w:numPr>
        <w:tabs>
          <w:tab w:val="left" w:pos="808"/>
        </w:tabs>
        <w:autoSpaceDE w:val="0"/>
        <w:autoSpaceDN w:val="0"/>
        <w:spacing w:before="177" w:line="386" w:lineRule="auto"/>
        <w:ind w:right="314" w:firstLineChars="0" w:firstLine="420"/>
        <w:rPr>
          <w:sz w:val="21"/>
        </w:rPr>
      </w:pPr>
      <w:r>
        <w:rPr>
          <w:rFonts w:eastAsia="Times New Roman"/>
          <w:sz w:val="21"/>
        </w:rPr>
        <w:t>Spa</w:t>
      </w:r>
      <w:r>
        <w:rPr>
          <w:rFonts w:eastAsia="Times New Roman"/>
          <w:spacing w:val="-1"/>
          <w:sz w:val="21"/>
        </w:rPr>
        <w:t>r</w:t>
      </w:r>
      <w:r>
        <w:rPr>
          <w:rFonts w:eastAsia="Times New Roman"/>
          <w:sz w:val="21"/>
        </w:rPr>
        <w:t xml:space="preserve">k </w:t>
      </w:r>
      <w:r>
        <w:rPr>
          <w:rFonts w:eastAsia="Times New Roman"/>
          <w:spacing w:val="-3"/>
          <w:sz w:val="21"/>
        </w:rPr>
        <w:t>S</w:t>
      </w:r>
      <w:r>
        <w:rPr>
          <w:rFonts w:eastAsia="Times New Roman"/>
          <w:sz w:val="21"/>
        </w:rPr>
        <w:t>Q</w:t>
      </w:r>
      <w:r>
        <w:rPr>
          <w:rFonts w:eastAsia="Times New Roman"/>
          <w:spacing w:val="-5"/>
          <w:sz w:val="21"/>
        </w:rPr>
        <w:t>L</w:t>
      </w:r>
      <w:r>
        <w:rPr>
          <w:sz w:val="21"/>
        </w:rPr>
        <w:t>：首先</w:t>
      </w:r>
      <w:r>
        <w:rPr>
          <w:spacing w:val="-3"/>
          <w:sz w:val="21"/>
        </w:rPr>
        <w:t>使</w:t>
      </w:r>
      <w:r>
        <w:rPr>
          <w:sz w:val="21"/>
        </w:rPr>
        <w:t>用</w:t>
      </w:r>
      <w:r>
        <w:rPr>
          <w:spacing w:val="-52"/>
          <w:sz w:val="21"/>
        </w:rPr>
        <w:t xml:space="preserve"> </w:t>
      </w:r>
      <w:r>
        <w:rPr>
          <w:rFonts w:eastAsia="Times New Roman"/>
          <w:spacing w:val="-3"/>
          <w:sz w:val="21"/>
        </w:rPr>
        <w:t>S</w:t>
      </w:r>
      <w:r>
        <w:rPr>
          <w:rFonts w:eastAsia="Times New Roman"/>
          <w:sz w:val="21"/>
        </w:rPr>
        <w:t>QL</w:t>
      </w:r>
      <w:r>
        <w:rPr>
          <w:rFonts w:eastAsia="Times New Roman"/>
          <w:spacing w:val="-4"/>
          <w:sz w:val="21"/>
        </w:rPr>
        <w:t xml:space="preserve"> </w:t>
      </w:r>
      <w:r>
        <w:rPr>
          <w:sz w:val="21"/>
        </w:rPr>
        <w:t>语句解</w:t>
      </w:r>
      <w:r>
        <w:rPr>
          <w:spacing w:val="-3"/>
          <w:sz w:val="21"/>
        </w:rPr>
        <w:t>析</w:t>
      </w:r>
      <w:r>
        <w:rPr>
          <w:sz w:val="21"/>
        </w:rPr>
        <w:t>器</w:t>
      </w:r>
      <w:r>
        <w:rPr>
          <w:spacing w:val="-3"/>
          <w:sz w:val="21"/>
        </w:rPr>
        <w:t>（</w:t>
      </w:r>
      <w:r>
        <w:rPr>
          <w:rFonts w:eastAsia="Times New Roman"/>
          <w:sz w:val="21"/>
        </w:rPr>
        <w:t>Sq</w:t>
      </w:r>
      <w:r>
        <w:rPr>
          <w:rFonts w:eastAsia="Times New Roman"/>
          <w:spacing w:val="-4"/>
          <w:sz w:val="21"/>
        </w:rPr>
        <w:t>l</w:t>
      </w:r>
      <w:r>
        <w:rPr>
          <w:rFonts w:eastAsia="Times New Roman"/>
          <w:spacing w:val="2"/>
          <w:sz w:val="21"/>
        </w:rPr>
        <w:t>P</w:t>
      </w:r>
      <w:r>
        <w:rPr>
          <w:rFonts w:eastAsia="Times New Roman"/>
          <w:sz w:val="21"/>
        </w:rPr>
        <w:t>a</w:t>
      </w:r>
      <w:r>
        <w:rPr>
          <w:rFonts w:eastAsia="Times New Roman"/>
          <w:spacing w:val="-1"/>
          <w:sz w:val="21"/>
        </w:rPr>
        <w:t>r</w:t>
      </w:r>
      <w:r>
        <w:rPr>
          <w:rFonts w:eastAsia="Times New Roman"/>
          <w:sz w:val="21"/>
        </w:rPr>
        <w:t>s</w:t>
      </w:r>
      <w:r>
        <w:rPr>
          <w:rFonts w:eastAsia="Times New Roman"/>
          <w:spacing w:val="-1"/>
          <w:sz w:val="21"/>
        </w:rPr>
        <w:t>e</w:t>
      </w:r>
      <w:r>
        <w:rPr>
          <w:rFonts w:eastAsia="Times New Roman"/>
          <w:spacing w:val="-3"/>
          <w:sz w:val="21"/>
        </w:rPr>
        <w:t>r</w:t>
      </w:r>
      <w:r>
        <w:rPr>
          <w:sz w:val="21"/>
        </w:rPr>
        <w:t>）将</w:t>
      </w:r>
      <w:r>
        <w:rPr>
          <w:spacing w:val="-53"/>
          <w:sz w:val="21"/>
        </w:rPr>
        <w:t xml:space="preserve"> </w:t>
      </w:r>
      <w:r>
        <w:rPr>
          <w:rFonts w:eastAsia="Times New Roman"/>
          <w:spacing w:val="-3"/>
          <w:sz w:val="21"/>
        </w:rPr>
        <w:t>S</w:t>
      </w:r>
      <w:r>
        <w:rPr>
          <w:rFonts w:eastAsia="Times New Roman"/>
          <w:sz w:val="21"/>
        </w:rPr>
        <w:t>QL</w:t>
      </w:r>
      <w:r>
        <w:rPr>
          <w:rFonts w:eastAsia="Times New Roman"/>
          <w:spacing w:val="-4"/>
          <w:sz w:val="21"/>
        </w:rPr>
        <w:t xml:space="preserve"> </w:t>
      </w:r>
      <w:r>
        <w:rPr>
          <w:sz w:val="21"/>
        </w:rPr>
        <w:t>转换</w:t>
      </w:r>
      <w:r>
        <w:rPr>
          <w:spacing w:val="-3"/>
          <w:sz w:val="21"/>
        </w:rPr>
        <w:t>为</w:t>
      </w:r>
      <w:r>
        <w:rPr>
          <w:sz w:val="21"/>
        </w:rPr>
        <w:t>语</w:t>
      </w:r>
      <w:r>
        <w:rPr>
          <w:spacing w:val="-3"/>
          <w:sz w:val="21"/>
        </w:rPr>
        <w:t>法</w:t>
      </w:r>
      <w:r>
        <w:rPr>
          <w:sz w:val="21"/>
        </w:rPr>
        <w:t>树</w:t>
      </w:r>
      <w:r>
        <w:rPr>
          <w:spacing w:val="-2"/>
          <w:sz w:val="21"/>
        </w:rPr>
        <w:t>（</w:t>
      </w:r>
      <w:r>
        <w:rPr>
          <w:rFonts w:eastAsia="Times New Roman"/>
          <w:spacing w:val="-7"/>
          <w:sz w:val="21"/>
        </w:rPr>
        <w:t>T</w:t>
      </w:r>
      <w:r>
        <w:rPr>
          <w:rFonts w:eastAsia="Times New Roman"/>
          <w:spacing w:val="-1"/>
          <w:sz w:val="21"/>
        </w:rPr>
        <w:t>r</w:t>
      </w:r>
      <w:r>
        <w:rPr>
          <w:rFonts w:eastAsia="Times New Roman"/>
          <w:sz w:val="21"/>
        </w:rPr>
        <w:t>e</w:t>
      </w:r>
      <w:r>
        <w:rPr>
          <w:rFonts w:eastAsia="Times New Roman"/>
          <w:spacing w:val="-1"/>
          <w:sz w:val="21"/>
        </w:rPr>
        <w:t>e</w:t>
      </w:r>
      <w:r>
        <w:rPr>
          <w:spacing w:val="-108"/>
          <w:sz w:val="21"/>
        </w:rPr>
        <w:t>），</w:t>
      </w:r>
      <w:r>
        <w:rPr>
          <w:sz w:val="21"/>
        </w:rPr>
        <w:t>并且使用规则执行器（</w:t>
      </w:r>
      <w:r>
        <w:rPr>
          <w:rFonts w:eastAsia="Times New Roman"/>
          <w:sz w:val="21"/>
        </w:rPr>
        <w:t>Ru</w:t>
      </w:r>
      <w:r>
        <w:rPr>
          <w:rFonts w:eastAsia="Times New Roman"/>
          <w:spacing w:val="-4"/>
          <w:sz w:val="21"/>
        </w:rPr>
        <w:t>l</w:t>
      </w:r>
      <w:r>
        <w:rPr>
          <w:rFonts w:eastAsia="Times New Roman"/>
          <w:sz w:val="21"/>
        </w:rPr>
        <w:t>eExe</w:t>
      </w:r>
      <w:r>
        <w:rPr>
          <w:rFonts w:eastAsia="Times New Roman"/>
          <w:spacing w:val="-3"/>
          <w:sz w:val="21"/>
        </w:rPr>
        <w:t>c</w:t>
      </w:r>
      <w:r>
        <w:rPr>
          <w:rFonts w:eastAsia="Times New Roman"/>
          <w:sz w:val="21"/>
        </w:rPr>
        <w:t>u</w:t>
      </w:r>
      <w:r>
        <w:rPr>
          <w:rFonts w:eastAsia="Times New Roman"/>
          <w:spacing w:val="-2"/>
          <w:sz w:val="21"/>
        </w:rPr>
        <w:t>t</w:t>
      </w:r>
      <w:r>
        <w:rPr>
          <w:rFonts w:eastAsia="Times New Roman"/>
          <w:sz w:val="21"/>
        </w:rPr>
        <w:t>o</w:t>
      </w:r>
      <w:r>
        <w:rPr>
          <w:rFonts w:eastAsia="Times New Roman"/>
          <w:spacing w:val="-1"/>
          <w:sz w:val="21"/>
        </w:rPr>
        <w:t>r</w:t>
      </w:r>
      <w:r>
        <w:rPr>
          <w:sz w:val="21"/>
        </w:rPr>
        <w:t>）将一系列规则（</w:t>
      </w:r>
      <w:r>
        <w:rPr>
          <w:rFonts w:eastAsia="Times New Roman"/>
          <w:sz w:val="21"/>
        </w:rPr>
        <w:t>Ru</w:t>
      </w:r>
      <w:r>
        <w:rPr>
          <w:rFonts w:eastAsia="Times New Roman"/>
          <w:spacing w:val="-2"/>
          <w:sz w:val="21"/>
        </w:rPr>
        <w:t>l</w:t>
      </w:r>
      <w:r>
        <w:rPr>
          <w:rFonts w:eastAsia="Times New Roman"/>
          <w:sz w:val="21"/>
        </w:rPr>
        <w:t>e</w:t>
      </w:r>
      <w:r>
        <w:rPr>
          <w:sz w:val="21"/>
        </w:rPr>
        <w:t>）应用到语法树</w:t>
      </w:r>
      <w:r>
        <w:rPr>
          <w:spacing w:val="-3"/>
          <w:sz w:val="21"/>
        </w:rPr>
        <w:t>，</w:t>
      </w:r>
      <w:r>
        <w:rPr>
          <w:sz w:val="21"/>
        </w:rPr>
        <w:t>最终生成物理执行</w:t>
      </w:r>
      <w:r>
        <w:rPr>
          <w:spacing w:val="-3"/>
          <w:sz w:val="21"/>
        </w:rPr>
        <w:t>计</w:t>
      </w:r>
      <w:r>
        <w:rPr>
          <w:sz w:val="21"/>
        </w:rPr>
        <w:t>划</w:t>
      </w:r>
      <w:r>
        <w:rPr>
          <w:spacing w:val="-3"/>
          <w:sz w:val="21"/>
        </w:rPr>
        <w:t>并</w:t>
      </w:r>
      <w:r>
        <w:rPr>
          <w:sz w:val="21"/>
        </w:rPr>
        <w:t>执</w:t>
      </w:r>
      <w:r>
        <w:rPr>
          <w:spacing w:val="-3"/>
          <w:sz w:val="21"/>
        </w:rPr>
        <w:t>行</w:t>
      </w:r>
      <w:r>
        <w:rPr>
          <w:sz w:val="21"/>
        </w:rPr>
        <w:t>。</w:t>
      </w:r>
      <w:r>
        <w:rPr>
          <w:spacing w:val="-3"/>
          <w:sz w:val="21"/>
        </w:rPr>
        <w:t>其</w:t>
      </w:r>
      <w:r>
        <w:rPr>
          <w:sz w:val="21"/>
        </w:rPr>
        <w:t>中</w:t>
      </w:r>
      <w:r>
        <w:rPr>
          <w:spacing w:val="-3"/>
          <w:sz w:val="21"/>
        </w:rPr>
        <w:t>，</w:t>
      </w:r>
      <w:r>
        <w:rPr>
          <w:sz w:val="21"/>
        </w:rPr>
        <w:t>规则</w:t>
      </w:r>
      <w:r>
        <w:rPr>
          <w:spacing w:val="-3"/>
          <w:sz w:val="21"/>
        </w:rPr>
        <w:t>执</w:t>
      </w:r>
      <w:r>
        <w:rPr>
          <w:sz w:val="21"/>
        </w:rPr>
        <w:t>行</w:t>
      </w:r>
      <w:r>
        <w:rPr>
          <w:spacing w:val="-3"/>
          <w:sz w:val="21"/>
        </w:rPr>
        <w:t>器</w:t>
      </w:r>
      <w:r>
        <w:rPr>
          <w:sz w:val="21"/>
        </w:rPr>
        <w:t>包</w:t>
      </w:r>
      <w:r>
        <w:rPr>
          <w:spacing w:val="-3"/>
          <w:sz w:val="21"/>
        </w:rPr>
        <w:t>括</w:t>
      </w:r>
      <w:r>
        <w:rPr>
          <w:sz w:val="21"/>
        </w:rPr>
        <w:t>语</w:t>
      </w:r>
      <w:r>
        <w:rPr>
          <w:spacing w:val="-3"/>
          <w:sz w:val="21"/>
        </w:rPr>
        <w:t>法</w:t>
      </w:r>
      <w:r>
        <w:rPr>
          <w:sz w:val="21"/>
        </w:rPr>
        <w:t>分</w:t>
      </w:r>
      <w:r>
        <w:rPr>
          <w:spacing w:val="-3"/>
          <w:sz w:val="21"/>
        </w:rPr>
        <w:t>析</w:t>
      </w:r>
      <w:r>
        <w:rPr>
          <w:sz w:val="21"/>
        </w:rPr>
        <w:t>器</w:t>
      </w:r>
      <w:r>
        <w:rPr>
          <w:spacing w:val="-3"/>
          <w:sz w:val="21"/>
        </w:rPr>
        <w:t>（</w:t>
      </w:r>
      <w:r>
        <w:rPr>
          <w:rFonts w:eastAsia="Times New Roman"/>
          <w:sz w:val="21"/>
        </w:rPr>
        <w:t>Ana</w:t>
      </w:r>
      <w:r>
        <w:rPr>
          <w:rFonts w:eastAsia="Times New Roman"/>
          <w:spacing w:val="-2"/>
          <w:sz w:val="21"/>
        </w:rPr>
        <w:t>l</w:t>
      </w:r>
      <w:r>
        <w:rPr>
          <w:rFonts w:eastAsia="Times New Roman"/>
          <w:spacing w:val="-5"/>
          <w:sz w:val="21"/>
        </w:rPr>
        <w:t>y</w:t>
      </w:r>
      <w:r>
        <w:rPr>
          <w:rFonts w:eastAsia="Times New Roman"/>
          <w:sz w:val="21"/>
        </w:rPr>
        <w:t>ze</w:t>
      </w:r>
      <w:r>
        <w:rPr>
          <w:rFonts w:eastAsia="Times New Roman"/>
          <w:spacing w:val="-1"/>
          <w:sz w:val="21"/>
        </w:rPr>
        <w:t>r</w:t>
      </w:r>
      <w:r>
        <w:rPr>
          <w:sz w:val="21"/>
        </w:rPr>
        <w:t>）和优</w:t>
      </w:r>
      <w:r>
        <w:rPr>
          <w:spacing w:val="-3"/>
          <w:sz w:val="21"/>
        </w:rPr>
        <w:t>化</w:t>
      </w:r>
      <w:r>
        <w:rPr>
          <w:sz w:val="21"/>
        </w:rPr>
        <w:t>器</w:t>
      </w:r>
      <w:r>
        <w:rPr>
          <w:spacing w:val="-3"/>
          <w:sz w:val="21"/>
        </w:rPr>
        <w:t>（</w:t>
      </w:r>
      <w:r>
        <w:rPr>
          <w:rFonts w:eastAsia="Times New Roman"/>
          <w:sz w:val="21"/>
        </w:rPr>
        <w:t>Op</w:t>
      </w:r>
      <w:r>
        <w:rPr>
          <w:rFonts w:eastAsia="Times New Roman"/>
          <w:spacing w:val="-2"/>
          <w:sz w:val="21"/>
        </w:rPr>
        <w:t>ti</w:t>
      </w:r>
      <w:r>
        <w:rPr>
          <w:rFonts w:eastAsia="Times New Roman"/>
          <w:spacing w:val="-4"/>
          <w:sz w:val="21"/>
        </w:rPr>
        <w:t>m</w:t>
      </w:r>
      <w:r>
        <w:rPr>
          <w:rFonts w:eastAsia="Times New Roman"/>
          <w:spacing w:val="-2"/>
          <w:sz w:val="21"/>
        </w:rPr>
        <w:t>i</w:t>
      </w:r>
      <w:r>
        <w:rPr>
          <w:rFonts w:eastAsia="Times New Roman"/>
          <w:sz w:val="21"/>
        </w:rPr>
        <w:t>ze</w:t>
      </w:r>
      <w:r>
        <w:rPr>
          <w:rFonts w:eastAsia="Times New Roman"/>
          <w:spacing w:val="-1"/>
          <w:sz w:val="21"/>
        </w:rPr>
        <w:t>r</w:t>
      </w:r>
      <w:r>
        <w:rPr>
          <w:spacing w:val="-106"/>
          <w:sz w:val="21"/>
        </w:rPr>
        <w:t>）。</w:t>
      </w:r>
    </w:p>
    <w:p w:rsidR="003A461C" w:rsidRDefault="003A461C" w:rsidP="00BC2FD9">
      <w:pPr>
        <w:pStyle w:val="a3"/>
        <w:widowControl w:val="0"/>
        <w:numPr>
          <w:ilvl w:val="0"/>
          <w:numId w:val="38"/>
        </w:numPr>
        <w:tabs>
          <w:tab w:val="left" w:pos="808"/>
        </w:tabs>
        <w:autoSpaceDE w:val="0"/>
        <w:autoSpaceDN w:val="0"/>
        <w:spacing w:before="35" w:line="240" w:lineRule="auto"/>
        <w:ind w:left="807" w:firstLineChars="0" w:firstLine="420"/>
        <w:rPr>
          <w:sz w:val="21"/>
        </w:rPr>
      </w:pPr>
      <w:r>
        <w:rPr>
          <w:rFonts w:eastAsia="Times New Roman"/>
          <w:sz w:val="21"/>
        </w:rPr>
        <w:t>Spa</w:t>
      </w:r>
      <w:r>
        <w:rPr>
          <w:rFonts w:eastAsia="Times New Roman"/>
          <w:spacing w:val="-1"/>
          <w:sz w:val="21"/>
        </w:rPr>
        <w:t>r</w:t>
      </w:r>
      <w:r>
        <w:rPr>
          <w:rFonts w:eastAsia="Times New Roman"/>
          <w:sz w:val="21"/>
        </w:rPr>
        <w:t>k S</w:t>
      </w:r>
      <w:r>
        <w:rPr>
          <w:rFonts w:eastAsia="Times New Roman"/>
          <w:spacing w:val="-1"/>
          <w:sz w:val="21"/>
        </w:rPr>
        <w:t>tr</w:t>
      </w:r>
      <w:r>
        <w:rPr>
          <w:rFonts w:eastAsia="Times New Roman"/>
          <w:sz w:val="21"/>
        </w:rPr>
        <w:t>ea</w:t>
      </w:r>
      <w:r>
        <w:rPr>
          <w:rFonts w:eastAsia="Times New Roman"/>
          <w:spacing w:val="-4"/>
          <w:sz w:val="21"/>
        </w:rPr>
        <w:t>m</w:t>
      </w:r>
      <w:r>
        <w:rPr>
          <w:rFonts w:eastAsia="Times New Roman"/>
          <w:spacing w:val="-2"/>
          <w:sz w:val="21"/>
        </w:rPr>
        <w:t>i</w:t>
      </w:r>
      <w:r>
        <w:rPr>
          <w:rFonts w:eastAsia="Times New Roman"/>
          <w:sz w:val="21"/>
        </w:rPr>
        <w:t>n</w:t>
      </w:r>
      <w:r>
        <w:rPr>
          <w:rFonts w:eastAsia="Times New Roman"/>
          <w:spacing w:val="-1"/>
          <w:sz w:val="21"/>
        </w:rPr>
        <w:t>g</w:t>
      </w:r>
      <w:r>
        <w:rPr>
          <w:spacing w:val="-94"/>
          <w:sz w:val="21"/>
        </w:rPr>
        <w:t>：</w:t>
      </w:r>
      <w:r>
        <w:rPr>
          <w:sz w:val="21"/>
        </w:rPr>
        <w:t>用</w:t>
      </w:r>
      <w:r>
        <w:rPr>
          <w:spacing w:val="-3"/>
          <w:sz w:val="21"/>
        </w:rPr>
        <w:t>于流</w:t>
      </w:r>
      <w:r>
        <w:rPr>
          <w:sz w:val="21"/>
        </w:rPr>
        <w:t>式计</w:t>
      </w:r>
      <w:r>
        <w:rPr>
          <w:spacing w:val="-3"/>
          <w:sz w:val="21"/>
        </w:rPr>
        <w:t>算</w:t>
      </w:r>
      <w:r>
        <w:rPr>
          <w:spacing w:val="-94"/>
          <w:sz w:val="21"/>
        </w:rPr>
        <w:t>。</w:t>
      </w:r>
      <w:r>
        <w:rPr>
          <w:rFonts w:eastAsia="Times New Roman"/>
          <w:sz w:val="21"/>
        </w:rPr>
        <w:t>Spa</w:t>
      </w:r>
      <w:r>
        <w:rPr>
          <w:rFonts w:eastAsia="Times New Roman"/>
          <w:spacing w:val="-1"/>
          <w:sz w:val="21"/>
        </w:rPr>
        <w:t>r</w:t>
      </w:r>
      <w:r>
        <w:rPr>
          <w:rFonts w:eastAsia="Times New Roman"/>
          <w:sz w:val="21"/>
        </w:rPr>
        <w:t>k</w:t>
      </w:r>
      <w:r>
        <w:rPr>
          <w:rFonts w:eastAsia="Times New Roman"/>
          <w:spacing w:val="-3"/>
          <w:sz w:val="21"/>
        </w:rPr>
        <w:t xml:space="preserve"> </w:t>
      </w:r>
      <w:r>
        <w:rPr>
          <w:rFonts w:eastAsia="Times New Roman"/>
          <w:sz w:val="21"/>
        </w:rPr>
        <w:t>S</w:t>
      </w:r>
      <w:r>
        <w:rPr>
          <w:rFonts w:eastAsia="Times New Roman"/>
          <w:spacing w:val="-1"/>
          <w:sz w:val="21"/>
        </w:rPr>
        <w:t>tr</w:t>
      </w:r>
      <w:r>
        <w:rPr>
          <w:rFonts w:eastAsia="Times New Roman"/>
          <w:sz w:val="21"/>
        </w:rPr>
        <w:t>ea</w:t>
      </w:r>
      <w:r>
        <w:rPr>
          <w:rFonts w:eastAsia="Times New Roman"/>
          <w:spacing w:val="-4"/>
          <w:sz w:val="21"/>
        </w:rPr>
        <w:t>m</w:t>
      </w:r>
      <w:r>
        <w:rPr>
          <w:rFonts w:eastAsia="Times New Roman"/>
          <w:spacing w:val="-2"/>
          <w:sz w:val="21"/>
        </w:rPr>
        <w:t>i</w:t>
      </w:r>
      <w:r>
        <w:rPr>
          <w:rFonts w:eastAsia="Times New Roman"/>
          <w:sz w:val="21"/>
        </w:rPr>
        <w:t xml:space="preserve">ng </w:t>
      </w:r>
      <w:r>
        <w:rPr>
          <w:sz w:val="21"/>
        </w:rPr>
        <w:t>支持</w:t>
      </w:r>
      <w:r>
        <w:rPr>
          <w:spacing w:val="-53"/>
          <w:sz w:val="21"/>
        </w:rPr>
        <w:t xml:space="preserve"> </w:t>
      </w:r>
      <w:r>
        <w:rPr>
          <w:rFonts w:eastAsia="Times New Roman"/>
          <w:spacing w:val="-4"/>
          <w:sz w:val="21"/>
        </w:rPr>
        <w:t>K</w:t>
      </w:r>
      <w:r>
        <w:rPr>
          <w:rFonts w:eastAsia="Times New Roman"/>
          <w:sz w:val="21"/>
        </w:rPr>
        <w:t>a</w:t>
      </w:r>
      <w:r>
        <w:rPr>
          <w:rFonts w:eastAsia="Times New Roman"/>
          <w:spacing w:val="-1"/>
          <w:sz w:val="21"/>
        </w:rPr>
        <w:t>f</w:t>
      </w:r>
      <w:r>
        <w:rPr>
          <w:rFonts w:eastAsia="Times New Roman"/>
          <w:sz w:val="21"/>
        </w:rPr>
        <w:t>k</w:t>
      </w:r>
      <w:r>
        <w:rPr>
          <w:rFonts w:eastAsia="Times New Roman"/>
          <w:spacing w:val="-1"/>
          <w:sz w:val="21"/>
        </w:rPr>
        <w:t>a</w:t>
      </w:r>
      <w:r>
        <w:rPr>
          <w:spacing w:val="-92"/>
          <w:sz w:val="21"/>
        </w:rPr>
        <w:t>、</w:t>
      </w:r>
      <w:r>
        <w:rPr>
          <w:rFonts w:eastAsia="Times New Roman"/>
          <w:spacing w:val="-5"/>
          <w:sz w:val="21"/>
        </w:rPr>
        <w:t>F</w:t>
      </w:r>
      <w:r>
        <w:rPr>
          <w:rFonts w:eastAsia="Times New Roman"/>
          <w:spacing w:val="-2"/>
          <w:sz w:val="21"/>
        </w:rPr>
        <w:t>l</w:t>
      </w:r>
      <w:r>
        <w:rPr>
          <w:rFonts w:eastAsia="Times New Roman"/>
          <w:spacing w:val="2"/>
          <w:sz w:val="21"/>
        </w:rPr>
        <w:t>u</w:t>
      </w:r>
      <w:r>
        <w:rPr>
          <w:rFonts w:eastAsia="Times New Roman"/>
          <w:spacing w:val="-4"/>
          <w:sz w:val="21"/>
        </w:rPr>
        <w:t>m</w:t>
      </w:r>
      <w:r>
        <w:rPr>
          <w:rFonts w:eastAsia="Times New Roman"/>
          <w:sz w:val="21"/>
        </w:rPr>
        <w:t>e</w:t>
      </w:r>
      <w:r>
        <w:rPr>
          <w:spacing w:val="-94"/>
          <w:sz w:val="21"/>
        </w:rPr>
        <w:t>、</w:t>
      </w:r>
      <w:r>
        <w:rPr>
          <w:rFonts w:eastAsia="Times New Roman"/>
          <w:spacing w:val="-14"/>
          <w:sz w:val="21"/>
        </w:rPr>
        <w:t>T</w:t>
      </w:r>
      <w:r>
        <w:rPr>
          <w:rFonts w:eastAsia="Times New Roman"/>
          <w:spacing w:val="-2"/>
          <w:sz w:val="21"/>
        </w:rPr>
        <w:t>witt</w:t>
      </w:r>
      <w:r>
        <w:rPr>
          <w:rFonts w:eastAsia="Times New Roman"/>
          <w:sz w:val="21"/>
        </w:rPr>
        <w:t>e</w:t>
      </w:r>
      <w:r>
        <w:rPr>
          <w:rFonts w:eastAsia="Times New Roman"/>
          <w:spacing w:val="-1"/>
          <w:sz w:val="21"/>
        </w:rPr>
        <w:t>r</w:t>
      </w:r>
      <w:r>
        <w:rPr>
          <w:spacing w:val="-93"/>
          <w:sz w:val="21"/>
        </w:rPr>
        <w:t>、</w:t>
      </w:r>
      <w:r>
        <w:rPr>
          <w:rFonts w:eastAsia="Times New Roman"/>
          <w:spacing w:val="1"/>
          <w:sz w:val="21"/>
        </w:rPr>
        <w:t>M</w:t>
      </w:r>
      <w:r>
        <w:rPr>
          <w:rFonts w:eastAsia="Times New Roman"/>
          <w:sz w:val="21"/>
        </w:rPr>
        <w:t>Q</w:t>
      </w:r>
      <w:r>
        <w:rPr>
          <w:rFonts w:eastAsia="Times New Roman"/>
          <w:spacing w:val="-2"/>
          <w:sz w:val="21"/>
        </w:rPr>
        <w:t>T</w:t>
      </w:r>
      <w:r>
        <w:rPr>
          <w:rFonts w:eastAsia="Times New Roman"/>
          <w:spacing w:val="1"/>
          <w:sz w:val="21"/>
        </w:rPr>
        <w:t>T</w:t>
      </w:r>
      <w:r>
        <w:rPr>
          <w:sz w:val="21"/>
        </w:rPr>
        <w:t>、</w:t>
      </w:r>
    </w:p>
    <w:p w:rsidR="003A461C" w:rsidRDefault="003A461C" w:rsidP="003A461C">
      <w:pPr>
        <w:pStyle w:val="aa"/>
        <w:spacing w:line="386" w:lineRule="auto"/>
        <w:ind w:left="140" w:right="313"/>
        <w:jc w:val="both"/>
      </w:pPr>
      <w:r>
        <w:rPr>
          <w:rFonts w:ascii="Times New Roman" w:eastAsia="Times New Roman"/>
          <w:spacing w:val="-2"/>
        </w:rPr>
        <w:lastRenderedPageBreak/>
        <w:t>Z</w:t>
      </w:r>
      <w:r>
        <w:rPr>
          <w:rFonts w:ascii="Times New Roman" w:eastAsia="Times New Roman"/>
        </w:rPr>
        <w:t>e</w:t>
      </w:r>
      <w:r>
        <w:rPr>
          <w:rFonts w:ascii="Times New Roman" w:eastAsia="Times New Roman"/>
          <w:spacing w:val="-1"/>
        </w:rPr>
        <w:t>r</w:t>
      </w:r>
      <w:r>
        <w:rPr>
          <w:rFonts w:ascii="Times New Roman" w:eastAsia="Times New Roman"/>
        </w:rPr>
        <w:t>oMQ</w:t>
      </w:r>
      <w:r>
        <w:rPr>
          <w:spacing w:val="-5"/>
        </w:rPr>
        <w:t>、</w:t>
      </w:r>
      <w:r>
        <w:rPr>
          <w:rFonts w:ascii="Times New Roman" w:eastAsia="Times New Roman"/>
          <w:spacing w:val="-4"/>
        </w:rPr>
        <w:t>K</w:t>
      </w:r>
      <w:r>
        <w:rPr>
          <w:rFonts w:ascii="Times New Roman" w:eastAsia="Times New Roman"/>
          <w:spacing w:val="-2"/>
        </w:rPr>
        <w:t>i</w:t>
      </w:r>
      <w:r>
        <w:rPr>
          <w:rFonts w:ascii="Times New Roman" w:eastAsia="Times New Roman"/>
        </w:rPr>
        <w:t>ne</w:t>
      </w:r>
      <w:r>
        <w:rPr>
          <w:rFonts w:ascii="Times New Roman" w:eastAsia="Times New Roman"/>
          <w:spacing w:val="-1"/>
        </w:rPr>
        <w:t>s</w:t>
      </w:r>
      <w:r>
        <w:rPr>
          <w:rFonts w:ascii="Times New Roman" w:eastAsia="Times New Roman"/>
          <w:spacing w:val="-2"/>
        </w:rPr>
        <w:t>i</w:t>
      </w:r>
      <w:r>
        <w:rPr>
          <w:rFonts w:ascii="Times New Roman" w:eastAsia="Times New Roman"/>
        </w:rPr>
        <w:t>s</w:t>
      </w:r>
      <w:r>
        <w:rPr>
          <w:rFonts w:ascii="Times New Roman" w:eastAsia="Times New Roman"/>
          <w:spacing w:val="-1"/>
        </w:rPr>
        <w:t xml:space="preserve"> </w:t>
      </w:r>
      <w:r>
        <w:t>和简</w:t>
      </w:r>
      <w:r>
        <w:rPr>
          <w:spacing w:val="-3"/>
        </w:rPr>
        <w:t>单</w:t>
      </w:r>
      <w:r>
        <w:t>的</w:t>
      </w:r>
      <w:r>
        <w:rPr>
          <w:spacing w:val="-52"/>
        </w:rPr>
        <w:t xml:space="preserve"> </w:t>
      </w:r>
      <w:r>
        <w:rPr>
          <w:rFonts w:ascii="Times New Roman" w:eastAsia="Times New Roman"/>
          <w:spacing w:val="-2"/>
        </w:rPr>
        <w:t>TC</w:t>
      </w:r>
      <w:r>
        <w:rPr>
          <w:rFonts w:ascii="Times New Roman" w:eastAsia="Times New Roman"/>
        </w:rPr>
        <w:t xml:space="preserve">P </w:t>
      </w:r>
      <w:r>
        <w:t>套</w:t>
      </w:r>
      <w:r>
        <w:rPr>
          <w:spacing w:val="-3"/>
        </w:rPr>
        <w:t>接</w:t>
      </w:r>
      <w:r>
        <w:t>字</w:t>
      </w:r>
      <w:r>
        <w:rPr>
          <w:spacing w:val="-3"/>
        </w:rPr>
        <w:t>等</w:t>
      </w:r>
      <w:r>
        <w:t>多</w:t>
      </w:r>
      <w:r>
        <w:rPr>
          <w:spacing w:val="-3"/>
        </w:rPr>
        <w:t>种</w:t>
      </w:r>
      <w:r>
        <w:t>数</w:t>
      </w:r>
      <w:r>
        <w:rPr>
          <w:spacing w:val="-3"/>
        </w:rPr>
        <w:t>据</w:t>
      </w:r>
      <w:r>
        <w:t>输入</w:t>
      </w:r>
      <w:r>
        <w:rPr>
          <w:spacing w:val="-3"/>
        </w:rPr>
        <w:t>源</w:t>
      </w:r>
      <w:r>
        <w:rPr>
          <w:spacing w:val="-5"/>
        </w:rPr>
        <w:t>。</w:t>
      </w:r>
      <w:r>
        <w:rPr>
          <w:spacing w:val="-3"/>
        </w:rPr>
        <w:t>输</w:t>
      </w:r>
      <w:r>
        <w:t>入</w:t>
      </w:r>
      <w:r>
        <w:rPr>
          <w:spacing w:val="-3"/>
        </w:rPr>
        <w:t>流</w:t>
      </w:r>
      <w:r>
        <w:t>接</w:t>
      </w:r>
      <w:r>
        <w:rPr>
          <w:spacing w:val="-3"/>
        </w:rPr>
        <w:t>收</w:t>
      </w:r>
      <w:r>
        <w:rPr>
          <w:spacing w:val="-5"/>
        </w:rPr>
        <w:t>器</w:t>
      </w:r>
      <w:r>
        <w:rPr>
          <w:spacing w:val="-3"/>
        </w:rPr>
        <w:t>（</w:t>
      </w:r>
      <w:r>
        <w:rPr>
          <w:rFonts w:ascii="Times New Roman" w:eastAsia="Times New Roman"/>
          <w:spacing w:val="-2"/>
        </w:rPr>
        <w:t>R</w:t>
      </w:r>
      <w:r>
        <w:rPr>
          <w:rFonts w:ascii="Times New Roman" w:eastAsia="Times New Roman"/>
        </w:rPr>
        <w:t>ece</w:t>
      </w:r>
      <w:r>
        <w:rPr>
          <w:rFonts w:ascii="Times New Roman" w:eastAsia="Times New Roman"/>
          <w:spacing w:val="-2"/>
        </w:rPr>
        <w:t>i</w:t>
      </w:r>
      <w:r>
        <w:rPr>
          <w:rFonts w:ascii="Times New Roman" w:eastAsia="Times New Roman"/>
          <w:spacing w:val="-3"/>
        </w:rPr>
        <w:t>v</w:t>
      </w:r>
      <w:r>
        <w:rPr>
          <w:rFonts w:ascii="Times New Roman" w:eastAsia="Times New Roman"/>
        </w:rPr>
        <w:t>e</w:t>
      </w:r>
      <w:r>
        <w:rPr>
          <w:rFonts w:ascii="Times New Roman" w:eastAsia="Times New Roman"/>
          <w:spacing w:val="-1"/>
        </w:rPr>
        <w:t>r</w:t>
      </w:r>
      <w:r>
        <w:rPr>
          <w:spacing w:val="-5"/>
        </w:rPr>
        <w:t>）</w:t>
      </w:r>
      <w:r>
        <w:t>负责接入</w:t>
      </w:r>
      <w:r>
        <w:rPr>
          <w:spacing w:val="-3"/>
        </w:rPr>
        <w:t>数</w:t>
      </w:r>
      <w:r>
        <w:t>据</w:t>
      </w:r>
      <w:r>
        <w:rPr>
          <w:spacing w:val="-3"/>
        </w:rPr>
        <w:t>，</w:t>
      </w:r>
      <w:r>
        <w:t>是</w:t>
      </w:r>
      <w:r>
        <w:rPr>
          <w:spacing w:val="-3"/>
        </w:rPr>
        <w:t>接</w:t>
      </w:r>
      <w:r>
        <w:t>入</w:t>
      </w:r>
      <w:r>
        <w:rPr>
          <w:spacing w:val="-3"/>
        </w:rPr>
        <w:t>数</w:t>
      </w:r>
      <w:r>
        <w:t>据</w:t>
      </w:r>
      <w:r>
        <w:rPr>
          <w:spacing w:val="-3"/>
        </w:rPr>
        <w:t>流</w:t>
      </w:r>
      <w:r>
        <w:t>的接</w:t>
      </w:r>
      <w:r>
        <w:rPr>
          <w:spacing w:val="-3"/>
        </w:rPr>
        <w:t>口</w:t>
      </w:r>
      <w:r>
        <w:t>规</w:t>
      </w:r>
      <w:r>
        <w:rPr>
          <w:spacing w:val="-3"/>
        </w:rPr>
        <w:t>范。</w:t>
      </w:r>
      <w:r>
        <w:rPr>
          <w:rFonts w:ascii="Times New Roman" w:eastAsia="Times New Roman"/>
        </w:rPr>
        <w:t>Ds</w:t>
      </w:r>
      <w:r>
        <w:rPr>
          <w:rFonts w:ascii="Times New Roman" w:eastAsia="Times New Roman"/>
          <w:spacing w:val="-2"/>
        </w:rPr>
        <w:t>t</w:t>
      </w:r>
      <w:r>
        <w:rPr>
          <w:rFonts w:ascii="Times New Roman" w:eastAsia="Times New Roman"/>
          <w:spacing w:val="-1"/>
        </w:rPr>
        <w:t>r</w:t>
      </w:r>
      <w:r>
        <w:rPr>
          <w:rFonts w:ascii="Times New Roman" w:eastAsia="Times New Roman"/>
        </w:rPr>
        <w:t xml:space="preserve">eam </w:t>
      </w:r>
      <w:r>
        <w:rPr>
          <w:rFonts w:ascii="Times New Roman" w:eastAsia="Times New Roman"/>
          <w:spacing w:val="-23"/>
        </w:rPr>
        <w:t xml:space="preserve"> </w:t>
      </w:r>
      <w:r>
        <w:t>是</w:t>
      </w:r>
      <w:r>
        <w:rPr>
          <w:spacing w:val="-21"/>
        </w:rPr>
        <w:t xml:space="preserve"> </w:t>
      </w:r>
      <w:r>
        <w:rPr>
          <w:rFonts w:ascii="Times New Roman" w:eastAsia="Times New Roman"/>
        </w:rPr>
        <w:t>Spa</w:t>
      </w:r>
      <w:r>
        <w:rPr>
          <w:rFonts w:ascii="Times New Roman" w:eastAsia="Times New Roman"/>
          <w:spacing w:val="-1"/>
        </w:rPr>
        <w:t>r</w:t>
      </w:r>
      <w:r>
        <w:rPr>
          <w:rFonts w:ascii="Times New Roman" w:eastAsia="Times New Roman"/>
        </w:rPr>
        <w:t>k  S</w:t>
      </w:r>
      <w:r>
        <w:rPr>
          <w:rFonts w:ascii="Times New Roman" w:eastAsia="Times New Roman"/>
          <w:spacing w:val="-1"/>
        </w:rPr>
        <w:t>tr</w:t>
      </w:r>
      <w:r>
        <w:rPr>
          <w:rFonts w:ascii="Times New Roman" w:eastAsia="Times New Roman"/>
        </w:rPr>
        <w:t>ea</w:t>
      </w:r>
      <w:r>
        <w:rPr>
          <w:rFonts w:ascii="Times New Roman" w:eastAsia="Times New Roman"/>
          <w:spacing w:val="-4"/>
        </w:rPr>
        <w:t>m</w:t>
      </w:r>
      <w:r>
        <w:rPr>
          <w:rFonts w:ascii="Times New Roman" w:eastAsia="Times New Roman"/>
          <w:spacing w:val="-2"/>
        </w:rPr>
        <w:t>i</w:t>
      </w:r>
      <w:r>
        <w:rPr>
          <w:rFonts w:ascii="Times New Roman" w:eastAsia="Times New Roman"/>
        </w:rPr>
        <w:t xml:space="preserve">ng </w:t>
      </w:r>
      <w:r>
        <w:rPr>
          <w:rFonts w:ascii="Times New Roman" w:eastAsia="Times New Roman"/>
          <w:spacing w:val="-19"/>
        </w:rPr>
        <w:t xml:space="preserve"> </w:t>
      </w:r>
      <w:r>
        <w:rPr>
          <w:spacing w:val="-3"/>
        </w:rPr>
        <w:t>中</w:t>
      </w:r>
      <w:r>
        <w:t>所</w:t>
      </w:r>
      <w:r>
        <w:rPr>
          <w:spacing w:val="-3"/>
        </w:rPr>
        <w:t>有数</w:t>
      </w:r>
      <w:r>
        <w:t>据流</w:t>
      </w:r>
      <w:r>
        <w:rPr>
          <w:spacing w:val="-3"/>
        </w:rPr>
        <w:t>的</w:t>
      </w:r>
      <w:r>
        <w:t>抽</w:t>
      </w:r>
      <w:r>
        <w:rPr>
          <w:spacing w:val="-3"/>
        </w:rPr>
        <w:t>象</w:t>
      </w:r>
      <w:r>
        <w:t>，</w:t>
      </w:r>
    </w:p>
    <w:p w:rsidR="003A461C" w:rsidRDefault="003A461C" w:rsidP="003A461C">
      <w:pPr>
        <w:pStyle w:val="aa"/>
        <w:spacing w:before="35"/>
        <w:ind w:left="140"/>
        <w:jc w:val="both"/>
      </w:pPr>
      <w:r>
        <w:rPr>
          <w:rFonts w:ascii="Times New Roman" w:eastAsia="Times New Roman"/>
        </w:rPr>
        <w:t xml:space="preserve">Dstream </w:t>
      </w:r>
      <w:r>
        <w:t>可以被组织为</w:t>
      </w:r>
      <w:r>
        <w:rPr>
          <w:rFonts w:ascii="Times New Roman" w:eastAsia="Times New Roman"/>
        </w:rPr>
        <w:t>Dstream Graph</w:t>
      </w:r>
      <w:r>
        <w:t>。</w:t>
      </w:r>
      <w:r>
        <w:rPr>
          <w:rFonts w:ascii="Times New Roman" w:eastAsia="Times New Roman"/>
        </w:rPr>
        <w:t xml:space="preserve">Dstream </w:t>
      </w:r>
      <w:r>
        <w:t>本质上由一系列连续的</w:t>
      </w:r>
      <w:r>
        <w:rPr>
          <w:rFonts w:ascii="Times New Roman" w:eastAsia="Times New Roman"/>
        </w:rPr>
        <w:t xml:space="preserve">RDD </w:t>
      </w:r>
      <w:r>
        <w:t>组成。</w:t>
      </w:r>
    </w:p>
    <w:p w:rsidR="003A461C" w:rsidRDefault="003A461C" w:rsidP="003A461C">
      <w:pPr>
        <w:jc w:val="both"/>
        <w:sectPr w:rsidR="003A461C">
          <w:pgSz w:w="11910" w:h="16840"/>
          <w:pgMar w:top="1180" w:right="1480" w:bottom="280" w:left="1660" w:header="998" w:footer="0" w:gutter="0"/>
          <w:cols w:space="720"/>
        </w:sectPr>
      </w:pPr>
    </w:p>
    <w:p w:rsidR="003A461C" w:rsidRDefault="003A461C" w:rsidP="003A461C">
      <w:pPr>
        <w:pStyle w:val="aa"/>
        <w:spacing w:before="2"/>
        <w:rPr>
          <w:sz w:val="20"/>
        </w:rPr>
      </w:pPr>
    </w:p>
    <w:p w:rsidR="003A461C" w:rsidRDefault="003A461C" w:rsidP="00BC2FD9">
      <w:pPr>
        <w:pStyle w:val="a3"/>
        <w:widowControl w:val="0"/>
        <w:numPr>
          <w:ilvl w:val="0"/>
          <w:numId w:val="38"/>
        </w:numPr>
        <w:tabs>
          <w:tab w:val="left" w:pos="808"/>
        </w:tabs>
        <w:autoSpaceDE w:val="0"/>
        <w:autoSpaceDN w:val="0"/>
        <w:spacing w:before="43" w:line="386" w:lineRule="auto"/>
        <w:ind w:right="213" w:firstLineChars="0" w:firstLine="420"/>
        <w:rPr>
          <w:sz w:val="21"/>
        </w:rPr>
      </w:pPr>
      <w:r>
        <w:rPr>
          <w:rFonts w:eastAsia="Times New Roman"/>
          <w:sz w:val="21"/>
        </w:rPr>
        <w:t>GraphX</w:t>
      </w:r>
      <w:r>
        <w:rPr>
          <w:sz w:val="21"/>
        </w:rPr>
        <w:t>：</w:t>
      </w:r>
      <w:r>
        <w:rPr>
          <w:rFonts w:eastAsia="Times New Roman"/>
          <w:sz w:val="21"/>
        </w:rPr>
        <w:t xml:space="preserve">Spark </w:t>
      </w:r>
      <w:r>
        <w:rPr>
          <w:spacing w:val="2"/>
          <w:sz w:val="21"/>
        </w:rPr>
        <w:t>提供的分布式图计算框架。</w:t>
      </w:r>
      <w:r>
        <w:rPr>
          <w:rFonts w:eastAsia="Times New Roman"/>
          <w:spacing w:val="2"/>
          <w:sz w:val="21"/>
        </w:rPr>
        <w:t xml:space="preserve">GraphX </w:t>
      </w:r>
      <w:r>
        <w:rPr>
          <w:spacing w:val="3"/>
          <w:sz w:val="21"/>
        </w:rPr>
        <w:t>主要遵循整体同步并行（</w:t>
      </w:r>
      <w:r>
        <w:rPr>
          <w:rFonts w:eastAsia="Times New Roman"/>
          <w:spacing w:val="3"/>
          <w:sz w:val="21"/>
        </w:rPr>
        <w:t xml:space="preserve">bulk </w:t>
      </w:r>
      <w:r>
        <w:rPr>
          <w:rFonts w:eastAsia="Times New Roman"/>
          <w:sz w:val="21"/>
        </w:rPr>
        <w:t>S</w:t>
      </w:r>
      <w:r>
        <w:rPr>
          <w:rFonts w:eastAsia="Times New Roman"/>
          <w:spacing w:val="-5"/>
          <w:sz w:val="21"/>
        </w:rPr>
        <w:t>y</w:t>
      </w:r>
      <w:r>
        <w:rPr>
          <w:rFonts w:eastAsia="Times New Roman"/>
          <w:sz w:val="21"/>
        </w:rPr>
        <w:t>nch</w:t>
      </w:r>
      <w:r>
        <w:rPr>
          <w:rFonts w:eastAsia="Times New Roman"/>
          <w:spacing w:val="-1"/>
          <w:sz w:val="21"/>
        </w:rPr>
        <w:t>r</w:t>
      </w:r>
      <w:r>
        <w:rPr>
          <w:rFonts w:eastAsia="Times New Roman"/>
          <w:sz w:val="21"/>
        </w:rPr>
        <w:t>onous p</w:t>
      </w:r>
      <w:r>
        <w:rPr>
          <w:rFonts w:eastAsia="Times New Roman"/>
          <w:spacing w:val="-1"/>
          <w:sz w:val="21"/>
        </w:rPr>
        <w:t>ar</w:t>
      </w:r>
      <w:r>
        <w:rPr>
          <w:rFonts w:eastAsia="Times New Roman"/>
          <w:sz w:val="21"/>
        </w:rPr>
        <w:t>a</w:t>
      </w:r>
      <w:r>
        <w:rPr>
          <w:rFonts w:eastAsia="Times New Roman"/>
          <w:spacing w:val="-2"/>
          <w:sz w:val="21"/>
        </w:rPr>
        <w:t>ll</w:t>
      </w:r>
      <w:r>
        <w:rPr>
          <w:rFonts w:eastAsia="Times New Roman"/>
          <w:sz w:val="21"/>
        </w:rPr>
        <w:t>e</w:t>
      </w:r>
      <w:r>
        <w:rPr>
          <w:rFonts w:eastAsia="Times New Roman"/>
          <w:spacing w:val="-2"/>
          <w:sz w:val="21"/>
        </w:rPr>
        <w:t>l</w:t>
      </w:r>
      <w:r>
        <w:rPr>
          <w:spacing w:val="-106"/>
          <w:sz w:val="21"/>
        </w:rPr>
        <w:t>，</w:t>
      </w:r>
      <w:r>
        <w:rPr>
          <w:rFonts w:eastAsia="Times New Roman"/>
          <w:sz w:val="21"/>
        </w:rPr>
        <w:t>B</w:t>
      </w:r>
      <w:r>
        <w:rPr>
          <w:rFonts w:eastAsia="Times New Roman"/>
          <w:spacing w:val="-3"/>
          <w:sz w:val="21"/>
        </w:rPr>
        <w:t>S</w:t>
      </w:r>
      <w:r>
        <w:rPr>
          <w:rFonts w:eastAsia="Times New Roman"/>
          <w:spacing w:val="1"/>
          <w:sz w:val="21"/>
        </w:rPr>
        <w:t>P</w:t>
      </w:r>
      <w:r>
        <w:rPr>
          <w:spacing w:val="-108"/>
          <w:sz w:val="21"/>
        </w:rPr>
        <w:t>）</w:t>
      </w:r>
      <w:r>
        <w:rPr>
          <w:sz w:val="21"/>
        </w:rPr>
        <w:t>计算</w:t>
      </w:r>
      <w:r>
        <w:rPr>
          <w:spacing w:val="-3"/>
          <w:sz w:val="21"/>
        </w:rPr>
        <w:t>模</w:t>
      </w:r>
      <w:r>
        <w:rPr>
          <w:sz w:val="21"/>
        </w:rPr>
        <w:t>式</w:t>
      </w:r>
      <w:r>
        <w:rPr>
          <w:spacing w:val="-3"/>
          <w:sz w:val="21"/>
        </w:rPr>
        <w:t>下</w:t>
      </w:r>
      <w:r>
        <w:rPr>
          <w:spacing w:val="26"/>
          <w:sz w:val="21"/>
        </w:rPr>
        <w:t>的</w:t>
      </w:r>
      <w:r>
        <w:rPr>
          <w:rFonts w:eastAsia="Times New Roman"/>
          <w:sz w:val="21"/>
        </w:rPr>
        <w:t>Pr</w:t>
      </w:r>
      <w:r>
        <w:rPr>
          <w:rFonts w:eastAsia="Times New Roman"/>
          <w:spacing w:val="-1"/>
          <w:sz w:val="21"/>
        </w:rPr>
        <w:t>e</w:t>
      </w:r>
      <w:r>
        <w:rPr>
          <w:rFonts w:eastAsia="Times New Roman"/>
          <w:sz w:val="21"/>
        </w:rPr>
        <w:t>gel</w:t>
      </w:r>
      <w:r>
        <w:rPr>
          <w:rFonts w:eastAsia="Times New Roman"/>
          <w:spacing w:val="-28"/>
          <w:sz w:val="21"/>
        </w:rPr>
        <w:t xml:space="preserve"> </w:t>
      </w:r>
      <w:r>
        <w:rPr>
          <w:sz w:val="21"/>
        </w:rPr>
        <w:t>模</w:t>
      </w:r>
      <w:r>
        <w:rPr>
          <w:spacing w:val="-3"/>
          <w:sz w:val="21"/>
        </w:rPr>
        <w:t>型</w:t>
      </w:r>
      <w:r>
        <w:rPr>
          <w:sz w:val="21"/>
        </w:rPr>
        <w:t>实现</w:t>
      </w:r>
      <w:r>
        <w:rPr>
          <w:spacing w:val="-108"/>
          <w:sz w:val="21"/>
        </w:rPr>
        <w:t>。</w:t>
      </w:r>
      <w:r>
        <w:rPr>
          <w:rFonts w:eastAsia="Times New Roman"/>
          <w:sz w:val="21"/>
        </w:rPr>
        <w:t>G</w:t>
      </w:r>
      <w:r>
        <w:rPr>
          <w:rFonts w:eastAsia="Times New Roman"/>
          <w:spacing w:val="-1"/>
          <w:sz w:val="21"/>
        </w:rPr>
        <w:t>r</w:t>
      </w:r>
      <w:r>
        <w:rPr>
          <w:rFonts w:eastAsia="Times New Roman"/>
          <w:sz w:val="21"/>
        </w:rPr>
        <w:t>a</w:t>
      </w:r>
      <w:r>
        <w:rPr>
          <w:rFonts w:eastAsia="Times New Roman"/>
          <w:spacing w:val="-3"/>
          <w:sz w:val="21"/>
        </w:rPr>
        <w:t>ph</w:t>
      </w:r>
      <w:r>
        <w:rPr>
          <w:rFonts w:eastAsia="Times New Roman"/>
          <w:sz w:val="21"/>
        </w:rPr>
        <w:t>X</w:t>
      </w:r>
      <w:r>
        <w:rPr>
          <w:rFonts w:eastAsia="Times New Roman"/>
          <w:spacing w:val="-23"/>
          <w:sz w:val="21"/>
        </w:rPr>
        <w:t xml:space="preserve"> </w:t>
      </w:r>
      <w:r>
        <w:rPr>
          <w:spacing w:val="-3"/>
          <w:sz w:val="21"/>
        </w:rPr>
        <w:t>提</w:t>
      </w:r>
      <w:r>
        <w:rPr>
          <w:sz w:val="21"/>
        </w:rPr>
        <w:t>供</w:t>
      </w:r>
      <w:r>
        <w:rPr>
          <w:spacing w:val="-3"/>
          <w:sz w:val="21"/>
        </w:rPr>
        <w:t>了</w:t>
      </w:r>
      <w:r>
        <w:rPr>
          <w:sz w:val="21"/>
        </w:rPr>
        <w:t>对</w:t>
      </w:r>
      <w:r>
        <w:rPr>
          <w:spacing w:val="-3"/>
          <w:sz w:val="21"/>
        </w:rPr>
        <w:t>图</w:t>
      </w:r>
      <w:r>
        <w:rPr>
          <w:sz w:val="21"/>
        </w:rPr>
        <w:t>的</w:t>
      </w:r>
      <w:r>
        <w:rPr>
          <w:spacing w:val="-3"/>
          <w:sz w:val="21"/>
        </w:rPr>
        <w:t>抽</w:t>
      </w:r>
      <w:r>
        <w:rPr>
          <w:spacing w:val="26"/>
          <w:sz w:val="21"/>
        </w:rPr>
        <w:t>象</w:t>
      </w:r>
      <w:r>
        <w:rPr>
          <w:rFonts w:eastAsia="Times New Roman"/>
          <w:sz w:val="21"/>
        </w:rPr>
        <w:t>G</w:t>
      </w:r>
      <w:r>
        <w:rPr>
          <w:rFonts w:eastAsia="Times New Roman"/>
          <w:spacing w:val="-1"/>
          <w:sz w:val="21"/>
        </w:rPr>
        <w:t>r</w:t>
      </w:r>
      <w:r>
        <w:rPr>
          <w:rFonts w:eastAsia="Times New Roman"/>
          <w:sz w:val="21"/>
        </w:rPr>
        <w:t>ap</w:t>
      </w:r>
      <w:r>
        <w:rPr>
          <w:rFonts w:eastAsia="Times New Roman"/>
          <w:spacing w:val="-3"/>
          <w:sz w:val="21"/>
        </w:rPr>
        <w:t>h</w:t>
      </w:r>
      <w:r>
        <w:rPr>
          <w:sz w:val="21"/>
        </w:rPr>
        <w:t>，</w:t>
      </w:r>
    </w:p>
    <w:p w:rsidR="003A461C" w:rsidRDefault="003A461C" w:rsidP="003A461C">
      <w:pPr>
        <w:pStyle w:val="aa"/>
        <w:spacing w:before="35" w:line="398" w:lineRule="auto"/>
        <w:ind w:left="140" w:right="211"/>
        <w:jc w:val="both"/>
      </w:pPr>
      <w:r>
        <w:rPr>
          <w:rFonts w:ascii="Times New Roman" w:eastAsia="Times New Roman"/>
        </w:rPr>
        <w:t>G</w:t>
      </w:r>
      <w:r>
        <w:rPr>
          <w:rFonts w:ascii="Times New Roman" w:eastAsia="Times New Roman"/>
          <w:spacing w:val="-1"/>
        </w:rPr>
        <w:t>r</w:t>
      </w:r>
      <w:r>
        <w:rPr>
          <w:rFonts w:ascii="Times New Roman" w:eastAsia="Times New Roman"/>
        </w:rPr>
        <w:t>a</w:t>
      </w:r>
      <w:r>
        <w:rPr>
          <w:rFonts w:ascii="Times New Roman" w:eastAsia="Times New Roman"/>
          <w:spacing w:val="-3"/>
        </w:rPr>
        <w:t>p</w:t>
      </w:r>
      <w:r>
        <w:rPr>
          <w:rFonts w:ascii="Times New Roman" w:eastAsia="Times New Roman"/>
        </w:rPr>
        <w:t xml:space="preserve">h </w:t>
      </w:r>
      <w:r>
        <w:rPr>
          <w:rFonts w:ascii="Times New Roman" w:eastAsia="Times New Roman"/>
          <w:spacing w:val="-26"/>
        </w:rPr>
        <w:t xml:space="preserve"> </w:t>
      </w:r>
      <w:r>
        <w:rPr>
          <w:spacing w:val="-3"/>
        </w:rPr>
        <w:t>由</w:t>
      </w:r>
      <w:r>
        <w:t>顶</w:t>
      </w:r>
      <w:r>
        <w:rPr>
          <w:spacing w:val="-3"/>
        </w:rPr>
        <w:t>点</w:t>
      </w:r>
      <w:r>
        <w:rPr>
          <w:spacing w:val="-1"/>
        </w:rPr>
        <w:t>（</w:t>
      </w:r>
      <w:r>
        <w:rPr>
          <w:rFonts w:ascii="Times New Roman" w:eastAsia="Times New Roman"/>
          <w:spacing w:val="-23"/>
        </w:rPr>
        <w:t>V</w:t>
      </w:r>
      <w:r>
        <w:rPr>
          <w:rFonts w:ascii="Times New Roman" w:eastAsia="Times New Roman"/>
        </w:rPr>
        <w:t>e</w:t>
      </w:r>
      <w:r>
        <w:rPr>
          <w:rFonts w:ascii="Times New Roman" w:eastAsia="Times New Roman"/>
          <w:spacing w:val="-1"/>
        </w:rPr>
        <w:t>r</w:t>
      </w:r>
      <w:r>
        <w:rPr>
          <w:rFonts w:ascii="Times New Roman" w:eastAsia="Times New Roman"/>
          <w:spacing w:val="-2"/>
        </w:rPr>
        <w:t>t</w:t>
      </w:r>
      <w:r>
        <w:rPr>
          <w:rFonts w:ascii="Times New Roman" w:eastAsia="Times New Roman"/>
        </w:rPr>
        <w:t>e</w:t>
      </w:r>
      <w:r>
        <w:rPr>
          <w:rFonts w:ascii="Times New Roman" w:eastAsia="Times New Roman"/>
          <w:spacing w:val="-1"/>
        </w:rPr>
        <w:t>x</w:t>
      </w:r>
      <w:r>
        <w:rPr>
          <w:spacing w:val="-108"/>
        </w:rPr>
        <w:t>）</w:t>
      </w:r>
      <w:r>
        <w:rPr>
          <w:spacing w:val="-3"/>
        </w:rPr>
        <w:t>，</w:t>
      </w:r>
      <w:r>
        <w:t>边</w:t>
      </w:r>
      <w:r>
        <w:rPr>
          <w:spacing w:val="-2"/>
        </w:rPr>
        <w:t>（</w:t>
      </w:r>
      <w:r>
        <w:rPr>
          <w:rFonts w:ascii="Times New Roman" w:eastAsia="Times New Roman"/>
        </w:rPr>
        <w:t>Edg</w:t>
      </w:r>
      <w:r>
        <w:rPr>
          <w:rFonts w:ascii="Times New Roman" w:eastAsia="Times New Roman"/>
          <w:spacing w:val="-2"/>
        </w:rPr>
        <w:t>e</w:t>
      </w:r>
      <w:r>
        <w:t>）</w:t>
      </w:r>
      <w:r>
        <w:rPr>
          <w:spacing w:val="-3"/>
        </w:rPr>
        <w:t>及</w:t>
      </w:r>
      <w:r>
        <w:t>继</w:t>
      </w:r>
      <w:r>
        <w:rPr>
          <w:spacing w:val="-3"/>
        </w:rPr>
        <w:t>承</w:t>
      </w:r>
      <w:r>
        <w:t>了</w:t>
      </w:r>
      <w:r>
        <w:rPr>
          <w:spacing w:val="-26"/>
        </w:rPr>
        <w:t xml:space="preserve"> </w:t>
      </w:r>
      <w:r>
        <w:rPr>
          <w:rFonts w:ascii="Times New Roman" w:eastAsia="Times New Roman"/>
          <w:spacing w:val="-2"/>
        </w:rPr>
        <w:t>E</w:t>
      </w:r>
      <w:r>
        <w:rPr>
          <w:rFonts w:ascii="Times New Roman" w:eastAsia="Times New Roman"/>
        </w:rPr>
        <w:t>d</w:t>
      </w:r>
      <w:r>
        <w:rPr>
          <w:rFonts w:ascii="Times New Roman" w:eastAsia="Times New Roman"/>
          <w:spacing w:val="-3"/>
        </w:rPr>
        <w:t>g</w:t>
      </w:r>
      <w:r>
        <w:rPr>
          <w:rFonts w:ascii="Times New Roman" w:eastAsia="Times New Roman"/>
        </w:rPr>
        <w:t xml:space="preserve">e </w:t>
      </w:r>
      <w:r>
        <w:rPr>
          <w:rFonts w:ascii="Times New Roman" w:eastAsia="Times New Roman"/>
          <w:spacing w:val="-26"/>
        </w:rPr>
        <w:t xml:space="preserve"> </w:t>
      </w:r>
      <w:r>
        <w:t>的</w:t>
      </w:r>
      <w:r>
        <w:rPr>
          <w:spacing w:val="-29"/>
        </w:rPr>
        <w:t xml:space="preserve"> </w:t>
      </w:r>
      <w:r>
        <w:rPr>
          <w:rFonts w:ascii="Times New Roman" w:eastAsia="Times New Roman"/>
        </w:rPr>
        <w:t>Edg</w:t>
      </w:r>
      <w:r>
        <w:rPr>
          <w:rFonts w:ascii="Times New Roman" w:eastAsia="Times New Roman"/>
          <w:spacing w:val="-3"/>
        </w:rPr>
        <w:t>e</w:t>
      </w:r>
      <w:r>
        <w:rPr>
          <w:rFonts w:ascii="Times New Roman" w:eastAsia="Times New Roman"/>
          <w:spacing w:val="-7"/>
        </w:rPr>
        <w:t>T</w:t>
      </w:r>
      <w:r>
        <w:rPr>
          <w:rFonts w:ascii="Times New Roman" w:eastAsia="Times New Roman"/>
          <w:spacing w:val="-1"/>
        </w:rPr>
        <w:t>r</w:t>
      </w:r>
      <w:r>
        <w:rPr>
          <w:rFonts w:ascii="Times New Roman" w:eastAsia="Times New Roman"/>
          <w:spacing w:val="-2"/>
        </w:rPr>
        <w:t>i</w:t>
      </w:r>
      <w:r>
        <w:rPr>
          <w:rFonts w:ascii="Times New Roman" w:eastAsia="Times New Roman"/>
        </w:rPr>
        <w:t>p</w:t>
      </w:r>
      <w:r>
        <w:rPr>
          <w:rFonts w:ascii="Times New Roman" w:eastAsia="Times New Roman"/>
          <w:spacing w:val="-2"/>
        </w:rPr>
        <w:t>l</w:t>
      </w:r>
      <w:r>
        <w:rPr>
          <w:rFonts w:ascii="Times New Roman" w:eastAsia="Times New Roman"/>
          <w:spacing w:val="-1"/>
        </w:rPr>
        <w:t>e</w:t>
      </w:r>
      <w:r>
        <w:rPr>
          <w:rFonts w:ascii="Times New Roman" w:eastAsia="Times New Roman"/>
        </w:rPr>
        <w:t>t</w:t>
      </w:r>
      <w:r>
        <w:rPr>
          <w:rFonts w:ascii="Times New Roman" w:eastAsia="Times New Roman"/>
          <w:spacing w:val="25"/>
        </w:rPr>
        <w:t xml:space="preserve"> </w:t>
      </w:r>
      <w:r>
        <w:t>三</w:t>
      </w:r>
      <w:r>
        <w:rPr>
          <w:spacing w:val="-3"/>
        </w:rPr>
        <w:t>种</w:t>
      </w:r>
      <w:r>
        <w:t>结</w:t>
      </w:r>
      <w:r>
        <w:rPr>
          <w:spacing w:val="-3"/>
        </w:rPr>
        <w:t>构</w:t>
      </w:r>
      <w:r>
        <w:t>组成</w:t>
      </w:r>
      <w:r>
        <w:rPr>
          <w:spacing w:val="-2"/>
        </w:rPr>
        <w:t>。</w:t>
      </w:r>
      <w:r>
        <w:rPr>
          <w:rFonts w:ascii="Times New Roman" w:eastAsia="Times New Roman"/>
        </w:rPr>
        <w:t>G</w:t>
      </w:r>
      <w:r>
        <w:rPr>
          <w:rFonts w:ascii="Times New Roman" w:eastAsia="Times New Roman"/>
          <w:spacing w:val="-1"/>
        </w:rPr>
        <w:t>r</w:t>
      </w:r>
      <w:r>
        <w:rPr>
          <w:rFonts w:ascii="Times New Roman" w:eastAsia="Times New Roman"/>
          <w:spacing w:val="-3"/>
        </w:rPr>
        <w:t>a</w:t>
      </w:r>
      <w:r>
        <w:rPr>
          <w:rFonts w:ascii="Times New Roman" w:eastAsia="Times New Roman"/>
        </w:rPr>
        <w:t>p</w:t>
      </w:r>
      <w:r>
        <w:rPr>
          <w:rFonts w:ascii="Times New Roman" w:eastAsia="Times New Roman"/>
          <w:spacing w:val="-3"/>
        </w:rPr>
        <w:t>h</w:t>
      </w:r>
      <w:r>
        <w:rPr>
          <w:rFonts w:ascii="Times New Roman" w:eastAsia="Times New Roman"/>
        </w:rPr>
        <w:t>X</w:t>
      </w:r>
      <w:r>
        <w:t>目前</w:t>
      </w:r>
      <w:r>
        <w:rPr>
          <w:spacing w:val="-3"/>
        </w:rPr>
        <w:t>已</w:t>
      </w:r>
      <w:r>
        <w:t>经</w:t>
      </w:r>
      <w:r>
        <w:rPr>
          <w:spacing w:val="-3"/>
        </w:rPr>
        <w:t>封</w:t>
      </w:r>
      <w:r>
        <w:t>装</w:t>
      </w:r>
      <w:r>
        <w:rPr>
          <w:spacing w:val="-3"/>
        </w:rPr>
        <w:t>了</w:t>
      </w:r>
      <w:r>
        <w:t>最</w:t>
      </w:r>
      <w:r>
        <w:rPr>
          <w:spacing w:val="-3"/>
        </w:rPr>
        <w:t>短</w:t>
      </w:r>
      <w:r>
        <w:t>路</w:t>
      </w:r>
      <w:r>
        <w:rPr>
          <w:spacing w:val="-3"/>
        </w:rPr>
        <w:t>径</w:t>
      </w:r>
      <w:r>
        <w:rPr>
          <w:spacing w:val="-25"/>
        </w:rPr>
        <w:t>，</w:t>
      </w:r>
      <w:r>
        <w:t>网</w:t>
      </w:r>
      <w:r>
        <w:rPr>
          <w:spacing w:val="-3"/>
        </w:rPr>
        <w:t>页</w:t>
      </w:r>
      <w:r>
        <w:t>排</w:t>
      </w:r>
      <w:r>
        <w:rPr>
          <w:spacing w:val="-3"/>
        </w:rPr>
        <w:t>名</w:t>
      </w:r>
      <w:r>
        <w:rPr>
          <w:spacing w:val="-25"/>
        </w:rPr>
        <w:t>，</w:t>
      </w:r>
      <w:r>
        <w:rPr>
          <w:spacing w:val="-3"/>
        </w:rPr>
        <w:t>连</w:t>
      </w:r>
      <w:r>
        <w:t>接</w:t>
      </w:r>
      <w:r>
        <w:rPr>
          <w:spacing w:val="-3"/>
        </w:rPr>
        <w:t>组</w:t>
      </w:r>
      <w:r>
        <w:t>件</w:t>
      </w:r>
      <w:r>
        <w:rPr>
          <w:spacing w:val="-25"/>
        </w:rPr>
        <w:t>，</w:t>
      </w:r>
      <w:r>
        <w:rPr>
          <w:spacing w:val="-3"/>
        </w:rPr>
        <w:t>三</w:t>
      </w:r>
      <w:r>
        <w:t>角关</w:t>
      </w:r>
      <w:r>
        <w:rPr>
          <w:spacing w:val="-3"/>
        </w:rPr>
        <w:t>系</w:t>
      </w:r>
      <w:r>
        <w:t>统</w:t>
      </w:r>
      <w:r>
        <w:rPr>
          <w:spacing w:val="-3"/>
        </w:rPr>
        <w:t>计</w:t>
      </w:r>
      <w:r>
        <w:t>等</w:t>
      </w:r>
      <w:r>
        <w:rPr>
          <w:spacing w:val="-3"/>
        </w:rPr>
        <w:t>算</w:t>
      </w:r>
      <w:r>
        <w:t>法</w:t>
      </w:r>
      <w:r>
        <w:rPr>
          <w:spacing w:val="-3"/>
        </w:rPr>
        <w:t>的</w:t>
      </w:r>
      <w:r>
        <w:t>实</w:t>
      </w:r>
      <w:r>
        <w:rPr>
          <w:spacing w:val="-3"/>
        </w:rPr>
        <w:t>现</w:t>
      </w:r>
      <w:r>
        <w:rPr>
          <w:spacing w:val="-25"/>
        </w:rPr>
        <w:t>，</w:t>
      </w:r>
      <w:r>
        <w:t>用</w:t>
      </w:r>
      <w:r>
        <w:rPr>
          <w:spacing w:val="-3"/>
        </w:rPr>
        <w:t>户</w:t>
      </w:r>
      <w:r>
        <w:t>可</w:t>
      </w:r>
      <w:r>
        <w:rPr>
          <w:spacing w:val="-3"/>
        </w:rPr>
        <w:t>以</w:t>
      </w:r>
      <w:r>
        <w:t>选择使</w:t>
      </w:r>
      <w:r>
        <w:rPr>
          <w:spacing w:val="-3"/>
        </w:rPr>
        <w:t>用</w:t>
      </w:r>
      <w:r>
        <w:t>。</w:t>
      </w:r>
    </w:p>
    <w:p w:rsidR="003A461C" w:rsidRDefault="003A461C" w:rsidP="00BC2FD9">
      <w:pPr>
        <w:pStyle w:val="a3"/>
        <w:widowControl w:val="0"/>
        <w:numPr>
          <w:ilvl w:val="0"/>
          <w:numId w:val="38"/>
        </w:numPr>
        <w:tabs>
          <w:tab w:val="left" w:pos="808"/>
        </w:tabs>
        <w:autoSpaceDE w:val="0"/>
        <w:autoSpaceDN w:val="0"/>
        <w:spacing w:before="54" w:line="398" w:lineRule="auto"/>
        <w:ind w:right="211" w:firstLineChars="0" w:firstLine="420"/>
        <w:jc w:val="both"/>
        <w:rPr>
          <w:sz w:val="21"/>
        </w:rPr>
      </w:pPr>
      <w:r>
        <w:rPr>
          <w:rFonts w:eastAsia="Times New Roman"/>
          <w:sz w:val="21"/>
        </w:rPr>
        <w:t>M</w:t>
      </w:r>
      <w:r>
        <w:rPr>
          <w:rFonts w:eastAsia="Times New Roman"/>
          <w:spacing w:val="-3"/>
          <w:sz w:val="21"/>
        </w:rPr>
        <w:t>L</w:t>
      </w:r>
      <w:r>
        <w:rPr>
          <w:rFonts w:eastAsia="Times New Roman"/>
          <w:spacing w:val="-2"/>
          <w:sz w:val="21"/>
        </w:rPr>
        <w:t>li</w:t>
      </w:r>
      <w:r>
        <w:rPr>
          <w:rFonts w:eastAsia="Times New Roman"/>
          <w:spacing w:val="-1"/>
          <w:sz w:val="21"/>
        </w:rPr>
        <w:t>b</w:t>
      </w:r>
      <w:r>
        <w:rPr>
          <w:spacing w:val="-39"/>
          <w:sz w:val="21"/>
        </w:rPr>
        <w:t>：</w:t>
      </w:r>
      <w:r>
        <w:rPr>
          <w:rFonts w:eastAsia="Times New Roman"/>
          <w:sz w:val="21"/>
        </w:rPr>
        <w:t>Spa</w:t>
      </w:r>
      <w:r>
        <w:rPr>
          <w:rFonts w:eastAsia="Times New Roman"/>
          <w:spacing w:val="-1"/>
          <w:sz w:val="21"/>
        </w:rPr>
        <w:t>r</w:t>
      </w:r>
      <w:r>
        <w:rPr>
          <w:rFonts w:eastAsia="Times New Roman"/>
          <w:sz w:val="21"/>
        </w:rPr>
        <w:t>k</w:t>
      </w:r>
      <w:r>
        <w:rPr>
          <w:rFonts w:eastAsia="Times New Roman"/>
          <w:spacing w:val="-3"/>
          <w:sz w:val="21"/>
        </w:rPr>
        <w:t xml:space="preserve"> </w:t>
      </w:r>
      <w:r>
        <w:rPr>
          <w:sz w:val="21"/>
        </w:rPr>
        <w:t>提</w:t>
      </w:r>
      <w:r>
        <w:rPr>
          <w:spacing w:val="-3"/>
          <w:sz w:val="21"/>
        </w:rPr>
        <w:t>供</w:t>
      </w:r>
      <w:r>
        <w:rPr>
          <w:sz w:val="21"/>
        </w:rPr>
        <w:t>的</w:t>
      </w:r>
      <w:r>
        <w:rPr>
          <w:spacing w:val="-3"/>
          <w:sz w:val="21"/>
        </w:rPr>
        <w:t>机</w:t>
      </w:r>
      <w:r>
        <w:rPr>
          <w:sz w:val="21"/>
        </w:rPr>
        <w:t>器学</w:t>
      </w:r>
      <w:r>
        <w:rPr>
          <w:spacing w:val="-3"/>
          <w:sz w:val="21"/>
        </w:rPr>
        <w:t>习</w:t>
      </w:r>
      <w:r>
        <w:rPr>
          <w:sz w:val="21"/>
        </w:rPr>
        <w:t>框</w:t>
      </w:r>
      <w:r>
        <w:rPr>
          <w:spacing w:val="-3"/>
          <w:sz w:val="21"/>
        </w:rPr>
        <w:t>架</w:t>
      </w:r>
      <w:r>
        <w:rPr>
          <w:spacing w:val="-41"/>
          <w:sz w:val="21"/>
        </w:rPr>
        <w:t>。</w:t>
      </w:r>
      <w:r>
        <w:rPr>
          <w:sz w:val="21"/>
        </w:rPr>
        <w:t>机</w:t>
      </w:r>
      <w:r>
        <w:rPr>
          <w:spacing w:val="-3"/>
          <w:sz w:val="21"/>
        </w:rPr>
        <w:t>器</w:t>
      </w:r>
      <w:r>
        <w:rPr>
          <w:sz w:val="21"/>
        </w:rPr>
        <w:t>学</w:t>
      </w:r>
      <w:r>
        <w:rPr>
          <w:spacing w:val="-3"/>
          <w:sz w:val="21"/>
        </w:rPr>
        <w:t>习是</w:t>
      </w:r>
      <w:r>
        <w:rPr>
          <w:sz w:val="21"/>
        </w:rPr>
        <w:t>一门</w:t>
      </w:r>
      <w:r>
        <w:rPr>
          <w:spacing w:val="-3"/>
          <w:sz w:val="21"/>
        </w:rPr>
        <w:t>设</w:t>
      </w:r>
      <w:r>
        <w:rPr>
          <w:sz w:val="21"/>
        </w:rPr>
        <w:t>计</w:t>
      </w:r>
      <w:r>
        <w:rPr>
          <w:spacing w:val="-3"/>
          <w:sz w:val="21"/>
        </w:rPr>
        <w:t>概</w:t>
      </w:r>
      <w:r>
        <w:rPr>
          <w:sz w:val="21"/>
        </w:rPr>
        <w:t>率</w:t>
      </w:r>
      <w:r>
        <w:rPr>
          <w:spacing w:val="-3"/>
          <w:sz w:val="21"/>
        </w:rPr>
        <w:t>论</w:t>
      </w:r>
      <w:r>
        <w:rPr>
          <w:spacing w:val="-41"/>
          <w:sz w:val="21"/>
        </w:rPr>
        <w:t>、</w:t>
      </w:r>
      <w:r>
        <w:rPr>
          <w:sz w:val="21"/>
        </w:rPr>
        <w:t>统</w:t>
      </w:r>
      <w:r>
        <w:rPr>
          <w:spacing w:val="-3"/>
          <w:sz w:val="21"/>
        </w:rPr>
        <w:t>计学</w:t>
      </w:r>
      <w:r>
        <w:rPr>
          <w:spacing w:val="-41"/>
          <w:sz w:val="21"/>
        </w:rPr>
        <w:t>、</w:t>
      </w:r>
      <w:r>
        <w:rPr>
          <w:sz w:val="21"/>
        </w:rPr>
        <w:t>逼近</w:t>
      </w:r>
      <w:r>
        <w:rPr>
          <w:spacing w:val="-3"/>
          <w:sz w:val="21"/>
        </w:rPr>
        <w:t>论</w:t>
      </w:r>
      <w:r>
        <w:rPr>
          <w:sz w:val="21"/>
        </w:rPr>
        <w:t>、凸分</w:t>
      </w:r>
      <w:r>
        <w:rPr>
          <w:spacing w:val="-3"/>
          <w:sz w:val="21"/>
        </w:rPr>
        <w:t>析</w:t>
      </w:r>
      <w:r>
        <w:rPr>
          <w:spacing w:val="-15"/>
          <w:sz w:val="21"/>
        </w:rPr>
        <w:t>、</w:t>
      </w:r>
      <w:r>
        <w:rPr>
          <w:spacing w:val="-3"/>
          <w:sz w:val="21"/>
        </w:rPr>
        <w:t>算</w:t>
      </w:r>
      <w:r>
        <w:rPr>
          <w:sz w:val="21"/>
        </w:rPr>
        <w:t>法复</w:t>
      </w:r>
      <w:r>
        <w:rPr>
          <w:spacing w:val="-3"/>
          <w:sz w:val="21"/>
        </w:rPr>
        <w:t>杂</w:t>
      </w:r>
      <w:r>
        <w:rPr>
          <w:sz w:val="21"/>
        </w:rPr>
        <w:t>度</w:t>
      </w:r>
      <w:r>
        <w:rPr>
          <w:spacing w:val="-3"/>
          <w:sz w:val="21"/>
        </w:rPr>
        <w:t>理论</w:t>
      </w:r>
      <w:r>
        <w:rPr>
          <w:sz w:val="21"/>
        </w:rPr>
        <w:t>等多</w:t>
      </w:r>
      <w:r>
        <w:rPr>
          <w:spacing w:val="-3"/>
          <w:sz w:val="21"/>
        </w:rPr>
        <w:t>领</w:t>
      </w:r>
      <w:r>
        <w:rPr>
          <w:sz w:val="21"/>
        </w:rPr>
        <w:t>域</w:t>
      </w:r>
      <w:r>
        <w:rPr>
          <w:spacing w:val="-3"/>
          <w:sz w:val="21"/>
        </w:rPr>
        <w:t>的</w:t>
      </w:r>
      <w:r>
        <w:rPr>
          <w:sz w:val="21"/>
        </w:rPr>
        <w:t>交</w:t>
      </w:r>
      <w:r>
        <w:rPr>
          <w:spacing w:val="-3"/>
          <w:sz w:val="21"/>
        </w:rPr>
        <w:t>叉</w:t>
      </w:r>
      <w:r>
        <w:rPr>
          <w:sz w:val="21"/>
        </w:rPr>
        <w:t>学科</w:t>
      </w:r>
      <w:r>
        <w:rPr>
          <w:spacing w:val="-17"/>
          <w:sz w:val="21"/>
        </w:rPr>
        <w:t>。</w:t>
      </w:r>
      <w:r>
        <w:rPr>
          <w:rFonts w:eastAsia="Times New Roman"/>
          <w:sz w:val="21"/>
        </w:rPr>
        <w:t>M</w:t>
      </w:r>
      <w:r>
        <w:rPr>
          <w:rFonts w:eastAsia="Times New Roman"/>
          <w:spacing w:val="-3"/>
          <w:sz w:val="21"/>
        </w:rPr>
        <w:t>L</w:t>
      </w:r>
      <w:r>
        <w:rPr>
          <w:rFonts w:eastAsia="Times New Roman"/>
          <w:spacing w:val="-2"/>
          <w:sz w:val="21"/>
        </w:rPr>
        <w:t>li</w:t>
      </w:r>
      <w:r>
        <w:rPr>
          <w:rFonts w:eastAsia="Times New Roman"/>
          <w:sz w:val="21"/>
        </w:rPr>
        <w:t xml:space="preserve">b </w:t>
      </w:r>
      <w:r>
        <w:rPr>
          <w:sz w:val="21"/>
        </w:rPr>
        <w:t>目前</w:t>
      </w:r>
      <w:r>
        <w:rPr>
          <w:spacing w:val="-3"/>
          <w:sz w:val="21"/>
        </w:rPr>
        <w:t>已</w:t>
      </w:r>
      <w:r>
        <w:rPr>
          <w:sz w:val="21"/>
        </w:rPr>
        <w:t>经</w:t>
      </w:r>
      <w:r>
        <w:rPr>
          <w:spacing w:val="-3"/>
          <w:sz w:val="21"/>
        </w:rPr>
        <w:t>提</w:t>
      </w:r>
      <w:r>
        <w:rPr>
          <w:sz w:val="21"/>
        </w:rPr>
        <w:t>供</w:t>
      </w:r>
      <w:r>
        <w:rPr>
          <w:spacing w:val="-3"/>
          <w:sz w:val="21"/>
        </w:rPr>
        <w:t>了</w:t>
      </w:r>
      <w:r>
        <w:rPr>
          <w:sz w:val="21"/>
        </w:rPr>
        <w:t>基</w:t>
      </w:r>
      <w:r>
        <w:rPr>
          <w:spacing w:val="-3"/>
          <w:sz w:val="21"/>
        </w:rPr>
        <w:t>础统</w:t>
      </w:r>
      <w:r>
        <w:rPr>
          <w:sz w:val="21"/>
        </w:rPr>
        <w:t>计</w:t>
      </w:r>
      <w:r>
        <w:rPr>
          <w:spacing w:val="-15"/>
          <w:sz w:val="21"/>
        </w:rPr>
        <w:t>、</w:t>
      </w:r>
      <w:r>
        <w:rPr>
          <w:spacing w:val="-3"/>
          <w:sz w:val="21"/>
        </w:rPr>
        <w:t>分</w:t>
      </w:r>
      <w:r>
        <w:rPr>
          <w:sz w:val="21"/>
        </w:rPr>
        <w:t>析</w:t>
      </w:r>
      <w:r>
        <w:rPr>
          <w:spacing w:val="-15"/>
          <w:sz w:val="21"/>
        </w:rPr>
        <w:t>、</w:t>
      </w:r>
      <w:r>
        <w:rPr>
          <w:sz w:val="21"/>
        </w:rPr>
        <w:t>回归</w:t>
      </w:r>
      <w:r>
        <w:rPr>
          <w:spacing w:val="-13"/>
          <w:sz w:val="21"/>
        </w:rPr>
        <w:t>、</w:t>
      </w:r>
      <w:r>
        <w:rPr>
          <w:spacing w:val="-3"/>
          <w:sz w:val="21"/>
        </w:rPr>
        <w:t>决</w:t>
      </w:r>
      <w:r>
        <w:rPr>
          <w:sz w:val="21"/>
        </w:rPr>
        <w:t>策</w:t>
      </w:r>
      <w:r>
        <w:rPr>
          <w:spacing w:val="-3"/>
          <w:sz w:val="21"/>
        </w:rPr>
        <w:t>树</w:t>
      </w:r>
      <w:r>
        <w:rPr>
          <w:spacing w:val="-13"/>
          <w:sz w:val="21"/>
        </w:rPr>
        <w:t>、</w:t>
      </w:r>
      <w:r>
        <w:rPr>
          <w:spacing w:val="-3"/>
          <w:sz w:val="21"/>
        </w:rPr>
        <w:t>随</w:t>
      </w:r>
      <w:r>
        <w:rPr>
          <w:sz w:val="21"/>
        </w:rPr>
        <w:t>机</w:t>
      </w:r>
      <w:r>
        <w:rPr>
          <w:spacing w:val="-3"/>
          <w:sz w:val="21"/>
        </w:rPr>
        <w:t>森</w:t>
      </w:r>
      <w:r>
        <w:rPr>
          <w:sz w:val="21"/>
        </w:rPr>
        <w:t>林</w:t>
      </w:r>
      <w:r>
        <w:rPr>
          <w:spacing w:val="-15"/>
          <w:sz w:val="21"/>
        </w:rPr>
        <w:t>、</w:t>
      </w:r>
      <w:r>
        <w:rPr>
          <w:sz w:val="21"/>
        </w:rPr>
        <w:t>朴素</w:t>
      </w:r>
      <w:r>
        <w:rPr>
          <w:spacing w:val="-3"/>
          <w:sz w:val="21"/>
        </w:rPr>
        <w:t>贝</w:t>
      </w:r>
      <w:r>
        <w:rPr>
          <w:sz w:val="21"/>
        </w:rPr>
        <w:t>叶</w:t>
      </w:r>
      <w:r>
        <w:rPr>
          <w:spacing w:val="-3"/>
          <w:sz w:val="21"/>
        </w:rPr>
        <w:t>斯</w:t>
      </w:r>
      <w:r>
        <w:rPr>
          <w:spacing w:val="-13"/>
          <w:sz w:val="21"/>
        </w:rPr>
        <w:t>、</w:t>
      </w:r>
      <w:r>
        <w:rPr>
          <w:spacing w:val="-3"/>
          <w:sz w:val="21"/>
        </w:rPr>
        <w:t>保</w:t>
      </w:r>
      <w:r>
        <w:rPr>
          <w:sz w:val="21"/>
        </w:rPr>
        <w:t>序</w:t>
      </w:r>
      <w:r>
        <w:rPr>
          <w:spacing w:val="-3"/>
          <w:sz w:val="21"/>
        </w:rPr>
        <w:t>回</w:t>
      </w:r>
      <w:r>
        <w:rPr>
          <w:sz w:val="21"/>
        </w:rPr>
        <w:t>归</w:t>
      </w:r>
      <w:r>
        <w:rPr>
          <w:spacing w:val="-15"/>
          <w:sz w:val="21"/>
        </w:rPr>
        <w:t>、</w:t>
      </w:r>
      <w:r>
        <w:rPr>
          <w:sz w:val="21"/>
        </w:rPr>
        <w:t>协同</w:t>
      </w:r>
      <w:r>
        <w:rPr>
          <w:spacing w:val="-3"/>
          <w:sz w:val="21"/>
        </w:rPr>
        <w:t>过</w:t>
      </w:r>
      <w:r>
        <w:rPr>
          <w:sz w:val="21"/>
        </w:rPr>
        <w:t>滤</w:t>
      </w:r>
      <w:r>
        <w:rPr>
          <w:spacing w:val="-15"/>
          <w:sz w:val="21"/>
        </w:rPr>
        <w:t>、</w:t>
      </w:r>
      <w:r>
        <w:rPr>
          <w:sz w:val="21"/>
        </w:rPr>
        <w:t>聚</w:t>
      </w:r>
      <w:r>
        <w:rPr>
          <w:spacing w:val="-3"/>
          <w:sz w:val="21"/>
        </w:rPr>
        <w:t>类</w:t>
      </w:r>
      <w:r>
        <w:rPr>
          <w:spacing w:val="-13"/>
          <w:sz w:val="21"/>
        </w:rPr>
        <w:t>、</w:t>
      </w:r>
      <w:r>
        <w:rPr>
          <w:spacing w:val="-3"/>
          <w:sz w:val="21"/>
        </w:rPr>
        <w:t>维</w:t>
      </w:r>
      <w:r>
        <w:rPr>
          <w:sz w:val="21"/>
        </w:rPr>
        <w:t>数</w:t>
      </w:r>
      <w:r>
        <w:rPr>
          <w:spacing w:val="-3"/>
          <w:sz w:val="21"/>
        </w:rPr>
        <w:t>缩</w:t>
      </w:r>
      <w:r>
        <w:rPr>
          <w:sz w:val="21"/>
        </w:rPr>
        <w:t>减</w:t>
      </w:r>
      <w:r>
        <w:rPr>
          <w:spacing w:val="-13"/>
          <w:sz w:val="21"/>
        </w:rPr>
        <w:t>、</w:t>
      </w:r>
      <w:r>
        <w:rPr>
          <w:spacing w:val="-3"/>
          <w:sz w:val="21"/>
        </w:rPr>
        <w:t>特</w:t>
      </w:r>
      <w:r>
        <w:rPr>
          <w:sz w:val="21"/>
        </w:rPr>
        <w:t>征</w:t>
      </w:r>
      <w:r>
        <w:rPr>
          <w:spacing w:val="-3"/>
          <w:sz w:val="21"/>
        </w:rPr>
        <w:t>提</w:t>
      </w:r>
      <w:r>
        <w:rPr>
          <w:sz w:val="21"/>
        </w:rPr>
        <w:t>取与转型</w:t>
      </w:r>
      <w:r>
        <w:rPr>
          <w:spacing w:val="-22"/>
          <w:sz w:val="21"/>
        </w:rPr>
        <w:t>、</w:t>
      </w:r>
      <w:r>
        <w:rPr>
          <w:sz w:val="21"/>
        </w:rPr>
        <w:t>频</w:t>
      </w:r>
      <w:r>
        <w:rPr>
          <w:spacing w:val="-3"/>
          <w:sz w:val="21"/>
        </w:rPr>
        <w:t>繁</w:t>
      </w:r>
      <w:r>
        <w:rPr>
          <w:sz w:val="21"/>
        </w:rPr>
        <w:t>模</w:t>
      </w:r>
      <w:r>
        <w:rPr>
          <w:spacing w:val="-3"/>
          <w:sz w:val="21"/>
        </w:rPr>
        <w:t>式</w:t>
      </w:r>
      <w:r>
        <w:rPr>
          <w:sz w:val="21"/>
        </w:rPr>
        <w:t>挖</w:t>
      </w:r>
      <w:r>
        <w:rPr>
          <w:spacing w:val="-3"/>
          <w:sz w:val="21"/>
        </w:rPr>
        <w:t>掘</w:t>
      </w:r>
      <w:r>
        <w:rPr>
          <w:spacing w:val="-20"/>
          <w:sz w:val="21"/>
        </w:rPr>
        <w:t>、</w:t>
      </w:r>
      <w:r>
        <w:rPr>
          <w:spacing w:val="-3"/>
          <w:sz w:val="21"/>
        </w:rPr>
        <w:t>预</w:t>
      </w:r>
      <w:r>
        <w:rPr>
          <w:sz w:val="21"/>
        </w:rPr>
        <w:t>言模</w:t>
      </w:r>
      <w:r>
        <w:rPr>
          <w:spacing w:val="-3"/>
          <w:sz w:val="21"/>
        </w:rPr>
        <w:t>型</w:t>
      </w:r>
      <w:r>
        <w:rPr>
          <w:sz w:val="21"/>
        </w:rPr>
        <w:t>标</w:t>
      </w:r>
      <w:r>
        <w:rPr>
          <w:spacing w:val="-3"/>
          <w:sz w:val="21"/>
        </w:rPr>
        <w:t>记</w:t>
      </w:r>
      <w:r>
        <w:rPr>
          <w:sz w:val="21"/>
        </w:rPr>
        <w:t>语</w:t>
      </w:r>
      <w:r>
        <w:rPr>
          <w:spacing w:val="-3"/>
          <w:sz w:val="21"/>
        </w:rPr>
        <w:t>言</w:t>
      </w:r>
      <w:r>
        <w:rPr>
          <w:spacing w:val="-20"/>
          <w:sz w:val="21"/>
        </w:rPr>
        <w:t>、</w:t>
      </w:r>
      <w:r>
        <w:rPr>
          <w:spacing w:val="-3"/>
          <w:sz w:val="21"/>
        </w:rPr>
        <w:t>管</w:t>
      </w:r>
      <w:r>
        <w:rPr>
          <w:sz w:val="21"/>
        </w:rPr>
        <w:t>道</w:t>
      </w:r>
      <w:r>
        <w:rPr>
          <w:spacing w:val="-3"/>
          <w:sz w:val="21"/>
        </w:rPr>
        <w:t>等</w:t>
      </w:r>
      <w:r>
        <w:rPr>
          <w:sz w:val="21"/>
        </w:rPr>
        <w:t>多种</w:t>
      </w:r>
      <w:r>
        <w:rPr>
          <w:spacing w:val="-3"/>
          <w:sz w:val="21"/>
        </w:rPr>
        <w:t>数</w:t>
      </w:r>
      <w:r>
        <w:rPr>
          <w:sz w:val="21"/>
        </w:rPr>
        <w:t>理</w:t>
      </w:r>
      <w:r>
        <w:rPr>
          <w:spacing w:val="-3"/>
          <w:sz w:val="21"/>
        </w:rPr>
        <w:t>统</w:t>
      </w:r>
      <w:r>
        <w:rPr>
          <w:sz w:val="21"/>
        </w:rPr>
        <w:t>计</w:t>
      </w:r>
      <w:r>
        <w:rPr>
          <w:spacing w:val="-22"/>
          <w:sz w:val="21"/>
        </w:rPr>
        <w:t>、</w:t>
      </w:r>
      <w:r>
        <w:rPr>
          <w:sz w:val="21"/>
        </w:rPr>
        <w:t>概</w:t>
      </w:r>
      <w:r>
        <w:rPr>
          <w:spacing w:val="-3"/>
          <w:sz w:val="21"/>
        </w:rPr>
        <w:t>率</w:t>
      </w:r>
      <w:r>
        <w:rPr>
          <w:sz w:val="21"/>
        </w:rPr>
        <w:t>论</w:t>
      </w:r>
      <w:r>
        <w:rPr>
          <w:spacing w:val="-22"/>
          <w:sz w:val="21"/>
        </w:rPr>
        <w:t>、</w:t>
      </w:r>
      <w:r>
        <w:rPr>
          <w:sz w:val="21"/>
        </w:rPr>
        <w:t>数据</w:t>
      </w:r>
      <w:r>
        <w:rPr>
          <w:spacing w:val="-3"/>
          <w:sz w:val="21"/>
        </w:rPr>
        <w:t>挖</w:t>
      </w:r>
      <w:r>
        <w:rPr>
          <w:sz w:val="21"/>
        </w:rPr>
        <w:t>掘</w:t>
      </w:r>
      <w:r>
        <w:rPr>
          <w:spacing w:val="-3"/>
          <w:sz w:val="21"/>
        </w:rPr>
        <w:t>方</w:t>
      </w:r>
      <w:r>
        <w:rPr>
          <w:sz w:val="21"/>
        </w:rPr>
        <w:t>面的数学</w:t>
      </w:r>
      <w:r>
        <w:rPr>
          <w:spacing w:val="-3"/>
          <w:sz w:val="21"/>
        </w:rPr>
        <w:t>算</w:t>
      </w:r>
      <w:r>
        <w:rPr>
          <w:sz w:val="21"/>
        </w:rPr>
        <w:t>法。</w:t>
      </w:r>
    </w:p>
    <w:p w:rsidR="003A461C" w:rsidRDefault="00AF1DAA" w:rsidP="00AF1DAA">
      <w:pPr>
        <w:pStyle w:val="4"/>
        <w:keepNext w:val="0"/>
        <w:keepLines w:val="0"/>
        <w:widowControl w:val="0"/>
        <w:tabs>
          <w:tab w:val="left" w:pos="1400"/>
          <w:tab w:val="left" w:pos="1401"/>
        </w:tabs>
        <w:autoSpaceDE w:val="0"/>
        <w:autoSpaceDN w:val="0"/>
        <w:spacing w:before="54" w:after="0" w:line="240" w:lineRule="auto"/>
        <w:rPr>
          <w:rFonts w:ascii="Times New Roman" w:eastAsia="Times New Roman"/>
          <w:color w:val="FF0000"/>
        </w:rPr>
      </w:pPr>
      <w:bookmarkStart w:id="28" w:name="8.1.5_Spark管理模式"/>
      <w:bookmarkEnd w:id="28"/>
      <w:r>
        <w:rPr>
          <w:rFonts w:ascii="Times New Roman" w:eastAsia="Times New Roman"/>
          <w:color w:val="FF0000"/>
        </w:rPr>
        <w:t>5</w:t>
      </w:r>
      <w:r>
        <w:rPr>
          <w:rFonts w:ascii="Times New Roman" w:eastAsiaTheme="minorEastAsia" w:hint="eastAsia"/>
          <w:color w:val="FF0000"/>
        </w:rPr>
        <w:t>）</w:t>
      </w:r>
      <w:r w:rsidR="003A461C">
        <w:rPr>
          <w:rFonts w:ascii="Times New Roman" w:eastAsia="Times New Roman"/>
          <w:color w:val="FF0000"/>
        </w:rPr>
        <w:t>Spark</w:t>
      </w:r>
      <w:r w:rsidR="003A461C">
        <w:rPr>
          <w:rFonts w:ascii="Times New Roman" w:eastAsia="Times New Roman"/>
          <w:color w:val="FF0000"/>
          <w:spacing w:val="-1"/>
        </w:rPr>
        <w:t xml:space="preserve"> </w:t>
      </w:r>
      <w:r w:rsidR="003A461C">
        <w:rPr>
          <w:color w:val="FF0000"/>
        </w:rPr>
        <w:t>管理模式</w:t>
      </w:r>
    </w:p>
    <w:p w:rsidR="003A461C" w:rsidRDefault="003A461C" w:rsidP="003A461C">
      <w:pPr>
        <w:pStyle w:val="aa"/>
        <w:spacing w:before="12"/>
        <w:rPr>
          <w:b/>
          <w:sz w:val="8"/>
        </w:rPr>
      </w:pPr>
      <w:r>
        <w:rPr>
          <w:noProof/>
          <w:lang w:eastAsia="zh-CN"/>
        </w:rPr>
        <w:drawing>
          <wp:anchor distT="0" distB="0" distL="0" distR="0" simplePos="0" relativeHeight="251659264" behindDoc="0" locked="0" layoutInCell="1" allowOverlap="1" wp14:anchorId="75EDA030" wp14:editId="38273D69">
            <wp:simplePos x="0" y="0"/>
            <wp:positionH relativeFrom="page">
              <wp:posOffset>1385188</wp:posOffset>
            </wp:positionH>
            <wp:positionV relativeFrom="paragraph">
              <wp:posOffset>99044</wp:posOffset>
            </wp:positionV>
            <wp:extent cx="4760579" cy="1913572"/>
            <wp:effectExtent l="0" t="0" r="0" b="0"/>
            <wp:wrapTopAndBottom/>
            <wp:docPr id="30"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jpeg"/>
                    <pic:cNvPicPr/>
                  </pic:nvPicPr>
                  <pic:blipFill>
                    <a:blip r:embed="rId333" cstate="print"/>
                    <a:stretch>
                      <a:fillRect/>
                    </a:stretch>
                  </pic:blipFill>
                  <pic:spPr>
                    <a:xfrm>
                      <a:off x="0" y="0"/>
                      <a:ext cx="4760579" cy="1913572"/>
                    </a:xfrm>
                    <a:prstGeom prst="rect">
                      <a:avLst/>
                    </a:prstGeom>
                  </pic:spPr>
                </pic:pic>
              </a:graphicData>
            </a:graphic>
          </wp:anchor>
        </w:drawing>
      </w:r>
    </w:p>
    <w:p w:rsidR="003A461C" w:rsidRDefault="003A461C" w:rsidP="003A461C">
      <w:pPr>
        <w:pStyle w:val="aa"/>
        <w:spacing w:before="99" w:line="386" w:lineRule="auto"/>
        <w:ind w:left="140" w:right="211" w:firstLine="419"/>
      </w:pPr>
      <w:r>
        <w:t>首先有集群资源管理服务</w:t>
      </w:r>
      <w:r>
        <w:rPr>
          <w:rFonts w:ascii="Times New Roman" w:eastAsia="Times New Roman"/>
        </w:rPr>
        <w:t>(Cluster Manager)</w:t>
      </w:r>
      <w:r>
        <w:t>和运行作业任务的结点</w:t>
      </w:r>
      <w:r>
        <w:rPr>
          <w:rFonts w:ascii="Times New Roman" w:eastAsia="Times New Roman"/>
        </w:rPr>
        <w:t>(Worker Node)</w:t>
      </w:r>
      <w:r>
        <w:t xml:space="preserve">，然后就是每个应用的任务控制结点 </w:t>
      </w:r>
      <w:r>
        <w:rPr>
          <w:rFonts w:ascii="Times New Roman" w:eastAsia="Times New Roman"/>
        </w:rPr>
        <w:t xml:space="preserve">Driver </w:t>
      </w:r>
      <w:r>
        <w:t>和每个机器节点上有具体任务的执行进程</w:t>
      </w:r>
      <w:r>
        <w:rPr>
          <w:rFonts w:ascii="Times New Roman" w:eastAsia="Times New Roman"/>
        </w:rPr>
        <w:t>(Executor)</w:t>
      </w:r>
      <w:r>
        <w:t>；</w:t>
      </w:r>
    </w:p>
    <w:p w:rsidR="003A461C" w:rsidRDefault="003A461C" w:rsidP="003A461C">
      <w:pPr>
        <w:pStyle w:val="aa"/>
        <w:spacing w:before="35" w:line="386" w:lineRule="auto"/>
        <w:ind w:left="140" w:right="211"/>
        <w:jc w:val="both"/>
        <w:rPr>
          <w:lang w:eastAsia="zh-CN"/>
        </w:rPr>
      </w:pPr>
      <w:r>
        <w:rPr>
          <w:rFonts w:ascii="Times New Roman" w:eastAsia="Times New Roman"/>
          <w:lang w:eastAsia="zh-CN"/>
        </w:rPr>
        <w:t>Execu</w:t>
      </w:r>
      <w:r>
        <w:rPr>
          <w:rFonts w:ascii="Times New Roman" w:eastAsia="Times New Roman"/>
          <w:spacing w:val="-1"/>
          <w:lang w:eastAsia="zh-CN"/>
        </w:rPr>
        <w:t>t</w:t>
      </w:r>
      <w:r>
        <w:rPr>
          <w:rFonts w:ascii="Times New Roman" w:eastAsia="Times New Roman"/>
          <w:lang w:eastAsia="zh-CN"/>
        </w:rPr>
        <w:t xml:space="preserve">or </w:t>
      </w:r>
      <w:r>
        <w:rPr>
          <w:rFonts w:ascii="Times New Roman" w:eastAsia="Times New Roman"/>
          <w:spacing w:val="-3"/>
          <w:lang w:eastAsia="zh-CN"/>
        </w:rPr>
        <w:t xml:space="preserve"> </w:t>
      </w:r>
      <w:r>
        <w:rPr>
          <w:lang w:eastAsia="zh-CN"/>
        </w:rPr>
        <w:t>有</w:t>
      </w:r>
      <w:r>
        <w:rPr>
          <w:spacing w:val="-3"/>
          <w:lang w:eastAsia="zh-CN"/>
        </w:rPr>
        <w:t>二</w:t>
      </w:r>
      <w:r>
        <w:rPr>
          <w:lang w:eastAsia="zh-CN"/>
        </w:rPr>
        <w:t>个</w:t>
      </w:r>
      <w:r>
        <w:rPr>
          <w:spacing w:val="-3"/>
          <w:lang w:eastAsia="zh-CN"/>
        </w:rPr>
        <w:t>优</w:t>
      </w:r>
      <w:r>
        <w:rPr>
          <w:lang w:eastAsia="zh-CN"/>
        </w:rPr>
        <w:t>点</w:t>
      </w:r>
      <w:r>
        <w:rPr>
          <w:spacing w:val="-68"/>
          <w:lang w:eastAsia="zh-CN"/>
        </w:rPr>
        <w:t>：</w:t>
      </w:r>
      <w:r>
        <w:rPr>
          <w:color w:val="FF0000"/>
          <w:spacing w:val="-3"/>
          <w:lang w:eastAsia="zh-CN"/>
        </w:rPr>
        <w:t>一</w:t>
      </w:r>
      <w:r>
        <w:rPr>
          <w:color w:val="FF0000"/>
          <w:lang w:eastAsia="zh-CN"/>
        </w:rPr>
        <w:t>个是</w:t>
      </w:r>
      <w:r>
        <w:rPr>
          <w:color w:val="FF0000"/>
          <w:spacing w:val="-3"/>
          <w:lang w:eastAsia="zh-CN"/>
        </w:rPr>
        <w:t>多</w:t>
      </w:r>
      <w:r>
        <w:rPr>
          <w:color w:val="FF0000"/>
          <w:lang w:eastAsia="zh-CN"/>
        </w:rPr>
        <w:t>线</w:t>
      </w:r>
      <w:r>
        <w:rPr>
          <w:color w:val="FF0000"/>
          <w:spacing w:val="-3"/>
          <w:lang w:eastAsia="zh-CN"/>
        </w:rPr>
        <w:t>程</w:t>
      </w:r>
      <w:r>
        <w:rPr>
          <w:color w:val="FF0000"/>
          <w:lang w:eastAsia="zh-CN"/>
        </w:rPr>
        <w:t>来</w:t>
      </w:r>
      <w:r>
        <w:rPr>
          <w:color w:val="FF0000"/>
          <w:spacing w:val="-3"/>
          <w:lang w:eastAsia="zh-CN"/>
        </w:rPr>
        <w:t>执</w:t>
      </w:r>
      <w:r>
        <w:rPr>
          <w:color w:val="FF0000"/>
          <w:lang w:eastAsia="zh-CN"/>
        </w:rPr>
        <w:t>行</w:t>
      </w:r>
      <w:r>
        <w:rPr>
          <w:color w:val="FF0000"/>
          <w:spacing w:val="-3"/>
          <w:lang w:eastAsia="zh-CN"/>
        </w:rPr>
        <w:t>具</w:t>
      </w:r>
      <w:r>
        <w:rPr>
          <w:color w:val="FF0000"/>
          <w:lang w:eastAsia="zh-CN"/>
        </w:rPr>
        <w:t>体</w:t>
      </w:r>
      <w:r>
        <w:rPr>
          <w:color w:val="FF0000"/>
          <w:spacing w:val="-3"/>
          <w:lang w:eastAsia="zh-CN"/>
        </w:rPr>
        <w:t>的</w:t>
      </w:r>
      <w:r>
        <w:rPr>
          <w:color w:val="FF0000"/>
          <w:lang w:eastAsia="zh-CN"/>
        </w:rPr>
        <w:t>任务</w:t>
      </w:r>
      <w:r>
        <w:rPr>
          <w:color w:val="FF0000"/>
          <w:spacing w:val="-68"/>
          <w:lang w:eastAsia="zh-CN"/>
        </w:rPr>
        <w:t>，</w:t>
      </w:r>
      <w:r>
        <w:rPr>
          <w:color w:val="FF0000"/>
          <w:lang w:eastAsia="zh-CN"/>
        </w:rPr>
        <w:t>而</w:t>
      </w:r>
      <w:r>
        <w:rPr>
          <w:color w:val="FF0000"/>
          <w:spacing w:val="-3"/>
          <w:lang w:eastAsia="zh-CN"/>
        </w:rPr>
        <w:t>不</w:t>
      </w:r>
      <w:r>
        <w:rPr>
          <w:color w:val="FF0000"/>
          <w:lang w:eastAsia="zh-CN"/>
        </w:rPr>
        <w:t>是像</w:t>
      </w:r>
      <w:r>
        <w:rPr>
          <w:color w:val="FF0000"/>
          <w:spacing w:val="-55"/>
          <w:lang w:eastAsia="zh-CN"/>
        </w:rPr>
        <w:t xml:space="preserve"> </w:t>
      </w:r>
      <w:r>
        <w:rPr>
          <w:rFonts w:ascii="Times New Roman" w:eastAsia="Times New Roman"/>
          <w:color w:val="FF0000"/>
          <w:spacing w:val="-1"/>
          <w:lang w:eastAsia="zh-CN"/>
        </w:rPr>
        <w:t>M</w:t>
      </w:r>
      <w:r>
        <w:rPr>
          <w:rFonts w:ascii="Times New Roman" w:eastAsia="Times New Roman"/>
          <w:color w:val="FF0000"/>
          <w:lang w:eastAsia="zh-CN"/>
        </w:rPr>
        <w:t>R</w:t>
      </w:r>
      <w:r>
        <w:rPr>
          <w:rFonts w:ascii="Times New Roman" w:eastAsia="Times New Roman"/>
          <w:color w:val="FF0000"/>
          <w:spacing w:val="-2"/>
          <w:lang w:eastAsia="zh-CN"/>
        </w:rPr>
        <w:t xml:space="preserve"> </w:t>
      </w:r>
      <w:r>
        <w:rPr>
          <w:color w:val="FF0000"/>
          <w:lang w:eastAsia="zh-CN"/>
        </w:rPr>
        <w:t>那</w:t>
      </w:r>
      <w:r>
        <w:rPr>
          <w:color w:val="FF0000"/>
          <w:spacing w:val="-3"/>
          <w:lang w:eastAsia="zh-CN"/>
        </w:rPr>
        <w:t>样</w:t>
      </w:r>
      <w:r>
        <w:rPr>
          <w:color w:val="FF0000"/>
          <w:lang w:eastAsia="zh-CN"/>
        </w:rPr>
        <w:t>采用</w:t>
      </w:r>
      <w:r>
        <w:rPr>
          <w:color w:val="FF0000"/>
          <w:spacing w:val="-3"/>
          <w:lang w:eastAsia="zh-CN"/>
        </w:rPr>
        <w:t>进</w:t>
      </w:r>
      <w:r>
        <w:rPr>
          <w:color w:val="FF0000"/>
          <w:lang w:eastAsia="zh-CN"/>
        </w:rPr>
        <w:t>程</w:t>
      </w:r>
      <w:r>
        <w:rPr>
          <w:color w:val="FF0000"/>
          <w:spacing w:val="-3"/>
          <w:lang w:eastAsia="zh-CN"/>
        </w:rPr>
        <w:t>模</w:t>
      </w:r>
      <w:r>
        <w:rPr>
          <w:color w:val="FF0000"/>
          <w:lang w:eastAsia="zh-CN"/>
        </w:rPr>
        <w:t>型，</w:t>
      </w:r>
      <w:r>
        <w:rPr>
          <w:lang w:eastAsia="zh-CN"/>
        </w:rPr>
        <w:t>减少</w:t>
      </w:r>
      <w:r>
        <w:rPr>
          <w:spacing w:val="-3"/>
          <w:lang w:eastAsia="zh-CN"/>
        </w:rPr>
        <w:t>了</w:t>
      </w:r>
      <w:r>
        <w:rPr>
          <w:lang w:eastAsia="zh-CN"/>
        </w:rPr>
        <w:t>任</w:t>
      </w:r>
      <w:r>
        <w:rPr>
          <w:spacing w:val="-3"/>
          <w:lang w:eastAsia="zh-CN"/>
        </w:rPr>
        <w:t>务</w:t>
      </w:r>
      <w:r>
        <w:rPr>
          <w:lang w:eastAsia="zh-CN"/>
        </w:rPr>
        <w:t>的</w:t>
      </w:r>
      <w:r>
        <w:rPr>
          <w:spacing w:val="-3"/>
          <w:lang w:eastAsia="zh-CN"/>
        </w:rPr>
        <w:t>启</w:t>
      </w:r>
      <w:r>
        <w:rPr>
          <w:lang w:eastAsia="zh-CN"/>
        </w:rPr>
        <w:t>动</w:t>
      </w:r>
      <w:r>
        <w:rPr>
          <w:spacing w:val="-3"/>
          <w:lang w:eastAsia="zh-CN"/>
        </w:rPr>
        <w:t>开</w:t>
      </w:r>
      <w:r>
        <w:rPr>
          <w:lang w:eastAsia="zh-CN"/>
        </w:rPr>
        <w:t>稍</w:t>
      </w:r>
      <w:r>
        <w:rPr>
          <w:spacing w:val="-3"/>
          <w:lang w:eastAsia="zh-CN"/>
        </w:rPr>
        <w:t>。</w:t>
      </w:r>
      <w:r>
        <w:rPr>
          <w:lang w:eastAsia="zh-CN"/>
        </w:rPr>
        <w:t>二个是</w:t>
      </w:r>
      <w:r>
        <w:rPr>
          <w:spacing w:val="-43"/>
          <w:lang w:eastAsia="zh-CN"/>
        </w:rPr>
        <w:t xml:space="preserve"> </w:t>
      </w:r>
      <w:r>
        <w:rPr>
          <w:rFonts w:ascii="Times New Roman" w:eastAsia="Times New Roman"/>
          <w:color w:val="FF0000"/>
          <w:lang w:eastAsia="zh-CN"/>
        </w:rPr>
        <w:t>Exe</w:t>
      </w:r>
      <w:r>
        <w:rPr>
          <w:rFonts w:ascii="Times New Roman" w:eastAsia="Times New Roman"/>
          <w:color w:val="FF0000"/>
          <w:spacing w:val="-3"/>
          <w:lang w:eastAsia="zh-CN"/>
        </w:rPr>
        <w:t>c</w:t>
      </w:r>
      <w:r>
        <w:rPr>
          <w:rFonts w:ascii="Times New Roman" w:eastAsia="Times New Roman"/>
          <w:color w:val="FF0000"/>
          <w:lang w:eastAsia="zh-CN"/>
        </w:rPr>
        <w:t>u</w:t>
      </w:r>
      <w:r>
        <w:rPr>
          <w:rFonts w:ascii="Times New Roman" w:eastAsia="Times New Roman"/>
          <w:color w:val="FF0000"/>
          <w:spacing w:val="-2"/>
          <w:lang w:eastAsia="zh-CN"/>
        </w:rPr>
        <w:t>t</w:t>
      </w:r>
      <w:r>
        <w:rPr>
          <w:rFonts w:ascii="Times New Roman" w:eastAsia="Times New Roman"/>
          <w:color w:val="FF0000"/>
          <w:lang w:eastAsia="zh-CN"/>
        </w:rPr>
        <w:t>or</w:t>
      </w:r>
      <w:r>
        <w:rPr>
          <w:rFonts w:ascii="Times New Roman" w:eastAsia="Times New Roman"/>
          <w:color w:val="FF0000"/>
          <w:spacing w:val="11"/>
          <w:lang w:eastAsia="zh-CN"/>
        </w:rPr>
        <w:t xml:space="preserve"> </w:t>
      </w:r>
      <w:r>
        <w:rPr>
          <w:color w:val="FF0000"/>
          <w:lang w:eastAsia="zh-CN"/>
        </w:rPr>
        <w:t>上</w:t>
      </w:r>
      <w:r>
        <w:rPr>
          <w:color w:val="FF0000"/>
          <w:spacing w:val="-3"/>
          <w:lang w:eastAsia="zh-CN"/>
        </w:rPr>
        <w:t>会</w:t>
      </w:r>
      <w:r>
        <w:rPr>
          <w:color w:val="FF0000"/>
          <w:lang w:eastAsia="zh-CN"/>
        </w:rPr>
        <w:t>有</w:t>
      </w:r>
      <w:r>
        <w:rPr>
          <w:color w:val="FF0000"/>
          <w:spacing w:val="-3"/>
          <w:lang w:eastAsia="zh-CN"/>
        </w:rPr>
        <w:t>一</w:t>
      </w:r>
      <w:r>
        <w:rPr>
          <w:color w:val="FF0000"/>
          <w:lang w:eastAsia="zh-CN"/>
        </w:rPr>
        <w:t>个</w:t>
      </w:r>
      <w:r>
        <w:rPr>
          <w:color w:val="FF0000"/>
          <w:spacing w:val="-40"/>
          <w:lang w:eastAsia="zh-CN"/>
        </w:rPr>
        <w:t xml:space="preserve"> </w:t>
      </w:r>
      <w:r>
        <w:rPr>
          <w:rFonts w:ascii="Times New Roman" w:eastAsia="Times New Roman"/>
          <w:color w:val="FF0000"/>
          <w:lang w:eastAsia="zh-CN"/>
        </w:rPr>
        <w:t>B</w:t>
      </w:r>
      <w:r>
        <w:rPr>
          <w:rFonts w:ascii="Times New Roman" w:eastAsia="Times New Roman"/>
          <w:color w:val="FF0000"/>
          <w:spacing w:val="-2"/>
          <w:lang w:eastAsia="zh-CN"/>
        </w:rPr>
        <w:t>l</w:t>
      </w:r>
      <w:r>
        <w:rPr>
          <w:rFonts w:ascii="Times New Roman" w:eastAsia="Times New Roman"/>
          <w:color w:val="FF0000"/>
          <w:lang w:eastAsia="zh-CN"/>
        </w:rPr>
        <w:t>ock</w:t>
      </w:r>
      <w:r>
        <w:rPr>
          <w:rFonts w:ascii="Times New Roman" w:eastAsia="Times New Roman"/>
          <w:color w:val="FF0000"/>
          <w:spacing w:val="-4"/>
          <w:lang w:eastAsia="zh-CN"/>
        </w:rPr>
        <w:t>M</w:t>
      </w:r>
      <w:r>
        <w:rPr>
          <w:rFonts w:ascii="Times New Roman" w:eastAsia="Times New Roman"/>
          <w:color w:val="FF0000"/>
          <w:lang w:eastAsia="zh-CN"/>
        </w:rPr>
        <w:t>anager</w:t>
      </w:r>
      <w:r>
        <w:rPr>
          <w:rFonts w:ascii="Times New Roman" w:eastAsia="Times New Roman"/>
          <w:color w:val="FF0000"/>
          <w:spacing w:val="8"/>
          <w:lang w:eastAsia="zh-CN"/>
        </w:rPr>
        <w:t xml:space="preserve"> </w:t>
      </w:r>
      <w:r>
        <w:rPr>
          <w:color w:val="FF0000"/>
          <w:lang w:eastAsia="zh-CN"/>
        </w:rPr>
        <w:t>存储</w:t>
      </w:r>
      <w:r>
        <w:rPr>
          <w:color w:val="FF0000"/>
          <w:spacing w:val="-3"/>
          <w:lang w:eastAsia="zh-CN"/>
        </w:rPr>
        <w:t>模块</w:t>
      </w:r>
      <w:r>
        <w:rPr>
          <w:lang w:eastAsia="zh-CN"/>
        </w:rPr>
        <w:t>，类</w:t>
      </w:r>
      <w:r>
        <w:rPr>
          <w:spacing w:val="-3"/>
          <w:lang w:eastAsia="zh-CN"/>
        </w:rPr>
        <w:t>似</w:t>
      </w:r>
      <w:r>
        <w:rPr>
          <w:lang w:eastAsia="zh-CN"/>
        </w:rPr>
        <w:t>于</w:t>
      </w:r>
      <w:r>
        <w:rPr>
          <w:spacing w:val="-40"/>
          <w:lang w:eastAsia="zh-CN"/>
        </w:rPr>
        <w:t xml:space="preserve"> </w:t>
      </w:r>
      <w:r>
        <w:rPr>
          <w:rFonts w:ascii="Times New Roman" w:eastAsia="Times New Roman"/>
          <w:spacing w:val="-4"/>
          <w:lang w:eastAsia="zh-CN"/>
        </w:rPr>
        <w:t>KV</w:t>
      </w:r>
      <w:r>
        <w:rPr>
          <w:lang w:eastAsia="zh-CN"/>
        </w:rPr>
        <w:t>系</w:t>
      </w:r>
      <w:r>
        <w:rPr>
          <w:spacing w:val="-1"/>
          <w:lang w:eastAsia="zh-CN"/>
        </w:rPr>
        <w:t>统</w:t>
      </w:r>
      <w:r>
        <w:rPr>
          <w:rFonts w:ascii="Times New Roman" w:eastAsia="Times New Roman"/>
          <w:spacing w:val="-1"/>
          <w:lang w:eastAsia="zh-CN"/>
        </w:rPr>
        <w:t>(</w:t>
      </w:r>
      <w:r>
        <w:rPr>
          <w:color w:val="FF0000"/>
          <w:spacing w:val="-3"/>
          <w:lang w:eastAsia="zh-CN"/>
        </w:rPr>
        <w:t>内</w:t>
      </w:r>
      <w:r>
        <w:rPr>
          <w:color w:val="FF0000"/>
          <w:lang w:eastAsia="zh-CN"/>
        </w:rPr>
        <w:t>存</w:t>
      </w:r>
      <w:r>
        <w:rPr>
          <w:color w:val="FF0000"/>
          <w:spacing w:val="-3"/>
          <w:lang w:eastAsia="zh-CN"/>
        </w:rPr>
        <w:t>和</w:t>
      </w:r>
      <w:r>
        <w:rPr>
          <w:color w:val="FF0000"/>
          <w:lang w:eastAsia="zh-CN"/>
        </w:rPr>
        <w:t>磁</w:t>
      </w:r>
      <w:r>
        <w:rPr>
          <w:color w:val="FF0000"/>
          <w:spacing w:val="-3"/>
          <w:lang w:eastAsia="zh-CN"/>
        </w:rPr>
        <w:t>盘</w:t>
      </w:r>
      <w:r>
        <w:rPr>
          <w:color w:val="FF0000"/>
          <w:lang w:eastAsia="zh-CN"/>
        </w:rPr>
        <w:t>共</w:t>
      </w:r>
      <w:r>
        <w:rPr>
          <w:color w:val="FF0000"/>
          <w:spacing w:val="-3"/>
          <w:lang w:eastAsia="zh-CN"/>
        </w:rPr>
        <w:t>同</w:t>
      </w:r>
      <w:r>
        <w:rPr>
          <w:color w:val="FF0000"/>
          <w:lang w:eastAsia="zh-CN"/>
        </w:rPr>
        <w:t>作</w:t>
      </w:r>
      <w:r>
        <w:rPr>
          <w:color w:val="FF0000"/>
          <w:spacing w:val="-3"/>
          <w:lang w:eastAsia="zh-CN"/>
        </w:rPr>
        <w:t>为</w:t>
      </w:r>
      <w:r>
        <w:rPr>
          <w:color w:val="FF0000"/>
          <w:lang w:eastAsia="zh-CN"/>
        </w:rPr>
        <w:t>存储</w:t>
      </w:r>
      <w:r>
        <w:rPr>
          <w:color w:val="FF0000"/>
          <w:spacing w:val="-3"/>
          <w:lang w:eastAsia="zh-CN"/>
        </w:rPr>
        <w:t>设</w:t>
      </w:r>
      <w:r>
        <w:rPr>
          <w:color w:val="FF0000"/>
          <w:lang w:eastAsia="zh-CN"/>
        </w:rPr>
        <w:t>备</w:t>
      </w:r>
      <w:r>
        <w:rPr>
          <w:rFonts w:ascii="Times New Roman" w:eastAsia="Times New Roman"/>
          <w:spacing w:val="-1"/>
          <w:lang w:eastAsia="zh-CN"/>
        </w:rPr>
        <w:t>)</w:t>
      </w:r>
      <w:r>
        <w:rPr>
          <w:spacing w:val="-15"/>
          <w:lang w:eastAsia="zh-CN"/>
        </w:rPr>
        <w:t>，</w:t>
      </w:r>
      <w:r>
        <w:rPr>
          <w:lang w:eastAsia="zh-CN"/>
        </w:rPr>
        <w:t>当</w:t>
      </w:r>
      <w:r>
        <w:rPr>
          <w:spacing w:val="-3"/>
          <w:lang w:eastAsia="zh-CN"/>
        </w:rPr>
        <w:t>需</w:t>
      </w:r>
      <w:r>
        <w:rPr>
          <w:lang w:eastAsia="zh-CN"/>
        </w:rPr>
        <w:t>要</w:t>
      </w:r>
      <w:r>
        <w:rPr>
          <w:spacing w:val="-3"/>
          <w:lang w:eastAsia="zh-CN"/>
        </w:rPr>
        <w:t>迭</w:t>
      </w:r>
      <w:r>
        <w:rPr>
          <w:lang w:eastAsia="zh-CN"/>
        </w:rPr>
        <w:t>代</w:t>
      </w:r>
      <w:r>
        <w:rPr>
          <w:spacing w:val="-3"/>
          <w:lang w:eastAsia="zh-CN"/>
        </w:rPr>
        <w:t>多</w:t>
      </w:r>
      <w:r>
        <w:rPr>
          <w:lang w:eastAsia="zh-CN"/>
        </w:rPr>
        <w:t>轮时</w:t>
      </w:r>
      <w:r>
        <w:rPr>
          <w:spacing w:val="-15"/>
          <w:lang w:eastAsia="zh-CN"/>
        </w:rPr>
        <w:t>，</w:t>
      </w:r>
      <w:r>
        <w:rPr>
          <w:lang w:eastAsia="zh-CN"/>
        </w:rPr>
        <w:t>可</w:t>
      </w:r>
      <w:r>
        <w:rPr>
          <w:spacing w:val="-3"/>
          <w:lang w:eastAsia="zh-CN"/>
        </w:rPr>
        <w:t>以</w:t>
      </w:r>
      <w:r>
        <w:rPr>
          <w:lang w:eastAsia="zh-CN"/>
        </w:rPr>
        <w:t>将</w:t>
      </w:r>
      <w:r>
        <w:rPr>
          <w:spacing w:val="-3"/>
          <w:lang w:eastAsia="zh-CN"/>
        </w:rPr>
        <w:t>中</w:t>
      </w:r>
      <w:r>
        <w:rPr>
          <w:lang w:eastAsia="zh-CN"/>
        </w:rPr>
        <w:t>间</w:t>
      </w:r>
      <w:r>
        <w:rPr>
          <w:spacing w:val="-3"/>
          <w:lang w:eastAsia="zh-CN"/>
        </w:rPr>
        <w:t>过</w:t>
      </w:r>
      <w:r>
        <w:rPr>
          <w:lang w:eastAsia="zh-CN"/>
        </w:rPr>
        <w:t>程</w:t>
      </w:r>
      <w:r>
        <w:rPr>
          <w:spacing w:val="-3"/>
          <w:lang w:eastAsia="zh-CN"/>
        </w:rPr>
        <w:t>的</w:t>
      </w:r>
      <w:r>
        <w:rPr>
          <w:lang w:eastAsia="zh-CN"/>
        </w:rPr>
        <w:t>数据</w:t>
      </w:r>
      <w:r>
        <w:rPr>
          <w:spacing w:val="-3"/>
          <w:lang w:eastAsia="zh-CN"/>
        </w:rPr>
        <w:t>先</w:t>
      </w:r>
      <w:r>
        <w:rPr>
          <w:lang w:eastAsia="zh-CN"/>
        </w:rPr>
        <w:t>放</w:t>
      </w:r>
      <w:r>
        <w:rPr>
          <w:spacing w:val="-3"/>
          <w:lang w:eastAsia="zh-CN"/>
        </w:rPr>
        <w:t>到</w:t>
      </w:r>
      <w:r>
        <w:rPr>
          <w:lang w:eastAsia="zh-CN"/>
        </w:rPr>
        <w:t>这个存</w:t>
      </w:r>
      <w:r>
        <w:rPr>
          <w:spacing w:val="-3"/>
          <w:lang w:eastAsia="zh-CN"/>
        </w:rPr>
        <w:t>储</w:t>
      </w:r>
      <w:r>
        <w:rPr>
          <w:lang w:eastAsia="zh-CN"/>
        </w:rPr>
        <w:t>系</w:t>
      </w:r>
      <w:r>
        <w:rPr>
          <w:spacing w:val="-3"/>
          <w:lang w:eastAsia="zh-CN"/>
        </w:rPr>
        <w:t>统</w:t>
      </w:r>
      <w:r>
        <w:rPr>
          <w:lang w:eastAsia="zh-CN"/>
        </w:rPr>
        <w:t>上</w:t>
      </w:r>
      <w:r>
        <w:rPr>
          <w:spacing w:val="-3"/>
          <w:lang w:eastAsia="zh-CN"/>
        </w:rPr>
        <w:t>，</w:t>
      </w:r>
      <w:r>
        <w:rPr>
          <w:lang w:eastAsia="zh-CN"/>
        </w:rPr>
        <w:t>下</w:t>
      </w:r>
      <w:r>
        <w:rPr>
          <w:spacing w:val="-3"/>
          <w:lang w:eastAsia="zh-CN"/>
        </w:rPr>
        <w:t>次</w:t>
      </w:r>
      <w:r>
        <w:rPr>
          <w:lang w:eastAsia="zh-CN"/>
        </w:rPr>
        <w:t>需</w:t>
      </w:r>
      <w:r>
        <w:rPr>
          <w:spacing w:val="-3"/>
          <w:lang w:eastAsia="zh-CN"/>
        </w:rPr>
        <w:t>要</w:t>
      </w:r>
      <w:r>
        <w:rPr>
          <w:lang w:eastAsia="zh-CN"/>
        </w:rPr>
        <w:t>时直</w:t>
      </w:r>
      <w:r>
        <w:rPr>
          <w:spacing w:val="-3"/>
          <w:lang w:eastAsia="zh-CN"/>
        </w:rPr>
        <w:t>接</w:t>
      </w:r>
      <w:r>
        <w:rPr>
          <w:lang w:eastAsia="zh-CN"/>
        </w:rPr>
        <w:t>读</w:t>
      </w:r>
      <w:r>
        <w:rPr>
          <w:spacing w:val="-3"/>
          <w:lang w:eastAsia="zh-CN"/>
        </w:rPr>
        <w:t>该</w:t>
      </w:r>
      <w:r>
        <w:rPr>
          <w:lang w:eastAsia="zh-CN"/>
        </w:rPr>
        <w:t>存</w:t>
      </w:r>
      <w:r>
        <w:rPr>
          <w:spacing w:val="-3"/>
          <w:lang w:eastAsia="zh-CN"/>
        </w:rPr>
        <w:t>储</w:t>
      </w:r>
      <w:r>
        <w:rPr>
          <w:lang w:eastAsia="zh-CN"/>
        </w:rPr>
        <w:t>上</w:t>
      </w:r>
      <w:r>
        <w:rPr>
          <w:spacing w:val="-3"/>
          <w:lang w:eastAsia="zh-CN"/>
        </w:rPr>
        <w:t>数</w:t>
      </w:r>
      <w:r>
        <w:rPr>
          <w:lang w:eastAsia="zh-CN"/>
        </w:rPr>
        <w:t>据</w:t>
      </w:r>
      <w:r>
        <w:rPr>
          <w:spacing w:val="-3"/>
          <w:lang w:eastAsia="zh-CN"/>
        </w:rPr>
        <w:t>，</w:t>
      </w:r>
      <w:r>
        <w:rPr>
          <w:lang w:eastAsia="zh-CN"/>
        </w:rPr>
        <w:t>而不</w:t>
      </w:r>
      <w:r>
        <w:rPr>
          <w:spacing w:val="-3"/>
          <w:lang w:eastAsia="zh-CN"/>
        </w:rPr>
        <w:t>需</w:t>
      </w:r>
      <w:r>
        <w:rPr>
          <w:lang w:eastAsia="zh-CN"/>
        </w:rPr>
        <w:t>要</w:t>
      </w:r>
      <w:r>
        <w:rPr>
          <w:spacing w:val="-3"/>
          <w:lang w:eastAsia="zh-CN"/>
        </w:rPr>
        <w:t>读</w:t>
      </w:r>
      <w:r>
        <w:rPr>
          <w:lang w:eastAsia="zh-CN"/>
        </w:rPr>
        <w:t>写到</w:t>
      </w:r>
      <w:r>
        <w:rPr>
          <w:spacing w:val="-19"/>
          <w:lang w:eastAsia="zh-CN"/>
        </w:rPr>
        <w:t xml:space="preserve"> </w:t>
      </w:r>
      <w:r>
        <w:rPr>
          <w:rFonts w:ascii="Times New Roman" w:eastAsia="Times New Roman"/>
          <w:spacing w:val="-3"/>
          <w:lang w:eastAsia="zh-CN"/>
        </w:rPr>
        <w:t>h</w:t>
      </w:r>
      <w:r>
        <w:rPr>
          <w:rFonts w:ascii="Times New Roman" w:eastAsia="Times New Roman"/>
          <w:lang w:eastAsia="zh-CN"/>
        </w:rPr>
        <w:t>d</w:t>
      </w:r>
      <w:r>
        <w:rPr>
          <w:rFonts w:ascii="Times New Roman" w:eastAsia="Times New Roman"/>
          <w:spacing w:val="-1"/>
          <w:lang w:eastAsia="zh-CN"/>
        </w:rPr>
        <w:t>f</w:t>
      </w:r>
      <w:r>
        <w:rPr>
          <w:rFonts w:ascii="Times New Roman" w:eastAsia="Times New Roman"/>
          <w:lang w:eastAsia="zh-CN"/>
        </w:rPr>
        <w:t xml:space="preserve">s </w:t>
      </w:r>
      <w:r>
        <w:rPr>
          <w:rFonts w:ascii="Times New Roman" w:eastAsia="Times New Roman"/>
          <w:spacing w:val="-20"/>
          <w:lang w:eastAsia="zh-CN"/>
        </w:rPr>
        <w:t xml:space="preserve"> </w:t>
      </w:r>
      <w:r>
        <w:rPr>
          <w:lang w:eastAsia="zh-CN"/>
        </w:rPr>
        <w:t>等</w:t>
      </w:r>
      <w:r>
        <w:rPr>
          <w:spacing w:val="-3"/>
          <w:lang w:eastAsia="zh-CN"/>
        </w:rPr>
        <w:t>相</w:t>
      </w:r>
      <w:r>
        <w:rPr>
          <w:lang w:eastAsia="zh-CN"/>
        </w:rPr>
        <w:t>关的</w:t>
      </w:r>
      <w:r>
        <w:rPr>
          <w:spacing w:val="-3"/>
          <w:lang w:eastAsia="zh-CN"/>
        </w:rPr>
        <w:t>文</w:t>
      </w:r>
      <w:r>
        <w:rPr>
          <w:lang w:eastAsia="zh-CN"/>
        </w:rPr>
        <w:t>件</w:t>
      </w:r>
      <w:r>
        <w:rPr>
          <w:spacing w:val="-3"/>
          <w:lang w:eastAsia="zh-CN"/>
        </w:rPr>
        <w:t>系</w:t>
      </w:r>
      <w:r>
        <w:rPr>
          <w:lang w:eastAsia="zh-CN"/>
        </w:rPr>
        <w:t>统里</w:t>
      </w:r>
      <w:r>
        <w:rPr>
          <w:spacing w:val="-3"/>
          <w:lang w:eastAsia="zh-CN"/>
        </w:rPr>
        <w:t>，</w:t>
      </w:r>
      <w:r>
        <w:rPr>
          <w:lang w:eastAsia="zh-CN"/>
        </w:rPr>
        <w:t>或者</w:t>
      </w:r>
      <w:r>
        <w:rPr>
          <w:spacing w:val="-3"/>
          <w:lang w:eastAsia="zh-CN"/>
        </w:rPr>
        <w:t>在</w:t>
      </w:r>
      <w:r>
        <w:rPr>
          <w:lang w:eastAsia="zh-CN"/>
        </w:rPr>
        <w:t>交</w:t>
      </w:r>
      <w:r>
        <w:rPr>
          <w:spacing w:val="-3"/>
          <w:lang w:eastAsia="zh-CN"/>
        </w:rPr>
        <w:t>互</w:t>
      </w:r>
      <w:r>
        <w:rPr>
          <w:lang w:eastAsia="zh-CN"/>
        </w:rPr>
        <w:t>式</w:t>
      </w:r>
      <w:r>
        <w:rPr>
          <w:spacing w:val="-3"/>
          <w:lang w:eastAsia="zh-CN"/>
        </w:rPr>
        <w:t>查</w:t>
      </w:r>
      <w:r>
        <w:rPr>
          <w:lang w:eastAsia="zh-CN"/>
        </w:rPr>
        <w:t>询</w:t>
      </w:r>
      <w:r>
        <w:rPr>
          <w:spacing w:val="-3"/>
          <w:lang w:eastAsia="zh-CN"/>
        </w:rPr>
        <w:t>场</w:t>
      </w:r>
      <w:r>
        <w:rPr>
          <w:lang w:eastAsia="zh-CN"/>
        </w:rPr>
        <w:t>景</w:t>
      </w:r>
      <w:r>
        <w:rPr>
          <w:spacing w:val="-3"/>
          <w:lang w:eastAsia="zh-CN"/>
        </w:rPr>
        <w:t>下</w:t>
      </w:r>
      <w:r>
        <w:rPr>
          <w:lang w:eastAsia="zh-CN"/>
        </w:rPr>
        <w:t>，事</w:t>
      </w:r>
      <w:r>
        <w:rPr>
          <w:spacing w:val="-3"/>
          <w:lang w:eastAsia="zh-CN"/>
        </w:rPr>
        <w:t>先将</w:t>
      </w:r>
      <w:r>
        <w:rPr>
          <w:lang w:eastAsia="zh-CN"/>
        </w:rPr>
        <w:t>表</w:t>
      </w:r>
      <w:r>
        <w:rPr>
          <w:spacing w:val="-53"/>
          <w:lang w:eastAsia="zh-CN"/>
        </w:rPr>
        <w:t xml:space="preserve"> </w:t>
      </w:r>
      <w:r>
        <w:rPr>
          <w:rFonts w:ascii="Times New Roman" w:eastAsia="Times New Roman"/>
          <w:lang w:eastAsia="zh-CN"/>
        </w:rPr>
        <w:t>C</w:t>
      </w:r>
      <w:r>
        <w:rPr>
          <w:rFonts w:ascii="Times New Roman" w:eastAsia="Times New Roman"/>
          <w:spacing w:val="-3"/>
          <w:lang w:eastAsia="zh-CN"/>
        </w:rPr>
        <w:t>a</w:t>
      </w:r>
      <w:r>
        <w:rPr>
          <w:rFonts w:ascii="Times New Roman" w:eastAsia="Times New Roman"/>
          <w:lang w:eastAsia="zh-CN"/>
        </w:rPr>
        <w:t>che</w:t>
      </w:r>
      <w:r>
        <w:rPr>
          <w:rFonts w:ascii="Times New Roman" w:eastAsia="Times New Roman"/>
          <w:spacing w:val="-3"/>
          <w:lang w:eastAsia="zh-CN"/>
        </w:rPr>
        <w:t xml:space="preserve"> </w:t>
      </w:r>
      <w:r>
        <w:rPr>
          <w:spacing w:val="-3"/>
          <w:lang w:eastAsia="zh-CN"/>
        </w:rPr>
        <w:t>到</w:t>
      </w:r>
      <w:r>
        <w:rPr>
          <w:lang w:eastAsia="zh-CN"/>
        </w:rPr>
        <w:t>该存</w:t>
      </w:r>
      <w:r>
        <w:rPr>
          <w:spacing w:val="-3"/>
          <w:lang w:eastAsia="zh-CN"/>
        </w:rPr>
        <w:t>储</w:t>
      </w:r>
      <w:r>
        <w:rPr>
          <w:lang w:eastAsia="zh-CN"/>
        </w:rPr>
        <w:t>系</w:t>
      </w:r>
      <w:r>
        <w:rPr>
          <w:spacing w:val="-3"/>
          <w:lang w:eastAsia="zh-CN"/>
        </w:rPr>
        <w:t>统</w:t>
      </w:r>
      <w:r>
        <w:rPr>
          <w:lang w:eastAsia="zh-CN"/>
        </w:rPr>
        <w:t>上</w:t>
      </w:r>
      <w:r>
        <w:rPr>
          <w:spacing w:val="-3"/>
          <w:lang w:eastAsia="zh-CN"/>
        </w:rPr>
        <w:t>，</w:t>
      </w:r>
      <w:r>
        <w:rPr>
          <w:lang w:eastAsia="zh-CN"/>
        </w:rPr>
        <w:t>提</w:t>
      </w:r>
      <w:r>
        <w:rPr>
          <w:spacing w:val="-3"/>
          <w:lang w:eastAsia="zh-CN"/>
        </w:rPr>
        <w:t>高读</w:t>
      </w:r>
      <w:r>
        <w:rPr>
          <w:lang w:eastAsia="zh-CN"/>
        </w:rPr>
        <w:t>写</w:t>
      </w:r>
      <w:r>
        <w:rPr>
          <w:spacing w:val="-53"/>
          <w:lang w:eastAsia="zh-CN"/>
        </w:rPr>
        <w:t xml:space="preserve"> </w:t>
      </w:r>
      <w:r>
        <w:rPr>
          <w:rFonts w:ascii="Times New Roman" w:eastAsia="Times New Roman"/>
          <w:spacing w:val="-1"/>
          <w:lang w:eastAsia="zh-CN"/>
        </w:rPr>
        <w:t>I</w:t>
      </w:r>
      <w:r>
        <w:rPr>
          <w:rFonts w:ascii="Times New Roman" w:eastAsia="Times New Roman"/>
          <w:lang w:eastAsia="zh-CN"/>
        </w:rPr>
        <w:t>O</w:t>
      </w:r>
      <w:r>
        <w:rPr>
          <w:rFonts w:ascii="Times New Roman" w:eastAsia="Times New Roman"/>
          <w:spacing w:val="1"/>
          <w:lang w:eastAsia="zh-CN"/>
        </w:rPr>
        <w:t xml:space="preserve"> </w:t>
      </w:r>
      <w:r>
        <w:rPr>
          <w:spacing w:val="-3"/>
          <w:lang w:eastAsia="zh-CN"/>
        </w:rPr>
        <w:t>性</w:t>
      </w:r>
      <w:r>
        <w:rPr>
          <w:lang w:eastAsia="zh-CN"/>
        </w:rPr>
        <w:t>能</w:t>
      </w:r>
      <w:r>
        <w:rPr>
          <w:spacing w:val="-3"/>
          <w:lang w:eastAsia="zh-CN"/>
        </w:rPr>
        <w:t>。</w:t>
      </w:r>
      <w:r>
        <w:rPr>
          <w:lang w:eastAsia="zh-CN"/>
        </w:rPr>
        <w:t>另外</w:t>
      </w:r>
    </w:p>
    <w:p w:rsidR="003A461C" w:rsidRDefault="003A461C" w:rsidP="003A461C">
      <w:pPr>
        <w:pStyle w:val="aa"/>
        <w:spacing w:before="36"/>
        <w:ind w:left="140"/>
        <w:jc w:val="both"/>
        <w:rPr>
          <w:rFonts w:ascii="Times New Roman" w:eastAsia="Times New Roman"/>
          <w:lang w:eastAsia="zh-CN"/>
        </w:rPr>
      </w:pPr>
      <w:r>
        <w:rPr>
          <w:rFonts w:ascii="Times New Roman" w:eastAsia="Times New Roman"/>
          <w:lang w:eastAsia="zh-CN"/>
        </w:rPr>
        <w:t>Spa</w:t>
      </w:r>
      <w:r>
        <w:rPr>
          <w:rFonts w:ascii="Times New Roman" w:eastAsia="Times New Roman"/>
          <w:spacing w:val="-1"/>
          <w:lang w:eastAsia="zh-CN"/>
        </w:rPr>
        <w:t>r</w:t>
      </w:r>
      <w:r>
        <w:rPr>
          <w:rFonts w:ascii="Times New Roman" w:eastAsia="Times New Roman"/>
          <w:lang w:eastAsia="zh-CN"/>
        </w:rPr>
        <w:t>k</w:t>
      </w:r>
      <w:r>
        <w:rPr>
          <w:rFonts w:ascii="Times New Roman" w:eastAsia="Times New Roman"/>
          <w:spacing w:val="-27"/>
          <w:lang w:eastAsia="zh-CN"/>
        </w:rPr>
        <w:t xml:space="preserve"> </w:t>
      </w:r>
      <w:r>
        <w:rPr>
          <w:lang w:eastAsia="zh-CN"/>
        </w:rPr>
        <w:t>在</w:t>
      </w:r>
      <w:r>
        <w:rPr>
          <w:spacing w:val="26"/>
          <w:lang w:eastAsia="zh-CN"/>
        </w:rPr>
        <w:t>做</w:t>
      </w:r>
      <w:r>
        <w:rPr>
          <w:rFonts w:ascii="Times New Roman" w:eastAsia="Times New Roman"/>
          <w:lang w:eastAsia="zh-CN"/>
        </w:rPr>
        <w:t>Shu</w:t>
      </w:r>
      <w:r>
        <w:rPr>
          <w:rFonts w:ascii="Times New Roman" w:eastAsia="Times New Roman"/>
          <w:spacing w:val="-6"/>
          <w:lang w:eastAsia="zh-CN"/>
        </w:rPr>
        <w:t>f</w:t>
      </w:r>
      <w:r>
        <w:rPr>
          <w:rFonts w:ascii="Times New Roman" w:eastAsia="Times New Roman"/>
          <w:spacing w:val="-1"/>
          <w:lang w:eastAsia="zh-CN"/>
        </w:rPr>
        <w:t>f</w:t>
      </w:r>
      <w:r>
        <w:rPr>
          <w:rFonts w:ascii="Times New Roman" w:eastAsia="Times New Roman"/>
          <w:spacing w:val="-2"/>
          <w:lang w:eastAsia="zh-CN"/>
        </w:rPr>
        <w:t>l</w:t>
      </w:r>
      <w:r>
        <w:rPr>
          <w:rFonts w:ascii="Times New Roman" w:eastAsia="Times New Roman"/>
          <w:lang w:eastAsia="zh-CN"/>
        </w:rPr>
        <w:t>e</w:t>
      </w:r>
      <w:r>
        <w:rPr>
          <w:rFonts w:ascii="Times New Roman" w:eastAsia="Times New Roman"/>
          <w:spacing w:val="-25"/>
          <w:lang w:eastAsia="zh-CN"/>
        </w:rPr>
        <w:t xml:space="preserve"> </w:t>
      </w:r>
      <w:r>
        <w:rPr>
          <w:lang w:eastAsia="zh-CN"/>
        </w:rPr>
        <w:t>时</w:t>
      </w:r>
      <w:r>
        <w:rPr>
          <w:spacing w:val="-108"/>
          <w:lang w:eastAsia="zh-CN"/>
        </w:rPr>
        <w:t>，</w:t>
      </w:r>
      <w:r>
        <w:rPr>
          <w:spacing w:val="26"/>
          <w:lang w:eastAsia="zh-CN"/>
        </w:rPr>
        <w:t>在</w:t>
      </w:r>
      <w:r>
        <w:rPr>
          <w:rFonts w:ascii="Times New Roman" w:eastAsia="Times New Roman"/>
          <w:lang w:eastAsia="zh-CN"/>
        </w:rPr>
        <w:t>G</w:t>
      </w:r>
      <w:r>
        <w:rPr>
          <w:rFonts w:ascii="Times New Roman" w:eastAsia="Times New Roman"/>
          <w:spacing w:val="-4"/>
          <w:lang w:eastAsia="zh-CN"/>
        </w:rPr>
        <w:t>r</w:t>
      </w:r>
      <w:r>
        <w:rPr>
          <w:rFonts w:ascii="Times New Roman" w:eastAsia="Times New Roman"/>
          <w:lang w:eastAsia="zh-CN"/>
        </w:rPr>
        <w:t>oupb</w:t>
      </w:r>
      <w:r>
        <w:rPr>
          <w:rFonts w:ascii="Times New Roman" w:eastAsia="Times New Roman"/>
          <w:spacing w:val="-5"/>
          <w:lang w:eastAsia="zh-CN"/>
        </w:rPr>
        <w:t>y</w:t>
      </w:r>
      <w:r>
        <w:rPr>
          <w:spacing w:val="-106"/>
          <w:lang w:eastAsia="zh-CN"/>
        </w:rPr>
        <w:t>、</w:t>
      </w:r>
      <w:r>
        <w:rPr>
          <w:rFonts w:ascii="Times New Roman" w:eastAsia="Times New Roman"/>
          <w:spacing w:val="1"/>
          <w:lang w:eastAsia="zh-CN"/>
        </w:rPr>
        <w:t>J</w:t>
      </w:r>
      <w:r>
        <w:rPr>
          <w:rFonts w:ascii="Times New Roman" w:eastAsia="Times New Roman"/>
          <w:lang w:eastAsia="zh-CN"/>
        </w:rPr>
        <w:t>o</w:t>
      </w:r>
      <w:r>
        <w:rPr>
          <w:rFonts w:ascii="Times New Roman" w:eastAsia="Times New Roman"/>
          <w:spacing w:val="-2"/>
          <w:lang w:eastAsia="zh-CN"/>
        </w:rPr>
        <w:t>i</w:t>
      </w:r>
      <w:r>
        <w:rPr>
          <w:rFonts w:ascii="Times New Roman" w:eastAsia="Times New Roman"/>
          <w:lang w:eastAsia="zh-CN"/>
        </w:rPr>
        <w:t>n</w:t>
      </w:r>
      <w:r>
        <w:rPr>
          <w:rFonts w:ascii="Times New Roman" w:eastAsia="Times New Roman"/>
          <w:spacing w:val="-24"/>
          <w:lang w:eastAsia="zh-CN"/>
        </w:rPr>
        <w:t xml:space="preserve"> </w:t>
      </w:r>
      <w:r>
        <w:rPr>
          <w:spacing w:val="-3"/>
          <w:lang w:eastAsia="zh-CN"/>
        </w:rPr>
        <w:t>等</w:t>
      </w:r>
      <w:r>
        <w:rPr>
          <w:lang w:eastAsia="zh-CN"/>
        </w:rPr>
        <w:t>场</w:t>
      </w:r>
      <w:r>
        <w:rPr>
          <w:spacing w:val="-3"/>
          <w:lang w:eastAsia="zh-CN"/>
        </w:rPr>
        <w:t>景</w:t>
      </w:r>
      <w:r>
        <w:rPr>
          <w:lang w:eastAsia="zh-CN"/>
        </w:rPr>
        <w:t>下</w:t>
      </w:r>
      <w:r>
        <w:rPr>
          <w:spacing w:val="-3"/>
          <w:lang w:eastAsia="zh-CN"/>
        </w:rPr>
        <w:t>去掉</w:t>
      </w:r>
      <w:r>
        <w:rPr>
          <w:lang w:eastAsia="zh-CN"/>
        </w:rPr>
        <w:t>了不</w:t>
      </w:r>
      <w:r>
        <w:rPr>
          <w:spacing w:val="-3"/>
          <w:lang w:eastAsia="zh-CN"/>
        </w:rPr>
        <w:t>必要</w:t>
      </w:r>
      <w:r>
        <w:rPr>
          <w:spacing w:val="28"/>
          <w:lang w:eastAsia="zh-CN"/>
        </w:rPr>
        <w:t>的</w:t>
      </w:r>
      <w:r>
        <w:rPr>
          <w:rFonts w:ascii="Times New Roman" w:eastAsia="Times New Roman"/>
          <w:lang w:eastAsia="zh-CN"/>
        </w:rPr>
        <w:t>Sor</w:t>
      </w:r>
      <w:r>
        <w:rPr>
          <w:rFonts w:ascii="Times New Roman" w:eastAsia="Times New Roman"/>
          <w:spacing w:val="24"/>
          <w:lang w:eastAsia="zh-CN"/>
        </w:rPr>
        <w:t>t</w:t>
      </w:r>
      <w:r>
        <w:rPr>
          <w:lang w:eastAsia="zh-CN"/>
        </w:rPr>
        <w:t>操作</w:t>
      </w:r>
      <w:r>
        <w:rPr>
          <w:spacing w:val="-108"/>
          <w:lang w:eastAsia="zh-CN"/>
        </w:rPr>
        <w:t>，</w:t>
      </w:r>
      <w:r>
        <w:rPr>
          <w:lang w:eastAsia="zh-CN"/>
        </w:rPr>
        <w:t>相</w:t>
      </w:r>
      <w:r>
        <w:rPr>
          <w:spacing w:val="-3"/>
          <w:lang w:eastAsia="zh-CN"/>
        </w:rPr>
        <w:t>比</w:t>
      </w:r>
      <w:r>
        <w:rPr>
          <w:spacing w:val="28"/>
          <w:lang w:eastAsia="zh-CN"/>
        </w:rPr>
        <w:t>于</w:t>
      </w:r>
      <w:r>
        <w:rPr>
          <w:rFonts w:ascii="Times New Roman" w:eastAsia="Times New Roman"/>
          <w:lang w:eastAsia="zh-CN"/>
        </w:rPr>
        <w:t>M</w:t>
      </w:r>
      <w:r>
        <w:rPr>
          <w:rFonts w:ascii="Times New Roman" w:eastAsia="Times New Roman"/>
          <w:spacing w:val="-1"/>
          <w:lang w:eastAsia="zh-CN"/>
        </w:rPr>
        <w:t>a</w:t>
      </w:r>
      <w:r>
        <w:rPr>
          <w:rFonts w:ascii="Times New Roman" w:eastAsia="Times New Roman"/>
          <w:spacing w:val="-3"/>
          <w:lang w:eastAsia="zh-CN"/>
        </w:rPr>
        <w:t>p</w:t>
      </w:r>
      <w:r>
        <w:rPr>
          <w:rFonts w:ascii="Times New Roman" w:eastAsia="Times New Roman"/>
          <w:lang w:eastAsia="zh-CN"/>
        </w:rPr>
        <w:t>Re</w:t>
      </w:r>
      <w:r>
        <w:rPr>
          <w:rFonts w:ascii="Times New Roman" w:eastAsia="Times New Roman"/>
          <w:spacing w:val="-3"/>
          <w:lang w:eastAsia="zh-CN"/>
        </w:rPr>
        <w:t>d</w:t>
      </w:r>
      <w:r>
        <w:rPr>
          <w:rFonts w:ascii="Times New Roman" w:eastAsia="Times New Roman"/>
          <w:lang w:eastAsia="zh-CN"/>
        </w:rPr>
        <w:t>uce</w:t>
      </w:r>
    </w:p>
    <w:p w:rsidR="003A461C" w:rsidRDefault="003A461C" w:rsidP="003A461C">
      <w:pPr>
        <w:pStyle w:val="aa"/>
        <w:ind w:left="140"/>
        <w:jc w:val="both"/>
        <w:rPr>
          <w:lang w:eastAsia="zh-CN"/>
        </w:rPr>
      </w:pPr>
      <w:r>
        <w:rPr>
          <w:lang w:eastAsia="zh-CN"/>
        </w:rPr>
        <w:t>只有</w:t>
      </w:r>
      <w:r>
        <w:rPr>
          <w:spacing w:val="-53"/>
          <w:lang w:eastAsia="zh-CN"/>
        </w:rPr>
        <w:t xml:space="preserve"> </w:t>
      </w:r>
      <w:r>
        <w:rPr>
          <w:rFonts w:ascii="Times New Roman" w:eastAsia="Times New Roman"/>
          <w:lang w:eastAsia="zh-CN"/>
        </w:rPr>
        <w:t xml:space="preserve">Map </w:t>
      </w:r>
      <w:r>
        <w:rPr>
          <w:lang w:eastAsia="zh-CN"/>
        </w:rPr>
        <w:t>和</w:t>
      </w:r>
      <w:r>
        <w:rPr>
          <w:spacing w:val="-51"/>
          <w:lang w:eastAsia="zh-CN"/>
        </w:rPr>
        <w:t xml:space="preserve"> </w:t>
      </w:r>
      <w:r>
        <w:rPr>
          <w:rFonts w:ascii="Times New Roman" w:eastAsia="Times New Roman"/>
          <w:lang w:eastAsia="zh-CN"/>
        </w:rPr>
        <w:t xml:space="preserve">Reduce </w:t>
      </w:r>
      <w:r>
        <w:rPr>
          <w:lang w:eastAsia="zh-CN"/>
        </w:rPr>
        <w:t>二种模式，</w:t>
      </w:r>
      <w:r>
        <w:rPr>
          <w:rFonts w:ascii="Times New Roman" w:eastAsia="Times New Roman"/>
          <w:lang w:eastAsia="zh-CN"/>
        </w:rPr>
        <w:t xml:space="preserve">Spark </w:t>
      </w:r>
      <w:r>
        <w:rPr>
          <w:lang w:eastAsia="zh-CN"/>
        </w:rPr>
        <w:t>还提供了更加丰富全面的运算操作如</w:t>
      </w:r>
      <w:r>
        <w:rPr>
          <w:spacing w:val="-51"/>
          <w:lang w:eastAsia="zh-CN"/>
        </w:rPr>
        <w:t xml:space="preserve"> </w:t>
      </w:r>
      <w:r>
        <w:rPr>
          <w:rFonts w:ascii="Times New Roman" w:eastAsia="Times New Roman"/>
          <w:lang w:eastAsia="zh-CN"/>
        </w:rPr>
        <w:t>filter</w:t>
      </w:r>
      <w:r>
        <w:rPr>
          <w:lang w:eastAsia="zh-CN"/>
        </w:rPr>
        <w:t>、</w:t>
      </w:r>
      <w:r>
        <w:rPr>
          <w:rFonts w:ascii="Times New Roman" w:eastAsia="Times New Roman"/>
          <w:lang w:eastAsia="zh-CN"/>
        </w:rPr>
        <w:t>groupby</w:t>
      </w:r>
      <w:r>
        <w:rPr>
          <w:lang w:eastAsia="zh-CN"/>
        </w:rPr>
        <w:t>、</w:t>
      </w:r>
    </w:p>
    <w:p w:rsidR="003A461C" w:rsidRDefault="003A461C" w:rsidP="003A461C">
      <w:pPr>
        <w:pStyle w:val="aa"/>
        <w:ind w:left="140"/>
        <w:jc w:val="both"/>
      </w:pPr>
      <w:r>
        <w:rPr>
          <w:rFonts w:ascii="Times New Roman" w:eastAsia="Times New Roman"/>
        </w:rPr>
        <w:t xml:space="preserve">join </w:t>
      </w:r>
      <w:r>
        <w:t>等。</w:t>
      </w:r>
    </w:p>
    <w:p w:rsidR="003A461C" w:rsidRDefault="00AF1DAA" w:rsidP="00AF1DAA">
      <w:pPr>
        <w:pStyle w:val="4"/>
        <w:keepNext w:val="0"/>
        <w:keepLines w:val="0"/>
        <w:widowControl w:val="0"/>
        <w:tabs>
          <w:tab w:val="left" w:pos="1400"/>
          <w:tab w:val="left" w:pos="1401"/>
        </w:tabs>
        <w:autoSpaceDE w:val="0"/>
        <w:autoSpaceDN w:val="0"/>
        <w:spacing w:before="177" w:after="0" w:line="240" w:lineRule="auto"/>
        <w:rPr>
          <w:rFonts w:ascii="Times New Roman" w:eastAsia="Times New Roman"/>
        </w:rPr>
      </w:pPr>
      <w:bookmarkStart w:id="29" w:name="8.1.6_Spark执行组件"/>
      <w:bookmarkEnd w:id="29"/>
      <w:r>
        <w:rPr>
          <w:rFonts w:ascii="Times New Roman" w:eastAsia="Times New Roman"/>
        </w:rPr>
        <w:t>6</w:t>
      </w:r>
      <w:r>
        <w:rPr>
          <w:rFonts w:ascii="Times New Roman" w:eastAsiaTheme="minorEastAsia" w:hint="eastAsia"/>
        </w:rPr>
        <w:t>）</w:t>
      </w:r>
      <w:r w:rsidR="003A461C">
        <w:rPr>
          <w:rFonts w:ascii="Times New Roman" w:eastAsia="Times New Roman"/>
        </w:rPr>
        <w:t>Spark</w:t>
      </w:r>
      <w:r w:rsidR="003A461C">
        <w:rPr>
          <w:rFonts w:ascii="Times New Roman" w:eastAsia="Times New Roman"/>
          <w:spacing w:val="-1"/>
        </w:rPr>
        <w:t xml:space="preserve"> </w:t>
      </w:r>
      <w:r w:rsidR="003A461C">
        <w:t>执行组件</w:t>
      </w:r>
    </w:p>
    <w:p w:rsidR="003A461C" w:rsidRDefault="003A461C" w:rsidP="00BC2FD9">
      <w:pPr>
        <w:pStyle w:val="a3"/>
        <w:widowControl w:val="0"/>
        <w:numPr>
          <w:ilvl w:val="0"/>
          <w:numId w:val="37"/>
        </w:numPr>
        <w:tabs>
          <w:tab w:val="left" w:pos="1090"/>
        </w:tabs>
        <w:autoSpaceDE w:val="0"/>
        <w:autoSpaceDN w:val="0"/>
        <w:spacing w:before="177" w:line="240" w:lineRule="auto"/>
        <w:ind w:firstLineChars="0" w:firstLine="420"/>
        <w:rPr>
          <w:sz w:val="21"/>
        </w:rPr>
      </w:pPr>
      <w:r>
        <w:rPr>
          <w:rFonts w:eastAsia="Times New Roman"/>
          <w:sz w:val="21"/>
        </w:rPr>
        <w:lastRenderedPageBreak/>
        <w:t>master</w:t>
      </w:r>
      <w:r>
        <w:rPr>
          <w:sz w:val="21"/>
        </w:rPr>
        <w:t>：管理集群和节点，不参与计算。</w:t>
      </w:r>
    </w:p>
    <w:p w:rsidR="003A461C" w:rsidRDefault="003A461C" w:rsidP="003A461C">
      <w:pPr>
        <w:rPr>
          <w:sz w:val="21"/>
        </w:rPr>
        <w:sectPr w:rsidR="003A461C">
          <w:pgSz w:w="11910" w:h="16840"/>
          <w:pgMar w:top="1180" w:right="1580" w:bottom="280" w:left="1660" w:header="998" w:footer="0" w:gutter="0"/>
          <w:cols w:space="720"/>
        </w:sectPr>
      </w:pPr>
    </w:p>
    <w:p w:rsidR="003A461C" w:rsidRDefault="003A461C" w:rsidP="003A461C">
      <w:pPr>
        <w:pStyle w:val="aa"/>
        <w:spacing w:before="2"/>
        <w:rPr>
          <w:sz w:val="20"/>
        </w:rPr>
      </w:pPr>
    </w:p>
    <w:p w:rsidR="003A461C" w:rsidRDefault="003A461C" w:rsidP="00BC2FD9">
      <w:pPr>
        <w:pStyle w:val="a3"/>
        <w:widowControl w:val="0"/>
        <w:numPr>
          <w:ilvl w:val="0"/>
          <w:numId w:val="37"/>
        </w:numPr>
        <w:tabs>
          <w:tab w:val="left" w:pos="1090"/>
        </w:tabs>
        <w:autoSpaceDE w:val="0"/>
        <w:autoSpaceDN w:val="0"/>
        <w:spacing w:before="43" w:line="240" w:lineRule="auto"/>
        <w:ind w:firstLineChars="0" w:firstLine="420"/>
        <w:rPr>
          <w:sz w:val="21"/>
        </w:rPr>
      </w:pPr>
      <w:r>
        <w:rPr>
          <w:rFonts w:eastAsia="Times New Roman"/>
          <w:sz w:val="21"/>
        </w:rPr>
        <w:t>worker</w:t>
      </w:r>
      <w:r>
        <w:rPr>
          <w:sz w:val="21"/>
        </w:rPr>
        <w:t>：计算节点，进程本身不参与计算，和</w:t>
      </w:r>
      <w:r>
        <w:rPr>
          <w:rFonts w:eastAsia="Times New Roman"/>
          <w:sz w:val="21"/>
        </w:rPr>
        <w:t>master</w:t>
      </w:r>
      <w:r>
        <w:rPr>
          <w:rFonts w:eastAsia="Times New Roman"/>
          <w:spacing w:val="40"/>
          <w:sz w:val="21"/>
        </w:rPr>
        <w:t xml:space="preserve"> </w:t>
      </w:r>
      <w:r>
        <w:rPr>
          <w:sz w:val="21"/>
        </w:rPr>
        <w:t>汇报。</w:t>
      </w:r>
    </w:p>
    <w:p w:rsidR="003A461C" w:rsidRDefault="003A461C" w:rsidP="00BC2FD9">
      <w:pPr>
        <w:pStyle w:val="a3"/>
        <w:widowControl w:val="0"/>
        <w:numPr>
          <w:ilvl w:val="0"/>
          <w:numId w:val="37"/>
        </w:numPr>
        <w:tabs>
          <w:tab w:val="left" w:pos="1090"/>
        </w:tabs>
        <w:autoSpaceDE w:val="0"/>
        <w:autoSpaceDN w:val="0"/>
        <w:spacing w:before="177" w:line="240" w:lineRule="auto"/>
        <w:ind w:firstLineChars="0" w:firstLine="420"/>
        <w:rPr>
          <w:sz w:val="21"/>
        </w:rPr>
      </w:pPr>
      <w:r>
        <w:rPr>
          <w:rFonts w:eastAsia="Times New Roman"/>
          <w:sz w:val="21"/>
        </w:rPr>
        <w:t>Driver</w:t>
      </w:r>
      <w:r>
        <w:rPr>
          <w:sz w:val="21"/>
        </w:rPr>
        <w:t>：运行程序的</w:t>
      </w:r>
      <w:r>
        <w:rPr>
          <w:rFonts w:eastAsia="Times New Roman"/>
          <w:sz w:val="21"/>
        </w:rPr>
        <w:t xml:space="preserve">main </w:t>
      </w:r>
      <w:r>
        <w:rPr>
          <w:sz w:val="21"/>
        </w:rPr>
        <w:t>方法，创建</w:t>
      </w:r>
      <w:r>
        <w:rPr>
          <w:sz w:val="21"/>
        </w:rPr>
        <w:t xml:space="preserve"> </w:t>
      </w:r>
      <w:r>
        <w:rPr>
          <w:rFonts w:eastAsia="Times New Roman"/>
          <w:sz w:val="21"/>
        </w:rPr>
        <w:t>spark context</w:t>
      </w:r>
      <w:r>
        <w:rPr>
          <w:rFonts w:eastAsia="Times New Roman"/>
          <w:spacing w:val="-10"/>
          <w:sz w:val="21"/>
        </w:rPr>
        <w:t xml:space="preserve"> </w:t>
      </w:r>
      <w:r>
        <w:rPr>
          <w:sz w:val="21"/>
        </w:rPr>
        <w:t>对象。</w:t>
      </w:r>
    </w:p>
    <w:p w:rsidR="003A461C" w:rsidRDefault="003A461C" w:rsidP="00BC2FD9">
      <w:pPr>
        <w:pStyle w:val="a3"/>
        <w:widowControl w:val="0"/>
        <w:numPr>
          <w:ilvl w:val="0"/>
          <w:numId w:val="37"/>
        </w:numPr>
        <w:tabs>
          <w:tab w:val="left" w:pos="1087"/>
        </w:tabs>
        <w:autoSpaceDE w:val="0"/>
        <w:autoSpaceDN w:val="0"/>
        <w:spacing w:before="177" w:line="240" w:lineRule="auto"/>
        <w:ind w:left="1087" w:firstLineChars="0" w:firstLine="420"/>
        <w:rPr>
          <w:rFonts w:eastAsia="Times New Roman"/>
          <w:sz w:val="21"/>
        </w:rPr>
      </w:pPr>
      <w:r>
        <w:rPr>
          <w:rFonts w:eastAsia="Times New Roman"/>
          <w:sz w:val="21"/>
        </w:rPr>
        <w:t>spark</w:t>
      </w:r>
      <w:r>
        <w:rPr>
          <w:rFonts w:eastAsia="Times New Roman"/>
          <w:spacing w:val="3"/>
          <w:sz w:val="21"/>
        </w:rPr>
        <w:t xml:space="preserve"> </w:t>
      </w:r>
      <w:r>
        <w:rPr>
          <w:rFonts w:eastAsia="Times New Roman"/>
          <w:spacing w:val="-5"/>
          <w:sz w:val="21"/>
        </w:rPr>
        <w:t>context</w:t>
      </w:r>
      <w:r>
        <w:rPr>
          <w:spacing w:val="-5"/>
          <w:sz w:val="21"/>
        </w:rPr>
        <w:t>：控制整个</w:t>
      </w:r>
      <w:r>
        <w:rPr>
          <w:spacing w:val="-49"/>
          <w:sz w:val="21"/>
        </w:rPr>
        <w:t xml:space="preserve"> </w:t>
      </w:r>
      <w:r>
        <w:rPr>
          <w:rFonts w:eastAsia="Times New Roman"/>
          <w:sz w:val="21"/>
        </w:rPr>
        <w:t>application</w:t>
      </w:r>
      <w:r>
        <w:rPr>
          <w:rFonts w:eastAsia="Times New Roman"/>
          <w:spacing w:val="3"/>
          <w:sz w:val="21"/>
        </w:rPr>
        <w:t xml:space="preserve"> </w:t>
      </w:r>
      <w:r>
        <w:rPr>
          <w:spacing w:val="-6"/>
          <w:sz w:val="21"/>
        </w:rPr>
        <w:t>的生命周期，包括</w:t>
      </w:r>
      <w:r>
        <w:rPr>
          <w:spacing w:val="-50"/>
          <w:sz w:val="21"/>
        </w:rPr>
        <w:t xml:space="preserve"> </w:t>
      </w:r>
      <w:r>
        <w:rPr>
          <w:rFonts w:eastAsia="Times New Roman"/>
          <w:sz w:val="21"/>
        </w:rPr>
        <w:t>dagsheduler</w:t>
      </w:r>
      <w:r>
        <w:rPr>
          <w:rFonts w:eastAsia="Times New Roman"/>
          <w:spacing w:val="-1"/>
          <w:sz w:val="21"/>
        </w:rPr>
        <w:t xml:space="preserve"> </w:t>
      </w:r>
      <w:r>
        <w:rPr>
          <w:sz w:val="21"/>
        </w:rPr>
        <w:t>和</w:t>
      </w:r>
      <w:r>
        <w:rPr>
          <w:spacing w:val="-50"/>
          <w:sz w:val="21"/>
        </w:rPr>
        <w:t xml:space="preserve"> </w:t>
      </w:r>
      <w:r>
        <w:rPr>
          <w:rFonts w:eastAsia="Times New Roman"/>
          <w:sz w:val="21"/>
        </w:rPr>
        <w:t>task</w:t>
      </w:r>
      <w:r>
        <w:rPr>
          <w:rFonts w:eastAsia="Times New Roman"/>
          <w:spacing w:val="3"/>
          <w:sz w:val="21"/>
        </w:rPr>
        <w:t xml:space="preserve"> </w:t>
      </w:r>
      <w:r>
        <w:rPr>
          <w:rFonts w:eastAsia="Times New Roman"/>
          <w:sz w:val="21"/>
        </w:rPr>
        <w:t>scheduler</w:t>
      </w:r>
    </w:p>
    <w:p w:rsidR="003A461C" w:rsidRDefault="003A461C" w:rsidP="003A461C">
      <w:pPr>
        <w:pStyle w:val="aa"/>
        <w:ind w:left="140"/>
      </w:pPr>
      <w:r>
        <w:t>等组件。</w:t>
      </w:r>
    </w:p>
    <w:p w:rsidR="003A461C" w:rsidRDefault="003A461C" w:rsidP="003A461C">
      <w:pPr>
        <w:pStyle w:val="aa"/>
        <w:spacing w:before="10"/>
        <w:rPr>
          <w:sz w:val="14"/>
        </w:rPr>
      </w:pPr>
    </w:p>
    <w:p w:rsidR="003A461C" w:rsidRDefault="003A461C" w:rsidP="00BC2FD9">
      <w:pPr>
        <w:pStyle w:val="a3"/>
        <w:widowControl w:val="0"/>
        <w:numPr>
          <w:ilvl w:val="0"/>
          <w:numId w:val="37"/>
        </w:numPr>
        <w:tabs>
          <w:tab w:val="left" w:pos="1090"/>
        </w:tabs>
        <w:autoSpaceDE w:val="0"/>
        <w:autoSpaceDN w:val="0"/>
        <w:spacing w:line="240" w:lineRule="auto"/>
        <w:ind w:firstLineChars="0" w:firstLine="420"/>
        <w:rPr>
          <w:sz w:val="21"/>
        </w:rPr>
      </w:pPr>
      <w:r>
        <w:rPr>
          <w:rFonts w:eastAsia="Times New Roman"/>
          <w:sz w:val="21"/>
        </w:rPr>
        <w:t>client</w:t>
      </w:r>
      <w:r>
        <w:rPr>
          <w:sz w:val="21"/>
        </w:rPr>
        <w:t>：用户提交程序的入口。</w:t>
      </w:r>
    </w:p>
    <w:p w:rsidR="003A461C" w:rsidRDefault="00AF1DAA" w:rsidP="00AF1DAA">
      <w:pPr>
        <w:pStyle w:val="4"/>
        <w:keepNext w:val="0"/>
        <w:keepLines w:val="0"/>
        <w:widowControl w:val="0"/>
        <w:tabs>
          <w:tab w:val="left" w:pos="1400"/>
          <w:tab w:val="left" w:pos="1401"/>
        </w:tabs>
        <w:autoSpaceDE w:val="0"/>
        <w:autoSpaceDN w:val="0"/>
        <w:spacing w:before="177" w:after="0" w:line="240" w:lineRule="auto"/>
        <w:rPr>
          <w:rFonts w:ascii="Times New Roman" w:eastAsia="Times New Roman"/>
        </w:rPr>
      </w:pPr>
      <w:bookmarkStart w:id="30" w:name="8.1.7_Spark工作机制"/>
      <w:bookmarkEnd w:id="30"/>
      <w:r>
        <w:rPr>
          <w:rFonts w:ascii="Times New Roman" w:eastAsia="Times New Roman"/>
        </w:rPr>
        <w:t>7</w:t>
      </w:r>
      <w:r>
        <w:rPr>
          <w:rFonts w:ascii="Times New Roman" w:eastAsiaTheme="minorEastAsia" w:hint="eastAsia"/>
        </w:rPr>
        <w:t>）</w:t>
      </w:r>
      <w:r w:rsidR="003A461C">
        <w:rPr>
          <w:rFonts w:ascii="Times New Roman" w:eastAsia="Times New Roman"/>
        </w:rPr>
        <w:t>Spark</w:t>
      </w:r>
      <w:r w:rsidR="003A461C">
        <w:rPr>
          <w:rFonts w:ascii="Times New Roman" w:eastAsia="Times New Roman"/>
          <w:spacing w:val="-1"/>
        </w:rPr>
        <w:t xml:space="preserve"> </w:t>
      </w:r>
      <w:r w:rsidR="003A461C">
        <w:t>工作机制</w:t>
      </w:r>
    </w:p>
    <w:p w:rsidR="003A461C" w:rsidRPr="008767D7" w:rsidRDefault="003A461C" w:rsidP="008767D7">
      <w:pPr>
        <w:pStyle w:val="aa"/>
        <w:spacing w:line="386" w:lineRule="auto"/>
        <w:ind w:left="560" w:right="133"/>
        <w:rPr>
          <w:rFonts w:ascii="Times New Roman" w:eastAsia="Times New Roman"/>
        </w:rPr>
      </w:pPr>
      <w:r>
        <w:t xml:space="preserve">用户在 </w:t>
      </w:r>
      <w:r>
        <w:rPr>
          <w:rFonts w:ascii="Times New Roman" w:eastAsia="Times New Roman"/>
        </w:rPr>
        <w:t xml:space="preserve">client </w:t>
      </w:r>
      <w:r>
        <w:t>端提交作业后，会由</w:t>
      </w:r>
      <w:r>
        <w:rPr>
          <w:rFonts w:ascii="Times New Roman" w:eastAsia="Times New Roman"/>
        </w:rPr>
        <w:t xml:space="preserve">Driver </w:t>
      </w:r>
      <w:r>
        <w:t xml:space="preserve">运行 </w:t>
      </w:r>
      <w:r>
        <w:rPr>
          <w:rFonts w:ascii="Times New Roman" w:eastAsia="Times New Roman"/>
        </w:rPr>
        <w:t xml:space="preserve">main </w:t>
      </w:r>
      <w:r>
        <w:t xml:space="preserve">方法并创建 </w:t>
      </w:r>
      <w:r>
        <w:rPr>
          <w:rFonts w:ascii="Times New Roman" w:eastAsia="Times New Roman"/>
        </w:rPr>
        <w:t xml:space="preserve">Spark context </w:t>
      </w:r>
      <w:r>
        <w:t xml:space="preserve">上下文。执行 </w:t>
      </w:r>
      <w:r>
        <w:rPr>
          <w:rFonts w:ascii="Times New Roman" w:eastAsia="Times New Roman"/>
        </w:rPr>
        <w:t xml:space="preserve">rdd </w:t>
      </w:r>
      <w:r>
        <w:t xml:space="preserve">算子，形成 </w:t>
      </w:r>
      <w:r>
        <w:rPr>
          <w:rFonts w:ascii="Times New Roman" w:eastAsia="Times New Roman"/>
        </w:rPr>
        <w:t xml:space="preserve">DAG </w:t>
      </w:r>
      <w:r>
        <w:t xml:space="preserve">图输入 </w:t>
      </w:r>
      <w:r>
        <w:rPr>
          <w:rFonts w:ascii="Times New Roman" w:eastAsia="Times New Roman"/>
        </w:rPr>
        <w:t>DAGScheduler</w:t>
      </w:r>
      <w:r>
        <w:t xml:space="preserve">，按照 </w:t>
      </w:r>
      <w:r>
        <w:rPr>
          <w:rFonts w:ascii="Times New Roman" w:eastAsia="Times New Roman"/>
        </w:rPr>
        <w:t xml:space="preserve">rdd </w:t>
      </w:r>
      <w:r>
        <w:t xml:space="preserve">之间的依赖关系划分 </w:t>
      </w:r>
      <w:r>
        <w:rPr>
          <w:rFonts w:ascii="Times New Roman" w:eastAsia="Times New Roman"/>
        </w:rPr>
        <w:t>stage</w:t>
      </w:r>
      <w:r>
        <w:t>输入</w:t>
      </w:r>
      <w:r>
        <w:rPr>
          <w:spacing w:val="-54"/>
        </w:rPr>
        <w:t xml:space="preserve"> </w:t>
      </w:r>
      <w:r>
        <w:rPr>
          <w:rFonts w:ascii="Times New Roman" w:eastAsia="Times New Roman"/>
        </w:rPr>
        <w:t>task scheduler</w:t>
      </w:r>
      <w:r>
        <w:t>。</w:t>
      </w:r>
    </w:p>
    <w:p w:rsidR="003A461C" w:rsidRDefault="003A461C" w:rsidP="003A461C">
      <w:pPr>
        <w:pStyle w:val="aa"/>
        <w:spacing w:before="178"/>
        <w:ind w:left="560"/>
      </w:pPr>
      <w:r>
        <w:rPr>
          <w:rFonts w:ascii="Times New Roman" w:eastAsia="Times New Roman"/>
        </w:rPr>
        <w:t xml:space="preserve">task scheduler </w:t>
      </w:r>
      <w:r>
        <w:t>会将</w:t>
      </w:r>
      <w:r>
        <w:rPr>
          <w:spacing w:val="-53"/>
        </w:rPr>
        <w:t xml:space="preserve"> </w:t>
      </w:r>
      <w:r>
        <w:rPr>
          <w:rFonts w:ascii="Times New Roman" w:eastAsia="Times New Roman"/>
        </w:rPr>
        <w:t xml:space="preserve">stage </w:t>
      </w:r>
      <w:r>
        <w:t>划分为</w:t>
      </w:r>
      <w:r>
        <w:rPr>
          <w:spacing w:val="-54"/>
        </w:rPr>
        <w:t xml:space="preserve"> </w:t>
      </w:r>
      <w:r>
        <w:rPr>
          <w:rFonts w:ascii="Times New Roman" w:eastAsia="Times New Roman"/>
        </w:rPr>
        <w:t xml:space="preserve">task set </w:t>
      </w:r>
      <w:r>
        <w:t>分发到各个节点的</w:t>
      </w:r>
      <w:r>
        <w:rPr>
          <w:spacing w:val="-54"/>
        </w:rPr>
        <w:t xml:space="preserve"> </w:t>
      </w:r>
      <w:r>
        <w:rPr>
          <w:rFonts w:ascii="Times New Roman" w:eastAsia="Times New Roman"/>
        </w:rPr>
        <w:t xml:space="preserve">executor </w:t>
      </w:r>
      <w:r>
        <w:t>中执行。</w:t>
      </w:r>
    </w:p>
    <w:p w:rsidR="003A461C" w:rsidRDefault="003A461C" w:rsidP="003A461C">
      <w:pPr>
        <w:pStyle w:val="aa"/>
        <w:spacing w:before="9"/>
        <w:rPr>
          <w:sz w:val="17"/>
        </w:rPr>
      </w:pPr>
    </w:p>
    <w:p w:rsidR="003A461C" w:rsidRDefault="008767D7" w:rsidP="008767D7">
      <w:pPr>
        <w:pStyle w:val="2"/>
        <w:keepNext w:val="0"/>
        <w:keepLines w:val="0"/>
        <w:widowControl w:val="0"/>
        <w:tabs>
          <w:tab w:val="left" w:pos="561"/>
        </w:tabs>
        <w:autoSpaceDE w:val="0"/>
        <w:autoSpaceDN w:val="0"/>
        <w:spacing w:before="0" w:after="0" w:line="240" w:lineRule="auto"/>
        <w:rPr>
          <w:rFonts w:ascii="Times New Roman"/>
        </w:rPr>
      </w:pPr>
      <w:bookmarkStart w:id="31" w:name="8.2_RDD"/>
      <w:bookmarkEnd w:id="31"/>
      <w:r>
        <w:rPr>
          <w:rFonts w:ascii="Times New Roman"/>
        </w:rPr>
        <w:t>2</w:t>
      </w:r>
      <w:r>
        <w:rPr>
          <w:rFonts w:ascii="Times New Roman" w:hint="eastAsia"/>
        </w:rPr>
        <w:t>、</w:t>
      </w:r>
      <w:r w:rsidR="003A461C">
        <w:rPr>
          <w:rFonts w:ascii="Times New Roman"/>
        </w:rPr>
        <w:t>RDD</w:t>
      </w:r>
    </w:p>
    <w:p w:rsidR="003A461C" w:rsidRDefault="008767D7" w:rsidP="008767D7">
      <w:pPr>
        <w:pStyle w:val="4"/>
        <w:keepNext w:val="0"/>
        <w:keepLines w:val="0"/>
        <w:widowControl w:val="0"/>
        <w:tabs>
          <w:tab w:val="left" w:pos="1400"/>
          <w:tab w:val="left" w:pos="1401"/>
        </w:tabs>
        <w:autoSpaceDE w:val="0"/>
        <w:autoSpaceDN w:val="0"/>
        <w:spacing w:before="178" w:after="0" w:line="240" w:lineRule="auto"/>
        <w:ind w:left="568"/>
        <w:rPr>
          <w:rFonts w:ascii="Times New Roman" w:eastAsia="Times New Roman"/>
        </w:rPr>
      </w:pPr>
      <w:bookmarkStart w:id="32" w:name="8.2.1_RDD综述"/>
      <w:bookmarkEnd w:id="32"/>
      <w:r>
        <w:rPr>
          <w:rFonts w:ascii="Times New Roman" w:eastAsia="Times New Roman"/>
        </w:rPr>
        <w:t>1</w:t>
      </w:r>
      <w:r>
        <w:rPr>
          <w:rFonts w:ascii="Times New Roman" w:eastAsiaTheme="minorEastAsia" w:hint="eastAsia"/>
        </w:rPr>
        <w:t>）</w:t>
      </w:r>
      <w:r w:rsidR="003A461C">
        <w:rPr>
          <w:rFonts w:ascii="Times New Roman" w:eastAsia="Times New Roman"/>
        </w:rPr>
        <w:t xml:space="preserve">RDD </w:t>
      </w:r>
      <w:r w:rsidR="003A461C">
        <w:t>综述</w:t>
      </w:r>
    </w:p>
    <w:p w:rsidR="003A461C" w:rsidRDefault="003A461C" w:rsidP="003A461C">
      <w:pPr>
        <w:pStyle w:val="aa"/>
        <w:spacing w:before="3"/>
        <w:rPr>
          <w:b/>
          <w:sz w:val="10"/>
        </w:rPr>
      </w:pPr>
    </w:p>
    <w:p w:rsidR="003A461C" w:rsidRDefault="003A461C" w:rsidP="003A461C">
      <w:pPr>
        <w:pStyle w:val="aa"/>
        <w:spacing w:before="43"/>
        <w:ind w:left="560"/>
        <w:rPr>
          <w:lang w:eastAsia="zh-CN"/>
        </w:rPr>
      </w:pPr>
      <w:r>
        <w:rPr>
          <w:rFonts w:ascii="Times New Roman" w:eastAsia="Times New Roman"/>
          <w:lang w:eastAsia="zh-CN"/>
        </w:rPr>
        <w:t xml:space="preserve">RDD </w:t>
      </w:r>
      <w:r>
        <w:rPr>
          <w:lang w:eastAsia="zh-CN"/>
        </w:rPr>
        <w:t xml:space="preserve">是 </w:t>
      </w:r>
      <w:r>
        <w:rPr>
          <w:rFonts w:ascii="Times New Roman" w:eastAsia="Times New Roman"/>
          <w:lang w:eastAsia="zh-CN"/>
        </w:rPr>
        <w:t xml:space="preserve">spark </w:t>
      </w:r>
      <w:r>
        <w:rPr>
          <w:spacing w:val="-5"/>
          <w:lang w:eastAsia="zh-CN"/>
        </w:rPr>
        <w:t>的基本</w:t>
      </w:r>
      <w:r>
        <w:rPr>
          <w:color w:val="FF0000"/>
          <w:spacing w:val="-5"/>
          <w:lang w:eastAsia="zh-CN"/>
        </w:rPr>
        <w:t>计算单元</w:t>
      </w:r>
      <w:r>
        <w:rPr>
          <w:spacing w:val="-5"/>
          <w:lang w:eastAsia="zh-CN"/>
        </w:rPr>
        <w:t>，是一个抽象类，可以通过一系列的</w:t>
      </w:r>
      <w:r>
        <w:rPr>
          <w:spacing w:val="-5"/>
          <w:shd w:val="clear" w:color="auto" w:fill="FFFF00"/>
          <w:lang w:eastAsia="zh-CN"/>
        </w:rPr>
        <w:t>算子</w:t>
      </w:r>
      <w:r>
        <w:rPr>
          <w:spacing w:val="-5"/>
          <w:lang w:eastAsia="zh-CN"/>
        </w:rPr>
        <w:t>进行操作，包括</w:t>
      </w:r>
    </w:p>
    <w:p w:rsidR="003A461C" w:rsidRDefault="003A461C" w:rsidP="003A461C">
      <w:pPr>
        <w:pStyle w:val="aa"/>
        <w:ind w:left="140"/>
      </w:pPr>
      <w:r>
        <w:rPr>
          <w:rFonts w:ascii="Times New Roman" w:eastAsia="Times New Roman"/>
        </w:rPr>
        <w:t xml:space="preserve">Transformation </w:t>
      </w:r>
      <w:r>
        <w:t>和</w:t>
      </w:r>
      <w:r>
        <w:rPr>
          <w:spacing w:val="-70"/>
        </w:rPr>
        <w:t xml:space="preserve"> </w:t>
      </w:r>
      <w:r>
        <w:rPr>
          <w:rFonts w:ascii="Times New Roman" w:eastAsia="Times New Roman"/>
        </w:rPr>
        <w:t xml:space="preserve">Action </w:t>
      </w:r>
      <w:r>
        <w:t>两种算子操作。这个抽象类的内部实现包括五部分：</w:t>
      </w:r>
    </w:p>
    <w:p w:rsidR="003A461C" w:rsidRDefault="003A461C" w:rsidP="00BC2FD9">
      <w:pPr>
        <w:pStyle w:val="a3"/>
        <w:widowControl w:val="0"/>
        <w:numPr>
          <w:ilvl w:val="0"/>
          <w:numId w:val="36"/>
        </w:numPr>
        <w:tabs>
          <w:tab w:val="left" w:pos="981"/>
        </w:tabs>
        <w:autoSpaceDE w:val="0"/>
        <w:autoSpaceDN w:val="0"/>
        <w:spacing w:before="177" w:line="240" w:lineRule="auto"/>
        <w:ind w:firstLineChars="0" w:firstLine="420"/>
        <w:rPr>
          <w:sz w:val="21"/>
        </w:rPr>
      </w:pPr>
      <w:r>
        <w:rPr>
          <w:rFonts w:eastAsia="Times New Roman"/>
          <w:sz w:val="21"/>
        </w:rPr>
        <w:t>ge</w:t>
      </w:r>
      <w:r>
        <w:rPr>
          <w:rFonts w:eastAsia="Times New Roman"/>
          <w:spacing w:val="-2"/>
          <w:sz w:val="21"/>
        </w:rPr>
        <w:t>t</w:t>
      </w:r>
      <w:r>
        <w:rPr>
          <w:rFonts w:eastAsia="Times New Roman"/>
          <w:sz w:val="21"/>
        </w:rPr>
        <w:t>Pa</w:t>
      </w:r>
      <w:r>
        <w:rPr>
          <w:rFonts w:eastAsia="Times New Roman"/>
          <w:spacing w:val="-1"/>
          <w:sz w:val="21"/>
        </w:rPr>
        <w:t>r</w:t>
      </w:r>
      <w:r>
        <w:rPr>
          <w:rFonts w:eastAsia="Times New Roman"/>
          <w:spacing w:val="-2"/>
          <w:sz w:val="21"/>
        </w:rPr>
        <w:t>titi</w:t>
      </w:r>
      <w:r>
        <w:rPr>
          <w:rFonts w:eastAsia="Times New Roman"/>
          <w:sz w:val="21"/>
        </w:rPr>
        <w:t>ons</w:t>
      </w:r>
      <w:r>
        <w:rPr>
          <w:rFonts w:eastAsia="Times New Roman"/>
          <w:spacing w:val="-1"/>
          <w:sz w:val="21"/>
        </w:rPr>
        <w:t xml:space="preserve"> </w:t>
      </w:r>
      <w:r>
        <w:rPr>
          <w:sz w:val="21"/>
        </w:rPr>
        <w:t>方法</w:t>
      </w:r>
      <w:r>
        <w:rPr>
          <w:spacing w:val="-3"/>
          <w:sz w:val="21"/>
        </w:rPr>
        <w:t>：</w:t>
      </w:r>
      <w:r>
        <w:rPr>
          <w:sz w:val="21"/>
        </w:rPr>
        <w:t>分</w:t>
      </w:r>
      <w:r>
        <w:rPr>
          <w:spacing w:val="-3"/>
          <w:sz w:val="21"/>
        </w:rPr>
        <w:t>区列</w:t>
      </w:r>
      <w:r>
        <w:rPr>
          <w:sz w:val="21"/>
        </w:rPr>
        <w:t>表（</w:t>
      </w:r>
      <w:r>
        <w:rPr>
          <w:spacing w:val="-3"/>
          <w:sz w:val="21"/>
        </w:rPr>
        <w:t>数</w:t>
      </w:r>
      <w:r>
        <w:rPr>
          <w:sz w:val="21"/>
        </w:rPr>
        <w:t>据</w:t>
      </w:r>
      <w:r>
        <w:rPr>
          <w:spacing w:val="-3"/>
          <w:sz w:val="21"/>
        </w:rPr>
        <w:t>块</w:t>
      </w:r>
      <w:r>
        <w:rPr>
          <w:sz w:val="21"/>
        </w:rPr>
        <w:t>列</w:t>
      </w:r>
      <w:r>
        <w:rPr>
          <w:spacing w:val="-3"/>
          <w:sz w:val="21"/>
        </w:rPr>
        <w:t>表</w:t>
      </w:r>
      <w:r>
        <w:rPr>
          <w:spacing w:val="-106"/>
          <w:sz w:val="21"/>
        </w:rPr>
        <w:t>）</w:t>
      </w:r>
      <w:r>
        <w:rPr>
          <w:sz w:val="21"/>
        </w:rPr>
        <w:t>；</w:t>
      </w:r>
    </w:p>
    <w:p w:rsidR="003A461C" w:rsidRDefault="003A461C" w:rsidP="00BC2FD9">
      <w:pPr>
        <w:pStyle w:val="a3"/>
        <w:widowControl w:val="0"/>
        <w:numPr>
          <w:ilvl w:val="0"/>
          <w:numId w:val="36"/>
        </w:numPr>
        <w:tabs>
          <w:tab w:val="left" w:pos="981"/>
        </w:tabs>
        <w:autoSpaceDE w:val="0"/>
        <w:autoSpaceDN w:val="0"/>
        <w:spacing w:before="177" w:line="240" w:lineRule="auto"/>
        <w:ind w:firstLineChars="0" w:firstLine="420"/>
        <w:rPr>
          <w:sz w:val="21"/>
        </w:rPr>
      </w:pPr>
      <w:r>
        <w:rPr>
          <w:rFonts w:eastAsia="Times New Roman"/>
          <w:sz w:val="21"/>
        </w:rPr>
        <w:t>compute</w:t>
      </w:r>
      <w:r>
        <w:rPr>
          <w:rFonts w:eastAsia="Times New Roman"/>
          <w:spacing w:val="-2"/>
          <w:sz w:val="21"/>
        </w:rPr>
        <w:t xml:space="preserve"> </w:t>
      </w:r>
      <w:r>
        <w:rPr>
          <w:sz w:val="21"/>
        </w:rPr>
        <w:t>方法：计算每个分片的函数；</w:t>
      </w:r>
    </w:p>
    <w:p w:rsidR="003A461C" w:rsidRDefault="003A461C" w:rsidP="00BC2FD9">
      <w:pPr>
        <w:pStyle w:val="a3"/>
        <w:widowControl w:val="0"/>
        <w:numPr>
          <w:ilvl w:val="0"/>
          <w:numId w:val="36"/>
        </w:numPr>
        <w:tabs>
          <w:tab w:val="left" w:pos="981"/>
        </w:tabs>
        <w:autoSpaceDE w:val="0"/>
        <w:autoSpaceDN w:val="0"/>
        <w:spacing w:before="177" w:line="240" w:lineRule="auto"/>
        <w:ind w:firstLineChars="0" w:firstLine="420"/>
        <w:rPr>
          <w:sz w:val="21"/>
        </w:rPr>
      </w:pPr>
      <w:r>
        <w:rPr>
          <w:rFonts w:eastAsia="Times New Roman"/>
          <w:sz w:val="21"/>
        </w:rPr>
        <w:t xml:space="preserve">getDependencies </w:t>
      </w:r>
      <w:r>
        <w:rPr>
          <w:sz w:val="21"/>
        </w:rPr>
        <w:t>方法：对父</w:t>
      </w:r>
      <w:r>
        <w:rPr>
          <w:spacing w:val="-56"/>
          <w:sz w:val="21"/>
        </w:rPr>
        <w:t xml:space="preserve"> </w:t>
      </w:r>
      <w:r>
        <w:rPr>
          <w:rFonts w:eastAsia="Times New Roman"/>
          <w:sz w:val="21"/>
        </w:rPr>
        <w:t xml:space="preserve">RDD </w:t>
      </w:r>
      <w:r>
        <w:rPr>
          <w:sz w:val="21"/>
        </w:rPr>
        <w:t>的依赖列表</w:t>
      </w:r>
    </w:p>
    <w:p w:rsidR="003A461C" w:rsidRDefault="003A461C" w:rsidP="003A461C">
      <w:pPr>
        <w:pStyle w:val="aa"/>
        <w:spacing w:before="3"/>
        <w:rPr>
          <w:sz w:val="10"/>
        </w:rPr>
      </w:pPr>
    </w:p>
    <w:p w:rsidR="003A461C" w:rsidRDefault="003A461C" w:rsidP="003A461C">
      <w:pPr>
        <w:pStyle w:val="aa"/>
        <w:spacing w:before="44"/>
        <w:ind w:left="980"/>
        <w:rPr>
          <w:lang w:eastAsia="zh-CN"/>
        </w:rPr>
      </w:pPr>
      <w:r>
        <w:rPr>
          <w:lang w:eastAsia="zh-CN"/>
        </w:rPr>
        <w:t xml:space="preserve">上面这三个用于描述 </w:t>
      </w:r>
      <w:r>
        <w:rPr>
          <w:rFonts w:ascii="Times New Roman" w:eastAsia="Times New Roman"/>
          <w:lang w:eastAsia="zh-CN"/>
        </w:rPr>
        <w:t xml:space="preserve">RDD </w:t>
      </w:r>
      <w:r>
        <w:rPr>
          <w:lang w:eastAsia="zh-CN"/>
        </w:rPr>
        <w:t>的</w:t>
      </w:r>
      <w:r>
        <w:rPr>
          <w:spacing w:val="-52"/>
          <w:lang w:eastAsia="zh-CN"/>
        </w:rPr>
        <w:t xml:space="preserve"> </w:t>
      </w:r>
      <w:r>
        <w:rPr>
          <w:rFonts w:ascii="Times New Roman" w:eastAsia="Times New Roman"/>
          <w:spacing w:val="-5"/>
          <w:shd w:val="clear" w:color="auto" w:fill="FFFF00"/>
          <w:lang w:eastAsia="zh-CN"/>
        </w:rPr>
        <w:t>Lineage</w:t>
      </w:r>
      <w:r>
        <w:rPr>
          <w:spacing w:val="-5"/>
          <w:lang w:eastAsia="zh-CN"/>
        </w:rPr>
        <w:t>（血统关系，</w:t>
      </w:r>
      <w:r>
        <w:rPr>
          <w:rFonts w:ascii="Times New Roman" w:eastAsia="Times New Roman"/>
          <w:spacing w:val="-5"/>
          <w:lang w:eastAsia="zh-CN"/>
        </w:rPr>
        <w:t>a</w:t>
      </w:r>
      <w:r>
        <w:rPr>
          <w:spacing w:val="-5"/>
          <w:lang w:eastAsia="zh-CN"/>
        </w:rPr>
        <w:t>）</w:t>
      </w:r>
      <w:r>
        <w:rPr>
          <w:rFonts w:ascii="Times New Roman" w:eastAsia="Times New Roman"/>
          <w:spacing w:val="-5"/>
          <w:lang w:eastAsia="zh-CN"/>
        </w:rPr>
        <w:t xml:space="preserve">RDD </w:t>
      </w:r>
      <w:r>
        <w:rPr>
          <w:spacing w:val="-4"/>
          <w:lang w:eastAsia="zh-CN"/>
        </w:rPr>
        <w:t>间的数据流图，各分区</w:t>
      </w:r>
    </w:p>
    <w:p w:rsidR="003A461C" w:rsidRDefault="003A461C" w:rsidP="003A461C">
      <w:pPr>
        <w:pStyle w:val="aa"/>
        <w:ind w:left="980"/>
        <w:rPr>
          <w:lang w:eastAsia="zh-CN"/>
        </w:rPr>
      </w:pPr>
      <w:r>
        <w:rPr>
          <w:rFonts w:ascii="Times New Roman" w:eastAsia="Times New Roman"/>
          <w:lang w:eastAsia="zh-CN"/>
        </w:rPr>
        <w:t>R</w:t>
      </w:r>
      <w:r>
        <w:rPr>
          <w:rFonts w:ascii="Times New Roman" w:eastAsia="Times New Roman"/>
          <w:spacing w:val="-2"/>
          <w:lang w:eastAsia="zh-CN"/>
        </w:rPr>
        <w:t>D</w:t>
      </w:r>
      <w:r>
        <w:rPr>
          <w:rFonts w:ascii="Times New Roman" w:eastAsia="Times New Roman"/>
          <w:lang w:eastAsia="zh-CN"/>
        </w:rPr>
        <w:t>D</w:t>
      </w:r>
      <w:r>
        <w:rPr>
          <w:rFonts w:ascii="Times New Roman" w:eastAsia="Times New Roman"/>
          <w:spacing w:val="-1"/>
          <w:lang w:eastAsia="zh-CN"/>
        </w:rPr>
        <w:t xml:space="preserve"> </w:t>
      </w:r>
      <w:r>
        <w:rPr>
          <w:lang w:eastAsia="zh-CN"/>
        </w:rPr>
        <w:t>从</w:t>
      </w:r>
      <w:r>
        <w:rPr>
          <w:spacing w:val="-3"/>
          <w:lang w:eastAsia="zh-CN"/>
        </w:rPr>
        <w:t>哪</w:t>
      </w:r>
      <w:r>
        <w:rPr>
          <w:lang w:eastAsia="zh-CN"/>
        </w:rPr>
        <w:t>来</w:t>
      </w:r>
      <w:r>
        <w:rPr>
          <w:spacing w:val="-2"/>
          <w:lang w:eastAsia="zh-CN"/>
        </w:rPr>
        <w:t>；</w:t>
      </w:r>
      <w:r>
        <w:rPr>
          <w:rFonts w:ascii="Times New Roman" w:eastAsia="Times New Roman"/>
          <w:lang w:eastAsia="zh-CN"/>
        </w:rPr>
        <w:t>b</w:t>
      </w:r>
      <w:r>
        <w:rPr>
          <w:spacing w:val="-3"/>
          <w:lang w:eastAsia="zh-CN"/>
        </w:rPr>
        <w:t>）</w:t>
      </w:r>
      <w:r>
        <w:rPr>
          <w:lang w:eastAsia="zh-CN"/>
        </w:rPr>
        <w:t>基</w:t>
      </w:r>
      <w:r>
        <w:rPr>
          <w:spacing w:val="-3"/>
          <w:lang w:eastAsia="zh-CN"/>
        </w:rPr>
        <w:t>于数</w:t>
      </w:r>
      <w:r>
        <w:rPr>
          <w:lang w:eastAsia="zh-CN"/>
        </w:rPr>
        <w:t>据流</w:t>
      </w:r>
      <w:r>
        <w:rPr>
          <w:spacing w:val="-3"/>
          <w:lang w:eastAsia="zh-CN"/>
        </w:rPr>
        <w:t>上</w:t>
      </w:r>
      <w:r>
        <w:rPr>
          <w:lang w:eastAsia="zh-CN"/>
        </w:rPr>
        <w:t>的</w:t>
      </w:r>
      <w:r>
        <w:rPr>
          <w:spacing w:val="-3"/>
          <w:lang w:eastAsia="zh-CN"/>
        </w:rPr>
        <w:t>操</w:t>
      </w:r>
      <w:r>
        <w:rPr>
          <w:lang w:eastAsia="zh-CN"/>
        </w:rPr>
        <w:t>作</w:t>
      </w:r>
      <w:r>
        <w:rPr>
          <w:spacing w:val="-3"/>
          <w:lang w:eastAsia="zh-CN"/>
        </w:rPr>
        <w:t>算</w:t>
      </w:r>
      <w:r>
        <w:rPr>
          <w:lang w:eastAsia="zh-CN"/>
        </w:rPr>
        <w:t>子</w:t>
      </w:r>
      <w:r>
        <w:rPr>
          <w:spacing w:val="-3"/>
          <w:lang w:eastAsia="zh-CN"/>
        </w:rPr>
        <w:t>流</w:t>
      </w:r>
      <w:r>
        <w:rPr>
          <w:lang w:eastAsia="zh-CN"/>
        </w:rPr>
        <w:t>图</w:t>
      </w:r>
      <w:r>
        <w:rPr>
          <w:spacing w:val="-3"/>
          <w:lang w:eastAsia="zh-CN"/>
        </w:rPr>
        <w:t>，</w:t>
      </w:r>
      <w:r>
        <w:rPr>
          <w:lang w:eastAsia="zh-CN"/>
        </w:rPr>
        <w:t>数据</w:t>
      </w:r>
      <w:r>
        <w:rPr>
          <w:spacing w:val="-3"/>
          <w:lang w:eastAsia="zh-CN"/>
        </w:rPr>
        <w:t>转</w:t>
      </w:r>
      <w:r>
        <w:rPr>
          <w:lang w:eastAsia="zh-CN"/>
        </w:rPr>
        <w:t>换</w:t>
      </w:r>
      <w:r>
        <w:rPr>
          <w:spacing w:val="-3"/>
          <w:lang w:eastAsia="zh-CN"/>
        </w:rPr>
        <w:t>过</w:t>
      </w:r>
      <w:r>
        <w:rPr>
          <w:lang w:eastAsia="zh-CN"/>
        </w:rPr>
        <w:t>程</w:t>
      </w:r>
      <w:r>
        <w:rPr>
          <w:spacing w:val="-3"/>
          <w:lang w:eastAsia="zh-CN"/>
        </w:rPr>
        <w:t>中</w:t>
      </w:r>
      <w:r>
        <w:rPr>
          <w:lang w:eastAsia="zh-CN"/>
        </w:rPr>
        <w:t>经</w:t>
      </w:r>
      <w:r>
        <w:rPr>
          <w:spacing w:val="-3"/>
          <w:lang w:eastAsia="zh-CN"/>
        </w:rPr>
        <w:t>过</w:t>
      </w:r>
      <w:r>
        <w:rPr>
          <w:lang w:eastAsia="zh-CN"/>
        </w:rPr>
        <w:t>的</w:t>
      </w:r>
      <w:r>
        <w:rPr>
          <w:spacing w:val="-3"/>
          <w:lang w:eastAsia="zh-CN"/>
        </w:rPr>
        <w:t>算</w:t>
      </w:r>
      <w:r>
        <w:rPr>
          <w:lang w:eastAsia="zh-CN"/>
        </w:rPr>
        <w:t>子</w:t>
      </w:r>
      <w:r>
        <w:rPr>
          <w:spacing w:val="-106"/>
          <w:lang w:eastAsia="zh-CN"/>
        </w:rPr>
        <w:t>；</w:t>
      </w:r>
      <w:r>
        <w:rPr>
          <w:lang w:eastAsia="zh-CN"/>
        </w:rPr>
        <w:t>）</w:t>
      </w:r>
    </w:p>
    <w:p w:rsidR="003A461C" w:rsidRDefault="003A461C" w:rsidP="00BC2FD9">
      <w:pPr>
        <w:pStyle w:val="a3"/>
        <w:widowControl w:val="0"/>
        <w:numPr>
          <w:ilvl w:val="0"/>
          <w:numId w:val="36"/>
        </w:numPr>
        <w:tabs>
          <w:tab w:val="left" w:pos="981"/>
        </w:tabs>
        <w:autoSpaceDE w:val="0"/>
        <w:autoSpaceDN w:val="0"/>
        <w:spacing w:before="177" w:line="240" w:lineRule="auto"/>
        <w:ind w:firstLineChars="0" w:firstLine="416"/>
        <w:rPr>
          <w:sz w:val="21"/>
        </w:rPr>
      </w:pPr>
      <w:r>
        <w:rPr>
          <w:rFonts w:eastAsia="Times New Roman"/>
          <w:spacing w:val="-1"/>
          <w:sz w:val="21"/>
        </w:rPr>
        <w:t>partitioner</w:t>
      </w:r>
      <w:r>
        <w:rPr>
          <w:spacing w:val="-1"/>
          <w:sz w:val="21"/>
        </w:rPr>
        <w:t>：</w:t>
      </w:r>
      <w:r>
        <w:rPr>
          <w:rFonts w:eastAsia="Times New Roman"/>
          <w:spacing w:val="-1"/>
          <w:sz w:val="21"/>
        </w:rPr>
        <w:t>Key-Value</w:t>
      </w:r>
      <w:r>
        <w:rPr>
          <w:spacing w:val="-1"/>
          <w:sz w:val="21"/>
        </w:rPr>
        <w:t>（键</w:t>
      </w:r>
      <w:r>
        <w:rPr>
          <w:rFonts w:eastAsia="Times New Roman"/>
          <w:spacing w:val="-1"/>
          <w:sz w:val="21"/>
        </w:rPr>
        <w:t>-</w:t>
      </w:r>
      <w:r>
        <w:rPr>
          <w:spacing w:val="-1"/>
          <w:sz w:val="21"/>
        </w:rPr>
        <w:t>值）</w:t>
      </w:r>
      <w:r>
        <w:rPr>
          <w:rFonts w:eastAsia="Times New Roman"/>
          <w:spacing w:val="-1"/>
          <w:sz w:val="21"/>
        </w:rPr>
        <w:t>RDD</w:t>
      </w:r>
      <w:r>
        <w:rPr>
          <w:rFonts w:eastAsia="Times New Roman"/>
          <w:spacing w:val="-4"/>
          <w:sz w:val="21"/>
        </w:rPr>
        <w:t xml:space="preserve"> </w:t>
      </w:r>
      <w:r>
        <w:rPr>
          <w:sz w:val="21"/>
        </w:rPr>
        <w:t>的分区器</w:t>
      </w:r>
    </w:p>
    <w:p w:rsidR="003A461C" w:rsidRDefault="003A461C" w:rsidP="00BC2FD9">
      <w:pPr>
        <w:pStyle w:val="a3"/>
        <w:widowControl w:val="0"/>
        <w:numPr>
          <w:ilvl w:val="0"/>
          <w:numId w:val="36"/>
        </w:numPr>
        <w:tabs>
          <w:tab w:val="left" w:pos="981"/>
        </w:tabs>
        <w:autoSpaceDE w:val="0"/>
        <w:autoSpaceDN w:val="0"/>
        <w:spacing w:before="177" w:line="386" w:lineRule="auto"/>
        <w:ind w:right="131" w:firstLineChars="0" w:firstLine="420"/>
        <w:rPr>
          <w:sz w:val="21"/>
        </w:rPr>
      </w:pPr>
      <w:r>
        <w:rPr>
          <w:rFonts w:eastAsia="Times New Roman"/>
          <w:sz w:val="21"/>
        </w:rPr>
        <w:t>getPreferredLoaction</w:t>
      </w:r>
      <w:r>
        <w:rPr>
          <w:sz w:val="21"/>
        </w:rPr>
        <w:t>：每个数据分片的预定义地址列表（如</w:t>
      </w:r>
      <w:r>
        <w:rPr>
          <w:sz w:val="21"/>
        </w:rPr>
        <w:t xml:space="preserve"> </w:t>
      </w:r>
      <w:r>
        <w:rPr>
          <w:rFonts w:eastAsia="Times New Roman"/>
          <w:sz w:val="21"/>
        </w:rPr>
        <w:t xml:space="preserve">HDFS </w:t>
      </w:r>
      <w:r>
        <w:rPr>
          <w:sz w:val="21"/>
        </w:rPr>
        <w:t>上的数据块的地址）</w:t>
      </w:r>
    </w:p>
    <w:p w:rsidR="003A461C" w:rsidRDefault="008767D7" w:rsidP="008767D7">
      <w:pPr>
        <w:pStyle w:val="4"/>
        <w:keepNext w:val="0"/>
        <w:keepLines w:val="0"/>
        <w:widowControl w:val="0"/>
        <w:tabs>
          <w:tab w:val="left" w:pos="1400"/>
          <w:tab w:val="left" w:pos="1401"/>
        </w:tabs>
        <w:autoSpaceDE w:val="0"/>
        <w:autoSpaceDN w:val="0"/>
        <w:spacing w:before="65" w:after="0" w:line="240" w:lineRule="auto"/>
        <w:rPr>
          <w:rFonts w:ascii="Times New Roman" w:eastAsia="Times New Roman" w:hAnsi="Times New Roman"/>
        </w:rPr>
      </w:pPr>
      <w:bookmarkStart w:id="33" w:name="8.2.2_RDD_算子——map和flagMap"/>
      <w:bookmarkEnd w:id="33"/>
      <w:r>
        <w:rPr>
          <w:rFonts w:ascii="Times New Roman" w:eastAsia="Times New Roman" w:hAnsi="Times New Roman"/>
        </w:rPr>
        <w:t>2</w:t>
      </w:r>
      <w:r>
        <w:rPr>
          <w:rFonts w:ascii="Times New Roman" w:eastAsiaTheme="minorEastAsia" w:hAnsi="Times New Roman" w:hint="eastAsia"/>
        </w:rPr>
        <w:t>）</w:t>
      </w:r>
      <w:r w:rsidR="003A461C">
        <w:rPr>
          <w:rFonts w:ascii="Times New Roman" w:eastAsia="Times New Roman" w:hAnsi="Times New Roman"/>
        </w:rPr>
        <w:t xml:space="preserve">RDD  </w:t>
      </w:r>
      <w:r w:rsidR="003A461C">
        <w:t>算子</w:t>
      </w:r>
      <w:r w:rsidR="003A461C">
        <w:t>——</w:t>
      </w:r>
      <w:r w:rsidR="003A461C">
        <w:rPr>
          <w:rFonts w:ascii="Times New Roman" w:eastAsia="Times New Roman" w:hAnsi="Times New Roman"/>
        </w:rPr>
        <w:t xml:space="preserve">map </w:t>
      </w:r>
      <w:r w:rsidR="003A461C">
        <w:t>和</w:t>
      </w:r>
      <w:r w:rsidR="003A461C">
        <w:rPr>
          <w:spacing w:val="-57"/>
        </w:rPr>
        <w:t xml:space="preserve"> </w:t>
      </w:r>
      <w:r w:rsidR="003A461C">
        <w:rPr>
          <w:rFonts w:ascii="Times New Roman" w:eastAsia="Times New Roman" w:hAnsi="Times New Roman"/>
        </w:rPr>
        <w:t>flagMap</w:t>
      </w:r>
    </w:p>
    <w:p w:rsidR="003A461C" w:rsidRDefault="003A461C" w:rsidP="003A461C">
      <w:pPr>
        <w:pStyle w:val="aa"/>
        <w:ind w:left="560"/>
        <w:rPr>
          <w:lang w:eastAsia="zh-CN"/>
        </w:rPr>
      </w:pPr>
      <w:r>
        <w:rPr>
          <w:rFonts w:ascii="Times New Roman" w:eastAsia="Times New Roman"/>
          <w:lang w:eastAsia="zh-CN"/>
        </w:rPr>
        <w:t xml:space="preserve">map </w:t>
      </w:r>
      <w:r>
        <w:rPr>
          <w:lang w:eastAsia="zh-CN"/>
        </w:rPr>
        <w:t>函数会对数据的每一条输入进行指定的操作，然后为每一条输入返回一个对象；</w:t>
      </w:r>
    </w:p>
    <w:p w:rsidR="003A461C" w:rsidRDefault="003A461C" w:rsidP="003A461C">
      <w:pPr>
        <w:pStyle w:val="aa"/>
        <w:ind w:left="560"/>
        <w:rPr>
          <w:lang w:eastAsia="zh-CN"/>
        </w:rPr>
      </w:pPr>
      <w:r>
        <w:rPr>
          <w:rFonts w:ascii="Times New Roman" w:eastAsia="Times New Roman" w:hAnsi="Times New Roman"/>
          <w:lang w:eastAsia="zh-CN"/>
        </w:rPr>
        <w:t xml:space="preserve">flagMap </w:t>
      </w:r>
      <w:r>
        <w:rPr>
          <w:lang w:eastAsia="zh-CN"/>
        </w:rPr>
        <w:t>函数则是两两个操作的集合——“先映射后扁平化”</w:t>
      </w:r>
    </w:p>
    <w:p w:rsidR="003A461C" w:rsidRDefault="003A461C" w:rsidP="00BC2FD9">
      <w:pPr>
        <w:pStyle w:val="a3"/>
        <w:widowControl w:val="0"/>
        <w:numPr>
          <w:ilvl w:val="0"/>
          <w:numId w:val="35"/>
        </w:numPr>
        <w:tabs>
          <w:tab w:val="left" w:pos="560"/>
          <w:tab w:val="left" w:pos="561"/>
        </w:tabs>
        <w:autoSpaceDE w:val="0"/>
        <w:autoSpaceDN w:val="0"/>
        <w:spacing w:before="178" w:line="240" w:lineRule="auto"/>
        <w:ind w:firstLineChars="0" w:firstLine="420"/>
        <w:rPr>
          <w:sz w:val="21"/>
        </w:rPr>
      </w:pPr>
      <w:r>
        <w:rPr>
          <w:sz w:val="21"/>
        </w:rPr>
        <w:t>同</w:t>
      </w:r>
      <w:r>
        <w:rPr>
          <w:sz w:val="21"/>
        </w:rPr>
        <w:t xml:space="preserve"> </w:t>
      </w:r>
      <w:r>
        <w:rPr>
          <w:rFonts w:eastAsia="Times New Roman"/>
          <w:sz w:val="21"/>
        </w:rPr>
        <w:t>map</w:t>
      </w:r>
      <w:r>
        <w:rPr>
          <w:rFonts w:eastAsia="Times New Roman"/>
          <w:spacing w:val="8"/>
          <w:sz w:val="21"/>
        </w:rPr>
        <w:t xml:space="preserve"> </w:t>
      </w:r>
      <w:r>
        <w:rPr>
          <w:spacing w:val="-6"/>
          <w:sz w:val="21"/>
        </w:rPr>
        <w:t>函数一样，对数据的每一条输入进行指定操作，然后每一条输入返回一个对象；</w:t>
      </w:r>
    </w:p>
    <w:p w:rsidR="003A461C" w:rsidRDefault="003A461C" w:rsidP="00BC2FD9">
      <w:pPr>
        <w:pStyle w:val="a3"/>
        <w:widowControl w:val="0"/>
        <w:numPr>
          <w:ilvl w:val="0"/>
          <w:numId w:val="35"/>
        </w:numPr>
        <w:tabs>
          <w:tab w:val="left" w:pos="560"/>
          <w:tab w:val="left" w:pos="561"/>
        </w:tabs>
        <w:autoSpaceDE w:val="0"/>
        <w:autoSpaceDN w:val="0"/>
        <w:spacing w:before="177" w:line="240" w:lineRule="auto"/>
        <w:ind w:firstLineChars="0" w:firstLine="420"/>
        <w:rPr>
          <w:sz w:val="21"/>
        </w:rPr>
      </w:pPr>
      <w:r>
        <w:rPr>
          <w:sz w:val="21"/>
        </w:rPr>
        <w:t>最后</w:t>
      </w:r>
      <w:r>
        <w:rPr>
          <w:spacing w:val="-3"/>
          <w:sz w:val="21"/>
        </w:rPr>
        <w:t>将</w:t>
      </w:r>
      <w:r>
        <w:rPr>
          <w:sz w:val="21"/>
        </w:rPr>
        <w:t>所</w:t>
      </w:r>
      <w:r>
        <w:rPr>
          <w:spacing w:val="-3"/>
          <w:sz w:val="21"/>
        </w:rPr>
        <w:t>有</w:t>
      </w:r>
      <w:r>
        <w:rPr>
          <w:sz w:val="21"/>
        </w:rPr>
        <w:t>对</w:t>
      </w:r>
      <w:r>
        <w:rPr>
          <w:spacing w:val="-3"/>
          <w:sz w:val="21"/>
        </w:rPr>
        <w:t>象</w:t>
      </w:r>
      <w:r>
        <w:rPr>
          <w:sz w:val="21"/>
        </w:rPr>
        <w:t>合</w:t>
      </w:r>
      <w:r>
        <w:rPr>
          <w:spacing w:val="-3"/>
          <w:sz w:val="21"/>
        </w:rPr>
        <w:t>并</w:t>
      </w:r>
      <w:r>
        <w:rPr>
          <w:sz w:val="21"/>
        </w:rPr>
        <w:t>为</w:t>
      </w:r>
      <w:r>
        <w:rPr>
          <w:spacing w:val="-3"/>
          <w:sz w:val="21"/>
        </w:rPr>
        <w:t>一</w:t>
      </w:r>
      <w:r>
        <w:rPr>
          <w:sz w:val="21"/>
        </w:rPr>
        <w:t>个对</w:t>
      </w:r>
      <w:r>
        <w:rPr>
          <w:spacing w:val="-3"/>
          <w:sz w:val="21"/>
        </w:rPr>
        <w:t>象</w:t>
      </w:r>
      <w:r>
        <w:rPr>
          <w:spacing w:val="-106"/>
          <w:sz w:val="21"/>
        </w:rPr>
        <w:t>；</w:t>
      </w:r>
      <w:r>
        <w:rPr>
          <w:spacing w:val="-3"/>
          <w:sz w:val="21"/>
        </w:rPr>
        <w:t>【</w:t>
      </w:r>
      <w:r>
        <w:rPr>
          <w:sz w:val="21"/>
        </w:rPr>
        <w:t>扁</w:t>
      </w:r>
      <w:r>
        <w:rPr>
          <w:spacing w:val="-3"/>
          <w:sz w:val="21"/>
        </w:rPr>
        <w:t>平</w:t>
      </w:r>
      <w:r>
        <w:rPr>
          <w:sz w:val="21"/>
        </w:rPr>
        <w:t>化</w:t>
      </w:r>
      <w:r>
        <w:rPr>
          <w:spacing w:val="-3"/>
          <w:sz w:val="21"/>
        </w:rPr>
        <w:t>处</w:t>
      </w:r>
      <w:r>
        <w:rPr>
          <w:sz w:val="21"/>
        </w:rPr>
        <w:t>理】</w:t>
      </w:r>
    </w:p>
    <w:p w:rsidR="003A461C" w:rsidRDefault="008767D7" w:rsidP="008767D7">
      <w:pPr>
        <w:pStyle w:val="4"/>
        <w:keepNext w:val="0"/>
        <w:keepLines w:val="0"/>
        <w:widowControl w:val="0"/>
        <w:tabs>
          <w:tab w:val="left" w:pos="1400"/>
          <w:tab w:val="left" w:pos="1401"/>
        </w:tabs>
        <w:autoSpaceDE w:val="0"/>
        <w:autoSpaceDN w:val="0"/>
        <w:spacing w:before="177" w:after="0" w:line="240" w:lineRule="auto"/>
        <w:rPr>
          <w:rFonts w:ascii="Times New Roman" w:eastAsia="Times New Roman" w:hAnsi="Times New Roman"/>
        </w:rPr>
      </w:pPr>
      <w:bookmarkStart w:id="34" w:name="8.2.3_RDD_算子——分区算子"/>
      <w:bookmarkEnd w:id="34"/>
      <w:r>
        <w:rPr>
          <w:rFonts w:ascii="Times New Roman" w:eastAsia="Times New Roman" w:hAnsi="Times New Roman"/>
        </w:rPr>
        <w:t>3</w:t>
      </w:r>
      <w:r>
        <w:rPr>
          <w:rFonts w:ascii="Times New Roman" w:eastAsiaTheme="minorEastAsia" w:hAnsi="Times New Roman" w:hint="eastAsia"/>
        </w:rPr>
        <w:t>）</w:t>
      </w:r>
      <w:r w:rsidR="003A461C">
        <w:rPr>
          <w:rFonts w:ascii="Times New Roman" w:eastAsia="Times New Roman" w:hAnsi="Times New Roman"/>
        </w:rPr>
        <w:t>RDD</w:t>
      </w:r>
      <w:r w:rsidR="003A461C">
        <w:rPr>
          <w:rFonts w:ascii="Times New Roman" w:eastAsia="Times New Roman" w:hAnsi="Times New Roman"/>
          <w:spacing w:val="52"/>
        </w:rPr>
        <w:t xml:space="preserve"> </w:t>
      </w:r>
      <w:r w:rsidR="003A461C">
        <w:t>算子</w:t>
      </w:r>
      <w:r w:rsidR="003A461C">
        <w:t>——</w:t>
      </w:r>
      <w:r w:rsidR="003A461C">
        <w:t>分区算子</w:t>
      </w:r>
    </w:p>
    <w:p w:rsidR="003A461C" w:rsidRDefault="003A461C" w:rsidP="003A461C">
      <w:pPr>
        <w:pStyle w:val="aa"/>
        <w:ind w:left="140"/>
      </w:pPr>
      <w:r>
        <w:rPr>
          <w:rFonts w:ascii="Times New Roman" w:eastAsia="Times New Roman"/>
        </w:rPr>
        <w:t>1</w:t>
      </w:r>
      <w:r>
        <w:t>）</w:t>
      </w:r>
      <w:r>
        <w:rPr>
          <w:spacing w:val="-63"/>
        </w:rPr>
        <w:t xml:space="preserve"> </w:t>
      </w:r>
      <w:r>
        <w:rPr>
          <w:rFonts w:ascii="Times New Roman" w:eastAsia="Times New Roman"/>
        </w:rPr>
        <w:t>rdd.toDebugsString</w:t>
      </w:r>
      <w:r>
        <w:t>：查看</w:t>
      </w:r>
      <w:r>
        <w:rPr>
          <w:spacing w:val="-54"/>
        </w:rPr>
        <w:t xml:space="preserve"> </w:t>
      </w:r>
      <w:r>
        <w:rPr>
          <w:rFonts w:ascii="Times New Roman" w:eastAsia="Times New Roman"/>
        </w:rPr>
        <w:t xml:space="preserve">rdd </w:t>
      </w:r>
      <w:r>
        <w:t>的</w:t>
      </w:r>
      <w:r>
        <w:rPr>
          <w:spacing w:val="-55"/>
        </w:rPr>
        <w:t xml:space="preserve"> </w:t>
      </w:r>
      <w:r>
        <w:rPr>
          <w:rFonts w:ascii="Times New Roman" w:eastAsia="Times New Roman"/>
        </w:rPr>
        <w:t xml:space="preserve">Lineage </w:t>
      </w:r>
      <w:r>
        <w:t>关系；</w:t>
      </w:r>
    </w:p>
    <w:p w:rsidR="003A461C" w:rsidRDefault="003A461C" w:rsidP="003A461C">
      <w:pPr>
        <w:sectPr w:rsidR="003A461C">
          <w:pgSz w:w="11910" w:h="16840"/>
          <w:pgMar w:top="1180" w:right="1660" w:bottom="280" w:left="1660" w:header="998" w:footer="0" w:gutter="0"/>
          <w:cols w:space="720"/>
        </w:sectPr>
      </w:pPr>
    </w:p>
    <w:p w:rsidR="003A461C" w:rsidRDefault="003A461C" w:rsidP="003A461C">
      <w:pPr>
        <w:pStyle w:val="aa"/>
        <w:spacing w:before="2"/>
        <w:rPr>
          <w:sz w:val="20"/>
        </w:rPr>
      </w:pPr>
    </w:p>
    <w:p w:rsidR="003A461C" w:rsidRDefault="003A461C" w:rsidP="003A461C">
      <w:pPr>
        <w:pStyle w:val="aa"/>
        <w:spacing w:before="43" w:line="386" w:lineRule="auto"/>
        <w:ind w:left="240" w:right="3499"/>
      </w:pPr>
      <w:r>
        <w:rPr>
          <w:rFonts w:ascii="Times New Roman" w:eastAsia="Times New Roman"/>
        </w:rPr>
        <w:t>2</w:t>
      </w:r>
      <w:r>
        <w:t xml:space="preserve">） </w:t>
      </w:r>
      <w:r>
        <w:rPr>
          <w:rFonts w:ascii="Times New Roman" w:eastAsia="Times New Roman"/>
        </w:rPr>
        <w:t>rdd.dependencies</w:t>
      </w:r>
      <w:r>
        <w:t>：查看其父类</w:t>
      </w:r>
      <w:r>
        <w:rPr>
          <w:rFonts w:ascii="Times New Roman" w:eastAsia="Times New Roman"/>
        </w:rPr>
        <w:t xml:space="preserve">RDD  </w:t>
      </w:r>
      <w:r>
        <w:t xml:space="preserve">依赖关系； </w:t>
      </w:r>
      <w:r>
        <w:rPr>
          <w:rFonts w:ascii="Times New Roman" w:eastAsia="Times New Roman"/>
        </w:rPr>
        <w:t>3</w:t>
      </w:r>
      <w:r>
        <w:t>）</w:t>
      </w:r>
      <w:r>
        <w:rPr>
          <w:spacing w:val="-64"/>
        </w:rPr>
        <w:t xml:space="preserve"> </w:t>
      </w:r>
      <w:r>
        <w:rPr>
          <w:rFonts w:ascii="Times New Roman" w:eastAsia="Times New Roman"/>
        </w:rPr>
        <w:t>sc.defaultParallelism</w:t>
      </w:r>
      <w:r>
        <w:t>：获取所有</w:t>
      </w:r>
      <w:r>
        <w:rPr>
          <w:spacing w:val="-55"/>
        </w:rPr>
        <w:t xml:space="preserve"> </w:t>
      </w:r>
      <w:r>
        <w:rPr>
          <w:rFonts w:ascii="Times New Roman" w:eastAsia="Times New Roman"/>
        </w:rPr>
        <w:t xml:space="preserve">rdd </w:t>
      </w:r>
      <w:r>
        <w:t xml:space="preserve">的默认分区数； </w:t>
      </w:r>
      <w:r>
        <w:rPr>
          <w:rFonts w:ascii="Times New Roman" w:eastAsia="Times New Roman"/>
        </w:rPr>
        <w:t>4</w:t>
      </w:r>
      <w:r>
        <w:t xml:space="preserve">） </w:t>
      </w:r>
      <w:r>
        <w:rPr>
          <w:rFonts w:ascii="Times New Roman" w:eastAsia="Times New Roman"/>
        </w:rPr>
        <w:t>rdd.partitions.size</w:t>
      </w:r>
      <w:r>
        <w:t>：获取该</w:t>
      </w:r>
      <w:r>
        <w:rPr>
          <w:rFonts w:ascii="Times New Roman" w:eastAsia="Times New Roman"/>
        </w:rPr>
        <w:t xml:space="preserve">rdd </w:t>
      </w:r>
      <w:r>
        <w:t>的分区数；</w:t>
      </w:r>
    </w:p>
    <w:p w:rsidR="003A461C" w:rsidRDefault="008767D7" w:rsidP="008767D7">
      <w:pPr>
        <w:pStyle w:val="4"/>
        <w:keepNext w:val="0"/>
        <w:keepLines w:val="0"/>
        <w:widowControl w:val="0"/>
        <w:tabs>
          <w:tab w:val="left" w:pos="1500"/>
          <w:tab w:val="left" w:pos="1501"/>
        </w:tabs>
        <w:autoSpaceDE w:val="0"/>
        <w:autoSpaceDN w:val="0"/>
        <w:spacing w:before="35" w:after="0" w:line="240" w:lineRule="auto"/>
        <w:rPr>
          <w:rFonts w:ascii="Times New Roman" w:eastAsia="Times New Roman"/>
        </w:rPr>
      </w:pPr>
      <w:bookmarkStart w:id="35" w:name="8.2.4_RDD的持久化"/>
      <w:bookmarkEnd w:id="35"/>
      <w:r>
        <w:rPr>
          <w:rFonts w:ascii="Times New Roman" w:eastAsia="Times New Roman"/>
        </w:rPr>
        <w:t>4</w:t>
      </w:r>
      <w:r>
        <w:rPr>
          <w:rFonts w:ascii="Times New Roman" w:eastAsiaTheme="minorEastAsia" w:hint="eastAsia"/>
        </w:rPr>
        <w:t>）</w:t>
      </w:r>
      <w:r w:rsidR="003A461C">
        <w:rPr>
          <w:rFonts w:ascii="Times New Roman" w:eastAsia="Times New Roman"/>
        </w:rPr>
        <w:t>RDD</w:t>
      </w:r>
      <w:r w:rsidR="003A461C">
        <w:rPr>
          <w:rFonts w:ascii="Times New Roman" w:eastAsia="Times New Roman"/>
          <w:spacing w:val="1"/>
        </w:rPr>
        <w:t xml:space="preserve"> </w:t>
      </w:r>
      <w:r w:rsidR="003A461C">
        <w:t>的持久化</w:t>
      </w:r>
    </w:p>
    <w:p w:rsidR="003A461C" w:rsidRDefault="003A461C" w:rsidP="003A461C">
      <w:pPr>
        <w:pStyle w:val="aa"/>
        <w:ind w:left="660"/>
      </w:pPr>
      <w:r>
        <w:rPr>
          <w:rFonts w:ascii="Times New Roman" w:eastAsia="Times New Roman"/>
        </w:rPr>
        <w:t xml:space="preserve">persist </w:t>
      </w:r>
      <w:r>
        <w:t xml:space="preserve">和 </w:t>
      </w:r>
      <w:r>
        <w:rPr>
          <w:rFonts w:ascii="Times New Roman" w:eastAsia="Times New Roman"/>
        </w:rPr>
        <w:t xml:space="preserve">cache </w:t>
      </w:r>
      <w:r>
        <w:t>方法将</w:t>
      </w:r>
      <w:r>
        <w:rPr>
          <w:rFonts w:ascii="Times New Roman" w:eastAsia="Times New Roman"/>
        </w:rPr>
        <w:t xml:space="preserve">RDD </w:t>
      </w:r>
      <w:r>
        <w:t>缓存内存或磁盘、</w:t>
      </w:r>
      <w:r>
        <w:rPr>
          <w:rFonts w:ascii="Times New Roman" w:eastAsia="Times New Roman"/>
        </w:rPr>
        <w:t xml:space="preserve">Tachyon </w:t>
      </w:r>
      <w:r>
        <w:t>文件系统中。</w:t>
      </w:r>
    </w:p>
    <w:p w:rsidR="003A461C" w:rsidRDefault="003A461C" w:rsidP="003A461C">
      <w:pPr>
        <w:pStyle w:val="aa"/>
        <w:ind w:left="660"/>
      </w:pPr>
      <w:r>
        <w:rPr>
          <w:rFonts w:ascii="Times New Roman" w:eastAsia="Times New Roman"/>
        </w:rPr>
        <w:t xml:space="preserve">cache </w:t>
      </w:r>
      <w:r>
        <w:t>是</w:t>
      </w:r>
      <w:r>
        <w:rPr>
          <w:spacing w:val="-51"/>
        </w:rPr>
        <w:t xml:space="preserve"> </w:t>
      </w:r>
      <w:r>
        <w:rPr>
          <w:rFonts w:ascii="Times New Roman" w:eastAsia="Times New Roman"/>
          <w:color w:val="FF0000"/>
        </w:rPr>
        <w:t xml:space="preserve">lazy </w:t>
      </w:r>
      <w:r>
        <w:rPr>
          <w:color w:val="FF0000"/>
        </w:rPr>
        <w:t>特性</w:t>
      </w:r>
      <w:r>
        <w:t>，也是</w:t>
      </w:r>
      <w:r>
        <w:rPr>
          <w:spacing w:val="-50"/>
        </w:rPr>
        <w:t xml:space="preserve"> </w:t>
      </w:r>
      <w:r>
        <w:rPr>
          <w:rFonts w:ascii="Times New Roman" w:eastAsia="Times New Roman"/>
        </w:rPr>
        <w:t xml:space="preserve">persist </w:t>
      </w:r>
      <w:r>
        <w:t>方法使用</w:t>
      </w:r>
      <w:r>
        <w:rPr>
          <w:spacing w:val="-51"/>
        </w:rPr>
        <w:t xml:space="preserve"> </w:t>
      </w:r>
      <w:r>
        <w:rPr>
          <w:rFonts w:ascii="Times New Roman" w:eastAsia="Times New Roman"/>
          <w:spacing w:val="-5"/>
        </w:rPr>
        <w:t xml:space="preserve">MEMORY_ONLY </w:t>
      </w:r>
      <w:r>
        <w:t>储存级别的快捷方式；</w:t>
      </w:r>
    </w:p>
    <w:p w:rsidR="003A461C" w:rsidRDefault="003A461C" w:rsidP="003A461C">
      <w:pPr>
        <w:pStyle w:val="aa"/>
        <w:ind w:left="660"/>
        <w:rPr>
          <w:rFonts w:ascii="楷体" w:eastAsia="楷体"/>
        </w:rPr>
      </w:pPr>
      <w:r>
        <w:rPr>
          <w:rFonts w:ascii="楷体" w:eastAsia="楷体" w:hint="eastAsia"/>
        </w:rPr>
        <w:t>如果要看</w:t>
      </w:r>
      <w:r>
        <w:rPr>
          <w:rFonts w:ascii="楷体" w:eastAsia="楷体" w:hint="eastAsia"/>
          <w:spacing w:val="-51"/>
        </w:rPr>
        <w:t xml:space="preserve"> </w:t>
      </w:r>
      <w:r>
        <w:rPr>
          <w:rFonts w:ascii="楷体" w:eastAsia="楷体" w:hint="eastAsia"/>
        </w:rPr>
        <w:t>cache</w:t>
      </w:r>
      <w:r>
        <w:rPr>
          <w:rFonts w:ascii="楷体" w:eastAsia="楷体" w:hint="eastAsia"/>
          <w:spacing w:val="-53"/>
        </w:rPr>
        <w:t xml:space="preserve"> </w:t>
      </w:r>
      <w:r>
        <w:rPr>
          <w:rFonts w:ascii="楷体" w:eastAsia="楷体" w:hint="eastAsia"/>
        </w:rPr>
        <w:t>或</w:t>
      </w:r>
      <w:r>
        <w:rPr>
          <w:rFonts w:ascii="楷体" w:eastAsia="楷体" w:hint="eastAsia"/>
          <w:spacing w:val="-50"/>
        </w:rPr>
        <w:t xml:space="preserve"> </w:t>
      </w:r>
      <w:r>
        <w:rPr>
          <w:rFonts w:ascii="楷体" w:eastAsia="楷体" w:hint="eastAsia"/>
        </w:rPr>
        <w:t>persist</w:t>
      </w:r>
      <w:r>
        <w:rPr>
          <w:rFonts w:ascii="楷体" w:eastAsia="楷体" w:hint="eastAsia"/>
          <w:spacing w:val="-51"/>
        </w:rPr>
        <w:t xml:space="preserve"> </w:t>
      </w:r>
      <w:r>
        <w:rPr>
          <w:rFonts w:ascii="楷体" w:eastAsia="楷体" w:hint="eastAsia"/>
          <w:spacing w:val="-12"/>
        </w:rPr>
        <w:t xml:space="preserve">的效果，必须对 </w:t>
      </w:r>
      <w:r>
        <w:rPr>
          <w:rFonts w:ascii="楷体" w:eastAsia="楷体" w:hint="eastAsia"/>
        </w:rPr>
        <w:t>rdd</w:t>
      </w:r>
      <w:r>
        <w:rPr>
          <w:rFonts w:ascii="楷体" w:eastAsia="楷体" w:hint="eastAsia"/>
          <w:spacing w:val="-53"/>
        </w:rPr>
        <w:t xml:space="preserve"> </w:t>
      </w:r>
      <w:r>
        <w:rPr>
          <w:rFonts w:ascii="楷体" w:eastAsia="楷体" w:hint="eastAsia"/>
        </w:rPr>
        <w:t>再进行</w:t>
      </w:r>
      <w:r>
        <w:rPr>
          <w:rFonts w:ascii="楷体" w:eastAsia="楷体" w:hint="eastAsia"/>
          <w:spacing w:val="-51"/>
        </w:rPr>
        <w:t xml:space="preserve"> </w:t>
      </w:r>
      <w:r>
        <w:rPr>
          <w:rFonts w:ascii="楷体" w:eastAsia="楷体" w:hint="eastAsia"/>
        </w:rPr>
        <w:t>Action</w:t>
      </w:r>
      <w:r>
        <w:rPr>
          <w:rFonts w:ascii="楷体" w:eastAsia="楷体" w:hint="eastAsia"/>
          <w:spacing w:val="-53"/>
        </w:rPr>
        <w:t xml:space="preserve"> </w:t>
      </w:r>
      <w:r>
        <w:rPr>
          <w:rFonts w:ascii="楷体" w:eastAsia="楷体" w:hint="eastAsia"/>
          <w:spacing w:val="-16"/>
        </w:rPr>
        <w:t xml:space="preserve">操作，例如 </w:t>
      </w:r>
      <w:r>
        <w:rPr>
          <w:rFonts w:ascii="楷体" w:eastAsia="楷体" w:hint="eastAsia"/>
        </w:rPr>
        <w:t>rdd.count；</w:t>
      </w:r>
    </w:p>
    <w:p w:rsidR="003A461C" w:rsidRDefault="003A461C" w:rsidP="003A461C">
      <w:pPr>
        <w:pStyle w:val="aa"/>
        <w:spacing w:before="6"/>
        <w:rPr>
          <w:rFonts w:ascii="楷体"/>
          <w:sz w:val="11"/>
        </w:rPr>
      </w:pPr>
    </w:p>
    <w:p w:rsidR="003A461C" w:rsidRDefault="003A461C" w:rsidP="003A461C">
      <w:pPr>
        <w:pStyle w:val="aa"/>
        <w:spacing w:before="43"/>
        <w:ind w:left="660"/>
      </w:pPr>
      <w:r>
        <w:rPr>
          <w:rFonts w:ascii="Times New Roman" w:eastAsia="Times New Roman"/>
        </w:rPr>
        <w:t xml:space="preserve">unpersist </w:t>
      </w:r>
      <w:r>
        <w:t>方法释放缓存，是</w:t>
      </w:r>
      <w:r>
        <w:rPr>
          <w:spacing w:val="-59"/>
        </w:rPr>
        <w:t xml:space="preserve"> </w:t>
      </w:r>
      <w:r>
        <w:rPr>
          <w:rFonts w:ascii="Times New Roman" w:eastAsia="Times New Roman"/>
          <w:shd w:val="clear" w:color="auto" w:fill="FFFF00"/>
        </w:rPr>
        <w:t xml:space="preserve">eager </w:t>
      </w:r>
      <w:r>
        <w:rPr>
          <w:shd w:val="clear" w:color="auto" w:fill="FFFF00"/>
        </w:rPr>
        <w:t>特性</w:t>
      </w:r>
      <w:r>
        <w:t>；</w:t>
      </w:r>
    </w:p>
    <w:p w:rsidR="003A461C" w:rsidRDefault="003A461C" w:rsidP="003A461C">
      <w:pPr>
        <w:pStyle w:val="aa"/>
        <w:ind w:left="660"/>
      </w:pPr>
      <w:r>
        <w:rPr>
          <w:color w:val="FF0000"/>
        </w:rPr>
        <w:t>持久化的</w:t>
      </w:r>
      <w:r>
        <w:rPr>
          <w:rFonts w:ascii="Times New Roman" w:eastAsia="Times New Roman"/>
          <w:color w:val="FF0000"/>
        </w:rPr>
        <w:t xml:space="preserve">Web Interface </w:t>
      </w:r>
      <w:r>
        <w:rPr>
          <w:color w:val="FF0000"/>
        </w:rPr>
        <w:t>界面监控在（</w:t>
      </w:r>
      <w:r>
        <w:rPr>
          <w:rFonts w:ascii="Times New Roman" w:eastAsia="Times New Roman"/>
          <w:color w:val="0000FF"/>
          <w:u w:val="single" w:color="0000FF"/>
        </w:rPr>
        <w:t>http://driverhost:4040</w:t>
      </w:r>
      <w:r>
        <w:rPr>
          <w:color w:val="FF0000"/>
        </w:rPr>
        <w:t>）</w:t>
      </w:r>
    </w:p>
    <w:p w:rsidR="003A461C" w:rsidRDefault="003A461C" w:rsidP="003A461C">
      <w:pPr>
        <w:pStyle w:val="aa"/>
        <w:spacing w:before="10"/>
        <w:rPr>
          <w:sz w:val="10"/>
        </w:rPr>
      </w:pPr>
    </w:p>
    <w:p w:rsidR="003A461C" w:rsidRDefault="003A461C" w:rsidP="003A461C">
      <w:pPr>
        <w:pStyle w:val="4"/>
        <w:spacing w:before="37"/>
        <w:ind w:left="240"/>
        <w:rPr>
          <w:rFonts w:ascii="楷体" w:eastAsia="楷体"/>
        </w:rPr>
      </w:pPr>
      <w:r>
        <w:rPr>
          <w:rFonts w:ascii="楷体" w:eastAsia="楷体" w:hint="eastAsia"/>
        </w:rPr>
        <w:t>Java</w:t>
      </w:r>
      <w:r>
        <w:rPr>
          <w:rFonts w:ascii="楷体" w:eastAsia="楷体" w:hint="eastAsia"/>
          <w:spacing w:val="-52"/>
        </w:rPr>
        <w:t xml:space="preserve"> </w:t>
      </w:r>
      <w:r>
        <w:rPr>
          <w:rFonts w:ascii="楷体" w:eastAsia="楷体" w:hint="eastAsia"/>
        </w:rPr>
        <w:t>序列化与反序列化：</w:t>
      </w:r>
    </w:p>
    <w:p w:rsidR="003A461C" w:rsidRDefault="003A461C" w:rsidP="003A461C">
      <w:pPr>
        <w:pStyle w:val="aa"/>
        <w:spacing w:before="10"/>
        <w:rPr>
          <w:rFonts w:ascii="楷体"/>
          <w:b/>
          <w:sz w:val="14"/>
        </w:rPr>
      </w:pPr>
    </w:p>
    <w:p w:rsidR="003A461C" w:rsidRDefault="003A461C" w:rsidP="003A461C">
      <w:pPr>
        <w:pStyle w:val="aa"/>
        <w:spacing w:line="408" w:lineRule="auto"/>
        <w:ind w:left="660" w:right="3374"/>
        <w:jc w:val="both"/>
        <w:rPr>
          <w:b/>
          <w:lang w:eastAsia="zh-CN"/>
        </w:rPr>
      </w:pPr>
      <w:r>
        <w:rPr>
          <w:rFonts w:ascii="楷体" w:eastAsia="楷体" w:hint="eastAsia"/>
          <w:lang w:eastAsia="zh-CN"/>
        </w:rPr>
        <w:t>序列</w:t>
      </w:r>
      <w:r>
        <w:rPr>
          <w:rFonts w:ascii="楷体" w:eastAsia="楷体" w:hint="eastAsia"/>
          <w:spacing w:val="-3"/>
          <w:lang w:eastAsia="zh-CN"/>
        </w:rPr>
        <w:t>化</w:t>
      </w:r>
      <w:r>
        <w:rPr>
          <w:rFonts w:ascii="楷体" w:eastAsia="楷体" w:hint="eastAsia"/>
          <w:lang w:eastAsia="zh-CN"/>
        </w:rPr>
        <w:t>：</w:t>
      </w:r>
      <w:r>
        <w:rPr>
          <w:rFonts w:ascii="楷体" w:eastAsia="楷体" w:hint="eastAsia"/>
          <w:spacing w:val="-3"/>
          <w:lang w:eastAsia="zh-CN"/>
        </w:rPr>
        <w:t>是指</w:t>
      </w:r>
      <w:r>
        <w:rPr>
          <w:rFonts w:ascii="楷体" w:eastAsia="楷体" w:hint="eastAsia"/>
          <w:lang w:eastAsia="zh-CN"/>
        </w:rPr>
        <w:t>把</w:t>
      </w:r>
      <w:r>
        <w:rPr>
          <w:rFonts w:ascii="楷体" w:eastAsia="楷体" w:hint="eastAsia"/>
          <w:spacing w:val="-53"/>
          <w:lang w:eastAsia="zh-CN"/>
        </w:rPr>
        <w:t xml:space="preserve"> </w:t>
      </w:r>
      <w:r>
        <w:rPr>
          <w:rFonts w:ascii="楷体" w:eastAsia="楷体" w:hint="eastAsia"/>
          <w:lang w:eastAsia="zh-CN"/>
        </w:rPr>
        <w:t>ja</w:t>
      </w:r>
      <w:r>
        <w:rPr>
          <w:rFonts w:ascii="楷体" w:eastAsia="楷体" w:hint="eastAsia"/>
          <w:spacing w:val="-3"/>
          <w:lang w:eastAsia="zh-CN"/>
        </w:rPr>
        <w:t>v</w:t>
      </w:r>
      <w:r>
        <w:rPr>
          <w:rFonts w:ascii="楷体" w:eastAsia="楷体" w:hint="eastAsia"/>
          <w:lang w:eastAsia="zh-CN"/>
        </w:rPr>
        <w:t>a</w:t>
      </w:r>
      <w:r>
        <w:rPr>
          <w:rFonts w:ascii="楷体" w:eastAsia="楷体" w:hint="eastAsia"/>
          <w:spacing w:val="-52"/>
          <w:lang w:eastAsia="zh-CN"/>
        </w:rPr>
        <w:t xml:space="preserve"> </w:t>
      </w:r>
      <w:r>
        <w:rPr>
          <w:rFonts w:ascii="楷体" w:eastAsia="楷体" w:hint="eastAsia"/>
          <w:spacing w:val="-3"/>
          <w:lang w:eastAsia="zh-CN"/>
        </w:rPr>
        <w:t>对象</w:t>
      </w:r>
      <w:r>
        <w:rPr>
          <w:rFonts w:ascii="楷体" w:eastAsia="楷体" w:hint="eastAsia"/>
          <w:lang w:eastAsia="zh-CN"/>
        </w:rPr>
        <w:t>转换</w:t>
      </w:r>
      <w:r>
        <w:rPr>
          <w:rFonts w:ascii="楷体" w:eastAsia="楷体" w:hint="eastAsia"/>
          <w:spacing w:val="-3"/>
          <w:lang w:eastAsia="zh-CN"/>
        </w:rPr>
        <w:t>成</w:t>
      </w:r>
      <w:r>
        <w:rPr>
          <w:rFonts w:ascii="楷体" w:eastAsia="楷体" w:hint="eastAsia"/>
          <w:lang w:eastAsia="zh-CN"/>
        </w:rPr>
        <w:t>字</w:t>
      </w:r>
      <w:r>
        <w:rPr>
          <w:rFonts w:ascii="楷体" w:eastAsia="楷体" w:hint="eastAsia"/>
          <w:spacing w:val="-3"/>
          <w:lang w:eastAsia="zh-CN"/>
        </w:rPr>
        <w:t>节</w:t>
      </w:r>
      <w:r>
        <w:rPr>
          <w:rFonts w:ascii="楷体" w:eastAsia="楷体" w:hint="eastAsia"/>
          <w:lang w:eastAsia="zh-CN"/>
        </w:rPr>
        <w:t>序</w:t>
      </w:r>
      <w:r>
        <w:rPr>
          <w:rFonts w:ascii="楷体" w:eastAsia="楷体" w:hint="eastAsia"/>
          <w:spacing w:val="-3"/>
          <w:lang w:eastAsia="zh-CN"/>
        </w:rPr>
        <w:t>列</w:t>
      </w:r>
      <w:r>
        <w:rPr>
          <w:rFonts w:ascii="楷体" w:eastAsia="楷体" w:hint="eastAsia"/>
          <w:lang w:eastAsia="zh-CN"/>
        </w:rPr>
        <w:t>的</w:t>
      </w:r>
      <w:r>
        <w:rPr>
          <w:rFonts w:ascii="楷体" w:eastAsia="楷体" w:hint="eastAsia"/>
          <w:spacing w:val="-3"/>
          <w:lang w:eastAsia="zh-CN"/>
        </w:rPr>
        <w:t>过</w:t>
      </w:r>
      <w:r>
        <w:rPr>
          <w:rFonts w:ascii="楷体" w:eastAsia="楷体" w:hint="eastAsia"/>
          <w:lang w:eastAsia="zh-CN"/>
        </w:rPr>
        <w:t>程；反序</w:t>
      </w:r>
      <w:r>
        <w:rPr>
          <w:rFonts w:ascii="楷体" w:eastAsia="楷体" w:hint="eastAsia"/>
          <w:spacing w:val="-3"/>
          <w:lang w:eastAsia="zh-CN"/>
        </w:rPr>
        <w:t>列</w:t>
      </w:r>
      <w:r>
        <w:rPr>
          <w:rFonts w:ascii="楷体" w:eastAsia="楷体" w:hint="eastAsia"/>
          <w:lang w:eastAsia="zh-CN"/>
        </w:rPr>
        <w:t>化</w:t>
      </w:r>
      <w:r>
        <w:rPr>
          <w:rFonts w:ascii="楷体" w:eastAsia="楷体" w:hint="eastAsia"/>
          <w:spacing w:val="-3"/>
          <w:lang w:eastAsia="zh-CN"/>
        </w:rPr>
        <w:t>：</w:t>
      </w:r>
      <w:r>
        <w:rPr>
          <w:rFonts w:ascii="楷体" w:eastAsia="楷体" w:hint="eastAsia"/>
          <w:lang w:eastAsia="zh-CN"/>
        </w:rPr>
        <w:t>是</w:t>
      </w:r>
      <w:r>
        <w:rPr>
          <w:rFonts w:ascii="楷体" w:eastAsia="楷体" w:hint="eastAsia"/>
          <w:spacing w:val="-3"/>
          <w:lang w:eastAsia="zh-CN"/>
        </w:rPr>
        <w:t>把</w:t>
      </w:r>
      <w:r>
        <w:rPr>
          <w:rFonts w:ascii="楷体" w:eastAsia="楷体" w:hint="eastAsia"/>
          <w:lang w:eastAsia="zh-CN"/>
        </w:rPr>
        <w:t>字</w:t>
      </w:r>
      <w:r>
        <w:rPr>
          <w:rFonts w:ascii="楷体" w:eastAsia="楷体" w:hint="eastAsia"/>
          <w:spacing w:val="-3"/>
          <w:lang w:eastAsia="zh-CN"/>
        </w:rPr>
        <w:t>节</w:t>
      </w:r>
      <w:r>
        <w:rPr>
          <w:rFonts w:ascii="楷体" w:eastAsia="楷体" w:hint="eastAsia"/>
          <w:lang w:eastAsia="zh-CN"/>
        </w:rPr>
        <w:t>序</w:t>
      </w:r>
      <w:r>
        <w:rPr>
          <w:rFonts w:ascii="楷体" w:eastAsia="楷体" w:hint="eastAsia"/>
          <w:spacing w:val="-3"/>
          <w:lang w:eastAsia="zh-CN"/>
        </w:rPr>
        <w:t>列</w:t>
      </w:r>
      <w:r>
        <w:rPr>
          <w:rFonts w:ascii="楷体" w:eastAsia="楷体" w:hint="eastAsia"/>
          <w:lang w:eastAsia="zh-CN"/>
        </w:rPr>
        <w:t>恢</w:t>
      </w:r>
      <w:r>
        <w:rPr>
          <w:rFonts w:ascii="楷体" w:eastAsia="楷体" w:hint="eastAsia"/>
          <w:spacing w:val="-3"/>
          <w:lang w:eastAsia="zh-CN"/>
        </w:rPr>
        <w:t>复</w:t>
      </w:r>
      <w:r>
        <w:rPr>
          <w:rFonts w:ascii="楷体" w:eastAsia="楷体" w:hint="eastAsia"/>
          <w:lang w:eastAsia="zh-CN"/>
        </w:rPr>
        <w:t>为</w:t>
      </w:r>
      <w:r>
        <w:rPr>
          <w:rFonts w:ascii="楷体" w:eastAsia="楷体" w:hint="eastAsia"/>
          <w:spacing w:val="-53"/>
          <w:lang w:eastAsia="zh-CN"/>
        </w:rPr>
        <w:t xml:space="preserve"> </w:t>
      </w:r>
      <w:r>
        <w:rPr>
          <w:rFonts w:ascii="楷体" w:eastAsia="楷体" w:hint="eastAsia"/>
          <w:lang w:eastAsia="zh-CN"/>
        </w:rPr>
        <w:t>ja</w:t>
      </w:r>
      <w:r>
        <w:rPr>
          <w:rFonts w:ascii="楷体" w:eastAsia="楷体" w:hint="eastAsia"/>
          <w:spacing w:val="-3"/>
          <w:lang w:eastAsia="zh-CN"/>
        </w:rPr>
        <w:t>v</w:t>
      </w:r>
      <w:r>
        <w:rPr>
          <w:rFonts w:ascii="楷体" w:eastAsia="楷体" w:hint="eastAsia"/>
          <w:lang w:eastAsia="zh-CN"/>
        </w:rPr>
        <w:t>a</w:t>
      </w:r>
      <w:r>
        <w:rPr>
          <w:rFonts w:ascii="楷体" w:eastAsia="楷体" w:hint="eastAsia"/>
          <w:spacing w:val="-53"/>
          <w:lang w:eastAsia="zh-CN"/>
        </w:rPr>
        <w:t xml:space="preserve"> </w:t>
      </w:r>
      <w:r>
        <w:rPr>
          <w:rFonts w:ascii="楷体" w:eastAsia="楷体" w:hint="eastAsia"/>
          <w:spacing w:val="-3"/>
          <w:lang w:eastAsia="zh-CN"/>
        </w:rPr>
        <w:t>对</w:t>
      </w:r>
      <w:r>
        <w:rPr>
          <w:rFonts w:ascii="楷体" w:eastAsia="楷体" w:hint="eastAsia"/>
          <w:lang w:eastAsia="zh-CN"/>
        </w:rPr>
        <w:t>象</w:t>
      </w:r>
      <w:r>
        <w:rPr>
          <w:rFonts w:ascii="楷体" w:eastAsia="楷体" w:hint="eastAsia"/>
          <w:spacing w:val="-3"/>
          <w:lang w:eastAsia="zh-CN"/>
        </w:rPr>
        <w:t>的</w:t>
      </w:r>
      <w:r>
        <w:rPr>
          <w:rFonts w:ascii="楷体" w:eastAsia="楷体" w:hint="eastAsia"/>
          <w:lang w:eastAsia="zh-CN"/>
        </w:rPr>
        <w:t>过</w:t>
      </w:r>
      <w:r>
        <w:rPr>
          <w:rFonts w:ascii="楷体" w:eastAsia="楷体" w:hint="eastAsia"/>
          <w:spacing w:val="-3"/>
          <w:lang w:eastAsia="zh-CN"/>
        </w:rPr>
        <w:t>程</w:t>
      </w:r>
      <w:r>
        <w:rPr>
          <w:rFonts w:ascii="楷体" w:eastAsia="楷体" w:hint="eastAsia"/>
          <w:lang w:eastAsia="zh-CN"/>
        </w:rPr>
        <w:t>；</w:t>
      </w:r>
      <w:r>
        <w:rPr>
          <w:b/>
          <w:lang w:eastAsia="zh-CN"/>
        </w:rPr>
        <w:t>储存级别：</w:t>
      </w: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99"/>
        <w:gridCol w:w="5439"/>
      </w:tblGrid>
      <w:tr w:rsidR="003A461C" w:rsidTr="00C724D9">
        <w:trPr>
          <w:trHeight w:hRule="exact" w:val="322"/>
        </w:trPr>
        <w:tc>
          <w:tcPr>
            <w:tcW w:w="3099" w:type="dxa"/>
            <w:tcBorders>
              <w:left w:val="nil"/>
            </w:tcBorders>
          </w:tcPr>
          <w:p w:rsidR="003A461C" w:rsidRDefault="003A461C" w:rsidP="00C724D9">
            <w:pPr>
              <w:pStyle w:val="TableParagraph"/>
              <w:spacing w:line="260" w:lineRule="exact"/>
              <w:ind w:right="539"/>
              <w:jc w:val="right"/>
              <w:rPr>
                <w:sz w:val="21"/>
              </w:rPr>
            </w:pPr>
            <w:r>
              <w:rPr>
                <w:sz w:val="21"/>
              </w:rPr>
              <w:t>存储级别（</w:t>
            </w:r>
            <w:r>
              <w:rPr>
                <w:rFonts w:ascii="Times New Roman" w:eastAsia="Times New Roman"/>
                <w:sz w:val="21"/>
              </w:rPr>
              <w:t>Storage Level</w:t>
            </w:r>
            <w:r>
              <w:rPr>
                <w:sz w:val="21"/>
              </w:rPr>
              <w:t>）</w:t>
            </w:r>
          </w:p>
        </w:tc>
        <w:tc>
          <w:tcPr>
            <w:tcW w:w="5439" w:type="dxa"/>
            <w:tcBorders>
              <w:right w:val="nil"/>
            </w:tcBorders>
          </w:tcPr>
          <w:p w:rsidR="003A461C" w:rsidRDefault="003A461C" w:rsidP="00C724D9">
            <w:pPr>
              <w:pStyle w:val="TableParagraph"/>
              <w:spacing w:line="244" w:lineRule="exact"/>
              <w:ind w:left="2503"/>
              <w:rPr>
                <w:sz w:val="21"/>
              </w:rPr>
            </w:pPr>
            <w:r>
              <w:rPr>
                <w:sz w:val="21"/>
              </w:rPr>
              <w:t>含义</w:t>
            </w:r>
          </w:p>
        </w:tc>
      </w:tr>
      <w:tr w:rsidR="003A461C" w:rsidTr="00C724D9">
        <w:trPr>
          <w:trHeight w:hRule="exact" w:val="946"/>
        </w:trPr>
        <w:tc>
          <w:tcPr>
            <w:tcW w:w="3099" w:type="dxa"/>
            <w:tcBorders>
              <w:left w:val="nil"/>
            </w:tcBorders>
          </w:tcPr>
          <w:p w:rsidR="003A461C" w:rsidRDefault="003A461C" w:rsidP="00C724D9">
            <w:pPr>
              <w:pStyle w:val="TableParagraph"/>
              <w:spacing w:before="1"/>
              <w:rPr>
                <w:rFonts w:ascii="宋体"/>
                <w:b/>
                <w:sz w:val="25"/>
              </w:rPr>
            </w:pPr>
          </w:p>
          <w:p w:rsidR="003A461C" w:rsidRDefault="003A461C" w:rsidP="00C724D9">
            <w:pPr>
              <w:pStyle w:val="TableParagraph"/>
              <w:ind w:left="755"/>
              <w:rPr>
                <w:rFonts w:ascii="Times New Roman"/>
                <w:sz w:val="21"/>
              </w:rPr>
            </w:pPr>
            <w:r>
              <w:rPr>
                <w:rFonts w:ascii="Times New Roman"/>
                <w:sz w:val="21"/>
              </w:rPr>
              <w:t>MEMORY_ONLY</w:t>
            </w:r>
          </w:p>
        </w:tc>
        <w:tc>
          <w:tcPr>
            <w:tcW w:w="5439" w:type="dxa"/>
            <w:tcBorders>
              <w:right w:val="nil"/>
            </w:tcBorders>
          </w:tcPr>
          <w:p w:rsidR="003A461C" w:rsidRDefault="003A461C" w:rsidP="00C724D9">
            <w:pPr>
              <w:pStyle w:val="TableParagraph"/>
              <w:spacing w:line="260" w:lineRule="exact"/>
              <w:ind w:left="103"/>
              <w:rPr>
                <w:sz w:val="21"/>
                <w:lang w:eastAsia="zh-CN"/>
              </w:rPr>
            </w:pPr>
            <w:r>
              <w:rPr>
                <w:sz w:val="21"/>
                <w:lang w:eastAsia="zh-CN"/>
              </w:rPr>
              <w:t xml:space="preserve">将 </w:t>
            </w:r>
            <w:r>
              <w:rPr>
                <w:rFonts w:ascii="Times New Roman" w:eastAsia="Times New Roman"/>
                <w:sz w:val="21"/>
                <w:lang w:eastAsia="zh-CN"/>
              </w:rPr>
              <w:t xml:space="preserve">RDD </w:t>
            </w:r>
            <w:r>
              <w:rPr>
                <w:sz w:val="21"/>
                <w:lang w:eastAsia="zh-CN"/>
              </w:rPr>
              <w:t>以</w:t>
            </w:r>
            <w:r>
              <w:rPr>
                <w:color w:val="FF0000"/>
                <w:sz w:val="21"/>
                <w:lang w:eastAsia="zh-CN"/>
              </w:rPr>
              <w:t>反序列化的（</w:t>
            </w:r>
            <w:r>
              <w:rPr>
                <w:rFonts w:ascii="Times New Roman" w:eastAsia="Times New Roman"/>
                <w:color w:val="FF0000"/>
                <w:sz w:val="21"/>
                <w:lang w:eastAsia="zh-CN"/>
              </w:rPr>
              <w:t>deserialized</w:t>
            </w:r>
            <w:r>
              <w:rPr>
                <w:color w:val="FF0000"/>
                <w:sz w:val="21"/>
                <w:lang w:eastAsia="zh-CN"/>
              </w:rPr>
              <w:t xml:space="preserve">）的 </w:t>
            </w:r>
            <w:r>
              <w:rPr>
                <w:rFonts w:ascii="Times New Roman" w:eastAsia="Times New Roman"/>
                <w:color w:val="FF0000"/>
                <w:sz w:val="21"/>
                <w:lang w:eastAsia="zh-CN"/>
              </w:rPr>
              <w:t xml:space="preserve">java </w:t>
            </w:r>
            <w:r>
              <w:rPr>
                <w:color w:val="FF0000"/>
                <w:sz w:val="21"/>
                <w:lang w:eastAsia="zh-CN"/>
              </w:rPr>
              <w:t>对象</w:t>
            </w:r>
            <w:r>
              <w:rPr>
                <w:sz w:val="21"/>
                <w:lang w:eastAsia="zh-CN"/>
              </w:rPr>
              <w:t>存储到</w:t>
            </w:r>
          </w:p>
          <w:p w:rsidR="003A461C" w:rsidRDefault="003A461C" w:rsidP="00C724D9">
            <w:pPr>
              <w:pStyle w:val="TableParagraph"/>
              <w:spacing w:before="21" w:line="256" w:lineRule="auto"/>
              <w:ind w:left="103"/>
              <w:rPr>
                <w:sz w:val="21"/>
                <w:lang w:eastAsia="zh-CN"/>
              </w:rPr>
            </w:pPr>
            <w:r>
              <w:rPr>
                <w:rFonts w:ascii="Times New Roman" w:eastAsia="Times New Roman"/>
                <w:sz w:val="21"/>
                <w:lang w:eastAsia="zh-CN"/>
              </w:rPr>
              <w:t>JVM</w:t>
            </w:r>
            <w:r>
              <w:rPr>
                <w:spacing w:val="-29"/>
                <w:sz w:val="21"/>
                <w:lang w:eastAsia="zh-CN"/>
              </w:rPr>
              <w:t>。</w:t>
            </w:r>
            <w:r>
              <w:rPr>
                <w:sz w:val="21"/>
                <w:lang w:eastAsia="zh-CN"/>
              </w:rPr>
              <w:t>如果</w:t>
            </w:r>
            <w:r>
              <w:rPr>
                <w:spacing w:val="-55"/>
                <w:sz w:val="21"/>
                <w:lang w:eastAsia="zh-CN"/>
              </w:rPr>
              <w:t xml:space="preserve"> </w:t>
            </w:r>
            <w:r>
              <w:rPr>
                <w:rFonts w:ascii="Times New Roman" w:eastAsia="Times New Roman"/>
                <w:spacing w:val="-2"/>
                <w:sz w:val="21"/>
                <w:lang w:eastAsia="zh-CN"/>
              </w:rPr>
              <w:t>RD</w:t>
            </w:r>
            <w:r>
              <w:rPr>
                <w:rFonts w:ascii="Times New Roman" w:eastAsia="Times New Roman"/>
                <w:sz w:val="21"/>
                <w:lang w:eastAsia="zh-CN"/>
              </w:rPr>
              <w:t>D</w:t>
            </w:r>
            <w:r>
              <w:rPr>
                <w:rFonts w:ascii="Times New Roman" w:eastAsia="Times New Roman"/>
                <w:spacing w:val="1"/>
                <w:sz w:val="21"/>
                <w:lang w:eastAsia="zh-CN"/>
              </w:rPr>
              <w:t xml:space="preserve"> </w:t>
            </w:r>
            <w:r>
              <w:rPr>
                <w:spacing w:val="-3"/>
                <w:sz w:val="21"/>
                <w:lang w:eastAsia="zh-CN"/>
              </w:rPr>
              <w:t>不</w:t>
            </w:r>
            <w:r>
              <w:rPr>
                <w:sz w:val="21"/>
                <w:lang w:eastAsia="zh-CN"/>
              </w:rPr>
              <w:t>能</w:t>
            </w:r>
            <w:r>
              <w:rPr>
                <w:spacing w:val="-3"/>
                <w:sz w:val="21"/>
                <w:lang w:eastAsia="zh-CN"/>
              </w:rPr>
              <w:t>别内</w:t>
            </w:r>
            <w:r>
              <w:rPr>
                <w:sz w:val="21"/>
                <w:lang w:eastAsia="zh-CN"/>
              </w:rPr>
              <w:t>存装</w:t>
            </w:r>
            <w:r>
              <w:rPr>
                <w:spacing w:val="-3"/>
                <w:sz w:val="21"/>
                <w:lang w:eastAsia="zh-CN"/>
              </w:rPr>
              <w:t>下</w:t>
            </w:r>
            <w:r>
              <w:rPr>
                <w:spacing w:val="-27"/>
                <w:sz w:val="21"/>
                <w:lang w:eastAsia="zh-CN"/>
              </w:rPr>
              <w:t>，</w:t>
            </w:r>
            <w:r>
              <w:rPr>
                <w:spacing w:val="-3"/>
                <w:sz w:val="21"/>
                <w:lang w:eastAsia="zh-CN"/>
              </w:rPr>
              <w:t>一</w:t>
            </w:r>
            <w:r>
              <w:rPr>
                <w:sz w:val="21"/>
                <w:lang w:eastAsia="zh-CN"/>
              </w:rPr>
              <w:t>些</w:t>
            </w:r>
            <w:r>
              <w:rPr>
                <w:spacing w:val="-3"/>
                <w:sz w:val="21"/>
                <w:lang w:eastAsia="zh-CN"/>
              </w:rPr>
              <w:t>分</w:t>
            </w:r>
            <w:r>
              <w:rPr>
                <w:sz w:val="21"/>
                <w:lang w:eastAsia="zh-CN"/>
              </w:rPr>
              <w:t>区</w:t>
            </w:r>
            <w:r>
              <w:rPr>
                <w:spacing w:val="-3"/>
                <w:sz w:val="21"/>
                <w:lang w:eastAsia="zh-CN"/>
              </w:rPr>
              <w:t>不</w:t>
            </w:r>
            <w:r>
              <w:rPr>
                <w:sz w:val="21"/>
                <w:lang w:eastAsia="zh-CN"/>
              </w:rPr>
              <w:t>会</w:t>
            </w:r>
            <w:r>
              <w:rPr>
                <w:spacing w:val="-3"/>
                <w:sz w:val="21"/>
                <w:lang w:eastAsia="zh-CN"/>
              </w:rPr>
              <w:t>被</w:t>
            </w:r>
            <w:r>
              <w:rPr>
                <w:sz w:val="21"/>
                <w:lang w:eastAsia="zh-CN"/>
              </w:rPr>
              <w:t>缓存，并且</w:t>
            </w:r>
            <w:r>
              <w:rPr>
                <w:spacing w:val="-3"/>
                <w:sz w:val="21"/>
                <w:lang w:eastAsia="zh-CN"/>
              </w:rPr>
              <w:t>在</w:t>
            </w:r>
            <w:r>
              <w:rPr>
                <w:sz w:val="21"/>
                <w:lang w:eastAsia="zh-CN"/>
              </w:rPr>
              <w:t>需</w:t>
            </w:r>
            <w:r>
              <w:rPr>
                <w:spacing w:val="-3"/>
                <w:sz w:val="21"/>
                <w:lang w:eastAsia="zh-CN"/>
              </w:rPr>
              <w:t>要</w:t>
            </w:r>
            <w:r>
              <w:rPr>
                <w:sz w:val="21"/>
                <w:lang w:eastAsia="zh-CN"/>
              </w:rPr>
              <w:t>的</w:t>
            </w:r>
            <w:r>
              <w:rPr>
                <w:spacing w:val="-3"/>
                <w:sz w:val="21"/>
                <w:lang w:eastAsia="zh-CN"/>
              </w:rPr>
              <w:t>时</w:t>
            </w:r>
            <w:r>
              <w:rPr>
                <w:sz w:val="21"/>
                <w:lang w:eastAsia="zh-CN"/>
              </w:rPr>
              <w:t>候</w:t>
            </w:r>
            <w:r>
              <w:rPr>
                <w:spacing w:val="-3"/>
                <w:sz w:val="21"/>
                <w:lang w:eastAsia="zh-CN"/>
              </w:rPr>
              <w:t>被</w:t>
            </w:r>
            <w:r>
              <w:rPr>
                <w:sz w:val="21"/>
                <w:lang w:eastAsia="zh-CN"/>
              </w:rPr>
              <w:t>重</w:t>
            </w:r>
            <w:r>
              <w:rPr>
                <w:spacing w:val="-3"/>
                <w:sz w:val="21"/>
                <w:lang w:eastAsia="zh-CN"/>
              </w:rPr>
              <w:t>新</w:t>
            </w:r>
            <w:r>
              <w:rPr>
                <w:sz w:val="21"/>
                <w:lang w:eastAsia="zh-CN"/>
              </w:rPr>
              <w:t>计算</w:t>
            </w:r>
            <w:r>
              <w:rPr>
                <w:spacing w:val="-3"/>
                <w:sz w:val="21"/>
                <w:lang w:eastAsia="zh-CN"/>
              </w:rPr>
              <w:t>。</w:t>
            </w:r>
            <w:r>
              <w:rPr>
                <w:sz w:val="21"/>
                <w:lang w:eastAsia="zh-CN"/>
              </w:rPr>
              <w:t>这</w:t>
            </w:r>
            <w:r>
              <w:rPr>
                <w:spacing w:val="-3"/>
                <w:sz w:val="21"/>
                <w:lang w:eastAsia="zh-CN"/>
              </w:rPr>
              <w:t>是</w:t>
            </w:r>
            <w:r>
              <w:rPr>
                <w:sz w:val="21"/>
                <w:lang w:eastAsia="zh-CN"/>
              </w:rPr>
              <w:t>默</w:t>
            </w:r>
            <w:r>
              <w:rPr>
                <w:spacing w:val="-3"/>
                <w:sz w:val="21"/>
                <w:lang w:eastAsia="zh-CN"/>
              </w:rPr>
              <w:t>认</w:t>
            </w:r>
            <w:r>
              <w:rPr>
                <w:sz w:val="21"/>
                <w:lang w:eastAsia="zh-CN"/>
              </w:rPr>
              <w:t>级</w:t>
            </w:r>
            <w:r>
              <w:rPr>
                <w:spacing w:val="-3"/>
                <w:sz w:val="21"/>
                <w:lang w:eastAsia="zh-CN"/>
              </w:rPr>
              <w:t>别</w:t>
            </w:r>
            <w:r>
              <w:rPr>
                <w:sz w:val="21"/>
                <w:lang w:eastAsia="zh-CN"/>
              </w:rPr>
              <w:t>；</w:t>
            </w:r>
          </w:p>
        </w:tc>
      </w:tr>
      <w:tr w:rsidR="003A461C" w:rsidTr="00C724D9">
        <w:trPr>
          <w:trHeight w:hRule="exact" w:val="946"/>
        </w:trPr>
        <w:tc>
          <w:tcPr>
            <w:tcW w:w="3099" w:type="dxa"/>
            <w:tcBorders>
              <w:left w:val="nil"/>
            </w:tcBorders>
          </w:tcPr>
          <w:p w:rsidR="003A461C" w:rsidRDefault="003A461C" w:rsidP="00C724D9">
            <w:pPr>
              <w:pStyle w:val="TableParagraph"/>
              <w:spacing w:before="1"/>
              <w:rPr>
                <w:rFonts w:ascii="宋体"/>
                <w:b/>
                <w:sz w:val="25"/>
                <w:lang w:eastAsia="zh-CN"/>
              </w:rPr>
            </w:pPr>
          </w:p>
          <w:p w:rsidR="003A461C" w:rsidRDefault="003A461C" w:rsidP="00C724D9">
            <w:pPr>
              <w:pStyle w:val="TableParagraph"/>
              <w:ind w:right="492"/>
              <w:jc w:val="right"/>
              <w:rPr>
                <w:rFonts w:ascii="Times New Roman"/>
                <w:sz w:val="21"/>
              </w:rPr>
            </w:pPr>
            <w:r>
              <w:rPr>
                <w:rFonts w:ascii="Times New Roman"/>
                <w:sz w:val="21"/>
              </w:rPr>
              <w:t>MEMORY_AND_DISK</w:t>
            </w:r>
          </w:p>
        </w:tc>
        <w:tc>
          <w:tcPr>
            <w:tcW w:w="5439" w:type="dxa"/>
            <w:tcBorders>
              <w:right w:val="nil"/>
            </w:tcBorders>
          </w:tcPr>
          <w:p w:rsidR="003A461C" w:rsidRDefault="003A461C" w:rsidP="00C724D9">
            <w:pPr>
              <w:pStyle w:val="TableParagraph"/>
              <w:spacing w:line="260" w:lineRule="exact"/>
              <w:ind w:left="103"/>
              <w:rPr>
                <w:sz w:val="21"/>
                <w:lang w:eastAsia="zh-CN"/>
              </w:rPr>
            </w:pPr>
            <w:r>
              <w:rPr>
                <w:sz w:val="21"/>
                <w:lang w:eastAsia="zh-CN"/>
              </w:rPr>
              <w:t>将</w:t>
            </w:r>
            <w:r>
              <w:rPr>
                <w:spacing w:val="-46"/>
                <w:sz w:val="21"/>
                <w:lang w:eastAsia="zh-CN"/>
              </w:rPr>
              <w:t xml:space="preserve"> </w:t>
            </w:r>
            <w:r>
              <w:rPr>
                <w:rFonts w:ascii="Times New Roman" w:eastAsia="Times New Roman"/>
                <w:sz w:val="21"/>
                <w:lang w:eastAsia="zh-CN"/>
              </w:rPr>
              <w:t>RDD</w:t>
            </w:r>
            <w:r>
              <w:rPr>
                <w:rFonts w:ascii="Times New Roman" w:eastAsia="Times New Roman"/>
                <w:spacing w:val="5"/>
                <w:sz w:val="21"/>
                <w:lang w:eastAsia="zh-CN"/>
              </w:rPr>
              <w:t xml:space="preserve"> </w:t>
            </w:r>
            <w:r>
              <w:rPr>
                <w:sz w:val="21"/>
                <w:lang w:eastAsia="zh-CN"/>
              </w:rPr>
              <w:t>以</w:t>
            </w:r>
            <w:r>
              <w:rPr>
                <w:color w:val="FF0000"/>
                <w:sz w:val="21"/>
                <w:lang w:eastAsia="zh-CN"/>
              </w:rPr>
              <w:t>反序列化</w:t>
            </w:r>
            <w:r>
              <w:rPr>
                <w:color w:val="FF0000"/>
                <w:spacing w:val="-46"/>
                <w:sz w:val="21"/>
                <w:lang w:eastAsia="zh-CN"/>
              </w:rPr>
              <w:t xml:space="preserve"> </w:t>
            </w:r>
            <w:r>
              <w:rPr>
                <w:rFonts w:ascii="Times New Roman" w:eastAsia="Times New Roman"/>
                <w:color w:val="FF0000"/>
                <w:sz w:val="21"/>
                <w:lang w:eastAsia="zh-CN"/>
              </w:rPr>
              <w:t>java</w:t>
            </w:r>
            <w:r>
              <w:rPr>
                <w:rFonts w:ascii="Times New Roman" w:eastAsia="Times New Roman"/>
                <w:color w:val="FF0000"/>
                <w:spacing w:val="3"/>
                <w:sz w:val="21"/>
                <w:lang w:eastAsia="zh-CN"/>
              </w:rPr>
              <w:t xml:space="preserve"> </w:t>
            </w:r>
            <w:r>
              <w:rPr>
                <w:color w:val="FF0000"/>
                <w:sz w:val="21"/>
                <w:lang w:eastAsia="zh-CN"/>
              </w:rPr>
              <w:t>对象</w:t>
            </w:r>
            <w:r>
              <w:rPr>
                <w:sz w:val="21"/>
                <w:lang w:eastAsia="zh-CN"/>
              </w:rPr>
              <w:t>存储到</w:t>
            </w:r>
            <w:r>
              <w:rPr>
                <w:spacing w:val="-49"/>
                <w:sz w:val="21"/>
                <w:lang w:eastAsia="zh-CN"/>
              </w:rPr>
              <w:t xml:space="preserve"> </w:t>
            </w:r>
            <w:r>
              <w:rPr>
                <w:rFonts w:ascii="Times New Roman" w:eastAsia="Times New Roman"/>
                <w:sz w:val="21"/>
                <w:lang w:eastAsia="zh-CN"/>
              </w:rPr>
              <w:t>JVM</w:t>
            </w:r>
            <w:r>
              <w:rPr>
                <w:sz w:val="21"/>
                <w:lang w:eastAsia="zh-CN"/>
              </w:rPr>
              <w:t>。如果</w:t>
            </w:r>
            <w:r>
              <w:rPr>
                <w:spacing w:val="-46"/>
                <w:sz w:val="21"/>
                <w:lang w:eastAsia="zh-CN"/>
              </w:rPr>
              <w:t xml:space="preserve"> </w:t>
            </w:r>
            <w:r>
              <w:rPr>
                <w:rFonts w:ascii="Times New Roman" w:eastAsia="Times New Roman"/>
                <w:sz w:val="21"/>
                <w:lang w:eastAsia="zh-CN"/>
              </w:rPr>
              <w:t>RDD</w:t>
            </w:r>
            <w:r>
              <w:rPr>
                <w:rFonts w:ascii="Times New Roman" w:eastAsia="Times New Roman"/>
                <w:spacing w:val="7"/>
                <w:sz w:val="21"/>
                <w:lang w:eastAsia="zh-CN"/>
              </w:rPr>
              <w:t xml:space="preserve"> </w:t>
            </w:r>
            <w:r>
              <w:rPr>
                <w:sz w:val="21"/>
                <w:lang w:eastAsia="zh-CN"/>
              </w:rPr>
              <w:t>不</w:t>
            </w:r>
          </w:p>
          <w:p w:rsidR="003A461C" w:rsidRDefault="003A461C" w:rsidP="00C724D9">
            <w:pPr>
              <w:pStyle w:val="TableParagraph"/>
              <w:spacing w:before="21" w:line="273" w:lineRule="auto"/>
              <w:ind w:left="103" w:right="103"/>
              <w:rPr>
                <w:sz w:val="21"/>
              </w:rPr>
            </w:pPr>
            <w:r>
              <w:rPr>
                <w:sz w:val="21"/>
                <w:lang w:eastAsia="zh-CN"/>
              </w:rPr>
              <w:t>能别</w:t>
            </w:r>
            <w:r>
              <w:rPr>
                <w:spacing w:val="-3"/>
                <w:sz w:val="21"/>
                <w:lang w:eastAsia="zh-CN"/>
              </w:rPr>
              <w:t>内</w:t>
            </w:r>
            <w:r>
              <w:rPr>
                <w:sz w:val="21"/>
                <w:lang w:eastAsia="zh-CN"/>
              </w:rPr>
              <w:t>存</w:t>
            </w:r>
            <w:r>
              <w:rPr>
                <w:spacing w:val="-3"/>
                <w:sz w:val="21"/>
                <w:lang w:eastAsia="zh-CN"/>
              </w:rPr>
              <w:t>装</w:t>
            </w:r>
            <w:r>
              <w:rPr>
                <w:sz w:val="21"/>
                <w:lang w:eastAsia="zh-CN"/>
              </w:rPr>
              <w:t>下</w:t>
            </w:r>
            <w:r>
              <w:rPr>
                <w:spacing w:val="-17"/>
                <w:sz w:val="21"/>
                <w:lang w:eastAsia="zh-CN"/>
              </w:rPr>
              <w:t>，</w:t>
            </w:r>
            <w:r>
              <w:rPr>
                <w:sz w:val="21"/>
                <w:lang w:eastAsia="zh-CN"/>
              </w:rPr>
              <w:t>超</w:t>
            </w:r>
            <w:r>
              <w:rPr>
                <w:spacing w:val="-3"/>
                <w:sz w:val="21"/>
                <w:lang w:eastAsia="zh-CN"/>
              </w:rPr>
              <w:t>出</w:t>
            </w:r>
            <w:r>
              <w:rPr>
                <w:sz w:val="21"/>
                <w:lang w:eastAsia="zh-CN"/>
              </w:rPr>
              <w:t>的</w:t>
            </w:r>
            <w:r>
              <w:rPr>
                <w:spacing w:val="-3"/>
                <w:sz w:val="21"/>
                <w:lang w:eastAsia="zh-CN"/>
              </w:rPr>
              <w:t>部</w:t>
            </w:r>
            <w:r>
              <w:rPr>
                <w:sz w:val="21"/>
                <w:lang w:eastAsia="zh-CN"/>
              </w:rPr>
              <w:t>分将</w:t>
            </w:r>
            <w:r>
              <w:rPr>
                <w:spacing w:val="-3"/>
                <w:sz w:val="21"/>
                <w:lang w:eastAsia="zh-CN"/>
              </w:rPr>
              <w:t>被</w:t>
            </w:r>
            <w:r>
              <w:rPr>
                <w:sz w:val="21"/>
                <w:lang w:eastAsia="zh-CN"/>
              </w:rPr>
              <w:t>保</w:t>
            </w:r>
            <w:r>
              <w:rPr>
                <w:spacing w:val="-3"/>
                <w:sz w:val="21"/>
                <w:lang w:eastAsia="zh-CN"/>
              </w:rPr>
              <w:t>存</w:t>
            </w:r>
            <w:r>
              <w:rPr>
                <w:sz w:val="21"/>
                <w:lang w:eastAsia="zh-CN"/>
              </w:rPr>
              <w:t>到</w:t>
            </w:r>
            <w:r>
              <w:rPr>
                <w:spacing w:val="-3"/>
                <w:sz w:val="21"/>
                <w:lang w:eastAsia="zh-CN"/>
              </w:rPr>
              <w:t>硬</w:t>
            </w:r>
            <w:r>
              <w:rPr>
                <w:sz w:val="21"/>
                <w:lang w:eastAsia="zh-CN"/>
              </w:rPr>
              <w:t>盘</w:t>
            </w:r>
            <w:r>
              <w:rPr>
                <w:spacing w:val="-3"/>
                <w:sz w:val="21"/>
                <w:lang w:eastAsia="zh-CN"/>
              </w:rPr>
              <w:t>上</w:t>
            </w:r>
            <w:r>
              <w:rPr>
                <w:spacing w:val="-15"/>
                <w:sz w:val="21"/>
                <w:lang w:eastAsia="zh-CN"/>
              </w:rPr>
              <w:t>，</w:t>
            </w:r>
            <w:r>
              <w:rPr>
                <w:spacing w:val="-3"/>
                <w:sz w:val="21"/>
                <w:lang w:eastAsia="zh-CN"/>
              </w:rPr>
              <w:t>并</w:t>
            </w:r>
            <w:r>
              <w:rPr>
                <w:sz w:val="21"/>
                <w:lang w:eastAsia="zh-CN"/>
              </w:rPr>
              <w:t>且</w:t>
            </w:r>
            <w:r>
              <w:rPr>
                <w:spacing w:val="-3"/>
                <w:sz w:val="21"/>
                <w:lang w:eastAsia="zh-CN"/>
              </w:rPr>
              <w:t>在</w:t>
            </w:r>
            <w:r>
              <w:rPr>
                <w:sz w:val="21"/>
                <w:lang w:eastAsia="zh-CN"/>
              </w:rPr>
              <w:t>需要的</w:t>
            </w:r>
            <w:r>
              <w:rPr>
                <w:spacing w:val="-3"/>
                <w:sz w:val="21"/>
                <w:lang w:eastAsia="zh-CN"/>
              </w:rPr>
              <w:t>时</w:t>
            </w:r>
            <w:r>
              <w:rPr>
                <w:sz w:val="21"/>
                <w:lang w:eastAsia="zh-CN"/>
              </w:rPr>
              <w:t>候</w:t>
            </w:r>
            <w:r>
              <w:rPr>
                <w:spacing w:val="-3"/>
                <w:sz w:val="21"/>
                <w:lang w:eastAsia="zh-CN"/>
              </w:rPr>
              <w:t>被</w:t>
            </w:r>
            <w:r>
              <w:rPr>
                <w:sz w:val="21"/>
                <w:lang w:eastAsia="zh-CN"/>
              </w:rPr>
              <w:t>读</w:t>
            </w:r>
            <w:r>
              <w:rPr>
                <w:spacing w:val="-3"/>
                <w:sz w:val="21"/>
                <w:lang w:eastAsia="zh-CN"/>
              </w:rPr>
              <w:t>取</w:t>
            </w:r>
            <w:r>
              <w:rPr>
                <w:sz w:val="21"/>
                <w:lang w:eastAsia="zh-CN"/>
              </w:rPr>
              <w:t>。</w:t>
            </w:r>
            <w:r>
              <w:rPr>
                <w:spacing w:val="-3"/>
                <w:sz w:val="21"/>
              </w:rPr>
              <w:t>这</w:t>
            </w:r>
            <w:r>
              <w:rPr>
                <w:sz w:val="21"/>
              </w:rPr>
              <w:t>是</w:t>
            </w:r>
            <w:r>
              <w:rPr>
                <w:spacing w:val="-3"/>
                <w:sz w:val="21"/>
              </w:rPr>
              <w:t>默</w:t>
            </w:r>
            <w:r>
              <w:rPr>
                <w:sz w:val="21"/>
              </w:rPr>
              <w:t>认级</w:t>
            </w:r>
            <w:r>
              <w:rPr>
                <w:spacing w:val="-3"/>
                <w:sz w:val="21"/>
              </w:rPr>
              <w:t>别</w:t>
            </w:r>
            <w:r>
              <w:rPr>
                <w:sz w:val="21"/>
              </w:rPr>
              <w:t>；</w:t>
            </w:r>
          </w:p>
        </w:tc>
      </w:tr>
      <w:tr w:rsidR="003A461C" w:rsidTr="00C724D9">
        <w:trPr>
          <w:trHeight w:hRule="exact" w:val="324"/>
        </w:trPr>
        <w:tc>
          <w:tcPr>
            <w:tcW w:w="3099" w:type="dxa"/>
            <w:tcBorders>
              <w:left w:val="nil"/>
            </w:tcBorders>
          </w:tcPr>
          <w:p w:rsidR="003A461C" w:rsidRDefault="003A461C" w:rsidP="00C724D9">
            <w:pPr>
              <w:pStyle w:val="TableParagraph"/>
              <w:spacing w:line="247" w:lineRule="exact"/>
              <w:ind w:left="1327" w:right="1307"/>
              <w:jc w:val="center"/>
              <w:rPr>
                <w:sz w:val="21"/>
              </w:rPr>
            </w:pPr>
            <w:r>
              <w:rPr>
                <w:sz w:val="21"/>
              </w:rPr>
              <w:t>……</w:t>
            </w:r>
          </w:p>
        </w:tc>
        <w:tc>
          <w:tcPr>
            <w:tcW w:w="5439" w:type="dxa"/>
            <w:tcBorders>
              <w:right w:val="nil"/>
            </w:tcBorders>
          </w:tcPr>
          <w:p w:rsidR="003A461C" w:rsidRDefault="003A461C" w:rsidP="00C724D9">
            <w:pPr>
              <w:pStyle w:val="TableParagraph"/>
              <w:spacing w:line="247" w:lineRule="exact"/>
              <w:ind w:left="2503"/>
              <w:rPr>
                <w:sz w:val="21"/>
              </w:rPr>
            </w:pPr>
            <w:r>
              <w:rPr>
                <w:sz w:val="21"/>
              </w:rPr>
              <w:t>……</w:t>
            </w:r>
          </w:p>
        </w:tc>
      </w:tr>
    </w:tbl>
    <w:p w:rsidR="003A461C" w:rsidRDefault="003A461C" w:rsidP="003A461C">
      <w:pPr>
        <w:pStyle w:val="aa"/>
        <w:spacing w:before="46"/>
        <w:ind w:left="660"/>
      </w:pPr>
      <w:r>
        <w:t>程序示例：</w:t>
      </w:r>
    </w:p>
    <w:p w:rsidR="003A461C" w:rsidRDefault="003A461C" w:rsidP="003A461C">
      <w:pPr>
        <w:pStyle w:val="aa"/>
        <w:rPr>
          <w:sz w:val="8"/>
        </w:rPr>
      </w:pPr>
      <w:r>
        <w:rPr>
          <w:noProof/>
          <w:lang w:eastAsia="zh-CN"/>
        </w:rPr>
        <mc:AlternateContent>
          <mc:Choice Requires="wps">
            <w:drawing>
              <wp:anchor distT="0" distB="0" distL="0" distR="0" simplePos="0" relativeHeight="251660288" behindDoc="0" locked="0" layoutInCell="1" allowOverlap="1">
                <wp:simplePos x="0" y="0"/>
                <wp:positionH relativeFrom="page">
                  <wp:posOffset>1125220</wp:posOffset>
                </wp:positionH>
                <wp:positionV relativeFrom="paragraph">
                  <wp:posOffset>81915</wp:posOffset>
                </wp:positionV>
                <wp:extent cx="5312410" cy="396240"/>
                <wp:effectExtent l="1270" t="0" r="1270" b="0"/>
                <wp:wrapTopAndBottom/>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2410" cy="396240"/>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24D9" w:rsidRDefault="00C724D9" w:rsidP="003A461C">
                            <w:pPr>
                              <w:spacing w:line="261" w:lineRule="auto"/>
                              <w:ind w:left="388" w:right="3122"/>
                              <w:rPr>
                                <w:sz w:val="21"/>
                              </w:rPr>
                            </w:pPr>
                            <w:r>
                              <w:rPr>
                                <w:b/>
                                <w:color w:val="CC7831"/>
                                <w:sz w:val="21"/>
                              </w:rPr>
                              <w:t xml:space="preserve">import </w:t>
                            </w:r>
                            <w:r>
                              <w:rPr>
                                <w:color w:val="A9B7C5"/>
                                <w:sz w:val="21"/>
                              </w:rPr>
                              <w:t>org.apache.spark.storage.StorageLevel._ data.persist(</w:t>
                            </w:r>
                            <w:r>
                              <w:rPr>
                                <w:i/>
                                <w:color w:val="9776AA"/>
                                <w:sz w:val="22"/>
                              </w:rPr>
                              <w:t>MEMORY_AND_DISK</w:t>
                            </w:r>
                            <w:r>
                              <w:rPr>
                                <w:color w:val="A9B7C5"/>
                                <w:sz w:val="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4" o:spid="_x0000_s1026" type="#_x0000_t202" style="position:absolute;left:0;text-align:left;margin-left:88.6pt;margin-top:6.45pt;width:418.3pt;height:31.2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" fillcolor="#2b2b2b" stroked="f">
                <v:textbox inset="0,0,0,0">
                  <w:txbxContent>
                    <w:p w:rsidR="00C724D9" w:rsidRDefault="00C724D9" w:rsidP="003A461C">
                      <w:pPr>
                        <w:spacing w:line="261" w:lineRule="auto"/>
                        <w:ind w:left="388" w:right="3122"/>
                        <w:rPr>
                          <w:sz w:val="21"/>
                        </w:rPr>
                      </w:pPr>
                      <w:r>
                        <w:rPr>
                          <w:b/>
                          <w:color w:val="CC7831"/>
                          <w:sz w:val="21"/>
                        </w:rPr>
                        <w:t xml:space="preserve">import </w:t>
                      </w:r>
                      <w:r>
                        <w:rPr>
                          <w:color w:val="A9B7C5"/>
                          <w:sz w:val="21"/>
                        </w:rPr>
                        <w:t>org.apache.spark.storage.StorageLevel._ data.persist(</w:t>
                      </w:r>
                      <w:r>
                        <w:rPr>
                          <w:i/>
                          <w:color w:val="9776AA"/>
                          <w:sz w:val="22"/>
                        </w:rPr>
                        <w:t>MEMORY_AND_DISK</w:t>
                      </w:r>
                      <w:r>
                        <w:rPr>
                          <w:color w:val="A9B7C5"/>
                          <w:sz w:val="21"/>
                        </w:rPr>
                        <w:t>)</w:t>
                      </w:r>
                    </w:p>
                  </w:txbxContent>
                </v:textbox>
                <w10:wrap type="topAndBottom" anchorx="page"/>
              </v:shape>
            </w:pict>
          </mc:Fallback>
        </mc:AlternateContent>
      </w:r>
    </w:p>
    <w:p w:rsidR="003A461C" w:rsidRDefault="003A461C" w:rsidP="00BC2FD9">
      <w:pPr>
        <w:pStyle w:val="4"/>
        <w:keepNext w:val="0"/>
        <w:keepLines w:val="0"/>
        <w:widowControl w:val="0"/>
        <w:numPr>
          <w:ilvl w:val="2"/>
          <w:numId w:val="26"/>
        </w:numPr>
        <w:tabs>
          <w:tab w:val="left" w:pos="1500"/>
          <w:tab w:val="left" w:pos="1501"/>
        </w:tabs>
        <w:autoSpaceDE w:val="0"/>
        <w:autoSpaceDN w:val="0"/>
        <w:spacing w:before="49" w:after="0" w:line="240" w:lineRule="auto"/>
        <w:ind w:left="1500"/>
        <w:rPr>
          <w:rFonts w:ascii="Times New Roman" w:eastAsia="Times New Roman"/>
        </w:rPr>
      </w:pPr>
      <w:bookmarkStart w:id="36" w:name="8.2.5_RDD数据原理"/>
      <w:bookmarkEnd w:id="36"/>
      <w:r>
        <w:rPr>
          <w:rFonts w:ascii="Times New Roman" w:eastAsia="Times New Roman"/>
        </w:rPr>
        <w:t>RDD</w:t>
      </w:r>
      <w:r>
        <w:rPr>
          <w:rFonts w:ascii="Times New Roman" w:eastAsia="Times New Roman"/>
          <w:spacing w:val="1"/>
        </w:rPr>
        <w:t xml:space="preserve"> </w:t>
      </w:r>
      <w:r>
        <w:t>数据原理</w:t>
      </w:r>
    </w:p>
    <w:p w:rsidR="003A461C" w:rsidRDefault="003A461C" w:rsidP="003A461C">
      <w:pPr>
        <w:pStyle w:val="aa"/>
        <w:spacing w:line="386" w:lineRule="auto"/>
        <w:ind w:left="240" w:right="213" w:firstLine="419"/>
        <w:jc w:val="both"/>
      </w:pPr>
      <w:r>
        <w:rPr>
          <w:rFonts w:ascii="Times New Roman" w:eastAsia="Times New Roman"/>
        </w:rPr>
        <w:t>Spa</w:t>
      </w:r>
      <w:r>
        <w:rPr>
          <w:rFonts w:ascii="Times New Roman" w:eastAsia="Times New Roman"/>
          <w:spacing w:val="-1"/>
        </w:rPr>
        <w:t>r</w:t>
      </w:r>
      <w:r>
        <w:rPr>
          <w:rFonts w:ascii="Times New Roman" w:eastAsia="Times New Roman"/>
        </w:rPr>
        <w:t>k</w:t>
      </w:r>
      <w:r>
        <w:rPr>
          <w:rFonts w:ascii="Times New Roman" w:eastAsia="Times New Roman"/>
          <w:spacing w:val="-7"/>
        </w:rPr>
        <w:t xml:space="preserve"> </w:t>
      </w:r>
      <w:r>
        <w:t>通</w:t>
      </w:r>
      <w:r>
        <w:rPr>
          <w:spacing w:val="-3"/>
        </w:rPr>
        <w:t>过</w:t>
      </w:r>
      <w:r>
        <w:t>驱</w:t>
      </w:r>
      <w:r>
        <w:rPr>
          <w:spacing w:val="-3"/>
        </w:rPr>
        <w:t>动</w:t>
      </w:r>
      <w:r>
        <w:rPr>
          <w:spacing w:val="45"/>
        </w:rPr>
        <w:t>器</w:t>
      </w:r>
      <w:r>
        <w:rPr>
          <w:rFonts w:ascii="Times New Roman" w:eastAsia="Times New Roman"/>
        </w:rPr>
        <w:t>Spa</w:t>
      </w:r>
      <w:r>
        <w:rPr>
          <w:rFonts w:ascii="Times New Roman" w:eastAsia="Times New Roman"/>
          <w:spacing w:val="-1"/>
        </w:rPr>
        <w:t>r</w:t>
      </w:r>
      <w:r>
        <w:rPr>
          <w:rFonts w:ascii="Times New Roman" w:eastAsia="Times New Roman"/>
          <w:spacing w:val="-3"/>
        </w:rPr>
        <w:t>k</w:t>
      </w:r>
      <w:r>
        <w:rPr>
          <w:rFonts w:ascii="Times New Roman" w:eastAsia="Times New Roman"/>
        </w:rPr>
        <w:t>C</w:t>
      </w:r>
      <w:r>
        <w:rPr>
          <w:rFonts w:ascii="Times New Roman" w:eastAsia="Times New Roman"/>
          <w:spacing w:val="-3"/>
        </w:rPr>
        <w:t>o</w:t>
      </w:r>
      <w:r>
        <w:rPr>
          <w:rFonts w:ascii="Times New Roman" w:eastAsia="Times New Roman"/>
        </w:rPr>
        <w:t>n</w:t>
      </w:r>
      <w:r>
        <w:rPr>
          <w:rFonts w:ascii="Times New Roman" w:eastAsia="Times New Roman"/>
          <w:spacing w:val="-2"/>
        </w:rPr>
        <w:t>t</w:t>
      </w:r>
      <w:r>
        <w:rPr>
          <w:rFonts w:ascii="Times New Roman" w:eastAsia="Times New Roman"/>
        </w:rPr>
        <w:t>ext</w:t>
      </w:r>
      <w:r>
        <w:rPr>
          <w:rFonts w:ascii="Times New Roman" w:eastAsia="Times New Roman"/>
          <w:spacing w:val="-8"/>
        </w:rPr>
        <w:t xml:space="preserve"> </w:t>
      </w:r>
      <w:r>
        <w:t>读取</w:t>
      </w:r>
      <w:r>
        <w:rPr>
          <w:spacing w:val="-3"/>
        </w:rPr>
        <w:t>本</w:t>
      </w:r>
      <w:r>
        <w:t>地</w:t>
      </w:r>
      <w:r>
        <w:rPr>
          <w:spacing w:val="-3"/>
        </w:rPr>
        <w:t>文</w:t>
      </w:r>
      <w:r>
        <w:t>本</w:t>
      </w:r>
      <w:r>
        <w:rPr>
          <w:spacing w:val="-3"/>
        </w:rPr>
        <w:t>数</w:t>
      </w:r>
      <w:r>
        <w:t>据</w:t>
      </w:r>
      <w:r>
        <w:rPr>
          <w:spacing w:val="-108"/>
        </w:rPr>
        <w:t>，</w:t>
      </w:r>
      <w:r>
        <w:t>将读</w:t>
      </w:r>
      <w:r>
        <w:rPr>
          <w:spacing w:val="-3"/>
        </w:rPr>
        <w:t>入</w:t>
      </w:r>
      <w:r>
        <w:t>的</w:t>
      </w:r>
      <w:r>
        <w:rPr>
          <w:spacing w:val="-3"/>
        </w:rPr>
        <w:t>数</w:t>
      </w:r>
      <w:r>
        <w:t>据</w:t>
      </w:r>
      <w:r>
        <w:rPr>
          <w:spacing w:val="-3"/>
        </w:rPr>
        <w:t>集</w:t>
      </w:r>
      <w:r>
        <w:t>转</w:t>
      </w:r>
      <w:r>
        <w:rPr>
          <w:spacing w:val="-3"/>
        </w:rPr>
        <w:t>化</w:t>
      </w:r>
      <w:r>
        <w:t>为</w:t>
      </w:r>
      <w:r>
        <w:rPr>
          <w:spacing w:val="-60"/>
        </w:rPr>
        <w:t xml:space="preserve"> </w:t>
      </w:r>
      <w:r>
        <w:rPr>
          <w:rFonts w:ascii="Times New Roman" w:eastAsia="Times New Roman"/>
          <w:spacing w:val="-2"/>
        </w:rPr>
        <w:t>RD</w:t>
      </w:r>
      <w:r>
        <w:rPr>
          <w:rFonts w:ascii="Times New Roman" w:eastAsia="Times New Roman"/>
        </w:rPr>
        <w:t>D</w:t>
      </w:r>
      <w:r>
        <w:rPr>
          <w:rFonts w:ascii="Times New Roman" w:eastAsia="Times New Roman"/>
          <w:spacing w:val="-6"/>
        </w:rPr>
        <w:t xml:space="preserve"> </w:t>
      </w:r>
      <w:r>
        <w:t>类</w:t>
      </w:r>
      <w:r>
        <w:rPr>
          <w:spacing w:val="-3"/>
        </w:rPr>
        <w:t>型</w:t>
      </w:r>
      <w:r>
        <w:t>，而</w:t>
      </w:r>
      <w:r>
        <w:rPr>
          <w:spacing w:val="-36"/>
        </w:rPr>
        <w:t xml:space="preserve"> </w:t>
      </w:r>
      <w:r>
        <w:rPr>
          <w:rFonts w:ascii="Times New Roman" w:eastAsia="Times New Roman"/>
          <w:spacing w:val="-2"/>
        </w:rPr>
        <w:t>RD</w:t>
      </w:r>
      <w:r>
        <w:rPr>
          <w:rFonts w:ascii="Times New Roman" w:eastAsia="Times New Roman"/>
        </w:rPr>
        <w:t>D</w:t>
      </w:r>
      <w:r>
        <w:rPr>
          <w:rFonts w:ascii="Times New Roman" w:eastAsia="Times New Roman"/>
          <w:spacing w:val="18"/>
        </w:rPr>
        <w:t xml:space="preserve"> </w:t>
      </w:r>
      <w:r>
        <w:rPr>
          <w:spacing w:val="-3"/>
        </w:rPr>
        <w:t>的</w:t>
      </w:r>
      <w:r>
        <w:t>每</w:t>
      </w:r>
      <w:r>
        <w:rPr>
          <w:spacing w:val="-3"/>
        </w:rPr>
        <w:t>行</w:t>
      </w:r>
      <w:r>
        <w:t>数据</w:t>
      </w:r>
      <w:r>
        <w:rPr>
          <w:spacing w:val="-3"/>
        </w:rPr>
        <w:t>的类</w:t>
      </w:r>
      <w:r>
        <w:t>型都</w:t>
      </w:r>
      <w:r>
        <w:rPr>
          <w:spacing w:val="-3"/>
        </w:rPr>
        <w:t>是</w:t>
      </w:r>
      <w:r>
        <w:t>一</w:t>
      </w:r>
      <w:r>
        <w:rPr>
          <w:spacing w:val="-3"/>
        </w:rPr>
        <w:t>个</w:t>
      </w:r>
      <w:r>
        <w:t>字</w:t>
      </w:r>
      <w:r>
        <w:rPr>
          <w:spacing w:val="-3"/>
        </w:rPr>
        <w:t>符</w:t>
      </w:r>
      <w:r>
        <w:t>串</w:t>
      </w:r>
      <w:r>
        <w:rPr>
          <w:spacing w:val="-3"/>
        </w:rPr>
        <w:t>：</w:t>
      </w:r>
      <w:r>
        <w:rPr>
          <w:rFonts w:ascii="Times New Roman" w:eastAsia="Times New Roman"/>
        </w:rPr>
        <w:t>c</w:t>
      </w:r>
      <w:r>
        <w:rPr>
          <w:rFonts w:ascii="Times New Roman" w:eastAsia="Times New Roman"/>
          <w:spacing w:val="-2"/>
        </w:rPr>
        <w:t>l</w:t>
      </w:r>
      <w:r>
        <w:rPr>
          <w:rFonts w:ascii="Times New Roman" w:eastAsia="Times New Roman"/>
        </w:rPr>
        <w:t>a</w:t>
      </w:r>
      <w:r>
        <w:rPr>
          <w:rFonts w:ascii="Times New Roman" w:eastAsia="Times New Roman"/>
          <w:spacing w:val="-1"/>
        </w:rPr>
        <w:t>s</w:t>
      </w:r>
      <w:r>
        <w:rPr>
          <w:rFonts w:ascii="Times New Roman" w:eastAsia="Times New Roman"/>
        </w:rPr>
        <w:t xml:space="preserve">s </w:t>
      </w:r>
      <w:r>
        <w:rPr>
          <w:rFonts w:ascii="Times New Roman" w:eastAsia="Times New Roman"/>
          <w:spacing w:val="-3"/>
        </w:rPr>
        <w:t xml:space="preserve"> </w:t>
      </w:r>
      <w:r>
        <w:rPr>
          <w:rFonts w:ascii="Times New Roman" w:eastAsia="Times New Roman"/>
          <w:spacing w:val="-2"/>
        </w:rPr>
        <w:t>j</w:t>
      </w:r>
      <w:r>
        <w:rPr>
          <w:rFonts w:ascii="Times New Roman" w:eastAsia="Times New Roman"/>
        </w:rPr>
        <w:t>a</w:t>
      </w:r>
      <w:r>
        <w:rPr>
          <w:rFonts w:ascii="Times New Roman" w:eastAsia="Times New Roman"/>
          <w:spacing w:val="-3"/>
        </w:rPr>
        <w:t>v</w:t>
      </w:r>
      <w:r>
        <w:rPr>
          <w:rFonts w:ascii="Times New Roman" w:eastAsia="Times New Roman"/>
        </w:rPr>
        <w:t>a.</w:t>
      </w:r>
      <w:r>
        <w:rPr>
          <w:rFonts w:ascii="Times New Roman" w:eastAsia="Times New Roman"/>
          <w:spacing w:val="-2"/>
        </w:rPr>
        <w:t>l</w:t>
      </w:r>
      <w:r>
        <w:rPr>
          <w:rFonts w:ascii="Times New Roman" w:eastAsia="Times New Roman"/>
        </w:rPr>
        <w:t>ang.S</w:t>
      </w:r>
      <w:r>
        <w:rPr>
          <w:rFonts w:ascii="Times New Roman" w:eastAsia="Times New Roman"/>
          <w:spacing w:val="-2"/>
        </w:rPr>
        <w:t>t</w:t>
      </w:r>
      <w:r>
        <w:rPr>
          <w:rFonts w:ascii="Times New Roman" w:eastAsia="Times New Roman"/>
          <w:spacing w:val="-1"/>
        </w:rPr>
        <w:t>r</w:t>
      </w:r>
      <w:r>
        <w:rPr>
          <w:rFonts w:ascii="Times New Roman" w:eastAsia="Times New Roman"/>
          <w:spacing w:val="-2"/>
        </w:rPr>
        <w:t>i</w:t>
      </w:r>
      <w:r>
        <w:rPr>
          <w:rFonts w:ascii="Times New Roman" w:eastAsia="Times New Roman"/>
        </w:rPr>
        <w:t>ng</w:t>
      </w:r>
      <w:r>
        <w:t>，因</w:t>
      </w:r>
      <w:r>
        <w:rPr>
          <w:spacing w:val="-3"/>
        </w:rPr>
        <w:t>此</w:t>
      </w:r>
      <w:r>
        <w:t>可</w:t>
      </w:r>
      <w:r>
        <w:rPr>
          <w:spacing w:val="-3"/>
        </w:rPr>
        <w:t>以</w:t>
      </w:r>
      <w:r>
        <w:t>元素</w:t>
      </w:r>
      <w:r>
        <w:rPr>
          <w:spacing w:val="-3"/>
        </w:rPr>
        <w:t>之</w:t>
      </w:r>
      <w:r>
        <w:t>间</w:t>
      </w:r>
      <w:r>
        <w:rPr>
          <w:spacing w:val="-3"/>
        </w:rPr>
        <w:t>的</w:t>
      </w:r>
      <w:r>
        <w:t>分割符</w:t>
      </w:r>
      <w:r>
        <w:rPr>
          <w:spacing w:val="-3"/>
        </w:rPr>
        <w:t>分</w:t>
      </w:r>
      <w:r>
        <w:t>割</w:t>
      </w:r>
      <w:r>
        <w:rPr>
          <w:spacing w:val="-3"/>
        </w:rPr>
        <w:t>字</w:t>
      </w:r>
      <w:r>
        <w:t>符</w:t>
      </w:r>
      <w:r>
        <w:rPr>
          <w:spacing w:val="-3"/>
        </w:rPr>
        <w:t>串</w:t>
      </w:r>
      <w:r>
        <w:t>后</w:t>
      </w:r>
      <w:r>
        <w:rPr>
          <w:spacing w:val="-3"/>
        </w:rPr>
        <w:t>，</w:t>
      </w:r>
      <w:r>
        <w:t>对</w:t>
      </w:r>
      <w:r>
        <w:rPr>
          <w:spacing w:val="-3"/>
        </w:rPr>
        <w:t>其</w:t>
      </w:r>
      <w:r>
        <w:t>中数</w:t>
      </w:r>
      <w:r>
        <w:rPr>
          <w:spacing w:val="-3"/>
        </w:rPr>
        <w:t>据</w:t>
      </w:r>
      <w:r>
        <w:t>做</w:t>
      </w:r>
      <w:r>
        <w:rPr>
          <w:spacing w:val="-3"/>
        </w:rPr>
        <w:t>各</w:t>
      </w:r>
      <w:r>
        <w:t>种</w:t>
      </w:r>
      <w:r>
        <w:rPr>
          <w:spacing w:val="-3"/>
        </w:rPr>
        <w:t>操</w:t>
      </w:r>
      <w:r>
        <w:t>作</w:t>
      </w:r>
      <w:r>
        <w:rPr>
          <w:spacing w:val="-3"/>
        </w:rPr>
        <w:t>，</w:t>
      </w:r>
      <w:r>
        <w:t>可</w:t>
      </w:r>
      <w:r>
        <w:rPr>
          <w:spacing w:val="-3"/>
        </w:rPr>
        <w:t>以</w:t>
      </w:r>
      <w:r>
        <w:t>获取</w:t>
      </w:r>
      <w:r>
        <w:rPr>
          <w:spacing w:val="-3"/>
        </w:rPr>
        <w:t>里</w:t>
      </w:r>
      <w:r>
        <w:t>面</w:t>
      </w:r>
      <w:r>
        <w:rPr>
          <w:spacing w:val="-3"/>
        </w:rPr>
        <w:t>任</w:t>
      </w:r>
      <w:r>
        <w:t>何</w:t>
      </w:r>
      <w:r>
        <w:rPr>
          <w:spacing w:val="-3"/>
        </w:rPr>
        <w:t>元</w:t>
      </w:r>
      <w:r>
        <w:t>素。</w:t>
      </w:r>
    </w:p>
    <w:p w:rsidR="003A461C" w:rsidRDefault="003A461C" w:rsidP="003A461C">
      <w:pPr>
        <w:pStyle w:val="aa"/>
        <w:ind w:left="211"/>
        <w:rPr>
          <w:sz w:val="20"/>
        </w:rPr>
      </w:pPr>
    </w:p>
    <w:p w:rsidR="003A461C" w:rsidRDefault="008767D7" w:rsidP="003A461C">
      <w:pPr>
        <w:pStyle w:val="aa"/>
        <w:rPr>
          <w:sz w:val="20"/>
        </w:rPr>
      </w:pPr>
      <w:r>
        <w:rPr>
          <w:noProof/>
          <w:sz w:val="20"/>
          <w:lang w:eastAsia="zh-CN"/>
        </w:rPr>
        <mc:AlternateContent>
          <mc:Choice Requires="wps">
            <w:drawing>
              <wp:inline distT="0" distB="0" distL="0" distR="0" wp14:anchorId="3A3652BE" wp14:editId="51111658">
                <wp:extent cx="5312410" cy="396875"/>
                <wp:effectExtent l="1270" t="3810" r="1270" b="0"/>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2410" cy="396875"/>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24D9" w:rsidRDefault="00C724D9" w:rsidP="008767D7">
                            <w:pPr>
                              <w:pStyle w:val="aa"/>
                              <w:spacing w:line="273" w:lineRule="auto"/>
                              <w:ind w:left="511" w:right="2476"/>
                            </w:pPr>
                            <w:r>
                              <w:rPr>
                                <w:b/>
                                <w:color w:val="CC7831"/>
                              </w:rPr>
                              <w:t xml:space="preserve">val </w:t>
                            </w:r>
                            <w:r>
                              <w:rPr>
                                <w:color w:val="A9B7C5"/>
                              </w:rPr>
                              <w:t>data01 = sc.textFile(</w:t>
                            </w:r>
                            <w:r>
                              <w:rPr>
                                <w:color w:val="6A8658"/>
                              </w:rPr>
                              <w:t>"D:</w:t>
                            </w:r>
                            <w:r>
                              <w:rPr>
                                <w:color w:val="CC7831"/>
                              </w:rPr>
                              <w:t>\\</w:t>
                            </w:r>
                            <w:r>
                              <w:rPr>
                                <w:color w:val="6A8658"/>
                              </w:rPr>
                              <w:t>DataSet</w:t>
                            </w:r>
                            <w:r>
                              <w:rPr>
                                <w:color w:val="CC7831"/>
                              </w:rPr>
                              <w:t>\\</w:t>
                            </w:r>
                            <w:r>
                              <w:rPr>
                                <w:color w:val="6A8658"/>
                              </w:rPr>
                              <w:t>mobile.txt"</w:t>
                            </w:r>
                            <w:r>
                              <w:rPr>
                                <w:color w:val="A9B7C5"/>
                              </w:rPr>
                              <w:t xml:space="preserve">) </w:t>
                            </w:r>
                            <w:r>
                              <w:rPr>
                                <w:b/>
                                <w:color w:val="CC7831"/>
                              </w:rPr>
                              <w:t xml:space="preserve">val </w:t>
                            </w:r>
                            <w:r>
                              <w:rPr>
                                <w:color w:val="A9B7C5"/>
                              </w:rPr>
                              <w:t>data91 = data01.map(x =&gt; x.split(</w:t>
                            </w:r>
                            <w:r>
                              <w:rPr>
                                <w:color w:val="6A8658"/>
                              </w:rPr>
                              <w:t>","</w:t>
                            </w:r>
                            <w:r>
                              <w:rPr>
                                <w:color w:val="A9B7C5"/>
                              </w:rPr>
                              <w:t>)(</w:t>
                            </w:r>
                            <w:r>
                              <w:rPr>
                                <w:color w:val="6896BA"/>
                              </w:rPr>
                              <w:t>4</w:t>
                            </w:r>
                            <w:r>
                              <w:rPr>
                                <w:color w:val="A9B7C5"/>
                              </w:rPr>
                              <w:t>))</w:t>
                            </w:r>
                          </w:p>
                        </w:txbxContent>
                      </wps:txbx>
                      <wps:bodyPr rot="0" vert="horz" wrap="square" lIns="0" tIns="0" rIns="0" bIns="0" anchor="t" anchorCtr="0" upright="1">
                        <a:noAutofit/>
                      </wps:bodyPr>
                    </wps:wsp>
                  </a:graphicData>
                </a:graphic>
              </wp:inline>
            </w:drawing>
          </mc:Choice>
          <mc:Fallback>
            <w:pict>
              <v:shape w14:anchorId="3A3652BE" id="文本框 63" o:spid="_x0000_s1027" type="#_x0000_t202" style="width:418.3pt;height: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" fillcolor="#2b2b2b" stroked="f">
                <v:textbox inset="0,0,0,0">
                  <w:txbxContent>
                    <w:p w:rsidR="00C724D9" w:rsidRDefault="00C724D9" w:rsidP="008767D7">
                      <w:pPr>
                        <w:pStyle w:val="aa"/>
                        <w:spacing w:line="273" w:lineRule="auto"/>
                        <w:ind w:left="511" w:right="2476"/>
                      </w:pPr>
                      <w:r>
                        <w:rPr>
                          <w:b/>
                          <w:color w:val="CC7831"/>
                        </w:rPr>
                        <w:t xml:space="preserve">val </w:t>
                      </w:r>
                      <w:r>
                        <w:rPr>
                          <w:color w:val="A9B7C5"/>
                        </w:rPr>
                        <w:t>data01 = sc.textFile(</w:t>
                      </w:r>
                      <w:r>
                        <w:rPr>
                          <w:color w:val="6A8658"/>
                        </w:rPr>
                        <w:t>"D:</w:t>
                      </w:r>
                      <w:r>
                        <w:rPr>
                          <w:color w:val="CC7831"/>
                        </w:rPr>
                        <w:t>\\</w:t>
                      </w:r>
                      <w:r>
                        <w:rPr>
                          <w:color w:val="6A8658"/>
                        </w:rPr>
                        <w:t>DataSet</w:t>
                      </w:r>
                      <w:r>
                        <w:rPr>
                          <w:color w:val="CC7831"/>
                        </w:rPr>
                        <w:t>\\</w:t>
                      </w:r>
                      <w:r>
                        <w:rPr>
                          <w:color w:val="6A8658"/>
                        </w:rPr>
                        <w:t>mobile.txt"</w:t>
                      </w:r>
                      <w:r>
                        <w:rPr>
                          <w:color w:val="A9B7C5"/>
                        </w:rPr>
                        <w:t xml:space="preserve">) </w:t>
                      </w:r>
                      <w:r>
                        <w:rPr>
                          <w:b/>
                          <w:color w:val="CC7831"/>
                        </w:rPr>
                        <w:t xml:space="preserve">val </w:t>
                      </w:r>
                      <w:r>
                        <w:rPr>
                          <w:color w:val="A9B7C5"/>
                        </w:rPr>
                        <w:t>data91 = data01.map(x =&gt; x.split(</w:t>
                      </w:r>
                      <w:r>
                        <w:rPr>
                          <w:color w:val="6A8658"/>
                        </w:rPr>
                        <w:t>","</w:t>
                      </w:r>
                      <w:r>
                        <w:rPr>
                          <w:color w:val="A9B7C5"/>
                        </w:rPr>
                        <w:t>)(</w:t>
                      </w:r>
                      <w:r>
                        <w:rPr>
                          <w:color w:val="6896BA"/>
                        </w:rPr>
                        <w:t>4</w:t>
                      </w:r>
                      <w:r>
                        <w:rPr>
                          <w:color w:val="A9B7C5"/>
                        </w:rPr>
                        <w:t>))</w:t>
                      </w:r>
                    </w:p>
                  </w:txbxContent>
                </v:textbox>
                <w10:anchorlock/>
              </v:shape>
            </w:pict>
          </mc:Fallback>
        </mc:AlternateContent>
      </w:r>
    </w:p>
    <w:p w:rsidR="003A461C" w:rsidRDefault="003A461C" w:rsidP="003A461C">
      <w:pPr>
        <w:pStyle w:val="aa"/>
        <w:spacing w:before="10"/>
        <w:rPr>
          <w:sz w:val="15"/>
        </w:rPr>
      </w:pPr>
    </w:p>
    <w:p w:rsidR="003A461C" w:rsidRDefault="003A461C" w:rsidP="003A461C">
      <w:pPr>
        <w:pStyle w:val="aa"/>
        <w:spacing w:before="43"/>
        <w:ind w:left="660"/>
        <w:rPr>
          <w:lang w:eastAsia="zh-CN"/>
        </w:rPr>
      </w:pPr>
      <w:r>
        <w:rPr>
          <w:noProof/>
          <w:lang w:eastAsia="zh-CN"/>
        </w:rPr>
        <w:lastRenderedPageBreak/>
        <mc:AlternateContent>
          <mc:Choice Requires="wps">
            <w:drawing>
              <wp:anchor distT="0" distB="0" distL="0" distR="0" simplePos="0" relativeHeight="251661312" behindDoc="0" locked="0" layoutInCell="1" allowOverlap="1">
                <wp:simplePos x="0" y="0"/>
                <wp:positionH relativeFrom="page">
                  <wp:posOffset>1125220</wp:posOffset>
                </wp:positionH>
                <wp:positionV relativeFrom="paragraph">
                  <wp:posOffset>283845</wp:posOffset>
                </wp:positionV>
                <wp:extent cx="5312410" cy="396240"/>
                <wp:effectExtent l="1270" t="0" r="1270" b="4445"/>
                <wp:wrapTopAndBottom/>
                <wp:docPr id="6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2410" cy="396240"/>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24D9" w:rsidRDefault="00C724D9" w:rsidP="003A461C">
                            <w:pPr>
                              <w:pStyle w:val="aa"/>
                              <w:spacing w:line="273" w:lineRule="auto"/>
                              <w:ind w:left="508" w:right="5437"/>
                            </w:pPr>
                            <w:r>
                              <w:rPr>
                                <w:color w:val="FFFFFF"/>
                                <w:shd w:val="clear" w:color="auto" w:fill="344134"/>
                              </w:rPr>
                              <w:t>print</w:t>
                            </w:r>
                            <w:r>
                              <w:rPr>
                                <w:color w:val="FFFFFF"/>
                                <w:spacing w:val="-3"/>
                                <w:shd w:val="clear" w:color="auto" w:fill="344134"/>
                              </w:rPr>
                              <w:t>l</w:t>
                            </w:r>
                            <w:r>
                              <w:rPr>
                                <w:color w:val="FFFFFF"/>
                                <w:spacing w:val="-1"/>
                                <w:shd w:val="clear" w:color="auto" w:fill="344134"/>
                              </w:rPr>
                              <w:t>n</w:t>
                            </w:r>
                            <w:r>
                              <w:rPr>
                                <w:color w:val="A9B7C5"/>
                              </w:rPr>
                              <w:t>(d</w:t>
                            </w:r>
                            <w:r>
                              <w:rPr>
                                <w:color w:val="A9B7C5"/>
                                <w:spacing w:val="-3"/>
                              </w:rPr>
                              <w:t>a</w:t>
                            </w:r>
                            <w:r>
                              <w:rPr>
                                <w:color w:val="A9B7C5"/>
                              </w:rPr>
                              <w:t>ta0</w:t>
                            </w:r>
                            <w:r>
                              <w:rPr>
                                <w:color w:val="A9B7C5"/>
                                <w:spacing w:val="-3"/>
                              </w:rPr>
                              <w:t>1</w:t>
                            </w:r>
                            <w:r>
                              <w:rPr>
                                <w:color w:val="A9B7C5"/>
                              </w:rPr>
                              <w:t>.fi</w:t>
                            </w:r>
                            <w:r>
                              <w:rPr>
                                <w:color w:val="A9B7C5"/>
                                <w:spacing w:val="-3"/>
                              </w:rPr>
                              <w:t>r</w:t>
                            </w:r>
                            <w:r>
                              <w:rPr>
                                <w:color w:val="A9B7C5"/>
                              </w:rPr>
                              <w:t>st(</w:t>
                            </w:r>
                            <w:r>
                              <w:rPr>
                                <w:color w:val="A9B7C5"/>
                                <w:spacing w:val="-3"/>
                              </w:rPr>
                              <w:t>)</w:t>
                            </w:r>
                            <w:r>
                              <w:rPr>
                                <w:color w:val="A9B7C5"/>
                              </w:rPr>
                              <w:t>)输出：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2" o:spid="_x0000_s1028" type="#_x0000_t202" style="position:absolute;left:0;text-align:left;margin-left:88.6pt;margin-top:22.35pt;width:418.3pt;height:31.2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" fillcolor="#2b2b2b" stroked="f">
                <v:textbox inset="0,0,0,0">
                  <w:txbxContent>
                    <w:p w:rsidR="00C724D9" w:rsidRDefault="00C724D9" w:rsidP="003A461C">
                      <w:pPr>
                        <w:pStyle w:val="aa"/>
                        <w:spacing w:line="273" w:lineRule="auto"/>
                        <w:ind w:left="508" w:right="5437"/>
                      </w:pPr>
                      <w:r>
                        <w:rPr>
                          <w:color w:val="FFFFFF"/>
                          <w:shd w:val="clear" w:color="auto" w:fill="344134"/>
                        </w:rPr>
                        <w:t>print</w:t>
                      </w:r>
                      <w:r>
                        <w:rPr>
                          <w:color w:val="FFFFFF"/>
                          <w:spacing w:val="-3"/>
                          <w:shd w:val="clear" w:color="auto" w:fill="344134"/>
                        </w:rPr>
                        <w:t>l</w:t>
                      </w:r>
                      <w:r>
                        <w:rPr>
                          <w:color w:val="FFFFFF"/>
                          <w:spacing w:val="-1"/>
                          <w:shd w:val="clear" w:color="auto" w:fill="344134"/>
                        </w:rPr>
                        <w:t>n</w:t>
                      </w:r>
                      <w:r>
                        <w:rPr>
                          <w:color w:val="A9B7C5"/>
                        </w:rPr>
                        <w:t>(d</w:t>
                      </w:r>
                      <w:r>
                        <w:rPr>
                          <w:color w:val="A9B7C5"/>
                          <w:spacing w:val="-3"/>
                        </w:rPr>
                        <w:t>a</w:t>
                      </w:r>
                      <w:r>
                        <w:rPr>
                          <w:color w:val="A9B7C5"/>
                        </w:rPr>
                        <w:t>ta0</w:t>
                      </w:r>
                      <w:r>
                        <w:rPr>
                          <w:color w:val="A9B7C5"/>
                          <w:spacing w:val="-3"/>
                        </w:rPr>
                        <w:t>1</w:t>
                      </w:r>
                      <w:r>
                        <w:rPr>
                          <w:color w:val="A9B7C5"/>
                        </w:rPr>
                        <w:t>.fi</w:t>
                      </w:r>
                      <w:r>
                        <w:rPr>
                          <w:color w:val="A9B7C5"/>
                          <w:spacing w:val="-3"/>
                        </w:rPr>
                        <w:t>r</w:t>
                      </w:r>
                      <w:r>
                        <w:rPr>
                          <w:color w:val="A9B7C5"/>
                        </w:rPr>
                        <w:t>st(</w:t>
                      </w:r>
                      <w:r>
                        <w:rPr>
                          <w:color w:val="A9B7C5"/>
                          <w:spacing w:val="-3"/>
                        </w:rPr>
                        <w:t>)</w:t>
                      </w:r>
                      <w:r>
                        <w:rPr>
                          <w:color w:val="A9B7C5"/>
                        </w:rPr>
                        <w:t>)输出：</w:t>
                      </w:r>
                    </w:p>
                  </w:txbxContent>
                </v:textbox>
                <w10:wrap type="topAndBottom" anchorx="page"/>
              </v:shape>
            </w:pict>
          </mc:Fallback>
        </mc:AlternateContent>
      </w:r>
      <w:r>
        <w:rPr>
          <w:lang w:eastAsia="zh-CN"/>
        </w:rPr>
        <w:t>用</w:t>
      </w:r>
      <w:r>
        <w:rPr>
          <w:spacing w:val="-50"/>
          <w:lang w:eastAsia="zh-CN"/>
        </w:rPr>
        <w:t xml:space="preserve"> </w:t>
      </w:r>
      <w:r>
        <w:rPr>
          <w:rFonts w:ascii="Times New Roman" w:eastAsia="Times New Roman"/>
          <w:lang w:eastAsia="zh-CN"/>
        </w:rPr>
        <w:t>first()</w:t>
      </w:r>
      <w:r>
        <w:rPr>
          <w:lang w:eastAsia="zh-CN"/>
        </w:rPr>
        <w:t>或</w:t>
      </w:r>
      <w:r>
        <w:rPr>
          <w:spacing w:val="-50"/>
          <w:lang w:eastAsia="zh-CN"/>
        </w:rPr>
        <w:t xml:space="preserve"> </w:t>
      </w:r>
      <w:r>
        <w:rPr>
          <w:rFonts w:ascii="Times New Roman" w:eastAsia="Times New Roman"/>
          <w:spacing w:val="2"/>
          <w:lang w:eastAsia="zh-CN"/>
        </w:rPr>
        <w:t>take()</w:t>
      </w:r>
      <w:r>
        <w:rPr>
          <w:spacing w:val="2"/>
          <w:lang w:eastAsia="zh-CN"/>
        </w:rPr>
        <w:t>函数获取</w:t>
      </w:r>
      <w:r>
        <w:rPr>
          <w:rFonts w:ascii="Times New Roman" w:eastAsia="Times New Roman"/>
          <w:spacing w:val="2"/>
          <w:lang w:eastAsia="zh-CN"/>
        </w:rPr>
        <w:t xml:space="preserve">data01 </w:t>
      </w:r>
      <w:r>
        <w:rPr>
          <w:lang w:eastAsia="zh-CN"/>
        </w:rPr>
        <w:t>中的记录，得到的是这行字符串的地址。</w:t>
      </w:r>
    </w:p>
    <w:p w:rsidR="003A461C" w:rsidRDefault="003A461C" w:rsidP="003A461C">
      <w:pPr>
        <w:sectPr w:rsidR="003A461C">
          <w:pgSz w:w="11910" w:h="16840"/>
          <w:pgMar w:top="1180" w:right="1580" w:bottom="280" w:left="1560" w:header="998" w:footer="0" w:gutter="0"/>
          <w:cols w:space="720"/>
        </w:sectPr>
      </w:pPr>
    </w:p>
    <w:p w:rsidR="003A461C" w:rsidRDefault="003A461C" w:rsidP="003A461C">
      <w:pPr>
        <w:pStyle w:val="aa"/>
        <w:spacing w:before="10"/>
        <w:rPr>
          <w:sz w:val="14"/>
          <w:lang w:eastAsia="zh-CN"/>
        </w:rPr>
      </w:pPr>
    </w:p>
    <w:p w:rsidR="003A461C" w:rsidRDefault="003A461C" w:rsidP="003A461C">
      <w:pPr>
        <w:pStyle w:val="aa"/>
        <w:tabs>
          <w:tab w:val="left" w:pos="620"/>
          <w:tab w:val="left" w:pos="8476"/>
        </w:tabs>
        <w:spacing w:before="36" w:line="340" w:lineRule="auto"/>
        <w:ind w:left="560" w:right="107" w:hanging="449"/>
        <w:rPr>
          <w:lang w:eastAsia="zh-CN"/>
        </w:rPr>
      </w:pPr>
      <w:r>
        <w:rPr>
          <w:color w:val="A9B7C5"/>
          <w:shd w:val="clear" w:color="auto" w:fill="2B2B2B"/>
          <w:lang w:eastAsia="zh-CN"/>
        </w:rPr>
        <w:t xml:space="preserve"> </w:t>
      </w:r>
      <w:r>
        <w:rPr>
          <w:color w:val="A9B7C5"/>
          <w:shd w:val="clear" w:color="auto" w:fill="2B2B2B"/>
          <w:lang w:eastAsia="zh-CN"/>
        </w:rPr>
        <w:tab/>
      </w:r>
      <w:r>
        <w:rPr>
          <w:color w:val="A9B7C5"/>
          <w:shd w:val="clear" w:color="auto" w:fill="2B2B2B"/>
          <w:lang w:eastAsia="zh-CN"/>
        </w:rPr>
        <w:tab/>
        <w:t>[Ljava.lang.String;@5a545b0f</w:t>
      </w:r>
      <w:r>
        <w:rPr>
          <w:color w:val="A9B7C5"/>
          <w:shd w:val="clear" w:color="auto" w:fill="2B2B2B"/>
          <w:lang w:eastAsia="zh-CN"/>
        </w:rPr>
        <w:tab/>
        <w:t xml:space="preserve"> </w:t>
      </w:r>
      <w:r>
        <w:rPr>
          <w:spacing w:val="-1"/>
          <w:lang w:eastAsia="zh-CN"/>
        </w:rPr>
        <w:t>用</w:t>
      </w:r>
      <w:r>
        <w:rPr>
          <w:spacing w:val="-35"/>
          <w:lang w:eastAsia="zh-CN"/>
        </w:rPr>
        <w:t xml:space="preserve"> </w:t>
      </w:r>
      <w:r>
        <w:rPr>
          <w:rFonts w:ascii="Times New Roman" w:eastAsia="Times New Roman"/>
          <w:spacing w:val="-1"/>
          <w:lang w:eastAsia="zh-CN"/>
        </w:rPr>
        <w:t>split()</w:t>
      </w:r>
      <w:r>
        <w:rPr>
          <w:spacing w:val="-1"/>
          <w:lang w:eastAsia="zh-CN"/>
        </w:rPr>
        <w:t>函数转化后，对每行字符串中的元素操作后这行字符创将根据操作变为</w:t>
      </w:r>
      <w:r>
        <w:rPr>
          <w:color w:val="FF0000"/>
          <w:spacing w:val="-1"/>
          <w:lang w:eastAsia="zh-CN"/>
        </w:rPr>
        <w:t>元组或</w:t>
      </w:r>
    </w:p>
    <w:p w:rsidR="003A461C" w:rsidRDefault="003A461C" w:rsidP="003A461C">
      <w:pPr>
        <w:pStyle w:val="aa"/>
        <w:spacing w:before="79"/>
        <w:ind w:left="140"/>
        <w:rPr>
          <w:lang w:eastAsia="zh-CN"/>
        </w:rPr>
      </w:pPr>
      <w:r>
        <w:rPr>
          <w:noProof/>
          <w:lang w:eastAsia="zh-CN"/>
        </w:rPr>
        <mc:AlternateContent>
          <mc:Choice Requires="wpg">
            <w:drawing>
              <wp:anchor distT="0" distB="0" distL="0" distR="0" simplePos="0" relativeHeight="251662336" behindDoc="0" locked="0" layoutInCell="1" allowOverlap="1">
                <wp:simplePos x="0" y="0"/>
                <wp:positionH relativeFrom="page">
                  <wp:posOffset>1125220</wp:posOffset>
                </wp:positionH>
                <wp:positionV relativeFrom="paragraph">
                  <wp:posOffset>306705</wp:posOffset>
                </wp:positionV>
                <wp:extent cx="5312410" cy="2576195"/>
                <wp:effectExtent l="1270" t="4445" r="1270" b="635"/>
                <wp:wrapTopAndBottom/>
                <wp:docPr id="42" name="组合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2576195"/>
                          <a:chOff x="1772" y="483"/>
                          <a:chExt cx="8366" cy="4057"/>
                        </a:xfrm>
                      </wpg:grpSpPr>
                      <wps:wsp>
                        <wps:cNvPr id="44" name="Rectangle 151"/>
                        <wps:cNvSpPr>
                          <a:spLocks noChangeArrowheads="1"/>
                        </wps:cNvSpPr>
                        <wps:spPr bwMode="auto">
                          <a:xfrm>
                            <a:off x="1772" y="483"/>
                            <a:ext cx="8365" cy="312"/>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152"/>
                        <wps:cNvSpPr>
                          <a:spLocks noChangeArrowheads="1"/>
                        </wps:cNvSpPr>
                        <wps:spPr bwMode="auto">
                          <a:xfrm>
                            <a:off x="1772" y="795"/>
                            <a:ext cx="8365" cy="312"/>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153"/>
                        <wps:cNvSpPr>
                          <a:spLocks noChangeArrowheads="1"/>
                        </wps:cNvSpPr>
                        <wps:spPr bwMode="auto">
                          <a:xfrm>
                            <a:off x="1772" y="1107"/>
                            <a:ext cx="8365" cy="312"/>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154"/>
                        <wps:cNvSpPr>
                          <a:spLocks noChangeArrowheads="1"/>
                        </wps:cNvSpPr>
                        <wps:spPr bwMode="auto">
                          <a:xfrm>
                            <a:off x="1772" y="1419"/>
                            <a:ext cx="8365" cy="312"/>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155"/>
                        <wps:cNvSpPr>
                          <a:spLocks noChangeArrowheads="1"/>
                        </wps:cNvSpPr>
                        <wps:spPr bwMode="auto">
                          <a:xfrm>
                            <a:off x="1772" y="1731"/>
                            <a:ext cx="8365" cy="312"/>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156"/>
                        <wps:cNvSpPr>
                          <a:spLocks noChangeArrowheads="1"/>
                        </wps:cNvSpPr>
                        <wps:spPr bwMode="auto">
                          <a:xfrm>
                            <a:off x="2280" y="1750"/>
                            <a:ext cx="737" cy="274"/>
                          </a:xfrm>
                          <a:prstGeom prst="rect">
                            <a:avLst/>
                          </a:prstGeom>
                          <a:solidFill>
                            <a:srgbClr val="3441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157"/>
                        <wps:cNvSpPr>
                          <a:spLocks noChangeArrowheads="1"/>
                        </wps:cNvSpPr>
                        <wps:spPr bwMode="auto">
                          <a:xfrm>
                            <a:off x="1772" y="2043"/>
                            <a:ext cx="8365" cy="312"/>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158"/>
                        <wps:cNvSpPr>
                          <a:spLocks noChangeArrowheads="1"/>
                        </wps:cNvSpPr>
                        <wps:spPr bwMode="auto">
                          <a:xfrm>
                            <a:off x="2280" y="2062"/>
                            <a:ext cx="737" cy="274"/>
                          </a:xfrm>
                          <a:prstGeom prst="rect">
                            <a:avLst/>
                          </a:prstGeom>
                          <a:solidFill>
                            <a:srgbClr val="3441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159"/>
                        <wps:cNvSpPr>
                          <a:spLocks noChangeArrowheads="1"/>
                        </wps:cNvSpPr>
                        <wps:spPr bwMode="auto">
                          <a:xfrm>
                            <a:off x="1772" y="2355"/>
                            <a:ext cx="8365" cy="312"/>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60"/>
                        <wps:cNvSpPr>
                          <a:spLocks noChangeArrowheads="1"/>
                        </wps:cNvSpPr>
                        <wps:spPr bwMode="auto">
                          <a:xfrm>
                            <a:off x="2280" y="2374"/>
                            <a:ext cx="737" cy="274"/>
                          </a:xfrm>
                          <a:prstGeom prst="rect">
                            <a:avLst/>
                          </a:prstGeom>
                          <a:solidFill>
                            <a:srgbClr val="3441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61"/>
                        <wps:cNvSpPr>
                          <a:spLocks noChangeArrowheads="1"/>
                        </wps:cNvSpPr>
                        <wps:spPr bwMode="auto">
                          <a:xfrm>
                            <a:off x="1772" y="2667"/>
                            <a:ext cx="8365" cy="312"/>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162"/>
                        <wps:cNvSpPr>
                          <a:spLocks noChangeArrowheads="1"/>
                        </wps:cNvSpPr>
                        <wps:spPr bwMode="auto">
                          <a:xfrm>
                            <a:off x="2280" y="2686"/>
                            <a:ext cx="737" cy="274"/>
                          </a:xfrm>
                          <a:prstGeom prst="rect">
                            <a:avLst/>
                          </a:prstGeom>
                          <a:solidFill>
                            <a:srgbClr val="3441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163"/>
                        <wps:cNvSpPr>
                          <a:spLocks noChangeArrowheads="1"/>
                        </wps:cNvSpPr>
                        <wps:spPr bwMode="auto">
                          <a:xfrm>
                            <a:off x="1772" y="2979"/>
                            <a:ext cx="8365" cy="312"/>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164"/>
                        <wps:cNvSpPr>
                          <a:spLocks noChangeArrowheads="1"/>
                        </wps:cNvSpPr>
                        <wps:spPr bwMode="auto">
                          <a:xfrm>
                            <a:off x="1772" y="3291"/>
                            <a:ext cx="8365" cy="312"/>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165"/>
                        <wps:cNvSpPr>
                          <a:spLocks noChangeArrowheads="1"/>
                        </wps:cNvSpPr>
                        <wps:spPr bwMode="auto">
                          <a:xfrm>
                            <a:off x="1772" y="3603"/>
                            <a:ext cx="8365" cy="312"/>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166"/>
                        <wps:cNvSpPr>
                          <a:spLocks noChangeArrowheads="1"/>
                        </wps:cNvSpPr>
                        <wps:spPr bwMode="auto">
                          <a:xfrm>
                            <a:off x="1772" y="3915"/>
                            <a:ext cx="8365" cy="312"/>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167"/>
                        <wps:cNvSpPr>
                          <a:spLocks noChangeArrowheads="1"/>
                        </wps:cNvSpPr>
                        <wps:spPr bwMode="auto">
                          <a:xfrm>
                            <a:off x="1772" y="4227"/>
                            <a:ext cx="8365" cy="312"/>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Text Box 168"/>
                        <wps:cNvSpPr txBox="1">
                          <a:spLocks noChangeArrowheads="1"/>
                        </wps:cNvSpPr>
                        <wps:spPr bwMode="auto">
                          <a:xfrm>
                            <a:off x="1772" y="483"/>
                            <a:ext cx="8366" cy="4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4D9" w:rsidRDefault="00C724D9" w:rsidP="003A461C">
                              <w:pPr>
                                <w:spacing w:line="273" w:lineRule="auto"/>
                                <w:ind w:left="511" w:right="2896"/>
                                <w:rPr>
                                  <w:sz w:val="21"/>
                                </w:rPr>
                              </w:pPr>
                              <w:r>
                                <w:rPr>
                                  <w:b/>
                                  <w:color w:val="CC7831"/>
                                  <w:sz w:val="21"/>
                                </w:rPr>
                                <w:t xml:space="preserve">val </w:t>
                              </w:r>
                              <w:r>
                                <w:rPr>
                                  <w:color w:val="A9B7C5"/>
                                  <w:sz w:val="21"/>
                                </w:rPr>
                                <w:t>data84 = sc.textFile(</w:t>
                              </w:r>
                              <w:r>
                                <w:rPr>
                                  <w:color w:val="6A8658"/>
                                  <w:sz w:val="21"/>
                                </w:rPr>
                                <w:t>"D:DataSet</w:t>
                              </w:r>
                              <w:r>
                                <w:rPr>
                                  <w:color w:val="CC7831"/>
                                  <w:sz w:val="21"/>
                                </w:rPr>
                                <w:t>\\</w:t>
                              </w:r>
                              <w:r>
                                <w:rPr>
                                  <w:color w:val="6A8658"/>
                                  <w:sz w:val="21"/>
                                </w:rPr>
                                <w:t>test.txt"</w:t>
                              </w:r>
                              <w:r>
                                <w:rPr>
                                  <w:color w:val="A9B7C5"/>
                                  <w:sz w:val="21"/>
                                </w:rPr>
                                <w:t xml:space="preserve">) </w:t>
                              </w:r>
                              <w:r>
                                <w:rPr>
                                  <w:b/>
                                  <w:color w:val="CC7831"/>
                                  <w:sz w:val="21"/>
                                </w:rPr>
                                <w:t xml:space="preserve">val </w:t>
                              </w:r>
                              <w:r>
                                <w:rPr>
                                  <w:color w:val="A9B7C5"/>
                                  <w:sz w:val="21"/>
                                </w:rPr>
                                <w:t>data85 = data84.map(_.split(</w:t>
                              </w:r>
                              <w:r>
                                <w:rPr>
                                  <w:color w:val="6A8658"/>
                                  <w:sz w:val="21"/>
                                </w:rPr>
                                <w:t>","</w:t>
                              </w:r>
                              <w:r>
                                <w:rPr>
                                  <w:color w:val="A9B7C5"/>
                                  <w:sz w:val="21"/>
                                </w:rPr>
                                <w:t>)).map(x =&gt;</w:t>
                              </w:r>
                            </w:p>
                            <w:p w:rsidR="00C724D9" w:rsidRDefault="00C724D9" w:rsidP="003A461C">
                              <w:pPr>
                                <w:spacing w:before="7"/>
                                <w:ind w:left="28"/>
                                <w:rPr>
                                  <w:sz w:val="21"/>
                                </w:rPr>
                              </w:pPr>
                              <w:r>
                                <w:rPr>
                                  <w:color w:val="A9B7C5"/>
                                  <w:sz w:val="21"/>
                                </w:rPr>
                                <w:t>(x(</w:t>
                              </w:r>
                              <w:r>
                                <w:rPr>
                                  <w:color w:val="6896BA"/>
                                  <w:sz w:val="21"/>
                                </w:rPr>
                                <w:t>0</w:t>
                              </w:r>
                              <w:r>
                                <w:rPr>
                                  <w:color w:val="A9B7C5"/>
                                  <w:sz w:val="21"/>
                                </w:rPr>
                                <w:t>).toDouble</w:t>
                              </w:r>
                              <w:r>
                                <w:rPr>
                                  <w:color w:val="CC7831"/>
                                  <w:sz w:val="21"/>
                                </w:rPr>
                                <w:t>,</w:t>
                              </w:r>
                              <w:r>
                                <w:rPr>
                                  <w:color w:val="A9B7C5"/>
                                  <w:sz w:val="21"/>
                                </w:rPr>
                                <w:t>x(</w:t>
                              </w:r>
                              <w:r>
                                <w:rPr>
                                  <w:color w:val="6896BA"/>
                                  <w:sz w:val="21"/>
                                </w:rPr>
                                <w:t>1</w:t>
                              </w:r>
                              <w:r>
                                <w:rPr>
                                  <w:color w:val="A9B7C5"/>
                                  <w:sz w:val="21"/>
                                </w:rPr>
                                <w:t>).toDouble))</w:t>
                              </w:r>
                            </w:p>
                            <w:p w:rsidR="00C724D9" w:rsidRDefault="00C724D9" w:rsidP="003A461C">
                              <w:pPr>
                                <w:spacing w:before="25"/>
                                <w:ind w:left="511"/>
                                <w:rPr>
                                  <w:sz w:val="21"/>
                                </w:rPr>
                              </w:pPr>
                              <w:r>
                                <w:rPr>
                                  <w:b/>
                                  <w:color w:val="CC7831"/>
                                  <w:sz w:val="21"/>
                                </w:rPr>
                                <w:t xml:space="preserve">val </w:t>
                              </w:r>
                              <w:r>
                                <w:rPr>
                                  <w:color w:val="A9B7C5"/>
                                  <w:sz w:val="21"/>
                                </w:rPr>
                                <w:t>data86 = data84.map(s =&gt; Vectors.</w:t>
                              </w:r>
                              <w:r>
                                <w:rPr>
                                  <w:i/>
                                  <w:color w:val="A9B7C5"/>
                                  <w:sz w:val="22"/>
                                </w:rPr>
                                <w:t>dense</w:t>
                              </w:r>
                              <w:r>
                                <w:rPr>
                                  <w:color w:val="A9B7C5"/>
                                  <w:sz w:val="21"/>
                                </w:rPr>
                                <w:t>(s.split(</w:t>
                              </w:r>
                              <w:r>
                                <w:rPr>
                                  <w:color w:val="6A8658"/>
                                  <w:sz w:val="21"/>
                                </w:rPr>
                                <w:t>","</w:t>
                              </w:r>
                              <w:r>
                                <w:rPr>
                                  <w:color w:val="A9B7C5"/>
                                  <w:sz w:val="21"/>
                                </w:rPr>
                                <w:t>).map(_.toDouble)))</w:t>
                              </w:r>
                            </w:p>
                            <w:p w:rsidR="00C724D9" w:rsidRDefault="00C724D9" w:rsidP="003A461C">
                              <w:pPr>
                                <w:spacing w:before="35"/>
                                <w:ind w:left="508"/>
                                <w:rPr>
                                  <w:sz w:val="21"/>
                                </w:rPr>
                              </w:pPr>
                              <w:r>
                                <w:rPr>
                                  <w:color w:val="FFFFFF"/>
                                  <w:sz w:val="21"/>
                                </w:rPr>
                                <w:t>println</w:t>
                              </w:r>
                              <w:r>
                                <w:rPr>
                                  <w:color w:val="A9B7C5"/>
                                  <w:sz w:val="21"/>
                                </w:rPr>
                                <w:t>(</w:t>
                              </w:r>
                              <w:r>
                                <w:rPr>
                                  <w:color w:val="6A8658"/>
                                  <w:sz w:val="21"/>
                                </w:rPr>
                                <w:t xml:space="preserve">"data85 </w:t>
                              </w:r>
                              <w:r>
                                <w:rPr>
                                  <w:color w:val="6A8658"/>
                                  <w:sz w:val="21"/>
                                </w:rPr>
                                <w:t>的整体类型</w:t>
                              </w:r>
                              <w:r>
                                <w:rPr>
                                  <w:color w:val="6A8658"/>
                                  <w:sz w:val="21"/>
                                </w:rPr>
                                <w:t xml:space="preserve">" </w:t>
                              </w:r>
                              <w:r>
                                <w:rPr>
                                  <w:color w:val="A9B7C5"/>
                                  <w:sz w:val="21"/>
                                </w:rPr>
                                <w:t>+</w:t>
                              </w:r>
                              <w:r>
                                <w:rPr>
                                  <w:color w:val="A9B7C5"/>
                                  <w:spacing w:val="-61"/>
                                  <w:sz w:val="21"/>
                                </w:rPr>
                                <w:t xml:space="preserve"> </w:t>
                              </w:r>
                              <w:r>
                                <w:rPr>
                                  <w:color w:val="A9B7C5"/>
                                  <w:sz w:val="21"/>
                                </w:rPr>
                                <w:t>data85.getClass)</w:t>
                              </w:r>
                            </w:p>
                            <w:p w:rsidR="00C724D9" w:rsidRDefault="00C724D9" w:rsidP="003A461C">
                              <w:pPr>
                                <w:spacing w:before="37"/>
                                <w:ind w:left="508"/>
                                <w:rPr>
                                  <w:sz w:val="21"/>
                                </w:rPr>
                              </w:pPr>
                              <w:r>
                                <w:rPr>
                                  <w:color w:val="FFFFFF"/>
                                  <w:sz w:val="21"/>
                                </w:rPr>
                                <w:t>println</w:t>
                              </w:r>
                              <w:r>
                                <w:rPr>
                                  <w:color w:val="A9B7C5"/>
                                  <w:sz w:val="21"/>
                                </w:rPr>
                                <w:t>(</w:t>
                              </w:r>
                              <w:r>
                                <w:rPr>
                                  <w:color w:val="6A8658"/>
                                  <w:sz w:val="21"/>
                                </w:rPr>
                                <w:t xml:space="preserve">"data85 </w:t>
                              </w:r>
                              <w:r>
                                <w:rPr>
                                  <w:color w:val="6A8658"/>
                                  <w:sz w:val="21"/>
                                </w:rPr>
                                <w:t>的元素类型</w:t>
                              </w:r>
                              <w:r>
                                <w:rPr>
                                  <w:color w:val="6A8658"/>
                                  <w:sz w:val="21"/>
                                </w:rPr>
                                <w:t xml:space="preserve">" </w:t>
                              </w:r>
                              <w:r>
                                <w:rPr>
                                  <w:color w:val="A9B7C5"/>
                                  <w:sz w:val="21"/>
                                </w:rPr>
                                <w:t>+</w:t>
                              </w:r>
                              <w:r>
                                <w:rPr>
                                  <w:color w:val="A9B7C5"/>
                                  <w:spacing w:val="-59"/>
                                  <w:sz w:val="21"/>
                                </w:rPr>
                                <w:t xml:space="preserve"> </w:t>
                              </w:r>
                              <w:r>
                                <w:rPr>
                                  <w:color w:val="A9B7C5"/>
                                  <w:sz w:val="21"/>
                                </w:rPr>
                                <w:t>data85.first().getClass)</w:t>
                              </w:r>
                            </w:p>
                            <w:p w:rsidR="00C724D9" w:rsidRDefault="00C724D9" w:rsidP="003A461C">
                              <w:pPr>
                                <w:spacing w:before="37"/>
                                <w:ind w:left="508"/>
                                <w:rPr>
                                  <w:sz w:val="21"/>
                                </w:rPr>
                              </w:pPr>
                              <w:r>
                                <w:rPr>
                                  <w:color w:val="FFFFFF"/>
                                  <w:sz w:val="21"/>
                                </w:rPr>
                                <w:t>println</w:t>
                              </w:r>
                              <w:r>
                                <w:rPr>
                                  <w:color w:val="A9B7C5"/>
                                  <w:sz w:val="21"/>
                                </w:rPr>
                                <w:t>(</w:t>
                              </w:r>
                              <w:r>
                                <w:rPr>
                                  <w:color w:val="6A8658"/>
                                  <w:sz w:val="21"/>
                                </w:rPr>
                                <w:t xml:space="preserve">"data86 </w:t>
                              </w:r>
                              <w:r>
                                <w:rPr>
                                  <w:color w:val="6A8658"/>
                                  <w:sz w:val="21"/>
                                </w:rPr>
                                <w:t>的整体类型</w:t>
                              </w:r>
                              <w:r>
                                <w:rPr>
                                  <w:color w:val="6A8658"/>
                                  <w:sz w:val="21"/>
                                </w:rPr>
                                <w:t xml:space="preserve">" </w:t>
                              </w:r>
                              <w:r>
                                <w:rPr>
                                  <w:color w:val="A9B7C5"/>
                                  <w:sz w:val="21"/>
                                </w:rPr>
                                <w:t>+</w:t>
                              </w:r>
                              <w:r>
                                <w:rPr>
                                  <w:color w:val="A9B7C5"/>
                                  <w:spacing w:val="-61"/>
                                  <w:sz w:val="21"/>
                                </w:rPr>
                                <w:t xml:space="preserve"> </w:t>
                              </w:r>
                              <w:r>
                                <w:rPr>
                                  <w:color w:val="A9B7C5"/>
                                  <w:sz w:val="21"/>
                                </w:rPr>
                                <w:t>data86.getClass)</w:t>
                              </w:r>
                            </w:p>
                            <w:p w:rsidR="00C724D9" w:rsidRDefault="00C724D9" w:rsidP="003A461C">
                              <w:pPr>
                                <w:spacing w:before="37" w:line="273" w:lineRule="auto"/>
                                <w:ind w:left="511" w:right="2232" w:hanging="3"/>
                                <w:rPr>
                                  <w:sz w:val="21"/>
                                </w:rPr>
                              </w:pPr>
                              <w:r>
                                <w:rPr>
                                  <w:color w:val="FFFFFF"/>
                                  <w:sz w:val="21"/>
                                </w:rPr>
                                <w:t>println</w:t>
                              </w:r>
                              <w:r>
                                <w:rPr>
                                  <w:color w:val="A9B7C5"/>
                                  <w:sz w:val="21"/>
                                </w:rPr>
                                <w:t>(</w:t>
                              </w:r>
                              <w:r>
                                <w:rPr>
                                  <w:color w:val="6A8658"/>
                                  <w:sz w:val="21"/>
                                </w:rPr>
                                <w:t xml:space="preserve">"data86 </w:t>
                              </w:r>
                              <w:r>
                                <w:rPr>
                                  <w:color w:val="6A8658"/>
                                  <w:sz w:val="21"/>
                                </w:rPr>
                                <w:t>的元素类型</w:t>
                              </w:r>
                              <w:r>
                                <w:rPr>
                                  <w:color w:val="6A8658"/>
                                  <w:sz w:val="21"/>
                                </w:rPr>
                                <w:t xml:space="preserve">" </w:t>
                              </w:r>
                              <w:r>
                                <w:rPr>
                                  <w:color w:val="A9B7C5"/>
                                  <w:sz w:val="21"/>
                                </w:rPr>
                                <w:t>+ data86.first().getClass)</w:t>
                              </w:r>
                              <w:r>
                                <w:rPr>
                                  <w:color w:val="A9B7C5"/>
                                  <w:sz w:val="21"/>
                                </w:rPr>
                                <w:t>输出：</w:t>
                              </w:r>
                            </w:p>
                            <w:p w:rsidR="00C724D9" w:rsidRDefault="00C724D9" w:rsidP="003A461C">
                              <w:pPr>
                                <w:spacing w:before="8"/>
                                <w:ind w:left="511"/>
                                <w:rPr>
                                  <w:sz w:val="21"/>
                                </w:rPr>
                              </w:pPr>
                              <w:r>
                                <w:rPr>
                                  <w:color w:val="A9B7C5"/>
                                  <w:sz w:val="21"/>
                                </w:rPr>
                                <w:t>data85</w:t>
                              </w:r>
                              <w:r>
                                <w:rPr>
                                  <w:color w:val="A9B7C5"/>
                                  <w:spacing w:val="-54"/>
                                  <w:sz w:val="21"/>
                                </w:rPr>
                                <w:t xml:space="preserve"> </w:t>
                              </w:r>
                              <w:r>
                                <w:rPr>
                                  <w:color w:val="A9B7C5"/>
                                  <w:sz w:val="21"/>
                                </w:rPr>
                                <w:t>的整体类型</w:t>
                              </w:r>
                              <w:r>
                                <w:rPr>
                                  <w:color w:val="A9B7C5"/>
                                  <w:spacing w:val="-53"/>
                                  <w:sz w:val="21"/>
                                </w:rPr>
                                <w:t xml:space="preserve"> </w:t>
                              </w:r>
                              <w:r>
                                <w:rPr>
                                  <w:color w:val="A9B7C5"/>
                                  <w:sz w:val="21"/>
                                </w:rPr>
                                <w:t>class org.apache.spark.rdd.MapPartitionsRDD</w:t>
                              </w:r>
                            </w:p>
                            <w:p w:rsidR="00C724D9" w:rsidRDefault="00C724D9" w:rsidP="003A461C">
                              <w:pPr>
                                <w:spacing w:before="37"/>
                                <w:ind w:left="511"/>
                                <w:rPr>
                                  <w:sz w:val="21"/>
                                </w:rPr>
                              </w:pPr>
                              <w:r>
                                <w:rPr>
                                  <w:color w:val="A9B7C5"/>
                                  <w:sz w:val="21"/>
                                </w:rPr>
                                <w:t>data85</w:t>
                              </w:r>
                              <w:r>
                                <w:rPr>
                                  <w:color w:val="A9B7C5"/>
                                  <w:spacing w:val="-53"/>
                                  <w:sz w:val="21"/>
                                </w:rPr>
                                <w:t xml:space="preserve"> </w:t>
                              </w:r>
                              <w:r>
                                <w:rPr>
                                  <w:color w:val="A9B7C5"/>
                                  <w:sz w:val="21"/>
                                </w:rPr>
                                <w:t>的元素类型</w:t>
                              </w:r>
                              <w:r>
                                <w:rPr>
                                  <w:color w:val="A9B7C5"/>
                                  <w:spacing w:val="-52"/>
                                  <w:sz w:val="21"/>
                                </w:rPr>
                                <w:t xml:space="preserve"> </w:t>
                              </w:r>
                              <w:r>
                                <w:rPr>
                                  <w:color w:val="A9B7C5"/>
                                  <w:sz w:val="21"/>
                                </w:rPr>
                                <w:t>class scala.Tuple2$mcDD$sp</w:t>
                              </w:r>
                            </w:p>
                            <w:p w:rsidR="00C724D9" w:rsidRDefault="00C724D9" w:rsidP="003A461C">
                              <w:pPr>
                                <w:spacing w:before="37"/>
                                <w:ind w:left="511"/>
                                <w:rPr>
                                  <w:sz w:val="21"/>
                                </w:rPr>
                              </w:pPr>
                              <w:r>
                                <w:rPr>
                                  <w:color w:val="A9B7C5"/>
                                  <w:sz w:val="21"/>
                                </w:rPr>
                                <w:t>data86</w:t>
                              </w:r>
                              <w:r>
                                <w:rPr>
                                  <w:color w:val="A9B7C5"/>
                                  <w:spacing w:val="-54"/>
                                  <w:sz w:val="21"/>
                                </w:rPr>
                                <w:t xml:space="preserve"> </w:t>
                              </w:r>
                              <w:r>
                                <w:rPr>
                                  <w:color w:val="A9B7C5"/>
                                  <w:sz w:val="21"/>
                                </w:rPr>
                                <w:t>的整体类型</w:t>
                              </w:r>
                              <w:r>
                                <w:rPr>
                                  <w:color w:val="A9B7C5"/>
                                  <w:spacing w:val="-53"/>
                                  <w:sz w:val="21"/>
                                </w:rPr>
                                <w:t xml:space="preserve"> </w:t>
                              </w:r>
                              <w:r>
                                <w:rPr>
                                  <w:color w:val="A9B7C5"/>
                                  <w:sz w:val="21"/>
                                </w:rPr>
                                <w:t>class org.apache.spark.rdd.MapPartitionsRDD</w:t>
                              </w:r>
                            </w:p>
                            <w:p w:rsidR="00C724D9" w:rsidRDefault="00C724D9" w:rsidP="003A461C">
                              <w:pPr>
                                <w:spacing w:before="37"/>
                                <w:ind w:left="511"/>
                                <w:rPr>
                                  <w:sz w:val="21"/>
                                </w:rPr>
                              </w:pPr>
                              <w:r>
                                <w:rPr>
                                  <w:color w:val="A9B7C5"/>
                                  <w:sz w:val="21"/>
                                </w:rPr>
                                <w:t>data86</w:t>
                              </w:r>
                              <w:r>
                                <w:rPr>
                                  <w:color w:val="A9B7C5"/>
                                  <w:spacing w:val="-54"/>
                                  <w:sz w:val="21"/>
                                </w:rPr>
                                <w:t xml:space="preserve"> </w:t>
                              </w:r>
                              <w:r>
                                <w:rPr>
                                  <w:color w:val="A9B7C5"/>
                                  <w:sz w:val="21"/>
                                </w:rPr>
                                <w:t>的元素类型</w:t>
                              </w:r>
                              <w:r>
                                <w:rPr>
                                  <w:color w:val="A9B7C5"/>
                                  <w:spacing w:val="-53"/>
                                  <w:sz w:val="21"/>
                                </w:rPr>
                                <w:t xml:space="preserve"> </w:t>
                              </w:r>
                              <w:r>
                                <w:rPr>
                                  <w:color w:val="A9B7C5"/>
                                  <w:sz w:val="21"/>
                                </w:rPr>
                                <w:t>class org.apache.spark.mllib.linalg.DenseVector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2" o:spid="_x0000_s1029" style="position:absolute;left:0;text-align:left;margin-left:88.6pt;margin-top:24.15pt;width:418.3pt;height:202.85pt;z-index:251662336;mso-wrap-distance-left:0;mso-wrap-distance-right:0;mso-position-horizontal-relative:page;mso-position-vertical-relative:text" coordorigin="1772,483" coordsize="8366,4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">
                <v:rect id="Rectangle 151" o:spid="_x0000_s1030" style="position:absolute;left:1772;top:483;width:836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" fillcolor="#2b2b2b" stroked="f"/>
                <v:rect id="Rectangle 152" o:spid="_x0000_s1031" style="position:absolute;left:1772;top:795;width:836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" fillcolor="#2b2b2b" stroked="f"/>
                <v:rect id="Rectangle 153" o:spid="_x0000_s1032" style="position:absolute;left:1772;top:1107;width:836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" fillcolor="#2b2b2b" stroked="f"/>
                <v:rect id="Rectangle 154" o:spid="_x0000_s1033" style="position:absolute;left:1772;top:1419;width:836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" fillcolor="#2b2b2b" stroked="f"/>
                <v:rect id="Rectangle 155" o:spid="_x0000_s1034" style="position:absolute;left:1772;top:1731;width:836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" fillcolor="#2b2b2b" stroked="f"/>
                <v:rect id="Rectangle 156" o:spid="_x0000_s1035" style="position:absolute;left:2280;top:1750;width:737;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" fillcolor="#344134" stroked="f"/>
                <v:rect id="Rectangle 157" o:spid="_x0000_s1036" style="position:absolute;left:1772;top:2043;width:836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" fillcolor="#2b2b2b" stroked="f"/>
                <v:rect id="Rectangle 158" o:spid="_x0000_s1037" style="position:absolute;left:2280;top:2062;width:737;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" fillcolor="#344134" stroked="f"/>
                <v:rect id="Rectangle 159" o:spid="_x0000_s1038" style="position:absolute;left:1772;top:2355;width:836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" fillcolor="#2b2b2b" stroked="f"/>
                <v:rect id="Rectangle 160" o:spid="_x0000_s1039" style="position:absolute;left:2280;top:2374;width:737;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" fillcolor="#344134" stroked="f"/>
                <v:rect id="Rectangle 161" o:spid="_x0000_s1040" style="position:absolute;left:1772;top:2667;width:836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" fillcolor="#2b2b2b" stroked="f"/>
                <v:rect id="Rectangle 162" o:spid="_x0000_s1041" style="position:absolute;left:2280;top:2686;width:737;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" fillcolor="#344134" stroked="f"/>
                <v:rect id="Rectangle 163" o:spid="_x0000_s1042" style="position:absolute;left:1772;top:2979;width:836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" fillcolor="#2b2b2b" stroked="f"/>
                <v:rect id="Rectangle 164" o:spid="_x0000_s1043" style="position:absolute;left:1772;top:3291;width:836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" fillcolor="#2b2b2b" stroked="f"/>
                <v:rect id="Rectangle 165" o:spid="_x0000_s1044" style="position:absolute;left:1772;top:3603;width:836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" fillcolor="#2b2b2b" stroked="f"/>
                <v:rect id="Rectangle 166" o:spid="_x0000_s1045" style="position:absolute;left:1772;top:3915;width:836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" fillcolor="#2b2b2b" stroked="f"/>
                <v:rect id="Rectangle 167" o:spid="_x0000_s1046" style="position:absolute;left:1772;top:4227;width:836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" fillcolor="#2b2b2b" stroked="f"/>
                <v:shape id="Text Box 168" o:spid="_x0000_s1047" type="#_x0000_t202" style="position:absolute;left:1772;top:483;width:8366;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rsidR="00C724D9" w:rsidRDefault="00C724D9" w:rsidP="003A461C">
                        <w:pPr>
                          <w:spacing w:line="273" w:lineRule="auto"/>
                          <w:ind w:left="511" w:right="2896"/>
                          <w:rPr>
                            <w:sz w:val="21"/>
                          </w:rPr>
                        </w:pPr>
                        <w:r>
                          <w:rPr>
                            <w:b/>
                            <w:color w:val="CC7831"/>
                            <w:sz w:val="21"/>
                          </w:rPr>
                          <w:t xml:space="preserve">val </w:t>
                        </w:r>
                        <w:r>
                          <w:rPr>
                            <w:color w:val="A9B7C5"/>
                            <w:sz w:val="21"/>
                          </w:rPr>
                          <w:t>data84 = sc.textFile(</w:t>
                        </w:r>
                        <w:r>
                          <w:rPr>
                            <w:color w:val="6A8658"/>
                            <w:sz w:val="21"/>
                          </w:rPr>
                          <w:t>"D:DataSet</w:t>
                        </w:r>
                        <w:r>
                          <w:rPr>
                            <w:color w:val="CC7831"/>
                            <w:sz w:val="21"/>
                          </w:rPr>
                          <w:t>\\</w:t>
                        </w:r>
                        <w:r>
                          <w:rPr>
                            <w:color w:val="6A8658"/>
                            <w:sz w:val="21"/>
                          </w:rPr>
                          <w:t>test.txt"</w:t>
                        </w:r>
                        <w:r>
                          <w:rPr>
                            <w:color w:val="A9B7C5"/>
                            <w:sz w:val="21"/>
                          </w:rPr>
                          <w:t xml:space="preserve">) </w:t>
                        </w:r>
                        <w:r>
                          <w:rPr>
                            <w:b/>
                            <w:color w:val="CC7831"/>
                            <w:sz w:val="21"/>
                          </w:rPr>
                          <w:t xml:space="preserve">val </w:t>
                        </w:r>
                        <w:r>
                          <w:rPr>
                            <w:color w:val="A9B7C5"/>
                            <w:sz w:val="21"/>
                          </w:rPr>
                          <w:t>data85 = data84.map(_.split(</w:t>
                        </w:r>
                        <w:r>
                          <w:rPr>
                            <w:color w:val="6A8658"/>
                            <w:sz w:val="21"/>
                          </w:rPr>
                          <w:t>","</w:t>
                        </w:r>
                        <w:r>
                          <w:rPr>
                            <w:color w:val="A9B7C5"/>
                            <w:sz w:val="21"/>
                          </w:rPr>
                          <w:t>)).map(x =&gt;</w:t>
                        </w:r>
                      </w:p>
                      <w:p w:rsidR="00C724D9" w:rsidRDefault="00C724D9" w:rsidP="003A461C">
                        <w:pPr>
                          <w:spacing w:before="7"/>
                          <w:ind w:left="28"/>
                          <w:rPr>
                            <w:sz w:val="21"/>
                          </w:rPr>
                        </w:pPr>
                        <w:r>
                          <w:rPr>
                            <w:color w:val="A9B7C5"/>
                            <w:sz w:val="21"/>
                          </w:rPr>
                          <w:t>(x(</w:t>
                        </w:r>
                        <w:r>
                          <w:rPr>
                            <w:color w:val="6896BA"/>
                            <w:sz w:val="21"/>
                          </w:rPr>
                          <w:t>0</w:t>
                        </w:r>
                        <w:r>
                          <w:rPr>
                            <w:color w:val="A9B7C5"/>
                            <w:sz w:val="21"/>
                          </w:rPr>
                          <w:t>).toDouble</w:t>
                        </w:r>
                        <w:r>
                          <w:rPr>
                            <w:color w:val="CC7831"/>
                            <w:sz w:val="21"/>
                          </w:rPr>
                          <w:t>,</w:t>
                        </w:r>
                        <w:r>
                          <w:rPr>
                            <w:color w:val="A9B7C5"/>
                            <w:sz w:val="21"/>
                          </w:rPr>
                          <w:t>x(</w:t>
                        </w:r>
                        <w:r>
                          <w:rPr>
                            <w:color w:val="6896BA"/>
                            <w:sz w:val="21"/>
                          </w:rPr>
                          <w:t>1</w:t>
                        </w:r>
                        <w:r>
                          <w:rPr>
                            <w:color w:val="A9B7C5"/>
                            <w:sz w:val="21"/>
                          </w:rPr>
                          <w:t>).toDouble))</w:t>
                        </w:r>
                      </w:p>
                      <w:p w:rsidR="00C724D9" w:rsidRDefault="00C724D9" w:rsidP="003A461C">
                        <w:pPr>
                          <w:spacing w:before="25"/>
                          <w:ind w:left="511"/>
                          <w:rPr>
                            <w:sz w:val="21"/>
                          </w:rPr>
                        </w:pPr>
                        <w:r>
                          <w:rPr>
                            <w:b/>
                            <w:color w:val="CC7831"/>
                            <w:sz w:val="21"/>
                          </w:rPr>
                          <w:t xml:space="preserve">val </w:t>
                        </w:r>
                        <w:r>
                          <w:rPr>
                            <w:color w:val="A9B7C5"/>
                            <w:sz w:val="21"/>
                          </w:rPr>
                          <w:t>data86 = data84.map(s =&gt; Vectors.</w:t>
                        </w:r>
                        <w:r>
                          <w:rPr>
                            <w:i/>
                            <w:color w:val="A9B7C5"/>
                            <w:sz w:val="22"/>
                          </w:rPr>
                          <w:t>dense</w:t>
                        </w:r>
                        <w:r>
                          <w:rPr>
                            <w:color w:val="A9B7C5"/>
                            <w:sz w:val="21"/>
                          </w:rPr>
                          <w:t>(s.split(</w:t>
                        </w:r>
                        <w:r>
                          <w:rPr>
                            <w:color w:val="6A8658"/>
                            <w:sz w:val="21"/>
                          </w:rPr>
                          <w:t>","</w:t>
                        </w:r>
                        <w:r>
                          <w:rPr>
                            <w:color w:val="A9B7C5"/>
                            <w:sz w:val="21"/>
                          </w:rPr>
                          <w:t>).map(_.toDouble)))</w:t>
                        </w:r>
                      </w:p>
                      <w:p w:rsidR="00C724D9" w:rsidRDefault="00C724D9" w:rsidP="003A461C">
                        <w:pPr>
                          <w:spacing w:before="35"/>
                          <w:ind w:left="508"/>
                          <w:rPr>
                            <w:sz w:val="21"/>
                          </w:rPr>
                        </w:pPr>
                        <w:r>
                          <w:rPr>
                            <w:color w:val="FFFFFF"/>
                            <w:sz w:val="21"/>
                          </w:rPr>
                          <w:t>println</w:t>
                        </w:r>
                        <w:r>
                          <w:rPr>
                            <w:color w:val="A9B7C5"/>
                            <w:sz w:val="21"/>
                          </w:rPr>
                          <w:t>(</w:t>
                        </w:r>
                        <w:r>
                          <w:rPr>
                            <w:color w:val="6A8658"/>
                            <w:sz w:val="21"/>
                          </w:rPr>
                          <w:t xml:space="preserve">"data85 </w:t>
                        </w:r>
                        <w:r>
                          <w:rPr>
                            <w:color w:val="6A8658"/>
                            <w:sz w:val="21"/>
                          </w:rPr>
                          <w:t>的整体类型</w:t>
                        </w:r>
                        <w:r>
                          <w:rPr>
                            <w:color w:val="6A8658"/>
                            <w:sz w:val="21"/>
                          </w:rPr>
                          <w:t xml:space="preserve">" </w:t>
                        </w:r>
                        <w:r>
                          <w:rPr>
                            <w:color w:val="A9B7C5"/>
                            <w:sz w:val="21"/>
                          </w:rPr>
                          <w:t>+</w:t>
                        </w:r>
                        <w:r>
                          <w:rPr>
                            <w:color w:val="A9B7C5"/>
                            <w:spacing w:val="-61"/>
                            <w:sz w:val="21"/>
                          </w:rPr>
                          <w:t xml:space="preserve"> </w:t>
                        </w:r>
                        <w:r>
                          <w:rPr>
                            <w:color w:val="A9B7C5"/>
                            <w:sz w:val="21"/>
                          </w:rPr>
                          <w:t>data85.getClass)</w:t>
                        </w:r>
                      </w:p>
                      <w:p w:rsidR="00C724D9" w:rsidRDefault="00C724D9" w:rsidP="003A461C">
                        <w:pPr>
                          <w:spacing w:before="37"/>
                          <w:ind w:left="508"/>
                          <w:rPr>
                            <w:sz w:val="21"/>
                          </w:rPr>
                        </w:pPr>
                        <w:r>
                          <w:rPr>
                            <w:color w:val="FFFFFF"/>
                            <w:sz w:val="21"/>
                          </w:rPr>
                          <w:t>println</w:t>
                        </w:r>
                        <w:r>
                          <w:rPr>
                            <w:color w:val="A9B7C5"/>
                            <w:sz w:val="21"/>
                          </w:rPr>
                          <w:t>(</w:t>
                        </w:r>
                        <w:r>
                          <w:rPr>
                            <w:color w:val="6A8658"/>
                            <w:sz w:val="21"/>
                          </w:rPr>
                          <w:t xml:space="preserve">"data85 </w:t>
                        </w:r>
                        <w:r>
                          <w:rPr>
                            <w:color w:val="6A8658"/>
                            <w:sz w:val="21"/>
                          </w:rPr>
                          <w:t>的元素类型</w:t>
                        </w:r>
                        <w:r>
                          <w:rPr>
                            <w:color w:val="6A8658"/>
                            <w:sz w:val="21"/>
                          </w:rPr>
                          <w:t xml:space="preserve">" </w:t>
                        </w:r>
                        <w:r>
                          <w:rPr>
                            <w:color w:val="A9B7C5"/>
                            <w:sz w:val="21"/>
                          </w:rPr>
                          <w:t>+</w:t>
                        </w:r>
                        <w:r>
                          <w:rPr>
                            <w:color w:val="A9B7C5"/>
                            <w:spacing w:val="-59"/>
                            <w:sz w:val="21"/>
                          </w:rPr>
                          <w:t xml:space="preserve"> </w:t>
                        </w:r>
                        <w:r>
                          <w:rPr>
                            <w:color w:val="A9B7C5"/>
                            <w:sz w:val="21"/>
                          </w:rPr>
                          <w:t>data85.first().getClass)</w:t>
                        </w:r>
                      </w:p>
                      <w:p w:rsidR="00C724D9" w:rsidRDefault="00C724D9" w:rsidP="003A461C">
                        <w:pPr>
                          <w:spacing w:before="37"/>
                          <w:ind w:left="508"/>
                          <w:rPr>
                            <w:sz w:val="21"/>
                          </w:rPr>
                        </w:pPr>
                        <w:r>
                          <w:rPr>
                            <w:color w:val="FFFFFF"/>
                            <w:sz w:val="21"/>
                          </w:rPr>
                          <w:t>println</w:t>
                        </w:r>
                        <w:r>
                          <w:rPr>
                            <w:color w:val="A9B7C5"/>
                            <w:sz w:val="21"/>
                          </w:rPr>
                          <w:t>(</w:t>
                        </w:r>
                        <w:r>
                          <w:rPr>
                            <w:color w:val="6A8658"/>
                            <w:sz w:val="21"/>
                          </w:rPr>
                          <w:t xml:space="preserve">"data86 </w:t>
                        </w:r>
                        <w:r>
                          <w:rPr>
                            <w:color w:val="6A8658"/>
                            <w:sz w:val="21"/>
                          </w:rPr>
                          <w:t>的整体类型</w:t>
                        </w:r>
                        <w:r>
                          <w:rPr>
                            <w:color w:val="6A8658"/>
                            <w:sz w:val="21"/>
                          </w:rPr>
                          <w:t xml:space="preserve">" </w:t>
                        </w:r>
                        <w:r>
                          <w:rPr>
                            <w:color w:val="A9B7C5"/>
                            <w:sz w:val="21"/>
                          </w:rPr>
                          <w:t>+</w:t>
                        </w:r>
                        <w:r>
                          <w:rPr>
                            <w:color w:val="A9B7C5"/>
                            <w:spacing w:val="-61"/>
                            <w:sz w:val="21"/>
                          </w:rPr>
                          <w:t xml:space="preserve"> </w:t>
                        </w:r>
                        <w:r>
                          <w:rPr>
                            <w:color w:val="A9B7C5"/>
                            <w:sz w:val="21"/>
                          </w:rPr>
                          <w:t>data86.getClass)</w:t>
                        </w:r>
                      </w:p>
                      <w:p w:rsidR="00C724D9" w:rsidRDefault="00C724D9" w:rsidP="003A461C">
                        <w:pPr>
                          <w:spacing w:before="37" w:line="273" w:lineRule="auto"/>
                          <w:ind w:left="511" w:right="2232" w:hanging="3"/>
                          <w:rPr>
                            <w:sz w:val="21"/>
                          </w:rPr>
                        </w:pPr>
                        <w:r>
                          <w:rPr>
                            <w:color w:val="FFFFFF"/>
                            <w:sz w:val="21"/>
                          </w:rPr>
                          <w:t>println</w:t>
                        </w:r>
                        <w:r>
                          <w:rPr>
                            <w:color w:val="A9B7C5"/>
                            <w:sz w:val="21"/>
                          </w:rPr>
                          <w:t>(</w:t>
                        </w:r>
                        <w:r>
                          <w:rPr>
                            <w:color w:val="6A8658"/>
                            <w:sz w:val="21"/>
                          </w:rPr>
                          <w:t xml:space="preserve">"data86 </w:t>
                        </w:r>
                        <w:r>
                          <w:rPr>
                            <w:color w:val="6A8658"/>
                            <w:sz w:val="21"/>
                          </w:rPr>
                          <w:t>的元素类型</w:t>
                        </w:r>
                        <w:r>
                          <w:rPr>
                            <w:color w:val="6A8658"/>
                            <w:sz w:val="21"/>
                          </w:rPr>
                          <w:t xml:space="preserve">" </w:t>
                        </w:r>
                        <w:r>
                          <w:rPr>
                            <w:color w:val="A9B7C5"/>
                            <w:sz w:val="21"/>
                          </w:rPr>
                          <w:t>+ data86.first().getClass)</w:t>
                        </w:r>
                        <w:r>
                          <w:rPr>
                            <w:color w:val="A9B7C5"/>
                            <w:sz w:val="21"/>
                          </w:rPr>
                          <w:t>输出：</w:t>
                        </w:r>
                      </w:p>
                      <w:p w:rsidR="00C724D9" w:rsidRDefault="00C724D9" w:rsidP="003A461C">
                        <w:pPr>
                          <w:spacing w:before="8"/>
                          <w:ind w:left="511"/>
                          <w:rPr>
                            <w:sz w:val="21"/>
                          </w:rPr>
                        </w:pPr>
                        <w:r>
                          <w:rPr>
                            <w:color w:val="A9B7C5"/>
                            <w:sz w:val="21"/>
                          </w:rPr>
                          <w:t>data85</w:t>
                        </w:r>
                        <w:r>
                          <w:rPr>
                            <w:color w:val="A9B7C5"/>
                            <w:spacing w:val="-54"/>
                            <w:sz w:val="21"/>
                          </w:rPr>
                          <w:t xml:space="preserve"> </w:t>
                        </w:r>
                        <w:r>
                          <w:rPr>
                            <w:color w:val="A9B7C5"/>
                            <w:sz w:val="21"/>
                          </w:rPr>
                          <w:t>的整体类型</w:t>
                        </w:r>
                        <w:r>
                          <w:rPr>
                            <w:color w:val="A9B7C5"/>
                            <w:spacing w:val="-53"/>
                            <w:sz w:val="21"/>
                          </w:rPr>
                          <w:t xml:space="preserve"> </w:t>
                        </w:r>
                        <w:r>
                          <w:rPr>
                            <w:color w:val="A9B7C5"/>
                            <w:sz w:val="21"/>
                          </w:rPr>
                          <w:t>class org.apache.spark.rdd.MapPartitionsRDD</w:t>
                        </w:r>
                      </w:p>
                      <w:p w:rsidR="00C724D9" w:rsidRDefault="00C724D9" w:rsidP="003A461C">
                        <w:pPr>
                          <w:spacing w:before="37"/>
                          <w:ind w:left="511"/>
                          <w:rPr>
                            <w:sz w:val="21"/>
                          </w:rPr>
                        </w:pPr>
                        <w:r>
                          <w:rPr>
                            <w:color w:val="A9B7C5"/>
                            <w:sz w:val="21"/>
                          </w:rPr>
                          <w:t>data85</w:t>
                        </w:r>
                        <w:r>
                          <w:rPr>
                            <w:color w:val="A9B7C5"/>
                            <w:spacing w:val="-53"/>
                            <w:sz w:val="21"/>
                          </w:rPr>
                          <w:t xml:space="preserve"> </w:t>
                        </w:r>
                        <w:r>
                          <w:rPr>
                            <w:color w:val="A9B7C5"/>
                            <w:sz w:val="21"/>
                          </w:rPr>
                          <w:t>的元素类型</w:t>
                        </w:r>
                        <w:r>
                          <w:rPr>
                            <w:color w:val="A9B7C5"/>
                            <w:spacing w:val="-52"/>
                            <w:sz w:val="21"/>
                          </w:rPr>
                          <w:t xml:space="preserve"> </w:t>
                        </w:r>
                        <w:r>
                          <w:rPr>
                            <w:color w:val="A9B7C5"/>
                            <w:sz w:val="21"/>
                          </w:rPr>
                          <w:t>class scala.Tuple2$mcDD$sp</w:t>
                        </w:r>
                      </w:p>
                      <w:p w:rsidR="00C724D9" w:rsidRDefault="00C724D9" w:rsidP="003A461C">
                        <w:pPr>
                          <w:spacing w:before="37"/>
                          <w:ind w:left="511"/>
                          <w:rPr>
                            <w:sz w:val="21"/>
                          </w:rPr>
                        </w:pPr>
                        <w:r>
                          <w:rPr>
                            <w:color w:val="A9B7C5"/>
                            <w:sz w:val="21"/>
                          </w:rPr>
                          <w:t>data86</w:t>
                        </w:r>
                        <w:r>
                          <w:rPr>
                            <w:color w:val="A9B7C5"/>
                            <w:spacing w:val="-54"/>
                            <w:sz w:val="21"/>
                          </w:rPr>
                          <w:t xml:space="preserve"> </w:t>
                        </w:r>
                        <w:r>
                          <w:rPr>
                            <w:color w:val="A9B7C5"/>
                            <w:sz w:val="21"/>
                          </w:rPr>
                          <w:t>的整体类型</w:t>
                        </w:r>
                        <w:r>
                          <w:rPr>
                            <w:color w:val="A9B7C5"/>
                            <w:spacing w:val="-53"/>
                            <w:sz w:val="21"/>
                          </w:rPr>
                          <w:t xml:space="preserve"> </w:t>
                        </w:r>
                        <w:r>
                          <w:rPr>
                            <w:color w:val="A9B7C5"/>
                            <w:sz w:val="21"/>
                          </w:rPr>
                          <w:t>class org.apache.spark.rdd.MapPartitionsRDD</w:t>
                        </w:r>
                      </w:p>
                      <w:p w:rsidR="00C724D9" w:rsidRDefault="00C724D9" w:rsidP="003A461C">
                        <w:pPr>
                          <w:spacing w:before="37"/>
                          <w:ind w:left="511"/>
                          <w:rPr>
                            <w:sz w:val="21"/>
                          </w:rPr>
                        </w:pPr>
                        <w:r>
                          <w:rPr>
                            <w:color w:val="A9B7C5"/>
                            <w:sz w:val="21"/>
                          </w:rPr>
                          <w:t>data86</w:t>
                        </w:r>
                        <w:r>
                          <w:rPr>
                            <w:color w:val="A9B7C5"/>
                            <w:spacing w:val="-54"/>
                            <w:sz w:val="21"/>
                          </w:rPr>
                          <w:t xml:space="preserve"> </w:t>
                        </w:r>
                        <w:r>
                          <w:rPr>
                            <w:color w:val="A9B7C5"/>
                            <w:sz w:val="21"/>
                          </w:rPr>
                          <w:t>的元素类型</w:t>
                        </w:r>
                        <w:r>
                          <w:rPr>
                            <w:color w:val="A9B7C5"/>
                            <w:spacing w:val="-53"/>
                            <w:sz w:val="21"/>
                          </w:rPr>
                          <w:t xml:space="preserve"> </w:t>
                        </w:r>
                        <w:r>
                          <w:rPr>
                            <w:color w:val="A9B7C5"/>
                            <w:sz w:val="21"/>
                          </w:rPr>
                          <w:t>class org.apache.spark.mllib.linalg.DenseVector</w:t>
                        </w:r>
                      </w:p>
                    </w:txbxContent>
                  </v:textbox>
                </v:shape>
                <w10:wrap type="topAndBottom" anchorx="page"/>
              </v:group>
            </w:pict>
          </mc:Fallback>
        </mc:AlternateContent>
      </w:r>
      <w:r>
        <w:rPr>
          <w:color w:val="FF0000"/>
          <w:lang w:eastAsia="zh-CN"/>
        </w:rPr>
        <w:t>者向量</w:t>
      </w:r>
      <w:r>
        <w:rPr>
          <w:lang w:eastAsia="zh-CN"/>
        </w:rPr>
        <w:t>形式。</w:t>
      </w:r>
    </w:p>
    <w:p w:rsidR="003A461C" w:rsidRDefault="003A461C" w:rsidP="003A461C">
      <w:pPr>
        <w:pStyle w:val="aa"/>
        <w:spacing w:before="35"/>
        <w:ind w:left="560"/>
        <w:rPr>
          <w:lang w:eastAsia="zh-CN"/>
        </w:rPr>
      </w:pPr>
      <w:r>
        <w:rPr>
          <w:lang w:eastAsia="zh-CN"/>
        </w:rPr>
        <w:t>数据字段模型</w:t>
      </w:r>
    </w:p>
    <w:p w:rsidR="003A461C" w:rsidRDefault="003A461C" w:rsidP="003A461C">
      <w:pPr>
        <w:pStyle w:val="aa"/>
        <w:rPr>
          <w:sz w:val="8"/>
          <w:lang w:eastAsia="zh-CN"/>
        </w:rPr>
      </w:pPr>
      <w:r>
        <w:rPr>
          <w:noProof/>
          <w:lang w:eastAsia="zh-CN"/>
        </w:rPr>
        <mc:AlternateContent>
          <mc:Choice Requires="wps">
            <w:drawing>
              <wp:anchor distT="0" distB="0" distL="0" distR="0" simplePos="0" relativeHeight="251663360" behindDoc="0" locked="0" layoutInCell="1" allowOverlap="1">
                <wp:simplePos x="0" y="0"/>
                <wp:positionH relativeFrom="page">
                  <wp:posOffset>1125220</wp:posOffset>
                </wp:positionH>
                <wp:positionV relativeFrom="paragraph">
                  <wp:posOffset>81915</wp:posOffset>
                </wp:positionV>
                <wp:extent cx="5312410" cy="594360"/>
                <wp:effectExtent l="1270" t="635" r="1270" b="0"/>
                <wp:wrapTopAndBottom/>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2410" cy="594360"/>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24D9" w:rsidRDefault="00C724D9" w:rsidP="003A461C">
                            <w:pPr>
                              <w:spacing w:line="262" w:lineRule="exact"/>
                              <w:ind w:left="511"/>
                              <w:rPr>
                                <w:sz w:val="21"/>
                              </w:rPr>
                            </w:pPr>
                            <w:r>
                              <w:rPr>
                                <w:b/>
                                <w:color w:val="CC7831"/>
                                <w:sz w:val="21"/>
                              </w:rPr>
                              <w:t xml:space="preserve">val </w:t>
                            </w:r>
                            <w:r>
                              <w:rPr>
                                <w:color w:val="A9B7C5"/>
                                <w:sz w:val="21"/>
                              </w:rPr>
                              <w:t>fields =</w:t>
                            </w:r>
                          </w:p>
                          <w:p w:rsidR="00C724D9" w:rsidRDefault="00C724D9" w:rsidP="003A461C">
                            <w:pPr>
                              <w:pStyle w:val="aa"/>
                              <w:spacing w:before="25" w:line="268" w:lineRule="auto"/>
                              <w:ind w:left="511" w:right="775" w:hanging="483"/>
                            </w:pPr>
                            <w:r>
                              <w:rPr>
                                <w:i/>
                                <w:color w:val="9776AA"/>
                                <w:sz w:val="22"/>
                              </w:rPr>
                              <w:t>List</w:t>
                            </w:r>
                            <w:r>
                              <w:rPr>
                                <w:color w:val="A9B7C5"/>
                              </w:rPr>
                              <w:t>(</w:t>
                            </w:r>
                            <w:r>
                              <w:rPr>
                                <w:color w:val="6A8658"/>
                              </w:rPr>
                              <w:t>"NodeID"</w:t>
                            </w:r>
                            <w:r>
                              <w:rPr>
                                <w:color w:val="CC7831"/>
                              </w:rPr>
                              <w:t>,</w:t>
                            </w:r>
                            <w:r>
                              <w:rPr>
                                <w:color w:val="6A8658"/>
                              </w:rPr>
                              <w:t>"CI"</w:t>
                            </w:r>
                            <w:r>
                              <w:rPr>
                                <w:color w:val="CC7831"/>
                              </w:rPr>
                              <w:t>,</w:t>
                            </w:r>
                            <w:r>
                              <w:rPr>
                                <w:color w:val="6A8658"/>
                              </w:rPr>
                              <w:t>"IMEI"</w:t>
                            </w:r>
                            <w:r>
                              <w:rPr>
                                <w:color w:val="CC7831"/>
                              </w:rPr>
                              <w:t>,</w:t>
                            </w:r>
                            <w:r>
                              <w:rPr>
                                <w:color w:val="6A8658"/>
                              </w:rPr>
                              <w:t>"APP"</w:t>
                            </w:r>
                            <w:r>
                              <w:rPr>
                                <w:color w:val="CC7831"/>
                              </w:rPr>
                              <w:t>,</w:t>
                            </w:r>
                            <w:r>
                              <w:rPr>
                                <w:color w:val="6A8658"/>
                              </w:rPr>
                              <w:t>"Time"</w:t>
                            </w:r>
                            <w:r>
                              <w:rPr>
                                <w:color w:val="CC7831"/>
                              </w:rPr>
                              <w:t>,</w:t>
                            </w:r>
                            <w:r>
                              <w:rPr>
                                <w:color w:val="6A8658"/>
                              </w:rPr>
                              <w:t>"UplinkBytes"</w:t>
                            </w:r>
                            <w:r>
                              <w:rPr>
                                <w:color w:val="CC7831"/>
                              </w:rPr>
                              <w:t>,</w:t>
                            </w:r>
                            <w:r>
                              <w:rPr>
                                <w:color w:val="6A8658"/>
                              </w:rPr>
                              <w:t>"DownlinkBytes"</w:t>
                            </w:r>
                            <w:r>
                              <w:rPr>
                                <w:color w:val="A9B7C5"/>
                              </w:rPr>
                              <w:t xml:space="preserve">) </w:t>
                            </w:r>
                            <w:r>
                              <w:rPr>
                                <w:b/>
                                <w:color w:val="CC7831"/>
                              </w:rPr>
                              <w:t xml:space="preserve">val </w:t>
                            </w:r>
                            <w:r>
                              <w:rPr>
                                <w:color w:val="A9B7C5"/>
                              </w:rPr>
                              <w:t>bcfields = sc.broadcast(fields)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1" o:spid="_x0000_s1048" type="#_x0000_t202" style="position:absolute;left:0;text-align:left;margin-left:88.6pt;margin-top:6.45pt;width:418.3pt;height:46.8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" fillcolor="#2b2b2b" stroked="f">
                <v:textbox inset="0,0,0,0">
                  <w:txbxContent>
                    <w:p w:rsidR="00C724D9" w:rsidRDefault="00C724D9" w:rsidP="003A461C">
                      <w:pPr>
                        <w:spacing w:line="262" w:lineRule="exact"/>
                        <w:ind w:left="511"/>
                        <w:rPr>
                          <w:sz w:val="21"/>
                        </w:rPr>
                      </w:pPr>
                      <w:r>
                        <w:rPr>
                          <w:b/>
                          <w:color w:val="CC7831"/>
                          <w:sz w:val="21"/>
                        </w:rPr>
                        <w:t xml:space="preserve">val </w:t>
                      </w:r>
                      <w:r>
                        <w:rPr>
                          <w:color w:val="A9B7C5"/>
                          <w:sz w:val="21"/>
                        </w:rPr>
                        <w:t>fields =</w:t>
                      </w:r>
                    </w:p>
                    <w:p w:rsidR="00C724D9" w:rsidRDefault="00C724D9" w:rsidP="003A461C">
                      <w:pPr>
                        <w:pStyle w:val="aa"/>
                        <w:spacing w:before="25" w:line="268" w:lineRule="auto"/>
                        <w:ind w:left="511" w:right="775" w:hanging="483"/>
                      </w:pPr>
                      <w:r>
                        <w:rPr>
                          <w:i/>
                          <w:color w:val="9776AA"/>
                          <w:sz w:val="22"/>
                        </w:rPr>
                        <w:t>List</w:t>
                      </w:r>
                      <w:r>
                        <w:rPr>
                          <w:color w:val="A9B7C5"/>
                        </w:rPr>
                        <w:t>(</w:t>
                      </w:r>
                      <w:r>
                        <w:rPr>
                          <w:color w:val="6A8658"/>
                        </w:rPr>
                        <w:t>"NodeID"</w:t>
                      </w:r>
                      <w:r>
                        <w:rPr>
                          <w:color w:val="CC7831"/>
                        </w:rPr>
                        <w:t>,</w:t>
                      </w:r>
                      <w:r>
                        <w:rPr>
                          <w:color w:val="6A8658"/>
                        </w:rPr>
                        <w:t>"CI"</w:t>
                      </w:r>
                      <w:r>
                        <w:rPr>
                          <w:color w:val="CC7831"/>
                        </w:rPr>
                        <w:t>,</w:t>
                      </w:r>
                      <w:r>
                        <w:rPr>
                          <w:color w:val="6A8658"/>
                        </w:rPr>
                        <w:t>"IMEI"</w:t>
                      </w:r>
                      <w:r>
                        <w:rPr>
                          <w:color w:val="CC7831"/>
                        </w:rPr>
                        <w:t>,</w:t>
                      </w:r>
                      <w:r>
                        <w:rPr>
                          <w:color w:val="6A8658"/>
                        </w:rPr>
                        <w:t>"APP"</w:t>
                      </w:r>
                      <w:r>
                        <w:rPr>
                          <w:color w:val="CC7831"/>
                        </w:rPr>
                        <w:t>,</w:t>
                      </w:r>
                      <w:r>
                        <w:rPr>
                          <w:color w:val="6A8658"/>
                        </w:rPr>
                        <w:t>"Time"</w:t>
                      </w:r>
                      <w:r>
                        <w:rPr>
                          <w:color w:val="CC7831"/>
                        </w:rPr>
                        <w:t>,</w:t>
                      </w:r>
                      <w:r>
                        <w:rPr>
                          <w:color w:val="6A8658"/>
                        </w:rPr>
                        <w:t>"UplinkBytes"</w:t>
                      </w:r>
                      <w:r>
                        <w:rPr>
                          <w:color w:val="CC7831"/>
                        </w:rPr>
                        <w:t>,</w:t>
                      </w:r>
                      <w:r>
                        <w:rPr>
                          <w:color w:val="6A8658"/>
                        </w:rPr>
                        <w:t>"DownlinkBytes"</w:t>
                      </w:r>
                      <w:r>
                        <w:rPr>
                          <w:color w:val="A9B7C5"/>
                        </w:rPr>
                        <w:t xml:space="preserve">) </w:t>
                      </w:r>
                      <w:r>
                        <w:rPr>
                          <w:b/>
                          <w:color w:val="CC7831"/>
                        </w:rPr>
                        <w:t xml:space="preserve">val </w:t>
                      </w:r>
                      <w:r>
                        <w:rPr>
                          <w:color w:val="A9B7C5"/>
                        </w:rPr>
                        <w:t>bcfields = sc.broadcast(fields)</w:t>
                      </w:r>
                    </w:p>
                  </w:txbxContent>
                </v:textbox>
                <w10:wrap type="topAndBottom" anchorx="page"/>
              </v:shape>
            </w:pict>
          </mc:Fallback>
        </mc:AlternateContent>
      </w:r>
    </w:p>
    <w:p w:rsidR="003A461C" w:rsidRDefault="003A461C" w:rsidP="003A461C">
      <w:pPr>
        <w:pStyle w:val="aa"/>
        <w:spacing w:before="49" w:line="386" w:lineRule="auto"/>
        <w:ind w:left="140" w:right="133" w:firstLine="419"/>
        <w:rPr>
          <w:lang w:eastAsia="zh-CN"/>
        </w:rPr>
      </w:pPr>
      <w:r>
        <w:rPr>
          <w:lang w:eastAsia="zh-CN"/>
        </w:rPr>
        <w:t>用</w:t>
      </w:r>
      <w:r>
        <w:rPr>
          <w:spacing w:val="-53"/>
          <w:lang w:eastAsia="zh-CN"/>
        </w:rPr>
        <w:t xml:space="preserve"> </w:t>
      </w:r>
      <w:r>
        <w:rPr>
          <w:rFonts w:ascii="Times New Roman" w:eastAsia="Times New Roman"/>
          <w:lang w:eastAsia="zh-CN"/>
        </w:rPr>
        <w:t>bc</w:t>
      </w:r>
      <w:r>
        <w:rPr>
          <w:rFonts w:ascii="Times New Roman" w:eastAsia="Times New Roman"/>
          <w:spacing w:val="-1"/>
          <w:lang w:eastAsia="zh-CN"/>
        </w:rPr>
        <w:t>f</w:t>
      </w:r>
      <w:r>
        <w:rPr>
          <w:rFonts w:ascii="Times New Roman" w:eastAsia="Times New Roman"/>
          <w:spacing w:val="-2"/>
          <w:lang w:eastAsia="zh-CN"/>
        </w:rPr>
        <w:t>i</w:t>
      </w:r>
      <w:r>
        <w:rPr>
          <w:rFonts w:ascii="Times New Roman" w:eastAsia="Times New Roman"/>
          <w:lang w:eastAsia="zh-CN"/>
        </w:rPr>
        <w:t>e</w:t>
      </w:r>
      <w:r>
        <w:rPr>
          <w:rFonts w:ascii="Times New Roman" w:eastAsia="Times New Roman"/>
          <w:spacing w:val="-2"/>
          <w:lang w:eastAsia="zh-CN"/>
        </w:rPr>
        <w:t>l</w:t>
      </w:r>
      <w:r>
        <w:rPr>
          <w:rFonts w:ascii="Times New Roman" w:eastAsia="Times New Roman"/>
          <w:lang w:eastAsia="zh-CN"/>
        </w:rPr>
        <w:t>ds.</w:t>
      </w:r>
      <w:r>
        <w:rPr>
          <w:rFonts w:ascii="Times New Roman" w:eastAsia="Times New Roman"/>
          <w:spacing w:val="-3"/>
          <w:lang w:eastAsia="zh-CN"/>
        </w:rPr>
        <w:t>v</w:t>
      </w:r>
      <w:r>
        <w:rPr>
          <w:rFonts w:ascii="Times New Roman" w:eastAsia="Times New Roman"/>
          <w:lang w:eastAsia="zh-CN"/>
        </w:rPr>
        <w:t>a</w:t>
      </w:r>
      <w:r>
        <w:rPr>
          <w:rFonts w:ascii="Times New Roman" w:eastAsia="Times New Roman"/>
          <w:spacing w:val="-2"/>
          <w:lang w:eastAsia="zh-CN"/>
        </w:rPr>
        <w:t>l</w:t>
      </w:r>
      <w:r>
        <w:rPr>
          <w:rFonts w:ascii="Times New Roman" w:eastAsia="Times New Roman"/>
          <w:lang w:eastAsia="zh-CN"/>
        </w:rPr>
        <w:t>ue.</w:t>
      </w:r>
      <w:r>
        <w:rPr>
          <w:rFonts w:ascii="Times New Roman" w:eastAsia="Times New Roman"/>
          <w:spacing w:val="-2"/>
          <w:lang w:eastAsia="zh-CN"/>
        </w:rPr>
        <w:t>i</w:t>
      </w:r>
      <w:r>
        <w:rPr>
          <w:rFonts w:ascii="Times New Roman" w:eastAsia="Times New Roman"/>
          <w:lang w:eastAsia="zh-CN"/>
        </w:rPr>
        <w:t>nde</w:t>
      </w:r>
      <w:r>
        <w:rPr>
          <w:rFonts w:ascii="Times New Roman" w:eastAsia="Times New Roman"/>
          <w:spacing w:val="-3"/>
          <w:lang w:eastAsia="zh-CN"/>
        </w:rPr>
        <w:t>x</w:t>
      </w:r>
      <w:r>
        <w:rPr>
          <w:rFonts w:ascii="Times New Roman" w:eastAsia="Times New Roman"/>
          <w:lang w:eastAsia="zh-CN"/>
        </w:rPr>
        <w:t>O</w:t>
      </w:r>
      <w:r>
        <w:rPr>
          <w:rFonts w:ascii="Times New Roman" w:eastAsia="Times New Roman"/>
          <w:spacing w:val="-1"/>
          <w:lang w:eastAsia="zh-CN"/>
        </w:rPr>
        <w:t>f(</w:t>
      </w:r>
      <w:r>
        <w:rPr>
          <w:rFonts w:ascii="Times New Roman" w:eastAsia="Times New Roman"/>
          <w:color w:val="6A8658"/>
          <w:spacing w:val="-3"/>
          <w:lang w:eastAsia="zh-CN"/>
        </w:rPr>
        <w:t>"</w:t>
      </w:r>
      <w:r>
        <w:rPr>
          <w:rFonts w:ascii="Times New Roman" w:eastAsia="Times New Roman"/>
          <w:color w:val="6A8658"/>
          <w:spacing w:val="-1"/>
          <w:lang w:eastAsia="zh-CN"/>
        </w:rPr>
        <w:t>I</w:t>
      </w:r>
      <w:r>
        <w:rPr>
          <w:rFonts w:ascii="Times New Roman" w:eastAsia="Times New Roman"/>
          <w:color w:val="6A8658"/>
          <w:lang w:eastAsia="zh-CN"/>
        </w:rPr>
        <w:t>ME</w:t>
      </w:r>
      <w:r>
        <w:rPr>
          <w:rFonts w:ascii="Times New Roman" w:eastAsia="Times New Roman"/>
          <w:color w:val="6A8658"/>
          <w:spacing w:val="-4"/>
          <w:lang w:eastAsia="zh-CN"/>
        </w:rPr>
        <w:t>I</w:t>
      </w:r>
      <w:r>
        <w:rPr>
          <w:rFonts w:ascii="Times New Roman" w:eastAsia="Times New Roman"/>
          <w:color w:val="6A8658"/>
          <w:spacing w:val="-3"/>
          <w:lang w:eastAsia="zh-CN"/>
        </w:rPr>
        <w:t>"</w:t>
      </w:r>
      <w:r>
        <w:rPr>
          <w:rFonts w:ascii="Times New Roman" w:eastAsia="Times New Roman"/>
          <w:spacing w:val="-1"/>
          <w:lang w:eastAsia="zh-CN"/>
        </w:rPr>
        <w:t>)</w:t>
      </w:r>
      <w:r>
        <w:rPr>
          <w:lang w:eastAsia="zh-CN"/>
        </w:rPr>
        <w:t>与数据进</w:t>
      </w:r>
      <w:r>
        <w:rPr>
          <w:spacing w:val="-3"/>
          <w:lang w:eastAsia="zh-CN"/>
        </w:rPr>
        <w:t>行</w:t>
      </w:r>
      <w:r>
        <w:rPr>
          <w:lang w:eastAsia="zh-CN"/>
        </w:rPr>
        <w:t>对</w:t>
      </w:r>
      <w:r>
        <w:rPr>
          <w:spacing w:val="-3"/>
          <w:lang w:eastAsia="zh-CN"/>
        </w:rPr>
        <w:t>应</w:t>
      </w:r>
      <w:r>
        <w:rPr>
          <w:spacing w:val="-48"/>
          <w:lang w:eastAsia="zh-CN"/>
        </w:rPr>
        <w:t>，</w:t>
      </w:r>
      <w:r>
        <w:rPr>
          <w:spacing w:val="-3"/>
          <w:lang w:eastAsia="zh-CN"/>
        </w:rPr>
        <w:t>相</w:t>
      </w:r>
      <w:r>
        <w:rPr>
          <w:lang w:eastAsia="zh-CN"/>
        </w:rPr>
        <w:t>当于</w:t>
      </w:r>
      <w:r>
        <w:rPr>
          <w:spacing w:val="-3"/>
          <w:lang w:eastAsia="zh-CN"/>
        </w:rPr>
        <w:t>带</w:t>
      </w:r>
      <w:r>
        <w:rPr>
          <w:lang w:eastAsia="zh-CN"/>
        </w:rPr>
        <w:t>字</w:t>
      </w:r>
      <w:r>
        <w:rPr>
          <w:spacing w:val="-3"/>
          <w:lang w:eastAsia="zh-CN"/>
        </w:rPr>
        <w:t>段</w:t>
      </w:r>
      <w:r>
        <w:rPr>
          <w:lang w:eastAsia="zh-CN"/>
        </w:rPr>
        <w:t>名</w:t>
      </w:r>
      <w:r>
        <w:rPr>
          <w:spacing w:val="-3"/>
          <w:lang w:eastAsia="zh-CN"/>
        </w:rPr>
        <w:t>的</w:t>
      </w:r>
      <w:r>
        <w:rPr>
          <w:lang w:eastAsia="zh-CN"/>
        </w:rPr>
        <w:t>文</w:t>
      </w:r>
      <w:r>
        <w:rPr>
          <w:spacing w:val="-3"/>
          <w:lang w:eastAsia="zh-CN"/>
        </w:rPr>
        <w:t>本</w:t>
      </w:r>
      <w:r>
        <w:rPr>
          <w:lang w:eastAsia="zh-CN"/>
        </w:rPr>
        <w:t>数</w:t>
      </w:r>
      <w:r>
        <w:rPr>
          <w:spacing w:val="-3"/>
          <w:lang w:eastAsia="zh-CN"/>
        </w:rPr>
        <w:t>据</w:t>
      </w:r>
      <w:r>
        <w:rPr>
          <w:spacing w:val="-48"/>
          <w:lang w:eastAsia="zh-CN"/>
        </w:rPr>
        <w:t>；</w:t>
      </w:r>
      <w:r>
        <w:rPr>
          <w:lang w:eastAsia="zh-CN"/>
        </w:rPr>
        <w:t>这</w:t>
      </w:r>
      <w:r>
        <w:rPr>
          <w:spacing w:val="-3"/>
          <w:lang w:eastAsia="zh-CN"/>
        </w:rPr>
        <w:t>样</w:t>
      </w:r>
      <w:r>
        <w:rPr>
          <w:lang w:eastAsia="zh-CN"/>
        </w:rPr>
        <w:t>就可以</w:t>
      </w:r>
      <w:r>
        <w:rPr>
          <w:spacing w:val="-3"/>
          <w:lang w:eastAsia="zh-CN"/>
        </w:rPr>
        <w:t>利</w:t>
      </w:r>
      <w:r>
        <w:rPr>
          <w:lang w:eastAsia="zh-CN"/>
        </w:rPr>
        <w:t>用</w:t>
      </w:r>
      <w:r>
        <w:rPr>
          <w:spacing w:val="-3"/>
          <w:lang w:eastAsia="zh-CN"/>
        </w:rPr>
        <w:t>字</w:t>
      </w:r>
      <w:r>
        <w:rPr>
          <w:lang w:eastAsia="zh-CN"/>
        </w:rPr>
        <w:t>段</w:t>
      </w:r>
      <w:r>
        <w:rPr>
          <w:spacing w:val="-3"/>
          <w:lang w:eastAsia="zh-CN"/>
        </w:rPr>
        <w:t>名</w:t>
      </w:r>
      <w:r>
        <w:rPr>
          <w:lang w:eastAsia="zh-CN"/>
        </w:rPr>
        <w:t>对</w:t>
      </w:r>
      <w:r>
        <w:rPr>
          <w:spacing w:val="-3"/>
          <w:lang w:eastAsia="zh-CN"/>
        </w:rPr>
        <w:t>原</w:t>
      </w:r>
      <w:r>
        <w:rPr>
          <w:lang w:eastAsia="zh-CN"/>
        </w:rPr>
        <w:t>数</w:t>
      </w:r>
      <w:r>
        <w:rPr>
          <w:spacing w:val="-3"/>
          <w:lang w:eastAsia="zh-CN"/>
        </w:rPr>
        <w:t>据</w:t>
      </w:r>
      <w:r>
        <w:rPr>
          <w:lang w:eastAsia="zh-CN"/>
        </w:rPr>
        <w:t>字段</w:t>
      </w:r>
      <w:r>
        <w:rPr>
          <w:spacing w:val="-3"/>
          <w:lang w:eastAsia="zh-CN"/>
        </w:rPr>
        <w:t>进</w:t>
      </w:r>
      <w:r>
        <w:rPr>
          <w:lang w:eastAsia="zh-CN"/>
        </w:rPr>
        <w:t>行</w:t>
      </w:r>
      <w:r>
        <w:rPr>
          <w:spacing w:val="-3"/>
          <w:lang w:eastAsia="zh-CN"/>
        </w:rPr>
        <w:t>组</w:t>
      </w:r>
      <w:r>
        <w:rPr>
          <w:lang w:eastAsia="zh-CN"/>
        </w:rPr>
        <w:t>合</w:t>
      </w:r>
      <w:r>
        <w:rPr>
          <w:spacing w:val="-3"/>
          <w:lang w:eastAsia="zh-CN"/>
        </w:rPr>
        <w:t>操</w:t>
      </w:r>
      <w:r>
        <w:rPr>
          <w:lang w:eastAsia="zh-CN"/>
        </w:rPr>
        <w:t>作</w:t>
      </w:r>
      <w:r>
        <w:rPr>
          <w:spacing w:val="-3"/>
          <w:lang w:eastAsia="zh-CN"/>
        </w:rPr>
        <w:t>，</w:t>
      </w:r>
      <w:r>
        <w:rPr>
          <w:lang w:eastAsia="zh-CN"/>
        </w:rPr>
        <w:t>行</w:t>
      </w:r>
      <w:r>
        <w:rPr>
          <w:spacing w:val="-3"/>
          <w:lang w:eastAsia="zh-CN"/>
        </w:rPr>
        <w:t>程</w:t>
      </w:r>
      <w:r>
        <w:rPr>
          <w:lang w:eastAsia="zh-CN"/>
        </w:rPr>
        <w:t>新的</w:t>
      </w:r>
      <w:r>
        <w:rPr>
          <w:spacing w:val="-3"/>
          <w:lang w:eastAsia="zh-CN"/>
        </w:rPr>
        <w:t>字</w:t>
      </w:r>
      <w:r>
        <w:rPr>
          <w:lang w:eastAsia="zh-CN"/>
        </w:rPr>
        <w:t>段</w:t>
      </w:r>
      <w:r>
        <w:rPr>
          <w:spacing w:val="-3"/>
          <w:lang w:eastAsia="zh-CN"/>
        </w:rPr>
        <w:t>，</w:t>
      </w:r>
      <w:r>
        <w:rPr>
          <w:lang w:eastAsia="zh-CN"/>
        </w:rPr>
        <w:t>如：</w:t>
      </w:r>
    </w:p>
    <w:p w:rsidR="003A461C" w:rsidRDefault="003A461C" w:rsidP="003A461C">
      <w:pPr>
        <w:pStyle w:val="aa"/>
        <w:ind w:left="111"/>
        <w:rPr>
          <w:sz w:val="20"/>
        </w:rPr>
      </w:pPr>
      <w:r>
        <w:rPr>
          <w:noProof/>
          <w:sz w:val="20"/>
          <w:lang w:eastAsia="zh-CN"/>
        </w:rPr>
        <mc:AlternateContent>
          <mc:Choice Requires="wps">
            <w:drawing>
              <wp:inline distT="0" distB="0" distL="0" distR="0">
                <wp:extent cx="5312410" cy="396875"/>
                <wp:effectExtent l="1270" t="0" r="1270" b="0"/>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2410" cy="396875"/>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24D9" w:rsidRDefault="00C724D9" w:rsidP="003A461C">
                            <w:pPr>
                              <w:pStyle w:val="aa"/>
                              <w:spacing w:line="273" w:lineRule="auto"/>
                              <w:ind w:left="28" w:right="2904" w:firstLine="479"/>
                            </w:pPr>
                            <w:r>
                              <w:rPr>
                                <w:color w:val="A9B7C5"/>
                              </w:rPr>
                              <w:t>x =&gt; (x(bcfields.value.indexOf(</w:t>
                            </w:r>
                            <w:r>
                              <w:rPr>
                                <w:color w:val="6A8658"/>
                              </w:rPr>
                              <w:t>"IMEI"</w:t>
                            </w:r>
                            <w:r>
                              <w:rPr>
                                <w:color w:val="A9B7C5"/>
                              </w:rPr>
                              <w:t xml:space="preserve">)) + </w:t>
                            </w:r>
                            <w:r>
                              <w:rPr>
                                <w:color w:val="6A8658"/>
                              </w:rPr>
                              <w:t xml:space="preserve">":" </w:t>
                            </w:r>
                            <w:r>
                              <w:rPr>
                                <w:color w:val="A9B7C5"/>
                              </w:rPr>
                              <w:t>+ x(bcfields.value.indexOf(</w:t>
                            </w:r>
                            <w:r>
                              <w:rPr>
                                <w:color w:val="6A8658"/>
                              </w:rPr>
                              <w:t>"Time"</w:t>
                            </w:r>
                            <w:r>
                              <w:rPr>
                                <w:color w:val="A9B7C5"/>
                              </w:rPr>
                              <w:t>))</w:t>
                            </w:r>
                          </w:p>
                        </w:txbxContent>
                      </wps:txbx>
                      <wps:bodyPr rot="0" vert="horz" wrap="square" lIns="0" tIns="0" rIns="0" bIns="0" anchor="t" anchorCtr="0" upright="1">
                        <a:noAutofit/>
                      </wps:bodyPr>
                    </wps:wsp>
                  </a:graphicData>
                </a:graphic>
              </wp:inline>
            </w:drawing>
          </mc:Choice>
          <mc:Fallback>
            <w:pict>
              <v:shape id="文本框 40" o:spid="_x0000_s1049" type="#_x0000_t202" style="width:418.3pt;height: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" fillcolor="#2b2b2b" stroked="f">
                <v:textbox inset="0,0,0,0">
                  <w:txbxContent>
                    <w:p w:rsidR="00C724D9" w:rsidRDefault="00C724D9" w:rsidP="003A461C">
                      <w:pPr>
                        <w:pStyle w:val="aa"/>
                        <w:spacing w:line="273" w:lineRule="auto"/>
                        <w:ind w:left="28" w:right="2904" w:firstLine="479"/>
                      </w:pPr>
                      <w:r>
                        <w:rPr>
                          <w:color w:val="A9B7C5"/>
                        </w:rPr>
                        <w:t>x =&gt; (x(bcfields.value.indexOf(</w:t>
                      </w:r>
                      <w:r>
                        <w:rPr>
                          <w:color w:val="6A8658"/>
                        </w:rPr>
                        <w:t>"IMEI"</w:t>
                      </w:r>
                      <w:r>
                        <w:rPr>
                          <w:color w:val="A9B7C5"/>
                        </w:rPr>
                        <w:t xml:space="preserve">)) + </w:t>
                      </w:r>
                      <w:r>
                        <w:rPr>
                          <w:color w:val="6A8658"/>
                        </w:rPr>
                        <w:t xml:space="preserve">":" </w:t>
                      </w:r>
                      <w:r>
                        <w:rPr>
                          <w:color w:val="A9B7C5"/>
                        </w:rPr>
                        <w:t>+ x(bcfields.value.indexOf(</w:t>
                      </w:r>
                      <w:r>
                        <w:rPr>
                          <w:color w:val="6A8658"/>
                        </w:rPr>
                        <w:t>"Time"</w:t>
                      </w:r>
                      <w:r>
                        <w:rPr>
                          <w:color w:val="A9B7C5"/>
                        </w:rPr>
                        <w:t>))</w:t>
                      </w:r>
                    </w:p>
                  </w:txbxContent>
                </v:textbox>
                <w10:anchorlock/>
              </v:shape>
            </w:pict>
          </mc:Fallback>
        </mc:AlternateContent>
      </w:r>
    </w:p>
    <w:p w:rsidR="003A461C" w:rsidRDefault="008767D7" w:rsidP="008767D7">
      <w:pPr>
        <w:pStyle w:val="2"/>
        <w:keepNext w:val="0"/>
        <w:keepLines w:val="0"/>
        <w:widowControl w:val="0"/>
        <w:tabs>
          <w:tab w:val="left" w:pos="561"/>
        </w:tabs>
        <w:autoSpaceDE w:val="0"/>
        <w:autoSpaceDN w:val="0"/>
        <w:spacing w:before="98" w:after="0" w:line="240" w:lineRule="auto"/>
        <w:rPr>
          <w:rFonts w:ascii="Times New Roman"/>
        </w:rPr>
      </w:pPr>
      <w:bookmarkStart w:id="37" w:name="8.3_DataFrame"/>
      <w:bookmarkEnd w:id="37"/>
      <w:r>
        <w:rPr>
          <w:rFonts w:ascii="Times New Roman"/>
        </w:rPr>
        <w:t>3</w:t>
      </w:r>
      <w:r>
        <w:rPr>
          <w:rFonts w:ascii="Times New Roman" w:hint="eastAsia"/>
        </w:rPr>
        <w:t>、</w:t>
      </w:r>
      <w:r w:rsidR="003A461C">
        <w:rPr>
          <w:rFonts w:ascii="Times New Roman"/>
        </w:rPr>
        <w:t>DataFrame</w:t>
      </w:r>
    </w:p>
    <w:p w:rsidR="003A461C" w:rsidRDefault="003A461C" w:rsidP="00BC2FD9">
      <w:pPr>
        <w:pStyle w:val="4"/>
        <w:keepNext w:val="0"/>
        <w:keepLines w:val="0"/>
        <w:widowControl w:val="0"/>
        <w:numPr>
          <w:ilvl w:val="2"/>
          <w:numId w:val="26"/>
        </w:numPr>
        <w:tabs>
          <w:tab w:val="left" w:pos="1400"/>
          <w:tab w:val="left" w:pos="1401"/>
        </w:tabs>
        <w:autoSpaceDE w:val="0"/>
        <w:autoSpaceDN w:val="0"/>
        <w:spacing w:before="178" w:after="0" w:line="240" w:lineRule="auto"/>
        <w:rPr>
          <w:rFonts w:ascii="Times New Roman" w:eastAsia="Times New Roman"/>
        </w:rPr>
      </w:pPr>
      <w:bookmarkStart w:id="38" w:name="8.3.1_DataFrame综述"/>
      <w:bookmarkEnd w:id="38"/>
      <w:r>
        <w:rPr>
          <w:rFonts w:ascii="Times New Roman" w:eastAsia="Times New Roman"/>
        </w:rPr>
        <w:t>DataFrame</w:t>
      </w:r>
      <w:r>
        <w:rPr>
          <w:rFonts w:ascii="Times New Roman" w:eastAsia="Times New Roman"/>
          <w:spacing w:val="-3"/>
        </w:rPr>
        <w:t xml:space="preserve"> </w:t>
      </w:r>
      <w:r>
        <w:t>综述</w:t>
      </w:r>
    </w:p>
    <w:p w:rsidR="003A461C" w:rsidRDefault="003A461C" w:rsidP="003A461C">
      <w:pPr>
        <w:pStyle w:val="aa"/>
        <w:spacing w:line="386" w:lineRule="auto"/>
        <w:ind w:left="140" w:right="133" w:firstLine="419"/>
        <w:jc w:val="both"/>
      </w:pPr>
      <w:r>
        <w:rPr>
          <w:rFonts w:ascii="Times New Roman" w:eastAsia="Times New Roman"/>
        </w:rPr>
        <w:t xml:space="preserve">DataFrame </w:t>
      </w:r>
      <w:r>
        <w:t xml:space="preserve">是 </w:t>
      </w:r>
      <w:r>
        <w:rPr>
          <w:rFonts w:ascii="Times New Roman" w:eastAsia="Times New Roman"/>
        </w:rPr>
        <w:t xml:space="preserve">Spark1.3 </w:t>
      </w:r>
      <w:r>
        <w:t xml:space="preserve">引入，用来命名 </w:t>
      </w:r>
      <w:r>
        <w:rPr>
          <w:rFonts w:ascii="Times New Roman" w:eastAsia="Times New Roman"/>
        </w:rPr>
        <w:t xml:space="preserve">SchemaRDD </w:t>
      </w:r>
      <w:r>
        <w:t>类型，是一个以</w:t>
      </w:r>
      <w:r>
        <w:rPr>
          <w:color w:val="FF0000"/>
        </w:rPr>
        <w:t>命名列方式</w:t>
      </w:r>
      <w:r>
        <w:t>组织的分布式数据集。</w:t>
      </w:r>
      <w:r>
        <w:rPr>
          <w:rFonts w:ascii="Times New Roman" w:eastAsia="Times New Roman"/>
        </w:rPr>
        <w:t xml:space="preserve">DataFrame </w:t>
      </w:r>
      <w:r>
        <w:t xml:space="preserve">数据可以从 </w:t>
      </w:r>
      <w:r>
        <w:rPr>
          <w:rFonts w:ascii="Times New Roman" w:eastAsia="Times New Roman"/>
        </w:rPr>
        <w:t xml:space="preserve">Hive </w:t>
      </w:r>
      <w:r>
        <w:t>表、</w:t>
      </w:r>
      <w:r>
        <w:rPr>
          <w:rFonts w:ascii="Times New Roman" w:eastAsia="Times New Roman"/>
        </w:rPr>
        <w:t xml:space="preserve">Parquet </w:t>
      </w:r>
      <w:r>
        <w:t>文件、</w:t>
      </w:r>
      <w:r>
        <w:rPr>
          <w:rFonts w:ascii="Times New Roman" w:eastAsia="Times New Roman"/>
        </w:rPr>
        <w:t xml:space="preserve">JSON </w:t>
      </w:r>
      <w:r>
        <w:t>文件、现有的</w:t>
      </w:r>
      <w:r>
        <w:rPr>
          <w:rFonts w:ascii="Times New Roman" w:eastAsia="Times New Roman"/>
        </w:rPr>
        <w:t xml:space="preserve">RDD </w:t>
      </w:r>
      <w:r>
        <w:t>转换等方式得到。</w:t>
      </w:r>
    </w:p>
    <w:p w:rsidR="003A461C" w:rsidRDefault="003A461C" w:rsidP="003A461C">
      <w:pPr>
        <w:pStyle w:val="aa"/>
        <w:spacing w:before="65"/>
        <w:ind w:left="560"/>
      </w:pPr>
      <w:r>
        <w:rPr>
          <w:rFonts w:ascii="Times New Roman" w:eastAsia="Times New Roman"/>
        </w:rPr>
        <w:t xml:space="preserve">RDD </w:t>
      </w:r>
      <w:r>
        <w:t>到</w:t>
      </w:r>
      <w:r>
        <w:rPr>
          <w:rFonts w:ascii="Times New Roman" w:eastAsia="Times New Roman"/>
        </w:rPr>
        <w:t xml:space="preserve">DataFrame </w:t>
      </w:r>
      <w:r>
        <w:t>的两种方式，</w:t>
      </w:r>
      <w:r>
        <w:rPr>
          <w:rFonts w:ascii="Times New Roman" w:eastAsia="Times New Roman"/>
        </w:rPr>
        <w:t>1.</w:t>
      </w:r>
      <w:r>
        <w:t>用反射模式；</w:t>
      </w:r>
      <w:r>
        <w:rPr>
          <w:rFonts w:ascii="Times New Roman" w:eastAsia="Times New Roman"/>
        </w:rPr>
        <w:t>2.</w:t>
      </w:r>
      <w:r>
        <w:t>编程模型；</w:t>
      </w:r>
    </w:p>
    <w:p w:rsidR="003A461C" w:rsidRDefault="003A461C" w:rsidP="00BC2FD9">
      <w:pPr>
        <w:pStyle w:val="4"/>
        <w:keepNext w:val="0"/>
        <w:keepLines w:val="0"/>
        <w:widowControl w:val="0"/>
        <w:numPr>
          <w:ilvl w:val="2"/>
          <w:numId w:val="26"/>
        </w:numPr>
        <w:tabs>
          <w:tab w:val="left" w:pos="1400"/>
          <w:tab w:val="left" w:pos="1401"/>
        </w:tabs>
        <w:autoSpaceDE w:val="0"/>
        <w:autoSpaceDN w:val="0"/>
        <w:spacing w:before="177" w:after="0" w:line="240" w:lineRule="auto"/>
        <w:rPr>
          <w:rFonts w:ascii="Times New Roman" w:eastAsia="Times New Roman"/>
        </w:rPr>
      </w:pPr>
      <w:bookmarkStart w:id="39" w:name="8.3.2_DataFrame编程模型具有的功能特点有："/>
      <w:bookmarkEnd w:id="39"/>
      <w:r>
        <w:rPr>
          <w:rFonts w:ascii="Times New Roman" w:eastAsia="Times New Roman"/>
        </w:rPr>
        <w:t>DataFrame</w:t>
      </w:r>
      <w:r>
        <w:rPr>
          <w:rFonts w:ascii="Times New Roman" w:eastAsia="Times New Roman"/>
          <w:spacing w:val="1"/>
        </w:rPr>
        <w:t xml:space="preserve"> </w:t>
      </w:r>
      <w:r>
        <w:t>编程模型具有的功能特点有：</w:t>
      </w:r>
    </w:p>
    <w:p w:rsidR="003A461C" w:rsidRDefault="003A461C" w:rsidP="00BC2FD9">
      <w:pPr>
        <w:pStyle w:val="a3"/>
        <w:widowControl w:val="0"/>
        <w:numPr>
          <w:ilvl w:val="0"/>
          <w:numId w:val="34"/>
        </w:numPr>
        <w:tabs>
          <w:tab w:val="left" w:pos="560"/>
          <w:tab w:val="left" w:pos="561"/>
        </w:tabs>
        <w:autoSpaceDE w:val="0"/>
        <w:autoSpaceDN w:val="0"/>
        <w:spacing w:before="178" w:line="240" w:lineRule="auto"/>
        <w:ind w:firstLineChars="0" w:firstLine="420"/>
        <w:rPr>
          <w:sz w:val="21"/>
        </w:rPr>
      </w:pPr>
      <w:r>
        <w:rPr>
          <w:sz w:val="21"/>
        </w:rPr>
        <w:t>从</w:t>
      </w:r>
      <w:r>
        <w:rPr>
          <w:spacing w:val="-66"/>
          <w:sz w:val="21"/>
        </w:rPr>
        <w:t xml:space="preserve"> </w:t>
      </w:r>
      <w:r>
        <w:rPr>
          <w:rFonts w:eastAsia="Times New Roman"/>
          <w:sz w:val="21"/>
        </w:rPr>
        <w:t xml:space="preserve">KB </w:t>
      </w:r>
      <w:r>
        <w:rPr>
          <w:spacing w:val="16"/>
          <w:sz w:val="21"/>
        </w:rPr>
        <w:t>到</w:t>
      </w:r>
      <w:r>
        <w:rPr>
          <w:rFonts w:eastAsia="Times New Roman"/>
          <w:spacing w:val="16"/>
          <w:sz w:val="21"/>
        </w:rPr>
        <w:t xml:space="preserve">PB </w:t>
      </w:r>
      <w:r>
        <w:rPr>
          <w:sz w:val="21"/>
        </w:rPr>
        <w:t>级的数据量支持；</w:t>
      </w:r>
    </w:p>
    <w:p w:rsidR="003A461C" w:rsidRDefault="003A461C" w:rsidP="00BC2FD9">
      <w:pPr>
        <w:pStyle w:val="a3"/>
        <w:widowControl w:val="0"/>
        <w:numPr>
          <w:ilvl w:val="0"/>
          <w:numId w:val="34"/>
        </w:numPr>
        <w:tabs>
          <w:tab w:val="left" w:pos="560"/>
          <w:tab w:val="left" w:pos="561"/>
        </w:tabs>
        <w:autoSpaceDE w:val="0"/>
        <w:autoSpaceDN w:val="0"/>
        <w:spacing w:before="177" w:line="240" w:lineRule="auto"/>
        <w:ind w:firstLineChars="0" w:firstLine="420"/>
        <w:rPr>
          <w:sz w:val="21"/>
        </w:rPr>
      </w:pPr>
      <w:r>
        <w:rPr>
          <w:sz w:val="21"/>
        </w:rPr>
        <w:t>多种数据格式和多种存储系统支持；</w:t>
      </w:r>
    </w:p>
    <w:p w:rsidR="003A461C" w:rsidRDefault="003A461C" w:rsidP="00BC2FD9">
      <w:pPr>
        <w:pStyle w:val="a3"/>
        <w:widowControl w:val="0"/>
        <w:numPr>
          <w:ilvl w:val="0"/>
          <w:numId w:val="34"/>
        </w:numPr>
        <w:tabs>
          <w:tab w:val="left" w:pos="560"/>
          <w:tab w:val="left" w:pos="561"/>
        </w:tabs>
        <w:autoSpaceDE w:val="0"/>
        <w:autoSpaceDN w:val="0"/>
        <w:spacing w:before="177" w:line="240" w:lineRule="auto"/>
        <w:ind w:firstLineChars="0" w:firstLine="420"/>
        <w:rPr>
          <w:sz w:val="21"/>
        </w:rPr>
      </w:pPr>
      <w:r>
        <w:rPr>
          <w:sz w:val="21"/>
        </w:rPr>
        <w:t>通过</w:t>
      </w:r>
      <w:r>
        <w:rPr>
          <w:spacing w:val="-54"/>
          <w:sz w:val="21"/>
        </w:rPr>
        <w:t xml:space="preserve"> </w:t>
      </w:r>
      <w:r>
        <w:rPr>
          <w:rFonts w:eastAsia="Times New Roman"/>
          <w:color w:val="FF0000"/>
          <w:sz w:val="21"/>
        </w:rPr>
        <w:t>Spark</w:t>
      </w:r>
      <w:r>
        <w:rPr>
          <w:rFonts w:eastAsia="Times New Roman"/>
          <w:color w:val="FF0000"/>
          <w:spacing w:val="-1"/>
          <w:sz w:val="21"/>
        </w:rPr>
        <w:t xml:space="preserve"> </w:t>
      </w:r>
      <w:r>
        <w:rPr>
          <w:rFonts w:eastAsia="Times New Roman"/>
          <w:color w:val="FF0000"/>
          <w:sz w:val="21"/>
        </w:rPr>
        <w:t>SQL</w:t>
      </w:r>
      <w:r>
        <w:rPr>
          <w:rFonts w:eastAsia="Times New Roman"/>
          <w:color w:val="FF0000"/>
          <w:spacing w:val="-5"/>
          <w:sz w:val="21"/>
        </w:rPr>
        <w:t xml:space="preserve"> </w:t>
      </w:r>
      <w:r>
        <w:rPr>
          <w:color w:val="FF0000"/>
          <w:sz w:val="21"/>
        </w:rPr>
        <w:t>的</w:t>
      </w:r>
      <w:r>
        <w:rPr>
          <w:color w:val="FF0000"/>
          <w:spacing w:val="-53"/>
          <w:sz w:val="21"/>
        </w:rPr>
        <w:t xml:space="preserve"> </w:t>
      </w:r>
      <w:r>
        <w:rPr>
          <w:rFonts w:eastAsia="Times New Roman"/>
          <w:color w:val="FF0000"/>
          <w:sz w:val="21"/>
        </w:rPr>
        <w:t>Catalyst</w:t>
      </w:r>
      <w:r>
        <w:rPr>
          <w:rFonts w:eastAsia="Times New Roman"/>
          <w:color w:val="FF0000"/>
          <w:spacing w:val="-2"/>
          <w:sz w:val="21"/>
        </w:rPr>
        <w:t xml:space="preserve"> </w:t>
      </w:r>
      <w:r>
        <w:rPr>
          <w:color w:val="FF0000"/>
          <w:sz w:val="21"/>
        </w:rPr>
        <w:t>优化器</w:t>
      </w:r>
      <w:r>
        <w:rPr>
          <w:sz w:val="21"/>
        </w:rPr>
        <w:t>进行先进的优化，生成代码；</w:t>
      </w:r>
    </w:p>
    <w:p w:rsidR="003A461C" w:rsidRDefault="003A461C" w:rsidP="00BC2FD9">
      <w:pPr>
        <w:pStyle w:val="a3"/>
        <w:widowControl w:val="0"/>
        <w:numPr>
          <w:ilvl w:val="0"/>
          <w:numId w:val="34"/>
        </w:numPr>
        <w:tabs>
          <w:tab w:val="left" w:pos="560"/>
          <w:tab w:val="left" w:pos="561"/>
        </w:tabs>
        <w:autoSpaceDE w:val="0"/>
        <w:autoSpaceDN w:val="0"/>
        <w:spacing w:before="177" w:line="240" w:lineRule="auto"/>
        <w:ind w:firstLineChars="0" w:firstLine="420"/>
        <w:rPr>
          <w:sz w:val="21"/>
        </w:rPr>
      </w:pPr>
      <w:r>
        <w:rPr>
          <w:sz w:val="21"/>
        </w:rPr>
        <w:t>为</w:t>
      </w:r>
      <w:r>
        <w:rPr>
          <w:spacing w:val="-54"/>
          <w:sz w:val="21"/>
        </w:rPr>
        <w:t xml:space="preserve"> </w:t>
      </w:r>
      <w:r>
        <w:rPr>
          <w:rFonts w:eastAsia="Times New Roman"/>
          <w:sz w:val="21"/>
        </w:rPr>
        <w:t>Scala</w:t>
      </w:r>
      <w:r>
        <w:rPr>
          <w:sz w:val="21"/>
        </w:rPr>
        <w:t>、</w:t>
      </w:r>
      <w:r>
        <w:rPr>
          <w:rFonts w:eastAsia="Times New Roman"/>
          <w:sz w:val="21"/>
        </w:rPr>
        <w:t>Java</w:t>
      </w:r>
      <w:r>
        <w:rPr>
          <w:sz w:val="21"/>
        </w:rPr>
        <w:t>、</w:t>
      </w:r>
      <w:r>
        <w:rPr>
          <w:rFonts w:eastAsia="Times New Roman"/>
          <w:sz w:val="21"/>
        </w:rPr>
        <w:t>Scala</w:t>
      </w:r>
      <w:r>
        <w:rPr>
          <w:rFonts w:eastAsia="Times New Roman"/>
          <w:spacing w:val="-3"/>
          <w:sz w:val="21"/>
        </w:rPr>
        <w:t xml:space="preserve"> </w:t>
      </w:r>
      <w:r>
        <w:rPr>
          <w:sz w:val="21"/>
        </w:rPr>
        <w:t>和</w:t>
      </w:r>
      <w:r>
        <w:rPr>
          <w:spacing w:val="-54"/>
          <w:sz w:val="21"/>
        </w:rPr>
        <w:t xml:space="preserve"> </w:t>
      </w:r>
      <w:r>
        <w:rPr>
          <w:rFonts w:eastAsia="Times New Roman"/>
          <w:sz w:val="21"/>
        </w:rPr>
        <w:t>R</w:t>
      </w:r>
      <w:r>
        <w:rPr>
          <w:sz w:val="21"/>
        </w:rPr>
        <w:t>（</w:t>
      </w:r>
      <w:r>
        <w:rPr>
          <w:rFonts w:eastAsia="Times New Roman"/>
          <w:sz w:val="21"/>
        </w:rPr>
        <w:t>SparkR</w:t>
      </w:r>
      <w:r>
        <w:rPr>
          <w:sz w:val="21"/>
        </w:rPr>
        <w:t>）提供</w:t>
      </w:r>
      <w:r>
        <w:rPr>
          <w:spacing w:val="-54"/>
          <w:sz w:val="21"/>
        </w:rPr>
        <w:t xml:space="preserve"> </w:t>
      </w:r>
      <w:r>
        <w:rPr>
          <w:rFonts w:eastAsia="Times New Roman"/>
          <w:sz w:val="21"/>
        </w:rPr>
        <w:t>API</w:t>
      </w:r>
      <w:r>
        <w:rPr>
          <w:sz w:val="21"/>
        </w:rPr>
        <w:t>。</w:t>
      </w:r>
    </w:p>
    <w:p w:rsidR="003A461C" w:rsidRDefault="003A461C" w:rsidP="003A461C">
      <w:pPr>
        <w:rPr>
          <w:sz w:val="21"/>
        </w:rPr>
        <w:sectPr w:rsidR="003A461C">
          <w:pgSz w:w="11910" w:h="16840"/>
          <w:pgMar w:top="1180" w:right="1660" w:bottom="280" w:left="1660" w:header="998" w:footer="0" w:gutter="0"/>
          <w:cols w:space="720"/>
        </w:sectPr>
      </w:pPr>
    </w:p>
    <w:p w:rsidR="003A461C" w:rsidRDefault="003A461C" w:rsidP="003A461C">
      <w:pPr>
        <w:pStyle w:val="aa"/>
        <w:spacing w:before="4"/>
        <w:rPr>
          <w:sz w:val="23"/>
        </w:rPr>
      </w:pPr>
    </w:p>
    <w:p w:rsidR="003A461C" w:rsidRDefault="00307ABC" w:rsidP="00307ABC">
      <w:pPr>
        <w:pStyle w:val="1"/>
        <w:keepNext w:val="0"/>
        <w:keepLines w:val="0"/>
        <w:widowControl w:val="0"/>
        <w:tabs>
          <w:tab w:val="left" w:pos="560"/>
          <w:tab w:val="left" w:pos="561"/>
        </w:tabs>
        <w:autoSpaceDE w:val="0"/>
        <w:autoSpaceDN w:val="0"/>
        <w:spacing w:before="23" w:after="0" w:line="240" w:lineRule="auto"/>
        <w:rPr>
          <w:rFonts w:eastAsia="Times New Roman"/>
        </w:rPr>
      </w:pPr>
      <w:bookmarkStart w:id="40" w:name="9_Linux篇"/>
      <w:bookmarkStart w:id="41" w:name="9"/>
      <w:bookmarkEnd w:id="40"/>
      <w:bookmarkEnd w:id="41"/>
      <w:r>
        <w:rPr>
          <w:rFonts w:hint="eastAsia"/>
        </w:rPr>
        <w:t>六</w:t>
      </w:r>
      <w:r>
        <w:t>、</w:t>
      </w:r>
      <w:r w:rsidR="003A461C">
        <w:rPr>
          <w:rFonts w:eastAsia="Times New Roman"/>
        </w:rPr>
        <w:t>Linux</w:t>
      </w:r>
      <w:r w:rsidR="003A461C">
        <w:rPr>
          <w:rFonts w:eastAsia="Times New Roman"/>
          <w:spacing w:val="-1"/>
        </w:rPr>
        <w:t xml:space="preserve"> </w:t>
      </w:r>
      <w:r w:rsidR="003A461C">
        <w:t>篇</w:t>
      </w:r>
    </w:p>
    <w:p w:rsidR="003A461C" w:rsidRDefault="004D097E" w:rsidP="004D097E">
      <w:pPr>
        <w:pStyle w:val="2"/>
        <w:keepNext w:val="0"/>
        <w:keepLines w:val="0"/>
        <w:widowControl w:val="0"/>
        <w:tabs>
          <w:tab w:val="left" w:pos="561"/>
        </w:tabs>
        <w:autoSpaceDE w:val="0"/>
        <w:autoSpaceDN w:val="0"/>
        <w:spacing w:before="252" w:after="0" w:line="240" w:lineRule="auto"/>
        <w:ind w:left="560"/>
      </w:pPr>
      <w:bookmarkStart w:id="42" w:name="9.1_常用命令"/>
      <w:bookmarkEnd w:id="42"/>
      <w:r>
        <w:rPr>
          <w:rFonts w:hint="eastAsia"/>
        </w:rPr>
        <w:t>1</w:t>
      </w:r>
      <w:r>
        <w:rPr>
          <w:rFonts w:hint="eastAsia"/>
        </w:rPr>
        <w:t>、</w:t>
      </w:r>
      <w:r w:rsidR="003A461C">
        <w:t>常用命令</w:t>
      </w:r>
    </w:p>
    <w:p w:rsidR="003A461C" w:rsidRDefault="003A461C" w:rsidP="00BC2FD9">
      <w:pPr>
        <w:pStyle w:val="a3"/>
        <w:widowControl w:val="0"/>
        <w:numPr>
          <w:ilvl w:val="0"/>
          <w:numId w:val="33"/>
        </w:numPr>
        <w:tabs>
          <w:tab w:val="left" w:pos="1145"/>
          <w:tab w:val="left" w:pos="1146"/>
        </w:tabs>
        <w:autoSpaceDE w:val="0"/>
        <w:autoSpaceDN w:val="0"/>
        <w:spacing w:before="178" w:line="240" w:lineRule="auto"/>
        <w:ind w:firstLineChars="0" w:firstLine="420"/>
        <w:rPr>
          <w:sz w:val="21"/>
        </w:rPr>
      </w:pPr>
      <w:r>
        <w:rPr>
          <w:sz w:val="21"/>
        </w:rPr>
        <w:t>查看当前进程：</w:t>
      </w:r>
      <w:r>
        <w:rPr>
          <w:rFonts w:eastAsia="Times New Roman"/>
          <w:sz w:val="21"/>
        </w:rPr>
        <w:t>ps</w:t>
      </w:r>
      <w:r>
        <w:rPr>
          <w:sz w:val="21"/>
        </w:rPr>
        <w:t>；</w:t>
      </w:r>
    </w:p>
    <w:p w:rsidR="003A461C" w:rsidRDefault="003A461C" w:rsidP="00BC2FD9">
      <w:pPr>
        <w:pStyle w:val="a3"/>
        <w:widowControl w:val="0"/>
        <w:numPr>
          <w:ilvl w:val="0"/>
          <w:numId w:val="33"/>
        </w:numPr>
        <w:tabs>
          <w:tab w:val="left" w:pos="1145"/>
          <w:tab w:val="left" w:pos="1146"/>
          <w:tab w:val="left" w:pos="2830"/>
          <w:tab w:val="left" w:pos="6016"/>
          <w:tab w:val="left" w:pos="6771"/>
        </w:tabs>
        <w:autoSpaceDE w:val="0"/>
        <w:autoSpaceDN w:val="0"/>
        <w:spacing w:before="177" w:line="386" w:lineRule="auto"/>
        <w:ind w:right="313" w:firstLineChars="0" w:firstLine="396"/>
        <w:rPr>
          <w:sz w:val="21"/>
        </w:rPr>
      </w:pPr>
      <w:r>
        <w:rPr>
          <w:spacing w:val="-6"/>
          <w:sz w:val="21"/>
        </w:rPr>
        <w:t>创建文件：</w:t>
      </w:r>
      <w:r>
        <w:rPr>
          <w:rFonts w:eastAsia="Times New Roman"/>
          <w:spacing w:val="-6"/>
          <w:sz w:val="21"/>
        </w:rPr>
        <w:t>touch</w:t>
      </w:r>
      <w:r>
        <w:rPr>
          <w:rFonts w:eastAsia="Times New Roman"/>
          <w:spacing w:val="-6"/>
          <w:sz w:val="21"/>
        </w:rPr>
        <w:tab/>
      </w:r>
      <w:r>
        <w:rPr>
          <w:rFonts w:eastAsia="Times New Roman"/>
          <w:spacing w:val="-4"/>
          <w:sz w:val="21"/>
        </w:rPr>
        <w:t>fileName(</w:t>
      </w:r>
      <w:r>
        <w:rPr>
          <w:spacing w:val="-4"/>
          <w:sz w:val="21"/>
        </w:rPr>
        <w:t>创建空文件，无法编辑</w:t>
      </w:r>
      <w:r>
        <w:rPr>
          <w:rFonts w:eastAsia="Times New Roman"/>
          <w:spacing w:val="-4"/>
          <w:sz w:val="21"/>
        </w:rPr>
        <w:t>)</w:t>
      </w:r>
      <w:r>
        <w:rPr>
          <w:rFonts w:eastAsia="Times New Roman"/>
          <w:spacing w:val="-4"/>
          <w:sz w:val="21"/>
        </w:rPr>
        <w:tab/>
      </w:r>
      <w:r>
        <w:rPr>
          <w:rFonts w:eastAsia="Times New Roman"/>
          <w:sz w:val="21"/>
        </w:rPr>
        <w:t>vim/vi</w:t>
      </w:r>
      <w:r>
        <w:rPr>
          <w:rFonts w:eastAsia="Times New Roman"/>
          <w:sz w:val="21"/>
        </w:rPr>
        <w:tab/>
        <w:t xml:space="preserve">fileName </w:t>
      </w:r>
      <w:r>
        <w:rPr>
          <w:sz w:val="21"/>
        </w:rPr>
        <w:t>创建并编辑文件；</w:t>
      </w:r>
    </w:p>
    <w:p w:rsidR="003A461C" w:rsidRDefault="003A461C" w:rsidP="00BC2FD9">
      <w:pPr>
        <w:pStyle w:val="a3"/>
        <w:widowControl w:val="0"/>
        <w:numPr>
          <w:ilvl w:val="0"/>
          <w:numId w:val="33"/>
        </w:numPr>
        <w:tabs>
          <w:tab w:val="left" w:pos="1145"/>
          <w:tab w:val="left" w:pos="1146"/>
          <w:tab w:val="left" w:pos="4600"/>
        </w:tabs>
        <w:autoSpaceDE w:val="0"/>
        <w:autoSpaceDN w:val="0"/>
        <w:spacing w:before="65" w:line="240" w:lineRule="auto"/>
        <w:ind w:firstLineChars="0" w:firstLine="420"/>
        <w:rPr>
          <w:sz w:val="21"/>
        </w:rPr>
      </w:pPr>
      <w:r>
        <w:rPr>
          <w:sz w:val="21"/>
        </w:rPr>
        <w:t>修改文件权限：</w:t>
      </w:r>
      <w:r>
        <w:rPr>
          <w:rFonts w:eastAsia="Times New Roman"/>
          <w:sz w:val="21"/>
        </w:rPr>
        <w:t>chmod</w:t>
      </w:r>
      <w:r>
        <w:rPr>
          <w:rFonts w:eastAsia="Times New Roman"/>
          <w:spacing w:val="-1"/>
          <w:sz w:val="21"/>
        </w:rPr>
        <w:t xml:space="preserve"> </w:t>
      </w:r>
      <w:r>
        <w:rPr>
          <w:rFonts w:eastAsia="Times New Roman"/>
          <w:sz w:val="21"/>
        </w:rPr>
        <w:t>751</w:t>
      </w:r>
      <w:r>
        <w:rPr>
          <w:rFonts w:eastAsia="Times New Roman"/>
          <w:spacing w:val="-4"/>
          <w:sz w:val="21"/>
        </w:rPr>
        <w:t xml:space="preserve"> </w:t>
      </w:r>
      <w:r>
        <w:rPr>
          <w:rFonts w:eastAsia="Times New Roman"/>
          <w:sz w:val="21"/>
        </w:rPr>
        <w:t>fileName</w:t>
      </w:r>
      <w:r>
        <w:rPr>
          <w:rFonts w:eastAsia="Times New Roman"/>
          <w:sz w:val="21"/>
        </w:rPr>
        <w:tab/>
      </w:r>
      <w:r>
        <w:rPr>
          <w:sz w:val="21"/>
        </w:rPr>
        <w:t>等价于</w:t>
      </w:r>
      <w:r>
        <w:rPr>
          <w:sz w:val="21"/>
        </w:rPr>
        <w:t xml:space="preserve"> </w:t>
      </w:r>
      <w:r>
        <w:rPr>
          <w:rFonts w:eastAsia="Times New Roman"/>
          <w:sz w:val="21"/>
        </w:rPr>
        <w:t>chmod u=rwx,g=rw,o=x</w:t>
      </w:r>
      <w:r>
        <w:rPr>
          <w:rFonts w:eastAsia="Times New Roman"/>
          <w:spacing w:val="-24"/>
          <w:sz w:val="21"/>
        </w:rPr>
        <w:t xml:space="preserve"> </w:t>
      </w:r>
      <w:r>
        <w:rPr>
          <w:rFonts w:eastAsia="Times New Roman"/>
          <w:sz w:val="21"/>
        </w:rPr>
        <w:t>filename</w:t>
      </w:r>
      <w:r>
        <w:rPr>
          <w:sz w:val="21"/>
        </w:rPr>
        <w:t>；</w:t>
      </w:r>
    </w:p>
    <w:p w:rsidR="003A461C" w:rsidRDefault="003A461C" w:rsidP="00BC2FD9">
      <w:pPr>
        <w:pStyle w:val="a3"/>
        <w:widowControl w:val="0"/>
        <w:numPr>
          <w:ilvl w:val="0"/>
          <w:numId w:val="33"/>
        </w:numPr>
        <w:tabs>
          <w:tab w:val="left" w:pos="1145"/>
          <w:tab w:val="left" w:pos="1146"/>
          <w:tab w:val="left" w:pos="3436"/>
          <w:tab w:val="left" w:pos="3856"/>
        </w:tabs>
        <w:autoSpaceDE w:val="0"/>
        <w:autoSpaceDN w:val="0"/>
        <w:spacing w:before="177" w:line="240" w:lineRule="auto"/>
        <w:ind w:firstLineChars="0" w:firstLine="420"/>
        <w:rPr>
          <w:sz w:val="21"/>
        </w:rPr>
      </w:pPr>
      <w:r>
        <w:rPr>
          <w:sz w:val="21"/>
        </w:rPr>
        <w:t>查看文件前几行：</w:t>
      </w:r>
      <w:r>
        <w:rPr>
          <w:rFonts w:eastAsia="Times New Roman"/>
          <w:sz w:val="21"/>
        </w:rPr>
        <w:t>head</w:t>
      </w:r>
      <w:r>
        <w:rPr>
          <w:rFonts w:eastAsia="Times New Roman"/>
          <w:sz w:val="21"/>
        </w:rPr>
        <w:tab/>
        <w:t>–n</w:t>
      </w:r>
      <w:r>
        <w:rPr>
          <w:rFonts w:eastAsia="Times New Roman"/>
          <w:sz w:val="21"/>
        </w:rPr>
        <w:tab/>
        <w:t xml:space="preserve">filename  </w:t>
      </w:r>
      <w:r>
        <w:rPr>
          <w:sz w:val="21"/>
        </w:rPr>
        <w:t>（</w:t>
      </w:r>
      <w:r>
        <w:rPr>
          <w:rFonts w:eastAsia="Times New Roman"/>
          <w:sz w:val="21"/>
        </w:rPr>
        <w:t>n</w:t>
      </w:r>
      <w:r>
        <w:rPr>
          <w:rFonts w:eastAsia="Times New Roman"/>
          <w:spacing w:val="-6"/>
          <w:sz w:val="21"/>
        </w:rPr>
        <w:t xml:space="preserve"> </w:t>
      </w:r>
      <w:r>
        <w:rPr>
          <w:sz w:val="21"/>
        </w:rPr>
        <w:t>可以省略）</w:t>
      </w:r>
    </w:p>
    <w:p w:rsidR="003A461C" w:rsidRDefault="003A461C" w:rsidP="00BC2FD9">
      <w:pPr>
        <w:pStyle w:val="a3"/>
        <w:widowControl w:val="0"/>
        <w:numPr>
          <w:ilvl w:val="0"/>
          <w:numId w:val="33"/>
        </w:numPr>
        <w:tabs>
          <w:tab w:val="left" w:pos="1145"/>
          <w:tab w:val="left" w:pos="1146"/>
          <w:tab w:val="left" w:pos="3306"/>
        </w:tabs>
        <w:autoSpaceDE w:val="0"/>
        <w:autoSpaceDN w:val="0"/>
        <w:spacing w:before="177" w:line="240" w:lineRule="auto"/>
        <w:ind w:firstLineChars="0" w:firstLine="420"/>
        <w:rPr>
          <w:rFonts w:eastAsia="Times New Roman"/>
          <w:sz w:val="21"/>
        </w:rPr>
      </w:pPr>
      <w:r>
        <w:rPr>
          <w:sz w:val="21"/>
        </w:rPr>
        <w:t>查看文件尾几行：</w:t>
      </w:r>
      <w:r>
        <w:rPr>
          <w:rFonts w:eastAsia="Times New Roman"/>
          <w:sz w:val="21"/>
        </w:rPr>
        <w:t>tail</w:t>
      </w:r>
      <w:r>
        <w:rPr>
          <w:rFonts w:eastAsia="Times New Roman"/>
          <w:sz w:val="21"/>
        </w:rPr>
        <w:tab/>
        <w:t>-n</w:t>
      </w:r>
      <w:r>
        <w:rPr>
          <w:rFonts w:eastAsia="Times New Roman"/>
          <w:spacing w:val="-8"/>
          <w:sz w:val="21"/>
        </w:rPr>
        <w:t xml:space="preserve"> </w:t>
      </w:r>
      <w:r>
        <w:rPr>
          <w:rFonts w:eastAsia="Times New Roman"/>
          <w:sz w:val="21"/>
        </w:rPr>
        <w:t>filename</w:t>
      </w:r>
    </w:p>
    <w:p w:rsidR="003A461C" w:rsidRDefault="003A461C" w:rsidP="00BC2FD9">
      <w:pPr>
        <w:pStyle w:val="a3"/>
        <w:widowControl w:val="0"/>
        <w:numPr>
          <w:ilvl w:val="0"/>
          <w:numId w:val="33"/>
        </w:numPr>
        <w:tabs>
          <w:tab w:val="left" w:pos="1145"/>
          <w:tab w:val="left" w:pos="1146"/>
          <w:tab w:val="left" w:pos="4249"/>
          <w:tab w:val="left" w:pos="6352"/>
        </w:tabs>
        <w:autoSpaceDE w:val="0"/>
        <w:autoSpaceDN w:val="0"/>
        <w:spacing w:before="178" w:line="386" w:lineRule="auto"/>
        <w:ind w:right="313" w:firstLineChars="0" w:firstLine="420"/>
        <w:rPr>
          <w:sz w:val="21"/>
        </w:rPr>
      </w:pPr>
      <w:r>
        <w:rPr>
          <w:rFonts w:eastAsia="Times New Roman"/>
          <w:sz w:val="21"/>
        </w:rPr>
        <w:t>Linux</w:t>
      </w:r>
      <w:r>
        <w:rPr>
          <w:rFonts w:eastAsia="Times New Roman"/>
          <w:spacing w:val="2"/>
          <w:sz w:val="21"/>
        </w:rPr>
        <w:t xml:space="preserve"> </w:t>
      </w:r>
      <w:r>
        <w:rPr>
          <w:spacing w:val="-13"/>
          <w:sz w:val="21"/>
        </w:rPr>
        <w:t>下的通配符：？</w:t>
      </w:r>
      <w:r>
        <w:rPr>
          <w:spacing w:val="2"/>
          <w:sz w:val="21"/>
        </w:rPr>
        <w:t xml:space="preserve"> </w:t>
      </w:r>
      <w:r>
        <w:rPr>
          <w:sz w:val="21"/>
        </w:rPr>
        <w:t>单个字符</w:t>
      </w:r>
      <w:r>
        <w:rPr>
          <w:sz w:val="21"/>
        </w:rPr>
        <w:tab/>
      </w:r>
      <w:r>
        <w:rPr>
          <w:rFonts w:eastAsia="Times New Roman"/>
          <w:sz w:val="21"/>
        </w:rPr>
        <w:t>*</w:t>
      </w:r>
      <w:r>
        <w:rPr>
          <w:rFonts w:eastAsia="Times New Roman"/>
          <w:spacing w:val="49"/>
          <w:sz w:val="21"/>
        </w:rPr>
        <w:t xml:space="preserve"> </w:t>
      </w:r>
      <w:r>
        <w:rPr>
          <w:sz w:val="21"/>
        </w:rPr>
        <w:t>代替任意多个字符</w:t>
      </w:r>
      <w:r>
        <w:rPr>
          <w:sz w:val="21"/>
        </w:rPr>
        <w:tab/>
      </w:r>
      <w:r>
        <w:rPr>
          <w:rFonts w:eastAsia="Times New Roman"/>
          <w:sz w:val="21"/>
        </w:rPr>
        <w:t xml:space="preserve">[charset] </w:t>
      </w:r>
      <w:r>
        <w:rPr>
          <w:sz w:val="21"/>
        </w:rPr>
        <w:t>集合中的任意单个字符；</w:t>
      </w:r>
    </w:p>
    <w:p w:rsidR="003A461C" w:rsidRDefault="003A461C" w:rsidP="00BC2FD9">
      <w:pPr>
        <w:pStyle w:val="a3"/>
        <w:widowControl w:val="0"/>
        <w:numPr>
          <w:ilvl w:val="0"/>
          <w:numId w:val="33"/>
        </w:numPr>
        <w:tabs>
          <w:tab w:val="left" w:pos="1145"/>
          <w:tab w:val="left" w:pos="1146"/>
          <w:tab w:val="left" w:pos="3906"/>
          <w:tab w:val="left" w:pos="4525"/>
          <w:tab w:val="left" w:pos="5469"/>
          <w:tab w:val="left" w:pos="7000"/>
          <w:tab w:val="left" w:pos="8229"/>
        </w:tabs>
        <w:autoSpaceDE w:val="0"/>
        <w:autoSpaceDN w:val="0"/>
        <w:spacing w:before="65" w:line="240" w:lineRule="auto"/>
        <w:ind w:firstLineChars="0" w:firstLine="420"/>
        <w:rPr>
          <w:rFonts w:eastAsia="Times New Roman"/>
          <w:sz w:val="21"/>
        </w:rPr>
      </w:pPr>
      <w:r>
        <w:rPr>
          <w:sz w:val="21"/>
        </w:rPr>
        <w:t>对文件的内容进行统计：</w:t>
      </w:r>
      <w:r>
        <w:rPr>
          <w:rFonts w:eastAsia="Times New Roman"/>
          <w:sz w:val="21"/>
        </w:rPr>
        <w:t>wc</w:t>
      </w:r>
      <w:r>
        <w:rPr>
          <w:rFonts w:eastAsia="Times New Roman"/>
          <w:sz w:val="21"/>
        </w:rPr>
        <w:tab/>
        <w:t>–clw</w:t>
      </w:r>
      <w:r>
        <w:rPr>
          <w:rFonts w:eastAsia="Times New Roman"/>
          <w:sz w:val="21"/>
        </w:rPr>
        <w:tab/>
        <w:t>filename</w:t>
      </w:r>
      <w:r>
        <w:rPr>
          <w:rFonts w:eastAsia="Times New Roman"/>
          <w:sz w:val="21"/>
        </w:rPr>
        <w:tab/>
        <w:t>-c</w:t>
      </w:r>
      <w:r>
        <w:rPr>
          <w:rFonts w:eastAsia="Times New Roman"/>
          <w:spacing w:val="52"/>
          <w:sz w:val="21"/>
        </w:rPr>
        <w:t xml:space="preserve"> </w:t>
      </w:r>
      <w:r>
        <w:rPr>
          <w:sz w:val="21"/>
        </w:rPr>
        <w:t>统计字节数</w:t>
      </w:r>
      <w:r>
        <w:rPr>
          <w:sz w:val="21"/>
        </w:rPr>
        <w:tab/>
      </w:r>
      <w:r>
        <w:rPr>
          <w:rFonts w:eastAsia="Times New Roman"/>
          <w:sz w:val="21"/>
        </w:rPr>
        <w:t>-l</w:t>
      </w:r>
      <w:r>
        <w:rPr>
          <w:rFonts w:eastAsia="Times New Roman"/>
          <w:spacing w:val="-2"/>
          <w:sz w:val="21"/>
        </w:rPr>
        <w:t xml:space="preserve"> </w:t>
      </w:r>
      <w:r>
        <w:rPr>
          <w:sz w:val="21"/>
        </w:rPr>
        <w:t>统计行数</w:t>
      </w:r>
      <w:r>
        <w:rPr>
          <w:sz w:val="21"/>
        </w:rPr>
        <w:tab/>
      </w:r>
      <w:r>
        <w:rPr>
          <w:rFonts w:eastAsia="Times New Roman"/>
          <w:sz w:val="21"/>
        </w:rPr>
        <w:t>-w</w:t>
      </w:r>
    </w:p>
    <w:p w:rsidR="003A461C" w:rsidRDefault="003A461C" w:rsidP="003A461C">
      <w:pPr>
        <w:pStyle w:val="aa"/>
        <w:ind w:left="1146"/>
      </w:pPr>
      <w:r>
        <w:t>统计字数；</w:t>
      </w:r>
    </w:p>
    <w:p w:rsidR="003A461C" w:rsidRDefault="003A461C" w:rsidP="003A461C">
      <w:pPr>
        <w:pStyle w:val="aa"/>
        <w:spacing w:before="10"/>
        <w:rPr>
          <w:sz w:val="14"/>
        </w:rPr>
      </w:pPr>
    </w:p>
    <w:p w:rsidR="003A461C" w:rsidRDefault="003A461C" w:rsidP="00BC2FD9">
      <w:pPr>
        <w:pStyle w:val="a3"/>
        <w:widowControl w:val="0"/>
        <w:numPr>
          <w:ilvl w:val="0"/>
          <w:numId w:val="33"/>
        </w:numPr>
        <w:tabs>
          <w:tab w:val="left" w:pos="1145"/>
          <w:tab w:val="left" w:pos="1146"/>
          <w:tab w:val="left" w:pos="3726"/>
          <w:tab w:val="left" w:pos="4554"/>
          <w:tab w:val="left" w:pos="5498"/>
          <w:tab w:val="left" w:pos="6397"/>
          <w:tab w:val="left" w:pos="7324"/>
        </w:tabs>
        <w:autoSpaceDE w:val="0"/>
        <w:autoSpaceDN w:val="0"/>
        <w:spacing w:line="240" w:lineRule="auto"/>
        <w:ind w:firstLineChars="0" w:firstLine="420"/>
        <w:rPr>
          <w:sz w:val="21"/>
        </w:rPr>
      </w:pPr>
      <w:r>
        <w:rPr>
          <w:sz w:val="21"/>
        </w:rPr>
        <w:t>强大的文本搜索工具</w:t>
      </w:r>
      <w:r>
        <w:rPr>
          <w:spacing w:val="-1"/>
          <w:sz w:val="21"/>
        </w:rPr>
        <w:t xml:space="preserve"> </w:t>
      </w:r>
      <w:r>
        <w:rPr>
          <w:rFonts w:eastAsia="Times New Roman"/>
          <w:sz w:val="21"/>
        </w:rPr>
        <w:t>grep</w:t>
      </w:r>
      <w:r>
        <w:rPr>
          <w:rFonts w:eastAsia="Times New Roman"/>
          <w:sz w:val="21"/>
        </w:rPr>
        <w:tab/>
        <w:t>[string]</w:t>
      </w:r>
      <w:r>
        <w:rPr>
          <w:rFonts w:eastAsia="Times New Roman"/>
          <w:sz w:val="21"/>
        </w:rPr>
        <w:tab/>
        <w:t>filename</w:t>
      </w:r>
      <w:r>
        <w:rPr>
          <w:rFonts w:eastAsia="Times New Roman"/>
          <w:sz w:val="21"/>
        </w:rPr>
        <w:tab/>
      </w:r>
      <w:r>
        <w:rPr>
          <w:sz w:val="21"/>
        </w:rPr>
        <w:t>或</w:t>
      </w:r>
      <w:r>
        <w:rPr>
          <w:spacing w:val="-1"/>
          <w:sz w:val="21"/>
        </w:rPr>
        <w:t xml:space="preserve"> </w:t>
      </w:r>
      <w:r>
        <w:rPr>
          <w:rFonts w:eastAsia="Times New Roman"/>
          <w:sz w:val="21"/>
        </w:rPr>
        <w:t>grep</w:t>
      </w:r>
      <w:r>
        <w:rPr>
          <w:rFonts w:eastAsia="Times New Roman"/>
          <w:sz w:val="21"/>
        </w:rPr>
        <w:tab/>
        <w:t>[^string]</w:t>
      </w:r>
      <w:r>
        <w:rPr>
          <w:rFonts w:eastAsia="Times New Roman"/>
          <w:sz w:val="21"/>
        </w:rPr>
        <w:tab/>
        <w:t>filename</w:t>
      </w:r>
      <w:r>
        <w:rPr>
          <w:sz w:val="21"/>
        </w:rPr>
        <w:t>；</w:t>
      </w:r>
    </w:p>
    <w:p w:rsidR="003A461C" w:rsidRDefault="003A461C" w:rsidP="00BC2FD9">
      <w:pPr>
        <w:pStyle w:val="a3"/>
        <w:widowControl w:val="0"/>
        <w:numPr>
          <w:ilvl w:val="0"/>
          <w:numId w:val="33"/>
        </w:numPr>
        <w:tabs>
          <w:tab w:val="left" w:pos="1145"/>
          <w:tab w:val="left" w:pos="1146"/>
        </w:tabs>
        <w:autoSpaceDE w:val="0"/>
        <w:autoSpaceDN w:val="0"/>
        <w:spacing w:before="177" w:line="240" w:lineRule="auto"/>
        <w:ind w:firstLineChars="0" w:firstLine="420"/>
        <w:rPr>
          <w:rFonts w:eastAsia="Times New Roman"/>
          <w:sz w:val="21"/>
        </w:rPr>
      </w:pPr>
      <w:r>
        <w:rPr>
          <w:sz w:val="21"/>
        </w:rPr>
        <w:t>使命令在后台运行：</w:t>
      </w:r>
      <w:r>
        <w:rPr>
          <w:rFonts w:eastAsia="Times New Roman"/>
          <w:sz w:val="21"/>
        </w:rPr>
        <w:t>&amp;</w:t>
      </w:r>
    </w:p>
    <w:p w:rsidR="003A461C" w:rsidRDefault="003A461C" w:rsidP="00BC2FD9">
      <w:pPr>
        <w:pStyle w:val="a3"/>
        <w:widowControl w:val="0"/>
        <w:numPr>
          <w:ilvl w:val="0"/>
          <w:numId w:val="33"/>
        </w:numPr>
        <w:tabs>
          <w:tab w:val="left" w:pos="1145"/>
          <w:tab w:val="left" w:pos="1146"/>
          <w:tab w:val="left" w:pos="3121"/>
        </w:tabs>
        <w:autoSpaceDE w:val="0"/>
        <w:autoSpaceDN w:val="0"/>
        <w:spacing w:before="177" w:line="240" w:lineRule="auto"/>
        <w:ind w:firstLineChars="0" w:firstLine="420"/>
        <w:rPr>
          <w:sz w:val="21"/>
        </w:rPr>
      </w:pPr>
      <w:r>
        <w:rPr>
          <w:sz w:val="21"/>
        </w:rPr>
        <w:t>显示所有进程：</w:t>
      </w:r>
      <w:r>
        <w:rPr>
          <w:spacing w:val="-1"/>
          <w:sz w:val="21"/>
        </w:rPr>
        <w:t xml:space="preserve"> </w:t>
      </w:r>
      <w:r>
        <w:rPr>
          <w:rFonts w:eastAsia="Times New Roman"/>
          <w:sz w:val="21"/>
        </w:rPr>
        <w:t>ps</w:t>
      </w:r>
      <w:r>
        <w:rPr>
          <w:rFonts w:eastAsia="Times New Roman"/>
          <w:sz w:val="21"/>
        </w:rPr>
        <w:tab/>
        <w:t>-ef</w:t>
      </w:r>
      <w:r>
        <w:rPr>
          <w:sz w:val="21"/>
        </w:rPr>
        <w:t>；</w:t>
      </w:r>
    </w:p>
    <w:p w:rsidR="003A461C" w:rsidRDefault="003A461C" w:rsidP="00BC2FD9">
      <w:pPr>
        <w:pStyle w:val="a3"/>
        <w:widowControl w:val="0"/>
        <w:numPr>
          <w:ilvl w:val="0"/>
          <w:numId w:val="33"/>
        </w:numPr>
        <w:tabs>
          <w:tab w:val="left" w:pos="1145"/>
          <w:tab w:val="left" w:pos="1146"/>
          <w:tab w:val="left" w:pos="3107"/>
          <w:tab w:val="left" w:pos="3490"/>
        </w:tabs>
        <w:autoSpaceDE w:val="0"/>
        <w:autoSpaceDN w:val="0"/>
        <w:spacing w:before="177" w:line="240" w:lineRule="auto"/>
        <w:ind w:firstLineChars="0" w:firstLine="420"/>
        <w:rPr>
          <w:sz w:val="21"/>
        </w:rPr>
      </w:pPr>
      <w:r>
        <w:rPr>
          <w:sz w:val="21"/>
        </w:rPr>
        <w:t>终止进程命令：</w:t>
      </w:r>
      <w:r>
        <w:rPr>
          <w:rFonts w:eastAsia="Times New Roman"/>
          <w:sz w:val="21"/>
        </w:rPr>
        <w:t>kill</w:t>
      </w:r>
      <w:r>
        <w:rPr>
          <w:rFonts w:eastAsia="Times New Roman"/>
          <w:sz w:val="21"/>
        </w:rPr>
        <w:tab/>
        <w:t>-9</w:t>
      </w:r>
      <w:r>
        <w:rPr>
          <w:rFonts w:eastAsia="Times New Roman"/>
          <w:sz w:val="21"/>
        </w:rPr>
        <w:tab/>
        <w:t>pid</w:t>
      </w:r>
      <w:r>
        <w:rPr>
          <w:sz w:val="21"/>
        </w:rPr>
        <w:t>；</w:t>
      </w:r>
    </w:p>
    <w:p w:rsidR="003A461C" w:rsidRDefault="003A461C" w:rsidP="00BC2FD9">
      <w:pPr>
        <w:pStyle w:val="a3"/>
        <w:widowControl w:val="0"/>
        <w:numPr>
          <w:ilvl w:val="0"/>
          <w:numId w:val="33"/>
        </w:numPr>
        <w:tabs>
          <w:tab w:val="left" w:pos="1145"/>
          <w:tab w:val="left" w:pos="1146"/>
          <w:tab w:val="left" w:pos="4264"/>
        </w:tabs>
        <w:autoSpaceDE w:val="0"/>
        <w:autoSpaceDN w:val="0"/>
        <w:spacing w:before="177" w:line="240" w:lineRule="auto"/>
        <w:ind w:firstLineChars="0" w:firstLine="420"/>
        <w:rPr>
          <w:sz w:val="21"/>
        </w:rPr>
      </w:pPr>
      <w:r>
        <w:rPr>
          <w:sz w:val="21"/>
        </w:rPr>
        <w:t>查看系统支持的所有信号：</w:t>
      </w:r>
      <w:r>
        <w:rPr>
          <w:spacing w:val="-2"/>
          <w:sz w:val="21"/>
        </w:rPr>
        <w:t xml:space="preserve"> </w:t>
      </w:r>
      <w:r>
        <w:rPr>
          <w:rFonts w:eastAsia="Times New Roman"/>
          <w:sz w:val="21"/>
        </w:rPr>
        <w:t>kill</w:t>
      </w:r>
      <w:r>
        <w:rPr>
          <w:rFonts w:eastAsia="Times New Roman"/>
          <w:sz w:val="21"/>
        </w:rPr>
        <w:tab/>
      </w:r>
      <w:r>
        <w:rPr>
          <w:rFonts w:eastAsia="Times New Roman"/>
          <w:spacing w:val="-2"/>
          <w:sz w:val="21"/>
        </w:rPr>
        <w:t>-l</w:t>
      </w:r>
      <w:r>
        <w:rPr>
          <w:spacing w:val="-2"/>
          <w:sz w:val="21"/>
        </w:rPr>
        <w:t>；</w:t>
      </w:r>
    </w:p>
    <w:p w:rsidR="003A461C" w:rsidRDefault="003A461C" w:rsidP="00BC2FD9">
      <w:pPr>
        <w:pStyle w:val="a3"/>
        <w:widowControl w:val="0"/>
        <w:numPr>
          <w:ilvl w:val="0"/>
          <w:numId w:val="33"/>
        </w:numPr>
        <w:tabs>
          <w:tab w:val="left" w:pos="1145"/>
          <w:tab w:val="left" w:pos="1146"/>
          <w:tab w:val="left" w:pos="2747"/>
          <w:tab w:val="left" w:pos="3479"/>
        </w:tabs>
        <w:autoSpaceDE w:val="0"/>
        <w:autoSpaceDN w:val="0"/>
        <w:spacing w:before="177" w:line="240" w:lineRule="auto"/>
        <w:ind w:firstLineChars="0" w:firstLine="420"/>
        <w:rPr>
          <w:sz w:val="21"/>
        </w:rPr>
      </w:pPr>
      <w:r>
        <w:rPr>
          <w:sz w:val="21"/>
        </w:rPr>
        <w:t>搜索文件：</w:t>
      </w:r>
      <w:r>
        <w:rPr>
          <w:rFonts w:eastAsia="Times New Roman"/>
          <w:sz w:val="21"/>
        </w:rPr>
        <w:t>find</w:t>
      </w:r>
      <w:r>
        <w:rPr>
          <w:rFonts w:eastAsia="Times New Roman"/>
          <w:sz w:val="21"/>
        </w:rPr>
        <w:tab/>
        <w:t>-name</w:t>
      </w:r>
      <w:r>
        <w:rPr>
          <w:rFonts w:eastAsia="Times New Roman"/>
          <w:sz w:val="21"/>
        </w:rPr>
        <w:tab/>
        <w:t>“string*”</w:t>
      </w:r>
      <w:r>
        <w:rPr>
          <w:sz w:val="21"/>
        </w:rPr>
        <w:t>；</w:t>
      </w:r>
    </w:p>
    <w:p w:rsidR="003A461C" w:rsidRDefault="003A461C" w:rsidP="00BC2FD9">
      <w:pPr>
        <w:pStyle w:val="a3"/>
        <w:widowControl w:val="0"/>
        <w:numPr>
          <w:ilvl w:val="0"/>
          <w:numId w:val="33"/>
        </w:numPr>
        <w:tabs>
          <w:tab w:val="left" w:pos="1145"/>
          <w:tab w:val="left" w:pos="1146"/>
          <w:tab w:val="left" w:pos="3424"/>
        </w:tabs>
        <w:autoSpaceDE w:val="0"/>
        <w:autoSpaceDN w:val="0"/>
        <w:spacing w:before="177" w:line="240" w:lineRule="auto"/>
        <w:ind w:firstLineChars="0" w:firstLine="420"/>
        <w:rPr>
          <w:rFonts w:eastAsia="Times New Roman"/>
          <w:sz w:val="21"/>
        </w:rPr>
      </w:pPr>
      <w:r>
        <w:rPr>
          <w:sz w:val="21"/>
        </w:rPr>
        <w:t>查看磁盘使用情况：</w:t>
      </w:r>
      <w:r>
        <w:rPr>
          <w:rFonts w:eastAsia="Times New Roman"/>
          <w:sz w:val="21"/>
        </w:rPr>
        <w:t>df</w:t>
      </w:r>
      <w:r>
        <w:rPr>
          <w:rFonts w:eastAsia="Times New Roman"/>
          <w:sz w:val="21"/>
        </w:rPr>
        <w:tab/>
        <w:t>-hl;</w:t>
      </w:r>
    </w:p>
    <w:p w:rsidR="003A461C" w:rsidRDefault="003A461C" w:rsidP="00BC2FD9">
      <w:pPr>
        <w:pStyle w:val="a3"/>
        <w:widowControl w:val="0"/>
        <w:numPr>
          <w:ilvl w:val="0"/>
          <w:numId w:val="33"/>
        </w:numPr>
        <w:tabs>
          <w:tab w:val="left" w:pos="1145"/>
          <w:tab w:val="left" w:pos="1146"/>
        </w:tabs>
        <w:autoSpaceDE w:val="0"/>
        <w:autoSpaceDN w:val="0"/>
        <w:spacing w:before="177" w:line="240" w:lineRule="auto"/>
        <w:ind w:firstLineChars="0" w:firstLine="420"/>
        <w:rPr>
          <w:rFonts w:eastAsia="Times New Roman"/>
          <w:sz w:val="21"/>
        </w:rPr>
      </w:pPr>
      <w:r>
        <w:rPr>
          <w:sz w:val="21"/>
        </w:rPr>
        <w:t>查看目录：</w:t>
      </w:r>
      <w:r>
        <w:rPr>
          <w:rFonts w:eastAsia="Times New Roman"/>
          <w:sz w:val="21"/>
        </w:rPr>
        <w:t>du</w:t>
      </w:r>
    </w:p>
    <w:p w:rsidR="003A461C" w:rsidRDefault="003A461C" w:rsidP="00BC2FD9">
      <w:pPr>
        <w:pStyle w:val="a3"/>
        <w:widowControl w:val="0"/>
        <w:numPr>
          <w:ilvl w:val="0"/>
          <w:numId w:val="33"/>
        </w:numPr>
        <w:tabs>
          <w:tab w:val="left" w:pos="1057"/>
          <w:tab w:val="left" w:pos="1058"/>
          <w:tab w:val="left" w:pos="3719"/>
          <w:tab w:val="left" w:pos="5524"/>
        </w:tabs>
        <w:autoSpaceDE w:val="0"/>
        <w:autoSpaceDN w:val="0"/>
        <w:spacing w:before="100" w:line="240" w:lineRule="auto"/>
        <w:ind w:left="1057" w:firstLineChars="0" w:firstLine="420"/>
        <w:rPr>
          <w:sz w:val="21"/>
        </w:rPr>
      </w:pPr>
      <w:r>
        <w:rPr>
          <w:color w:val="0000FF"/>
          <w:sz w:val="21"/>
        </w:rPr>
        <w:t>强大的文本分析工具：</w:t>
      </w:r>
      <w:r>
        <w:rPr>
          <w:rFonts w:eastAsia="Times New Roman"/>
          <w:color w:val="0000FF"/>
          <w:sz w:val="21"/>
        </w:rPr>
        <w:t>awk</w:t>
      </w:r>
      <w:r>
        <w:rPr>
          <w:rFonts w:eastAsia="Times New Roman"/>
          <w:color w:val="0000FF"/>
          <w:sz w:val="21"/>
        </w:rPr>
        <w:tab/>
      </w:r>
      <w:r>
        <w:rPr>
          <w:rFonts w:eastAsia="Times New Roman"/>
          <w:color w:val="800000"/>
          <w:sz w:val="21"/>
        </w:rPr>
        <w:t>'{pattern</w:t>
      </w:r>
      <w:r>
        <w:rPr>
          <w:rFonts w:eastAsia="Times New Roman"/>
          <w:color w:val="800000"/>
          <w:spacing w:val="-2"/>
          <w:sz w:val="21"/>
        </w:rPr>
        <w:t xml:space="preserve"> </w:t>
      </w:r>
      <w:r>
        <w:rPr>
          <w:rFonts w:eastAsia="Times New Roman"/>
          <w:color w:val="800000"/>
          <w:sz w:val="21"/>
        </w:rPr>
        <w:t>+</w:t>
      </w:r>
      <w:r>
        <w:rPr>
          <w:rFonts w:eastAsia="Times New Roman"/>
          <w:color w:val="800000"/>
          <w:spacing w:val="-2"/>
          <w:sz w:val="21"/>
        </w:rPr>
        <w:t xml:space="preserve"> </w:t>
      </w:r>
      <w:r>
        <w:rPr>
          <w:rFonts w:eastAsia="Times New Roman"/>
          <w:color w:val="800000"/>
          <w:sz w:val="21"/>
        </w:rPr>
        <w:t>action}'</w:t>
      </w:r>
      <w:r>
        <w:rPr>
          <w:rFonts w:eastAsia="Times New Roman"/>
          <w:color w:val="800000"/>
          <w:sz w:val="21"/>
        </w:rPr>
        <w:tab/>
      </w:r>
      <w:r>
        <w:rPr>
          <w:rFonts w:eastAsia="Times New Roman"/>
          <w:sz w:val="21"/>
        </w:rPr>
        <w:t xml:space="preserve">{filenames}   </w:t>
      </w:r>
      <w:r>
        <w:rPr>
          <w:sz w:val="21"/>
        </w:rPr>
        <w:t>其中</w:t>
      </w:r>
      <w:r>
        <w:rPr>
          <w:sz w:val="21"/>
        </w:rPr>
        <w:t xml:space="preserve"> </w:t>
      </w:r>
      <w:r>
        <w:rPr>
          <w:rFonts w:eastAsia="Times New Roman"/>
          <w:sz w:val="21"/>
        </w:rPr>
        <w:t xml:space="preserve">pattern </w:t>
      </w:r>
      <w:r>
        <w:rPr>
          <w:rFonts w:eastAsia="Times New Roman"/>
          <w:spacing w:val="22"/>
          <w:sz w:val="21"/>
        </w:rPr>
        <w:t xml:space="preserve"> </w:t>
      </w:r>
      <w:r>
        <w:rPr>
          <w:spacing w:val="-3"/>
          <w:sz w:val="21"/>
        </w:rPr>
        <w:t>表示</w:t>
      </w:r>
    </w:p>
    <w:p w:rsidR="003A461C" w:rsidRDefault="003A461C" w:rsidP="003A461C">
      <w:pPr>
        <w:pStyle w:val="aa"/>
        <w:spacing w:before="21" w:line="256" w:lineRule="auto"/>
        <w:ind w:left="1146" w:right="102"/>
      </w:pPr>
      <w:r>
        <w:rPr>
          <w:rFonts w:ascii="Times New Roman" w:eastAsia="Times New Roman"/>
          <w:spacing w:val="-16"/>
          <w:lang w:eastAsia="zh-CN"/>
        </w:rPr>
        <w:t>A</w:t>
      </w:r>
      <w:r>
        <w:rPr>
          <w:rFonts w:ascii="Times New Roman" w:eastAsia="Times New Roman"/>
          <w:lang w:eastAsia="zh-CN"/>
        </w:rPr>
        <w:t xml:space="preserve">WK </w:t>
      </w:r>
      <w:r>
        <w:rPr>
          <w:rFonts w:ascii="Times New Roman" w:eastAsia="Times New Roman"/>
          <w:spacing w:val="-4"/>
          <w:lang w:eastAsia="zh-CN"/>
        </w:rPr>
        <w:t xml:space="preserve"> </w:t>
      </w:r>
      <w:r>
        <w:rPr>
          <w:lang w:eastAsia="zh-CN"/>
        </w:rPr>
        <w:t>在</w:t>
      </w:r>
      <w:r>
        <w:rPr>
          <w:spacing w:val="-3"/>
          <w:lang w:eastAsia="zh-CN"/>
        </w:rPr>
        <w:t>数</w:t>
      </w:r>
      <w:r>
        <w:rPr>
          <w:lang w:eastAsia="zh-CN"/>
        </w:rPr>
        <w:t>据</w:t>
      </w:r>
      <w:r>
        <w:rPr>
          <w:spacing w:val="-3"/>
          <w:lang w:eastAsia="zh-CN"/>
        </w:rPr>
        <w:t>中</w:t>
      </w:r>
      <w:r>
        <w:rPr>
          <w:lang w:eastAsia="zh-CN"/>
        </w:rPr>
        <w:t>查</w:t>
      </w:r>
      <w:r>
        <w:rPr>
          <w:spacing w:val="-3"/>
          <w:lang w:eastAsia="zh-CN"/>
        </w:rPr>
        <w:t>找</w:t>
      </w:r>
      <w:r>
        <w:rPr>
          <w:lang w:eastAsia="zh-CN"/>
        </w:rPr>
        <w:t>的</w:t>
      </w:r>
      <w:r>
        <w:rPr>
          <w:spacing w:val="-3"/>
          <w:lang w:eastAsia="zh-CN"/>
        </w:rPr>
        <w:t>内</w:t>
      </w:r>
      <w:r>
        <w:rPr>
          <w:lang w:eastAsia="zh-CN"/>
        </w:rPr>
        <w:t>容</w:t>
      </w:r>
      <w:r>
        <w:rPr>
          <w:spacing w:val="-104"/>
          <w:lang w:eastAsia="zh-CN"/>
        </w:rPr>
        <w:t>，</w:t>
      </w:r>
      <w:r>
        <w:rPr>
          <w:lang w:eastAsia="zh-CN"/>
        </w:rPr>
        <w:t xml:space="preserve">而 </w:t>
      </w:r>
      <w:r>
        <w:rPr>
          <w:rFonts w:ascii="Times New Roman" w:eastAsia="Times New Roman"/>
          <w:lang w:eastAsia="zh-CN"/>
        </w:rPr>
        <w:t>ac</w:t>
      </w:r>
      <w:r>
        <w:rPr>
          <w:rFonts w:ascii="Times New Roman" w:eastAsia="Times New Roman"/>
          <w:spacing w:val="-2"/>
          <w:lang w:eastAsia="zh-CN"/>
        </w:rPr>
        <w:t>ti</w:t>
      </w:r>
      <w:r>
        <w:rPr>
          <w:rFonts w:ascii="Times New Roman" w:eastAsia="Times New Roman"/>
          <w:lang w:eastAsia="zh-CN"/>
        </w:rPr>
        <w:t xml:space="preserve">on </w:t>
      </w:r>
      <w:r>
        <w:rPr>
          <w:rFonts w:ascii="Times New Roman" w:eastAsia="Times New Roman"/>
          <w:spacing w:val="-2"/>
          <w:lang w:eastAsia="zh-CN"/>
        </w:rPr>
        <w:t xml:space="preserve"> </w:t>
      </w:r>
      <w:r>
        <w:rPr>
          <w:spacing w:val="-3"/>
          <w:lang w:eastAsia="zh-CN"/>
        </w:rPr>
        <w:t>是</w:t>
      </w:r>
      <w:r>
        <w:rPr>
          <w:lang w:eastAsia="zh-CN"/>
        </w:rPr>
        <w:t>在</w:t>
      </w:r>
      <w:r>
        <w:rPr>
          <w:spacing w:val="-3"/>
          <w:lang w:eastAsia="zh-CN"/>
        </w:rPr>
        <w:t>找</w:t>
      </w:r>
      <w:r>
        <w:rPr>
          <w:lang w:eastAsia="zh-CN"/>
        </w:rPr>
        <w:t>到</w:t>
      </w:r>
      <w:r>
        <w:rPr>
          <w:spacing w:val="-3"/>
          <w:lang w:eastAsia="zh-CN"/>
        </w:rPr>
        <w:t>匹</w:t>
      </w:r>
      <w:r>
        <w:rPr>
          <w:lang w:eastAsia="zh-CN"/>
        </w:rPr>
        <w:t>配内</w:t>
      </w:r>
      <w:r>
        <w:rPr>
          <w:spacing w:val="-3"/>
          <w:lang w:eastAsia="zh-CN"/>
        </w:rPr>
        <w:t>容</w:t>
      </w:r>
      <w:r>
        <w:rPr>
          <w:lang w:eastAsia="zh-CN"/>
        </w:rPr>
        <w:t>时</w:t>
      </w:r>
      <w:r>
        <w:rPr>
          <w:spacing w:val="-3"/>
          <w:lang w:eastAsia="zh-CN"/>
        </w:rPr>
        <w:t>所</w:t>
      </w:r>
      <w:r>
        <w:rPr>
          <w:lang w:eastAsia="zh-CN"/>
        </w:rPr>
        <w:t>执</w:t>
      </w:r>
      <w:r>
        <w:rPr>
          <w:spacing w:val="-3"/>
          <w:lang w:eastAsia="zh-CN"/>
        </w:rPr>
        <w:t>行</w:t>
      </w:r>
      <w:r>
        <w:rPr>
          <w:lang w:eastAsia="zh-CN"/>
        </w:rPr>
        <w:t>的</w:t>
      </w:r>
      <w:r>
        <w:rPr>
          <w:spacing w:val="-3"/>
          <w:lang w:eastAsia="zh-CN"/>
        </w:rPr>
        <w:t>一</w:t>
      </w:r>
      <w:r>
        <w:rPr>
          <w:lang w:eastAsia="zh-CN"/>
        </w:rPr>
        <w:t>系</w:t>
      </w:r>
      <w:r>
        <w:rPr>
          <w:spacing w:val="-3"/>
          <w:lang w:eastAsia="zh-CN"/>
        </w:rPr>
        <w:t>列</w:t>
      </w:r>
      <w:r>
        <w:rPr>
          <w:lang w:eastAsia="zh-CN"/>
        </w:rPr>
        <w:t>命</w:t>
      </w:r>
      <w:r>
        <w:rPr>
          <w:spacing w:val="-3"/>
          <w:lang w:eastAsia="zh-CN"/>
        </w:rPr>
        <w:t>令</w:t>
      </w:r>
      <w:r>
        <w:rPr>
          <w:lang w:eastAsia="zh-CN"/>
        </w:rPr>
        <w:t>。花括</w:t>
      </w:r>
      <w:r>
        <w:rPr>
          <w:spacing w:val="-17"/>
          <w:lang w:eastAsia="zh-CN"/>
        </w:rPr>
        <w:t>号</w:t>
      </w:r>
      <w:r>
        <w:rPr>
          <w:lang w:eastAsia="zh-CN"/>
        </w:rPr>
        <w:t>（</w:t>
      </w:r>
      <w:r>
        <w:rPr>
          <w:rFonts w:ascii="Times New Roman" w:eastAsia="Times New Roman"/>
          <w:spacing w:val="-1"/>
          <w:lang w:eastAsia="zh-CN"/>
        </w:rPr>
        <w:t>{}</w:t>
      </w:r>
      <w:r>
        <w:rPr>
          <w:spacing w:val="-15"/>
          <w:lang w:eastAsia="zh-CN"/>
        </w:rPr>
        <w:t>）</w:t>
      </w:r>
      <w:r>
        <w:rPr>
          <w:spacing w:val="-3"/>
          <w:lang w:eastAsia="zh-CN"/>
        </w:rPr>
        <w:t>不</w:t>
      </w:r>
      <w:r>
        <w:rPr>
          <w:lang w:eastAsia="zh-CN"/>
        </w:rPr>
        <w:t>需</w:t>
      </w:r>
      <w:r>
        <w:rPr>
          <w:spacing w:val="-3"/>
          <w:lang w:eastAsia="zh-CN"/>
        </w:rPr>
        <w:t>要</w:t>
      </w:r>
      <w:r>
        <w:rPr>
          <w:lang w:eastAsia="zh-CN"/>
        </w:rPr>
        <w:t>在</w:t>
      </w:r>
      <w:r>
        <w:rPr>
          <w:spacing w:val="-3"/>
          <w:lang w:eastAsia="zh-CN"/>
        </w:rPr>
        <w:t>程</w:t>
      </w:r>
      <w:r>
        <w:rPr>
          <w:lang w:eastAsia="zh-CN"/>
        </w:rPr>
        <w:t>序中</w:t>
      </w:r>
      <w:r>
        <w:rPr>
          <w:spacing w:val="-3"/>
          <w:lang w:eastAsia="zh-CN"/>
        </w:rPr>
        <w:t>始</w:t>
      </w:r>
      <w:r>
        <w:rPr>
          <w:lang w:eastAsia="zh-CN"/>
        </w:rPr>
        <w:t>终</w:t>
      </w:r>
      <w:r>
        <w:rPr>
          <w:spacing w:val="-3"/>
          <w:lang w:eastAsia="zh-CN"/>
        </w:rPr>
        <w:t>出</w:t>
      </w:r>
      <w:r>
        <w:rPr>
          <w:lang w:eastAsia="zh-CN"/>
        </w:rPr>
        <w:t>现</w:t>
      </w:r>
      <w:r>
        <w:rPr>
          <w:spacing w:val="-17"/>
          <w:lang w:eastAsia="zh-CN"/>
        </w:rPr>
        <w:t>，</w:t>
      </w:r>
      <w:r>
        <w:rPr>
          <w:lang w:eastAsia="zh-CN"/>
        </w:rPr>
        <w:t>但</w:t>
      </w:r>
      <w:r>
        <w:rPr>
          <w:spacing w:val="-3"/>
          <w:lang w:eastAsia="zh-CN"/>
        </w:rPr>
        <w:t>它</w:t>
      </w:r>
      <w:r>
        <w:rPr>
          <w:lang w:eastAsia="zh-CN"/>
        </w:rPr>
        <w:t>们</w:t>
      </w:r>
      <w:r>
        <w:rPr>
          <w:spacing w:val="-3"/>
          <w:lang w:eastAsia="zh-CN"/>
        </w:rPr>
        <w:t>用</w:t>
      </w:r>
      <w:r>
        <w:rPr>
          <w:lang w:eastAsia="zh-CN"/>
        </w:rPr>
        <w:t>于根</w:t>
      </w:r>
      <w:r>
        <w:rPr>
          <w:spacing w:val="-3"/>
          <w:lang w:eastAsia="zh-CN"/>
        </w:rPr>
        <w:t>据</w:t>
      </w:r>
      <w:r>
        <w:rPr>
          <w:lang w:eastAsia="zh-CN"/>
        </w:rPr>
        <w:t>特</w:t>
      </w:r>
      <w:r>
        <w:rPr>
          <w:spacing w:val="-3"/>
          <w:lang w:eastAsia="zh-CN"/>
        </w:rPr>
        <w:t>定</w:t>
      </w:r>
      <w:r>
        <w:rPr>
          <w:lang w:eastAsia="zh-CN"/>
        </w:rPr>
        <w:t>的</w:t>
      </w:r>
      <w:r>
        <w:rPr>
          <w:spacing w:val="-3"/>
          <w:lang w:eastAsia="zh-CN"/>
        </w:rPr>
        <w:t>模</w:t>
      </w:r>
      <w:r>
        <w:rPr>
          <w:lang w:eastAsia="zh-CN"/>
        </w:rPr>
        <w:t>式</w:t>
      </w:r>
      <w:r>
        <w:rPr>
          <w:spacing w:val="-3"/>
          <w:lang w:eastAsia="zh-CN"/>
        </w:rPr>
        <w:t>对</w:t>
      </w:r>
      <w:r>
        <w:rPr>
          <w:lang w:eastAsia="zh-CN"/>
        </w:rPr>
        <w:t>一</w:t>
      </w:r>
      <w:r>
        <w:rPr>
          <w:spacing w:val="-3"/>
          <w:lang w:eastAsia="zh-CN"/>
        </w:rPr>
        <w:t>系</w:t>
      </w:r>
      <w:r>
        <w:rPr>
          <w:lang w:eastAsia="zh-CN"/>
        </w:rPr>
        <w:t>列指令进</w:t>
      </w:r>
      <w:r>
        <w:rPr>
          <w:spacing w:val="-3"/>
          <w:lang w:eastAsia="zh-CN"/>
        </w:rPr>
        <w:t>行</w:t>
      </w:r>
      <w:r>
        <w:rPr>
          <w:lang w:eastAsia="zh-CN"/>
        </w:rPr>
        <w:t>分</w:t>
      </w:r>
      <w:r>
        <w:rPr>
          <w:spacing w:val="-3"/>
          <w:lang w:eastAsia="zh-CN"/>
        </w:rPr>
        <w:t>组</w:t>
      </w:r>
      <w:r>
        <w:rPr>
          <w:lang w:eastAsia="zh-CN"/>
        </w:rPr>
        <w:t>。</w:t>
      </w:r>
      <w:r>
        <w:rPr>
          <w:spacing w:val="1"/>
          <w:lang w:eastAsia="zh-CN"/>
        </w:rPr>
        <w:t xml:space="preserve"> </w:t>
      </w:r>
      <w:r>
        <w:rPr>
          <w:rFonts w:ascii="Times New Roman" w:eastAsia="Times New Roman"/>
          <w:spacing w:val="-3"/>
        </w:rPr>
        <w:t>p</w:t>
      </w:r>
      <w:r>
        <w:rPr>
          <w:rFonts w:ascii="Times New Roman" w:eastAsia="Times New Roman"/>
        </w:rPr>
        <w:t>a</w:t>
      </w:r>
      <w:r>
        <w:rPr>
          <w:rFonts w:ascii="Times New Roman" w:eastAsia="Times New Roman"/>
          <w:spacing w:val="-2"/>
        </w:rPr>
        <w:t>tt</w:t>
      </w:r>
      <w:r>
        <w:rPr>
          <w:rFonts w:ascii="Times New Roman" w:eastAsia="Times New Roman"/>
        </w:rPr>
        <w:t>e</w:t>
      </w:r>
      <w:r>
        <w:rPr>
          <w:rFonts w:ascii="Times New Roman" w:eastAsia="Times New Roman"/>
          <w:spacing w:val="-1"/>
        </w:rPr>
        <w:t>r</w:t>
      </w:r>
      <w:r>
        <w:rPr>
          <w:rFonts w:ascii="Times New Roman" w:eastAsia="Times New Roman"/>
        </w:rPr>
        <w:t xml:space="preserve">n </w:t>
      </w:r>
      <w:r>
        <w:t>就</w:t>
      </w:r>
      <w:r>
        <w:rPr>
          <w:spacing w:val="-3"/>
        </w:rPr>
        <w:t>是</w:t>
      </w:r>
      <w:r>
        <w:t>要表</w:t>
      </w:r>
      <w:r>
        <w:rPr>
          <w:spacing w:val="-3"/>
        </w:rPr>
        <w:t>示</w:t>
      </w:r>
      <w:r>
        <w:t>的</w:t>
      </w:r>
      <w:r>
        <w:rPr>
          <w:spacing w:val="-3"/>
        </w:rPr>
        <w:t>正</w:t>
      </w:r>
      <w:r>
        <w:t>则</w:t>
      </w:r>
      <w:r>
        <w:rPr>
          <w:spacing w:val="-3"/>
        </w:rPr>
        <w:t>表</w:t>
      </w:r>
      <w:r>
        <w:t>达</w:t>
      </w:r>
      <w:r>
        <w:rPr>
          <w:spacing w:val="-3"/>
        </w:rPr>
        <w:t>式</w:t>
      </w:r>
      <w:r>
        <w:t>，</w:t>
      </w:r>
      <w:r>
        <w:rPr>
          <w:spacing w:val="-3"/>
        </w:rPr>
        <w:t>用</w:t>
      </w:r>
      <w:r>
        <w:t>斜杠</w:t>
      </w:r>
      <w:r>
        <w:rPr>
          <w:spacing w:val="-3"/>
        </w:rPr>
        <w:t>括</w:t>
      </w:r>
      <w:r>
        <w:t>起</w:t>
      </w:r>
      <w:r>
        <w:rPr>
          <w:spacing w:val="-3"/>
        </w:rPr>
        <w:t>来</w:t>
      </w:r>
      <w:r>
        <w:t>。</w:t>
      </w:r>
    </w:p>
    <w:p w:rsidR="003A461C" w:rsidRDefault="003A461C" w:rsidP="00BC2FD9">
      <w:pPr>
        <w:pStyle w:val="a3"/>
        <w:widowControl w:val="0"/>
        <w:numPr>
          <w:ilvl w:val="0"/>
          <w:numId w:val="33"/>
        </w:numPr>
        <w:tabs>
          <w:tab w:val="left" w:pos="826"/>
        </w:tabs>
        <w:autoSpaceDE w:val="0"/>
        <w:autoSpaceDN w:val="0"/>
        <w:spacing w:before="128" w:line="240" w:lineRule="auto"/>
        <w:ind w:left="825" w:firstLineChars="0" w:firstLine="420"/>
        <w:rPr>
          <w:sz w:val="21"/>
        </w:rPr>
      </w:pPr>
    </w:p>
    <w:p w:rsidR="003A461C" w:rsidRDefault="004D097E" w:rsidP="004D097E">
      <w:pPr>
        <w:pStyle w:val="2"/>
        <w:keepNext w:val="0"/>
        <w:keepLines w:val="0"/>
        <w:widowControl w:val="0"/>
        <w:tabs>
          <w:tab w:val="left" w:pos="561"/>
        </w:tabs>
        <w:autoSpaceDE w:val="0"/>
        <w:autoSpaceDN w:val="0"/>
        <w:spacing w:before="176" w:after="0" w:line="240" w:lineRule="auto"/>
        <w:rPr>
          <w:rFonts w:ascii="Times New Roman" w:eastAsia="Times New Roman"/>
        </w:rPr>
      </w:pPr>
      <w:bookmarkStart w:id="43" w:name="9.2_Stdout和stderr"/>
      <w:bookmarkEnd w:id="43"/>
      <w:r>
        <w:rPr>
          <w:rFonts w:ascii="Times New Roman" w:eastAsia="Times New Roman"/>
        </w:rPr>
        <w:t>2</w:t>
      </w:r>
      <w:r>
        <w:rPr>
          <w:rFonts w:ascii="Times New Roman" w:eastAsiaTheme="minorEastAsia" w:hint="eastAsia"/>
        </w:rPr>
        <w:t>、</w:t>
      </w:r>
      <w:r w:rsidR="003A461C">
        <w:rPr>
          <w:rFonts w:ascii="Times New Roman" w:eastAsia="Times New Roman"/>
        </w:rPr>
        <w:t xml:space="preserve">Stdout </w:t>
      </w:r>
      <w:r w:rsidR="003A461C">
        <w:t>和</w:t>
      </w:r>
      <w:r w:rsidR="003A461C">
        <w:rPr>
          <w:spacing w:val="-64"/>
        </w:rPr>
        <w:t xml:space="preserve"> </w:t>
      </w:r>
      <w:r w:rsidR="003A461C">
        <w:rPr>
          <w:rFonts w:ascii="Times New Roman" w:eastAsia="Times New Roman"/>
        </w:rPr>
        <w:t>stderr</w:t>
      </w:r>
    </w:p>
    <w:p w:rsidR="003A461C" w:rsidRDefault="003A461C" w:rsidP="003A461C">
      <w:pPr>
        <w:pStyle w:val="aa"/>
        <w:spacing w:before="180" w:line="386" w:lineRule="auto"/>
        <w:ind w:left="140" w:right="311" w:firstLine="419"/>
        <w:rPr>
          <w:lang w:eastAsia="zh-CN"/>
        </w:rPr>
      </w:pPr>
      <w:r>
        <w:rPr>
          <w:rFonts w:ascii="Times New Roman" w:eastAsia="Times New Roman"/>
          <w:lang w:eastAsia="zh-CN"/>
        </w:rPr>
        <w:t>s</w:t>
      </w:r>
      <w:r>
        <w:rPr>
          <w:rFonts w:ascii="Times New Roman" w:eastAsia="Times New Roman"/>
          <w:spacing w:val="-2"/>
          <w:lang w:eastAsia="zh-CN"/>
        </w:rPr>
        <w:t>t</w:t>
      </w:r>
      <w:r>
        <w:rPr>
          <w:rFonts w:ascii="Times New Roman" w:eastAsia="Times New Roman"/>
          <w:lang w:eastAsia="zh-CN"/>
        </w:rPr>
        <w:t>dou</w:t>
      </w:r>
      <w:r>
        <w:rPr>
          <w:rFonts w:ascii="Times New Roman" w:eastAsia="Times New Roman"/>
          <w:spacing w:val="-23"/>
          <w:lang w:eastAsia="zh-CN"/>
        </w:rPr>
        <w:t>t</w:t>
      </w:r>
      <w:r>
        <w:rPr>
          <w:lang w:eastAsia="zh-CN"/>
        </w:rPr>
        <w:t>（标</w:t>
      </w:r>
      <w:r>
        <w:rPr>
          <w:spacing w:val="-3"/>
          <w:lang w:eastAsia="zh-CN"/>
        </w:rPr>
        <w:t>准</w:t>
      </w:r>
      <w:r>
        <w:rPr>
          <w:lang w:eastAsia="zh-CN"/>
        </w:rPr>
        <w:t>输出</w:t>
      </w:r>
      <w:r>
        <w:rPr>
          <w:spacing w:val="-106"/>
          <w:lang w:eastAsia="zh-CN"/>
        </w:rPr>
        <w:t>）</w:t>
      </w:r>
      <w:r>
        <w:rPr>
          <w:spacing w:val="-25"/>
          <w:lang w:eastAsia="zh-CN"/>
        </w:rPr>
        <w:t>，</w:t>
      </w:r>
      <w:r>
        <w:rPr>
          <w:lang w:eastAsia="zh-CN"/>
        </w:rPr>
        <w:t>输</w:t>
      </w:r>
      <w:r>
        <w:rPr>
          <w:spacing w:val="-3"/>
          <w:lang w:eastAsia="zh-CN"/>
        </w:rPr>
        <w:t>出</w:t>
      </w:r>
      <w:r>
        <w:rPr>
          <w:lang w:eastAsia="zh-CN"/>
        </w:rPr>
        <w:t>方式</w:t>
      </w:r>
      <w:r>
        <w:rPr>
          <w:spacing w:val="-2"/>
          <w:lang w:eastAsia="zh-CN"/>
        </w:rPr>
        <w:t>是</w:t>
      </w:r>
      <w:r>
        <w:rPr>
          <w:color w:val="FF0000"/>
          <w:lang w:eastAsia="zh-CN"/>
        </w:rPr>
        <w:t>行</w:t>
      </w:r>
      <w:r>
        <w:rPr>
          <w:color w:val="FF0000"/>
          <w:spacing w:val="-3"/>
          <w:lang w:eastAsia="zh-CN"/>
        </w:rPr>
        <w:t>缓</w:t>
      </w:r>
      <w:r>
        <w:rPr>
          <w:color w:val="FF0000"/>
          <w:lang w:eastAsia="zh-CN"/>
        </w:rPr>
        <w:t>冲</w:t>
      </w:r>
      <w:r>
        <w:rPr>
          <w:color w:val="FF0000"/>
          <w:spacing w:val="-25"/>
          <w:lang w:eastAsia="zh-CN"/>
        </w:rPr>
        <w:t>。</w:t>
      </w:r>
      <w:r>
        <w:rPr>
          <w:lang w:eastAsia="zh-CN"/>
        </w:rPr>
        <w:t>输</w:t>
      </w:r>
      <w:r>
        <w:rPr>
          <w:spacing w:val="-3"/>
          <w:lang w:eastAsia="zh-CN"/>
        </w:rPr>
        <w:t>出</w:t>
      </w:r>
      <w:r>
        <w:rPr>
          <w:lang w:eastAsia="zh-CN"/>
        </w:rPr>
        <w:t>的</w:t>
      </w:r>
      <w:r>
        <w:rPr>
          <w:spacing w:val="-3"/>
          <w:lang w:eastAsia="zh-CN"/>
        </w:rPr>
        <w:t>字</w:t>
      </w:r>
      <w:r>
        <w:rPr>
          <w:lang w:eastAsia="zh-CN"/>
        </w:rPr>
        <w:t>符会</w:t>
      </w:r>
      <w:r>
        <w:rPr>
          <w:spacing w:val="-3"/>
          <w:lang w:eastAsia="zh-CN"/>
        </w:rPr>
        <w:t>先</w:t>
      </w:r>
      <w:r>
        <w:rPr>
          <w:lang w:eastAsia="zh-CN"/>
        </w:rPr>
        <w:t>存</w:t>
      </w:r>
      <w:r>
        <w:rPr>
          <w:spacing w:val="-3"/>
          <w:lang w:eastAsia="zh-CN"/>
        </w:rPr>
        <w:t>放</w:t>
      </w:r>
      <w:r>
        <w:rPr>
          <w:lang w:eastAsia="zh-CN"/>
        </w:rPr>
        <w:t>在</w:t>
      </w:r>
      <w:r>
        <w:rPr>
          <w:spacing w:val="-3"/>
          <w:lang w:eastAsia="zh-CN"/>
        </w:rPr>
        <w:t>缓</w:t>
      </w:r>
      <w:r>
        <w:rPr>
          <w:lang w:eastAsia="zh-CN"/>
        </w:rPr>
        <w:t>冲</w:t>
      </w:r>
      <w:r>
        <w:rPr>
          <w:spacing w:val="-3"/>
          <w:lang w:eastAsia="zh-CN"/>
        </w:rPr>
        <w:t>区</w:t>
      </w:r>
      <w:r>
        <w:rPr>
          <w:spacing w:val="-22"/>
          <w:lang w:eastAsia="zh-CN"/>
        </w:rPr>
        <w:t>，</w:t>
      </w:r>
      <w:r>
        <w:rPr>
          <w:spacing w:val="-3"/>
          <w:lang w:eastAsia="zh-CN"/>
        </w:rPr>
        <w:t>等</w:t>
      </w:r>
      <w:r>
        <w:rPr>
          <w:lang w:eastAsia="zh-CN"/>
        </w:rPr>
        <w:t>按下</w:t>
      </w:r>
      <w:r>
        <w:rPr>
          <w:spacing w:val="-3"/>
          <w:lang w:eastAsia="zh-CN"/>
        </w:rPr>
        <w:t>回</w:t>
      </w:r>
      <w:r>
        <w:rPr>
          <w:lang w:eastAsia="zh-CN"/>
        </w:rPr>
        <w:t>车键时才</w:t>
      </w:r>
      <w:r>
        <w:rPr>
          <w:spacing w:val="-3"/>
          <w:lang w:eastAsia="zh-CN"/>
        </w:rPr>
        <w:t>进</w:t>
      </w:r>
      <w:r>
        <w:rPr>
          <w:lang w:eastAsia="zh-CN"/>
        </w:rPr>
        <w:t>行</w:t>
      </w:r>
      <w:r>
        <w:rPr>
          <w:spacing w:val="-3"/>
          <w:lang w:eastAsia="zh-CN"/>
        </w:rPr>
        <w:t>实际</w:t>
      </w:r>
      <w:r>
        <w:rPr>
          <w:lang w:eastAsia="zh-CN"/>
        </w:rPr>
        <w:t>的</w:t>
      </w:r>
      <w:r>
        <w:rPr>
          <w:spacing w:val="-53"/>
          <w:lang w:eastAsia="zh-CN"/>
        </w:rPr>
        <w:t xml:space="preserve"> </w:t>
      </w:r>
      <w:r>
        <w:rPr>
          <w:rFonts w:ascii="Times New Roman" w:eastAsia="Times New Roman"/>
          <w:spacing w:val="-4"/>
          <w:lang w:eastAsia="zh-CN"/>
        </w:rPr>
        <w:t>I</w:t>
      </w:r>
      <w:r>
        <w:rPr>
          <w:rFonts w:ascii="Times New Roman" w:eastAsia="Times New Roman"/>
          <w:spacing w:val="-2"/>
          <w:lang w:eastAsia="zh-CN"/>
        </w:rPr>
        <w:t>/</w:t>
      </w:r>
      <w:r>
        <w:rPr>
          <w:rFonts w:ascii="Times New Roman" w:eastAsia="Times New Roman"/>
          <w:lang w:eastAsia="zh-CN"/>
        </w:rPr>
        <w:t>O</w:t>
      </w:r>
      <w:r>
        <w:rPr>
          <w:rFonts w:ascii="Times New Roman" w:eastAsia="Times New Roman"/>
          <w:spacing w:val="1"/>
          <w:lang w:eastAsia="zh-CN"/>
        </w:rPr>
        <w:t xml:space="preserve"> </w:t>
      </w:r>
      <w:r>
        <w:rPr>
          <w:lang w:eastAsia="zh-CN"/>
        </w:rPr>
        <w:t>操</w:t>
      </w:r>
      <w:r>
        <w:rPr>
          <w:spacing w:val="-3"/>
          <w:lang w:eastAsia="zh-CN"/>
        </w:rPr>
        <w:t>作</w:t>
      </w:r>
      <w:r>
        <w:rPr>
          <w:lang w:eastAsia="zh-CN"/>
        </w:rPr>
        <w:t>。</w:t>
      </w:r>
    </w:p>
    <w:p w:rsidR="003A461C" w:rsidRDefault="003A461C" w:rsidP="003A461C">
      <w:pPr>
        <w:pStyle w:val="aa"/>
        <w:spacing w:before="35"/>
        <w:ind w:left="560"/>
        <w:rPr>
          <w:lang w:eastAsia="zh-CN"/>
        </w:rPr>
      </w:pPr>
      <w:r>
        <w:rPr>
          <w:rFonts w:ascii="Times New Roman" w:eastAsia="Times New Roman"/>
          <w:lang w:eastAsia="zh-CN"/>
        </w:rPr>
        <w:lastRenderedPageBreak/>
        <w:t>s</w:t>
      </w:r>
      <w:r>
        <w:rPr>
          <w:rFonts w:ascii="Times New Roman" w:eastAsia="Times New Roman"/>
          <w:spacing w:val="-2"/>
          <w:lang w:eastAsia="zh-CN"/>
        </w:rPr>
        <w:t>t</w:t>
      </w:r>
      <w:r>
        <w:rPr>
          <w:rFonts w:ascii="Times New Roman" w:eastAsia="Times New Roman"/>
          <w:lang w:eastAsia="zh-CN"/>
        </w:rPr>
        <w:t>de</w:t>
      </w:r>
      <w:r>
        <w:rPr>
          <w:rFonts w:ascii="Times New Roman" w:eastAsia="Times New Roman"/>
          <w:spacing w:val="-1"/>
          <w:lang w:eastAsia="zh-CN"/>
        </w:rPr>
        <w:t>rr</w:t>
      </w:r>
      <w:r>
        <w:rPr>
          <w:lang w:eastAsia="zh-CN"/>
        </w:rPr>
        <w:t>（标</w:t>
      </w:r>
      <w:r>
        <w:rPr>
          <w:spacing w:val="-3"/>
          <w:lang w:eastAsia="zh-CN"/>
        </w:rPr>
        <w:t>准</w:t>
      </w:r>
      <w:r>
        <w:rPr>
          <w:lang w:eastAsia="zh-CN"/>
        </w:rPr>
        <w:t>出错</w:t>
      </w:r>
      <w:r>
        <w:rPr>
          <w:spacing w:val="-108"/>
          <w:lang w:eastAsia="zh-CN"/>
        </w:rPr>
        <w:t>）</w:t>
      </w:r>
      <w:r>
        <w:rPr>
          <w:lang w:eastAsia="zh-CN"/>
        </w:rPr>
        <w:t>，</w:t>
      </w:r>
      <w:r>
        <w:rPr>
          <w:spacing w:val="-2"/>
          <w:lang w:eastAsia="zh-CN"/>
        </w:rPr>
        <w:t>是</w:t>
      </w:r>
      <w:r>
        <w:rPr>
          <w:color w:val="FF0000"/>
          <w:spacing w:val="-3"/>
          <w:lang w:eastAsia="zh-CN"/>
        </w:rPr>
        <w:t>不</w:t>
      </w:r>
      <w:r>
        <w:rPr>
          <w:color w:val="FF0000"/>
          <w:lang w:eastAsia="zh-CN"/>
        </w:rPr>
        <w:t>带缓</w:t>
      </w:r>
      <w:r>
        <w:rPr>
          <w:color w:val="FF0000"/>
          <w:spacing w:val="-3"/>
          <w:lang w:eastAsia="zh-CN"/>
        </w:rPr>
        <w:t>冲</w:t>
      </w:r>
      <w:r>
        <w:rPr>
          <w:color w:val="FF0000"/>
          <w:spacing w:val="-1"/>
          <w:lang w:eastAsia="zh-CN"/>
        </w:rPr>
        <w:t>的</w:t>
      </w:r>
      <w:r>
        <w:rPr>
          <w:spacing w:val="-3"/>
          <w:lang w:eastAsia="zh-CN"/>
        </w:rPr>
        <w:t>，</w:t>
      </w:r>
      <w:r>
        <w:rPr>
          <w:lang w:eastAsia="zh-CN"/>
        </w:rPr>
        <w:t>这</w:t>
      </w:r>
      <w:r>
        <w:rPr>
          <w:spacing w:val="-3"/>
          <w:lang w:eastAsia="zh-CN"/>
        </w:rPr>
        <w:t>使</w:t>
      </w:r>
      <w:r>
        <w:rPr>
          <w:lang w:eastAsia="zh-CN"/>
        </w:rPr>
        <w:t>得</w:t>
      </w:r>
      <w:r>
        <w:rPr>
          <w:spacing w:val="-3"/>
          <w:lang w:eastAsia="zh-CN"/>
        </w:rPr>
        <w:t>出</w:t>
      </w:r>
      <w:r>
        <w:rPr>
          <w:lang w:eastAsia="zh-CN"/>
        </w:rPr>
        <w:t>错</w:t>
      </w:r>
      <w:r>
        <w:rPr>
          <w:spacing w:val="-3"/>
          <w:lang w:eastAsia="zh-CN"/>
        </w:rPr>
        <w:t>信</w:t>
      </w:r>
      <w:r>
        <w:rPr>
          <w:lang w:eastAsia="zh-CN"/>
        </w:rPr>
        <w:t>息可</w:t>
      </w:r>
      <w:r>
        <w:rPr>
          <w:spacing w:val="-3"/>
          <w:lang w:eastAsia="zh-CN"/>
        </w:rPr>
        <w:t>以</w:t>
      </w:r>
      <w:r>
        <w:rPr>
          <w:lang w:eastAsia="zh-CN"/>
        </w:rPr>
        <w:t>直</w:t>
      </w:r>
      <w:r>
        <w:rPr>
          <w:spacing w:val="-3"/>
          <w:lang w:eastAsia="zh-CN"/>
        </w:rPr>
        <w:t>接</w:t>
      </w:r>
      <w:r>
        <w:rPr>
          <w:lang w:eastAsia="zh-CN"/>
        </w:rPr>
        <w:t>尽</w:t>
      </w:r>
      <w:r>
        <w:rPr>
          <w:spacing w:val="-3"/>
          <w:lang w:eastAsia="zh-CN"/>
        </w:rPr>
        <w:t>快</w:t>
      </w:r>
      <w:r>
        <w:rPr>
          <w:lang w:eastAsia="zh-CN"/>
        </w:rPr>
        <w:t>地</w:t>
      </w:r>
      <w:r>
        <w:rPr>
          <w:spacing w:val="-3"/>
          <w:lang w:eastAsia="zh-CN"/>
        </w:rPr>
        <w:t>显</w:t>
      </w:r>
      <w:r>
        <w:rPr>
          <w:lang w:eastAsia="zh-CN"/>
        </w:rPr>
        <w:t>示</w:t>
      </w:r>
      <w:r>
        <w:rPr>
          <w:spacing w:val="-3"/>
          <w:lang w:eastAsia="zh-CN"/>
        </w:rPr>
        <w:t>出</w:t>
      </w:r>
      <w:r>
        <w:rPr>
          <w:lang w:eastAsia="zh-CN"/>
        </w:rPr>
        <w:t>来。</w:t>
      </w:r>
    </w:p>
    <w:p w:rsidR="003A461C" w:rsidRDefault="004D097E" w:rsidP="004D097E">
      <w:pPr>
        <w:pStyle w:val="2"/>
        <w:keepNext w:val="0"/>
        <w:keepLines w:val="0"/>
        <w:widowControl w:val="0"/>
        <w:tabs>
          <w:tab w:val="left" w:pos="561"/>
        </w:tabs>
        <w:autoSpaceDE w:val="0"/>
        <w:autoSpaceDN w:val="0"/>
        <w:spacing w:before="173" w:after="0" w:line="240" w:lineRule="auto"/>
      </w:pPr>
      <w:bookmarkStart w:id="44" w:name="9.3_文件查找关键词"/>
      <w:bookmarkEnd w:id="44"/>
      <w:r>
        <w:rPr>
          <w:rFonts w:hint="eastAsia"/>
        </w:rPr>
        <w:t>3</w:t>
      </w:r>
      <w:r>
        <w:rPr>
          <w:rFonts w:hint="eastAsia"/>
        </w:rPr>
        <w:t>、</w:t>
      </w:r>
      <w:r w:rsidR="003A461C">
        <w:t>文件查找关键词</w:t>
      </w:r>
    </w:p>
    <w:p w:rsidR="003A461C" w:rsidRDefault="003A461C" w:rsidP="003A461C">
      <w:pPr>
        <w:sectPr w:rsidR="003A461C">
          <w:pgSz w:w="11910" w:h="16840"/>
          <w:pgMar w:top="1180" w:right="1480" w:bottom="280" w:left="1660" w:header="998" w:footer="0" w:gutter="0"/>
          <w:cols w:space="720"/>
        </w:sectPr>
      </w:pPr>
    </w:p>
    <w:p w:rsidR="003A461C" w:rsidRDefault="003A461C" w:rsidP="003A461C">
      <w:pPr>
        <w:pStyle w:val="aa"/>
        <w:spacing w:before="2"/>
        <w:rPr>
          <w:b/>
          <w:sz w:val="20"/>
        </w:rPr>
      </w:pPr>
    </w:p>
    <w:p w:rsidR="003A461C" w:rsidRDefault="003A461C" w:rsidP="003A461C">
      <w:pPr>
        <w:pStyle w:val="aa"/>
        <w:spacing w:before="43" w:line="386" w:lineRule="auto"/>
        <w:ind w:left="140" w:right="131" w:firstLine="422"/>
        <w:rPr>
          <w:rFonts w:ascii="Times New Roman" w:eastAsia="Times New Roman"/>
          <w:lang w:eastAsia="zh-CN"/>
        </w:rPr>
      </w:pPr>
      <w:bookmarkStart w:id="45" w:name="10"/>
      <w:bookmarkEnd w:id="45"/>
      <w:r>
        <w:rPr>
          <w:rFonts w:ascii="Times New Roman" w:eastAsia="Times New Roman"/>
          <w:b/>
          <w:color w:val="FF0000"/>
          <w:spacing w:val="-2"/>
          <w:lang w:eastAsia="zh-CN"/>
        </w:rPr>
        <w:t>l</w:t>
      </w:r>
      <w:r>
        <w:rPr>
          <w:rFonts w:ascii="Times New Roman" w:eastAsia="Times New Roman"/>
          <w:b/>
          <w:color w:val="FF0000"/>
          <w:lang w:eastAsia="zh-CN"/>
        </w:rPr>
        <w:t>oca</w:t>
      </w:r>
      <w:r>
        <w:rPr>
          <w:rFonts w:ascii="Times New Roman" w:eastAsia="Times New Roman"/>
          <w:b/>
          <w:color w:val="FF0000"/>
          <w:spacing w:val="-1"/>
          <w:lang w:eastAsia="zh-CN"/>
        </w:rPr>
        <w:t>t</w:t>
      </w:r>
      <w:r>
        <w:rPr>
          <w:rFonts w:ascii="Times New Roman" w:eastAsia="Times New Roman"/>
          <w:b/>
          <w:color w:val="FF0000"/>
          <w:lang w:eastAsia="zh-CN"/>
        </w:rPr>
        <w:t xml:space="preserve">e </w:t>
      </w:r>
      <w:r>
        <w:rPr>
          <w:lang w:eastAsia="zh-CN"/>
        </w:rPr>
        <w:t>并</w:t>
      </w:r>
      <w:r>
        <w:rPr>
          <w:spacing w:val="-3"/>
          <w:lang w:eastAsia="zh-CN"/>
        </w:rPr>
        <w:t>不</w:t>
      </w:r>
      <w:r>
        <w:rPr>
          <w:lang w:eastAsia="zh-CN"/>
        </w:rPr>
        <w:t>真</w:t>
      </w:r>
      <w:r>
        <w:rPr>
          <w:spacing w:val="-3"/>
          <w:lang w:eastAsia="zh-CN"/>
        </w:rPr>
        <w:t>正</w:t>
      </w:r>
      <w:r>
        <w:rPr>
          <w:lang w:eastAsia="zh-CN"/>
        </w:rPr>
        <w:t>对</w:t>
      </w:r>
      <w:r>
        <w:rPr>
          <w:spacing w:val="-3"/>
          <w:lang w:eastAsia="zh-CN"/>
        </w:rPr>
        <w:t>硬</w:t>
      </w:r>
      <w:r>
        <w:rPr>
          <w:lang w:eastAsia="zh-CN"/>
        </w:rPr>
        <w:t>盘</w:t>
      </w:r>
      <w:r>
        <w:rPr>
          <w:spacing w:val="-3"/>
          <w:lang w:eastAsia="zh-CN"/>
        </w:rPr>
        <w:t>上</w:t>
      </w:r>
      <w:r>
        <w:rPr>
          <w:lang w:eastAsia="zh-CN"/>
        </w:rPr>
        <w:t>的文</w:t>
      </w:r>
      <w:r>
        <w:rPr>
          <w:spacing w:val="-3"/>
          <w:lang w:eastAsia="zh-CN"/>
        </w:rPr>
        <w:t>件</w:t>
      </w:r>
      <w:r>
        <w:rPr>
          <w:lang w:eastAsia="zh-CN"/>
        </w:rPr>
        <w:t>系</w:t>
      </w:r>
      <w:r>
        <w:rPr>
          <w:spacing w:val="-3"/>
          <w:lang w:eastAsia="zh-CN"/>
        </w:rPr>
        <w:t>统</w:t>
      </w:r>
      <w:r>
        <w:rPr>
          <w:lang w:eastAsia="zh-CN"/>
        </w:rPr>
        <w:t>进</w:t>
      </w:r>
      <w:r>
        <w:rPr>
          <w:spacing w:val="-3"/>
          <w:lang w:eastAsia="zh-CN"/>
        </w:rPr>
        <w:t>行</w:t>
      </w:r>
      <w:r>
        <w:rPr>
          <w:lang w:eastAsia="zh-CN"/>
        </w:rPr>
        <w:t>查</w:t>
      </w:r>
      <w:r>
        <w:rPr>
          <w:spacing w:val="-3"/>
          <w:lang w:eastAsia="zh-CN"/>
        </w:rPr>
        <w:t>找</w:t>
      </w:r>
      <w:r>
        <w:rPr>
          <w:spacing w:val="-22"/>
          <w:lang w:eastAsia="zh-CN"/>
        </w:rPr>
        <w:t>，</w:t>
      </w:r>
      <w:r>
        <w:rPr>
          <w:spacing w:val="-3"/>
          <w:lang w:eastAsia="zh-CN"/>
        </w:rPr>
        <w:t>而</w:t>
      </w:r>
      <w:r>
        <w:rPr>
          <w:lang w:eastAsia="zh-CN"/>
        </w:rPr>
        <w:t>是对</w:t>
      </w:r>
      <w:r>
        <w:rPr>
          <w:spacing w:val="-3"/>
          <w:lang w:eastAsia="zh-CN"/>
        </w:rPr>
        <w:t>文</w:t>
      </w:r>
      <w:r>
        <w:rPr>
          <w:lang w:eastAsia="zh-CN"/>
        </w:rPr>
        <w:t>件</w:t>
      </w:r>
      <w:r>
        <w:rPr>
          <w:spacing w:val="-3"/>
          <w:lang w:eastAsia="zh-CN"/>
        </w:rPr>
        <w:t>名</w:t>
      </w:r>
      <w:r>
        <w:rPr>
          <w:lang w:eastAsia="zh-CN"/>
        </w:rPr>
        <w:t>数</w:t>
      </w:r>
      <w:r>
        <w:rPr>
          <w:spacing w:val="-3"/>
          <w:lang w:eastAsia="zh-CN"/>
        </w:rPr>
        <w:t>据</w:t>
      </w:r>
      <w:r>
        <w:rPr>
          <w:lang w:eastAsia="zh-CN"/>
        </w:rPr>
        <w:t>库</w:t>
      </w:r>
      <w:r>
        <w:rPr>
          <w:spacing w:val="-3"/>
          <w:lang w:eastAsia="zh-CN"/>
        </w:rPr>
        <w:t>进</w:t>
      </w:r>
      <w:r>
        <w:rPr>
          <w:lang w:eastAsia="zh-CN"/>
        </w:rPr>
        <w:t>行</w:t>
      </w:r>
      <w:r>
        <w:rPr>
          <w:spacing w:val="-3"/>
          <w:lang w:eastAsia="zh-CN"/>
        </w:rPr>
        <w:t>检</w:t>
      </w:r>
      <w:r>
        <w:rPr>
          <w:lang w:eastAsia="zh-CN"/>
        </w:rPr>
        <w:t>索</w:t>
      </w:r>
      <w:r>
        <w:rPr>
          <w:spacing w:val="-25"/>
          <w:lang w:eastAsia="zh-CN"/>
        </w:rPr>
        <w:t>，</w:t>
      </w:r>
      <w:r>
        <w:rPr>
          <w:lang w:eastAsia="zh-CN"/>
        </w:rPr>
        <w:t>而</w:t>
      </w:r>
      <w:r>
        <w:rPr>
          <w:spacing w:val="-3"/>
          <w:lang w:eastAsia="zh-CN"/>
        </w:rPr>
        <w:t>且</w:t>
      </w:r>
      <w:r>
        <w:rPr>
          <w:lang w:eastAsia="zh-CN"/>
        </w:rPr>
        <w:t>可以使</w:t>
      </w:r>
      <w:r>
        <w:rPr>
          <w:spacing w:val="-3"/>
          <w:lang w:eastAsia="zh-CN"/>
        </w:rPr>
        <w:t>用</w:t>
      </w:r>
      <w:r>
        <w:rPr>
          <w:lang w:eastAsia="zh-CN"/>
        </w:rPr>
        <w:t>通</w:t>
      </w:r>
      <w:r>
        <w:rPr>
          <w:spacing w:val="-3"/>
          <w:lang w:eastAsia="zh-CN"/>
        </w:rPr>
        <w:t>配</w:t>
      </w:r>
      <w:r>
        <w:rPr>
          <w:lang w:eastAsia="zh-CN"/>
        </w:rPr>
        <w:t>符</w:t>
      </w:r>
      <w:r>
        <w:rPr>
          <w:spacing w:val="-3"/>
          <w:lang w:eastAsia="zh-CN"/>
        </w:rPr>
        <w:t>？</w:t>
      </w:r>
      <w:r>
        <w:rPr>
          <w:spacing w:val="-1"/>
          <w:lang w:eastAsia="zh-CN"/>
        </w:rPr>
        <w:t>和</w:t>
      </w:r>
      <w:r>
        <w:rPr>
          <w:rFonts w:ascii="Times New Roman" w:eastAsia="Times New Roman"/>
          <w:lang w:eastAsia="zh-CN"/>
        </w:rPr>
        <w:t>*</w:t>
      </w:r>
    </w:p>
    <w:p w:rsidR="003A461C" w:rsidRDefault="003A461C" w:rsidP="003A461C">
      <w:pPr>
        <w:pStyle w:val="aa"/>
        <w:spacing w:before="35" w:line="386" w:lineRule="auto"/>
        <w:ind w:left="140" w:right="131" w:firstLine="422"/>
        <w:rPr>
          <w:lang w:eastAsia="zh-CN"/>
        </w:rPr>
      </w:pPr>
      <w:r>
        <w:rPr>
          <w:rFonts w:ascii="Times New Roman" w:eastAsia="Times New Roman"/>
          <w:b/>
          <w:color w:val="FF0000"/>
          <w:spacing w:val="1"/>
          <w:lang w:eastAsia="zh-CN"/>
        </w:rPr>
        <w:t>f</w:t>
      </w:r>
      <w:r>
        <w:rPr>
          <w:rFonts w:ascii="Times New Roman" w:eastAsia="Times New Roman"/>
          <w:b/>
          <w:color w:val="FF0000"/>
          <w:spacing w:val="-2"/>
          <w:lang w:eastAsia="zh-CN"/>
        </w:rPr>
        <w:t>i</w:t>
      </w:r>
      <w:r>
        <w:rPr>
          <w:rFonts w:ascii="Times New Roman" w:eastAsia="Times New Roman"/>
          <w:b/>
          <w:color w:val="FF0000"/>
          <w:lang w:eastAsia="zh-CN"/>
        </w:rPr>
        <w:t>nd</w:t>
      </w:r>
      <w:r>
        <w:rPr>
          <w:rFonts w:ascii="Times New Roman" w:eastAsia="Times New Roman"/>
          <w:b/>
          <w:color w:val="FF0000"/>
          <w:spacing w:val="-2"/>
          <w:lang w:eastAsia="zh-CN"/>
        </w:rPr>
        <w:t xml:space="preserve"> </w:t>
      </w:r>
      <w:r>
        <w:rPr>
          <w:lang w:eastAsia="zh-CN"/>
        </w:rPr>
        <w:t>命</w:t>
      </w:r>
      <w:r>
        <w:rPr>
          <w:spacing w:val="-3"/>
          <w:lang w:eastAsia="zh-CN"/>
        </w:rPr>
        <w:t>令</w:t>
      </w:r>
      <w:r>
        <w:rPr>
          <w:lang w:eastAsia="zh-CN"/>
        </w:rPr>
        <w:t>从</w:t>
      </w:r>
      <w:r>
        <w:rPr>
          <w:spacing w:val="-3"/>
          <w:lang w:eastAsia="zh-CN"/>
        </w:rPr>
        <w:t>指</w:t>
      </w:r>
      <w:r>
        <w:rPr>
          <w:lang w:eastAsia="zh-CN"/>
        </w:rPr>
        <w:t>定</w:t>
      </w:r>
      <w:r>
        <w:rPr>
          <w:spacing w:val="-3"/>
          <w:lang w:eastAsia="zh-CN"/>
        </w:rPr>
        <w:t>的</w:t>
      </w:r>
      <w:r>
        <w:rPr>
          <w:lang w:eastAsia="zh-CN"/>
        </w:rPr>
        <w:t>起</w:t>
      </w:r>
      <w:r>
        <w:rPr>
          <w:spacing w:val="-3"/>
          <w:lang w:eastAsia="zh-CN"/>
        </w:rPr>
        <w:t>始目</w:t>
      </w:r>
      <w:r>
        <w:rPr>
          <w:lang w:eastAsia="zh-CN"/>
        </w:rPr>
        <w:t>录开</w:t>
      </w:r>
      <w:r>
        <w:rPr>
          <w:spacing w:val="-3"/>
          <w:lang w:eastAsia="zh-CN"/>
        </w:rPr>
        <w:t>始</w:t>
      </w:r>
      <w:r>
        <w:rPr>
          <w:spacing w:val="-46"/>
          <w:lang w:eastAsia="zh-CN"/>
        </w:rPr>
        <w:t>，</w:t>
      </w:r>
      <w:r>
        <w:rPr>
          <w:spacing w:val="-3"/>
          <w:lang w:eastAsia="zh-CN"/>
        </w:rPr>
        <w:t>递</w:t>
      </w:r>
      <w:r>
        <w:rPr>
          <w:lang w:eastAsia="zh-CN"/>
        </w:rPr>
        <w:t>归</w:t>
      </w:r>
      <w:r>
        <w:rPr>
          <w:spacing w:val="-3"/>
          <w:lang w:eastAsia="zh-CN"/>
        </w:rPr>
        <w:t>地</w:t>
      </w:r>
      <w:r>
        <w:rPr>
          <w:lang w:eastAsia="zh-CN"/>
        </w:rPr>
        <w:t>搜</w:t>
      </w:r>
      <w:r>
        <w:rPr>
          <w:spacing w:val="-3"/>
          <w:lang w:eastAsia="zh-CN"/>
        </w:rPr>
        <w:t>索</w:t>
      </w:r>
      <w:r>
        <w:rPr>
          <w:lang w:eastAsia="zh-CN"/>
        </w:rPr>
        <w:t>其</w:t>
      </w:r>
      <w:r>
        <w:rPr>
          <w:spacing w:val="-3"/>
          <w:lang w:eastAsia="zh-CN"/>
        </w:rPr>
        <w:t>各</w:t>
      </w:r>
      <w:r>
        <w:rPr>
          <w:lang w:eastAsia="zh-CN"/>
        </w:rPr>
        <w:t>个子</w:t>
      </w:r>
      <w:r>
        <w:rPr>
          <w:spacing w:val="-3"/>
          <w:lang w:eastAsia="zh-CN"/>
        </w:rPr>
        <w:t>目</w:t>
      </w:r>
      <w:r>
        <w:rPr>
          <w:lang w:eastAsia="zh-CN"/>
        </w:rPr>
        <w:t>录</w:t>
      </w:r>
      <w:r>
        <w:rPr>
          <w:spacing w:val="-48"/>
          <w:lang w:eastAsia="zh-CN"/>
        </w:rPr>
        <w:t>，</w:t>
      </w:r>
      <w:r>
        <w:rPr>
          <w:lang w:eastAsia="zh-CN"/>
        </w:rPr>
        <w:t>查</w:t>
      </w:r>
      <w:r>
        <w:rPr>
          <w:spacing w:val="-3"/>
          <w:lang w:eastAsia="zh-CN"/>
        </w:rPr>
        <w:t>找</w:t>
      </w:r>
      <w:r>
        <w:rPr>
          <w:lang w:eastAsia="zh-CN"/>
        </w:rPr>
        <w:t>满</w:t>
      </w:r>
      <w:r>
        <w:rPr>
          <w:spacing w:val="-3"/>
          <w:lang w:eastAsia="zh-CN"/>
        </w:rPr>
        <w:t>足</w:t>
      </w:r>
      <w:r>
        <w:rPr>
          <w:lang w:eastAsia="zh-CN"/>
        </w:rPr>
        <w:t>寻</w:t>
      </w:r>
      <w:r>
        <w:rPr>
          <w:spacing w:val="-3"/>
          <w:lang w:eastAsia="zh-CN"/>
        </w:rPr>
        <w:t>找</w:t>
      </w:r>
      <w:r>
        <w:rPr>
          <w:lang w:eastAsia="zh-CN"/>
        </w:rPr>
        <w:t>条件</w:t>
      </w:r>
      <w:r>
        <w:rPr>
          <w:spacing w:val="-3"/>
          <w:lang w:eastAsia="zh-CN"/>
        </w:rPr>
        <w:t>的</w:t>
      </w:r>
      <w:r>
        <w:rPr>
          <w:lang w:eastAsia="zh-CN"/>
        </w:rPr>
        <w:t>文件并对</w:t>
      </w:r>
      <w:r>
        <w:rPr>
          <w:spacing w:val="-3"/>
          <w:lang w:eastAsia="zh-CN"/>
        </w:rPr>
        <w:t>之</w:t>
      </w:r>
      <w:r>
        <w:rPr>
          <w:lang w:eastAsia="zh-CN"/>
        </w:rPr>
        <w:t>采</w:t>
      </w:r>
      <w:r>
        <w:rPr>
          <w:spacing w:val="-3"/>
          <w:lang w:eastAsia="zh-CN"/>
        </w:rPr>
        <w:t>取</w:t>
      </w:r>
      <w:r>
        <w:rPr>
          <w:lang w:eastAsia="zh-CN"/>
        </w:rPr>
        <w:t>相</w:t>
      </w:r>
      <w:r>
        <w:rPr>
          <w:spacing w:val="-3"/>
          <w:lang w:eastAsia="zh-CN"/>
        </w:rPr>
        <w:t>关</w:t>
      </w:r>
      <w:r>
        <w:rPr>
          <w:lang w:eastAsia="zh-CN"/>
        </w:rPr>
        <w:t>的</w:t>
      </w:r>
      <w:r>
        <w:rPr>
          <w:spacing w:val="-3"/>
          <w:lang w:eastAsia="zh-CN"/>
        </w:rPr>
        <w:t>操</w:t>
      </w:r>
      <w:r>
        <w:rPr>
          <w:lang w:eastAsia="zh-CN"/>
        </w:rPr>
        <w:t>作</w:t>
      </w:r>
    </w:p>
    <w:p w:rsidR="003A461C" w:rsidRDefault="003A461C" w:rsidP="003A461C">
      <w:pPr>
        <w:pStyle w:val="aa"/>
        <w:spacing w:before="65"/>
        <w:ind w:left="562"/>
        <w:rPr>
          <w:lang w:eastAsia="zh-CN"/>
        </w:rPr>
      </w:pPr>
      <w:r>
        <w:rPr>
          <w:rFonts w:ascii="Times New Roman" w:eastAsia="Times New Roman"/>
          <w:b/>
          <w:color w:val="FF0000"/>
          <w:lang w:eastAsia="zh-CN"/>
        </w:rPr>
        <w:t>whe</w:t>
      </w:r>
      <w:r>
        <w:rPr>
          <w:rFonts w:ascii="Times New Roman" w:eastAsia="Times New Roman"/>
          <w:b/>
          <w:color w:val="FF0000"/>
          <w:spacing w:val="-5"/>
          <w:lang w:eastAsia="zh-CN"/>
        </w:rPr>
        <w:t>r</w:t>
      </w:r>
      <w:r>
        <w:rPr>
          <w:rFonts w:ascii="Times New Roman" w:eastAsia="Times New Roman"/>
          <w:b/>
          <w:color w:val="FF0000"/>
          <w:lang w:eastAsia="zh-CN"/>
        </w:rPr>
        <w:t>e</w:t>
      </w:r>
      <w:r>
        <w:rPr>
          <w:rFonts w:ascii="Times New Roman" w:eastAsia="Times New Roman"/>
          <w:b/>
          <w:color w:val="FF0000"/>
          <w:spacing w:val="-2"/>
          <w:lang w:eastAsia="zh-CN"/>
        </w:rPr>
        <w:t>i</w:t>
      </w:r>
      <w:r>
        <w:rPr>
          <w:rFonts w:ascii="Times New Roman" w:eastAsia="Times New Roman"/>
          <w:b/>
          <w:color w:val="FF0000"/>
          <w:lang w:eastAsia="zh-CN"/>
        </w:rPr>
        <w:t xml:space="preserve">s </w:t>
      </w:r>
      <w:r>
        <w:rPr>
          <w:spacing w:val="-3"/>
          <w:lang w:eastAsia="zh-CN"/>
        </w:rPr>
        <w:t>命</w:t>
      </w:r>
      <w:r>
        <w:rPr>
          <w:lang w:eastAsia="zh-CN"/>
        </w:rPr>
        <w:t>令</w:t>
      </w:r>
      <w:r>
        <w:rPr>
          <w:spacing w:val="-3"/>
          <w:lang w:eastAsia="zh-CN"/>
        </w:rPr>
        <w:t>只</w:t>
      </w:r>
      <w:r>
        <w:rPr>
          <w:lang w:eastAsia="zh-CN"/>
        </w:rPr>
        <w:t>能</w:t>
      </w:r>
      <w:r>
        <w:rPr>
          <w:spacing w:val="-3"/>
          <w:lang w:eastAsia="zh-CN"/>
        </w:rPr>
        <w:t>用</w:t>
      </w:r>
      <w:r>
        <w:rPr>
          <w:lang w:eastAsia="zh-CN"/>
        </w:rPr>
        <w:t>于</w:t>
      </w:r>
      <w:r>
        <w:rPr>
          <w:spacing w:val="-3"/>
          <w:lang w:eastAsia="zh-CN"/>
        </w:rPr>
        <w:t>程序</w:t>
      </w:r>
      <w:r>
        <w:rPr>
          <w:lang w:eastAsia="zh-CN"/>
        </w:rPr>
        <w:t>名的</w:t>
      </w:r>
      <w:r>
        <w:rPr>
          <w:spacing w:val="-3"/>
          <w:lang w:eastAsia="zh-CN"/>
        </w:rPr>
        <w:t>搜</w:t>
      </w:r>
      <w:r>
        <w:rPr>
          <w:lang w:eastAsia="zh-CN"/>
        </w:rPr>
        <w:t>索</w:t>
      </w:r>
      <w:r>
        <w:rPr>
          <w:spacing w:val="-22"/>
          <w:lang w:eastAsia="zh-CN"/>
        </w:rPr>
        <w:t>，</w:t>
      </w:r>
      <w:r>
        <w:rPr>
          <w:lang w:eastAsia="zh-CN"/>
        </w:rPr>
        <w:t>而</w:t>
      </w:r>
      <w:r>
        <w:rPr>
          <w:spacing w:val="-3"/>
          <w:lang w:eastAsia="zh-CN"/>
        </w:rPr>
        <w:t>且</w:t>
      </w:r>
      <w:r>
        <w:rPr>
          <w:lang w:eastAsia="zh-CN"/>
        </w:rPr>
        <w:t>只</w:t>
      </w:r>
      <w:r>
        <w:rPr>
          <w:spacing w:val="-3"/>
          <w:lang w:eastAsia="zh-CN"/>
        </w:rPr>
        <w:t>搜</w:t>
      </w:r>
      <w:r>
        <w:rPr>
          <w:lang w:eastAsia="zh-CN"/>
        </w:rPr>
        <w:t>索</w:t>
      </w:r>
      <w:r>
        <w:rPr>
          <w:spacing w:val="-3"/>
          <w:lang w:eastAsia="zh-CN"/>
        </w:rPr>
        <w:t>二</w:t>
      </w:r>
      <w:r>
        <w:rPr>
          <w:lang w:eastAsia="zh-CN"/>
        </w:rPr>
        <w:t>进制</w:t>
      </w:r>
      <w:r>
        <w:rPr>
          <w:spacing w:val="-3"/>
          <w:lang w:eastAsia="zh-CN"/>
        </w:rPr>
        <w:t>文</w:t>
      </w:r>
      <w:r>
        <w:rPr>
          <w:spacing w:val="-20"/>
          <w:lang w:eastAsia="zh-CN"/>
        </w:rPr>
        <w:t>件</w:t>
      </w:r>
      <w:r>
        <w:rPr>
          <w:spacing w:val="-3"/>
          <w:lang w:eastAsia="zh-CN"/>
        </w:rPr>
        <w:t>（</w:t>
      </w:r>
      <w:r>
        <w:rPr>
          <w:lang w:eastAsia="zh-CN"/>
        </w:rPr>
        <w:t>参数</w:t>
      </w:r>
      <w:r>
        <w:rPr>
          <w:rFonts w:ascii="Times New Roman" w:eastAsia="Times New Roman"/>
          <w:spacing w:val="-4"/>
          <w:lang w:eastAsia="zh-CN"/>
        </w:rPr>
        <w:t>-</w:t>
      </w:r>
      <w:r>
        <w:rPr>
          <w:rFonts w:ascii="Times New Roman" w:eastAsia="Times New Roman"/>
          <w:lang w:eastAsia="zh-CN"/>
        </w:rPr>
        <w:t>b</w:t>
      </w:r>
      <w:r>
        <w:rPr>
          <w:spacing w:val="-106"/>
          <w:lang w:eastAsia="zh-CN"/>
        </w:rPr>
        <w:t>）</w:t>
      </w:r>
      <w:r>
        <w:rPr>
          <w:spacing w:val="-20"/>
          <w:lang w:eastAsia="zh-CN"/>
        </w:rPr>
        <w:t>、</w:t>
      </w:r>
      <w:r>
        <w:rPr>
          <w:rFonts w:ascii="Times New Roman" w:eastAsia="Times New Roman"/>
          <w:spacing w:val="-4"/>
          <w:lang w:eastAsia="zh-CN"/>
        </w:rPr>
        <w:t>m</w:t>
      </w:r>
      <w:r>
        <w:rPr>
          <w:rFonts w:ascii="Times New Roman" w:eastAsia="Times New Roman"/>
          <w:lang w:eastAsia="zh-CN"/>
        </w:rPr>
        <w:t>an</w:t>
      </w:r>
      <w:r>
        <w:rPr>
          <w:rFonts w:ascii="Times New Roman" w:eastAsia="Times New Roman"/>
          <w:spacing w:val="-2"/>
          <w:lang w:eastAsia="zh-CN"/>
        </w:rPr>
        <w:t xml:space="preserve"> </w:t>
      </w:r>
      <w:r>
        <w:rPr>
          <w:lang w:eastAsia="zh-CN"/>
        </w:rPr>
        <w:t>说明</w:t>
      </w:r>
      <w:r>
        <w:rPr>
          <w:spacing w:val="-3"/>
          <w:lang w:eastAsia="zh-CN"/>
        </w:rPr>
        <w:t>文</w:t>
      </w:r>
      <w:r>
        <w:rPr>
          <w:lang w:eastAsia="zh-CN"/>
        </w:rPr>
        <w:t>件</w:t>
      </w:r>
    </w:p>
    <w:p w:rsidR="003A461C" w:rsidRDefault="003A461C" w:rsidP="003A461C">
      <w:pPr>
        <w:pStyle w:val="aa"/>
        <w:ind w:left="140"/>
        <w:rPr>
          <w:lang w:eastAsia="zh-CN"/>
        </w:rPr>
      </w:pPr>
      <w:r>
        <w:rPr>
          <w:lang w:eastAsia="zh-CN"/>
        </w:rPr>
        <w:t>（参数</w:t>
      </w:r>
      <w:r>
        <w:rPr>
          <w:rFonts w:ascii="Times New Roman" w:eastAsia="Times New Roman"/>
          <w:lang w:eastAsia="zh-CN"/>
        </w:rPr>
        <w:t>-m</w:t>
      </w:r>
      <w:r>
        <w:rPr>
          <w:lang w:eastAsia="zh-CN"/>
        </w:rPr>
        <w:t>）和源代码文件（参数</w:t>
      </w:r>
      <w:r>
        <w:rPr>
          <w:rFonts w:ascii="Times New Roman" w:eastAsia="Times New Roman"/>
          <w:lang w:eastAsia="zh-CN"/>
        </w:rPr>
        <w:t>-s</w:t>
      </w:r>
      <w:r>
        <w:rPr>
          <w:lang w:eastAsia="zh-CN"/>
        </w:rPr>
        <w:t>）</w:t>
      </w:r>
    </w:p>
    <w:p w:rsidR="003A461C" w:rsidRDefault="003A461C" w:rsidP="003A461C">
      <w:pPr>
        <w:pStyle w:val="aa"/>
        <w:ind w:left="562"/>
        <w:rPr>
          <w:lang w:eastAsia="zh-CN"/>
        </w:rPr>
      </w:pPr>
      <w:r>
        <w:rPr>
          <w:rFonts w:ascii="Times New Roman" w:eastAsia="Times New Roman"/>
          <w:b/>
          <w:color w:val="FF0000"/>
          <w:lang w:eastAsia="zh-CN"/>
        </w:rPr>
        <w:t xml:space="preserve">type </w:t>
      </w:r>
      <w:r>
        <w:rPr>
          <w:lang w:eastAsia="zh-CN"/>
        </w:rPr>
        <w:t>命令用来显示指定命令的类型，判断给出的指令是内部指令还是外部指令</w:t>
      </w:r>
    </w:p>
    <w:p w:rsidR="003A461C" w:rsidRDefault="003A461C" w:rsidP="003A461C">
      <w:pPr>
        <w:pStyle w:val="aa"/>
        <w:spacing w:before="10"/>
        <w:rPr>
          <w:sz w:val="19"/>
          <w:lang w:eastAsia="zh-CN"/>
        </w:rPr>
      </w:pPr>
    </w:p>
    <w:p w:rsidR="003A461C" w:rsidRDefault="004D097E" w:rsidP="004D097E">
      <w:pPr>
        <w:pStyle w:val="1"/>
        <w:keepNext w:val="0"/>
        <w:keepLines w:val="0"/>
        <w:widowControl w:val="0"/>
        <w:tabs>
          <w:tab w:val="left" w:pos="561"/>
        </w:tabs>
        <w:autoSpaceDE w:val="0"/>
        <w:autoSpaceDN w:val="0"/>
        <w:spacing w:before="0" w:after="0" w:line="240" w:lineRule="auto"/>
        <w:ind w:left="560"/>
        <w:rPr>
          <w:rFonts w:eastAsia="Times New Roman"/>
        </w:rPr>
      </w:pPr>
      <w:bookmarkStart w:id="46" w:name="10_数据库篇"/>
      <w:bookmarkEnd w:id="46"/>
      <w:r>
        <w:rPr>
          <w:rFonts w:hint="eastAsia"/>
        </w:rPr>
        <w:t>七</w:t>
      </w:r>
      <w:r>
        <w:t>、</w:t>
      </w:r>
      <w:r w:rsidR="003A461C">
        <w:t>数据库篇</w:t>
      </w:r>
    </w:p>
    <w:p w:rsidR="003A461C" w:rsidRDefault="004D097E" w:rsidP="004D097E">
      <w:pPr>
        <w:pStyle w:val="2"/>
        <w:keepNext w:val="0"/>
        <w:keepLines w:val="0"/>
        <w:widowControl w:val="0"/>
        <w:tabs>
          <w:tab w:val="left" w:pos="980"/>
          <w:tab w:val="left" w:pos="981"/>
        </w:tabs>
        <w:autoSpaceDE w:val="0"/>
        <w:autoSpaceDN w:val="0"/>
        <w:spacing w:before="252" w:after="0" w:line="240" w:lineRule="auto"/>
      </w:pPr>
      <w:bookmarkStart w:id="47" w:name="10.1_基础语法"/>
      <w:bookmarkEnd w:id="47"/>
      <w:r>
        <w:rPr>
          <w:rFonts w:hint="eastAsia"/>
        </w:rPr>
        <w:t>1</w:t>
      </w:r>
      <w:r>
        <w:rPr>
          <w:rFonts w:hint="eastAsia"/>
        </w:rPr>
        <w:t>、</w:t>
      </w:r>
      <w:r w:rsidR="003A461C">
        <w:t>基础语法</w:t>
      </w:r>
    </w:p>
    <w:p w:rsidR="003A461C" w:rsidRDefault="003A461C" w:rsidP="00BC2FD9">
      <w:pPr>
        <w:pStyle w:val="4"/>
        <w:keepNext w:val="0"/>
        <w:keepLines w:val="0"/>
        <w:widowControl w:val="0"/>
        <w:numPr>
          <w:ilvl w:val="2"/>
          <w:numId w:val="26"/>
        </w:numPr>
        <w:tabs>
          <w:tab w:val="left" w:pos="1400"/>
          <w:tab w:val="left" w:pos="1401"/>
        </w:tabs>
        <w:autoSpaceDE w:val="0"/>
        <w:autoSpaceDN w:val="0"/>
        <w:spacing w:before="178" w:after="0" w:line="240" w:lineRule="auto"/>
        <w:rPr>
          <w:rFonts w:ascii="Times New Roman" w:eastAsia="Times New Roman"/>
        </w:rPr>
      </w:pPr>
      <w:bookmarkStart w:id="48" w:name="10.1.1_大小写问题"/>
      <w:bookmarkEnd w:id="48"/>
      <w:r>
        <w:t>大小写问题</w:t>
      </w:r>
    </w:p>
    <w:p w:rsidR="003A461C" w:rsidRDefault="003A461C" w:rsidP="003A461C">
      <w:pPr>
        <w:pStyle w:val="aa"/>
        <w:spacing w:line="386" w:lineRule="auto"/>
        <w:ind w:left="140" w:right="133" w:firstLine="419"/>
        <w:rPr>
          <w:lang w:eastAsia="zh-CN"/>
        </w:rPr>
      </w:pPr>
      <w:r>
        <w:rPr>
          <w:rFonts w:ascii="Times New Roman" w:eastAsia="Times New Roman"/>
          <w:lang w:eastAsia="zh-CN"/>
        </w:rPr>
        <w:t>1.</w:t>
      </w:r>
      <w:r>
        <w:rPr>
          <w:lang w:eastAsia="zh-CN"/>
        </w:rPr>
        <w:t>关</w:t>
      </w:r>
      <w:r>
        <w:rPr>
          <w:spacing w:val="-3"/>
          <w:lang w:eastAsia="zh-CN"/>
        </w:rPr>
        <w:t>键</w:t>
      </w:r>
      <w:r>
        <w:rPr>
          <w:lang w:eastAsia="zh-CN"/>
        </w:rPr>
        <w:t>词</w:t>
      </w:r>
      <w:r>
        <w:rPr>
          <w:spacing w:val="-3"/>
          <w:lang w:eastAsia="zh-CN"/>
        </w:rPr>
        <w:t>不</w:t>
      </w:r>
      <w:r>
        <w:rPr>
          <w:lang w:eastAsia="zh-CN"/>
        </w:rPr>
        <w:t>区</w:t>
      </w:r>
      <w:r>
        <w:rPr>
          <w:spacing w:val="-3"/>
          <w:lang w:eastAsia="zh-CN"/>
        </w:rPr>
        <w:t>分</w:t>
      </w:r>
      <w:r>
        <w:rPr>
          <w:lang w:eastAsia="zh-CN"/>
        </w:rPr>
        <w:t>大</w:t>
      </w:r>
      <w:r>
        <w:rPr>
          <w:spacing w:val="-3"/>
          <w:lang w:eastAsia="zh-CN"/>
        </w:rPr>
        <w:t>小</w:t>
      </w:r>
      <w:r>
        <w:rPr>
          <w:lang w:eastAsia="zh-CN"/>
        </w:rPr>
        <w:t>写</w:t>
      </w:r>
      <w:r>
        <w:rPr>
          <w:spacing w:val="-34"/>
          <w:lang w:eastAsia="zh-CN"/>
        </w:rPr>
        <w:t>。</w:t>
      </w:r>
      <w:r>
        <w:rPr>
          <w:rFonts w:ascii="Times New Roman" w:eastAsia="Times New Roman"/>
          <w:lang w:eastAsia="zh-CN"/>
        </w:rPr>
        <w:t>2</w:t>
      </w:r>
      <w:r>
        <w:rPr>
          <w:rFonts w:ascii="Times New Roman" w:eastAsia="Times New Roman"/>
          <w:spacing w:val="-3"/>
          <w:lang w:eastAsia="zh-CN"/>
        </w:rPr>
        <w:t>.</w:t>
      </w:r>
      <w:r>
        <w:rPr>
          <w:lang w:eastAsia="zh-CN"/>
        </w:rPr>
        <w:t>标识</w:t>
      </w:r>
      <w:r>
        <w:rPr>
          <w:spacing w:val="-3"/>
          <w:lang w:eastAsia="zh-CN"/>
        </w:rPr>
        <w:t>符</w:t>
      </w:r>
      <w:r>
        <w:rPr>
          <w:lang w:eastAsia="zh-CN"/>
        </w:rPr>
        <w:t>区</w:t>
      </w:r>
      <w:r>
        <w:rPr>
          <w:spacing w:val="-3"/>
          <w:lang w:eastAsia="zh-CN"/>
        </w:rPr>
        <w:t>分</w:t>
      </w:r>
      <w:r>
        <w:rPr>
          <w:lang w:eastAsia="zh-CN"/>
        </w:rPr>
        <w:t>大</w:t>
      </w:r>
      <w:r>
        <w:rPr>
          <w:spacing w:val="-3"/>
          <w:lang w:eastAsia="zh-CN"/>
        </w:rPr>
        <w:t>小</w:t>
      </w:r>
      <w:r>
        <w:rPr>
          <w:spacing w:val="-32"/>
          <w:lang w:eastAsia="zh-CN"/>
        </w:rPr>
        <w:t>写</w:t>
      </w:r>
      <w:r>
        <w:rPr>
          <w:spacing w:val="-3"/>
          <w:lang w:eastAsia="zh-CN"/>
        </w:rPr>
        <w:t>（</w:t>
      </w:r>
      <w:r>
        <w:rPr>
          <w:lang w:eastAsia="zh-CN"/>
        </w:rPr>
        <w:t>自</w:t>
      </w:r>
      <w:r>
        <w:rPr>
          <w:spacing w:val="-3"/>
          <w:lang w:eastAsia="zh-CN"/>
        </w:rPr>
        <w:t>定</w:t>
      </w:r>
      <w:r>
        <w:rPr>
          <w:lang w:eastAsia="zh-CN"/>
        </w:rPr>
        <w:t>义的</w:t>
      </w:r>
      <w:r>
        <w:rPr>
          <w:spacing w:val="-3"/>
          <w:lang w:eastAsia="zh-CN"/>
        </w:rPr>
        <w:t>变</w:t>
      </w:r>
      <w:r>
        <w:rPr>
          <w:lang w:eastAsia="zh-CN"/>
        </w:rPr>
        <w:t>量</w:t>
      </w:r>
      <w:r>
        <w:rPr>
          <w:spacing w:val="-3"/>
          <w:lang w:eastAsia="zh-CN"/>
        </w:rPr>
        <w:t>名</w:t>
      </w:r>
      <w:r>
        <w:rPr>
          <w:spacing w:val="-106"/>
          <w:lang w:eastAsia="zh-CN"/>
        </w:rPr>
        <w:t>）</w:t>
      </w:r>
      <w:r>
        <w:rPr>
          <w:spacing w:val="-34"/>
          <w:lang w:eastAsia="zh-CN"/>
        </w:rPr>
        <w:t>，</w:t>
      </w:r>
      <w:r>
        <w:rPr>
          <w:lang w:eastAsia="zh-CN"/>
        </w:rPr>
        <w:t>标</w:t>
      </w:r>
      <w:r>
        <w:rPr>
          <w:spacing w:val="-3"/>
          <w:lang w:eastAsia="zh-CN"/>
        </w:rPr>
        <w:t>识</w:t>
      </w:r>
      <w:r>
        <w:rPr>
          <w:lang w:eastAsia="zh-CN"/>
        </w:rPr>
        <w:t>符</w:t>
      </w:r>
      <w:r>
        <w:rPr>
          <w:spacing w:val="-3"/>
          <w:lang w:eastAsia="zh-CN"/>
        </w:rPr>
        <w:t>如果</w:t>
      </w:r>
      <w:r>
        <w:rPr>
          <w:lang w:eastAsia="zh-CN"/>
        </w:rPr>
        <w:t>不加</w:t>
      </w:r>
      <w:r>
        <w:rPr>
          <w:spacing w:val="-3"/>
          <w:lang w:eastAsia="zh-CN"/>
        </w:rPr>
        <w:t>双</w:t>
      </w:r>
      <w:r>
        <w:rPr>
          <w:lang w:eastAsia="zh-CN"/>
        </w:rPr>
        <w:t>引号，</w:t>
      </w:r>
      <w:r>
        <w:rPr>
          <w:spacing w:val="-3"/>
          <w:lang w:eastAsia="zh-CN"/>
        </w:rPr>
        <w:t>默</w:t>
      </w:r>
      <w:r>
        <w:rPr>
          <w:lang w:eastAsia="zh-CN"/>
        </w:rPr>
        <w:t>认</w:t>
      </w:r>
      <w:r>
        <w:rPr>
          <w:spacing w:val="-3"/>
          <w:lang w:eastAsia="zh-CN"/>
        </w:rPr>
        <w:t>是</w:t>
      </w:r>
      <w:r>
        <w:rPr>
          <w:lang w:eastAsia="zh-CN"/>
        </w:rPr>
        <w:t>按</w:t>
      </w:r>
      <w:r>
        <w:rPr>
          <w:spacing w:val="-3"/>
          <w:lang w:eastAsia="zh-CN"/>
        </w:rPr>
        <w:t>照</w:t>
      </w:r>
      <w:r>
        <w:rPr>
          <w:lang w:eastAsia="zh-CN"/>
        </w:rPr>
        <w:t>大</w:t>
      </w:r>
      <w:r>
        <w:rPr>
          <w:spacing w:val="-3"/>
          <w:lang w:eastAsia="zh-CN"/>
        </w:rPr>
        <w:t>写</w:t>
      </w:r>
      <w:r>
        <w:rPr>
          <w:lang w:eastAsia="zh-CN"/>
        </w:rPr>
        <w:t>执</w:t>
      </w:r>
      <w:r>
        <w:rPr>
          <w:spacing w:val="-3"/>
          <w:lang w:eastAsia="zh-CN"/>
        </w:rPr>
        <w:t>行</w:t>
      </w:r>
      <w:r>
        <w:rPr>
          <w:lang w:eastAsia="zh-CN"/>
        </w:rPr>
        <w:t>；标</w:t>
      </w:r>
      <w:r>
        <w:rPr>
          <w:spacing w:val="-3"/>
          <w:lang w:eastAsia="zh-CN"/>
        </w:rPr>
        <w:t>识</w:t>
      </w:r>
      <w:r>
        <w:rPr>
          <w:lang w:eastAsia="zh-CN"/>
        </w:rPr>
        <w:t>符</w:t>
      </w:r>
      <w:r>
        <w:rPr>
          <w:spacing w:val="-3"/>
          <w:lang w:eastAsia="zh-CN"/>
        </w:rPr>
        <w:t>加</w:t>
      </w:r>
      <w:r>
        <w:rPr>
          <w:lang w:eastAsia="zh-CN"/>
        </w:rPr>
        <w:t>上</w:t>
      </w:r>
      <w:r>
        <w:rPr>
          <w:spacing w:val="-3"/>
          <w:lang w:eastAsia="zh-CN"/>
        </w:rPr>
        <w:t>双</w:t>
      </w:r>
      <w:r>
        <w:rPr>
          <w:lang w:eastAsia="zh-CN"/>
        </w:rPr>
        <w:t>引</w:t>
      </w:r>
      <w:r>
        <w:rPr>
          <w:spacing w:val="-3"/>
          <w:lang w:eastAsia="zh-CN"/>
        </w:rPr>
        <w:t>号</w:t>
      </w:r>
      <w:r>
        <w:rPr>
          <w:lang w:eastAsia="zh-CN"/>
        </w:rPr>
        <w:t>，</w:t>
      </w:r>
      <w:r>
        <w:rPr>
          <w:spacing w:val="-3"/>
          <w:lang w:eastAsia="zh-CN"/>
        </w:rPr>
        <w:t>则</w:t>
      </w:r>
      <w:r>
        <w:rPr>
          <w:lang w:eastAsia="zh-CN"/>
        </w:rPr>
        <w:t>按照</w:t>
      </w:r>
      <w:r>
        <w:rPr>
          <w:spacing w:val="-3"/>
          <w:lang w:eastAsia="zh-CN"/>
        </w:rPr>
        <w:t>定</w:t>
      </w:r>
      <w:r>
        <w:rPr>
          <w:lang w:eastAsia="zh-CN"/>
        </w:rPr>
        <w:t>义</w:t>
      </w:r>
      <w:r>
        <w:rPr>
          <w:spacing w:val="-3"/>
          <w:lang w:eastAsia="zh-CN"/>
        </w:rPr>
        <w:t>时</w:t>
      </w:r>
      <w:r>
        <w:rPr>
          <w:lang w:eastAsia="zh-CN"/>
        </w:rPr>
        <w:t>候</w:t>
      </w:r>
      <w:r>
        <w:rPr>
          <w:spacing w:val="-3"/>
          <w:lang w:eastAsia="zh-CN"/>
        </w:rPr>
        <w:t>的</w:t>
      </w:r>
      <w:r>
        <w:rPr>
          <w:lang w:eastAsia="zh-CN"/>
        </w:rPr>
        <w:t>原</w:t>
      </w:r>
      <w:r>
        <w:rPr>
          <w:spacing w:val="-3"/>
          <w:lang w:eastAsia="zh-CN"/>
        </w:rPr>
        <w:t>始</w:t>
      </w:r>
      <w:r>
        <w:rPr>
          <w:lang w:eastAsia="zh-CN"/>
        </w:rPr>
        <w:t>大</w:t>
      </w:r>
      <w:r>
        <w:rPr>
          <w:spacing w:val="-3"/>
          <w:lang w:eastAsia="zh-CN"/>
        </w:rPr>
        <w:t>小</w:t>
      </w:r>
      <w:r>
        <w:rPr>
          <w:lang w:eastAsia="zh-CN"/>
        </w:rPr>
        <w:t>写执</w:t>
      </w:r>
      <w:r>
        <w:rPr>
          <w:spacing w:val="-3"/>
          <w:lang w:eastAsia="zh-CN"/>
        </w:rPr>
        <w:t>行</w:t>
      </w:r>
      <w:r>
        <w:rPr>
          <w:lang w:eastAsia="zh-CN"/>
        </w:rPr>
        <w:t>。</w:t>
      </w:r>
    </w:p>
    <w:p w:rsidR="003A461C" w:rsidRDefault="003A461C" w:rsidP="00BC2FD9">
      <w:pPr>
        <w:pStyle w:val="4"/>
        <w:keepNext w:val="0"/>
        <w:keepLines w:val="0"/>
        <w:widowControl w:val="0"/>
        <w:numPr>
          <w:ilvl w:val="2"/>
          <w:numId w:val="26"/>
        </w:numPr>
        <w:tabs>
          <w:tab w:val="left" w:pos="1400"/>
          <w:tab w:val="left" w:pos="1401"/>
        </w:tabs>
        <w:autoSpaceDE w:val="0"/>
        <w:autoSpaceDN w:val="0"/>
        <w:spacing w:before="65" w:after="0" w:line="240" w:lineRule="auto"/>
        <w:rPr>
          <w:rFonts w:ascii="Times New Roman" w:eastAsia="Times New Roman"/>
        </w:rPr>
      </w:pPr>
      <w:bookmarkStart w:id="49" w:name="10.1.2_创建表基础语法"/>
      <w:bookmarkEnd w:id="49"/>
      <w:r>
        <w:t>创建表基础语法</w:t>
      </w:r>
    </w:p>
    <w:p w:rsidR="003A461C" w:rsidRDefault="003A461C" w:rsidP="003A461C">
      <w:pPr>
        <w:pStyle w:val="aa"/>
        <w:spacing w:before="1"/>
        <w:rPr>
          <w:b/>
          <w:sz w:val="17"/>
        </w:rPr>
      </w:pPr>
    </w:p>
    <w:p w:rsidR="003A461C" w:rsidRDefault="003A461C" w:rsidP="003A461C">
      <w:pPr>
        <w:pStyle w:val="aa"/>
        <w:tabs>
          <w:tab w:val="left" w:pos="3236"/>
        </w:tabs>
        <w:ind w:left="560"/>
        <w:rPr>
          <w:rFonts w:ascii="Times New Roman"/>
        </w:rPr>
      </w:pPr>
      <w:r>
        <w:rPr>
          <w:rFonts w:ascii="Times New Roman"/>
          <w:spacing w:val="-5"/>
        </w:rPr>
        <w:t>CREATE</w:t>
      </w:r>
      <w:r>
        <w:rPr>
          <w:rFonts w:ascii="Times New Roman"/>
          <w:spacing w:val="-4"/>
        </w:rPr>
        <w:t xml:space="preserve"> </w:t>
      </w:r>
      <w:r>
        <w:rPr>
          <w:rFonts w:ascii="Times New Roman"/>
          <w:spacing w:val="-5"/>
        </w:rPr>
        <w:t>TABLE</w:t>
      </w:r>
      <w:r>
        <w:rPr>
          <w:rFonts w:ascii="Times New Roman"/>
          <w:spacing w:val="2"/>
        </w:rPr>
        <w:t xml:space="preserve"> </w:t>
      </w:r>
      <w:r>
        <w:rPr>
          <w:rFonts w:ascii="Times New Roman"/>
        </w:rPr>
        <w:t>tableName</w:t>
      </w:r>
      <w:r>
        <w:rPr>
          <w:rFonts w:ascii="Times New Roman"/>
        </w:rPr>
        <w:tab/>
        <w:t>(</w:t>
      </w:r>
    </w:p>
    <w:p w:rsidR="003A461C" w:rsidRDefault="003A461C" w:rsidP="003A461C">
      <w:pPr>
        <w:pStyle w:val="aa"/>
        <w:spacing w:before="8"/>
        <w:rPr>
          <w:rFonts w:ascii="Times New Roman"/>
          <w:sz w:val="19"/>
        </w:rPr>
      </w:pPr>
    </w:p>
    <w:p w:rsidR="003A461C" w:rsidRDefault="003A461C" w:rsidP="003A461C">
      <w:pPr>
        <w:pStyle w:val="aa"/>
        <w:tabs>
          <w:tab w:val="left" w:pos="1971"/>
          <w:tab w:val="left" w:pos="3066"/>
        </w:tabs>
        <w:spacing w:line="465" w:lineRule="auto"/>
        <w:ind w:left="560" w:right="3796"/>
        <w:rPr>
          <w:rFonts w:ascii="Times New Roman"/>
        </w:rPr>
      </w:pPr>
      <w:r>
        <w:rPr>
          <w:rFonts w:ascii="Times New Roman"/>
        </w:rPr>
        <w:t>attributeName</w:t>
      </w:r>
      <w:r>
        <w:rPr>
          <w:rFonts w:ascii="Times New Roman"/>
        </w:rPr>
        <w:tab/>
      </w:r>
      <w:r>
        <w:rPr>
          <w:rFonts w:ascii="Times New Roman"/>
          <w:spacing w:val="-3"/>
        </w:rPr>
        <w:t>Type(size)</w:t>
      </w:r>
      <w:r>
        <w:rPr>
          <w:rFonts w:ascii="Times New Roman"/>
          <w:spacing w:val="-3"/>
        </w:rPr>
        <w:tab/>
      </w:r>
      <w:r>
        <w:rPr>
          <w:rFonts w:ascii="Times New Roman"/>
          <w:spacing w:val="-1"/>
        </w:rPr>
        <w:t xml:space="preserve">constraintCondition, </w:t>
      </w:r>
      <w:r>
        <w:rPr>
          <w:rFonts w:ascii="Times New Roman"/>
        </w:rPr>
        <w:t>attributeName</w:t>
      </w:r>
      <w:r>
        <w:rPr>
          <w:rFonts w:ascii="Times New Roman"/>
        </w:rPr>
        <w:tab/>
      </w:r>
      <w:r>
        <w:rPr>
          <w:rFonts w:ascii="Times New Roman"/>
          <w:spacing w:val="-3"/>
        </w:rPr>
        <w:t>Type(size)</w:t>
      </w:r>
      <w:r>
        <w:rPr>
          <w:rFonts w:ascii="Times New Roman"/>
          <w:spacing w:val="-3"/>
        </w:rPr>
        <w:tab/>
      </w:r>
      <w:r>
        <w:rPr>
          <w:rFonts w:ascii="Times New Roman"/>
        </w:rPr>
        <w:t>constraintCondition</w:t>
      </w:r>
    </w:p>
    <w:p w:rsidR="003A461C" w:rsidRDefault="003A461C" w:rsidP="003A461C">
      <w:pPr>
        <w:pStyle w:val="aa"/>
        <w:spacing w:before="8"/>
        <w:ind w:left="560"/>
        <w:rPr>
          <w:rFonts w:ascii="Times New Roman"/>
        </w:rPr>
      </w:pPr>
      <w:r>
        <w:rPr>
          <w:rFonts w:ascii="Times New Roman"/>
        </w:rPr>
        <w:t>)</w:t>
      </w:r>
    </w:p>
    <w:p w:rsidR="003A461C" w:rsidRDefault="003A461C" w:rsidP="003A461C">
      <w:pPr>
        <w:pStyle w:val="aa"/>
        <w:spacing w:before="179"/>
        <w:ind w:left="560"/>
      </w:pPr>
      <w:r>
        <w:t>例子：</w:t>
      </w:r>
    </w:p>
    <w:p w:rsidR="003A461C" w:rsidRDefault="003A461C" w:rsidP="003A461C">
      <w:pPr>
        <w:pStyle w:val="aa"/>
        <w:spacing w:before="4"/>
        <w:rPr>
          <w:sz w:val="18"/>
        </w:rPr>
      </w:pPr>
    </w:p>
    <w:p w:rsidR="003A461C" w:rsidRDefault="003A461C" w:rsidP="003A461C">
      <w:pPr>
        <w:pStyle w:val="aa"/>
        <w:tabs>
          <w:tab w:val="left" w:pos="1553"/>
          <w:tab w:val="left" w:pos="2133"/>
          <w:tab w:val="left" w:pos="2326"/>
        </w:tabs>
        <w:spacing w:line="465" w:lineRule="auto"/>
        <w:ind w:left="560" w:right="4808"/>
        <w:rPr>
          <w:rFonts w:ascii="Times New Roman"/>
        </w:rPr>
      </w:pPr>
      <w:r>
        <w:rPr>
          <w:rFonts w:ascii="Times New Roman"/>
          <w:spacing w:val="-5"/>
        </w:rPr>
        <w:t xml:space="preserve">CREATE TABLE  </w:t>
      </w:r>
      <w:r>
        <w:rPr>
          <w:rFonts w:ascii="Times New Roman"/>
        </w:rPr>
        <w:t>employees( emp_no</w:t>
      </w:r>
      <w:r>
        <w:rPr>
          <w:rFonts w:ascii="Times New Roman"/>
        </w:rPr>
        <w:tab/>
      </w:r>
      <w:r>
        <w:rPr>
          <w:rFonts w:ascii="Times New Roman"/>
          <w:spacing w:val="-1"/>
        </w:rPr>
        <w:t>int(11)</w:t>
      </w:r>
      <w:r>
        <w:rPr>
          <w:rFonts w:ascii="Times New Roman"/>
          <w:spacing w:val="-1"/>
        </w:rPr>
        <w:tab/>
      </w:r>
      <w:r>
        <w:rPr>
          <w:rFonts w:ascii="Times New Roman"/>
          <w:spacing w:val="-1"/>
        </w:rPr>
        <w:tab/>
      </w:r>
      <w:r>
        <w:rPr>
          <w:rFonts w:ascii="Times New Roman"/>
          <w:spacing w:val="-3"/>
        </w:rPr>
        <w:t>PRIMARY</w:t>
      </w:r>
      <w:r>
        <w:rPr>
          <w:rFonts w:ascii="Times New Roman"/>
          <w:spacing w:val="6"/>
        </w:rPr>
        <w:t xml:space="preserve"> </w:t>
      </w:r>
      <w:r>
        <w:rPr>
          <w:rFonts w:ascii="Times New Roman"/>
          <w:spacing w:val="-8"/>
        </w:rPr>
        <w:t>KEY,</w:t>
      </w:r>
      <w:r>
        <w:rPr>
          <w:rFonts w:ascii="Times New Roman"/>
        </w:rPr>
        <w:t xml:space="preserve"> birth_day</w:t>
      </w:r>
      <w:r>
        <w:rPr>
          <w:rFonts w:ascii="Times New Roman"/>
        </w:rPr>
        <w:tab/>
        <w:t>date</w:t>
      </w:r>
      <w:r>
        <w:rPr>
          <w:rFonts w:ascii="Times New Roman"/>
        </w:rPr>
        <w:tab/>
        <w:t>NOT</w:t>
      </w:r>
      <w:r>
        <w:rPr>
          <w:rFonts w:ascii="Times New Roman"/>
          <w:spacing w:val="-10"/>
        </w:rPr>
        <w:t xml:space="preserve"> </w:t>
      </w:r>
      <w:r>
        <w:rPr>
          <w:rFonts w:ascii="Times New Roman"/>
        </w:rPr>
        <w:t>NULL,</w:t>
      </w:r>
    </w:p>
    <w:p w:rsidR="003A461C" w:rsidRDefault="003A461C" w:rsidP="003A461C">
      <w:pPr>
        <w:pStyle w:val="aa"/>
        <w:spacing w:before="8" w:line="465" w:lineRule="auto"/>
        <w:ind w:left="560" w:right="4636"/>
        <w:jc w:val="both"/>
        <w:rPr>
          <w:rFonts w:ascii="Times New Roman"/>
        </w:rPr>
      </w:pPr>
      <w:r>
        <w:rPr>
          <w:rFonts w:ascii="Times New Roman"/>
        </w:rPr>
        <w:t>first_name varchar(14) NOT NULL, last_name varchar(16) NOT NULL, gender char(1) NOT NULL,</w:t>
      </w:r>
    </w:p>
    <w:p w:rsidR="003A461C" w:rsidRDefault="003A461C" w:rsidP="003A461C">
      <w:pPr>
        <w:pStyle w:val="aa"/>
        <w:tabs>
          <w:tab w:val="left" w:pos="1553"/>
          <w:tab w:val="left" w:pos="1611"/>
          <w:tab w:val="left" w:pos="2110"/>
          <w:tab w:val="left" w:pos="2800"/>
        </w:tabs>
        <w:spacing w:before="8" w:line="465" w:lineRule="auto"/>
        <w:ind w:left="560" w:right="4925"/>
        <w:rPr>
          <w:rFonts w:ascii="Times New Roman"/>
        </w:rPr>
      </w:pPr>
      <w:r>
        <w:rPr>
          <w:rFonts w:ascii="Times New Roman"/>
        </w:rPr>
        <w:t>hire_date</w:t>
      </w:r>
      <w:r>
        <w:rPr>
          <w:rFonts w:ascii="Times New Roman"/>
        </w:rPr>
        <w:tab/>
        <w:t>date</w:t>
      </w:r>
      <w:r>
        <w:rPr>
          <w:rFonts w:ascii="Times New Roman"/>
        </w:rPr>
        <w:tab/>
        <w:t>NOT</w:t>
      </w:r>
      <w:r>
        <w:rPr>
          <w:rFonts w:ascii="Times New Roman"/>
          <w:spacing w:val="-8"/>
        </w:rPr>
        <w:t xml:space="preserve"> </w:t>
      </w:r>
      <w:r>
        <w:rPr>
          <w:rFonts w:ascii="Times New Roman"/>
        </w:rPr>
        <w:t>NULL depart_no</w:t>
      </w:r>
      <w:r>
        <w:rPr>
          <w:rFonts w:ascii="Times New Roman"/>
        </w:rPr>
        <w:tab/>
      </w:r>
      <w:r>
        <w:rPr>
          <w:rFonts w:ascii="Times New Roman"/>
        </w:rPr>
        <w:tab/>
        <w:t>varchar(14)</w:t>
      </w:r>
      <w:r>
        <w:rPr>
          <w:rFonts w:ascii="Times New Roman"/>
        </w:rPr>
        <w:tab/>
      </w:r>
      <w:r>
        <w:rPr>
          <w:rFonts w:ascii="Times New Roman"/>
          <w:spacing w:val="-1"/>
        </w:rPr>
        <w:t xml:space="preserve">UNQUIE, </w:t>
      </w:r>
      <w:r>
        <w:rPr>
          <w:rFonts w:ascii="Times New Roman"/>
        </w:rPr>
        <w:lastRenderedPageBreak/>
        <w:t>FOREIGN</w:t>
      </w:r>
      <w:r>
        <w:rPr>
          <w:rFonts w:ascii="Times New Roman"/>
          <w:spacing w:val="-4"/>
        </w:rPr>
        <w:t xml:space="preserve"> </w:t>
      </w:r>
      <w:r>
        <w:rPr>
          <w:rFonts w:ascii="Times New Roman"/>
        </w:rPr>
        <w:t>KEY(depart_no)</w:t>
      </w:r>
    </w:p>
    <w:p w:rsidR="003A461C" w:rsidRDefault="003A461C" w:rsidP="003A461C">
      <w:pPr>
        <w:pStyle w:val="aa"/>
        <w:spacing w:before="8"/>
        <w:ind w:left="560"/>
        <w:rPr>
          <w:rFonts w:ascii="Times New Roman"/>
        </w:rPr>
      </w:pPr>
      <w:r>
        <w:rPr>
          <w:rFonts w:ascii="Times New Roman"/>
        </w:rPr>
        <w:t>)</w:t>
      </w:r>
    </w:p>
    <w:p w:rsidR="003A461C" w:rsidRDefault="003A461C" w:rsidP="00BC2FD9">
      <w:pPr>
        <w:pStyle w:val="4"/>
        <w:keepNext w:val="0"/>
        <w:keepLines w:val="0"/>
        <w:widowControl w:val="0"/>
        <w:numPr>
          <w:ilvl w:val="2"/>
          <w:numId w:val="26"/>
        </w:numPr>
        <w:tabs>
          <w:tab w:val="left" w:pos="1400"/>
          <w:tab w:val="left" w:pos="1401"/>
        </w:tabs>
        <w:autoSpaceDE w:val="0"/>
        <w:autoSpaceDN w:val="0"/>
        <w:spacing w:before="179" w:after="0" w:line="240" w:lineRule="auto"/>
        <w:rPr>
          <w:rFonts w:ascii="Times New Roman" w:eastAsia="Times New Roman"/>
        </w:rPr>
      </w:pPr>
      <w:bookmarkStart w:id="50" w:name="10.1.3_查询表基础法"/>
      <w:bookmarkEnd w:id="50"/>
      <w:r>
        <w:t>查询表基础法</w:t>
      </w:r>
    </w:p>
    <w:p w:rsidR="003A461C" w:rsidRDefault="003A461C" w:rsidP="003A461C">
      <w:pPr>
        <w:rPr>
          <w:rFonts w:eastAsia="Times New Roman"/>
        </w:rPr>
        <w:sectPr w:rsidR="003A461C">
          <w:pgSz w:w="11910" w:h="16840"/>
          <w:pgMar w:top="1180" w:right="1660" w:bottom="280" w:left="1660" w:header="998" w:footer="0" w:gutter="0"/>
          <w:cols w:space="720"/>
        </w:sectPr>
      </w:pPr>
    </w:p>
    <w:p w:rsidR="003A461C" w:rsidRDefault="003A461C" w:rsidP="003A461C">
      <w:pPr>
        <w:pStyle w:val="aa"/>
        <w:spacing w:before="12"/>
        <w:rPr>
          <w:b/>
          <w:sz w:val="19"/>
        </w:rPr>
      </w:pPr>
    </w:p>
    <w:p w:rsidR="003A461C" w:rsidRDefault="003A461C" w:rsidP="003A461C">
      <w:pPr>
        <w:pStyle w:val="aa"/>
        <w:tabs>
          <w:tab w:val="left" w:pos="1538"/>
          <w:tab w:val="left" w:pos="1937"/>
          <w:tab w:val="left" w:pos="2947"/>
          <w:tab w:val="left" w:pos="3752"/>
        </w:tabs>
        <w:spacing w:before="93" w:line="465" w:lineRule="auto"/>
        <w:ind w:left="980" w:right="3922" w:hanging="420"/>
        <w:rPr>
          <w:rFonts w:ascii="Times New Roman"/>
        </w:rPr>
      </w:pPr>
      <w:r>
        <w:rPr>
          <w:rFonts w:ascii="Times New Roman"/>
        </w:rPr>
        <w:t>SELECT</w:t>
      </w:r>
      <w:r>
        <w:rPr>
          <w:rFonts w:ascii="Times New Roman"/>
        </w:rPr>
        <w:tab/>
        <w:t>attributeName</w:t>
      </w:r>
      <w:r>
        <w:rPr>
          <w:rFonts w:ascii="Times New Roman"/>
        </w:rPr>
        <w:tab/>
        <w:t>FROM</w:t>
      </w:r>
      <w:r>
        <w:rPr>
          <w:rFonts w:ascii="Times New Roman"/>
        </w:rPr>
        <w:tab/>
      </w:r>
      <w:r>
        <w:rPr>
          <w:rFonts w:ascii="Times New Roman"/>
          <w:spacing w:val="-1"/>
        </w:rPr>
        <w:t xml:space="preserve">tableName </w:t>
      </w:r>
      <w:r>
        <w:rPr>
          <w:rFonts w:ascii="Times New Roman"/>
        </w:rPr>
        <w:t>WHERE</w:t>
      </w:r>
      <w:r>
        <w:rPr>
          <w:rFonts w:ascii="Times New Roman"/>
        </w:rPr>
        <w:tab/>
        <w:t>conditionExpression</w:t>
      </w:r>
    </w:p>
    <w:p w:rsidR="003A461C" w:rsidRDefault="003A461C" w:rsidP="003A461C">
      <w:pPr>
        <w:pStyle w:val="aa"/>
        <w:tabs>
          <w:tab w:val="left" w:pos="2232"/>
          <w:tab w:val="left" w:pos="3643"/>
        </w:tabs>
        <w:spacing w:before="8" w:line="465" w:lineRule="auto"/>
        <w:ind w:left="980" w:right="2361"/>
        <w:rPr>
          <w:rFonts w:ascii="Times New Roman"/>
        </w:rPr>
      </w:pPr>
      <w:r>
        <w:rPr>
          <w:rFonts w:ascii="Times New Roman"/>
        </w:rPr>
        <w:t>GROUP</w:t>
      </w:r>
      <w:r>
        <w:rPr>
          <w:rFonts w:ascii="Times New Roman"/>
          <w:spacing w:val="-8"/>
        </w:rPr>
        <w:t xml:space="preserve"> </w:t>
      </w:r>
      <w:r>
        <w:rPr>
          <w:rFonts w:ascii="Times New Roman"/>
        </w:rPr>
        <w:t>BY</w:t>
      </w:r>
      <w:r>
        <w:rPr>
          <w:rFonts w:ascii="Times New Roman"/>
        </w:rPr>
        <w:tab/>
        <w:t>attributeName</w:t>
      </w:r>
      <w:r>
        <w:rPr>
          <w:rFonts w:ascii="Times New Roman"/>
        </w:rPr>
        <w:tab/>
      </w:r>
      <w:r>
        <w:rPr>
          <w:rFonts w:ascii="Times New Roman"/>
          <w:spacing w:val="-6"/>
        </w:rPr>
        <w:t>HAVING</w:t>
      </w:r>
      <w:r>
        <w:rPr>
          <w:rFonts w:ascii="Times New Roman"/>
        </w:rPr>
        <w:t xml:space="preserve"> conditionExpression ORDER</w:t>
      </w:r>
      <w:r>
        <w:rPr>
          <w:rFonts w:ascii="Times New Roman"/>
          <w:spacing w:val="-2"/>
        </w:rPr>
        <w:t xml:space="preserve"> </w:t>
      </w:r>
      <w:r>
        <w:rPr>
          <w:rFonts w:ascii="Times New Roman"/>
        </w:rPr>
        <w:t>BY</w:t>
      </w:r>
      <w:r>
        <w:rPr>
          <w:rFonts w:ascii="Times New Roman"/>
        </w:rPr>
        <w:tab/>
        <w:t>attributeName</w:t>
      </w:r>
      <w:r>
        <w:rPr>
          <w:rFonts w:ascii="Times New Roman"/>
        </w:rPr>
        <w:tab/>
        <w:t>ASC|DESC</w:t>
      </w:r>
    </w:p>
    <w:p w:rsidR="003A461C" w:rsidRDefault="003A461C" w:rsidP="003A461C">
      <w:pPr>
        <w:pStyle w:val="aa"/>
        <w:spacing w:line="236" w:lineRule="exact"/>
        <w:ind w:left="560"/>
      </w:pPr>
      <w:r>
        <w:t>例子：</w:t>
      </w:r>
    </w:p>
    <w:p w:rsidR="003A461C" w:rsidRDefault="003A461C" w:rsidP="003A461C">
      <w:pPr>
        <w:pStyle w:val="aa"/>
        <w:spacing w:before="4"/>
        <w:rPr>
          <w:sz w:val="18"/>
        </w:rPr>
      </w:pPr>
    </w:p>
    <w:p w:rsidR="003A461C" w:rsidRDefault="003A461C" w:rsidP="003A461C">
      <w:pPr>
        <w:pStyle w:val="aa"/>
        <w:tabs>
          <w:tab w:val="left" w:pos="1538"/>
          <w:tab w:val="left" w:pos="1852"/>
          <w:tab w:val="left" w:pos="2655"/>
        </w:tabs>
        <w:ind w:left="560"/>
        <w:rPr>
          <w:rFonts w:ascii="Times New Roman"/>
        </w:rPr>
      </w:pPr>
      <w:r>
        <w:rPr>
          <w:rFonts w:ascii="Times New Roman"/>
        </w:rPr>
        <w:t>SELECT</w:t>
      </w:r>
      <w:r>
        <w:rPr>
          <w:rFonts w:ascii="Times New Roman"/>
        </w:rPr>
        <w:tab/>
        <w:t>*</w:t>
      </w:r>
      <w:r>
        <w:rPr>
          <w:rFonts w:ascii="Times New Roman"/>
        </w:rPr>
        <w:tab/>
        <w:t>FROM</w:t>
      </w:r>
      <w:r>
        <w:rPr>
          <w:rFonts w:ascii="Times New Roman"/>
        </w:rPr>
        <w:tab/>
        <w:t>employees</w:t>
      </w:r>
    </w:p>
    <w:p w:rsidR="003A461C" w:rsidRDefault="003A461C" w:rsidP="003A461C">
      <w:pPr>
        <w:pStyle w:val="aa"/>
        <w:spacing w:before="8"/>
        <w:rPr>
          <w:rFonts w:ascii="Times New Roman"/>
          <w:sz w:val="19"/>
        </w:rPr>
      </w:pPr>
    </w:p>
    <w:p w:rsidR="003A461C" w:rsidRDefault="003A461C" w:rsidP="003A461C">
      <w:pPr>
        <w:pStyle w:val="aa"/>
        <w:tabs>
          <w:tab w:val="left" w:pos="2239"/>
          <w:tab w:val="left" w:pos="3230"/>
          <w:tab w:val="left" w:pos="3978"/>
        </w:tabs>
        <w:ind w:left="980"/>
        <w:rPr>
          <w:rFonts w:ascii="Times New Roman"/>
        </w:rPr>
      </w:pPr>
      <w:r>
        <w:rPr>
          <w:rFonts w:ascii="Times New Roman"/>
        </w:rPr>
        <w:t>ORDER</w:t>
      </w:r>
      <w:r>
        <w:rPr>
          <w:rFonts w:ascii="Times New Roman"/>
          <w:spacing w:val="-2"/>
        </w:rPr>
        <w:t xml:space="preserve"> </w:t>
      </w:r>
      <w:r>
        <w:rPr>
          <w:rFonts w:ascii="Times New Roman"/>
        </w:rPr>
        <w:t>BY</w:t>
      </w:r>
      <w:r>
        <w:rPr>
          <w:rFonts w:ascii="Times New Roman"/>
        </w:rPr>
        <w:tab/>
        <w:t>hire_date</w:t>
      </w:r>
      <w:r>
        <w:rPr>
          <w:rFonts w:ascii="Times New Roman"/>
        </w:rPr>
        <w:tab/>
        <w:t>DESC</w:t>
      </w:r>
      <w:r>
        <w:rPr>
          <w:rFonts w:ascii="Times New Roman"/>
        </w:rPr>
        <w:tab/>
        <w:t>Limit</w:t>
      </w:r>
      <w:r>
        <w:rPr>
          <w:rFonts w:ascii="Times New Roman"/>
          <w:spacing w:val="-7"/>
        </w:rPr>
        <w:t xml:space="preserve"> </w:t>
      </w:r>
      <w:r>
        <w:rPr>
          <w:rFonts w:ascii="Times New Roman"/>
        </w:rPr>
        <w:t>0,1</w:t>
      </w:r>
    </w:p>
    <w:p w:rsidR="003A461C" w:rsidRDefault="003A461C" w:rsidP="003A461C">
      <w:pPr>
        <w:pStyle w:val="4"/>
        <w:spacing w:before="179"/>
        <w:ind w:left="562"/>
      </w:pPr>
      <w:r>
        <w:rPr>
          <w:color w:val="FF0000"/>
        </w:rPr>
        <w:t>说明：</w:t>
      </w:r>
    </w:p>
    <w:p w:rsidR="003A461C" w:rsidRDefault="003A461C" w:rsidP="003A461C">
      <w:pPr>
        <w:pStyle w:val="aa"/>
        <w:spacing w:before="10"/>
        <w:rPr>
          <w:b/>
          <w:sz w:val="14"/>
        </w:rPr>
      </w:pPr>
    </w:p>
    <w:p w:rsidR="003A461C" w:rsidRDefault="003A461C" w:rsidP="003A461C">
      <w:pPr>
        <w:pStyle w:val="aa"/>
        <w:tabs>
          <w:tab w:val="left" w:pos="920"/>
        </w:tabs>
        <w:ind w:left="500"/>
      </w:pPr>
      <w:r>
        <w:rPr>
          <w:rFonts w:ascii="Times New Roman" w:eastAsia="Times New Roman"/>
        </w:rPr>
        <w:t>1.</w:t>
      </w:r>
      <w:r>
        <w:rPr>
          <w:rFonts w:ascii="Times New Roman" w:eastAsia="Times New Roman"/>
        </w:rPr>
        <w:tab/>
        <w:t>LIMIT</w:t>
      </w:r>
      <w:r>
        <w:rPr>
          <w:rFonts w:ascii="Times New Roman" w:eastAsia="Times New Roman"/>
          <w:spacing w:val="-2"/>
        </w:rPr>
        <w:t xml:space="preserve"> </w:t>
      </w:r>
      <w:r>
        <w:rPr>
          <w:rFonts w:ascii="Times New Roman" w:eastAsia="Times New Roman"/>
        </w:rPr>
        <w:t xml:space="preserve">m,n :  </w:t>
      </w:r>
      <w:r>
        <w:t>表示从第</w:t>
      </w:r>
      <w:r>
        <w:rPr>
          <w:spacing w:val="-52"/>
        </w:rPr>
        <w:t xml:space="preserve"> </w:t>
      </w:r>
      <w:r>
        <w:rPr>
          <w:rFonts w:ascii="Times New Roman" w:eastAsia="Times New Roman"/>
          <w:spacing w:val="-2"/>
        </w:rPr>
        <w:t>m+1</w:t>
      </w:r>
      <w:r>
        <w:rPr>
          <w:rFonts w:ascii="Times New Roman" w:eastAsia="Times New Roman"/>
        </w:rPr>
        <w:t xml:space="preserve"> </w:t>
      </w:r>
      <w:r>
        <w:t>条开始，取</w:t>
      </w:r>
      <w:r>
        <w:rPr>
          <w:spacing w:val="-53"/>
        </w:rPr>
        <w:t xml:space="preserve"> </w:t>
      </w:r>
      <w:r>
        <w:rPr>
          <w:rFonts w:ascii="Times New Roman" w:eastAsia="Times New Roman"/>
        </w:rPr>
        <w:t>n</w:t>
      </w:r>
      <w:r>
        <w:rPr>
          <w:rFonts w:ascii="Times New Roman" w:eastAsia="Times New Roman"/>
          <w:spacing w:val="-3"/>
        </w:rPr>
        <w:t xml:space="preserve"> </w:t>
      </w:r>
      <w:r>
        <w:t>条数据；</w:t>
      </w:r>
    </w:p>
    <w:p w:rsidR="003A461C" w:rsidRDefault="003A461C" w:rsidP="003A461C">
      <w:pPr>
        <w:pStyle w:val="aa"/>
        <w:spacing w:before="178"/>
        <w:ind w:left="980"/>
      </w:pPr>
      <w:r>
        <w:rPr>
          <w:rFonts w:ascii="Times New Roman" w:eastAsia="Times New Roman"/>
        </w:rPr>
        <w:t>LIMIT n</w:t>
      </w:r>
      <w:r>
        <w:rPr>
          <w:rFonts w:ascii="Times New Roman" w:eastAsia="Times New Roman"/>
          <w:spacing w:val="51"/>
        </w:rPr>
        <w:t xml:space="preserve"> </w:t>
      </w:r>
      <w:r>
        <w:t>： 表示从第</w:t>
      </w:r>
      <w:r>
        <w:rPr>
          <w:spacing w:val="-53"/>
        </w:rPr>
        <w:t xml:space="preserve"> </w:t>
      </w:r>
      <w:r>
        <w:rPr>
          <w:rFonts w:ascii="Times New Roman" w:eastAsia="Times New Roman"/>
        </w:rPr>
        <w:t xml:space="preserve">0 </w:t>
      </w:r>
      <w:r>
        <w:t>条开始，取</w:t>
      </w:r>
      <w:r>
        <w:rPr>
          <w:spacing w:val="-54"/>
        </w:rPr>
        <w:t xml:space="preserve"> </w:t>
      </w:r>
      <w:r>
        <w:rPr>
          <w:rFonts w:ascii="Times New Roman" w:eastAsia="Times New Roman"/>
        </w:rPr>
        <w:t xml:space="preserve">n </w:t>
      </w:r>
      <w:r>
        <w:t>条数据，是</w:t>
      </w:r>
      <w:r>
        <w:rPr>
          <w:spacing w:val="-53"/>
        </w:rPr>
        <w:t xml:space="preserve"> </w:t>
      </w:r>
      <w:r>
        <w:rPr>
          <w:rFonts w:ascii="Times New Roman" w:eastAsia="Times New Roman"/>
        </w:rPr>
        <w:t>limit(0,n)</w:t>
      </w:r>
      <w:r>
        <w:t>的缩写。</w:t>
      </w:r>
    </w:p>
    <w:p w:rsidR="003A461C" w:rsidRDefault="003A461C" w:rsidP="003A461C">
      <w:pPr>
        <w:pStyle w:val="aa"/>
        <w:spacing w:before="6"/>
        <w:rPr>
          <w:sz w:val="17"/>
        </w:rPr>
      </w:pPr>
    </w:p>
    <w:p w:rsidR="003A461C" w:rsidRDefault="003A461C" w:rsidP="00BC2FD9">
      <w:pPr>
        <w:pStyle w:val="4"/>
        <w:keepNext w:val="0"/>
        <w:keepLines w:val="0"/>
        <w:widowControl w:val="0"/>
        <w:numPr>
          <w:ilvl w:val="2"/>
          <w:numId w:val="26"/>
        </w:numPr>
        <w:tabs>
          <w:tab w:val="left" w:pos="1400"/>
          <w:tab w:val="left" w:pos="1401"/>
        </w:tabs>
        <w:autoSpaceDE w:val="0"/>
        <w:autoSpaceDN w:val="0"/>
        <w:spacing w:before="0" w:after="0" w:line="240" w:lineRule="auto"/>
        <w:rPr>
          <w:rFonts w:ascii="Times New Roman"/>
        </w:rPr>
      </w:pPr>
      <w:bookmarkStart w:id="51" w:name="10.1.4_between"/>
      <w:bookmarkEnd w:id="51"/>
      <w:r>
        <w:rPr>
          <w:rFonts w:ascii="Times New Roman"/>
        </w:rPr>
        <w:t>between</w:t>
      </w:r>
    </w:p>
    <w:p w:rsidR="003A461C" w:rsidRDefault="003A461C" w:rsidP="003A461C">
      <w:pPr>
        <w:pStyle w:val="aa"/>
        <w:spacing w:before="175"/>
        <w:ind w:left="560"/>
        <w:rPr>
          <w:rFonts w:ascii="Times New Roman" w:eastAsia="Times New Roman" w:hAnsi="Times New Roman"/>
        </w:rPr>
      </w:pPr>
      <w:r>
        <w:rPr>
          <w:rFonts w:ascii="Times New Roman" w:eastAsia="Times New Roman" w:hAnsi="Times New Roman"/>
          <w:shd w:val="clear" w:color="auto" w:fill="FFFF00"/>
        </w:rPr>
        <w:t xml:space="preserve">x between a and b  </w:t>
      </w:r>
      <w:r>
        <w:rPr>
          <w:shd w:val="clear" w:color="auto" w:fill="FFFF00"/>
        </w:rPr>
        <w:t xml:space="preserve">等价于 </w:t>
      </w:r>
      <w:r>
        <w:rPr>
          <w:rFonts w:ascii="Times New Roman" w:eastAsia="Times New Roman" w:hAnsi="Times New Roman"/>
          <w:shd w:val="clear" w:color="auto" w:fill="FFFF00"/>
        </w:rPr>
        <w:t>a</w:t>
      </w:r>
      <w:r>
        <w:rPr>
          <w:rFonts w:ascii="Cambria Math" w:eastAsia="Cambria Math" w:hAnsi="Cambria Math"/>
          <w:shd w:val="clear" w:color="auto" w:fill="FFFF00"/>
        </w:rPr>
        <w:t>≤</w:t>
      </w:r>
      <w:r>
        <w:rPr>
          <w:rFonts w:ascii="Times New Roman" w:eastAsia="Times New Roman" w:hAnsi="Times New Roman"/>
          <w:shd w:val="clear" w:color="auto" w:fill="FFFF00"/>
        </w:rPr>
        <w:t>x</w:t>
      </w:r>
      <w:r>
        <w:rPr>
          <w:rFonts w:ascii="Cambria Math" w:eastAsia="Cambria Math" w:hAnsi="Cambria Math"/>
          <w:shd w:val="clear" w:color="auto" w:fill="FFFF00"/>
        </w:rPr>
        <w:t>≤</w:t>
      </w:r>
      <w:r>
        <w:rPr>
          <w:rFonts w:ascii="Times New Roman" w:eastAsia="Times New Roman" w:hAnsi="Times New Roman"/>
          <w:shd w:val="clear" w:color="auto" w:fill="FFFF00"/>
        </w:rPr>
        <w:t xml:space="preserve">b </w:t>
      </w:r>
      <w:r>
        <w:rPr>
          <w:rFonts w:ascii="Times New Roman" w:eastAsia="Times New Roman" w:hAnsi="Times New Roman"/>
        </w:rPr>
        <w:t>;</w:t>
      </w:r>
    </w:p>
    <w:p w:rsidR="003A461C" w:rsidRDefault="003A461C" w:rsidP="003A461C">
      <w:pPr>
        <w:pStyle w:val="aa"/>
        <w:spacing w:before="176"/>
        <w:ind w:left="560"/>
        <w:rPr>
          <w:rFonts w:ascii="Courier New" w:eastAsia="Courier New"/>
        </w:rPr>
      </w:pPr>
      <w:r>
        <w:rPr>
          <w:rFonts w:ascii="Times New Roman" w:eastAsia="Times New Roman"/>
        </w:rPr>
        <w:t>1</w:t>
      </w:r>
      <w:r>
        <w:t>、</w:t>
      </w:r>
      <w:r>
        <w:rPr>
          <w:rFonts w:ascii="Courier New" w:eastAsia="Courier New"/>
          <w:color w:val="0000FF"/>
        </w:rPr>
        <w:t xml:space="preserve">select </w:t>
      </w:r>
      <w:r>
        <w:rPr>
          <w:rFonts w:ascii="Courier New" w:eastAsia="Courier New"/>
          <w:color w:val="808080"/>
        </w:rPr>
        <w:t xml:space="preserve">* </w:t>
      </w:r>
      <w:r>
        <w:rPr>
          <w:rFonts w:ascii="Courier New" w:eastAsia="Courier New"/>
          <w:color w:val="0000FF"/>
        </w:rPr>
        <w:t xml:space="preserve">from </w:t>
      </w:r>
      <w:r>
        <w:rPr>
          <w:rFonts w:ascii="Courier New" w:eastAsia="Courier New"/>
        </w:rPr>
        <w:t>emp</w:t>
      </w:r>
    </w:p>
    <w:p w:rsidR="003A461C" w:rsidRDefault="003A461C" w:rsidP="003A461C">
      <w:pPr>
        <w:pStyle w:val="aa"/>
        <w:spacing w:before="211"/>
        <w:ind w:left="1400"/>
        <w:rPr>
          <w:rFonts w:ascii="Courier New"/>
        </w:rPr>
      </w:pPr>
      <w:r>
        <w:rPr>
          <w:rFonts w:ascii="Courier New"/>
          <w:color w:val="0000FF"/>
        </w:rPr>
        <w:t xml:space="preserve">where </w:t>
      </w:r>
      <w:r>
        <w:rPr>
          <w:rFonts w:ascii="Courier New"/>
        </w:rPr>
        <w:t>sal</w:t>
      </w:r>
      <w:r>
        <w:rPr>
          <w:rFonts w:ascii="Courier New"/>
          <w:color w:val="808080"/>
        </w:rPr>
        <w:t>&gt;=</w:t>
      </w:r>
      <w:r>
        <w:rPr>
          <w:rFonts w:ascii="Courier New"/>
        </w:rPr>
        <w:t xml:space="preserve">1500 </w:t>
      </w:r>
      <w:r>
        <w:rPr>
          <w:rFonts w:ascii="Courier New"/>
          <w:color w:val="808080"/>
        </w:rPr>
        <w:t xml:space="preserve">and </w:t>
      </w:r>
      <w:r>
        <w:rPr>
          <w:rFonts w:ascii="Courier New"/>
        </w:rPr>
        <w:t>sal</w:t>
      </w:r>
      <w:r>
        <w:rPr>
          <w:rFonts w:ascii="Courier New"/>
          <w:color w:val="808080"/>
        </w:rPr>
        <w:t>=&lt;</w:t>
      </w:r>
      <w:r>
        <w:rPr>
          <w:rFonts w:ascii="Courier New"/>
        </w:rPr>
        <w:t>3000</w:t>
      </w:r>
    </w:p>
    <w:p w:rsidR="003A461C" w:rsidRDefault="003A461C" w:rsidP="003A461C">
      <w:pPr>
        <w:pStyle w:val="aa"/>
        <w:spacing w:before="179"/>
        <w:ind w:left="560"/>
      </w:pPr>
      <w:r>
        <w:t>等价于</w:t>
      </w:r>
    </w:p>
    <w:p w:rsidR="003A461C" w:rsidRDefault="003A461C" w:rsidP="003A461C">
      <w:pPr>
        <w:pStyle w:val="aa"/>
        <w:spacing w:before="8"/>
        <w:rPr>
          <w:sz w:val="18"/>
        </w:rPr>
      </w:pPr>
    </w:p>
    <w:p w:rsidR="003A461C" w:rsidRDefault="003A461C" w:rsidP="003A461C">
      <w:pPr>
        <w:pStyle w:val="aa"/>
        <w:spacing w:before="1"/>
        <w:ind w:left="560"/>
        <w:rPr>
          <w:rFonts w:ascii="Courier New"/>
        </w:rPr>
      </w:pPr>
      <w:r>
        <w:rPr>
          <w:rFonts w:ascii="Courier New"/>
          <w:color w:val="0000FF"/>
        </w:rPr>
        <w:t xml:space="preserve">select </w:t>
      </w:r>
      <w:r>
        <w:rPr>
          <w:rFonts w:ascii="Courier New"/>
          <w:color w:val="808080"/>
        </w:rPr>
        <w:t xml:space="preserve">* </w:t>
      </w:r>
      <w:r>
        <w:rPr>
          <w:rFonts w:ascii="Courier New"/>
          <w:color w:val="0000FF"/>
        </w:rPr>
        <w:t xml:space="preserve">from </w:t>
      </w:r>
      <w:r>
        <w:rPr>
          <w:rFonts w:ascii="Courier New"/>
        </w:rPr>
        <w:t>emp</w:t>
      </w:r>
    </w:p>
    <w:p w:rsidR="003A461C" w:rsidRDefault="003A461C" w:rsidP="003A461C">
      <w:pPr>
        <w:pStyle w:val="aa"/>
        <w:spacing w:before="179"/>
        <w:ind w:left="1400"/>
      </w:pPr>
      <w:r>
        <w:rPr>
          <w:rFonts w:ascii="Courier New" w:eastAsia="Courier New"/>
          <w:color w:val="0000FF"/>
        </w:rPr>
        <w:t xml:space="preserve">where </w:t>
      </w:r>
      <w:r>
        <w:rPr>
          <w:rFonts w:ascii="Courier New" w:eastAsia="Courier New"/>
        </w:rPr>
        <w:t xml:space="preserve">sal </w:t>
      </w:r>
      <w:r>
        <w:rPr>
          <w:rFonts w:ascii="Courier New" w:eastAsia="Courier New"/>
          <w:color w:val="808080"/>
        </w:rPr>
        <w:t xml:space="preserve">between </w:t>
      </w:r>
      <w:r>
        <w:rPr>
          <w:rFonts w:ascii="Courier New" w:eastAsia="Courier New"/>
        </w:rPr>
        <w:t xml:space="preserve">1500 </w:t>
      </w:r>
      <w:r>
        <w:rPr>
          <w:rFonts w:ascii="Courier New" w:eastAsia="Courier New"/>
          <w:color w:val="808080"/>
        </w:rPr>
        <w:t xml:space="preserve">and </w:t>
      </w:r>
      <w:r>
        <w:rPr>
          <w:rFonts w:ascii="Courier New" w:eastAsia="Courier New"/>
        </w:rPr>
        <w:t>3000</w:t>
      </w:r>
      <w:r>
        <w:t>；</w:t>
      </w:r>
    </w:p>
    <w:p w:rsidR="003A461C" w:rsidRDefault="003A461C" w:rsidP="003A461C">
      <w:pPr>
        <w:pStyle w:val="aa"/>
        <w:spacing w:before="160"/>
        <w:ind w:left="560"/>
        <w:rPr>
          <w:rFonts w:ascii="Courier New" w:eastAsia="Courier New"/>
        </w:rPr>
      </w:pPr>
      <w:r>
        <w:rPr>
          <w:rFonts w:ascii="Times New Roman" w:eastAsia="Times New Roman"/>
        </w:rPr>
        <w:t>2</w:t>
      </w:r>
      <w:r>
        <w:t>、</w:t>
      </w:r>
      <w:r>
        <w:rPr>
          <w:rFonts w:ascii="Courier New" w:eastAsia="Courier New"/>
          <w:color w:val="0000FF"/>
        </w:rPr>
        <w:t xml:space="preserve">select </w:t>
      </w:r>
      <w:r>
        <w:rPr>
          <w:rFonts w:ascii="Courier New" w:eastAsia="Courier New"/>
          <w:color w:val="808080"/>
        </w:rPr>
        <w:t xml:space="preserve">* </w:t>
      </w:r>
      <w:r>
        <w:rPr>
          <w:rFonts w:ascii="Courier New" w:eastAsia="Courier New"/>
          <w:color w:val="0000FF"/>
        </w:rPr>
        <w:t xml:space="preserve">from </w:t>
      </w:r>
      <w:r>
        <w:rPr>
          <w:rFonts w:ascii="Courier New" w:eastAsia="Courier New"/>
        </w:rPr>
        <w:t>emp</w:t>
      </w:r>
    </w:p>
    <w:p w:rsidR="003A461C" w:rsidRDefault="003A461C" w:rsidP="003A461C">
      <w:pPr>
        <w:pStyle w:val="aa"/>
        <w:spacing w:before="211"/>
        <w:ind w:left="1400"/>
        <w:rPr>
          <w:rFonts w:ascii="Courier New"/>
        </w:rPr>
      </w:pPr>
      <w:r>
        <w:rPr>
          <w:rFonts w:ascii="Courier New"/>
          <w:color w:val="0000FF"/>
        </w:rPr>
        <w:t xml:space="preserve">where </w:t>
      </w:r>
      <w:r>
        <w:rPr>
          <w:rFonts w:ascii="Courier New"/>
        </w:rPr>
        <w:t xml:space="preserve">sal&lt;1500 </w:t>
      </w:r>
      <w:r>
        <w:rPr>
          <w:rFonts w:ascii="Courier New"/>
          <w:color w:val="808080"/>
        </w:rPr>
        <w:t xml:space="preserve">and </w:t>
      </w:r>
      <w:r>
        <w:rPr>
          <w:rFonts w:ascii="Courier New"/>
        </w:rPr>
        <w:t>sal</w:t>
      </w:r>
      <w:r>
        <w:rPr>
          <w:rFonts w:ascii="Courier New"/>
          <w:color w:val="808080"/>
        </w:rPr>
        <w:t>&gt;</w:t>
      </w:r>
      <w:r>
        <w:rPr>
          <w:rFonts w:ascii="Courier New"/>
        </w:rPr>
        <w:t>3000</w:t>
      </w:r>
    </w:p>
    <w:p w:rsidR="003A461C" w:rsidRDefault="003A461C" w:rsidP="003A461C">
      <w:pPr>
        <w:pStyle w:val="aa"/>
        <w:spacing w:before="179"/>
        <w:ind w:left="560"/>
      </w:pPr>
      <w:r>
        <w:t>等价于</w:t>
      </w:r>
    </w:p>
    <w:p w:rsidR="003A461C" w:rsidRDefault="003A461C" w:rsidP="003A461C">
      <w:pPr>
        <w:pStyle w:val="aa"/>
        <w:spacing w:before="8"/>
        <w:rPr>
          <w:sz w:val="18"/>
        </w:rPr>
      </w:pPr>
    </w:p>
    <w:p w:rsidR="003A461C" w:rsidRDefault="003A461C" w:rsidP="003A461C">
      <w:pPr>
        <w:pStyle w:val="aa"/>
        <w:spacing w:before="1"/>
        <w:ind w:left="980"/>
        <w:rPr>
          <w:rFonts w:ascii="Courier New"/>
        </w:rPr>
      </w:pPr>
      <w:r>
        <w:rPr>
          <w:rFonts w:ascii="Courier New"/>
          <w:color w:val="0000FF"/>
        </w:rPr>
        <w:t xml:space="preserve">elect </w:t>
      </w:r>
      <w:r>
        <w:rPr>
          <w:rFonts w:ascii="Courier New"/>
          <w:color w:val="808080"/>
        </w:rPr>
        <w:t xml:space="preserve">* </w:t>
      </w:r>
      <w:r>
        <w:rPr>
          <w:rFonts w:ascii="Courier New"/>
          <w:color w:val="0000FF"/>
        </w:rPr>
        <w:t xml:space="preserve">from </w:t>
      </w:r>
      <w:r>
        <w:rPr>
          <w:rFonts w:ascii="Courier New"/>
        </w:rPr>
        <w:t>emp</w:t>
      </w:r>
    </w:p>
    <w:p w:rsidR="003A461C" w:rsidRDefault="003A461C" w:rsidP="003A461C">
      <w:pPr>
        <w:pStyle w:val="aa"/>
        <w:spacing w:before="179"/>
        <w:ind w:left="1820"/>
      </w:pPr>
      <w:r>
        <w:rPr>
          <w:rFonts w:ascii="Courier New" w:eastAsia="Courier New"/>
          <w:color w:val="0000FF"/>
        </w:rPr>
        <w:t xml:space="preserve">where </w:t>
      </w:r>
      <w:r>
        <w:rPr>
          <w:rFonts w:ascii="Courier New" w:eastAsia="Courier New"/>
        </w:rPr>
        <w:t xml:space="preserve">sal </w:t>
      </w:r>
      <w:r>
        <w:rPr>
          <w:rFonts w:ascii="Courier New" w:eastAsia="Courier New"/>
          <w:color w:val="808080"/>
        </w:rPr>
        <w:t xml:space="preserve">not between </w:t>
      </w:r>
      <w:r>
        <w:rPr>
          <w:rFonts w:ascii="Courier New" w:eastAsia="Courier New"/>
        </w:rPr>
        <w:t xml:space="preserve">1500 </w:t>
      </w:r>
      <w:r>
        <w:rPr>
          <w:rFonts w:ascii="Courier New" w:eastAsia="Courier New"/>
          <w:color w:val="808080"/>
        </w:rPr>
        <w:t xml:space="preserve">and </w:t>
      </w:r>
      <w:r>
        <w:rPr>
          <w:rFonts w:ascii="Courier New" w:eastAsia="Courier New"/>
        </w:rPr>
        <w:t>3000</w:t>
      </w:r>
      <w:r>
        <w:t>；</w:t>
      </w:r>
    </w:p>
    <w:p w:rsidR="003A461C" w:rsidRDefault="003A461C" w:rsidP="00BC2FD9">
      <w:pPr>
        <w:pStyle w:val="4"/>
        <w:keepNext w:val="0"/>
        <w:keepLines w:val="0"/>
        <w:widowControl w:val="0"/>
        <w:numPr>
          <w:ilvl w:val="2"/>
          <w:numId w:val="26"/>
        </w:numPr>
        <w:tabs>
          <w:tab w:val="left" w:pos="1400"/>
          <w:tab w:val="left" w:pos="1401"/>
        </w:tabs>
        <w:autoSpaceDE w:val="0"/>
        <w:autoSpaceDN w:val="0"/>
        <w:spacing w:before="159" w:after="0" w:line="240" w:lineRule="auto"/>
        <w:rPr>
          <w:rFonts w:ascii="Times New Roman" w:eastAsia="Times New Roman"/>
        </w:rPr>
      </w:pPr>
      <w:bookmarkStart w:id="52" w:name="10.1.5_in【属于若干个孤立值】"/>
      <w:bookmarkEnd w:id="52"/>
      <w:r>
        <w:rPr>
          <w:rFonts w:ascii="Times New Roman" w:eastAsia="Times New Roman"/>
        </w:rPr>
        <w:t>in</w:t>
      </w:r>
      <w:r>
        <w:t>【属于若干个孤立值】</w:t>
      </w:r>
    </w:p>
    <w:p w:rsidR="003A461C" w:rsidRDefault="003A461C" w:rsidP="003A461C">
      <w:pPr>
        <w:pStyle w:val="aa"/>
        <w:ind w:left="560"/>
        <w:rPr>
          <w:rFonts w:ascii="Courier New" w:eastAsia="Courier New"/>
        </w:rPr>
      </w:pPr>
      <w:r>
        <w:rPr>
          <w:rFonts w:ascii="Times New Roman" w:eastAsia="Times New Roman"/>
        </w:rPr>
        <w:t>1</w:t>
      </w:r>
      <w:r>
        <w:t>、</w:t>
      </w:r>
      <w:r>
        <w:rPr>
          <w:rFonts w:ascii="Courier New" w:eastAsia="Courier New"/>
          <w:color w:val="0000FF"/>
        </w:rPr>
        <w:t xml:space="preserve">select </w:t>
      </w:r>
      <w:r>
        <w:rPr>
          <w:rFonts w:ascii="Courier New" w:eastAsia="Courier New"/>
          <w:color w:val="808080"/>
        </w:rPr>
        <w:t xml:space="preserve">* </w:t>
      </w:r>
      <w:r>
        <w:rPr>
          <w:rFonts w:ascii="Courier New" w:eastAsia="Courier New"/>
          <w:color w:val="0000FF"/>
        </w:rPr>
        <w:t xml:space="preserve">from </w:t>
      </w:r>
      <w:r>
        <w:rPr>
          <w:rFonts w:ascii="Courier New" w:eastAsia="Courier New"/>
        </w:rPr>
        <w:t>emp</w:t>
      </w:r>
    </w:p>
    <w:p w:rsidR="003A461C" w:rsidRDefault="003A461C" w:rsidP="003A461C">
      <w:pPr>
        <w:pStyle w:val="aa"/>
        <w:spacing w:before="211"/>
        <w:ind w:left="1400"/>
        <w:rPr>
          <w:rFonts w:ascii="Courier New"/>
        </w:rPr>
      </w:pPr>
      <w:r>
        <w:rPr>
          <w:rFonts w:ascii="Courier New"/>
          <w:color w:val="0000FF"/>
        </w:rPr>
        <w:t xml:space="preserve">where </w:t>
      </w:r>
      <w:r>
        <w:rPr>
          <w:rFonts w:ascii="Courier New"/>
        </w:rPr>
        <w:t xml:space="preserve">sal </w:t>
      </w:r>
      <w:r>
        <w:rPr>
          <w:rFonts w:ascii="Courier New"/>
          <w:color w:val="808080"/>
        </w:rPr>
        <w:t>in (</w:t>
      </w:r>
      <w:r>
        <w:rPr>
          <w:rFonts w:ascii="Courier New"/>
        </w:rPr>
        <w:t>1500</w:t>
      </w:r>
      <w:r>
        <w:rPr>
          <w:rFonts w:ascii="Courier New"/>
          <w:color w:val="808080"/>
        </w:rPr>
        <w:t>,</w:t>
      </w:r>
      <w:r>
        <w:rPr>
          <w:rFonts w:ascii="Courier New"/>
        </w:rPr>
        <w:t>3000</w:t>
      </w:r>
      <w:r>
        <w:rPr>
          <w:rFonts w:ascii="Courier New"/>
          <w:color w:val="808080"/>
        </w:rPr>
        <w:t>)</w:t>
      </w:r>
    </w:p>
    <w:p w:rsidR="003A461C" w:rsidRDefault="003A461C" w:rsidP="003A461C">
      <w:pPr>
        <w:pStyle w:val="aa"/>
        <w:spacing w:before="179"/>
        <w:ind w:left="560"/>
      </w:pPr>
      <w:r>
        <w:t>等价于</w:t>
      </w:r>
    </w:p>
    <w:p w:rsidR="003A461C" w:rsidRDefault="003A461C" w:rsidP="003A461C">
      <w:pPr>
        <w:pStyle w:val="aa"/>
        <w:spacing w:before="8"/>
        <w:rPr>
          <w:sz w:val="18"/>
        </w:rPr>
      </w:pPr>
    </w:p>
    <w:p w:rsidR="003A461C" w:rsidRDefault="003A461C" w:rsidP="003A461C">
      <w:pPr>
        <w:pStyle w:val="aa"/>
        <w:spacing w:before="1"/>
        <w:ind w:left="560"/>
        <w:rPr>
          <w:rFonts w:ascii="Courier New"/>
        </w:rPr>
      </w:pPr>
      <w:r>
        <w:rPr>
          <w:rFonts w:ascii="Courier New"/>
          <w:color w:val="0000FF"/>
        </w:rPr>
        <w:t xml:space="preserve">select </w:t>
      </w:r>
      <w:r>
        <w:rPr>
          <w:rFonts w:ascii="Courier New"/>
          <w:color w:val="808080"/>
        </w:rPr>
        <w:t xml:space="preserve">* </w:t>
      </w:r>
      <w:r>
        <w:rPr>
          <w:rFonts w:ascii="Courier New"/>
          <w:color w:val="0000FF"/>
        </w:rPr>
        <w:t xml:space="preserve">from </w:t>
      </w:r>
      <w:r>
        <w:rPr>
          <w:rFonts w:ascii="Courier New"/>
        </w:rPr>
        <w:t>emp</w:t>
      </w:r>
    </w:p>
    <w:p w:rsidR="003A461C" w:rsidRDefault="003A461C" w:rsidP="003A461C">
      <w:pPr>
        <w:pStyle w:val="aa"/>
        <w:spacing w:before="3"/>
        <w:rPr>
          <w:rFonts w:ascii="Courier New"/>
          <w:sz w:val="20"/>
        </w:rPr>
      </w:pPr>
    </w:p>
    <w:p w:rsidR="003A461C" w:rsidRDefault="003A461C" w:rsidP="003A461C">
      <w:pPr>
        <w:pStyle w:val="aa"/>
        <w:ind w:left="1400"/>
        <w:rPr>
          <w:rFonts w:ascii="Courier New"/>
        </w:rPr>
      </w:pPr>
      <w:r>
        <w:rPr>
          <w:rFonts w:ascii="Courier New"/>
          <w:color w:val="0000FF"/>
        </w:rPr>
        <w:t xml:space="preserve">where </w:t>
      </w:r>
      <w:r>
        <w:rPr>
          <w:rFonts w:ascii="Courier New"/>
        </w:rPr>
        <w:t xml:space="preserve">sal </w:t>
      </w:r>
      <w:r>
        <w:rPr>
          <w:rFonts w:ascii="Courier New"/>
          <w:color w:val="808080"/>
        </w:rPr>
        <w:t xml:space="preserve">= </w:t>
      </w:r>
      <w:r>
        <w:rPr>
          <w:rFonts w:ascii="Courier New"/>
        </w:rPr>
        <w:t xml:space="preserve">1500 </w:t>
      </w:r>
      <w:r>
        <w:rPr>
          <w:rFonts w:ascii="Courier New"/>
          <w:color w:val="808080"/>
          <w:shd w:val="clear" w:color="auto" w:fill="FFFF00"/>
        </w:rPr>
        <w:t xml:space="preserve">or </w:t>
      </w:r>
      <w:r>
        <w:rPr>
          <w:rFonts w:ascii="Courier New"/>
        </w:rPr>
        <w:t xml:space="preserve">sal </w:t>
      </w:r>
      <w:r>
        <w:rPr>
          <w:rFonts w:ascii="Courier New"/>
          <w:color w:val="808080"/>
        </w:rPr>
        <w:t xml:space="preserve">= </w:t>
      </w:r>
      <w:r>
        <w:rPr>
          <w:rFonts w:ascii="Courier New"/>
        </w:rPr>
        <w:t>3000</w:t>
      </w:r>
    </w:p>
    <w:p w:rsidR="003A461C" w:rsidRDefault="003A461C" w:rsidP="003A461C">
      <w:pPr>
        <w:pStyle w:val="aa"/>
        <w:spacing w:before="178"/>
        <w:ind w:left="560"/>
        <w:rPr>
          <w:rFonts w:ascii="Courier New" w:eastAsia="Courier New"/>
        </w:rPr>
      </w:pPr>
      <w:r>
        <w:rPr>
          <w:rFonts w:ascii="Courier New" w:eastAsia="Courier New"/>
        </w:rPr>
        <w:t>2</w:t>
      </w:r>
      <w:r>
        <w:t>、</w:t>
      </w:r>
      <w:r>
        <w:rPr>
          <w:rFonts w:ascii="Courier New" w:eastAsia="Courier New"/>
          <w:color w:val="0000FF"/>
        </w:rPr>
        <w:t xml:space="preserve">select </w:t>
      </w:r>
      <w:r>
        <w:rPr>
          <w:rFonts w:ascii="Courier New" w:eastAsia="Courier New"/>
          <w:color w:val="808080"/>
        </w:rPr>
        <w:t xml:space="preserve">* </w:t>
      </w:r>
      <w:r>
        <w:rPr>
          <w:rFonts w:ascii="Courier New" w:eastAsia="Courier New"/>
          <w:color w:val="0000FF"/>
        </w:rPr>
        <w:t xml:space="preserve">from </w:t>
      </w:r>
      <w:r>
        <w:rPr>
          <w:rFonts w:ascii="Courier New" w:eastAsia="Courier New"/>
        </w:rPr>
        <w:t>emp</w:t>
      </w:r>
    </w:p>
    <w:p w:rsidR="003A461C" w:rsidRDefault="003A461C" w:rsidP="003A461C">
      <w:pPr>
        <w:pStyle w:val="aa"/>
        <w:spacing w:before="211"/>
        <w:ind w:left="1820"/>
        <w:rPr>
          <w:rFonts w:ascii="Courier New"/>
        </w:rPr>
      </w:pPr>
      <w:r>
        <w:rPr>
          <w:rFonts w:ascii="Courier New"/>
          <w:color w:val="0000FF"/>
        </w:rPr>
        <w:t xml:space="preserve">where </w:t>
      </w:r>
      <w:r>
        <w:rPr>
          <w:rFonts w:ascii="Courier New"/>
        </w:rPr>
        <w:t xml:space="preserve">sal </w:t>
      </w:r>
      <w:r>
        <w:rPr>
          <w:rFonts w:ascii="Courier New"/>
          <w:color w:val="808080"/>
        </w:rPr>
        <w:t>not in (</w:t>
      </w:r>
      <w:r>
        <w:rPr>
          <w:rFonts w:ascii="Courier New"/>
        </w:rPr>
        <w:t>1500</w:t>
      </w:r>
      <w:r>
        <w:rPr>
          <w:rFonts w:ascii="Courier New"/>
          <w:color w:val="808080"/>
        </w:rPr>
        <w:t>,</w:t>
      </w:r>
      <w:r>
        <w:rPr>
          <w:rFonts w:ascii="Courier New"/>
        </w:rPr>
        <w:t>3000</w:t>
      </w:r>
      <w:r>
        <w:rPr>
          <w:rFonts w:ascii="Courier New"/>
          <w:color w:val="808080"/>
        </w:rPr>
        <w:t>)</w:t>
      </w:r>
    </w:p>
    <w:p w:rsidR="003A461C" w:rsidRDefault="003A461C" w:rsidP="003A461C">
      <w:pPr>
        <w:rPr>
          <w:rFonts w:ascii="Courier New"/>
        </w:rPr>
        <w:sectPr w:rsidR="003A461C">
          <w:pgSz w:w="11910" w:h="16840"/>
          <w:pgMar w:top="1180" w:right="1660" w:bottom="280" w:left="1660" w:header="998" w:footer="0" w:gutter="0"/>
          <w:cols w:space="720"/>
        </w:sectPr>
      </w:pPr>
    </w:p>
    <w:p w:rsidR="003A461C" w:rsidRDefault="003A461C" w:rsidP="003A461C">
      <w:pPr>
        <w:pStyle w:val="aa"/>
        <w:spacing w:before="9"/>
        <w:rPr>
          <w:rFonts w:ascii="Courier New"/>
          <w:sz w:val="23"/>
        </w:rPr>
      </w:pPr>
    </w:p>
    <w:p w:rsidR="003A461C" w:rsidRDefault="003A461C" w:rsidP="003A461C">
      <w:pPr>
        <w:pStyle w:val="aa"/>
        <w:spacing w:before="37"/>
        <w:ind w:left="560"/>
      </w:pPr>
      <w:r>
        <w:t>等价于</w:t>
      </w:r>
    </w:p>
    <w:p w:rsidR="003A461C" w:rsidRDefault="003A461C" w:rsidP="003A461C">
      <w:pPr>
        <w:pStyle w:val="aa"/>
        <w:spacing w:before="9"/>
        <w:rPr>
          <w:sz w:val="18"/>
        </w:rPr>
      </w:pPr>
    </w:p>
    <w:p w:rsidR="003A461C" w:rsidRDefault="003A461C" w:rsidP="003A461C">
      <w:pPr>
        <w:pStyle w:val="aa"/>
        <w:ind w:left="560"/>
        <w:rPr>
          <w:rFonts w:ascii="Courier New"/>
        </w:rPr>
      </w:pPr>
      <w:r>
        <w:rPr>
          <w:rFonts w:ascii="Courier New"/>
          <w:color w:val="0000FF"/>
        </w:rPr>
        <w:t xml:space="preserve">select </w:t>
      </w:r>
      <w:r>
        <w:rPr>
          <w:rFonts w:ascii="Courier New"/>
          <w:color w:val="808080"/>
        </w:rPr>
        <w:t xml:space="preserve">* </w:t>
      </w:r>
      <w:r>
        <w:rPr>
          <w:rFonts w:ascii="Courier New"/>
          <w:color w:val="0000FF"/>
        </w:rPr>
        <w:t xml:space="preserve">from </w:t>
      </w:r>
      <w:r>
        <w:rPr>
          <w:rFonts w:ascii="Courier New"/>
        </w:rPr>
        <w:t>emp</w:t>
      </w:r>
    </w:p>
    <w:p w:rsidR="003A461C" w:rsidRDefault="003A461C" w:rsidP="003A461C">
      <w:pPr>
        <w:pStyle w:val="aa"/>
        <w:spacing w:before="3"/>
        <w:rPr>
          <w:rFonts w:ascii="Courier New"/>
          <w:sz w:val="20"/>
        </w:rPr>
      </w:pPr>
    </w:p>
    <w:p w:rsidR="003A461C" w:rsidRDefault="003A461C" w:rsidP="003A461C">
      <w:pPr>
        <w:pStyle w:val="aa"/>
        <w:ind w:left="1400"/>
        <w:rPr>
          <w:rFonts w:ascii="Courier New"/>
        </w:rPr>
      </w:pPr>
      <w:r>
        <w:rPr>
          <w:rFonts w:ascii="Courier New"/>
          <w:color w:val="0000FF"/>
        </w:rPr>
        <w:t xml:space="preserve">where </w:t>
      </w:r>
      <w:r>
        <w:rPr>
          <w:rFonts w:ascii="Courier New"/>
        </w:rPr>
        <w:t>sal</w:t>
      </w:r>
      <w:r>
        <w:rPr>
          <w:rFonts w:ascii="Courier New"/>
          <w:color w:val="808080"/>
        </w:rPr>
        <w:t xml:space="preserve">!= </w:t>
      </w:r>
      <w:r>
        <w:rPr>
          <w:rFonts w:ascii="Courier New"/>
        </w:rPr>
        <w:t xml:space="preserve">1500 </w:t>
      </w:r>
      <w:r>
        <w:rPr>
          <w:rFonts w:ascii="Courier New"/>
          <w:color w:val="808080"/>
          <w:shd w:val="clear" w:color="auto" w:fill="FFFF00"/>
        </w:rPr>
        <w:t xml:space="preserve">and </w:t>
      </w:r>
      <w:r>
        <w:rPr>
          <w:rFonts w:ascii="Courier New"/>
        </w:rPr>
        <w:t>sal</w:t>
      </w:r>
      <w:r>
        <w:rPr>
          <w:rFonts w:ascii="Courier New"/>
          <w:color w:val="808080"/>
        </w:rPr>
        <w:t>!=</w:t>
      </w:r>
      <w:r>
        <w:rPr>
          <w:rFonts w:ascii="Courier New"/>
        </w:rPr>
        <w:t>3000</w:t>
      </w:r>
    </w:p>
    <w:p w:rsidR="003A461C" w:rsidRDefault="003A461C" w:rsidP="003A461C">
      <w:pPr>
        <w:pStyle w:val="aa"/>
        <w:spacing w:before="179"/>
        <w:ind w:left="980"/>
      </w:pPr>
      <w:r>
        <w:t>等价于</w:t>
      </w:r>
    </w:p>
    <w:p w:rsidR="003A461C" w:rsidRDefault="003A461C" w:rsidP="003A461C">
      <w:pPr>
        <w:pStyle w:val="aa"/>
        <w:spacing w:before="8"/>
        <w:rPr>
          <w:sz w:val="18"/>
        </w:rPr>
      </w:pPr>
    </w:p>
    <w:p w:rsidR="003A461C" w:rsidRDefault="003A461C" w:rsidP="003A461C">
      <w:pPr>
        <w:pStyle w:val="aa"/>
        <w:spacing w:before="1"/>
        <w:ind w:left="560"/>
        <w:rPr>
          <w:rFonts w:ascii="Courier New"/>
        </w:rPr>
      </w:pPr>
      <w:r>
        <w:rPr>
          <w:rFonts w:ascii="Courier New"/>
          <w:color w:val="0000FF"/>
        </w:rPr>
        <w:t xml:space="preserve">select </w:t>
      </w:r>
      <w:r>
        <w:rPr>
          <w:rFonts w:ascii="Courier New"/>
          <w:color w:val="808080"/>
        </w:rPr>
        <w:t xml:space="preserve">* </w:t>
      </w:r>
      <w:r>
        <w:rPr>
          <w:rFonts w:ascii="Courier New"/>
          <w:color w:val="0000FF"/>
        </w:rPr>
        <w:t xml:space="preserve">from </w:t>
      </w:r>
      <w:r>
        <w:rPr>
          <w:rFonts w:ascii="Courier New"/>
        </w:rPr>
        <w:t>emp</w:t>
      </w:r>
    </w:p>
    <w:p w:rsidR="003A461C" w:rsidRDefault="003A461C" w:rsidP="003A461C">
      <w:pPr>
        <w:pStyle w:val="aa"/>
        <w:spacing w:before="3"/>
        <w:rPr>
          <w:rFonts w:ascii="Courier New"/>
          <w:sz w:val="20"/>
        </w:rPr>
      </w:pPr>
    </w:p>
    <w:p w:rsidR="003A461C" w:rsidRDefault="003A461C" w:rsidP="003A461C">
      <w:pPr>
        <w:pStyle w:val="aa"/>
        <w:ind w:left="1400"/>
        <w:rPr>
          <w:rFonts w:ascii="Courier New"/>
        </w:rPr>
      </w:pPr>
      <w:r>
        <w:rPr>
          <w:rFonts w:ascii="Courier New"/>
          <w:color w:val="0000FF"/>
        </w:rPr>
        <w:t xml:space="preserve">where </w:t>
      </w:r>
      <w:r>
        <w:rPr>
          <w:rFonts w:ascii="Courier New"/>
        </w:rPr>
        <w:t>sal</w:t>
      </w:r>
      <w:r>
        <w:rPr>
          <w:rFonts w:ascii="Courier New"/>
          <w:color w:val="808080"/>
        </w:rPr>
        <w:t>&lt;&gt;</w:t>
      </w:r>
      <w:r>
        <w:rPr>
          <w:rFonts w:ascii="Courier New"/>
        </w:rPr>
        <w:t xml:space="preserve">1500 </w:t>
      </w:r>
      <w:r>
        <w:rPr>
          <w:rFonts w:ascii="Courier New"/>
          <w:color w:val="808080"/>
        </w:rPr>
        <w:t xml:space="preserve">and </w:t>
      </w:r>
      <w:r>
        <w:rPr>
          <w:rFonts w:ascii="Courier New"/>
        </w:rPr>
        <w:t>sal</w:t>
      </w:r>
      <w:r>
        <w:rPr>
          <w:rFonts w:ascii="Courier New"/>
          <w:color w:val="808080"/>
        </w:rPr>
        <w:t>&lt;&gt;</w:t>
      </w:r>
      <w:r>
        <w:rPr>
          <w:rFonts w:ascii="Courier New"/>
        </w:rPr>
        <w:t>3000</w:t>
      </w:r>
    </w:p>
    <w:p w:rsidR="003A461C" w:rsidRDefault="003A461C" w:rsidP="003A461C">
      <w:pPr>
        <w:pStyle w:val="aa"/>
        <w:spacing w:before="6"/>
        <w:rPr>
          <w:rFonts w:ascii="Courier New"/>
          <w:sz w:val="12"/>
        </w:rPr>
      </w:pPr>
    </w:p>
    <w:p w:rsidR="003A461C" w:rsidRDefault="003A461C" w:rsidP="003A461C">
      <w:pPr>
        <w:pStyle w:val="aa"/>
        <w:spacing w:before="37"/>
        <w:ind w:left="560"/>
        <w:rPr>
          <w:rFonts w:ascii="Courier New" w:eastAsia="Courier New"/>
          <w:lang w:eastAsia="zh-CN"/>
        </w:rPr>
      </w:pPr>
      <w:r>
        <w:rPr>
          <w:lang w:eastAsia="zh-CN"/>
        </w:rPr>
        <w:t>注意</w:t>
      </w:r>
      <w:r>
        <w:rPr>
          <w:rFonts w:ascii="Courier New" w:eastAsia="Courier New"/>
          <w:lang w:eastAsia="zh-CN"/>
        </w:rPr>
        <w:t>:</w:t>
      </w:r>
    </w:p>
    <w:p w:rsidR="003A461C" w:rsidRDefault="003A461C" w:rsidP="003A461C">
      <w:pPr>
        <w:pStyle w:val="aa"/>
        <w:spacing w:before="159"/>
        <w:ind w:left="560"/>
        <w:rPr>
          <w:lang w:eastAsia="zh-CN"/>
        </w:rPr>
      </w:pPr>
      <w:r>
        <w:rPr>
          <w:lang w:eastAsia="zh-CN"/>
        </w:rPr>
        <w:t xml:space="preserve">数据库中的不等于有两种表达式 </w:t>
      </w:r>
      <w:r>
        <w:rPr>
          <w:rFonts w:ascii="Courier New" w:eastAsia="Courier New"/>
          <w:color w:val="808080"/>
          <w:shd w:val="clear" w:color="auto" w:fill="FFFF00"/>
          <w:lang w:eastAsia="zh-CN"/>
        </w:rPr>
        <w:t xml:space="preserve">!= </w:t>
      </w:r>
      <w:r>
        <w:rPr>
          <w:shd w:val="clear" w:color="auto" w:fill="FFFF00"/>
          <w:lang w:eastAsia="zh-CN"/>
        </w:rPr>
        <w:t xml:space="preserve">和 </w:t>
      </w:r>
      <w:r>
        <w:rPr>
          <w:rFonts w:ascii="Courier New" w:eastAsia="Courier New"/>
          <w:color w:val="808080"/>
          <w:shd w:val="clear" w:color="auto" w:fill="FFFF00"/>
          <w:lang w:eastAsia="zh-CN"/>
        </w:rPr>
        <w:t>&lt;&gt;</w:t>
      </w:r>
      <w:r>
        <w:rPr>
          <w:lang w:eastAsia="zh-CN"/>
        </w:rPr>
        <w:t>；</w:t>
      </w:r>
    </w:p>
    <w:p w:rsidR="003A461C" w:rsidRDefault="003A461C" w:rsidP="00BC2FD9">
      <w:pPr>
        <w:pStyle w:val="4"/>
        <w:keepNext w:val="0"/>
        <w:keepLines w:val="0"/>
        <w:widowControl w:val="0"/>
        <w:numPr>
          <w:ilvl w:val="2"/>
          <w:numId w:val="26"/>
        </w:numPr>
        <w:tabs>
          <w:tab w:val="left" w:pos="1400"/>
          <w:tab w:val="left" w:pos="1401"/>
        </w:tabs>
        <w:autoSpaceDE w:val="0"/>
        <w:autoSpaceDN w:val="0"/>
        <w:spacing w:before="211" w:after="0" w:line="240" w:lineRule="auto"/>
        <w:rPr>
          <w:rFonts w:ascii="Times New Roman"/>
        </w:rPr>
      </w:pPr>
      <w:bookmarkStart w:id="53" w:name="10.1.6_distinct"/>
      <w:bookmarkEnd w:id="53"/>
      <w:r>
        <w:rPr>
          <w:rFonts w:ascii="Times New Roman"/>
        </w:rPr>
        <w:t>distinct</w:t>
      </w:r>
    </w:p>
    <w:p w:rsidR="003A461C" w:rsidRDefault="003A461C" w:rsidP="003A461C">
      <w:pPr>
        <w:pStyle w:val="aa"/>
        <w:spacing w:before="8"/>
        <w:rPr>
          <w:rFonts w:ascii="Times New Roman"/>
          <w:b/>
          <w:sz w:val="19"/>
        </w:rPr>
      </w:pPr>
    </w:p>
    <w:p w:rsidR="003A461C" w:rsidRDefault="003A461C" w:rsidP="003A461C">
      <w:pPr>
        <w:pStyle w:val="aa"/>
        <w:ind w:left="560"/>
        <w:rPr>
          <w:rFonts w:ascii="Courier New"/>
        </w:rPr>
      </w:pPr>
      <w:r>
        <w:rPr>
          <w:rFonts w:ascii="Courier New"/>
          <w:color w:val="0000FF"/>
        </w:rPr>
        <w:t xml:space="preserve">select distinct </w:t>
      </w:r>
      <w:r>
        <w:rPr>
          <w:rFonts w:ascii="Courier New"/>
        </w:rPr>
        <w:t xml:space="preserve">comm </w:t>
      </w:r>
      <w:r>
        <w:rPr>
          <w:rFonts w:ascii="Courier New"/>
          <w:color w:val="0000FF"/>
        </w:rPr>
        <w:t xml:space="preserve">from </w:t>
      </w:r>
      <w:r>
        <w:rPr>
          <w:rFonts w:ascii="Courier New"/>
        </w:rPr>
        <w:t>emp</w:t>
      </w:r>
      <w:r>
        <w:rPr>
          <w:rFonts w:ascii="Courier New"/>
          <w:color w:val="808080"/>
        </w:rPr>
        <w:t>;</w:t>
      </w:r>
    </w:p>
    <w:p w:rsidR="003A461C" w:rsidRDefault="003A461C" w:rsidP="003A461C">
      <w:pPr>
        <w:pStyle w:val="aa"/>
        <w:spacing w:before="179"/>
        <w:ind w:left="980"/>
      </w:pPr>
      <w:r>
        <w:rPr>
          <w:rFonts w:ascii="Courier New" w:eastAsia="Courier New"/>
        </w:rPr>
        <w:t xml:space="preserve">----distinct </w:t>
      </w:r>
      <w:r>
        <w:t>输出字段值不允许重复；对</w:t>
      </w:r>
      <w:r>
        <w:rPr>
          <w:spacing w:val="-56"/>
        </w:rPr>
        <w:t xml:space="preserve"> </w:t>
      </w:r>
      <w:r>
        <w:rPr>
          <w:rFonts w:ascii="Courier New" w:eastAsia="Courier New"/>
        </w:rPr>
        <w:t>null</w:t>
      </w:r>
      <w:r>
        <w:rPr>
          <w:rFonts w:ascii="Courier New" w:eastAsia="Courier New"/>
          <w:spacing w:val="-77"/>
        </w:rPr>
        <w:t xml:space="preserve"> </w:t>
      </w:r>
      <w:r>
        <w:t>同样有效</w:t>
      </w:r>
    </w:p>
    <w:p w:rsidR="003A461C" w:rsidRDefault="003A461C" w:rsidP="003A461C">
      <w:pPr>
        <w:pStyle w:val="aa"/>
        <w:spacing w:before="159"/>
        <w:ind w:left="1481" w:right="2989"/>
        <w:jc w:val="center"/>
      </w:pPr>
      <w:r>
        <w:rPr>
          <w:rFonts w:ascii="Courier New" w:eastAsia="Courier New"/>
        </w:rPr>
        <w:t xml:space="preserve">distinct comm </w:t>
      </w:r>
      <w:r>
        <w:t>过滤掉</w:t>
      </w:r>
      <w:r>
        <w:rPr>
          <w:spacing w:val="-55"/>
        </w:rPr>
        <w:t xml:space="preserve"> </w:t>
      </w:r>
      <w:r>
        <w:rPr>
          <w:rFonts w:ascii="Courier New" w:eastAsia="Courier New"/>
        </w:rPr>
        <w:t>comm</w:t>
      </w:r>
      <w:r>
        <w:rPr>
          <w:rFonts w:ascii="Courier New" w:eastAsia="Courier New"/>
          <w:spacing w:val="-75"/>
        </w:rPr>
        <w:t xml:space="preserve"> </w:t>
      </w:r>
      <w:r>
        <w:t>中相同的值；</w:t>
      </w:r>
    </w:p>
    <w:p w:rsidR="003A461C" w:rsidRDefault="003A461C" w:rsidP="003A461C">
      <w:pPr>
        <w:pStyle w:val="aa"/>
        <w:spacing w:before="211"/>
        <w:ind w:left="980"/>
        <w:rPr>
          <w:rFonts w:ascii="Courier New"/>
        </w:rPr>
      </w:pPr>
      <w:r>
        <w:rPr>
          <w:rFonts w:ascii="Courier New"/>
          <w:color w:val="0000FF"/>
        </w:rPr>
        <w:t xml:space="preserve">select distinct </w:t>
      </w:r>
      <w:r>
        <w:rPr>
          <w:rFonts w:ascii="Courier New"/>
        </w:rPr>
        <w:t>comm</w:t>
      </w:r>
      <w:r>
        <w:rPr>
          <w:rFonts w:ascii="Courier New"/>
          <w:color w:val="808080"/>
        </w:rPr>
        <w:t>,</w:t>
      </w:r>
      <w:r>
        <w:rPr>
          <w:rFonts w:ascii="Courier New"/>
        </w:rPr>
        <w:t xml:space="preserve">deptno </w:t>
      </w:r>
      <w:r>
        <w:rPr>
          <w:rFonts w:ascii="Courier New"/>
          <w:color w:val="0000FF"/>
        </w:rPr>
        <w:t xml:space="preserve">from </w:t>
      </w:r>
      <w:r>
        <w:rPr>
          <w:rFonts w:ascii="Courier New"/>
        </w:rPr>
        <w:t>emp</w:t>
      </w:r>
      <w:r>
        <w:rPr>
          <w:rFonts w:ascii="Courier New"/>
          <w:color w:val="808080"/>
        </w:rPr>
        <w:t>;</w:t>
      </w:r>
    </w:p>
    <w:p w:rsidR="003A461C" w:rsidRDefault="003A461C" w:rsidP="003A461C">
      <w:pPr>
        <w:pStyle w:val="aa"/>
        <w:spacing w:before="179"/>
        <w:ind w:left="980"/>
      </w:pPr>
      <w:r>
        <w:rPr>
          <w:rFonts w:ascii="Courier New" w:eastAsia="Courier New"/>
        </w:rPr>
        <w:t xml:space="preserve">----distinct </w:t>
      </w:r>
      <w:r>
        <w:t>对</w:t>
      </w:r>
      <w:r>
        <w:rPr>
          <w:spacing w:val="-55"/>
        </w:rPr>
        <w:t xml:space="preserve"> </w:t>
      </w:r>
      <w:r>
        <w:rPr>
          <w:rFonts w:ascii="Courier New" w:eastAsia="Courier New"/>
        </w:rPr>
        <w:t>comm</w:t>
      </w:r>
      <w:r>
        <w:rPr>
          <w:rFonts w:ascii="Courier New" w:eastAsia="Courier New"/>
          <w:spacing w:val="-78"/>
        </w:rPr>
        <w:t xml:space="preserve"> </w:t>
      </w:r>
      <w:r>
        <w:t>和</w:t>
      </w:r>
      <w:r>
        <w:rPr>
          <w:spacing w:val="-55"/>
        </w:rPr>
        <w:t xml:space="preserve"> </w:t>
      </w:r>
      <w:r>
        <w:rPr>
          <w:rFonts w:ascii="Courier New" w:eastAsia="Courier New"/>
        </w:rPr>
        <w:t>deptno</w:t>
      </w:r>
      <w:r>
        <w:rPr>
          <w:rFonts w:ascii="Courier New" w:eastAsia="Courier New"/>
          <w:spacing w:val="-75"/>
        </w:rPr>
        <w:t xml:space="preserve"> </w:t>
      </w:r>
      <w:r>
        <w:t>的组合同时过滤；</w:t>
      </w:r>
    </w:p>
    <w:p w:rsidR="003A461C" w:rsidRDefault="003A461C" w:rsidP="003A461C">
      <w:pPr>
        <w:pStyle w:val="aa"/>
        <w:rPr>
          <w:sz w:val="24"/>
        </w:rPr>
      </w:pPr>
    </w:p>
    <w:p w:rsidR="003A461C" w:rsidRDefault="003A461C" w:rsidP="003A461C">
      <w:pPr>
        <w:pStyle w:val="aa"/>
        <w:spacing w:before="12"/>
        <w:rPr>
          <w:sz w:val="23"/>
        </w:rPr>
      </w:pPr>
    </w:p>
    <w:p w:rsidR="003A461C" w:rsidRDefault="003A461C" w:rsidP="00BC2FD9">
      <w:pPr>
        <w:pStyle w:val="4"/>
        <w:keepNext w:val="0"/>
        <w:keepLines w:val="0"/>
        <w:widowControl w:val="0"/>
        <w:numPr>
          <w:ilvl w:val="2"/>
          <w:numId w:val="26"/>
        </w:numPr>
        <w:tabs>
          <w:tab w:val="left" w:pos="1400"/>
          <w:tab w:val="left" w:pos="1401"/>
        </w:tabs>
        <w:autoSpaceDE w:val="0"/>
        <w:autoSpaceDN w:val="0"/>
        <w:spacing w:before="0" w:after="0" w:line="240" w:lineRule="auto"/>
        <w:rPr>
          <w:rFonts w:ascii="Times New Roman" w:eastAsia="Times New Roman"/>
        </w:rPr>
      </w:pPr>
      <w:bookmarkStart w:id="54" w:name="10.1.7_内连接和外连接区别"/>
      <w:bookmarkEnd w:id="54"/>
      <w:r>
        <w:t>内连接和外连接区别</w:t>
      </w:r>
    </w:p>
    <w:p w:rsidR="003A461C" w:rsidRDefault="003A461C" w:rsidP="003A461C">
      <w:pPr>
        <w:pStyle w:val="aa"/>
        <w:spacing w:line="393" w:lineRule="auto"/>
        <w:ind w:left="140" w:right="311" w:firstLine="419"/>
        <w:jc w:val="both"/>
      </w:pPr>
      <w:r>
        <w:rPr>
          <w:lang w:eastAsia="zh-CN"/>
        </w:rPr>
        <w:t>内连</w:t>
      </w:r>
      <w:r>
        <w:rPr>
          <w:spacing w:val="-3"/>
          <w:lang w:eastAsia="zh-CN"/>
        </w:rPr>
        <w:t>接</w:t>
      </w:r>
      <w:r>
        <w:rPr>
          <w:lang w:eastAsia="zh-CN"/>
        </w:rPr>
        <w:t>和</w:t>
      </w:r>
      <w:r>
        <w:rPr>
          <w:spacing w:val="-3"/>
          <w:lang w:eastAsia="zh-CN"/>
        </w:rPr>
        <w:t>外</w:t>
      </w:r>
      <w:r>
        <w:rPr>
          <w:lang w:eastAsia="zh-CN"/>
        </w:rPr>
        <w:t>连</w:t>
      </w:r>
      <w:r>
        <w:rPr>
          <w:spacing w:val="-3"/>
          <w:lang w:eastAsia="zh-CN"/>
        </w:rPr>
        <w:t>接</w:t>
      </w:r>
      <w:r>
        <w:rPr>
          <w:lang w:eastAsia="zh-CN"/>
        </w:rPr>
        <w:t>都</w:t>
      </w:r>
      <w:r>
        <w:rPr>
          <w:spacing w:val="-3"/>
          <w:lang w:eastAsia="zh-CN"/>
        </w:rPr>
        <w:t>是</w:t>
      </w:r>
      <w:r>
        <w:rPr>
          <w:lang w:eastAsia="zh-CN"/>
        </w:rPr>
        <w:t>以</w:t>
      </w:r>
      <w:r>
        <w:rPr>
          <w:spacing w:val="-3"/>
          <w:lang w:eastAsia="zh-CN"/>
        </w:rPr>
        <w:t>某</w:t>
      </w:r>
      <w:r>
        <w:rPr>
          <w:lang w:eastAsia="zh-CN"/>
        </w:rPr>
        <w:t>个共</w:t>
      </w:r>
      <w:r>
        <w:rPr>
          <w:spacing w:val="-3"/>
          <w:lang w:eastAsia="zh-CN"/>
        </w:rPr>
        <w:t>同</w:t>
      </w:r>
      <w:r>
        <w:rPr>
          <w:lang w:eastAsia="zh-CN"/>
        </w:rPr>
        <w:t>字</w:t>
      </w:r>
      <w:r>
        <w:rPr>
          <w:spacing w:val="-3"/>
          <w:lang w:eastAsia="zh-CN"/>
        </w:rPr>
        <w:t>段</w:t>
      </w:r>
      <w:r>
        <w:rPr>
          <w:lang w:eastAsia="zh-CN"/>
        </w:rPr>
        <w:t>相</w:t>
      </w:r>
      <w:r>
        <w:rPr>
          <w:spacing w:val="-3"/>
          <w:lang w:eastAsia="zh-CN"/>
        </w:rPr>
        <w:t>等</w:t>
      </w:r>
      <w:r>
        <w:rPr>
          <w:lang w:eastAsia="zh-CN"/>
        </w:rPr>
        <w:t>为</w:t>
      </w:r>
      <w:r>
        <w:rPr>
          <w:spacing w:val="-3"/>
          <w:lang w:eastAsia="zh-CN"/>
        </w:rPr>
        <w:t>条</w:t>
      </w:r>
      <w:r>
        <w:rPr>
          <w:lang w:eastAsia="zh-CN"/>
        </w:rPr>
        <w:t>件</w:t>
      </w:r>
      <w:r>
        <w:rPr>
          <w:spacing w:val="-3"/>
          <w:lang w:eastAsia="zh-CN"/>
        </w:rPr>
        <w:t>进</w:t>
      </w:r>
      <w:r>
        <w:rPr>
          <w:lang w:eastAsia="zh-CN"/>
        </w:rPr>
        <w:t>行表</w:t>
      </w:r>
      <w:r>
        <w:rPr>
          <w:spacing w:val="-3"/>
          <w:lang w:eastAsia="zh-CN"/>
        </w:rPr>
        <w:t>关联</w:t>
      </w:r>
      <w:r>
        <w:rPr>
          <w:spacing w:val="-94"/>
          <w:lang w:eastAsia="zh-CN"/>
        </w:rPr>
        <w:t>，</w:t>
      </w:r>
      <w:r>
        <w:rPr>
          <w:spacing w:val="-3"/>
          <w:lang w:eastAsia="zh-CN"/>
        </w:rPr>
        <w:t>但</w:t>
      </w:r>
      <w:r>
        <w:rPr>
          <w:lang w:eastAsia="zh-CN"/>
        </w:rPr>
        <w:t>是</w:t>
      </w:r>
      <w:r>
        <w:rPr>
          <w:spacing w:val="-3"/>
          <w:lang w:eastAsia="zh-CN"/>
        </w:rPr>
        <w:t>内</w:t>
      </w:r>
      <w:r>
        <w:rPr>
          <w:lang w:eastAsia="zh-CN"/>
        </w:rPr>
        <w:t>连</w:t>
      </w:r>
      <w:r>
        <w:rPr>
          <w:spacing w:val="-3"/>
          <w:lang w:eastAsia="zh-CN"/>
        </w:rPr>
        <w:t>接</w:t>
      </w:r>
      <w:r>
        <w:rPr>
          <w:lang w:eastAsia="zh-CN"/>
        </w:rPr>
        <w:t>是</w:t>
      </w:r>
      <w:r>
        <w:rPr>
          <w:spacing w:val="-3"/>
          <w:lang w:eastAsia="zh-CN"/>
        </w:rPr>
        <w:t>按</w:t>
      </w:r>
      <w:r>
        <w:rPr>
          <w:lang w:eastAsia="zh-CN"/>
        </w:rPr>
        <w:t>照条</w:t>
      </w:r>
      <w:r>
        <w:rPr>
          <w:spacing w:val="-3"/>
          <w:lang w:eastAsia="zh-CN"/>
        </w:rPr>
        <w:t>件</w:t>
      </w:r>
      <w:r>
        <w:rPr>
          <w:lang w:eastAsia="zh-CN"/>
        </w:rPr>
        <w:t>字</w:t>
      </w:r>
      <w:r>
        <w:rPr>
          <w:spacing w:val="-1"/>
          <w:lang w:eastAsia="zh-CN"/>
        </w:rPr>
        <w:t>段</w:t>
      </w:r>
      <w:r>
        <w:rPr>
          <w:lang w:eastAsia="zh-CN"/>
        </w:rPr>
        <w:t>取</w:t>
      </w:r>
      <w:r>
        <w:rPr>
          <w:color w:val="FF0000"/>
          <w:spacing w:val="-3"/>
          <w:lang w:eastAsia="zh-CN"/>
        </w:rPr>
        <w:t>交</w:t>
      </w:r>
      <w:r>
        <w:rPr>
          <w:color w:val="FF0000"/>
          <w:lang w:eastAsia="zh-CN"/>
        </w:rPr>
        <w:t>集</w:t>
      </w:r>
      <w:r>
        <w:rPr>
          <w:spacing w:val="-3"/>
          <w:lang w:eastAsia="zh-CN"/>
        </w:rPr>
        <w:t>，</w:t>
      </w:r>
      <w:r>
        <w:rPr>
          <w:lang w:eastAsia="zh-CN"/>
        </w:rPr>
        <w:t>不</w:t>
      </w:r>
      <w:r>
        <w:rPr>
          <w:spacing w:val="-3"/>
          <w:lang w:eastAsia="zh-CN"/>
        </w:rPr>
        <w:t>会</w:t>
      </w:r>
      <w:r>
        <w:rPr>
          <w:lang w:eastAsia="zh-CN"/>
        </w:rPr>
        <w:t>有</w:t>
      </w:r>
      <w:r>
        <w:rPr>
          <w:spacing w:val="-3"/>
          <w:lang w:eastAsia="zh-CN"/>
        </w:rPr>
        <w:t>含</w:t>
      </w:r>
      <w:r>
        <w:rPr>
          <w:lang w:eastAsia="zh-CN"/>
        </w:rPr>
        <w:t>有</w:t>
      </w:r>
      <w:r>
        <w:rPr>
          <w:spacing w:val="-14"/>
          <w:lang w:eastAsia="zh-CN"/>
        </w:rPr>
        <w:t xml:space="preserve"> </w:t>
      </w:r>
      <w:r>
        <w:rPr>
          <w:rFonts w:ascii="Times New Roman" w:eastAsia="Times New Roman"/>
          <w:spacing w:val="-2"/>
          <w:lang w:eastAsia="zh-CN"/>
        </w:rPr>
        <w:t>N</w:t>
      </w:r>
      <w:r>
        <w:rPr>
          <w:rFonts w:ascii="Times New Roman" w:eastAsia="Times New Roman"/>
          <w:lang w:eastAsia="zh-CN"/>
        </w:rPr>
        <w:t>U</w:t>
      </w:r>
      <w:r>
        <w:rPr>
          <w:rFonts w:ascii="Times New Roman" w:eastAsia="Times New Roman"/>
          <w:spacing w:val="-2"/>
          <w:lang w:eastAsia="zh-CN"/>
        </w:rPr>
        <w:t>L</w:t>
      </w:r>
      <w:r>
        <w:rPr>
          <w:rFonts w:ascii="Times New Roman" w:eastAsia="Times New Roman"/>
          <w:lang w:eastAsia="zh-CN"/>
        </w:rPr>
        <w:t xml:space="preserve">L </w:t>
      </w:r>
      <w:r>
        <w:rPr>
          <w:lang w:eastAsia="zh-CN"/>
        </w:rPr>
        <w:t>的记录</w:t>
      </w:r>
      <w:r>
        <w:rPr>
          <w:spacing w:val="-3"/>
          <w:lang w:eastAsia="zh-CN"/>
        </w:rPr>
        <w:t>出</w:t>
      </w:r>
      <w:r>
        <w:rPr>
          <w:lang w:eastAsia="zh-CN"/>
        </w:rPr>
        <w:t>现</w:t>
      </w:r>
      <w:r>
        <w:rPr>
          <w:spacing w:val="-3"/>
          <w:lang w:eastAsia="zh-CN"/>
        </w:rPr>
        <w:t>。</w:t>
      </w:r>
      <w:r>
        <w:rPr>
          <w:lang w:eastAsia="zh-CN"/>
        </w:rPr>
        <w:t>外</w:t>
      </w:r>
      <w:r>
        <w:rPr>
          <w:spacing w:val="-3"/>
          <w:lang w:eastAsia="zh-CN"/>
        </w:rPr>
        <w:t>连接</w:t>
      </w:r>
      <w:r>
        <w:rPr>
          <w:lang w:eastAsia="zh-CN"/>
        </w:rPr>
        <w:t>是取</w:t>
      </w:r>
      <w:r>
        <w:rPr>
          <w:color w:val="FF0000"/>
          <w:spacing w:val="-3"/>
          <w:lang w:eastAsia="zh-CN"/>
        </w:rPr>
        <w:t>并</w:t>
      </w:r>
      <w:r>
        <w:rPr>
          <w:color w:val="FF0000"/>
          <w:lang w:eastAsia="zh-CN"/>
        </w:rPr>
        <w:t>集</w:t>
      </w:r>
      <w:r>
        <w:rPr>
          <w:spacing w:val="-3"/>
          <w:lang w:eastAsia="zh-CN"/>
        </w:rPr>
        <w:t>，</w:t>
      </w:r>
      <w:r>
        <w:rPr>
          <w:lang w:eastAsia="zh-CN"/>
        </w:rPr>
        <w:t>左</w:t>
      </w:r>
      <w:r>
        <w:rPr>
          <w:spacing w:val="-3"/>
          <w:lang w:eastAsia="zh-CN"/>
        </w:rPr>
        <w:t>外</w:t>
      </w:r>
      <w:r>
        <w:rPr>
          <w:lang w:eastAsia="zh-CN"/>
        </w:rPr>
        <w:t>连</w:t>
      </w:r>
      <w:r>
        <w:rPr>
          <w:spacing w:val="-3"/>
          <w:lang w:eastAsia="zh-CN"/>
        </w:rPr>
        <w:t>接</w:t>
      </w:r>
      <w:r>
        <w:rPr>
          <w:lang w:eastAsia="zh-CN"/>
        </w:rPr>
        <w:t>是</w:t>
      </w:r>
      <w:r>
        <w:rPr>
          <w:spacing w:val="-3"/>
          <w:lang w:eastAsia="zh-CN"/>
        </w:rPr>
        <w:t>以</w:t>
      </w:r>
      <w:r>
        <w:rPr>
          <w:lang w:eastAsia="zh-CN"/>
        </w:rPr>
        <w:t>左表</w:t>
      </w:r>
      <w:r>
        <w:rPr>
          <w:spacing w:val="-3"/>
          <w:lang w:eastAsia="zh-CN"/>
        </w:rPr>
        <w:t>为</w:t>
      </w:r>
      <w:r>
        <w:rPr>
          <w:lang w:eastAsia="zh-CN"/>
        </w:rPr>
        <w:t>主</w:t>
      </w:r>
      <w:r>
        <w:rPr>
          <w:spacing w:val="-3"/>
          <w:lang w:eastAsia="zh-CN"/>
        </w:rPr>
        <w:t>表</w:t>
      </w:r>
      <w:r>
        <w:rPr>
          <w:lang w:eastAsia="zh-CN"/>
        </w:rPr>
        <w:t>，其余</w:t>
      </w:r>
      <w:r>
        <w:rPr>
          <w:spacing w:val="-3"/>
          <w:lang w:eastAsia="zh-CN"/>
        </w:rPr>
        <w:t>表</w:t>
      </w:r>
      <w:r>
        <w:rPr>
          <w:lang w:eastAsia="zh-CN"/>
        </w:rPr>
        <w:t>为</w:t>
      </w:r>
      <w:r>
        <w:rPr>
          <w:spacing w:val="-3"/>
          <w:lang w:eastAsia="zh-CN"/>
        </w:rPr>
        <w:t>附</w:t>
      </w:r>
      <w:r>
        <w:rPr>
          <w:lang w:eastAsia="zh-CN"/>
        </w:rPr>
        <w:t>表</w:t>
      </w:r>
      <w:r>
        <w:rPr>
          <w:spacing w:val="-3"/>
          <w:lang w:eastAsia="zh-CN"/>
        </w:rPr>
        <w:t>去</w:t>
      </w:r>
      <w:r>
        <w:rPr>
          <w:lang w:eastAsia="zh-CN"/>
        </w:rPr>
        <w:t>匹</w:t>
      </w:r>
      <w:r>
        <w:rPr>
          <w:spacing w:val="-3"/>
          <w:lang w:eastAsia="zh-CN"/>
        </w:rPr>
        <w:t>配</w:t>
      </w:r>
      <w:r>
        <w:rPr>
          <w:lang w:eastAsia="zh-CN"/>
        </w:rPr>
        <w:t>左</w:t>
      </w:r>
      <w:r>
        <w:rPr>
          <w:spacing w:val="-3"/>
          <w:lang w:eastAsia="zh-CN"/>
        </w:rPr>
        <w:t>表</w:t>
      </w:r>
      <w:r>
        <w:rPr>
          <w:lang w:eastAsia="zh-CN"/>
        </w:rPr>
        <w:t>，左</w:t>
      </w:r>
      <w:r>
        <w:rPr>
          <w:spacing w:val="-3"/>
          <w:lang w:eastAsia="zh-CN"/>
        </w:rPr>
        <w:t>表</w:t>
      </w:r>
      <w:r>
        <w:rPr>
          <w:lang w:eastAsia="zh-CN"/>
        </w:rPr>
        <w:t>中</w:t>
      </w:r>
      <w:r>
        <w:rPr>
          <w:spacing w:val="-3"/>
          <w:lang w:eastAsia="zh-CN"/>
        </w:rPr>
        <w:t>的</w:t>
      </w:r>
      <w:r>
        <w:rPr>
          <w:lang w:eastAsia="zh-CN"/>
        </w:rPr>
        <w:t>所</w:t>
      </w:r>
      <w:r>
        <w:rPr>
          <w:spacing w:val="-3"/>
          <w:lang w:eastAsia="zh-CN"/>
        </w:rPr>
        <w:t>有</w:t>
      </w:r>
      <w:r>
        <w:rPr>
          <w:lang w:eastAsia="zh-CN"/>
        </w:rPr>
        <w:t>记</w:t>
      </w:r>
      <w:r>
        <w:rPr>
          <w:spacing w:val="-3"/>
          <w:lang w:eastAsia="zh-CN"/>
        </w:rPr>
        <w:t>录</w:t>
      </w:r>
      <w:r>
        <w:rPr>
          <w:lang w:eastAsia="zh-CN"/>
        </w:rPr>
        <w:t>都</w:t>
      </w:r>
      <w:r>
        <w:rPr>
          <w:spacing w:val="-3"/>
          <w:lang w:eastAsia="zh-CN"/>
        </w:rPr>
        <w:t>会</w:t>
      </w:r>
      <w:r>
        <w:rPr>
          <w:lang w:eastAsia="zh-CN"/>
        </w:rPr>
        <w:t>保留</w:t>
      </w:r>
      <w:r>
        <w:rPr>
          <w:spacing w:val="-3"/>
          <w:lang w:eastAsia="zh-CN"/>
        </w:rPr>
        <w:t>，</w:t>
      </w:r>
      <w:r>
        <w:rPr>
          <w:lang w:eastAsia="zh-CN"/>
        </w:rPr>
        <w:t>匹</w:t>
      </w:r>
      <w:r>
        <w:rPr>
          <w:spacing w:val="-3"/>
          <w:lang w:eastAsia="zh-CN"/>
        </w:rPr>
        <w:t>配</w:t>
      </w:r>
      <w:r>
        <w:rPr>
          <w:lang w:eastAsia="zh-CN"/>
        </w:rPr>
        <w:t>不</w:t>
      </w:r>
      <w:r>
        <w:rPr>
          <w:spacing w:val="-3"/>
          <w:lang w:eastAsia="zh-CN"/>
        </w:rPr>
        <w:t>到</w:t>
      </w:r>
      <w:r>
        <w:rPr>
          <w:lang w:eastAsia="zh-CN"/>
        </w:rPr>
        <w:t>的</w:t>
      </w:r>
      <w:r>
        <w:rPr>
          <w:spacing w:val="-3"/>
          <w:lang w:eastAsia="zh-CN"/>
        </w:rPr>
        <w:t>会</w:t>
      </w:r>
      <w:r>
        <w:rPr>
          <w:lang w:eastAsia="zh-CN"/>
        </w:rPr>
        <w:t>有</w:t>
      </w:r>
      <w:r>
        <w:rPr>
          <w:spacing w:val="-14"/>
          <w:lang w:eastAsia="zh-CN"/>
        </w:rPr>
        <w:t xml:space="preserve"> </w:t>
      </w:r>
      <w:r>
        <w:rPr>
          <w:rFonts w:ascii="Times New Roman" w:eastAsia="Times New Roman"/>
          <w:spacing w:val="-2"/>
          <w:lang w:eastAsia="zh-CN"/>
        </w:rPr>
        <w:t>N</w:t>
      </w:r>
      <w:r>
        <w:rPr>
          <w:rFonts w:ascii="Times New Roman" w:eastAsia="Times New Roman"/>
          <w:lang w:eastAsia="zh-CN"/>
        </w:rPr>
        <w:t>U</w:t>
      </w:r>
      <w:r>
        <w:rPr>
          <w:rFonts w:ascii="Times New Roman" w:eastAsia="Times New Roman"/>
          <w:spacing w:val="-2"/>
          <w:lang w:eastAsia="zh-CN"/>
        </w:rPr>
        <w:t>L</w:t>
      </w:r>
      <w:r>
        <w:rPr>
          <w:rFonts w:ascii="Times New Roman" w:eastAsia="Times New Roman"/>
          <w:lang w:eastAsia="zh-CN"/>
        </w:rPr>
        <w:t xml:space="preserve">L </w:t>
      </w:r>
      <w:r>
        <w:rPr>
          <w:rFonts w:ascii="Times New Roman" w:eastAsia="Times New Roman"/>
          <w:spacing w:val="-15"/>
          <w:lang w:eastAsia="zh-CN"/>
        </w:rPr>
        <w:t xml:space="preserve"> </w:t>
      </w:r>
      <w:r>
        <w:rPr>
          <w:lang w:eastAsia="zh-CN"/>
        </w:rPr>
        <w:t>值。</w:t>
      </w:r>
      <w:r>
        <w:t>右外连接</w:t>
      </w:r>
      <w:r>
        <w:rPr>
          <w:spacing w:val="-3"/>
        </w:rPr>
        <w:t>是</w:t>
      </w:r>
      <w:r>
        <w:t>以</w:t>
      </w:r>
      <w:r>
        <w:rPr>
          <w:spacing w:val="-3"/>
        </w:rPr>
        <w:t>右</w:t>
      </w:r>
      <w:r>
        <w:t>表</w:t>
      </w:r>
      <w:r>
        <w:rPr>
          <w:spacing w:val="-3"/>
        </w:rPr>
        <w:t>为</w:t>
      </w:r>
      <w:r>
        <w:t>主</w:t>
      </w:r>
      <w:r>
        <w:rPr>
          <w:spacing w:val="-3"/>
        </w:rPr>
        <w:t>表</w:t>
      </w:r>
      <w:r>
        <w:t>进</w:t>
      </w:r>
      <w:r>
        <w:rPr>
          <w:spacing w:val="-3"/>
        </w:rPr>
        <w:t>行</w:t>
      </w:r>
      <w:r>
        <w:t>信息</w:t>
      </w:r>
      <w:r>
        <w:rPr>
          <w:spacing w:val="-3"/>
        </w:rPr>
        <w:t>匹</w:t>
      </w:r>
      <w:r>
        <w:t>配。</w:t>
      </w:r>
    </w:p>
    <w:p w:rsidR="003A461C" w:rsidRDefault="003A461C" w:rsidP="00BC2FD9">
      <w:pPr>
        <w:pStyle w:val="4"/>
        <w:keepNext w:val="0"/>
        <w:keepLines w:val="0"/>
        <w:widowControl w:val="0"/>
        <w:numPr>
          <w:ilvl w:val="2"/>
          <w:numId w:val="26"/>
        </w:numPr>
        <w:tabs>
          <w:tab w:val="left" w:pos="1400"/>
          <w:tab w:val="left" w:pos="1401"/>
        </w:tabs>
        <w:autoSpaceDE w:val="0"/>
        <w:autoSpaceDN w:val="0"/>
        <w:spacing w:before="58" w:after="0" w:line="240" w:lineRule="auto"/>
        <w:rPr>
          <w:rFonts w:ascii="Times New Roman" w:eastAsia="Times New Roman"/>
        </w:rPr>
      </w:pPr>
      <w:bookmarkStart w:id="55" w:name="10.1.8_乐观锁和悲观锁"/>
      <w:bookmarkEnd w:id="55"/>
      <w:r>
        <w:t>乐观锁和悲观锁</w:t>
      </w:r>
    </w:p>
    <w:p w:rsidR="003A461C" w:rsidRDefault="003A461C" w:rsidP="003A461C">
      <w:pPr>
        <w:pStyle w:val="aa"/>
        <w:spacing w:line="386" w:lineRule="auto"/>
        <w:ind w:left="140" w:right="311" w:firstLine="419"/>
        <w:rPr>
          <w:lang w:eastAsia="zh-CN"/>
        </w:rPr>
      </w:pPr>
      <w:r>
        <w:rPr>
          <w:lang w:eastAsia="zh-CN"/>
        </w:rPr>
        <w:t>数据</w:t>
      </w:r>
      <w:r>
        <w:rPr>
          <w:spacing w:val="-3"/>
          <w:lang w:eastAsia="zh-CN"/>
        </w:rPr>
        <w:t>库</w:t>
      </w:r>
      <w:r>
        <w:rPr>
          <w:lang w:eastAsia="zh-CN"/>
        </w:rPr>
        <w:t>管</w:t>
      </w:r>
      <w:r>
        <w:rPr>
          <w:spacing w:val="-3"/>
          <w:lang w:eastAsia="zh-CN"/>
        </w:rPr>
        <w:t>理</w:t>
      </w:r>
      <w:r>
        <w:rPr>
          <w:lang w:eastAsia="zh-CN"/>
        </w:rPr>
        <w:t>系</w:t>
      </w:r>
      <w:r>
        <w:rPr>
          <w:spacing w:val="-32"/>
          <w:lang w:eastAsia="zh-CN"/>
        </w:rPr>
        <w:t>统</w:t>
      </w:r>
      <w:r>
        <w:rPr>
          <w:spacing w:val="-3"/>
          <w:lang w:eastAsia="zh-CN"/>
        </w:rPr>
        <w:t>（</w:t>
      </w:r>
      <w:r>
        <w:rPr>
          <w:rFonts w:ascii="Times New Roman" w:eastAsia="Times New Roman"/>
          <w:spacing w:val="-2"/>
          <w:lang w:eastAsia="zh-CN"/>
        </w:rPr>
        <w:t>D</w:t>
      </w:r>
      <w:r>
        <w:rPr>
          <w:rFonts w:ascii="Times New Roman" w:eastAsia="Times New Roman"/>
          <w:lang w:eastAsia="zh-CN"/>
        </w:rPr>
        <w:t>BM</w:t>
      </w:r>
      <w:r>
        <w:rPr>
          <w:rFonts w:ascii="Times New Roman" w:eastAsia="Times New Roman"/>
          <w:spacing w:val="-2"/>
          <w:lang w:eastAsia="zh-CN"/>
        </w:rPr>
        <w:t>S</w:t>
      </w:r>
      <w:r>
        <w:rPr>
          <w:spacing w:val="-32"/>
          <w:lang w:eastAsia="zh-CN"/>
        </w:rPr>
        <w:t>）</w:t>
      </w:r>
      <w:r>
        <w:rPr>
          <w:lang w:eastAsia="zh-CN"/>
        </w:rPr>
        <w:t>中的</w:t>
      </w:r>
      <w:r>
        <w:rPr>
          <w:spacing w:val="-3"/>
          <w:lang w:eastAsia="zh-CN"/>
        </w:rPr>
        <w:t>并</w:t>
      </w:r>
      <w:r>
        <w:rPr>
          <w:lang w:eastAsia="zh-CN"/>
        </w:rPr>
        <w:t>发</w:t>
      </w:r>
      <w:r>
        <w:rPr>
          <w:spacing w:val="-3"/>
          <w:lang w:eastAsia="zh-CN"/>
        </w:rPr>
        <w:t>控</w:t>
      </w:r>
      <w:r>
        <w:rPr>
          <w:lang w:eastAsia="zh-CN"/>
        </w:rPr>
        <w:t>制</w:t>
      </w:r>
      <w:r>
        <w:rPr>
          <w:spacing w:val="-3"/>
          <w:lang w:eastAsia="zh-CN"/>
        </w:rPr>
        <w:t>的</w:t>
      </w:r>
      <w:r>
        <w:rPr>
          <w:lang w:eastAsia="zh-CN"/>
        </w:rPr>
        <w:t>任</w:t>
      </w:r>
      <w:r>
        <w:rPr>
          <w:spacing w:val="-3"/>
          <w:lang w:eastAsia="zh-CN"/>
        </w:rPr>
        <w:t>务</w:t>
      </w:r>
      <w:r>
        <w:rPr>
          <w:lang w:eastAsia="zh-CN"/>
        </w:rPr>
        <w:t>是</w:t>
      </w:r>
      <w:r>
        <w:rPr>
          <w:spacing w:val="-3"/>
          <w:lang w:eastAsia="zh-CN"/>
        </w:rPr>
        <w:t>确</w:t>
      </w:r>
      <w:r>
        <w:rPr>
          <w:lang w:eastAsia="zh-CN"/>
        </w:rPr>
        <w:t>保在</w:t>
      </w:r>
      <w:r>
        <w:rPr>
          <w:spacing w:val="-3"/>
          <w:lang w:eastAsia="zh-CN"/>
        </w:rPr>
        <w:t>多</w:t>
      </w:r>
      <w:r>
        <w:rPr>
          <w:lang w:eastAsia="zh-CN"/>
        </w:rPr>
        <w:t>个</w:t>
      </w:r>
      <w:r>
        <w:rPr>
          <w:spacing w:val="-3"/>
          <w:lang w:eastAsia="zh-CN"/>
        </w:rPr>
        <w:t>事</w:t>
      </w:r>
      <w:r>
        <w:rPr>
          <w:lang w:eastAsia="zh-CN"/>
        </w:rPr>
        <w:t>务</w:t>
      </w:r>
      <w:r>
        <w:rPr>
          <w:spacing w:val="-3"/>
          <w:lang w:eastAsia="zh-CN"/>
        </w:rPr>
        <w:t>同</w:t>
      </w:r>
      <w:r>
        <w:rPr>
          <w:lang w:eastAsia="zh-CN"/>
        </w:rPr>
        <w:t>时</w:t>
      </w:r>
      <w:r>
        <w:rPr>
          <w:spacing w:val="-3"/>
          <w:lang w:eastAsia="zh-CN"/>
        </w:rPr>
        <w:t>存</w:t>
      </w:r>
      <w:r>
        <w:rPr>
          <w:lang w:eastAsia="zh-CN"/>
        </w:rPr>
        <w:t>取</w:t>
      </w:r>
      <w:r>
        <w:rPr>
          <w:spacing w:val="-3"/>
          <w:lang w:eastAsia="zh-CN"/>
        </w:rPr>
        <w:t>数</w:t>
      </w:r>
      <w:r>
        <w:rPr>
          <w:lang w:eastAsia="zh-CN"/>
        </w:rPr>
        <w:t>据库</w:t>
      </w:r>
      <w:r>
        <w:rPr>
          <w:spacing w:val="-3"/>
          <w:lang w:eastAsia="zh-CN"/>
        </w:rPr>
        <w:t>中</w:t>
      </w:r>
      <w:r>
        <w:rPr>
          <w:lang w:eastAsia="zh-CN"/>
        </w:rPr>
        <w:t>同一数</w:t>
      </w:r>
      <w:r>
        <w:rPr>
          <w:spacing w:val="-3"/>
          <w:lang w:eastAsia="zh-CN"/>
        </w:rPr>
        <w:t>据</w:t>
      </w:r>
      <w:r>
        <w:rPr>
          <w:lang w:eastAsia="zh-CN"/>
        </w:rPr>
        <w:t>时</w:t>
      </w:r>
      <w:r>
        <w:rPr>
          <w:spacing w:val="-3"/>
          <w:lang w:eastAsia="zh-CN"/>
        </w:rPr>
        <w:t>不</w:t>
      </w:r>
      <w:r>
        <w:rPr>
          <w:lang w:eastAsia="zh-CN"/>
        </w:rPr>
        <w:t>破</w:t>
      </w:r>
      <w:r>
        <w:rPr>
          <w:spacing w:val="-3"/>
          <w:lang w:eastAsia="zh-CN"/>
        </w:rPr>
        <w:t>坏</w:t>
      </w:r>
      <w:r>
        <w:rPr>
          <w:lang w:eastAsia="zh-CN"/>
        </w:rPr>
        <w:t>事</w:t>
      </w:r>
      <w:r>
        <w:rPr>
          <w:spacing w:val="-3"/>
          <w:lang w:eastAsia="zh-CN"/>
        </w:rPr>
        <w:t>务</w:t>
      </w:r>
      <w:r>
        <w:rPr>
          <w:lang w:eastAsia="zh-CN"/>
        </w:rPr>
        <w:t>的</w:t>
      </w:r>
      <w:r>
        <w:rPr>
          <w:spacing w:val="-3"/>
          <w:lang w:eastAsia="zh-CN"/>
        </w:rPr>
        <w:t>隔</w:t>
      </w:r>
      <w:r>
        <w:rPr>
          <w:lang w:eastAsia="zh-CN"/>
        </w:rPr>
        <w:t>离性</w:t>
      </w:r>
      <w:r>
        <w:rPr>
          <w:spacing w:val="-3"/>
          <w:lang w:eastAsia="zh-CN"/>
        </w:rPr>
        <w:t>和</w:t>
      </w:r>
      <w:r>
        <w:rPr>
          <w:lang w:eastAsia="zh-CN"/>
        </w:rPr>
        <w:t>统</w:t>
      </w:r>
      <w:r>
        <w:rPr>
          <w:spacing w:val="-3"/>
          <w:lang w:eastAsia="zh-CN"/>
        </w:rPr>
        <w:t>一</w:t>
      </w:r>
      <w:r>
        <w:rPr>
          <w:lang w:eastAsia="zh-CN"/>
        </w:rPr>
        <w:t>性</w:t>
      </w:r>
      <w:r>
        <w:rPr>
          <w:spacing w:val="-3"/>
          <w:lang w:eastAsia="zh-CN"/>
        </w:rPr>
        <w:t>以</w:t>
      </w:r>
      <w:r>
        <w:rPr>
          <w:lang w:eastAsia="zh-CN"/>
        </w:rPr>
        <w:t>及</w:t>
      </w:r>
      <w:r>
        <w:rPr>
          <w:spacing w:val="-3"/>
          <w:lang w:eastAsia="zh-CN"/>
        </w:rPr>
        <w:t>数</w:t>
      </w:r>
      <w:r>
        <w:rPr>
          <w:lang w:eastAsia="zh-CN"/>
        </w:rPr>
        <w:t>据</w:t>
      </w:r>
      <w:r>
        <w:rPr>
          <w:spacing w:val="-3"/>
          <w:lang w:eastAsia="zh-CN"/>
        </w:rPr>
        <w:t>库</w:t>
      </w:r>
      <w:r>
        <w:rPr>
          <w:lang w:eastAsia="zh-CN"/>
        </w:rPr>
        <w:t>的统</w:t>
      </w:r>
      <w:r>
        <w:rPr>
          <w:spacing w:val="-3"/>
          <w:lang w:eastAsia="zh-CN"/>
        </w:rPr>
        <w:t>一</w:t>
      </w:r>
      <w:r>
        <w:rPr>
          <w:lang w:eastAsia="zh-CN"/>
        </w:rPr>
        <w:t>性。</w:t>
      </w:r>
    </w:p>
    <w:p w:rsidR="003A461C" w:rsidRDefault="003A461C" w:rsidP="003A461C">
      <w:pPr>
        <w:pStyle w:val="aa"/>
        <w:spacing w:before="65"/>
        <w:ind w:left="560"/>
        <w:rPr>
          <w:lang w:eastAsia="zh-CN"/>
        </w:rPr>
      </w:pPr>
      <w:r>
        <w:rPr>
          <w:lang w:eastAsia="zh-CN"/>
        </w:rPr>
        <w:t>乐观并发控制</w:t>
      </w:r>
      <w:r>
        <w:rPr>
          <w:rFonts w:ascii="Times New Roman" w:eastAsia="Times New Roman"/>
          <w:lang w:eastAsia="zh-CN"/>
        </w:rPr>
        <w:t>(</w:t>
      </w:r>
      <w:r>
        <w:rPr>
          <w:lang w:eastAsia="zh-CN"/>
        </w:rPr>
        <w:t>乐观锁</w:t>
      </w:r>
      <w:r>
        <w:rPr>
          <w:rFonts w:ascii="Times New Roman" w:eastAsia="Times New Roman"/>
          <w:lang w:eastAsia="zh-CN"/>
        </w:rPr>
        <w:t>)</w:t>
      </w:r>
      <w:r>
        <w:rPr>
          <w:lang w:eastAsia="zh-CN"/>
        </w:rPr>
        <w:t>和悲观并发控制（悲观锁）是并发控制主要采用的技术手段。</w:t>
      </w:r>
    </w:p>
    <w:p w:rsidR="003A461C" w:rsidRDefault="003A461C" w:rsidP="00BC2FD9">
      <w:pPr>
        <w:pStyle w:val="4"/>
        <w:keepNext w:val="0"/>
        <w:keepLines w:val="0"/>
        <w:widowControl w:val="0"/>
        <w:numPr>
          <w:ilvl w:val="0"/>
          <w:numId w:val="32"/>
        </w:numPr>
        <w:tabs>
          <w:tab w:val="left" w:pos="922"/>
          <w:tab w:val="left" w:pos="923"/>
        </w:tabs>
        <w:autoSpaceDE w:val="0"/>
        <w:autoSpaceDN w:val="0"/>
        <w:spacing w:before="177" w:after="0" w:line="240" w:lineRule="auto"/>
      </w:pPr>
      <w:r>
        <w:t>乐观锁</w:t>
      </w:r>
    </w:p>
    <w:p w:rsidR="003A461C" w:rsidRDefault="003A461C" w:rsidP="003A461C">
      <w:pPr>
        <w:pStyle w:val="aa"/>
        <w:spacing w:before="178" w:line="408" w:lineRule="auto"/>
        <w:ind w:left="922" w:right="107"/>
        <w:rPr>
          <w:lang w:eastAsia="zh-CN"/>
        </w:rPr>
      </w:pPr>
      <w:r>
        <w:rPr>
          <w:lang w:eastAsia="zh-CN"/>
        </w:rPr>
        <w:lastRenderedPageBreak/>
        <w:t>乐观</w:t>
      </w:r>
      <w:r>
        <w:rPr>
          <w:spacing w:val="-3"/>
          <w:lang w:eastAsia="zh-CN"/>
        </w:rPr>
        <w:t>锁</w:t>
      </w:r>
      <w:r>
        <w:rPr>
          <w:lang w:eastAsia="zh-CN"/>
        </w:rPr>
        <w:t>认</w:t>
      </w:r>
      <w:r>
        <w:rPr>
          <w:spacing w:val="-3"/>
          <w:lang w:eastAsia="zh-CN"/>
        </w:rPr>
        <w:t>为</w:t>
      </w:r>
      <w:r>
        <w:rPr>
          <w:lang w:eastAsia="zh-CN"/>
        </w:rPr>
        <w:t>别</w:t>
      </w:r>
      <w:r>
        <w:rPr>
          <w:spacing w:val="-3"/>
          <w:lang w:eastAsia="zh-CN"/>
        </w:rPr>
        <w:t>人</w:t>
      </w:r>
      <w:r>
        <w:rPr>
          <w:lang w:eastAsia="zh-CN"/>
        </w:rPr>
        <w:t>在</w:t>
      </w:r>
      <w:r>
        <w:rPr>
          <w:spacing w:val="-3"/>
          <w:lang w:eastAsia="zh-CN"/>
        </w:rPr>
        <w:t>每</w:t>
      </w:r>
      <w:r>
        <w:rPr>
          <w:lang w:eastAsia="zh-CN"/>
        </w:rPr>
        <w:t>次</w:t>
      </w:r>
      <w:r>
        <w:rPr>
          <w:spacing w:val="-3"/>
          <w:lang w:eastAsia="zh-CN"/>
        </w:rPr>
        <w:t>拿</w:t>
      </w:r>
      <w:r>
        <w:rPr>
          <w:lang w:eastAsia="zh-CN"/>
        </w:rPr>
        <w:t>数据</w:t>
      </w:r>
      <w:r>
        <w:rPr>
          <w:spacing w:val="-3"/>
          <w:lang w:eastAsia="zh-CN"/>
        </w:rPr>
        <w:t>的</w:t>
      </w:r>
      <w:r>
        <w:rPr>
          <w:lang w:eastAsia="zh-CN"/>
        </w:rPr>
        <w:t>时</w:t>
      </w:r>
      <w:r>
        <w:rPr>
          <w:spacing w:val="-3"/>
          <w:lang w:eastAsia="zh-CN"/>
        </w:rPr>
        <w:t>候</w:t>
      </w:r>
      <w:r>
        <w:rPr>
          <w:lang w:eastAsia="zh-CN"/>
        </w:rPr>
        <w:t>不</w:t>
      </w:r>
      <w:r>
        <w:rPr>
          <w:spacing w:val="-3"/>
          <w:lang w:eastAsia="zh-CN"/>
        </w:rPr>
        <w:t>会</w:t>
      </w:r>
      <w:r>
        <w:rPr>
          <w:lang w:eastAsia="zh-CN"/>
        </w:rPr>
        <w:t>修改</w:t>
      </w:r>
      <w:r>
        <w:rPr>
          <w:spacing w:val="-22"/>
          <w:lang w:eastAsia="zh-CN"/>
        </w:rPr>
        <w:t>，</w:t>
      </w:r>
      <w:r>
        <w:rPr>
          <w:spacing w:val="-3"/>
          <w:lang w:eastAsia="zh-CN"/>
        </w:rPr>
        <w:t>数</w:t>
      </w:r>
      <w:r>
        <w:rPr>
          <w:lang w:eastAsia="zh-CN"/>
        </w:rPr>
        <w:t>据访</w:t>
      </w:r>
      <w:r>
        <w:rPr>
          <w:spacing w:val="-3"/>
          <w:lang w:eastAsia="zh-CN"/>
        </w:rPr>
        <w:t>问</w:t>
      </w:r>
      <w:r>
        <w:rPr>
          <w:lang w:eastAsia="zh-CN"/>
        </w:rPr>
        <w:t>过</w:t>
      </w:r>
      <w:r>
        <w:rPr>
          <w:spacing w:val="-3"/>
          <w:lang w:eastAsia="zh-CN"/>
        </w:rPr>
        <w:t>程</w:t>
      </w:r>
      <w:r>
        <w:rPr>
          <w:lang w:eastAsia="zh-CN"/>
        </w:rPr>
        <w:t>中</w:t>
      </w:r>
      <w:r>
        <w:rPr>
          <w:spacing w:val="-3"/>
          <w:lang w:eastAsia="zh-CN"/>
        </w:rPr>
        <w:t>不</w:t>
      </w:r>
      <w:r>
        <w:rPr>
          <w:lang w:eastAsia="zh-CN"/>
        </w:rPr>
        <w:t>会</w:t>
      </w:r>
      <w:r>
        <w:rPr>
          <w:spacing w:val="-3"/>
          <w:lang w:eastAsia="zh-CN"/>
        </w:rPr>
        <w:t>上锁</w:t>
      </w:r>
      <w:r>
        <w:rPr>
          <w:spacing w:val="-20"/>
          <w:lang w:eastAsia="zh-CN"/>
        </w:rPr>
        <w:t>，</w:t>
      </w:r>
      <w:r>
        <w:rPr>
          <w:lang w:eastAsia="zh-CN"/>
        </w:rPr>
        <w:t>但在更新的</w:t>
      </w:r>
      <w:r>
        <w:rPr>
          <w:spacing w:val="-3"/>
          <w:lang w:eastAsia="zh-CN"/>
        </w:rPr>
        <w:t>时</w:t>
      </w:r>
      <w:r>
        <w:rPr>
          <w:lang w:eastAsia="zh-CN"/>
        </w:rPr>
        <w:t>候</w:t>
      </w:r>
      <w:r>
        <w:rPr>
          <w:spacing w:val="-3"/>
          <w:lang w:eastAsia="zh-CN"/>
        </w:rPr>
        <w:t>回</w:t>
      </w:r>
      <w:r>
        <w:rPr>
          <w:lang w:eastAsia="zh-CN"/>
        </w:rPr>
        <w:t>判</w:t>
      </w:r>
      <w:r>
        <w:rPr>
          <w:spacing w:val="-3"/>
          <w:lang w:eastAsia="zh-CN"/>
        </w:rPr>
        <w:t>断</w:t>
      </w:r>
      <w:r>
        <w:rPr>
          <w:lang w:eastAsia="zh-CN"/>
        </w:rPr>
        <w:t>一</w:t>
      </w:r>
      <w:r>
        <w:rPr>
          <w:spacing w:val="-3"/>
          <w:lang w:eastAsia="zh-CN"/>
        </w:rPr>
        <w:t>下</w:t>
      </w:r>
      <w:r>
        <w:rPr>
          <w:lang w:eastAsia="zh-CN"/>
        </w:rPr>
        <w:t>在</w:t>
      </w:r>
      <w:r>
        <w:rPr>
          <w:spacing w:val="-3"/>
          <w:lang w:eastAsia="zh-CN"/>
        </w:rPr>
        <w:t>此</w:t>
      </w:r>
      <w:r>
        <w:rPr>
          <w:lang w:eastAsia="zh-CN"/>
        </w:rPr>
        <w:t>期间</w:t>
      </w:r>
      <w:r>
        <w:rPr>
          <w:spacing w:val="-3"/>
          <w:lang w:eastAsia="zh-CN"/>
        </w:rPr>
        <w:t>别</w:t>
      </w:r>
      <w:r>
        <w:rPr>
          <w:lang w:eastAsia="zh-CN"/>
        </w:rPr>
        <w:t>人</w:t>
      </w:r>
      <w:r>
        <w:rPr>
          <w:spacing w:val="-3"/>
          <w:lang w:eastAsia="zh-CN"/>
        </w:rPr>
        <w:t>有</w:t>
      </w:r>
      <w:r>
        <w:rPr>
          <w:lang w:eastAsia="zh-CN"/>
        </w:rPr>
        <w:t>没</w:t>
      </w:r>
      <w:r>
        <w:rPr>
          <w:spacing w:val="-3"/>
          <w:lang w:eastAsia="zh-CN"/>
        </w:rPr>
        <w:t>有</w:t>
      </w:r>
      <w:r>
        <w:rPr>
          <w:lang w:eastAsia="zh-CN"/>
        </w:rPr>
        <w:t>去</w:t>
      </w:r>
      <w:r>
        <w:rPr>
          <w:spacing w:val="-3"/>
          <w:lang w:eastAsia="zh-CN"/>
        </w:rPr>
        <w:t>更</w:t>
      </w:r>
      <w:r>
        <w:rPr>
          <w:lang w:eastAsia="zh-CN"/>
        </w:rPr>
        <w:t>新</w:t>
      </w:r>
      <w:r>
        <w:rPr>
          <w:spacing w:val="-3"/>
          <w:lang w:eastAsia="zh-CN"/>
        </w:rPr>
        <w:t>这</w:t>
      </w:r>
      <w:r>
        <w:rPr>
          <w:lang w:eastAsia="zh-CN"/>
        </w:rPr>
        <w:t>个数</w:t>
      </w:r>
      <w:r>
        <w:rPr>
          <w:spacing w:val="-3"/>
          <w:lang w:eastAsia="zh-CN"/>
        </w:rPr>
        <w:t>据</w:t>
      </w:r>
      <w:r>
        <w:rPr>
          <w:spacing w:val="-36"/>
          <w:lang w:eastAsia="zh-CN"/>
        </w:rPr>
        <w:t>，</w:t>
      </w:r>
      <w:r>
        <w:rPr>
          <w:spacing w:val="-3"/>
          <w:lang w:eastAsia="zh-CN"/>
        </w:rPr>
        <w:t>可</w:t>
      </w:r>
      <w:r>
        <w:rPr>
          <w:lang w:eastAsia="zh-CN"/>
        </w:rPr>
        <w:t>以</w:t>
      </w:r>
      <w:r>
        <w:rPr>
          <w:spacing w:val="-3"/>
          <w:lang w:eastAsia="zh-CN"/>
        </w:rPr>
        <w:t>使</w:t>
      </w:r>
      <w:r>
        <w:rPr>
          <w:lang w:eastAsia="zh-CN"/>
        </w:rPr>
        <w:t>用</w:t>
      </w:r>
      <w:r>
        <w:rPr>
          <w:spacing w:val="-3"/>
          <w:lang w:eastAsia="zh-CN"/>
        </w:rPr>
        <w:t>版</w:t>
      </w:r>
      <w:r>
        <w:rPr>
          <w:lang w:eastAsia="zh-CN"/>
        </w:rPr>
        <w:t>本</w:t>
      </w:r>
      <w:r>
        <w:rPr>
          <w:spacing w:val="-3"/>
          <w:lang w:eastAsia="zh-CN"/>
        </w:rPr>
        <w:t>号等机制。</w:t>
      </w:r>
    </w:p>
    <w:p w:rsidR="003A461C" w:rsidRDefault="003A461C" w:rsidP="00BC2FD9">
      <w:pPr>
        <w:pStyle w:val="4"/>
        <w:keepNext w:val="0"/>
        <w:keepLines w:val="0"/>
        <w:widowControl w:val="0"/>
        <w:numPr>
          <w:ilvl w:val="0"/>
          <w:numId w:val="32"/>
        </w:numPr>
        <w:tabs>
          <w:tab w:val="left" w:pos="922"/>
          <w:tab w:val="left" w:pos="923"/>
        </w:tabs>
        <w:autoSpaceDE w:val="0"/>
        <w:autoSpaceDN w:val="0"/>
        <w:spacing w:before="46" w:after="0" w:line="240" w:lineRule="auto"/>
      </w:pPr>
      <w:r>
        <w:t>悲观锁</w:t>
      </w:r>
    </w:p>
    <w:p w:rsidR="003A461C" w:rsidRDefault="003A461C" w:rsidP="003A461C">
      <w:pPr>
        <w:pStyle w:val="aa"/>
        <w:spacing w:line="408" w:lineRule="auto"/>
        <w:ind w:left="922" w:right="311"/>
        <w:rPr>
          <w:lang w:eastAsia="zh-CN"/>
        </w:rPr>
      </w:pPr>
      <w:r>
        <w:rPr>
          <w:lang w:eastAsia="zh-CN"/>
        </w:rPr>
        <w:t>悲观</w:t>
      </w:r>
      <w:r>
        <w:rPr>
          <w:spacing w:val="-3"/>
          <w:lang w:eastAsia="zh-CN"/>
        </w:rPr>
        <w:t>锁</w:t>
      </w:r>
      <w:r>
        <w:rPr>
          <w:lang w:eastAsia="zh-CN"/>
        </w:rPr>
        <w:t>认</w:t>
      </w:r>
      <w:r>
        <w:rPr>
          <w:spacing w:val="-3"/>
          <w:lang w:eastAsia="zh-CN"/>
        </w:rPr>
        <w:t>为</w:t>
      </w:r>
      <w:r>
        <w:rPr>
          <w:lang w:eastAsia="zh-CN"/>
        </w:rPr>
        <w:t>别</w:t>
      </w:r>
      <w:r>
        <w:rPr>
          <w:spacing w:val="-3"/>
          <w:lang w:eastAsia="zh-CN"/>
        </w:rPr>
        <w:t>人</w:t>
      </w:r>
      <w:r>
        <w:rPr>
          <w:lang w:eastAsia="zh-CN"/>
        </w:rPr>
        <w:t>每</w:t>
      </w:r>
      <w:r>
        <w:rPr>
          <w:spacing w:val="-3"/>
          <w:lang w:eastAsia="zh-CN"/>
        </w:rPr>
        <w:t>次</w:t>
      </w:r>
      <w:r>
        <w:rPr>
          <w:lang w:eastAsia="zh-CN"/>
        </w:rPr>
        <w:t>去</w:t>
      </w:r>
      <w:r>
        <w:rPr>
          <w:spacing w:val="-3"/>
          <w:lang w:eastAsia="zh-CN"/>
        </w:rPr>
        <w:t>拿</w:t>
      </w:r>
      <w:r>
        <w:rPr>
          <w:lang w:eastAsia="zh-CN"/>
        </w:rPr>
        <w:t>数据</w:t>
      </w:r>
      <w:r>
        <w:rPr>
          <w:spacing w:val="-3"/>
          <w:lang w:eastAsia="zh-CN"/>
        </w:rPr>
        <w:t>都</w:t>
      </w:r>
      <w:r>
        <w:rPr>
          <w:lang w:eastAsia="zh-CN"/>
        </w:rPr>
        <w:t>会</w:t>
      </w:r>
      <w:r>
        <w:rPr>
          <w:spacing w:val="-3"/>
          <w:lang w:eastAsia="zh-CN"/>
        </w:rPr>
        <w:t>修</w:t>
      </w:r>
      <w:r>
        <w:rPr>
          <w:lang w:eastAsia="zh-CN"/>
        </w:rPr>
        <w:t>改</w:t>
      </w:r>
      <w:r>
        <w:rPr>
          <w:spacing w:val="-20"/>
          <w:lang w:eastAsia="zh-CN"/>
        </w:rPr>
        <w:t>，</w:t>
      </w:r>
      <w:r>
        <w:rPr>
          <w:spacing w:val="-3"/>
          <w:lang w:eastAsia="zh-CN"/>
        </w:rPr>
        <w:t>所</w:t>
      </w:r>
      <w:r>
        <w:rPr>
          <w:lang w:eastAsia="zh-CN"/>
        </w:rPr>
        <w:t>以</w:t>
      </w:r>
      <w:r>
        <w:rPr>
          <w:spacing w:val="-3"/>
          <w:lang w:eastAsia="zh-CN"/>
        </w:rPr>
        <w:t>数据</w:t>
      </w:r>
      <w:r>
        <w:rPr>
          <w:lang w:eastAsia="zh-CN"/>
        </w:rPr>
        <w:t>对外</w:t>
      </w:r>
      <w:r>
        <w:rPr>
          <w:spacing w:val="-3"/>
          <w:lang w:eastAsia="zh-CN"/>
        </w:rPr>
        <w:t>界</w:t>
      </w:r>
      <w:r>
        <w:rPr>
          <w:lang w:eastAsia="zh-CN"/>
        </w:rPr>
        <w:t>修</w:t>
      </w:r>
      <w:r>
        <w:rPr>
          <w:spacing w:val="-3"/>
          <w:lang w:eastAsia="zh-CN"/>
        </w:rPr>
        <w:t>改</w:t>
      </w:r>
      <w:r>
        <w:rPr>
          <w:lang w:eastAsia="zh-CN"/>
        </w:rPr>
        <w:t>持</w:t>
      </w:r>
      <w:r>
        <w:rPr>
          <w:spacing w:val="-3"/>
          <w:lang w:eastAsia="zh-CN"/>
        </w:rPr>
        <w:t>保</w:t>
      </w:r>
      <w:r>
        <w:rPr>
          <w:lang w:eastAsia="zh-CN"/>
        </w:rPr>
        <w:t>守</w:t>
      </w:r>
      <w:r>
        <w:rPr>
          <w:spacing w:val="-3"/>
          <w:lang w:eastAsia="zh-CN"/>
        </w:rPr>
        <w:t>态度</w:t>
      </w:r>
      <w:r>
        <w:rPr>
          <w:spacing w:val="-20"/>
          <w:lang w:eastAsia="zh-CN"/>
        </w:rPr>
        <w:t>，</w:t>
      </w:r>
      <w:r>
        <w:rPr>
          <w:lang w:eastAsia="zh-CN"/>
        </w:rPr>
        <w:t>整个数据处</w:t>
      </w:r>
      <w:r>
        <w:rPr>
          <w:spacing w:val="-3"/>
          <w:lang w:eastAsia="zh-CN"/>
        </w:rPr>
        <w:t>理</w:t>
      </w:r>
      <w:r>
        <w:rPr>
          <w:lang w:eastAsia="zh-CN"/>
        </w:rPr>
        <w:t>过</w:t>
      </w:r>
      <w:r>
        <w:rPr>
          <w:spacing w:val="-3"/>
          <w:lang w:eastAsia="zh-CN"/>
        </w:rPr>
        <w:t>程</w:t>
      </w:r>
      <w:r>
        <w:rPr>
          <w:lang w:eastAsia="zh-CN"/>
        </w:rPr>
        <w:t>中</w:t>
      </w:r>
      <w:r>
        <w:rPr>
          <w:spacing w:val="-3"/>
          <w:lang w:eastAsia="zh-CN"/>
        </w:rPr>
        <w:t>，</w:t>
      </w:r>
      <w:r>
        <w:rPr>
          <w:lang w:eastAsia="zh-CN"/>
        </w:rPr>
        <w:t>将</w:t>
      </w:r>
      <w:r>
        <w:rPr>
          <w:spacing w:val="-3"/>
          <w:lang w:eastAsia="zh-CN"/>
        </w:rPr>
        <w:t>数</w:t>
      </w:r>
      <w:r>
        <w:rPr>
          <w:lang w:eastAsia="zh-CN"/>
        </w:rPr>
        <w:t>据</w:t>
      </w:r>
      <w:r>
        <w:rPr>
          <w:spacing w:val="-3"/>
          <w:lang w:eastAsia="zh-CN"/>
        </w:rPr>
        <w:t>处</w:t>
      </w:r>
      <w:r>
        <w:rPr>
          <w:lang w:eastAsia="zh-CN"/>
        </w:rPr>
        <w:t>于锁</w:t>
      </w:r>
      <w:r>
        <w:rPr>
          <w:spacing w:val="-3"/>
          <w:lang w:eastAsia="zh-CN"/>
        </w:rPr>
        <w:t>定</w:t>
      </w:r>
      <w:r>
        <w:rPr>
          <w:lang w:eastAsia="zh-CN"/>
        </w:rPr>
        <w:t>状</w:t>
      </w:r>
      <w:r>
        <w:rPr>
          <w:spacing w:val="-3"/>
          <w:lang w:eastAsia="zh-CN"/>
        </w:rPr>
        <w:t>态</w:t>
      </w:r>
      <w:r>
        <w:rPr>
          <w:lang w:eastAsia="zh-CN"/>
        </w:rPr>
        <w:t>，</w:t>
      </w:r>
      <w:r>
        <w:rPr>
          <w:spacing w:val="-3"/>
          <w:lang w:eastAsia="zh-CN"/>
        </w:rPr>
        <w:t>悲</w:t>
      </w:r>
      <w:r>
        <w:rPr>
          <w:lang w:eastAsia="zh-CN"/>
        </w:rPr>
        <w:t>观</w:t>
      </w:r>
      <w:r>
        <w:rPr>
          <w:spacing w:val="-3"/>
          <w:lang w:eastAsia="zh-CN"/>
        </w:rPr>
        <w:t>锁</w:t>
      </w:r>
      <w:r>
        <w:rPr>
          <w:lang w:eastAsia="zh-CN"/>
        </w:rPr>
        <w:t>的</w:t>
      </w:r>
      <w:r>
        <w:rPr>
          <w:spacing w:val="-3"/>
          <w:lang w:eastAsia="zh-CN"/>
        </w:rPr>
        <w:t>实</w:t>
      </w:r>
      <w:r>
        <w:rPr>
          <w:lang w:eastAsia="zh-CN"/>
        </w:rPr>
        <w:t>现往</w:t>
      </w:r>
      <w:r>
        <w:rPr>
          <w:spacing w:val="-3"/>
          <w:lang w:eastAsia="zh-CN"/>
        </w:rPr>
        <w:t>往</w:t>
      </w:r>
      <w:r>
        <w:rPr>
          <w:lang w:eastAsia="zh-CN"/>
        </w:rPr>
        <w:t>依</w:t>
      </w:r>
      <w:r>
        <w:rPr>
          <w:spacing w:val="-3"/>
          <w:lang w:eastAsia="zh-CN"/>
        </w:rPr>
        <w:t>靠</w:t>
      </w:r>
      <w:r>
        <w:rPr>
          <w:lang w:eastAsia="zh-CN"/>
        </w:rPr>
        <w:t>数</w:t>
      </w:r>
      <w:r>
        <w:rPr>
          <w:spacing w:val="-3"/>
          <w:lang w:eastAsia="zh-CN"/>
        </w:rPr>
        <w:t>据</w:t>
      </w:r>
      <w:r>
        <w:rPr>
          <w:lang w:eastAsia="zh-CN"/>
        </w:rPr>
        <w:t>库</w:t>
      </w:r>
      <w:r>
        <w:rPr>
          <w:spacing w:val="-3"/>
          <w:lang w:eastAsia="zh-CN"/>
        </w:rPr>
        <w:t>的</w:t>
      </w:r>
      <w:r>
        <w:rPr>
          <w:lang w:eastAsia="zh-CN"/>
        </w:rPr>
        <w:t>锁</w:t>
      </w:r>
      <w:r>
        <w:rPr>
          <w:spacing w:val="-3"/>
          <w:lang w:eastAsia="zh-CN"/>
        </w:rPr>
        <w:t>机</w:t>
      </w:r>
      <w:r>
        <w:rPr>
          <w:lang w:eastAsia="zh-CN"/>
        </w:rPr>
        <w:t>制。</w:t>
      </w:r>
    </w:p>
    <w:p w:rsidR="003A461C" w:rsidRDefault="003A461C" w:rsidP="003A461C">
      <w:pPr>
        <w:spacing w:line="408" w:lineRule="auto"/>
        <w:sectPr w:rsidR="003A461C">
          <w:pgSz w:w="11910" w:h="16840"/>
          <w:pgMar w:top="1180" w:right="1480" w:bottom="280" w:left="1660" w:header="998" w:footer="0" w:gutter="0"/>
          <w:cols w:space="720"/>
        </w:sectPr>
      </w:pPr>
    </w:p>
    <w:p w:rsidR="003A461C" w:rsidRDefault="003A461C" w:rsidP="003A461C">
      <w:pPr>
        <w:pStyle w:val="aa"/>
        <w:spacing w:before="2"/>
        <w:rPr>
          <w:sz w:val="20"/>
          <w:lang w:eastAsia="zh-CN"/>
        </w:rPr>
      </w:pPr>
    </w:p>
    <w:p w:rsidR="003A461C" w:rsidRDefault="003A461C" w:rsidP="00BC2FD9">
      <w:pPr>
        <w:pStyle w:val="4"/>
        <w:keepNext w:val="0"/>
        <w:keepLines w:val="0"/>
        <w:widowControl w:val="0"/>
        <w:numPr>
          <w:ilvl w:val="0"/>
          <w:numId w:val="32"/>
        </w:numPr>
        <w:tabs>
          <w:tab w:val="left" w:pos="922"/>
          <w:tab w:val="left" w:pos="923"/>
        </w:tabs>
        <w:autoSpaceDE w:val="0"/>
        <w:autoSpaceDN w:val="0"/>
        <w:spacing w:before="43" w:after="0" w:line="240" w:lineRule="auto"/>
      </w:pPr>
      <w:r>
        <w:t>总结</w:t>
      </w:r>
    </w:p>
    <w:p w:rsidR="003A461C" w:rsidRDefault="003A461C" w:rsidP="003A461C">
      <w:pPr>
        <w:pStyle w:val="aa"/>
        <w:ind w:left="560"/>
        <w:rPr>
          <w:lang w:eastAsia="zh-CN"/>
        </w:rPr>
      </w:pPr>
      <w:r>
        <w:rPr>
          <w:lang w:eastAsia="zh-CN"/>
        </w:rPr>
        <w:t>乐观锁使用于多读的应用类型，这样可以提高吞吐量，数据库中提供的类似于</w:t>
      </w:r>
    </w:p>
    <w:p w:rsidR="003A461C" w:rsidRDefault="003A461C" w:rsidP="003A461C">
      <w:pPr>
        <w:pStyle w:val="aa"/>
        <w:spacing w:before="10"/>
        <w:rPr>
          <w:sz w:val="14"/>
          <w:lang w:eastAsia="zh-CN"/>
        </w:rPr>
      </w:pPr>
    </w:p>
    <w:p w:rsidR="003A461C" w:rsidRDefault="003A461C" w:rsidP="003A461C">
      <w:pPr>
        <w:pStyle w:val="aa"/>
        <w:ind w:left="140"/>
      </w:pPr>
      <w:r>
        <w:rPr>
          <w:rFonts w:ascii="Times New Roman" w:eastAsia="Times New Roman"/>
        </w:rPr>
        <w:t xml:space="preserve">write_condition </w:t>
      </w:r>
      <w:r>
        <w:t>机制其实都是提供的乐观锁。相反，如果经常发生冲突，上层应用不断进行</w:t>
      </w:r>
    </w:p>
    <w:p w:rsidR="003A461C" w:rsidRDefault="003A461C" w:rsidP="003A461C">
      <w:pPr>
        <w:pStyle w:val="aa"/>
        <w:ind w:left="140"/>
      </w:pPr>
      <w:r>
        <w:rPr>
          <w:rFonts w:ascii="Times New Roman" w:eastAsia="Times New Roman"/>
        </w:rPr>
        <w:t>retry</w:t>
      </w:r>
      <w:r>
        <w:t>，这样反而降低性能，适合使用悲观锁。</w:t>
      </w:r>
    </w:p>
    <w:p w:rsidR="003A461C" w:rsidRDefault="003A461C" w:rsidP="00BC2FD9">
      <w:pPr>
        <w:pStyle w:val="4"/>
        <w:keepNext w:val="0"/>
        <w:keepLines w:val="0"/>
        <w:widowControl w:val="0"/>
        <w:numPr>
          <w:ilvl w:val="2"/>
          <w:numId w:val="26"/>
        </w:numPr>
        <w:tabs>
          <w:tab w:val="left" w:pos="1400"/>
          <w:tab w:val="left" w:pos="1401"/>
        </w:tabs>
        <w:autoSpaceDE w:val="0"/>
        <w:autoSpaceDN w:val="0"/>
        <w:spacing w:before="177" w:after="0" w:line="240" w:lineRule="auto"/>
        <w:rPr>
          <w:rFonts w:ascii="Times New Roman" w:eastAsia="Times New Roman"/>
        </w:rPr>
      </w:pPr>
      <w:bookmarkStart w:id="56" w:name="10.1.9_union和union_all区别"/>
      <w:bookmarkEnd w:id="56"/>
      <w:r>
        <w:rPr>
          <w:rFonts w:ascii="Times New Roman" w:eastAsia="Times New Roman"/>
        </w:rPr>
        <w:t xml:space="preserve">union </w:t>
      </w:r>
      <w:r>
        <w:t>和</w:t>
      </w:r>
      <w:r>
        <w:rPr>
          <w:spacing w:val="-54"/>
        </w:rPr>
        <w:t xml:space="preserve"> </w:t>
      </w:r>
      <w:r>
        <w:rPr>
          <w:rFonts w:ascii="Times New Roman" w:eastAsia="Times New Roman"/>
        </w:rPr>
        <w:t xml:space="preserve">union all </w:t>
      </w:r>
      <w:r>
        <w:t>区别</w:t>
      </w:r>
    </w:p>
    <w:p w:rsidR="003A461C" w:rsidRDefault="003A461C" w:rsidP="003A461C">
      <w:pPr>
        <w:pStyle w:val="aa"/>
        <w:spacing w:line="386" w:lineRule="auto"/>
        <w:ind w:left="140" w:right="131" w:firstLine="419"/>
        <w:rPr>
          <w:lang w:eastAsia="zh-CN"/>
        </w:rPr>
      </w:pPr>
      <w:r>
        <w:rPr>
          <w:rFonts w:ascii="Times New Roman" w:eastAsia="Times New Roman"/>
          <w:lang w:eastAsia="zh-CN"/>
        </w:rPr>
        <w:t>un</w:t>
      </w:r>
      <w:r>
        <w:rPr>
          <w:rFonts w:ascii="Times New Roman" w:eastAsia="Times New Roman"/>
          <w:spacing w:val="-2"/>
          <w:lang w:eastAsia="zh-CN"/>
        </w:rPr>
        <w:t>i</w:t>
      </w:r>
      <w:r>
        <w:rPr>
          <w:rFonts w:ascii="Times New Roman" w:eastAsia="Times New Roman"/>
          <w:lang w:eastAsia="zh-CN"/>
        </w:rPr>
        <w:t>on</w:t>
      </w:r>
      <w:r>
        <w:rPr>
          <w:rFonts w:ascii="Times New Roman" w:eastAsia="Times New Roman"/>
          <w:spacing w:val="5"/>
          <w:lang w:eastAsia="zh-CN"/>
        </w:rPr>
        <w:t xml:space="preserve"> </w:t>
      </w:r>
      <w:r>
        <w:rPr>
          <w:spacing w:val="-3"/>
          <w:lang w:eastAsia="zh-CN"/>
        </w:rPr>
        <w:t>在</w:t>
      </w:r>
      <w:r>
        <w:rPr>
          <w:lang w:eastAsia="zh-CN"/>
        </w:rPr>
        <w:t>进</w:t>
      </w:r>
      <w:r>
        <w:rPr>
          <w:spacing w:val="-3"/>
          <w:lang w:eastAsia="zh-CN"/>
        </w:rPr>
        <w:t>行</w:t>
      </w:r>
      <w:r>
        <w:rPr>
          <w:lang w:eastAsia="zh-CN"/>
        </w:rPr>
        <w:t>表</w:t>
      </w:r>
      <w:r>
        <w:rPr>
          <w:spacing w:val="-3"/>
          <w:lang w:eastAsia="zh-CN"/>
        </w:rPr>
        <w:t>求</w:t>
      </w:r>
      <w:r>
        <w:rPr>
          <w:lang w:eastAsia="zh-CN"/>
        </w:rPr>
        <w:t>并</w:t>
      </w:r>
      <w:r>
        <w:rPr>
          <w:spacing w:val="-3"/>
          <w:lang w:eastAsia="zh-CN"/>
        </w:rPr>
        <w:t>集</w:t>
      </w:r>
      <w:r>
        <w:rPr>
          <w:lang w:eastAsia="zh-CN"/>
        </w:rPr>
        <w:t>合</w:t>
      </w:r>
      <w:r>
        <w:rPr>
          <w:spacing w:val="-3"/>
          <w:lang w:eastAsia="zh-CN"/>
        </w:rPr>
        <w:t>后</w:t>
      </w:r>
      <w:r>
        <w:rPr>
          <w:lang w:eastAsia="zh-CN"/>
        </w:rPr>
        <w:t>会去</w:t>
      </w:r>
      <w:r>
        <w:rPr>
          <w:spacing w:val="-3"/>
          <w:lang w:eastAsia="zh-CN"/>
        </w:rPr>
        <w:t>掉</w:t>
      </w:r>
      <w:r>
        <w:rPr>
          <w:lang w:eastAsia="zh-CN"/>
        </w:rPr>
        <w:t>重</w:t>
      </w:r>
      <w:r>
        <w:rPr>
          <w:spacing w:val="-3"/>
          <w:lang w:eastAsia="zh-CN"/>
        </w:rPr>
        <w:t>复</w:t>
      </w:r>
      <w:r>
        <w:rPr>
          <w:lang w:eastAsia="zh-CN"/>
        </w:rPr>
        <w:t>的</w:t>
      </w:r>
      <w:r>
        <w:rPr>
          <w:spacing w:val="-3"/>
          <w:lang w:eastAsia="zh-CN"/>
        </w:rPr>
        <w:t>元</w:t>
      </w:r>
      <w:r>
        <w:rPr>
          <w:lang w:eastAsia="zh-CN"/>
        </w:rPr>
        <w:t>素</w:t>
      </w:r>
      <w:r>
        <w:rPr>
          <w:spacing w:val="-3"/>
          <w:lang w:eastAsia="zh-CN"/>
        </w:rPr>
        <w:t>，</w:t>
      </w:r>
      <w:r>
        <w:rPr>
          <w:lang w:eastAsia="zh-CN"/>
        </w:rPr>
        <w:t>所</w:t>
      </w:r>
      <w:r>
        <w:rPr>
          <w:spacing w:val="-3"/>
          <w:lang w:eastAsia="zh-CN"/>
        </w:rPr>
        <w:t>以</w:t>
      </w:r>
      <w:r>
        <w:rPr>
          <w:lang w:eastAsia="zh-CN"/>
        </w:rPr>
        <w:t>会对</w:t>
      </w:r>
      <w:r>
        <w:rPr>
          <w:spacing w:val="-3"/>
          <w:lang w:eastAsia="zh-CN"/>
        </w:rPr>
        <w:t>产</w:t>
      </w:r>
      <w:r>
        <w:rPr>
          <w:lang w:eastAsia="zh-CN"/>
        </w:rPr>
        <w:t>生</w:t>
      </w:r>
      <w:r>
        <w:rPr>
          <w:spacing w:val="-3"/>
          <w:lang w:eastAsia="zh-CN"/>
        </w:rPr>
        <w:t>的</w:t>
      </w:r>
      <w:r>
        <w:rPr>
          <w:lang w:eastAsia="zh-CN"/>
        </w:rPr>
        <w:t>结</w:t>
      </w:r>
      <w:r>
        <w:rPr>
          <w:spacing w:val="-3"/>
          <w:lang w:eastAsia="zh-CN"/>
        </w:rPr>
        <w:t>果</w:t>
      </w:r>
      <w:r>
        <w:rPr>
          <w:lang w:eastAsia="zh-CN"/>
        </w:rPr>
        <w:t>集</w:t>
      </w:r>
      <w:r>
        <w:rPr>
          <w:spacing w:val="-3"/>
          <w:lang w:eastAsia="zh-CN"/>
        </w:rPr>
        <w:t>进</w:t>
      </w:r>
      <w:r>
        <w:rPr>
          <w:lang w:eastAsia="zh-CN"/>
        </w:rPr>
        <w:t>行</w:t>
      </w:r>
      <w:r>
        <w:rPr>
          <w:spacing w:val="-3"/>
          <w:lang w:eastAsia="zh-CN"/>
        </w:rPr>
        <w:t>排</w:t>
      </w:r>
      <w:r>
        <w:rPr>
          <w:lang w:eastAsia="zh-CN"/>
        </w:rPr>
        <w:t>序运</w:t>
      </w:r>
      <w:r>
        <w:rPr>
          <w:spacing w:val="-3"/>
          <w:lang w:eastAsia="zh-CN"/>
        </w:rPr>
        <w:t>算</w:t>
      </w:r>
      <w:r>
        <w:rPr>
          <w:lang w:eastAsia="zh-CN"/>
        </w:rPr>
        <w:t>，删除</w:t>
      </w:r>
      <w:r>
        <w:rPr>
          <w:spacing w:val="-3"/>
          <w:lang w:eastAsia="zh-CN"/>
        </w:rPr>
        <w:t>重</w:t>
      </w:r>
      <w:r>
        <w:rPr>
          <w:lang w:eastAsia="zh-CN"/>
        </w:rPr>
        <w:t>复</w:t>
      </w:r>
      <w:r>
        <w:rPr>
          <w:spacing w:val="-3"/>
          <w:lang w:eastAsia="zh-CN"/>
        </w:rPr>
        <w:t>的</w:t>
      </w:r>
      <w:r>
        <w:rPr>
          <w:lang w:eastAsia="zh-CN"/>
        </w:rPr>
        <w:t>记</w:t>
      </w:r>
      <w:r>
        <w:rPr>
          <w:spacing w:val="-3"/>
          <w:lang w:eastAsia="zh-CN"/>
        </w:rPr>
        <w:t>录</w:t>
      </w:r>
      <w:r>
        <w:rPr>
          <w:lang w:eastAsia="zh-CN"/>
        </w:rPr>
        <w:t>再</w:t>
      </w:r>
      <w:r>
        <w:rPr>
          <w:spacing w:val="-3"/>
          <w:lang w:eastAsia="zh-CN"/>
        </w:rPr>
        <w:t>返</w:t>
      </w:r>
      <w:r>
        <w:rPr>
          <w:lang w:eastAsia="zh-CN"/>
        </w:rPr>
        <w:t>回</w:t>
      </w:r>
      <w:r>
        <w:rPr>
          <w:spacing w:val="-3"/>
          <w:lang w:eastAsia="zh-CN"/>
        </w:rPr>
        <w:t>结</w:t>
      </w:r>
      <w:r>
        <w:rPr>
          <w:lang w:eastAsia="zh-CN"/>
        </w:rPr>
        <w:t>果；</w:t>
      </w:r>
    </w:p>
    <w:p w:rsidR="003A461C" w:rsidRDefault="003A461C" w:rsidP="003A461C">
      <w:pPr>
        <w:pStyle w:val="aa"/>
        <w:spacing w:before="65"/>
        <w:ind w:left="560"/>
        <w:rPr>
          <w:lang w:eastAsia="zh-CN"/>
        </w:rPr>
      </w:pPr>
      <w:r>
        <w:rPr>
          <w:rFonts w:ascii="Times New Roman" w:eastAsia="Times New Roman"/>
          <w:lang w:eastAsia="zh-CN"/>
        </w:rPr>
        <w:t xml:space="preserve">union </w:t>
      </w:r>
      <w:r w:rsidR="00C724D9">
        <w:rPr>
          <w:rFonts w:ascii="Times New Roman" w:eastAsia="Times New Roman"/>
          <w:lang w:eastAsia="zh-CN"/>
        </w:rPr>
        <w:t xml:space="preserve">all </w:t>
      </w:r>
      <w:r>
        <w:rPr>
          <w:lang w:eastAsia="zh-CN"/>
        </w:rPr>
        <w:t>只是简单将两个结果集合并后返回结果，如果有重复元素不会去重；</w:t>
      </w:r>
    </w:p>
    <w:p w:rsidR="003A461C" w:rsidRDefault="003A461C" w:rsidP="003A461C">
      <w:pPr>
        <w:pStyle w:val="aa"/>
        <w:rPr>
          <w:sz w:val="22"/>
          <w:lang w:eastAsia="zh-CN"/>
        </w:rPr>
      </w:pPr>
    </w:p>
    <w:p w:rsidR="003A461C" w:rsidRDefault="003A461C" w:rsidP="003A461C">
      <w:pPr>
        <w:pStyle w:val="aa"/>
        <w:rPr>
          <w:sz w:val="22"/>
          <w:lang w:eastAsia="zh-CN"/>
        </w:rPr>
      </w:pPr>
    </w:p>
    <w:p w:rsidR="003A461C" w:rsidRDefault="003A461C" w:rsidP="003A461C">
      <w:pPr>
        <w:pStyle w:val="aa"/>
        <w:rPr>
          <w:sz w:val="22"/>
          <w:lang w:eastAsia="zh-CN"/>
        </w:rPr>
      </w:pPr>
    </w:p>
    <w:p w:rsidR="003A461C" w:rsidRDefault="003A461C" w:rsidP="003A461C">
      <w:pPr>
        <w:pStyle w:val="aa"/>
        <w:spacing w:before="1"/>
        <w:rPr>
          <w:sz w:val="19"/>
          <w:lang w:eastAsia="zh-CN"/>
        </w:rPr>
      </w:pPr>
    </w:p>
    <w:p w:rsidR="003A461C" w:rsidRDefault="003A461C" w:rsidP="003A461C">
      <w:pPr>
        <w:pStyle w:val="aa"/>
        <w:ind w:left="560"/>
        <w:rPr>
          <w:rFonts w:ascii="Times New Roman" w:eastAsia="Times New Roman"/>
        </w:rPr>
      </w:pPr>
      <w:r>
        <w:t>数据查询语言</w:t>
      </w:r>
      <w:r>
        <w:rPr>
          <w:rFonts w:ascii="Times New Roman" w:eastAsia="Times New Roman"/>
        </w:rPr>
        <w:t>DQL</w:t>
      </w:r>
    </w:p>
    <w:p w:rsidR="003A461C" w:rsidRDefault="004D097E" w:rsidP="004D097E">
      <w:pPr>
        <w:pStyle w:val="2"/>
        <w:keepNext w:val="0"/>
        <w:keepLines w:val="0"/>
        <w:widowControl w:val="0"/>
        <w:tabs>
          <w:tab w:val="left" w:pos="980"/>
          <w:tab w:val="left" w:pos="981"/>
        </w:tabs>
        <w:autoSpaceDE w:val="0"/>
        <w:autoSpaceDN w:val="0"/>
        <w:spacing w:before="173" w:after="0" w:line="240" w:lineRule="auto"/>
        <w:rPr>
          <w:rFonts w:ascii="Times New Roman" w:eastAsia="Times New Roman"/>
        </w:rPr>
      </w:pPr>
      <w:bookmarkStart w:id="57" w:name="10.2_数据定义语言DDL"/>
      <w:bookmarkEnd w:id="57"/>
      <w:r>
        <w:rPr>
          <w:rFonts w:hint="eastAsia"/>
        </w:rPr>
        <w:t>2</w:t>
      </w:r>
      <w:r>
        <w:rPr>
          <w:rFonts w:hint="eastAsia"/>
        </w:rPr>
        <w:t>、</w:t>
      </w:r>
      <w:r w:rsidR="003A461C">
        <w:t>数据定义语言</w:t>
      </w:r>
      <w:r w:rsidR="003A461C">
        <w:rPr>
          <w:spacing w:val="-63"/>
        </w:rPr>
        <w:t xml:space="preserve"> </w:t>
      </w:r>
      <w:r w:rsidR="003A461C">
        <w:rPr>
          <w:rFonts w:ascii="Times New Roman" w:eastAsia="Times New Roman"/>
        </w:rPr>
        <w:t>DDL</w:t>
      </w:r>
    </w:p>
    <w:p w:rsidR="003A461C" w:rsidRDefault="003A461C" w:rsidP="00BC2FD9">
      <w:pPr>
        <w:pStyle w:val="a3"/>
        <w:widowControl w:val="0"/>
        <w:numPr>
          <w:ilvl w:val="1"/>
          <w:numId w:val="26"/>
        </w:numPr>
        <w:tabs>
          <w:tab w:val="left" w:pos="980"/>
          <w:tab w:val="left" w:pos="981"/>
        </w:tabs>
        <w:autoSpaceDE w:val="0"/>
        <w:autoSpaceDN w:val="0"/>
        <w:spacing w:before="157" w:line="240" w:lineRule="auto"/>
        <w:ind w:left="980" w:firstLineChars="0" w:firstLine="482"/>
        <w:rPr>
          <w:rFonts w:eastAsia="Times New Roman"/>
          <w:b/>
        </w:rPr>
      </w:pPr>
      <w:bookmarkStart w:id="58" w:name="10.3_数据操作语言DML"/>
      <w:bookmarkEnd w:id="58"/>
      <w:r>
        <w:rPr>
          <w:b/>
        </w:rPr>
        <w:t>数据操作语言</w:t>
      </w:r>
      <w:r>
        <w:rPr>
          <w:b/>
          <w:spacing w:val="-62"/>
        </w:rPr>
        <w:t xml:space="preserve"> </w:t>
      </w:r>
      <w:r>
        <w:rPr>
          <w:rFonts w:eastAsia="Times New Roman"/>
          <w:b/>
        </w:rPr>
        <w:t>DML</w:t>
      </w:r>
    </w:p>
    <w:p w:rsidR="003A461C" w:rsidRDefault="003A461C" w:rsidP="003A461C">
      <w:pPr>
        <w:pStyle w:val="aa"/>
        <w:spacing w:before="178"/>
        <w:ind w:left="560"/>
        <w:rPr>
          <w:rFonts w:ascii="Times New Roman" w:eastAsia="Times New Roman"/>
        </w:rPr>
      </w:pPr>
      <w:r>
        <w:t>数据操纵语言</w:t>
      </w:r>
      <w:r>
        <w:rPr>
          <w:rFonts w:ascii="Times New Roman" w:eastAsia="Times New Roman"/>
        </w:rPr>
        <w:t xml:space="preserve">DML </w:t>
      </w:r>
      <w:r>
        <w:t xml:space="preserve">主要有三种形式：插入 </w:t>
      </w:r>
      <w:r>
        <w:rPr>
          <w:rFonts w:ascii="Times New Roman" w:eastAsia="Times New Roman"/>
        </w:rPr>
        <w:t>INSERT</w:t>
      </w:r>
      <w:r>
        <w:t xml:space="preserve">，更新 </w:t>
      </w:r>
      <w:r>
        <w:rPr>
          <w:rFonts w:ascii="Times New Roman" w:eastAsia="Times New Roman"/>
        </w:rPr>
        <w:t>UPDATE</w:t>
      </w:r>
      <w:r>
        <w:t xml:space="preserve">，删除 </w:t>
      </w:r>
      <w:r>
        <w:rPr>
          <w:rFonts w:ascii="Times New Roman" w:eastAsia="Times New Roman"/>
        </w:rPr>
        <w:t>DELETE</w:t>
      </w:r>
    </w:p>
    <w:p w:rsidR="003A461C" w:rsidRDefault="003A461C" w:rsidP="00BC2FD9">
      <w:pPr>
        <w:pStyle w:val="4"/>
        <w:keepNext w:val="0"/>
        <w:keepLines w:val="0"/>
        <w:widowControl w:val="0"/>
        <w:numPr>
          <w:ilvl w:val="2"/>
          <w:numId w:val="26"/>
        </w:numPr>
        <w:tabs>
          <w:tab w:val="left" w:pos="1400"/>
          <w:tab w:val="left" w:pos="1401"/>
        </w:tabs>
        <w:autoSpaceDE w:val="0"/>
        <w:autoSpaceDN w:val="0"/>
        <w:spacing w:before="177" w:after="0" w:line="240" w:lineRule="auto"/>
        <w:rPr>
          <w:rFonts w:ascii="Times New Roman" w:eastAsia="Times New Roman"/>
        </w:rPr>
      </w:pPr>
      <w:bookmarkStart w:id="59" w:name="10.3.1_删除DELETE"/>
      <w:bookmarkEnd w:id="59"/>
      <w:r>
        <w:t>删除</w:t>
      </w:r>
      <w:r>
        <w:rPr>
          <w:spacing w:val="-55"/>
        </w:rPr>
        <w:t xml:space="preserve"> </w:t>
      </w:r>
      <w:r>
        <w:rPr>
          <w:rFonts w:ascii="Times New Roman" w:eastAsia="Times New Roman"/>
        </w:rPr>
        <w:t>DELETE</w:t>
      </w:r>
    </w:p>
    <w:p w:rsidR="003A461C" w:rsidRDefault="003A461C" w:rsidP="003A461C">
      <w:pPr>
        <w:pStyle w:val="aa"/>
        <w:ind w:left="560"/>
        <w:rPr>
          <w:lang w:eastAsia="zh-CN"/>
        </w:rPr>
      </w:pPr>
      <w:r>
        <w:rPr>
          <w:rFonts w:ascii="Times New Roman" w:eastAsia="Times New Roman"/>
          <w:lang w:eastAsia="zh-CN"/>
        </w:rPr>
        <w:t>drop</w:t>
      </w:r>
      <w:r>
        <w:rPr>
          <w:rFonts w:ascii="Times New Roman" w:eastAsia="Times New Roman"/>
          <w:spacing w:val="51"/>
          <w:lang w:eastAsia="zh-CN"/>
        </w:rPr>
        <w:t xml:space="preserve"> </w:t>
      </w:r>
      <w:r>
        <w:rPr>
          <w:lang w:eastAsia="zh-CN"/>
        </w:rPr>
        <w:t>：删除表的结构和内容，表将不复存在；</w:t>
      </w:r>
    </w:p>
    <w:p w:rsidR="003A461C" w:rsidRDefault="003A461C" w:rsidP="003A461C">
      <w:pPr>
        <w:pStyle w:val="aa"/>
        <w:ind w:left="560"/>
        <w:rPr>
          <w:lang w:eastAsia="zh-CN"/>
        </w:rPr>
      </w:pPr>
      <w:r>
        <w:rPr>
          <w:rFonts w:ascii="Times New Roman" w:eastAsia="Times New Roman"/>
          <w:lang w:eastAsia="zh-CN"/>
        </w:rPr>
        <w:t>delete</w:t>
      </w:r>
      <w:r>
        <w:rPr>
          <w:lang w:eastAsia="zh-CN"/>
        </w:rPr>
        <w:t>：删除整个表的数据或一条或多条数据，可以修复，表空间还在；</w:t>
      </w:r>
    </w:p>
    <w:p w:rsidR="003A461C" w:rsidRDefault="003A461C" w:rsidP="003A461C">
      <w:pPr>
        <w:pStyle w:val="aa"/>
        <w:spacing w:line="386" w:lineRule="auto"/>
        <w:ind w:left="140" w:right="131" w:firstLine="419"/>
        <w:rPr>
          <w:lang w:eastAsia="zh-CN"/>
        </w:rPr>
      </w:pPr>
      <w:r>
        <w:rPr>
          <w:rFonts w:ascii="Times New Roman" w:eastAsia="Times New Roman"/>
          <w:lang w:eastAsia="zh-CN"/>
        </w:rPr>
        <w:t xml:space="preserve">truncate </w:t>
      </w:r>
      <w:r>
        <w:rPr>
          <w:lang w:eastAsia="zh-CN"/>
        </w:rPr>
        <w:t>：删除表的数据连通其占用的表空间一起删除，无法恢复，一次性删除表的数据；</w:t>
      </w:r>
    </w:p>
    <w:p w:rsidR="003A461C" w:rsidRDefault="003A461C" w:rsidP="003A461C">
      <w:pPr>
        <w:pStyle w:val="4"/>
        <w:spacing w:before="65"/>
        <w:ind w:left="562"/>
      </w:pPr>
      <w:r>
        <w:t>区别：</w:t>
      </w:r>
    </w:p>
    <w:p w:rsidR="003A461C" w:rsidRDefault="003A461C" w:rsidP="003A461C">
      <w:pPr>
        <w:pStyle w:val="aa"/>
        <w:spacing w:before="10"/>
        <w:rPr>
          <w:b/>
          <w:sz w:val="14"/>
          <w:lang w:eastAsia="zh-CN"/>
        </w:rPr>
      </w:pPr>
    </w:p>
    <w:p w:rsidR="003A461C" w:rsidRDefault="003A461C" w:rsidP="003A461C">
      <w:pPr>
        <w:pStyle w:val="aa"/>
        <w:tabs>
          <w:tab w:val="left" w:pos="1191"/>
        </w:tabs>
        <w:spacing w:line="386" w:lineRule="auto"/>
        <w:ind w:left="1191" w:right="133" w:hanging="632"/>
        <w:rPr>
          <w:lang w:eastAsia="zh-CN"/>
        </w:rPr>
      </w:pPr>
      <w:r>
        <w:rPr>
          <w:rFonts w:ascii="Times New Roman" w:eastAsia="Times New Roman"/>
          <w:lang w:eastAsia="zh-CN"/>
        </w:rPr>
        <w:t>1</w:t>
      </w:r>
      <w:r>
        <w:rPr>
          <w:lang w:eastAsia="zh-CN"/>
        </w:rPr>
        <w:t>．</w:t>
      </w:r>
      <w:r>
        <w:rPr>
          <w:lang w:eastAsia="zh-CN"/>
        </w:rPr>
        <w:tab/>
      </w:r>
      <w:r>
        <w:rPr>
          <w:rFonts w:ascii="Times New Roman" w:eastAsia="Times New Roman"/>
          <w:spacing w:val="-2"/>
          <w:lang w:eastAsia="zh-CN"/>
        </w:rPr>
        <w:t>t</w:t>
      </w:r>
      <w:r>
        <w:rPr>
          <w:rFonts w:ascii="Times New Roman" w:eastAsia="Times New Roman"/>
          <w:spacing w:val="-1"/>
          <w:lang w:eastAsia="zh-CN"/>
        </w:rPr>
        <w:t>r</w:t>
      </w:r>
      <w:r>
        <w:rPr>
          <w:rFonts w:ascii="Times New Roman" w:eastAsia="Times New Roman"/>
          <w:lang w:eastAsia="zh-CN"/>
        </w:rPr>
        <w:t>unca</w:t>
      </w:r>
      <w:r>
        <w:rPr>
          <w:rFonts w:ascii="Times New Roman" w:eastAsia="Times New Roman"/>
          <w:spacing w:val="-2"/>
          <w:lang w:eastAsia="zh-CN"/>
        </w:rPr>
        <w:t>t</w:t>
      </w:r>
      <w:r>
        <w:rPr>
          <w:rFonts w:ascii="Times New Roman" w:eastAsia="Times New Roman"/>
          <w:lang w:eastAsia="zh-CN"/>
        </w:rPr>
        <w:t>e</w:t>
      </w:r>
      <w:r>
        <w:rPr>
          <w:rFonts w:ascii="Times New Roman" w:eastAsia="Times New Roman"/>
          <w:spacing w:val="4"/>
          <w:lang w:eastAsia="zh-CN"/>
        </w:rPr>
        <w:t xml:space="preserve"> </w:t>
      </w:r>
      <w:r>
        <w:rPr>
          <w:lang w:eastAsia="zh-CN"/>
        </w:rPr>
        <w:t>和</w:t>
      </w:r>
      <w:r>
        <w:rPr>
          <w:spacing w:val="-48"/>
          <w:lang w:eastAsia="zh-CN"/>
        </w:rPr>
        <w:t xml:space="preserve"> </w:t>
      </w:r>
      <w:r>
        <w:rPr>
          <w:rFonts w:ascii="Times New Roman" w:eastAsia="Times New Roman"/>
          <w:lang w:eastAsia="zh-CN"/>
        </w:rPr>
        <w:t>de</w:t>
      </w:r>
      <w:r>
        <w:rPr>
          <w:rFonts w:ascii="Times New Roman" w:eastAsia="Times New Roman"/>
          <w:spacing w:val="-2"/>
          <w:lang w:eastAsia="zh-CN"/>
        </w:rPr>
        <w:t>l</w:t>
      </w:r>
      <w:r>
        <w:rPr>
          <w:rFonts w:ascii="Times New Roman" w:eastAsia="Times New Roman"/>
          <w:lang w:eastAsia="zh-CN"/>
        </w:rPr>
        <w:t>e</w:t>
      </w:r>
      <w:r>
        <w:rPr>
          <w:rFonts w:ascii="Times New Roman" w:eastAsia="Times New Roman"/>
          <w:spacing w:val="-2"/>
          <w:lang w:eastAsia="zh-CN"/>
        </w:rPr>
        <w:t>t</w:t>
      </w:r>
      <w:r>
        <w:rPr>
          <w:rFonts w:ascii="Times New Roman" w:eastAsia="Times New Roman"/>
          <w:lang w:eastAsia="zh-CN"/>
        </w:rPr>
        <w:t>e</w:t>
      </w:r>
      <w:r>
        <w:rPr>
          <w:rFonts w:ascii="Times New Roman" w:eastAsia="Times New Roman"/>
          <w:spacing w:val="5"/>
          <w:lang w:eastAsia="zh-CN"/>
        </w:rPr>
        <w:t xml:space="preserve"> </w:t>
      </w:r>
      <w:r>
        <w:rPr>
          <w:lang w:eastAsia="zh-CN"/>
        </w:rPr>
        <w:t>只删</w:t>
      </w:r>
      <w:r>
        <w:rPr>
          <w:spacing w:val="-3"/>
          <w:lang w:eastAsia="zh-CN"/>
        </w:rPr>
        <w:t>除数</w:t>
      </w:r>
      <w:r>
        <w:rPr>
          <w:lang w:eastAsia="zh-CN"/>
        </w:rPr>
        <w:t>据不</w:t>
      </w:r>
      <w:r>
        <w:rPr>
          <w:spacing w:val="-3"/>
          <w:lang w:eastAsia="zh-CN"/>
        </w:rPr>
        <w:t>删</w:t>
      </w:r>
      <w:r>
        <w:rPr>
          <w:lang w:eastAsia="zh-CN"/>
        </w:rPr>
        <w:t>除</w:t>
      </w:r>
      <w:r>
        <w:rPr>
          <w:spacing w:val="-3"/>
          <w:lang w:eastAsia="zh-CN"/>
        </w:rPr>
        <w:t>表</w:t>
      </w:r>
      <w:r>
        <w:rPr>
          <w:lang w:eastAsia="zh-CN"/>
        </w:rPr>
        <w:t>的</w:t>
      </w:r>
      <w:r>
        <w:rPr>
          <w:spacing w:val="-3"/>
          <w:lang w:eastAsia="zh-CN"/>
        </w:rPr>
        <w:t>结</w:t>
      </w:r>
      <w:r>
        <w:rPr>
          <w:lang w:eastAsia="zh-CN"/>
        </w:rPr>
        <w:t>构</w:t>
      </w:r>
      <w:r>
        <w:rPr>
          <w:spacing w:val="-3"/>
          <w:lang w:eastAsia="zh-CN"/>
        </w:rPr>
        <w:t>，</w:t>
      </w:r>
      <w:r>
        <w:rPr>
          <w:rFonts w:ascii="Times New Roman" w:eastAsia="Times New Roman"/>
          <w:lang w:eastAsia="zh-CN"/>
        </w:rPr>
        <w:t>d</w:t>
      </w:r>
      <w:r>
        <w:rPr>
          <w:rFonts w:ascii="Times New Roman" w:eastAsia="Times New Roman"/>
          <w:spacing w:val="-1"/>
          <w:lang w:eastAsia="zh-CN"/>
        </w:rPr>
        <w:t>r</w:t>
      </w:r>
      <w:r>
        <w:rPr>
          <w:rFonts w:ascii="Times New Roman" w:eastAsia="Times New Roman"/>
          <w:lang w:eastAsia="zh-CN"/>
        </w:rPr>
        <w:t>op</w:t>
      </w:r>
      <w:r>
        <w:rPr>
          <w:rFonts w:ascii="Times New Roman" w:eastAsia="Times New Roman"/>
          <w:spacing w:val="2"/>
          <w:lang w:eastAsia="zh-CN"/>
        </w:rPr>
        <w:t xml:space="preserve"> </w:t>
      </w:r>
      <w:r>
        <w:rPr>
          <w:lang w:eastAsia="zh-CN"/>
        </w:rPr>
        <w:t>语句</w:t>
      </w:r>
      <w:r>
        <w:rPr>
          <w:spacing w:val="-3"/>
          <w:lang w:eastAsia="zh-CN"/>
        </w:rPr>
        <w:t>删</w:t>
      </w:r>
      <w:r>
        <w:rPr>
          <w:lang w:eastAsia="zh-CN"/>
        </w:rPr>
        <w:t>除</w:t>
      </w:r>
      <w:r>
        <w:rPr>
          <w:spacing w:val="-3"/>
          <w:lang w:eastAsia="zh-CN"/>
        </w:rPr>
        <w:t>表</w:t>
      </w:r>
      <w:r>
        <w:rPr>
          <w:lang w:eastAsia="zh-CN"/>
        </w:rPr>
        <w:t>的</w:t>
      </w:r>
      <w:r>
        <w:rPr>
          <w:spacing w:val="-3"/>
          <w:lang w:eastAsia="zh-CN"/>
        </w:rPr>
        <w:t>结</w:t>
      </w:r>
      <w:r>
        <w:rPr>
          <w:lang w:eastAsia="zh-CN"/>
        </w:rPr>
        <w:t>构</w:t>
      </w:r>
      <w:r>
        <w:rPr>
          <w:spacing w:val="-3"/>
          <w:lang w:eastAsia="zh-CN"/>
        </w:rPr>
        <w:t>被</w:t>
      </w:r>
      <w:r>
        <w:rPr>
          <w:lang w:eastAsia="zh-CN"/>
        </w:rPr>
        <w:t>依</w:t>
      </w:r>
      <w:r>
        <w:rPr>
          <w:spacing w:val="-3"/>
          <w:lang w:eastAsia="zh-CN"/>
        </w:rPr>
        <w:t>赖</w:t>
      </w:r>
      <w:r>
        <w:rPr>
          <w:lang w:eastAsia="zh-CN"/>
        </w:rPr>
        <w:t>的约束</w:t>
      </w:r>
      <w:r>
        <w:rPr>
          <w:spacing w:val="-82"/>
          <w:lang w:eastAsia="zh-CN"/>
        </w:rPr>
        <w:t>，</w:t>
      </w:r>
      <w:r>
        <w:rPr>
          <w:lang w:eastAsia="zh-CN"/>
        </w:rPr>
        <w:t>触</w:t>
      </w:r>
      <w:r>
        <w:rPr>
          <w:spacing w:val="-3"/>
          <w:lang w:eastAsia="zh-CN"/>
        </w:rPr>
        <w:t>发</w:t>
      </w:r>
      <w:r>
        <w:rPr>
          <w:lang w:eastAsia="zh-CN"/>
        </w:rPr>
        <w:t>器</w:t>
      </w:r>
      <w:r>
        <w:rPr>
          <w:spacing w:val="-82"/>
          <w:lang w:eastAsia="zh-CN"/>
        </w:rPr>
        <w:t>，</w:t>
      </w:r>
      <w:r>
        <w:rPr>
          <w:lang w:eastAsia="zh-CN"/>
        </w:rPr>
        <w:t>索</w:t>
      </w:r>
      <w:r>
        <w:rPr>
          <w:spacing w:val="-3"/>
          <w:lang w:eastAsia="zh-CN"/>
        </w:rPr>
        <w:t>引</w:t>
      </w:r>
      <w:r>
        <w:rPr>
          <w:lang w:eastAsia="zh-CN"/>
        </w:rPr>
        <w:t>依</w:t>
      </w:r>
      <w:r>
        <w:rPr>
          <w:spacing w:val="-3"/>
          <w:lang w:eastAsia="zh-CN"/>
        </w:rPr>
        <w:t>赖于</w:t>
      </w:r>
      <w:r>
        <w:rPr>
          <w:lang w:eastAsia="zh-CN"/>
        </w:rPr>
        <w:t>该表</w:t>
      </w:r>
      <w:r>
        <w:rPr>
          <w:spacing w:val="-3"/>
          <w:lang w:eastAsia="zh-CN"/>
        </w:rPr>
        <w:t>的</w:t>
      </w:r>
      <w:r>
        <w:rPr>
          <w:lang w:eastAsia="zh-CN"/>
        </w:rPr>
        <w:t>存</w:t>
      </w:r>
      <w:r>
        <w:rPr>
          <w:spacing w:val="-3"/>
          <w:lang w:eastAsia="zh-CN"/>
        </w:rPr>
        <w:t>储</w:t>
      </w:r>
      <w:r>
        <w:rPr>
          <w:lang w:eastAsia="zh-CN"/>
        </w:rPr>
        <w:t>过程</w:t>
      </w:r>
      <w:r>
        <w:rPr>
          <w:rFonts w:ascii="Times New Roman" w:eastAsia="Times New Roman"/>
          <w:spacing w:val="-4"/>
          <w:lang w:eastAsia="zh-CN"/>
        </w:rPr>
        <w:t>/</w:t>
      </w:r>
      <w:r>
        <w:rPr>
          <w:lang w:eastAsia="zh-CN"/>
        </w:rPr>
        <w:t>函</w:t>
      </w:r>
      <w:r>
        <w:rPr>
          <w:spacing w:val="-3"/>
          <w:lang w:eastAsia="zh-CN"/>
        </w:rPr>
        <w:t>数</w:t>
      </w:r>
      <w:r>
        <w:rPr>
          <w:lang w:eastAsia="zh-CN"/>
        </w:rPr>
        <w:t>将</w:t>
      </w:r>
      <w:r>
        <w:rPr>
          <w:spacing w:val="-3"/>
          <w:lang w:eastAsia="zh-CN"/>
        </w:rPr>
        <w:t>保</w:t>
      </w:r>
      <w:r>
        <w:rPr>
          <w:spacing w:val="-1"/>
          <w:lang w:eastAsia="zh-CN"/>
        </w:rPr>
        <w:t>留</w:t>
      </w:r>
      <w:r>
        <w:rPr>
          <w:rFonts w:ascii="Times New Roman" w:eastAsia="Times New Roman"/>
          <w:lang w:eastAsia="zh-CN"/>
        </w:rPr>
        <w:t>,</w:t>
      </w:r>
      <w:r>
        <w:rPr>
          <w:spacing w:val="-3"/>
          <w:lang w:eastAsia="zh-CN"/>
        </w:rPr>
        <w:t>但</w:t>
      </w:r>
      <w:r>
        <w:rPr>
          <w:lang w:eastAsia="zh-CN"/>
        </w:rPr>
        <w:t>是</w:t>
      </w:r>
      <w:r>
        <w:rPr>
          <w:spacing w:val="-3"/>
          <w:lang w:eastAsia="zh-CN"/>
        </w:rPr>
        <w:t>变</w:t>
      </w:r>
      <w:r>
        <w:rPr>
          <w:lang w:eastAsia="zh-CN"/>
        </w:rPr>
        <w:t xml:space="preserve">为 </w:t>
      </w:r>
      <w:r>
        <w:rPr>
          <w:rFonts w:ascii="Times New Roman" w:eastAsia="Times New Roman"/>
          <w:spacing w:val="-2"/>
          <w:lang w:eastAsia="zh-CN"/>
        </w:rPr>
        <w:t>i</w:t>
      </w:r>
      <w:r>
        <w:rPr>
          <w:rFonts w:ascii="Times New Roman" w:eastAsia="Times New Roman"/>
          <w:lang w:eastAsia="zh-CN"/>
        </w:rPr>
        <w:t>n</w:t>
      </w:r>
      <w:r>
        <w:rPr>
          <w:rFonts w:ascii="Times New Roman" w:eastAsia="Times New Roman"/>
          <w:spacing w:val="-3"/>
          <w:lang w:eastAsia="zh-CN"/>
        </w:rPr>
        <w:t>v</w:t>
      </w:r>
      <w:r>
        <w:rPr>
          <w:rFonts w:ascii="Times New Roman" w:eastAsia="Times New Roman"/>
          <w:lang w:eastAsia="zh-CN"/>
        </w:rPr>
        <w:t>a</w:t>
      </w:r>
      <w:r>
        <w:rPr>
          <w:rFonts w:ascii="Times New Roman" w:eastAsia="Times New Roman"/>
          <w:spacing w:val="-2"/>
          <w:lang w:eastAsia="zh-CN"/>
        </w:rPr>
        <w:t>li</w:t>
      </w:r>
      <w:r>
        <w:rPr>
          <w:rFonts w:ascii="Times New Roman" w:eastAsia="Times New Roman"/>
          <w:lang w:eastAsia="zh-CN"/>
        </w:rPr>
        <w:t xml:space="preserve">d </w:t>
      </w:r>
      <w:r>
        <w:rPr>
          <w:rFonts w:ascii="Times New Roman" w:eastAsia="Times New Roman"/>
          <w:spacing w:val="1"/>
          <w:lang w:eastAsia="zh-CN"/>
        </w:rPr>
        <w:t xml:space="preserve"> </w:t>
      </w:r>
      <w:r>
        <w:rPr>
          <w:lang w:eastAsia="zh-CN"/>
        </w:rPr>
        <w:t>状</w:t>
      </w:r>
      <w:r>
        <w:rPr>
          <w:spacing w:val="-3"/>
          <w:lang w:eastAsia="zh-CN"/>
        </w:rPr>
        <w:t>态</w:t>
      </w:r>
      <w:r>
        <w:rPr>
          <w:lang w:eastAsia="zh-CN"/>
        </w:rPr>
        <w:t>。</w:t>
      </w:r>
    </w:p>
    <w:p w:rsidR="003A461C" w:rsidRDefault="003A461C" w:rsidP="003A461C">
      <w:pPr>
        <w:pStyle w:val="aa"/>
        <w:tabs>
          <w:tab w:val="left" w:pos="1191"/>
        </w:tabs>
        <w:spacing w:before="35" w:line="386" w:lineRule="auto"/>
        <w:ind w:left="1191" w:right="134" w:hanging="632"/>
      </w:pPr>
      <w:r>
        <w:rPr>
          <w:rFonts w:ascii="Times New Roman" w:eastAsia="Times New Roman"/>
        </w:rPr>
        <w:t>2</w:t>
      </w:r>
      <w:r>
        <w:t>．</w:t>
      </w:r>
      <w:r>
        <w:tab/>
      </w:r>
      <w:r>
        <w:rPr>
          <w:rFonts w:ascii="Times New Roman" w:eastAsia="Times New Roman"/>
        </w:rPr>
        <w:t>delete</w:t>
      </w:r>
      <w:r>
        <w:rPr>
          <w:rFonts w:ascii="Times New Roman" w:eastAsia="Times New Roman"/>
          <w:spacing w:val="-2"/>
        </w:rPr>
        <w:t xml:space="preserve"> </w:t>
      </w:r>
      <w:r>
        <w:t>语句是</w:t>
      </w:r>
      <w:r>
        <w:rPr>
          <w:spacing w:val="-54"/>
        </w:rPr>
        <w:t xml:space="preserve"> </w:t>
      </w:r>
      <w:r>
        <w:rPr>
          <w:rFonts w:ascii="Times New Roman" w:eastAsia="Times New Roman"/>
        </w:rPr>
        <w:t>dml</w:t>
      </w:r>
      <w:r>
        <w:t>，这个操作会放到</w:t>
      </w:r>
      <w:r>
        <w:rPr>
          <w:spacing w:val="-55"/>
        </w:rPr>
        <w:t xml:space="preserve"> </w:t>
      </w:r>
      <w:r>
        <w:rPr>
          <w:rFonts w:ascii="Times New Roman" w:eastAsia="Times New Roman"/>
        </w:rPr>
        <w:t>rollback</w:t>
      </w:r>
      <w:r>
        <w:rPr>
          <w:rFonts w:ascii="Times New Roman" w:eastAsia="Times New Roman"/>
          <w:spacing w:val="2"/>
        </w:rPr>
        <w:t xml:space="preserve"> </w:t>
      </w:r>
      <w:r>
        <w:rPr>
          <w:rFonts w:ascii="Times New Roman" w:eastAsia="Times New Roman"/>
        </w:rPr>
        <w:t>segement</w:t>
      </w:r>
      <w:r>
        <w:rPr>
          <w:rFonts w:ascii="Times New Roman" w:eastAsia="Times New Roman"/>
          <w:spacing w:val="-1"/>
        </w:rPr>
        <w:t xml:space="preserve"> </w:t>
      </w:r>
      <w:r>
        <w:rPr>
          <w:spacing w:val="-1"/>
        </w:rPr>
        <w:t>中，事务提交之后才生效</w:t>
      </w:r>
      <w:r>
        <w:rPr>
          <w:rFonts w:ascii="Times New Roman" w:eastAsia="Times New Roman"/>
          <w:spacing w:val="-1"/>
        </w:rPr>
        <w:t>;</w:t>
      </w:r>
      <w:r>
        <w:rPr>
          <w:spacing w:val="-1"/>
        </w:rPr>
        <w:t>如果有相应的</w:t>
      </w:r>
      <w:r>
        <w:rPr>
          <w:spacing w:val="-40"/>
        </w:rPr>
        <w:t xml:space="preserve"> </w:t>
      </w:r>
      <w:r>
        <w:rPr>
          <w:rFonts w:ascii="Times New Roman" w:eastAsia="Times New Roman"/>
        </w:rPr>
        <w:t>trigger</w:t>
      </w:r>
      <w:r>
        <w:t>，执行的时候将被触发。</w:t>
      </w:r>
    </w:p>
    <w:p w:rsidR="003A461C" w:rsidRDefault="003A461C" w:rsidP="003A461C">
      <w:pPr>
        <w:pStyle w:val="aa"/>
        <w:tabs>
          <w:tab w:val="left" w:pos="1191"/>
        </w:tabs>
        <w:spacing w:before="35" w:line="386" w:lineRule="auto"/>
        <w:ind w:left="1191" w:right="133" w:hanging="632"/>
      </w:pPr>
      <w:r>
        <w:rPr>
          <w:rFonts w:ascii="Times New Roman" w:eastAsia="Times New Roman"/>
        </w:rPr>
        <w:t>3</w:t>
      </w:r>
      <w:r>
        <w:t>．</w:t>
      </w:r>
      <w:r>
        <w:tab/>
      </w:r>
      <w:r>
        <w:rPr>
          <w:rFonts w:ascii="Times New Roman" w:eastAsia="Times New Roman"/>
        </w:rPr>
        <w:t>truncate,drop</w:t>
      </w:r>
      <w:r>
        <w:rPr>
          <w:rFonts w:ascii="Times New Roman" w:eastAsia="Times New Roman"/>
          <w:spacing w:val="-4"/>
        </w:rPr>
        <w:t xml:space="preserve"> </w:t>
      </w:r>
      <w:r>
        <w:t>是</w:t>
      </w:r>
      <w:r>
        <w:rPr>
          <w:spacing w:val="-55"/>
        </w:rPr>
        <w:t xml:space="preserve"> </w:t>
      </w:r>
      <w:r>
        <w:rPr>
          <w:rFonts w:ascii="Times New Roman" w:eastAsia="Times New Roman"/>
        </w:rPr>
        <w:t>ddl</w:t>
      </w:r>
      <w:r>
        <w:t>，操作立即生效，原数据不放到</w:t>
      </w:r>
      <w:r>
        <w:rPr>
          <w:spacing w:val="-55"/>
        </w:rPr>
        <w:t xml:space="preserve"> </w:t>
      </w:r>
      <w:r>
        <w:rPr>
          <w:rFonts w:ascii="Times New Roman" w:eastAsia="Times New Roman"/>
        </w:rPr>
        <w:t>rollback</w:t>
      </w:r>
      <w:r>
        <w:rPr>
          <w:rFonts w:ascii="Times New Roman" w:eastAsia="Times New Roman"/>
          <w:spacing w:val="21"/>
        </w:rPr>
        <w:t xml:space="preserve"> </w:t>
      </w:r>
      <w:r>
        <w:rPr>
          <w:rFonts w:ascii="Times New Roman" w:eastAsia="Times New Roman"/>
        </w:rPr>
        <w:t>segment</w:t>
      </w:r>
      <w:r>
        <w:rPr>
          <w:rFonts w:ascii="Times New Roman" w:eastAsia="Times New Roman"/>
          <w:spacing w:val="-1"/>
        </w:rPr>
        <w:t xml:space="preserve"> </w:t>
      </w:r>
      <w:r>
        <w:t>中，不能回滚。操作不触发</w:t>
      </w:r>
      <w:r>
        <w:rPr>
          <w:spacing w:val="-59"/>
        </w:rPr>
        <w:t xml:space="preserve"> </w:t>
      </w:r>
      <w:r>
        <w:rPr>
          <w:rFonts w:ascii="Times New Roman" w:eastAsia="Times New Roman"/>
        </w:rPr>
        <w:t>trigger</w:t>
      </w:r>
      <w:r>
        <w:t>。</w:t>
      </w:r>
    </w:p>
    <w:p w:rsidR="003A461C" w:rsidRDefault="003A461C" w:rsidP="003A461C">
      <w:pPr>
        <w:pStyle w:val="aa"/>
        <w:tabs>
          <w:tab w:val="left" w:pos="1191"/>
        </w:tabs>
        <w:spacing w:before="35"/>
        <w:ind w:left="560"/>
      </w:pPr>
      <w:r>
        <w:rPr>
          <w:rFonts w:ascii="Times New Roman" w:eastAsia="Times New Roman"/>
        </w:rPr>
        <w:lastRenderedPageBreak/>
        <w:t>4</w:t>
      </w:r>
      <w:r>
        <w:t>．</w:t>
      </w:r>
      <w:r>
        <w:tab/>
        <w:t>速度，一般来说</w:t>
      </w:r>
      <w:r>
        <w:rPr>
          <w:rFonts w:ascii="Times New Roman" w:eastAsia="Times New Roman"/>
        </w:rPr>
        <w:t>: drop&gt; truncate &gt;</w:t>
      </w:r>
      <w:r>
        <w:rPr>
          <w:rFonts w:ascii="Times New Roman" w:eastAsia="Times New Roman"/>
          <w:spacing w:val="-6"/>
        </w:rPr>
        <w:t xml:space="preserve"> </w:t>
      </w:r>
      <w:r>
        <w:rPr>
          <w:rFonts w:ascii="Times New Roman" w:eastAsia="Times New Roman"/>
        </w:rPr>
        <w:t>delete</w:t>
      </w:r>
      <w:r>
        <w:t>；</w:t>
      </w:r>
    </w:p>
    <w:p w:rsidR="003A461C" w:rsidRDefault="003A461C" w:rsidP="003A461C">
      <w:pPr>
        <w:pStyle w:val="aa"/>
        <w:tabs>
          <w:tab w:val="left" w:pos="1191"/>
        </w:tabs>
        <w:spacing w:line="386" w:lineRule="auto"/>
        <w:ind w:left="1191" w:right="131" w:hanging="632"/>
      </w:pPr>
      <w:r>
        <w:rPr>
          <w:rFonts w:ascii="Times New Roman" w:eastAsia="Times New Roman"/>
        </w:rPr>
        <w:t>5</w:t>
      </w:r>
      <w:r>
        <w:t>．</w:t>
      </w:r>
      <w:r>
        <w:tab/>
      </w:r>
      <w:r>
        <w:rPr>
          <w:rFonts w:ascii="Times New Roman" w:eastAsia="Times New Roman"/>
        </w:rPr>
        <w:t>de</w:t>
      </w:r>
      <w:r>
        <w:rPr>
          <w:rFonts w:ascii="Times New Roman" w:eastAsia="Times New Roman"/>
          <w:spacing w:val="-2"/>
        </w:rPr>
        <w:t>l</w:t>
      </w:r>
      <w:r>
        <w:rPr>
          <w:rFonts w:ascii="Times New Roman" w:eastAsia="Times New Roman"/>
        </w:rPr>
        <w:t>e</w:t>
      </w:r>
      <w:r>
        <w:rPr>
          <w:rFonts w:ascii="Times New Roman" w:eastAsia="Times New Roman"/>
          <w:spacing w:val="-2"/>
        </w:rPr>
        <w:t>t</w:t>
      </w:r>
      <w:r>
        <w:rPr>
          <w:rFonts w:ascii="Times New Roman" w:eastAsia="Times New Roman"/>
        </w:rPr>
        <w:t xml:space="preserve">e </w:t>
      </w:r>
      <w:r>
        <w:rPr>
          <w:spacing w:val="50"/>
        </w:rPr>
        <w:t>是</w:t>
      </w:r>
      <w:r>
        <w:rPr>
          <w:rFonts w:ascii="Times New Roman" w:eastAsia="Times New Roman"/>
          <w:spacing w:val="1"/>
        </w:rPr>
        <w:t>D</w:t>
      </w:r>
      <w:r>
        <w:rPr>
          <w:rFonts w:ascii="Times New Roman" w:eastAsia="Times New Roman"/>
          <w:spacing w:val="-1"/>
        </w:rPr>
        <w:t>M</w:t>
      </w:r>
      <w:r>
        <w:rPr>
          <w:rFonts w:ascii="Times New Roman" w:eastAsia="Times New Roman"/>
        </w:rPr>
        <w:t>L</w:t>
      </w:r>
      <w:r>
        <w:rPr>
          <w:rFonts w:ascii="Times New Roman" w:eastAsia="Times New Roman"/>
          <w:spacing w:val="-4"/>
        </w:rPr>
        <w:t xml:space="preserve"> </w:t>
      </w:r>
      <w:r>
        <w:t>语句</w:t>
      </w:r>
      <w:r>
        <w:rPr>
          <w:rFonts w:ascii="Times New Roman" w:eastAsia="Times New Roman"/>
        </w:rPr>
        <w:t>,</w:t>
      </w:r>
      <w:r>
        <w:rPr>
          <w:spacing w:val="-3"/>
        </w:rPr>
        <w:t>不</w:t>
      </w:r>
      <w:r>
        <w:t>会</w:t>
      </w:r>
      <w:r>
        <w:rPr>
          <w:spacing w:val="-3"/>
        </w:rPr>
        <w:t>自</w:t>
      </w:r>
      <w:r>
        <w:t>动提</w:t>
      </w:r>
      <w:r>
        <w:rPr>
          <w:spacing w:val="-3"/>
        </w:rPr>
        <w:t>交</w:t>
      </w:r>
      <w:r>
        <w:rPr>
          <w:spacing w:val="-94"/>
        </w:rPr>
        <w:t>。</w:t>
      </w:r>
      <w:r>
        <w:rPr>
          <w:rFonts w:ascii="Times New Roman" w:eastAsia="Times New Roman"/>
        </w:rPr>
        <w:t>d</w:t>
      </w:r>
      <w:r>
        <w:rPr>
          <w:rFonts w:ascii="Times New Roman" w:eastAsia="Times New Roman"/>
          <w:spacing w:val="-1"/>
        </w:rPr>
        <w:t>r</w:t>
      </w:r>
      <w:r>
        <w:rPr>
          <w:rFonts w:ascii="Times New Roman" w:eastAsia="Times New Roman"/>
        </w:rPr>
        <w:t>op</w:t>
      </w:r>
      <w:r>
        <w:rPr>
          <w:rFonts w:ascii="Times New Roman" w:eastAsia="Times New Roman"/>
          <w:spacing w:val="-2"/>
        </w:rPr>
        <w:t>/t</w:t>
      </w:r>
      <w:r>
        <w:rPr>
          <w:rFonts w:ascii="Times New Roman" w:eastAsia="Times New Roman"/>
          <w:spacing w:val="-1"/>
        </w:rPr>
        <w:t>r</w:t>
      </w:r>
      <w:r>
        <w:rPr>
          <w:rFonts w:ascii="Times New Roman" w:eastAsia="Times New Roman"/>
        </w:rPr>
        <w:t>unca</w:t>
      </w:r>
      <w:r>
        <w:rPr>
          <w:rFonts w:ascii="Times New Roman" w:eastAsia="Times New Roman"/>
          <w:spacing w:val="-2"/>
        </w:rPr>
        <w:t>t</w:t>
      </w:r>
      <w:r>
        <w:rPr>
          <w:rFonts w:ascii="Times New Roman" w:eastAsia="Times New Roman"/>
        </w:rPr>
        <w:t>e</w:t>
      </w:r>
      <w:r>
        <w:rPr>
          <w:rFonts w:ascii="Times New Roman" w:eastAsia="Times New Roman"/>
          <w:spacing w:val="-3"/>
        </w:rPr>
        <w:t xml:space="preserve"> </w:t>
      </w:r>
      <w:r>
        <w:t>都</w:t>
      </w:r>
      <w:r>
        <w:rPr>
          <w:spacing w:val="50"/>
        </w:rPr>
        <w:t>是</w:t>
      </w:r>
      <w:r>
        <w:rPr>
          <w:rFonts w:ascii="Times New Roman" w:eastAsia="Times New Roman"/>
          <w:spacing w:val="-2"/>
        </w:rPr>
        <w:t>D</w:t>
      </w:r>
      <w:r>
        <w:rPr>
          <w:rFonts w:ascii="Times New Roman" w:eastAsia="Times New Roman"/>
        </w:rPr>
        <w:t>DL</w:t>
      </w:r>
      <w:r>
        <w:rPr>
          <w:rFonts w:ascii="Times New Roman" w:eastAsia="Times New Roman"/>
          <w:spacing w:val="-4"/>
        </w:rPr>
        <w:t xml:space="preserve"> </w:t>
      </w:r>
      <w:r>
        <w:t>语句</w:t>
      </w:r>
      <w:r>
        <w:rPr>
          <w:rFonts w:ascii="Times New Roman" w:eastAsia="Times New Roman"/>
        </w:rPr>
        <w:t>,</w:t>
      </w:r>
      <w:r>
        <w:t>执行后会自动提交。</w:t>
      </w:r>
    </w:p>
    <w:p w:rsidR="003A461C" w:rsidRDefault="003A461C" w:rsidP="003A461C">
      <w:pPr>
        <w:spacing w:line="386" w:lineRule="auto"/>
        <w:sectPr w:rsidR="003A461C">
          <w:pgSz w:w="11910" w:h="16840"/>
          <w:pgMar w:top="1180" w:right="1660" w:bottom="280" w:left="1660" w:header="998" w:footer="0" w:gutter="0"/>
          <w:cols w:space="720"/>
        </w:sectPr>
      </w:pPr>
    </w:p>
    <w:p w:rsidR="003A461C" w:rsidRDefault="003A461C" w:rsidP="003A461C">
      <w:pPr>
        <w:pStyle w:val="aa"/>
        <w:spacing w:before="2"/>
        <w:rPr>
          <w:sz w:val="20"/>
        </w:rPr>
      </w:pPr>
    </w:p>
    <w:p w:rsidR="003A461C" w:rsidRDefault="003A461C" w:rsidP="003A461C">
      <w:pPr>
        <w:pStyle w:val="aa"/>
        <w:spacing w:before="43"/>
        <w:ind w:left="560"/>
        <w:rPr>
          <w:rFonts w:ascii="Times New Roman" w:eastAsia="Times New Roman"/>
          <w:lang w:eastAsia="zh-CN"/>
        </w:rPr>
      </w:pPr>
      <w:r>
        <w:rPr>
          <w:lang w:eastAsia="zh-CN"/>
        </w:rPr>
        <w:t>数据控制语言</w:t>
      </w:r>
      <w:r>
        <w:rPr>
          <w:rFonts w:ascii="Times New Roman" w:eastAsia="Times New Roman"/>
          <w:lang w:eastAsia="zh-CN"/>
        </w:rPr>
        <w:t>DCL</w:t>
      </w:r>
    </w:p>
    <w:p w:rsidR="003A461C" w:rsidRDefault="00AB3759" w:rsidP="00A05039">
      <w:pPr>
        <w:pStyle w:val="2"/>
        <w:keepNext w:val="0"/>
        <w:keepLines w:val="0"/>
        <w:widowControl w:val="0"/>
        <w:tabs>
          <w:tab w:val="left" w:pos="980"/>
          <w:tab w:val="left" w:pos="981"/>
        </w:tabs>
        <w:autoSpaceDE w:val="0"/>
        <w:autoSpaceDN w:val="0"/>
        <w:spacing w:before="174" w:after="0" w:line="360" w:lineRule="auto"/>
      </w:pPr>
      <w:bookmarkStart w:id="60" w:name="10.4_索引"/>
      <w:bookmarkEnd w:id="60"/>
      <w:r>
        <w:rPr>
          <w:rFonts w:hint="eastAsia"/>
        </w:rPr>
        <w:t>3</w:t>
      </w:r>
      <w:r>
        <w:rPr>
          <w:rFonts w:hint="eastAsia"/>
        </w:rPr>
        <w:t>、</w:t>
      </w:r>
      <w:r w:rsidR="003A461C">
        <w:t>索引</w:t>
      </w:r>
    </w:p>
    <w:p w:rsidR="00A05039" w:rsidRDefault="003A461C" w:rsidP="00A05039">
      <w:pPr>
        <w:ind w:firstLine="420"/>
      </w:pPr>
      <w:r w:rsidRPr="00A05039">
        <w:t>索引</w:t>
      </w:r>
      <w:r w:rsidRPr="00A05039">
        <w:rPr>
          <w:color w:val="FF0000"/>
        </w:rPr>
        <w:t>是一种数据结构</w:t>
      </w:r>
      <w:r w:rsidR="00A05039" w:rsidRPr="00A05039">
        <w:rPr>
          <w:rFonts w:hint="eastAsia"/>
        </w:rPr>
        <w:t>，</w:t>
      </w:r>
      <w:r w:rsidR="00A05039" w:rsidRPr="00A05039">
        <w:rPr>
          <w:rFonts w:hint="eastAsia"/>
        </w:rPr>
        <w:t xml:space="preserve"> </w:t>
      </w:r>
      <w:r w:rsidRPr="00A05039">
        <w:t>是</w:t>
      </w:r>
      <w:r>
        <w:t>存储</w:t>
      </w:r>
      <w:r w:rsidRPr="00A05039">
        <w:t>表</w:t>
      </w:r>
      <w:r>
        <w:t>中</w:t>
      </w:r>
      <w:r w:rsidRPr="00A05039">
        <w:t>一</w:t>
      </w:r>
      <w:r>
        <w:t>个</w:t>
      </w:r>
      <w:r w:rsidRPr="00A05039">
        <w:t>特</w:t>
      </w:r>
      <w:r>
        <w:t>定</w:t>
      </w:r>
      <w:r w:rsidRPr="00A05039">
        <w:t>列</w:t>
      </w:r>
      <w:r>
        <w:t>值</w:t>
      </w:r>
      <w:r w:rsidRPr="00A05039">
        <w:t>的</w:t>
      </w:r>
      <w:r>
        <w:t>数据</w:t>
      </w:r>
      <w:r w:rsidRPr="00A05039">
        <w:t>结</w:t>
      </w:r>
      <w:r>
        <w:t>构</w:t>
      </w:r>
      <w:r w:rsidRPr="00A05039">
        <w:t>，</w:t>
      </w:r>
      <w:r>
        <w:t>是</w:t>
      </w:r>
      <w:r w:rsidRPr="00A05039">
        <w:t>对</w:t>
      </w:r>
      <w:r>
        <w:t>数</w:t>
      </w:r>
      <w:r w:rsidRPr="00A05039">
        <w:t>据</w:t>
      </w:r>
      <w:r>
        <w:t>库</w:t>
      </w:r>
      <w:r w:rsidRPr="00A05039">
        <w:t>表</w:t>
      </w:r>
      <w:r>
        <w:t>中一</w:t>
      </w:r>
      <w:r w:rsidRPr="00A05039">
        <w:t>列</w:t>
      </w:r>
      <w:r>
        <w:t>或多列的</w:t>
      </w:r>
      <w:r w:rsidRPr="00A05039">
        <w:t>值</w:t>
      </w:r>
      <w:r>
        <w:t>进</w:t>
      </w:r>
      <w:r w:rsidRPr="00A05039">
        <w:t>行</w:t>
      </w:r>
      <w:r>
        <w:t>排</w:t>
      </w:r>
      <w:r w:rsidRPr="00A05039">
        <w:t>序</w:t>
      </w:r>
      <w:r>
        <w:t>的</w:t>
      </w:r>
      <w:r w:rsidRPr="00A05039">
        <w:t>一</w:t>
      </w:r>
      <w:r>
        <w:t>种</w:t>
      </w:r>
      <w:r w:rsidRPr="00A05039">
        <w:t>结</w:t>
      </w:r>
      <w:r>
        <w:t>构</w:t>
      </w:r>
      <w:r w:rsidRPr="00A05039">
        <w:t>。</w:t>
      </w:r>
    </w:p>
    <w:p w:rsidR="00A05039" w:rsidRDefault="00A05039" w:rsidP="00A05039">
      <w:pPr>
        <w:ind w:firstLine="420"/>
      </w:pPr>
      <w:r w:rsidRPr="00A05039">
        <w:t>索引就是一种特殊的查询表，数据库的搜索引擎可以利用它加速对数据的检索。它很类似与现实生活中书的目录，不需要查询整本书内容就可以找到想要的数据。</w:t>
      </w:r>
    </w:p>
    <w:p w:rsidR="003A461C" w:rsidRDefault="003A461C" w:rsidP="00A05039">
      <w:pPr>
        <w:ind w:firstLine="420"/>
      </w:pPr>
      <w:r w:rsidRPr="00A05039">
        <w:t>索</w:t>
      </w:r>
      <w:r>
        <w:t>引两</w:t>
      </w:r>
      <w:r w:rsidRPr="00A05039">
        <w:t>种</w:t>
      </w:r>
      <w:r>
        <w:t>存</w:t>
      </w:r>
      <w:r w:rsidRPr="00A05039">
        <w:t>储</w:t>
      </w:r>
      <w:r>
        <w:t>结构</w:t>
      </w:r>
      <w:r w:rsidRPr="00A05039">
        <w:t>：</w:t>
      </w:r>
      <w:r w:rsidRPr="00A05039">
        <w:t xml:space="preserve">BTREE </w:t>
      </w:r>
      <w:r>
        <w:t>索</w:t>
      </w:r>
      <w:r w:rsidRPr="00A05039">
        <w:t>引和</w:t>
      </w:r>
      <w:r w:rsidRPr="00A05039">
        <w:t xml:space="preserve">HASH </w:t>
      </w:r>
      <w:r w:rsidRPr="00A05039">
        <w:t>索引，</w:t>
      </w:r>
      <w:r>
        <w:t>不</w:t>
      </w:r>
      <w:r w:rsidRPr="00A05039">
        <w:t>同</w:t>
      </w:r>
      <w:r>
        <w:t>的存储引擎</w:t>
      </w:r>
      <w:r w:rsidRPr="00A05039">
        <w:t>支</w:t>
      </w:r>
      <w:r>
        <w:t>持</w:t>
      </w:r>
      <w:r w:rsidRPr="00A05039">
        <w:t>不</w:t>
      </w:r>
      <w:r>
        <w:t>同</w:t>
      </w:r>
      <w:r w:rsidRPr="00A05039">
        <w:t>的</w:t>
      </w:r>
      <w:r>
        <w:t>索</w:t>
      </w:r>
      <w:r w:rsidRPr="00A05039">
        <w:t>引</w:t>
      </w:r>
      <w:r>
        <w:t>存</w:t>
      </w:r>
      <w:r w:rsidRPr="00A05039">
        <w:t>储</w:t>
      </w:r>
      <w:r>
        <w:t>结</w:t>
      </w:r>
      <w:r w:rsidRPr="00A05039">
        <w:t>构，</w:t>
      </w:r>
      <w:r w:rsidRPr="00A05039">
        <w:t xml:space="preserve">InnoDB </w:t>
      </w:r>
      <w:r>
        <w:t>和</w:t>
      </w:r>
      <w:r w:rsidRPr="00A05039">
        <w:t xml:space="preserve"> MyISAM </w:t>
      </w:r>
      <w:r>
        <w:t>存储</w:t>
      </w:r>
      <w:r w:rsidRPr="00A05039">
        <w:t>引</w:t>
      </w:r>
      <w:r>
        <w:t>擎</w:t>
      </w:r>
      <w:r w:rsidRPr="00A05039">
        <w:t>支持</w:t>
      </w:r>
      <w:r w:rsidRPr="00A05039">
        <w:t xml:space="preserve">BTREE </w:t>
      </w:r>
      <w:r>
        <w:t>索</w:t>
      </w:r>
      <w:r w:rsidRPr="00A05039">
        <w:t>引，</w:t>
      </w:r>
      <w:r w:rsidRPr="00A05039">
        <w:t>MEMORY</w:t>
      </w:r>
      <w:r>
        <w:t>存储</w:t>
      </w:r>
      <w:r w:rsidRPr="00A05039">
        <w:t>引</w:t>
      </w:r>
      <w:r>
        <w:t>擎</w:t>
      </w:r>
      <w:r w:rsidRPr="00A05039">
        <w:t>支持</w:t>
      </w:r>
      <w:r w:rsidRPr="00A05039">
        <w:t xml:space="preserve">BTREE </w:t>
      </w:r>
      <w:r>
        <w:t>索</w:t>
      </w:r>
      <w:r w:rsidRPr="00A05039">
        <w:t>引</w:t>
      </w:r>
      <w:r>
        <w:t>和</w:t>
      </w:r>
      <w:r w:rsidRPr="00A05039">
        <w:t xml:space="preserve"> HASH </w:t>
      </w:r>
      <w:r>
        <w:t>索</w:t>
      </w:r>
      <w:r w:rsidRPr="00A05039">
        <w:t>引</w:t>
      </w:r>
      <w:r>
        <w:t>。</w:t>
      </w:r>
    </w:p>
    <w:p w:rsidR="003A461C" w:rsidRDefault="003A461C" w:rsidP="00A05039">
      <w:pPr>
        <w:ind w:firstLine="420"/>
      </w:pPr>
      <w:r>
        <w:rPr>
          <w:sz w:val="21"/>
        </w:rPr>
        <w:t>每个</w:t>
      </w:r>
      <w:r>
        <w:rPr>
          <w:spacing w:val="-3"/>
          <w:sz w:val="21"/>
        </w:rPr>
        <w:t>索</w:t>
      </w:r>
      <w:r>
        <w:rPr>
          <w:sz w:val="21"/>
        </w:rPr>
        <w:t>引</w:t>
      </w:r>
      <w:r>
        <w:rPr>
          <w:spacing w:val="-3"/>
          <w:sz w:val="21"/>
        </w:rPr>
        <w:t>中</w:t>
      </w:r>
      <w:r>
        <w:rPr>
          <w:sz w:val="21"/>
        </w:rPr>
        <w:t>保</w:t>
      </w:r>
      <w:r>
        <w:rPr>
          <w:spacing w:val="-3"/>
          <w:sz w:val="21"/>
        </w:rPr>
        <w:t>存</w:t>
      </w:r>
      <w:r>
        <w:rPr>
          <w:sz w:val="21"/>
        </w:rPr>
        <w:t>了</w:t>
      </w:r>
      <w:r>
        <w:rPr>
          <w:spacing w:val="-3"/>
          <w:sz w:val="21"/>
        </w:rPr>
        <w:t>特</w:t>
      </w:r>
      <w:r>
        <w:rPr>
          <w:sz w:val="21"/>
        </w:rPr>
        <w:t>定</w:t>
      </w:r>
      <w:r>
        <w:rPr>
          <w:spacing w:val="-3"/>
          <w:sz w:val="21"/>
        </w:rPr>
        <w:t>列</w:t>
      </w:r>
      <w:r>
        <w:rPr>
          <w:sz w:val="21"/>
        </w:rPr>
        <w:t>中的</w:t>
      </w:r>
      <w:r>
        <w:rPr>
          <w:spacing w:val="-3"/>
          <w:sz w:val="21"/>
        </w:rPr>
        <w:t>所</w:t>
      </w:r>
      <w:r>
        <w:rPr>
          <w:sz w:val="21"/>
        </w:rPr>
        <w:t>有</w:t>
      </w:r>
      <w:r>
        <w:rPr>
          <w:spacing w:val="-3"/>
          <w:sz w:val="21"/>
        </w:rPr>
        <w:t>值</w:t>
      </w:r>
      <w:r>
        <w:rPr>
          <w:spacing w:val="-48"/>
          <w:sz w:val="21"/>
        </w:rPr>
        <w:t>，</w:t>
      </w:r>
      <w:r>
        <w:rPr>
          <w:spacing w:val="-3"/>
          <w:sz w:val="21"/>
        </w:rPr>
        <w:t>并</w:t>
      </w:r>
      <w:r>
        <w:rPr>
          <w:sz w:val="21"/>
        </w:rPr>
        <w:t>且</w:t>
      </w:r>
      <w:r>
        <w:rPr>
          <w:spacing w:val="-3"/>
          <w:sz w:val="21"/>
        </w:rPr>
        <w:t>每</w:t>
      </w:r>
      <w:r>
        <w:rPr>
          <w:sz w:val="21"/>
        </w:rPr>
        <w:t>个</w:t>
      </w:r>
      <w:r>
        <w:rPr>
          <w:spacing w:val="-3"/>
          <w:sz w:val="21"/>
        </w:rPr>
        <w:t>值</w:t>
      </w:r>
      <w:r>
        <w:rPr>
          <w:sz w:val="21"/>
        </w:rPr>
        <w:t>又指</w:t>
      </w:r>
      <w:r>
        <w:rPr>
          <w:spacing w:val="-3"/>
          <w:sz w:val="21"/>
        </w:rPr>
        <w:t>向</w:t>
      </w:r>
      <w:r>
        <w:rPr>
          <w:sz w:val="21"/>
        </w:rPr>
        <w:t>了</w:t>
      </w:r>
      <w:r>
        <w:rPr>
          <w:spacing w:val="-3"/>
          <w:sz w:val="21"/>
        </w:rPr>
        <w:t>与</w:t>
      </w:r>
      <w:r>
        <w:rPr>
          <w:sz w:val="21"/>
        </w:rPr>
        <w:t>它</w:t>
      </w:r>
      <w:r>
        <w:rPr>
          <w:spacing w:val="-3"/>
          <w:sz w:val="21"/>
        </w:rPr>
        <w:t>相</w:t>
      </w:r>
      <w:r>
        <w:rPr>
          <w:sz w:val="21"/>
        </w:rPr>
        <w:t>关</w:t>
      </w:r>
      <w:r>
        <w:rPr>
          <w:spacing w:val="-3"/>
          <w:sz w:val="21"/>
        </w:rPr>
        <w:t>记</w:t>
      </w:r>
      <w:r>
        <w:rPr>
          <w:sz w:val="21"/>
        </w:rPr>
        <w:t>录</w:t>
      </w:r>
      <w:r>
        <w:rPr>
          <w:spacing w:val="-3"/>
          <w:sz w:val="21"/>
        </w:rPr>
        <w:t>的</w:t>
      </w:r>
      <w:r>
        <w:rPr>
          <w:sz w:val="21"/>
        </w:rPr>
        <w:t>地址</w:t>
      </w:r>
      <w:r>
        <w:rPr>
          <w:spacing w:val="-51"/>
          <w:sz w:val="21"/>
        </w:rPr>
        <w:t>，</w:t>
      </w:r>
      <w:r>
        <w:rPr>
          <w:sz w:val="21"/>
        </w:rPr>
        <w:t>即行地址。相当于存储了一个键值对，</w:t>
      </w:r>
      <w:r>
        <w:rPr>
          <w:rFonts w:eastAsia="Times New Roman"/>
          <w:sz w:val="21"/>
        </w:rPr>
        <w:t>ke</w:t>
      </w:r>
      <w:r>
        <w:rPr>
          <w:rFonts w:eastAsia="Times New Roman"/>
          <w:spacing w:val="-6"/>
          <w:sz w:val="21"/>
        </w:rPr>
        <w:t>y</w:t>
      </w:r>
      <w:r>
        <w:rPr>
          <w:rFonts w:eastAsia="Times New Roman"/>
          <w:spacing w:val="1"/>
          <w:sz w:val="21"/>
        </w:rPr>
        <w:t>=</w:t>
      </w:r>
      <w:r>
        <w:rPr>
          <w:sz w:val="21"/>
        </w:rPr>
        <w:t>值</w:t>
      </w:r>
      <w:r>
        <w:rPr>
          <w:spacing w:val="2"/>
          <w:sz w:val="21"/>
        </w:rPr>
        <w:t>，</w:t>
      </w:r>
      <w:r>
        <w:rPr>
          <w:rFonts w:eastAsia="Times New Roman"/>
          <w:spacing w:val="-3"/>
          <w:sz w:val="21"/>
        </w:rPr>
        <w:t>v</w:t>
      </w:r>
      <w:r>
        <w:rPr>
          <w:rFonts w:eastAsia="Times New Roman"/>
          <w:sz w:val="21"/>
        </w:rPr>
        <w:t>a</w:t>
      </w:r>
      <w:r>
        <w:rPr>
          <w:rFonts w:eastAsia="Times New Roman"/>
          <w:spacing w:val="-2"/>
          <w:sz w:val="21"/>
        </w:rPr>
        <w:t>l</w:t>
      </w:r>
      <w:r>
        <w:rPr>
          <w:rFonts w:eastAsia="Times New Roman"/>
          <w:sz w:val="21"/>
        </w:rPr>
        <w:t>ue</w:t>
      </w:r>
      <w:r>
        <w:rPr>
          <w:rFonts w:eastAsia="Times New Roman"/>
          <w:spacing w:val="3"/>
          <w:sz w:val="21"/>
        </w:rPr>
        <w:t>=</w:t>
      </w:r>
      <w:r>
        <w:rPr>
          <w:sz w:val="21"/>
        </w:rPr>
        <w:t>行索引。</w:t>
      </w:r>
      <w:r>
        <w:rPr>
          <w:sz w:val="22"/>
        </w:rPr>
        <w:t>对表中的某个</w:t>
      </w:r>
      <w:r>
        <w:rPr>
          <w:spacing w:val="2"/>
          <w:sz w:val="22"/>
        </w:rPr>
        <w:t>字</w:t>
      </w:r>
      <w:r>
        <w:rPr>
          <w:sz w:val="22"/>
        </w:rPr>
        <w:t>段建立索引会创建另</w:t>
      </w:r>
      <w:r>
        <w:rPr>
          <w:spacing w:val="-3"/>
          <w:sz w:val="22"/>
        </w:rPr>
        <w:t>一</w:t>
      </w:r>
      <w:r>
        <w:rPr>
          <w:sz w:val="22"/>
        </w:rPr>
        <w:t>种数</w:t>
      </w:r>
      <w:r>
        <w:rPr>
          <w:spacing w:val="-3"/>
          <w:sz w:val="22"/>
        </w:rPr>
        <w:t>据</w:t>
      </w:r>
      <w:r>
        <w:rPr>
          <w:sz w:val="22"/>
        </w:rPr>
        <w:t>结构</w:t>
      </w:r>
      <w:r>
        <w:rPr>
          <w:spacing w:val="-19"/>
          <w:sz w:val="22"/>
        </w:rPr>
        <w:t>，</w:t>
      </w:r>
      <w:r>
        <w:rPr>
          <w:color w:val="FF0000"/>
          <w:spacing w:val="-3"/>
          <w:sz w:val="22"/>
        </w:rPr>
        <w:t>其</w:t>
      </w:r>
      <w:r>
        <w:rPr>
          <w:color w:val="FF0000"/>
          <w:sz w:val="22"/>
        </w:rPr>
        <w:t>中保存</w:t>
      </w:r>
      <w:r>
        <w:rPr>
          <w:color w:val="FF0000"/>
          <w:spacing w:val="-3"/>
          <w:sz w:val="22"/>
        </w:rPr>
        <w:t>着</w:t>
      </w:r>
      <w:r>
        <w:rPr>
          <w:color w:val="FF0000"/>
          <w:sz w:val="22"/>
        </w:rPr>
        <w:t>字段</w:t>
      </w:r>
      <w:r>
        <w:rPr>
          <w:color w:val="FF0000"/>
          <w:spacing w:val="-3"/>
          <w:sz w:val="22"/>
        </w:rPr>
        <w:t>的</w:t>
      </w:r>
      <w:r>
        <w:rPr>
          <w:color w:val="FF0000"/>
          <w:sz w:val="22"/>
        </w:rPr>
        <w:t>值</w:t>
      </w:r>
      <w:r>
        <w:rPr>
          <w:color w:val="FF0000"/>
          <w:spacing w:val="-20"/>
          <w:sz w:val="22"/>
        </w:rPr>
        <w:t>，</w:t>
      </w:r>
      <w:r>
        <w:rPr>
          <w:color w:val="FF0000"/>
          <w:sz w:val="22"/>
        </w:rPr>
        <w:t>每</w:t>
      </w:r>
      <w:r>
        <w:rPr>
          <w:color w:val="FF0000"/>
          <w:spacing w:val="-3"/>
          <w:sz w:val="22"/>
        </w:rPr>
        <w:t>个</w:t>
      </w:r>
      <w:r>
        <w:rPr>
          <w:color w:val="FF0000"/>
          <w:sz w:val="22"/>
        </w:rPr>
        <w:t>值又指</w:t>
      </w:r>
      <w:r>
        <w:rPr>
          <w:color w:val="FF0000"/>
          <w:spacing w:val="-3"/>
          <w:sz w:val="22"/>
        </w:rPr>
        <w:t>向</w:t>
      </w:r>
      <w:r>
        <w:rPr>
          <w:color w:val="FF0000"/>
          <w:sz w:val="22"/>
        </w:rPr>
        <w:t>与它</w:t>
      </w:r>
      <w:r>
        <w:rPr>
          <w:color w:val="FF0000"/>
          <w:spacing w:val="-3"/>
          <w:sz w:val="22"/>
        </w:rPr>
        <w:t>相</w:t>
      </w:r>
      <w:r>
        <w:rPr>
          <w:color w:val="FF0000"/>
          <w:sz w:val="22"/>
        </w:rPr>
        <w:t>关的</w:t>
      </w:r>
      <w:r>
        <w:rPr>
          <w:color w:val="FF0000"/>
          <w:spacing w:val="-3"/>
          <w:sz w:val="22"/>
        </w:rPr>
        <w:t>记</w:t>
      </w:r>
      <w:r>
        <w:rPr>
          <w:color w:val="FF0000"/>
          <w:spacing w:val="-2"/>
          <w:sz w:val="22"/>
        </w:rPr>
        <w:t>录</w:t>
      </w:r>
      <w:r>
        <w:rPr>
          <w:spacing w:val="-17"/>
          <w:sz w:val="22"/>
        </w:rPr>
        <w:t>。</w:t>
      </w:r>
      <w:r>
        <w:rPr>
          <w:sz w:val="22"/>
        </w:rPr>
        <w:t>这</w:t>
      </w:r>
      <w:r>
        <w:rPr>
          <w:spacing w:val="-3"/>
          <w:sz w:val="22"/>
        </w:rPr>
        <w:t>种</w:t>
      </w:r>
      <w:r>
        <w:rPr>
          <w:sz w:val="22"/>
        </w:rPr>
        <w:t>索引的数据</w:t>
      </w:r>
      <w:r>
        <w:rPr>
          <w:spacing w:val="-3"/>
          <w:sz w:val="22"/>
        </w:rPr>
        <w:t>结</w:t>
      </w:r>
      <w:r>
        <w:rPr>
          <w:sz w:val="22"/>
        </w:rPr>
        <w:t>构是</w:t>
      </w:r>
      <w:r>
        <w:rPr>
          <w:spacing w:val="-3"/>
          <w:sz w:val="22"/>
        </w:rPr>
        <w:t>经</w:t>
      </w:r>
      <w:r>
        <w:rPr>
          <w:sz w:val="22"/>
        </w:rPr>
        <w:t>过排</w:t>
      </w:r>
      <w:r>
        <w:rPr>
          <w:spacing w:val="-3"/>
          <w:sz w:val="22"/>
        </w:rPr>
        <w:t>序的</w:t>
      </w:r>
      <w:r>
        <w:rPr>
          <w:sz w:val="22"/>
        </w:rPr>
        <w:t>，因而</w:t>
      </w:r>
      <w:r>
        <w:rPr>
          <w:spacing w:val="-3"/>
          <w:sz w:val="22"/>
        </w:rPr>
        <w:t>可</w:t>
      </w:r>
      <w:r>
        <w:rPr>
          <w:sz w:val="22"/>
        </w:rPr>
        <w:t>以对</w:t>
      </w:r>
      <w:r>
        <w:rPr>
          <w:spacing w:val="-3"/>
          <w:sz w:val="22"/>
        </w:rPr>
        <w:t>其</w:t>
      </w:r>
      <w:r>
        <w:rPr>
          <w:sz w:val="22"/>
        </w:rPr>
        <w:t>执行</w:t>
      </w:r>
      <w:r>
        <w:rPr>
          <w:color w:val="FF0000"/>
          <w:spacing w:val="-3"/>
          <w:sz w:val="22"/>
        </w:rPr>
        <w:t>二分</w:t>
      </w:r>
      <w:r>
        <w:rPr>
          <w:color w:val="FF0000"/>
          <w:sz w:val="22"/>
        </w:rPr>
        <w:t>查找</w:t>
      </w:r>
      <w:r>
        <w:rPr>
          <w:sz w:val="22"/>
        </w:rPr>
        <w:t>。</w:t>
      </w:r>
    </w:p>
    <w:p w:rsidR="003A461C" w:rsidRDefault="003A461C" w:rsidP="003A461C">
      <w:pPr>
        <w:pStyle w:val="aa"/>
        <w:spacing w:before="55"/>
        <w:ind w:left="560"/>
      </w:pPr>
      <w:r>
        <w:t>索引的创建用</w:t>
      </w:r>
      <w:r>
        <w:rPr>
          <w:spacing w:val="-54"/>
        </w:rPr>
        <w:t xml:space="preserve"> </w:t>
      </w:r>
      <w:r>
        <w:rPr>
          <w:rFonts w:ascii="Times New Roman" w:eastAsia="Times New Roman"/>
        </w:rPr>
        <w:t xml:space="preserve">INDEX </w:t>
      </w:r>
      <w:r>
        <w:t>和</w:t>
      </w:r>
      <w:r>
        <w:rPr>
          <w:spacing w:val="-54"/>
        </w:rPr>
        <w:t xml:space="preserve"> </w:t>
      </w:r>
      <w:r>
        <w:rPr>
          <w:rFonts w:ascii="Times New Roman" w:eastAsia="Times New Roman"/>
        </w:rPr>
        <w:t xml:space="preserve">KEY </w:t>
      </w:r>
      <w:r>
        <w:t>指定；</w:t>
      </w:r>
    </w:p>
    <w:p w:rsidR="003A461C" w:rsidRDefault="003A461C" w:rsidP="00BC2FD9">
      <w:pPr>
        <w:pStyle w:val="4"/>
        <w:keepNext w:val="0"/>
        <w:keepLines w:val="0"/>
        <w:widowControl w:val="0"/>
        <w:numPr>
          <w:ilvl w:val="2"/>
          <w:numId w:val="26"/>
        </w:numPr>
        <w:tabs>
          <w:tab w:val="left" w:pos="1400"/>
          <w:tab w:val="left" w:pos="1401"/>
        </w:tabs>
        <w:autoSpaceDE w:val="0"/>
        <w:autoSpaceDN w:val="0"/>
        <w:spacing w:before="177" w:after="0" w:line="240" w:lineRule="auto"/>
        <w:ind w:left="560" w:firstLine="0"/>
      </w:pPr>
      <w:bookmarkStart w:id="61" w:name="10.4.1_BTREE索引"/>
      <w:bookmarkEnd w:id="61"/>
      <w:r>
        <w:rPr>
          <w:rFonts w:ascii="Times New Roman" w:eastAsia="Times New Roman"/>
        </w:rPr>
        <w:t>BTREE</w:t>
      </w:r>
      <w:r>
        <w:rPr>
          <w:rFonts w:ascii="Times New Roman" w:eastAsia="Times New Roman"/>
          <w:spacing w:val="-1"/>
        </w:rPr>
        <w:t xml:space="preserve"> </w:t>
      </w:r>
      <w:r>
        <w:t>索引</w:t>
      </w:r>
    </w:p>
    <w:p w:rsidR="00E24441" w:rsidRPr="00E24441" w:rsidRDefault="00E24441" w:rsidP="00E24441">
      <w:pPr>
        <w:spacing w:before="28" w:line="386" w:lineRule="auto"/>
        <w:ind w:left="140" w:right="131" w:firstLine="419"/>
        <w:jc w:val="both"/>
        <w:rPr>
          <w:sz w:val="21"/>
        </w:rPr>
      </w:pPr>
      <w:r w:rsidRPr="00E24441">
        <w:rPr>
          <w:sz w:val="21"/>
        </w:rPr>
        <w:t>它就是一种平衡多路查找树</w:t>
      </w:r>
    </w:p>
    <w:p w:rsidR="003A461C" w:rsidRPr="00E24441" w:rsidRDefault="003A461C" w:rsidP="00E24441">
      <w:pPr>
        <w:spacing w:before="28" w:line="386" w:lineRule="auto"/>
        <w:ind w:left="140" w:right="131" w:firstLine="419"/>
        <w:jc w:val="both"/>
        <w:rPr>
          <w:sz w:val="21"/>
        </w:rPr>
      </w:pPr>
      <w:r w:rsidRPr="00E24441">
        <w:rPr>
          <w:sz w:val="21"/>
        </w:rPr>
        <w:t xml:space="preserve">BTREE </w:t>
      </w:r>
      <w:r w:rsidRPr="00E24441">
        <w:rPr>
          <w:sz w:val="21"/>
        </w:rPr>
        <w:t>索引是有序的，</w:t>
      </w:r>
    </w:p>
    <w:p w:rsidR="00E24441" w:rsidRPr="00E24441" w:rsidRDefault="00C56CFC" w:rsidP="00E24441">
      <w:pPr>
        <w:spacing w:before="28" w:line="386" w:lineRule="auto"/>
        <w:ind w:left="140" w:right="131" w:firstLine="419"/>
        <w:jc w:val="both"/>
        <w:rPr>
          <w:rFonts w:hint="eastAsia"/>
          <w:sz w:val="21"/>
        </w:rPr>
      </w:pPr>
      <w:r>
        <w:rPr>
          <w:rFonts w:hint="eastAsia"/>
          <w:sz w:val="21"/>
        </w:rPr>
        <w:t>差异</w:t>
      </w:r>
      <w:r>
        <w:rPr>
          <w:sz w:val="21"/>
        </w:rPr>
        <w:t>较小，且是一个范围，</w:t>
      </w:r>
      <w:r>
        <w:rPr>
          <w:sz w:val="21"/>
        </w:rPr>
        <w:t>btree</w:t>
      </w:r>
      <w:r>
        <w:rPr>
          <w:sz w:val="21"/>
        </w:rPr>
        <w:t>效率高</w:t>
      </w:r>
    </w:p>
    <w:p w:rsidR="003A461C" w:rsidRDefault="003A461C" w:rsidP="00BC2FD9">
      <w:pPr>
        <w:pStyle w:val="4"/>
        <w:keepNext w:val="0"/>
        <w:keepLines w:val="0"/>
        <w:widowControl w:val="0"/>
        <w:numPr>
          <w:ilvl w:val="2"/>
          <w:numId w:val="26"/>
        </w:numPr>
        <w:tabs>
          <w:tab w:val="left" w:pos="1400"/>
          <w:tab w:val="left" w:pos="1401"/>
        </w:tabs>
        <w:autoSpaceDE w:val="0"/>
        <w:autoSpaceDN w:val="0"/>
        <w:spacing w:before="177" w:after="0" w:line="240" w:lineRule="auto"/>
      </w:pPr>
      <w:bookmarkStart w:id="62" w:name="10.4.2_HASH索引"/>
      <w:bookmarkEnd w:id="62"/>
      <w:r>
        <w:rPr>
          <w:rFonts w:ascii="Times New Roman" w:eastAsia="Times New Roman"/>
        </w:rPr>
        <w:t>HASH</w:t>
      </w:r>
      <w:r>
        <w:rPr>
          <w:rFonts w:ascii="Times New Roman" w:eastAsia="Times New Roman"/>
          <w:spacing w:val="-1"/>
        </w:rPr>
        <w:t xml:space="preserve"> </w:t>
      </w:r>
      <w:r>
        <w:t>索引</w:t>
      </w:r>
    </w:p>
    <w:p w:rsidR="00E24441" w:rsidRDefault="00E24441" w:rsidP="00E24441">
      <w:pPr>
        <w:ind w:firstLine="420"/>
        <w:rPr>
          <w:rFonts w:ascii="Verdana" w:hAnsi="Verdana"/>
          <w:color w:val="333333"/>
          <w:sz w:val="21"/>
          <w:szCs w:val="21"/>
          <w:shd w:val="clear" w:color="auto" w:fill="FFFFFF"/>
        </w:rPr>
      </w:pPr>
      <w:r>
        <w:rPr>
          <w:rFonts w:ascii="Verdana" w:hAnsi="Verdana"/>
          <w:color w:val="333333"/>
          <w:sz w:val="21"/>
          <w:szCs w:val="21"/>
          <w:shd w:val="clear" w:color="auto" w:fill="FFFFFF"/>
        </w:rPr>
        <w:t>哈希索引只能做等于查找，但是无论多大的</w:t>
      </w:r>
      <w:r>
        <w:rPr>
          <w:rFonts w:ascii="Verdana" w:hAnsi="Verdana"/>
          <w:color w:val="333333"/>
          <w:sz w:val="21"/>
          <w:szCs w:val="21"/>
          <w:shd w:val="clear" w:color="auto" w:fill="FFFFFF"/>
        </w:rPr>
        <w:t>Hash</w:t>
      </w:r>
      <w:r>
        <w:rPr>
          <w:rFonts w:ascii="Verdana" w:hAnsi="Verdana"/>
          <w:color w:val="333333"/>
          <w:sz w:val="21"/>
          <w:szCs w:val="21"/>
          <w:shd w:val="clear" w:color="auto" w:fill="FFFFFF"/>
        </w:rPr>
        <w:t>表，查找复杂度都是</w:t>
      </w:r>
      <w:r>
        <w:rPr>
          <w:rFonts w:ascii="Verdana" w:hAnsi="Verdana"/>
          <w:color w:val="333333"/>
          <w:sz w:val="21"/>
          <w:szCs w:val="21"/>
          <w:shd w:val="clear" w:color="auto" w:fill="FFFFFF"/>
        </w:rPr>
        <w:t>O(1)</w:t>
      </w:r>
      <w:r>
        <w:rPr>
          <w:rFonts w:ascii="Verdana" w:hAnsi="Verdana"/>
          <w:color w:val="333333"/>
          <w:sz w:val="21"/>
          <w:szCs w:val="21"/>
          <w:shd w:val="clear" w:color="auto" w:fill="FFFFFF"/>
        </w:rPr>
        <w:t>。</w:t>
      </w:r>
    </w:p>
    <w:p w:rsidR="008E74DF" w:rsidRPr="00E24441" w:rsidRDefault="008E74DF" w:rsidP="008E74DF">
      <w:pPr>
        <w:spacing w:before="28" w:line="386" w:lineRule="auto"/>
        <w:ind w:left="140" w:right="131" w:firstLine="419"/>
        <w:jc w:val="both"/>
        <w:rPr>
          <w:rFonts w:hint="eastAsia"/>
          <w:sz w:val="21"/>
        </w:rPr>
      </w:pPr>
      <w:r w:rsidRPr="00E24441">
        <w:rPr>
          <w:sz w:val="21"/>
        </w:rPr>
        <w:t>如果值的差异性大，并且以等值查找（</w:t>
      </w:r>
      <w:r w:rsidRPr="00E24441">
        <w:rPr>
          <w:sz w:val="21"/>
        </w:rPr>
        <w:t>=</w:t>
      </w:r>
      <w:r w:rsidRPr="00E24441">
        <w:rPr>
          <w:sz w:val="21"/>
        </w:rPr>
        <w:t>、</w:t>
      </w:r>
      <w:r w:rsidRPr="00E24441">
        <w:rPr>
          <w:sz w:val="21"/>
        </w:rPr>
        <w:t xml:space="preserve"> &lt;</w:t>
      </w:r>
      <w:r w:rsidRPr="00E24441">
        <w:rPr>
          <w:sz w:val="21"/>
        </w:rPr>
        <w:t>、</w:t>
      </w:r>
      <w:r w:rsidRPr="00E24441">
        <w:rPr>
          <w:sz w:val="21"/>
        </w:rPr>
        <w:t>&gt;</w:t>
      </w:r>
      <w:r w:rsidRPr="00E24441">
        <w:rPr>
          <w:sz w:val="21"/>
        </w:rPr>
        <w:t>、</w:t>
      </w:r>
      <w:r w:rsidRPr="00E24441">
        <w:rPr>
          <w:sz w:val="21"/>
        </w:rPr>
        <w:t>in</w:t>
      </w:r>
      <w:r w:rsidRPr="00E24441">
        <w:rPr>
          <w:sz w:val="21"/>
        </w:rPr>
        <w:t>）为主，</w:t>
      </w:r>
      <w:r w:rsidRPr="00E24441">
        <w:rPr>
          <w:sz w:val="21"/>
        </w:rPr>
        <w:t>Hash</w:t>
      </w:r>
      <w:r w:rsidRPr="00E24441">
        <w:rPr>
          <w:sz w:val="21"/>
        </w:rPr>
        <w:t>索引是更高效的选择，它有</w:t>
      </w:r>
      <w:r w:rsidRPr="00E24441">
        <w:rPr>
          <w:sz w:val="21"/>
        </w:rPr>
        <w:t>O(1)</w:t>
      </w:r>
      <w:r w:rsidRPr="00E24441">
        <w:rPr>
          <w:sz w:val="21"/>
        </w:rPr>
        <w:t>的查找复杂度。</w:t>
      </w:r>
    </w:p>
    <w:p w:rsidR="008E74DF" w:rsidRPr="008E74DF" w:rsidRDefault="008E74DF" w:rsidP="00E24441">
      <w:pPr>
        <w:ind w:firstLine="420"/>
        <w:rPr>
          <w:rFonts w:hint="eastAsia"/>
        </w:rPr>
      </w:pPr>
    </w:p>
    <w:p w:rsidR="003A461C" w:rsidRDefault="003A461C" w:rsidP="003A461C">
      <w:pPr>
        <w:spacing w:before="161"/>
        <w:ind w:left="560"/>
        <w:rPr>
          <w:sz w:val="23"/>
        </w:rPr>
      </w:pPr>
      <w:r>
        <w:rPr>
          <w:rFonts w:eastAsia="Times New Roman"/>
          <w:sz w:val="21"/>
        </w:rPr>
        <w:t xml:space="preserve">HASH </w:t>
      </w:r>
      <w:r>
        <w:rPr>
          <w:sz w:val="21"/>
        </w:rPr>
        <w:t>索引是无序的，并且</w:t>
      </w:r>
      <w:r>
        <w:rPr>
          <w:color w:val="3E3E3E"/>
          <w:sz w:val="23"/>
        </w:rPr>
        <w:t>适合查询键值对</w:t>
      </w:r>
      <w:r>
        <w:rPr>
          <w:rFonts w:eastAsia="Times New Roman"/>
          <w:color w:val="3E3E3E"/>
          <w:sz w:val="23"/>
        </w:rPr>
        <w:t>-</w:t>
      </w:r>
      <w:r>
        <w:rPr>
          <w:color w:val="3E3E3E"/>
          <w:sz w:val="23"/>
        </w:rPr>
        <w:t>也就是说查询相等的查询</w:t>
      </w:r>
    </w:p>
    <w:p w:rsidR="00C724D9" w:rsidRPr="00C724D9" w:rsidRDefault="003A461C" w:rsidP="00BC2FD9">
      <w:pPr>
        <w:pStyle w:val="a3"/>
        <w:widowControl w:val="0"/>
        <w:numPr>
          <w:ilvl w:val="2"/>
          <w:numId w:val="26"/>
        </w:numPr>
        <w:tabs>
          <w:tab w:val="left" w:pos="1400"/>
          <w:tab w:val="left" w:pos="1401"/>
        </w:tabs>
        <w:autoSpaceDE w:val="0"/>
        <w:autoSpaceDN w:val="0"/>
        <w:spacing w:before="165" w:line="386" w:lineRule="auto"/>
        <w:ind w:left="560" w:right="368" w:firstLineChars="0" w:firstLine="422"/>
        <w:rPr>
          <w:rFonts w:eastAsia="Times New Roman"/>
          <w:sz w:val="21"/>
        </w:rPr>
      </w:pPr>
      <w:bookmarkStart w:id="63" w:name="10.4.3_索引优缺点"/>
      <w:bookmarkEnd w:id="63"/>
      <w:r>
        <w:rPr>
          <w:b/>
          <w:sz w:val="21"/>
        </w:rPr>
        <w:t>索引优缺点</w:t>
      </w:r>
    </w:p>
    <w:p w:rsidR="003A461C" w:rsidRPr="00C724D9" w:rsidRDefault="003A461C" w:rsidP="00C724D9">
      <w:pPr>
        <w:widowControl w:val="0"/>
        <w:tabs>
          <w:tab w:val="left" w:pos="1400"/>
          <w:tab w:val="left" w:pos="1401"/>
        </w:tabs>
        <w:autoSpaceDE w:val="0"/>
        <w:autoSpaceDN w:val="0"/>
        <w:spacing w:before="165" w:line="386" w:lineRule="auto"/>
        <w:ind w:left="560" w:right="368"/>
        <w:rPr>
          <w:rFonts w:eastAsia="Times New Roman"/>
          <w:sz w:val="21"/>
        </w:rPr>
      </w:pPr>
      <w:r w:rsidRPr="00C724D9">
        <w:rPr>
          <w:sz w:val="21"/>
        </w:rPr>
        <w:t>第一</w:t>
      </w:r>
      <w:r w:rsidRPr="00C724D9">
        <w:rPr>
          <w:spacing w:val="-3"/>
          <w:sz w:val="21"/>
        </w:rPr>
        <w:t>，</w:t>
      </w:r>
      <w:r w:rsidRPr="00C724D9">
        <w:rPr>
          <w:sz w:val="21"/>
        </w:rPr>
        <w:t>提</w:t>
      </w:r>
      <w:r w:rsidRPr="00C724D9">
        <w:rPr>
          <w:spacing w:val="-3"/>
          <w:sz w:val="21"/>
        </w:rPr>
        <w:t>高</w:t>
      </w:r>
      <w:r w:rsidRPr="00C724D9">
        <w:rPr>
          <w:sz w:val="21"/>
        </w:rPr>
        <w:t>检</w:t>
      </w:r>
      <w:r w:rsidRPr="00C724D9">
        <w:rPr>
          <w:spacing w:val="-3"/>
          <w:sz w:val="21"/>
        </w:rPr>
        <w:t>索</w:t>
      </w:r>
      <w:r w:rsidRPr="00C724D9">
        <w:rPr>
          <w:sz w:val="21"/>
        </w:rPr>
        <w:t>速</w:t>
      </w:r>
      <w:r w:rsidRPr="00C724D9">
        <w:rPr>
          <w:spacing w:val="-3"/>
          <w:sz w:val="21"/>
        </w:rPr>
        <w:t>度</w:t>
      </w:r>
      <w:r w:rsidRPr="00C724D9">
        <w:rPr>
          <w:sz w:val="21"/>
        </w:rPr>
        <w:t>。</w:t>
      </w:r>
    </w:p>
    <w:p w:rsidR="00C724D9" w:rsidRDefault="003A461C" w:rsidP="003A461C">
      <w:pPr>
        <w:pStyle w:val="aa"/>
        <w:spacing w:before="65" w:line="408" w:lineRule="auto"/>
        <w:ind w:left="560" w:right="131"/>
        <w:rPr>
          <w:lang w:eastAsia="zh-CN"/>
        </w:rPr>
      </w:pPr>
      <w:r>
        <w:rPr>
          <w:lang w:eastAsia="zh-CN"/>
        </w:rPr>
        <w:t>第</w:t>
      </w:r>
      <w:r>
        <w:rPr>
          <w:spacing w:val="-3"/>
          <w:lang w:eastAsia="zh-CN"/>
        </w:rPr>
        <w:t>二</w:t>
      </w:r>
      <w:r>
        <w:rPr>
          <w:spacing w:val="-101"/>
          <w:lang w:eastAsia="zh-CN"/>
        </w:rPr>
        <w:t>，</w:t>
      </w:r>
      <w:r>
        <w:rPr>
          <w:color w:val="FF0000"/>
          <w:spacing w:val="-3"/>
          <w:lang w:eastAsia="zh-CN"/>
        </w:rPr>
        <w:t>耗</w:t>
      </w:r>
      <w:r>
        <w:rPr>
          <w:color w:val="FF0000"/>
          <w:lang w:eastAsia="zh-CN"/>
        </w:rPr>
        <w:t>费</w:t>
      </w:r>
      <w:r>
        <w:rPr>
          <w:color w:val="FF0000"/>
          <w:spacing w:val="-3"/>
          <w:lang w:eastAsia="zh-CN"/>
        </w:rPr>
        <w:t>时</w:t>
      </w:r>
      <w:r>
        <w:rPr>
          <w:color w:val="FF0000"/>
          <w:spacing w:val="-1"/>
          <w:lang w:eastAsia="zh-CN"/>
        </w:rPr>
        <w:t>间</w:t>
      </w:r>
      <w:r>
        <w:rPr>
          <w:spacing w:val="-104"/>
          <w:lang w:eastAsia="zh-CN"/>
        </w:rPr>
        <w:t>，</w:t>
      </w:r>
      <w:r>
        <w:rPr>
          <w:lang w:eastAsia="zh-CN"/>
        </w:rPr>
        <w:t>创</w:t>
      </w:r>
      <w:r>
        <w:rPr>
          <w:spacing w:val="-3"/>
          <w:lang w:eastAsia="zh-CN"/>
        </w:rPr>
        <w:t>建</w:t>
      </w:r>
      <w:r>
        <w:rPr>
          <w:lang w:eastAsia="zh-CN"/>
        </w:rPr>
        <w:t>索</w:t>
      </w:r>
      <w:r>
        <w:rPr>
          <w:spacing w:val="-3"/>
          <w:lang w:eastAsia="zh-CN"/>
        </w:rPr>
        <w:t>引</w:t>
      </w:r>
      <w:r>
        <w:rPr>
          <w:lang w:eastAsia="zh-CN"/>
        </w:rPr>
        <w:t>和维</w:t>
      </w:r>
      <w:r>
        <w:rPr>
          <w:spacing w:val="-3"/>
          <w:lang w:eastAsia="zh-CN"/>
        </w:rPr>
        <w:t>护</w:t>
      </w:r>
      <w:r>
        <w:rPr>
          <w:lang w:eastAsia="zh-CN"/>
        </w:rPr>
        <w:t>索</w:t>
      </w:r>
      <w:r>
        <w:rPr>
          <w:spacing w:val="-3"/>
          <w:lang w:eastAsia="zh-CN"/>
        </w:rPr>
        <w:t>引</w:t>
      </w:r>
      <w:r>
        <w:rPr>
          <w:lang w:eastAsia="zh-CN"/>
        </w:rPr>
        <w:t>要</w:t>
      </w:r>
      <w:r>
        <w:rPr>
          <w:spacing w:val="-3"/>
          <w:lang w:eastAsia="zh-CN"/>
        </w:rPr>
        <w:t>耗</w:t>
      </w:r>
      <w:r>
        <w:rPr>
          <w:lang w:eastAsia="zh-CN"/>
        </w:rPr>
        <w:t>费</w:t>
      </w:r>
      <w:r>
        <w:rPr>
          <w:spacing w:val="-3"/>
          <w:lang w:eastAsia="zh-CN"/>
        </w:rPr>
        <w:t>时间</w:t>
      </w:r>
      <w:r>
        <w:rPr>
          <w:spacing w:val="-101"/>
          <w:lang w:eastAsia="zh-CN"/>
        </w:rPr>
        <w:t>，</w:t>
      </w:r>
      <w:r>
        <w:rPr>
          <w:spacing w:val="-3"/>
          <w:lang w:eastAsia="zh-CN"/>
        </w:rPr>
        <w:t>这</w:t>
      </w:r>
      <w:r>
        <w:rPr>
          <w:lang w:eastAsia="zh-CN"/>
        </w:rPr>
        <w:t>种时</w:t>
      </w:r>
      <w:r>
        <w:rPr>
          <w:spacing w:val="-3"/>
          <w:lang w:eastAsia="zh-CN"/>
        </w:rPr>
        <w:t>间</w:t>
      </w:r>
      <w:r>
        <w:rPr>
          <w:lang w:eastAsia="zh-CN"/>
        </w:rPr>
        <w:t>随</w:t>
      </w:r>
      <w:r>
        <w:rPr>
          <w:spacing w:val="-3"/>
          <w:lang w:eastAsia="zh-CN"/>
        </w:rPr>
        <w:t>着</w:t>
      </w:r>
      <w:r>
        <w:rPr>
          <w:lang w:eastAsia="zh-CN"/>
        </w:rPr>
        <w:t>数</w:t>
      </w:r>
      <w:r>
        <w:rPr>
          <w:spacing w:val="-3"/>
          <w:lang w:eastAsia="zh-CN"/>
        </w:rPr>
        <w:t>据</w:t>
      </w:r>
      <w:r>
        <w:rPr>
          <w:lang w:eastAsia="zh-CN"/>
        </w:rPr>
        <w:t>量</w:t>
      </w:r>
      <w:r>
        <w:rPr>
          <w:spacing w:val="-3"/>
          <w:lang w:eastAsia="zh-CN"/>
        </w:rPr>
        <w:t>的</w:t>
      </w:r>
      <w:r>
        <w:rPr>
          <w:lang w:eastAsia="zh-CN"/>
        </w:rPr>
        <w:t>增</w:t>
      </w:r>
      <w:r>
        <w:rPr>
          <w:spacing w:val="-3"/>
          <w:lang w:eastAsia="zh-CN"/>
        </w:rPr>
        <w:t>加</w:t>
      </w:r>
      <w:r>
        <w:rPr>
          <w:lang w:eastAsia="zh-CN"/>
        </w:rPr>
        <w:t>而</w:t>
      </w:r>
      <w:r>
        <w:rPr>
          <w:spacing w:val="-3"/>
          <w:lang w:eastAsia="zh-CN"/>
        </w:rPr>
        <w:t>增加</w:t>
      </w:r>
      <w:r>
        <w:rPr>
          <w:lang w:eastAsia="zh-CN"/>
        </w:rPr>
        <w:t>。</w:t>
      </w:r>
    </w:p>
    <w:p w:rsidR="003A461C" w:rsidRDefault="003A461C" w:rsidP="003A461C">
      <w:pPr>
        <w:pStyle w:val="aa"/>
        <w:spacing w:before="65" w:line="408" w:lineRule="auto"/>
        <w:ind w:left="560" w:right="131"/>
        <w:rPr>
          <w:lang w:eastAsia="zh-CN"/>
        </w:rPr>
      </w:pPr>
      <w:r>
        <w:rPr>
          <w:lang w:eastAsia="zh-CN"/>
        </w:rPr>
        <w:t>第三</w:t>
      </w:r>
      <w:r>
        <w:rPr>
          <w:spacing w:val="-27"/>
          <w:lang w:eastAsia="zh-CN"/>
        </w:rPr>
        <w:t>，</w:t>
      </w:r>
      <w:r>
        <w:rPr>
          <w:color w:val="FF0000"/>
          <w:lang w:eastAsia="zh-CN"/>
        </w:rPr>
        <w:t>耗</w:t>
      </w:r>
      <w:r>
        <w:rPr>
          <w:color w:val="FF0000"/>
          <w:spacing w:val="-3"/>
          <w:lang w:eastAsia="zh-CN"/>
        </w:rPr>
        <w:t>物</w:t>
      </w:r>
      <w:r>
        <w:rPr>
          <w:color w:val="FF0000"/>
          <w:lang w:eastAsia="zh-CN"/>
        </w:rPr>
        <w:t>理</w:t>
      </w:r>
      <w:r>
        <w:rPr>
          <w:color w:val="FF0000"/>
          <w:spacing w:val="-3"/>
          <w:lang w:eastAsia="zh-CN"/>
        </w:rPr>
        <w:t>空</w:t>
      </w:r>
      <w:r>
        <w:rPr>
          <w:color w:val="FF0000"/>
          <w:spacing w:val="-1"/>
          <w:lang w:eastAsia="zh-CN"/>
        </w:rPr>
        <w:t>间</w:t>
      </w:r>
      <w:r>
        <w:rPr>
          <w:spacing w:val="-26"/>
          <w:lang w:eastAsia="zh-CN"/>
        </w:rPr>
        <w:t>，</w:t>
      </w:r>
      <w:r>
        <w:rPr>
          <w:lang w:eastAsia="zh-CN"/>
        </w:rPr>
        <w:t>索</w:t>
      </w:r>
      <w:r>
        <w:rPr>
          <w:spacing w:val="-3"/>
          <w:lang w:eastAsia="zh-CN"/>
        </w:rPr>
        <w:t>引</w:t>
      </w:r>
      <w:r>
        <w:rPr>
          <w:lang w:eastAsia="zh-CN"/>
        </w:rPr>
        <w:t>需要</w:t>
      </w:r>
      <w:r>
        <w:rPr>
          <w:spacing w:val="-3"/>
          <w:lang w:eastAsia="zh-CN"/>
        </w:rPr>
        <w:t>占</w:t>
      </w:r>
      <w:r>
        <w:rPr>
          <w:lang w:eastAsia="zh-CN"/>
        </w:rPr>
        <w:t>物</w:t>
      </w:r>
      <w:r>
        <w:rPr>
          <w:spacing w:val="-3"/>
          <w:lang w:eastAsia="zh-CN"/>
        </w:rPr>
        <w:t>理</w:t>
      </w:r>
      <w:r>
        <w:rPr>
          <w:lang w:eastAsia="zh-CN"/>
        </w:rPr>
        <w:t>空</w:t>
      </w:r>
      <w:r>
        <w:rPr>
          <w:spacing w:val="-3"/>
          <w:lang w:eastAsia="zh-CN"/>
        </w:rPr>
        <w:t>间</w:t>
      </w:r>
      <w:r>
        <w:rPr>
          <w:spacing w:val="-25"/>
          <w:lang w:eastAsia="zh-CN"/>
        </w:rPr>
        <w:t>，</w:t>
      </w:r>
      <w:r>
        <w:rPr>
          <w:spacing w:val="-3"/>
          <w:lang w:eastAsia="zh-CN"/>
        </w:rPr>
        <w:t>除</w:t>
      </w:r>
      <w:r>
        <w:rPr>
          <w:lang w:eastAsia="zh-CN"/>
        </w:rPr>
        <w:t>了</w:t>
      </w:r>
      <w:r>
        <w:rPr>
          <w:spacing w:val="-3"/>
          <w:lang w:eastAsia="zh-CN"/>
        </w:rPr>
        <w:t>数</w:t>
      </w:r>
      <w:r>
        <w:rPr>
          <w:lang w:eastAsia="zh-CN"/>
        </w:rPr>
        <w:t>据表</w:t>
      </w:r>
      <w:r>
        <w:rPr>
          <w:spacing w:val="-3"/>
          <w:lang w:eastAsia="zh-CN"/>
        </w:rPr>
        <w:t>占</w:t>
      </w:r>
      <w:r>
        <w:rPr>
          <w:lang w:eastAsia="zh-CN"/>
        </w:rPr>
        <w:t>数</w:t>
      </w:r>
      <w:r>
        <w:rPr>
          <w:spacing w:val="-3"/>
          <w:lang w:eastAsia="zh-CN"/>
        </w:rPr>
        <w:t>据</w:t>
      </w:r>
      <w:r>
        <w:rPr>
          <w:lang w:eastAsia="zh-CN"/>
        </w:rPr>
        <w:t>空</w:t>
      </w:r>
      <w:r>
        <w:rPr>
          <w:spacing w:val="-3"/>
          <w:lang w:eastAsia="zh-CN"/>
        </w:rPr>
        <w:t>间</w:t>
      </w:r>
      <w:r>
        <w:rPr>
          <w:lang w:eastAsia="zh-CN"/>
        </w:rPr>
        <w:t>之</w:t>
      </w:r>
      <w:r>
        <w:rPr>
          <w:spacing w:val="-3"/>
          <w:lang w:eastAsia="zh-CN"/>
        </w:rPr>
        <w:t>外</w:t>
      </w:r>
      <w:r>
        <w:rPr>
          <w:spacing w:val="-25"/>
          <w:lang w:eastAsia="zh-CN"/>
        </w:rPr>
        <w:t>，</w:t>
      </w:r>
      <w:r>
        <w:rPr>
          <w:spacing w:val="-3"/>
          <w:lang w:eastAsia="zh-CN"/>
        </w:rPr>
        <w:t>每</w:t>
      </w:r>
      <w:r>
        <w:rPr>
          <w:lang w:eastAsia="zh-CN"/>
        </w:rPr>
        <w:t>一个</w:t>
      </w:r>
      <w:r>
        <w:rPr>
          <w:spacing w:val="-3"/>
          <w:lang w:eastAsia="zh-CN"/>
        </w:rPr>
        <w:t>索</w:t>
      </w:r>
      <w:r>
        <w:rPr>
          <w:lang w:eastAsia="zh-CN"/>
        </w:rPr>
        <w:t>引还</w:t>
      </w:r>
    </w:p>
    <w:p w:rsidR="003A461C" w:rsidRDefault="003A461C" w:rsidP="003A461C">
      <w:pPr>
        <w:pStyle w:val="aa"/>
        <w:spacing w:before="46"/>
        <w:ind w:left="140"/>
        <w:rPr>
          <w:lang w:eastAsia="zh-CN"/>
        </w:rPr>
      </w:pPr>
      <w:r>
        <w:rPr>
          <w:lang w:eastAsia="zh-CN"/>
        </w:rPr>
        <w:t>要占一定的物理空间，如果要建立聚簇索引，那么需要的空间就会更大。</w:t>
      </w:r>
    </w:p>
    <w:p w:rsidR="003A461C" w:rsidRDefault="003A461C" w:rsidP="003A461C">
      <w:pPr>
        <w:pStyle w:val="aa"/>
        <w:spacing w:before="10"/>
        <w:rPr>
          <w:sz w:val="14"/>
          <w:lang w:eastAsia="zh-CN"/>
        </w:rPr>
      </w:pPr>
    </w:p>
    <w:p w:rsidR="003A461C" w:rsidRDefault="003A461C" w:rsidP="003A461C">
      <w:pPr>
        <w:pStyle w:val="aa"/>
        <w:spacing w:line="408" w:lineRule="auto"/>
        <w:ind w:left="140" w:right="131" w:firstLine="419"/>
        <w:rPr>
          <w:lang w:eastAsia="zh-CN"/>
        </w:rPr>
      </w:pPr>
      <w:r>
        <w:rPr>
          <w:lang w:eastAsia="zh-CN"/>
        </w:rPr>
        <w:t>第四</w:t>
      </w:r>
      <w:r>
        <w:rPr>
          <w:spacing w:val="-27"/>
          <w:lang w:eastAsia="zh-CN"/>
        </w:rPr>
        <w:t>，</w:t>
      </w:r>
      <w:r>
        <w:rPr>
          <w:color w:val="FF0000"/>
          <w:lang w:eastAsia="zh-CN"/>
        </w:rPr>
        <w:t>降</w:t>
      </w:r>
      <w:r>
        <w:rPr>
          <w:color w:val="FF0000"/>
          <w:spacing w:val="-3"/>
          <w:lang w:eastAsia="zh-CN"/>
        </w:rPr>
        <w:t>低</w:t>
      </w:r>
      <w:r>
        <w:rPr>
          <w:color w:val="FF0000"/>
          <w:lang w:eastAsia="zh-CN"/>
        </w:rPr>
        <w:t>维</w:t>
      </w:r>
      <w:r>
        <w:rPr>
          <w:color w:val="FF0000"/>
          <w:spacing w:val="-3"/>
          <w:lang w:eastAsia="zh-CN"/>
        </w:rPr>
        <w:t>护</w:t>
      </w:r>
      <w:r>
        <w:rPr>
          <w:color w:val="FF0000"/>
          <w:lang w:eastAsia="zh-CN"/>
        </w:rPr>
        <w:t>速</w:t>
      </w:r>
      <w:r>
        <w:rPr>
          <w:color w:val="FF0000"/>
          <w:spacing w:val="-2"/>
          <w:lang w:eastAsia="zh-CN"/>
        </w:rPr>
        <w:t>度</w:t>
      </w:r>
      <w:r>
        <w:rPr>
          <w:spacing w:val="-24"/>
          <w:lang w:eastAsia="zh-CN"/>
        </w:rPr>
        <w:t>，</w:t>
      </w:r>
      <w:r>
        <w:rPr>
          <w:spacing w:val="-3"/>
          <w:lang w:eastAsia="zh-CN"/>
        </w:rPr>
        <w:t>当</w:t>
      </w:r>
      <w:r>
        <w:rPr>
          <w:lang w:eastAsia="zh-CN"/>
        </w:rPr>
        <w:t>对表</w:t>
      </w:r>
      <w:r>
        <w:rPr>
          <w:spacing w:val="-3"/>
          <w:lang w:eastAsia="zh-CN"/>
        </w:rPr>
        <w:t>中</w:t>
      </w:r>
      <w:r>
        <w:rPr>
          <w:lang w:eastAsia="zh-CN"/>
        </w:rPr>
        <w:t>的</w:t>
      </w:r>
      <w:r>
        <w:rPr>
          <w:spacing w:val="-3"/>
          <w:lang w:eastAsia="zh-CN"/>
        </w:rPr>
        <w:t>数</w:t>
      </w:r>
      <w:r>
        <w:rPr>
          <w:lang w:eastAsia="zh-CN"/>
        </w:rPr>
        <w:t>据</w:t>
      </w:r>
      <w:r>
        <w:rPr>
          <w:spacing w:val="-3"/>
          <w:lang w:eastAsia="zh-CN"/>
        </w:rPr>
        <w:t>进</w:t>
      </w:r>
      <w:r>
        <w:rPr>
          <w:lang w:eastAsia="zh-CN"/>
        </w:rPr>
        <w:t>行</w:t>
      </w:r>
      <w:r>
        <w:rPr>
          <w:spacing w:val="-3"/>
          <w:lang w:eastAsia="zh-CN"/>
        </w:rPr>
        <w:t>增</w:t>
      </w:r>
      <w:r>
        <w:rPr>
          <w:lang w:eastAsia="zh-CN"/>
        </w:rPr>
        <w:t>加</w:t>
      </w:r>
      <w:r>
        <w:rPr>
          <w:spacing w:val="-27"/>
          <w:lang w:eastAsia="zh-CN"/>
        </w:rPr>
        <w:t>、</w:t>
      </w:r>
      <w:r>
        <w:rPr>
          <w:lang w:eastAsia="zh-CN"/>
        </w:rPr>
        <w:t>删除</w:t>
      </w:r>
      <w:r>
        <w:rPr>
          <w:spacing w:val="-3"/>
          <w:lang w:eastAsia="zh-CN"/>
        </w:rPr>
        <w:t>和</w:t>
      </w:r>
      <w:r>
        <w:rPr>
          <w:lang w:eastAsia="zh-CN"/>
        </w:rPr>
        <w:t>修</w:t>
      </w:r>
      <w:r>
        <w:rPr>
          <w:spacing w:val="-3"/>
          <w:lang w:eastAsia="zh-CN"/>
        </w:rPr>
        <w:t>改</w:t>
      </w:r>
      <w:r>
        <w:rPr>
          <w:lang w:eastAsia="zh-CN"/>
        </w:rPr>
        <w:t>的</w:t>
      </w:r>
      <w:r>
        <w:rPr>
          <w:spacing w:val="-3"/>
          <w:lang w:eastAsia="zh-CN"/>
        </w:rPr>
        <w:t>时</w:t>
      </w:r>
      <w:r>
        <w:rPr>
          <w:lang w:eastAsia="zh-CN"/>
        </w:rPr>
        <w:t>候</w:t>
      </w:r>
      <w:r>
        <w:rPr>
          <w:spacing w:val="-27"/>
          <w:lang w:eastAsia="zh-CN"/>
        </w:rPr>
        <w:t>，</w:t>
      </w:r>
      <w:r>
        <w:rPr>
          <w:lang w:eastAsia="zh-CN"/>
        </w:rPr>
        <w:t>索</w:t>
      </w:r>
      <w:r>
        <w:rPr>
          <w:spacing w:val="-3"/>
          <w:lang w:eastAsia="zh-CN"/>
        </w:rPr>
        <w:t>引</w:t>
      </w:r>
      <w:r>
        <w:rPr>
          <w:lang w:eastAsia="zh-CN"/>
        </w:rPr>
        <w:t>也要</w:t>
      </w:r>
      <w:r>
        <w:rPr>
          <w:spacing w:val="-3"/>
          <w:lang w:eastAsia="zh-CN"/>
        </w:rPr>
        <w:t>动</w:t>
      </w:r>
      <w:r>
        <w:rPr>
          <w:lang w:eastAsia="zh-CN"/>
        </w:rPr>
        <w:t>态的维护</w:t>
      </w:r>
      <w:r>
        <w:rPr>
          <w:spacing w:val="-3"/>
          <w:lang w:eastAsia="zh-CN"/>
        </w:rPr>
        <w:t>，</w:t>
      </w:r>
      <w:r>
        <w:rPr>
          <w:lang w:eastAsia="zh-CN"/>
        </w:rPr>
        <w:t>这</w:t>
      </w:r>
      <w:r>
        <w:rPr>
          <w:spacing w:val="-3"/>
          <w:lang w:eastAsia="zh-CN"/>
        </w:rPr>
        <w:t>样</w:t>
      </w:r>
      <w:r>
        <w:rPr>
          <w:lang w:eastAsia="zh-CN"/>
        </w:rPr>
        <w:t>就</w:t>
      </w:r>
      <w:r>
        <w:rPr>
          <w:spacing w:val="-3"/>
          <w:lang w:eastAsia="zh-CN"/>
        </w:rPr>
        <w:t>降</w:t>
      </w:r>
      <w:r>
        <w:rPr>
          <w:lang w:eastAsia="zh-CN"/>
        </w:rPr>
        <w:t>低</w:t>
      </w:r>
      <w:r>
        <w:rPr>
          <w:spacing w:val="-3"/>
          <w:lang w:eastAsia="zh-CN"/>
        </w:rPr>
        <w:t>了</w:t>
      </w:r>
      <w:r>
        <w:rPr>
          <w:lang w:eastAsia="zh-CN"/>
        </w:rPr>
        <w:t>数</w:t>
      </w:r>
      <w:r>
        <w:rPr>
          <w:spacing w:val="-3"/>
          <w:lang w:eastAsia="zh-CN"/>
        </w:rPr>
        <w:t>据</w:t>
      </w:r>
      <w:r>
        <w:rPr>
          <w:lang w:eastAsia="zh-CN"/>
        </w:rPr>
        <w:t>的维</w:t>
      </w:r>
      <w:r>
        <w:rPr>
          <w:spacing w:val="-3"/>
          <w:lang w:eastAsia="zh-CN"/>
        </w:rPr>
        <w:t>护</w:t>
      </w:r>
      <w:r>
        <w:rPr>
          <w:lang w:eastAsia="zh-CN"/>
        </w:rPr>
        <w:t>速</w:t>
      </w:r>
      <w:r>
        <w:rPr>
          <w:spacing w:val="-3"/>
          <w:lang w:eastAsia="zh-CN"/>
        </w:rPr>
        <w:t>度</w:t>
      </w:r>
      <w:r>
        <w:rPr>
          <w:lang w:eastAsia="zh-CN"/>
        </w:rPr>
        <w:t>。</w:t>
      </w:r>
    </w:p>
    <w:p w:rsidR="003A461C" w:rsidRDefault="00AB3759" w:rsidP="00AB3759">
      <w:pPr>
        <w:pStyle w:val="2"/>
        <w:keepNext w:val="0"/>
        <w:keepLines w:val="0"/>
        <w:widowControl w:val="0"/>
        <w:tabs>
          <w:tab w:val="left" w:pos="980"/>
          <w:tab w:val="left" w:pos="981"/>
        </w:tabs>
        <w:autoSpaceDE w:val="0"/>
        <w:autoSpaceDN w:val="0"/>
        <w:spacing w:before="42" w:after="0" w:line="240" w:lineRule="auto"/>
      </w:pPr>
      <w:bookmarkStart w:id="64" w:name="10.5_数据库优化思想"/>
      <w:bookmarkEnd w:id="64"/>
      <w:r>
        <w:rPr>
          <w:rFonts w:hint="eastAsia"/>
        </w:rPr>
        <w:t>4</w:t>
      </w:r>
      <w:r>
        <w:rPr>
          <w:rFonts w:hint="eastAsia"/>
        </w:rPr>
        <w:t>、</w:t>
      </w:r>
      <w:r w:rsidR="003A461C">
        <w:t>数据库优化思想</w:t>
      </w:r>
    </w:p>
    <w:p w:rsidR="003A461C" w:rsidRDefault="003A461C" w:rsidP="00BC2FD9">
      <w:pPr>
        <w:pStyle w:val="a3"/>
        <w:widowControl w:val="0"/>
        <w:numPr>
          <w:ilvl w:val="0"/>
          <w:numId w:val="31"/>
        </w:numPr>
        <w:tabs>
          <w:tab w:val="left" w:pos="1146"/>
        </w:tabs>
        <w:autoSpaceDE w:val="0"/>
        <w:autoSpaceDN w:val="0"/>
        <w:spacing w:before="178" w:line="386" w:lineRule="auto"/>
        <w:ind w:right="133" w:firstLineChars="0" w:firstLine="404"/>
        <w:jc w:val="both"/>
        <w:rPr>
          <w:sz w:val="21"/>
        </w:rPr>
      </w:pPr>
      <w:r>
        <w:rPr>
          <w:color w:val="FF0000"/>
          <w:spacing w:val="-4"/>
          <w:sz w:val="21"/>
        </w:rPr>
        <w:t>选择最适合的字段属性</w:t>
      </w:r>
      <w:r>
        <w:rPr>
          <w:spacing w:val="-4"/>
          <w:sz w:val="21"/>
        </w:rPr>
        <w:t>，字段宽度尽可能小，尽量把字段设置为</w:t>
      </w:r>
      <w:r>
        <w:rPr>
          <w:spacing w:val="-4"/>
          <w:sz w:val="21"/>
        </w:rPr>
        <w:t xml:space="preserve"> </w:t>
      </w:r>
      <w:r>
        <w:rPr>
          <w:rFonts w:eastAsia="Times New Roman"/>
          <w:sz w:val="21"/>
        </w:rPr>
        <w:t xml:space="preserve">NOT </w:t>
      </w:r>
      <w:r>
        <w:rPr>
          <w:rFonts w:eastAsia="Times New Roman"/>
          <w:spacing w:val="-7"/>
          <w:sz w:val="21"/>
        </w:rPr>
        <w:t>NULL</w:t>
      </w:r>
      <w:r>
        <w:rPr>
          <w:spacing w:val="-7"/>
          <w:sz w:val="21"/>
        </w:rPr>
        <w:t>，这样不用去比较</w:t>
      </w:r>
      <w:r>
        <w:rPr>
          <w:spacing w:val="-7"/>
          <w:sz w:val="21"/>
        </w:rPr>
        <w:t xml:space="preserve"> </w:t>
      </w:r>
      <w:r>
        <w:rPr>
          <w:rFonts w:eastAsia="Times New Roman"/>
          <w:sz w:val="21"/>
        </w:rPr>
        <w:t xml:space="preserve">NULL </w:t>
      </w:r>
      <w:r>
        <w:rPr>
          <w:sz w:val="21"/>
        </w:rPr>
        <w:t>值，某些文本类字段可以定义为</w:t>
      </w:r>
      <w:r>
        <w:rPr>
          <w:sz w:val="21"/>
        </w:rPr>
        <w:t xml:space="preserve"> </w:t>
      </w:r>
      <w:r>
        <w:rPr>
          <w:rFonts w:eastAsia="Times New Roman"/>
          <w:sz w:val="21"/>
        </w:rPr>
        <w:t xml:space="preserve">ENUM </w:t>
      </w:r>
      <w:r>
        <w:rPr>
          <w:sz w:val="21"/>
        </w:rPr>
        <w:t>类型，因为枚举类型在</w:t>
      </w:r>
      <w:r>
        <w:rPr>
          <w:sz w:val="21"/>
        </w:rPr>
        <w:t xml:space="preserve"> </w:t>
      </w:r>
      <w:r>
        <w:rPr>
          <w:rFonts w:eastAsia="Times New Roman"/>
          <w:sz w:val="21"/>
        </w:rPr>
        <w:t xml:space="preserve">SQL </w:t>
      </w:r>
      <w:r>
        <w:rPr>
          <w:sz w:val="21"/>
        </w:rPr>
        <w:t>中被当成数值型处理，数值型数据被处理的速度比文本类型快；</w:t>
      </w:r>
    </w:p>
    <w:p w:rsidR="003A461C" w:rsidRDefault="003A461C" w:rsidP="00BC2FD9">
      <w:pPr>
        <w:pStyle w:val="a3"/>
        <w:widowControl w:val="0"/>
        <w:numPr>
          <w:ilvl w:val="0"/>
          <w:numId w:val="31"/>
        </w:numPr>
        <w:tabs>
          <w:tab w:val="left" w:pos="1145"/>
          <w:tab w:val="left" w:pos="1146"/>
        </w:tabs>
        <w:autoSpaceDE w:val="0"/>
        <w:autoSpaceDN w:val="0"/>
        <w:spacing w:before="35" w:line="240" w:lineRule="auto"/>
        <w:ind w:firstLineChars="0" w:firstLine="420"/>
        <w:rPr>
          <w:sz w:val="21"/>
        </w:rPr>
      </w:pPr>
      <w:r>
        <w:rPr>
          <w:color w:val="FF0000"/>
          <w:sz w:val="21"/>
        </w:rPr>
        <w:t>使用连接（</w:t>
      </w:r>
      <w:r>
        <w:rPr>
          <w:rFonts w:eastAsia="Times New Roman"/>
          <w:color w:val="FF0000"/>
          <w:sz w:val="21"/>
        </w:rPr>
        <w:t>JOIN</w:t>
      </w:r>
      <w:r>
        <w:rPr>
          <w:color w:val="FF0000"/>
          <w:sz w:val="21"/>
        </w:rPr>
        <w:t>）来代替子查询</w:t>
      </w:r>
      <w:r>
        <w:rPr>
          <w:rFonts w:eastAsia="Times New Roman"/>
          <w:color w:val="FF0000"/>
          <w:sz w:val="21"/>
        </w:rPr>
        <w:t>(Sub-Queries)</w:t>
      </w:r>
      <w:r>
        <w:rPr>
          <w:color w:val="FF0000"/>
          <w:sz w:val="21"/>
        </w:rPr>
        <w:t>；</w:t>
      </w:r>
    </w:p>
    <w:p w:rsidR="003A461C" w:rsidRDefault="003A461C" w:rsidP="00BC2FD9">
      <w:pPr>
        <w:pStyle w:val="a3"/>
        <w:widowControl w:val="0"/>
        <w:numPr>
          <w:ilvl w:val="0"/>
          <w:numId w:val="31"/>
        </w:numPr>
        <w:tabs>
          <w:tab w:val="left" w:pos="1145"/>
          <w:tab w:val="left" w:pos="1146"/>
        </w:tabs>
        <w:autoSpaceDE w:val="0"/>
        <w:autoSpaceDN w:val="0"/>
        <w:spacing w:before="177" w:line="240" w:lineRule="auto"/>
        <w:ind w:firstLineChars="0" w:firstLine="420"/>
        <w:rPr>
          <w:sz w:val="21"/>
        </w:rPr>
      </w:pPr>
      <w:r>
        <w:rPr>
          <w:color w:val="FF0000"/>
          <w:sz w:val="21"/>
        </w:rPr>
        <w:t>使用联合</w:t>
      </w:r>
      <w:r>
        <w:rPr>
          <w:rFonts w:eastAsia="Times New Roman"/>
          <w:color w:val="FF0000"/>
          <w:sz w:val="21"/>
        </w:rPr>
        <w:t>(UNION)</w:t>
      </w:r>
      <w:r>
        <w:rPr>
          <w:color w:val="FF0000"/>
          <w:sz w:val="21"/>
        </w:rPr>
        <w:t>来代替手动创建的临时表；</w:t>
      </w:r>
    </w:p>
    <w:p w:rsidR="003A461C" w:rsidRDefault="003A461C" w:rsidP="00BC2FD9">
      <w:pPr>
        <w:pStyle w:val="a3"/>
        <w:widowControl w:val="0"/>
        <w:numPr>
          <w:ilvl w:val="0"/>
          <w:numId w:val="31"/>
        </w:numPr>
        <w:tabs>
          <w:tab w:val="left" w:pos="1145"/>
          <w:tab w:val="left" w:pos="1146"/>
        </w:tabs>
        <w:autoSpaceDE w:val="0"/>
        <w:autoSpaceDN w:val="0"/>
        <w:spacing w:before="177" w:line="240" w:lineRule="auto"/>
        <w:ind w:firstLineChars="0" w:firstLine="408"/>
        <w:rPr>
          <w:sz w:val="21"/>
        </w:rPr>
      </w:pPr>
      <w:r>
        <w:rPr>
          <w:color w:val="FF0000"/>
          <w:spacing w:val="-3"/>
          <w:sz w:val="21"/>
        </w:rPr>
        <w:t>使用事务，</w:t>
      </w:r>
      <w:r>
        <w:rPr>
          <w:spacing w:val="-3"/>
          <w:sz w:val="21"/>
        </w:rPr>
        <w:t>它的作用是：要么语句块中每条语句都操作成功，要么都失败。换句</w:t>
      </w:r>
    </w:p>
    <w:p w:rsidR="003A461C" w:rsidRDefault="003A461C" w:rsidP="003A461C">
      <w:pPr>
        <w:rPr>
          <w:sz w:val="21"/>
        </w:rPr>
        <w:sectPr w:rsidR="003A461C">
          <w:pgSz w:w="11910" w:h="16840"/>
          <w:pgMar w:top="1180" w:right="1660" w:bottom="280" w:left="1660" w:header="998" w:footer="0" w:gutter="0"/>
          <w:cols w:space="720"/>
        </w:sectPr>
      </w:pPr>
    </w:p>
    <w:p w:rsidR="003A461C" w:rsidRDefault="003A461C" w:rsidP="003A461C">
      <w:pPr>
        <w:pStyle w:val="aa"/>
        <w:spacing w:before="12"/>
        <w:rPr>
          <w:sz w:val="19"/>
        </w:rPr>
      </w:pPr>
    </w:p>
    <w:p w:rsidR="003A461C" w:rsidRDefault="003A461C" w:rsidP="003A461C">
      <w:pPr>
        <w:pStyle w:val="aa"/>
        <w:spacing w:before="46" w:line="388" w:lineRule="auto"/>
        <w:ind w:left="1146" w:right="211"/>
        <w:jc w:val="both"/>
        <w:rPr>
          <w:lang w:eastAsia="zh-CN"/>
        </w:rPr>
      </w:pPr>
      <w:r>
        <w:rPr>
          <w:lang w:eastAsia="zh-CN"/>
        </w:rPr>
        <w:t xml:space="preserve">话说，就是可以保持数据库中数据的一致性和完整性。事物以 </w:t>
      </w:r>
      <w:r>
        <w:rPr>
          <w:rFonts w:ascii="Arial" w:eastAsia="Arial"/>
          <w:lang w:eastAsia="zh-CN"/>
        </w:rPr>
        <w:t xml:space="preserve">BEGIN </w:t>
      </w:r>
      <w:r>
        <w:rPr>
          <w:lang w:eastAsia="zh-CN"/>
        </w:rPr>
        <w:t>关键字开始，</w:t>
      </w:r>
      <w:r>
        <w:rPr>
          <w:rFonts w:ascii="Arial" w:eastAsia="Arial"/>
          <w:lang w:eastAsia="zh-CN"/>
        </w:rPr>
        <w:t xml:space="preserve">COMMIT </w:t>
      </w:r>
      <w:r>
        <w:rPr>
          <w:lang w:eastAsia="zh-CN"/>
        </w:rPr>
        <w:t>关键字结束。在这之间的一条</w:t>
      </w:r>
      <w:r>
        <w:rPr>
          <w:rFonts w:ascii="Arial" w:eastAsia="Arial"/>
          <w:lang w:eastAsia="zh-CN"/>
        </w:rPr>
        <w:t xml:space="preserve">SQL </w:t>
      </w:r>
      <w:r>
        <w:rPr>
          <w:lang w:eastAsia="zh-CN"/>
        </w:rPr>
        <w:t>操作失败，那么，</w:t>
      </w:r>
      <w:r>
        <w:rPr>
          <w:rFonts w:ascii="Arial" w:eastAsia="Arial"/>
          <w:lang w:eastAsia="zh-CN"/>
        </w:rPr>
        <w:t>ROLLBACK</w:t>
      </w:r>
      <w:r>
        <w:rPr>
          <w:lang w:eastAsia="zh-CN"/>
        </w:rPr>
        <w:t xml:space="preserve">命令就可以把数据库恢复到 </w:t>
      </w:r>
      <w:r>
        <w:rPr>
          <w:rFonts w:ascii="Arial" w:eastAsia="Arial"/>
          <w:lang w:eastAsia="zh-CN"/>
        </w:rPr>
        <w:t xml:space="preserve">BEGIN </w:t>
      </w:r>
      <w:r>
        <w:rPr>
          <w:lang w:eastAsia="zh-CN"/>
        </w:rPr>
        <w:t>开始之前的状态。</w:t>
      </w:r>
    </w:p>
    <w:p w:rsidR="003A461C" w:rsidRDefault="003A461C" w:rsidP="00BC2FD9">
      <w:pPr>
        <w:pStyle w:val="a3"/>
        <w:widowControl w:val="0"/>
        <w:numPr>
          <w:ilvl w:val="0"/>
          <w:numId w:val="31"/>
        </w:numPr>
        <w:tabs>
          <w:tab w:val="left" w:pos="1145"/>
          <w:tab w:val="left" w:pos="1146"/>
        </w:tabs>
        <w:autoSpaceDE w:val="0"/>
        <w:autoSpaceDN w:val="0"/>
        <w:spacing w:before="32" w:line="240" w:lineRule="auto"/>
        <w:ind w:firstLineChars="0" w:firstLine="420"/>
        <w:rPr>
          <w:sz w:val="21"/>
        </w:rPr>
      </w:pPr>
      <w:r>
        <w:rPr>
          <w:color w:val="FF0000"/>
          <w:sz w:val="21"/>
        </w:rPr>
        <w:t>锁定表；</w:t>
      </w:r>
    </w:p>
    <w:p w:rsidR="003A461C" w:rsidRDefault="003A461C" w:rsidP="00BC2FD9">
      <w:pPr>
        <w:pStyle w:val="a3"/>
        <w:widowControl w:val="0"/>
        <w:numPr>
          <w:ilvl w:val="0"/>
          <w:numId w:val="31"/>
        </w:numPr>
        <w:tabs>
          <w:tab w:val="left" w:pos="1145"/>
          <w:tab w:val="left" w:pos="1146"/>
        </w:tabs>
        <w:autoSpaceDE w:val="0"/>
        <w:autoSpaceDN w:val="0"/>
        <w:spacing w:before="177" w:line="240" w:lineRule="auto"/>
        <w:ind w:firstLineChars="0" w:firstLine="420"/>
        <w:rPr>
          <w:sz w:val="21"/>
        </w:rPr>
      </w:pPr>
      <w:r>
        <w:rPr>
          <w:color w:val="FF0000"/>
          <w:sz w:val="21"/>
        </w:rPr>
        <w:t>使用外键；</w:t>
      </w:r>
    </w:p>
    <w:p w:rsidR="003A461C" w:rsidRDefault="003A461C" w:rsidP="00BC2FD9">
      <w:pPr>
        <w:pStyle w:val="a3"/>
        <w:widowControl w:val="0"/>
        <w:numPr>
          <w:ilvl w:val="0"/>
          <w:numId w:val="31"/>
        </w:numPr>
        <w:tabs>
          <w:tab w:val="left" w:pos="1145"/>
          <w:tab w:val="left" w:pos="1146"/>
        </w:tabs>
        <w:autoSpaceDE w:val="0"/>
        <w:autoSpaceDN w:val="0"/>
        <w:spacing w:before="177" w:line="240" w:lineRule="auto"/>
        <w:ind w:firstLineChars="0" w:firstLine="420"/>
        <w:rPr>
          <w:sz w:val="21"/>
        </w:rPr>
      </w:pPr>
      <w:r>
        <w:rPr>
          <w:color w:val="FF0000"/>
          <w:sz w:val="21"/>
        </w:rPr>
        <w:t>使用索引；</w:t>
      </w:r>
    </w:p>
    <w:p w:rsidR="003A461C" w:rsidRDefault="003A461C" w:rsidP="00BC2FD9">
      <w:pPr>
        <w:pStyle w:val="a3"/>
        <w:widowControl w:val="0"/>
        <w:numPr>
          <w:ilvl w:val="0"/>
          <w:numId w:val="31"/>
        </w:numPr>
        <w:tabs>
          <w:tab w:val="left" w:pos="1145"/>
          <w:tab w:val="left" w:pos="1146"/>
        </w:tabs>
        <w:autoSpaceDE w:val="0"/>
        <w:autoSpaceDN w:val="0"/>
        <w:spacing w:before="177" w:line="240" w:lineRule="auto"/>
        <w:ind w:firstLineChars="0" w:firstLine="420"/>
        <w:rPr>
          <w:sz w:val="21"/>
        </w:rPr>
      </w:pPr>
      <w:r>
        <w:rPr>
          <w:color w:val="FF0000"/>
          <w:sz w:val="21"/>
        </w:rPr>
        <w:t>优化查询语句</w:t>
      </w:r>
      <w:r>
        <w:rPr>
          <w:sz w:val="21"/>
        </w:rPr>
        <w:t>；</w:t>
      </w:r>
    </w:p>
    <w:p w:rsidR="00C724D9" w:rsidRPr="00C724D9" w:rsidRDefault="00C724D9" w:rsidP="00C724D9">
      <w:pPr>
        <w:pStyle w:val="2"/>
        <w:keepNext w:val="0"/>
        <w:keepLines w:val="0"/>
        <w:widowControl w:val="0"/>
        <w:tabs>
          <w:tab w:val="left" w:pos="980"/>
          <w:tab w:val="left" w:pos="981"/>
        </w:tabs>
        <w:autoSpaceDE w:val="0"/>
        <w:autoSpaceDN w:val="0"/>
        <w:spacing w:before="173" w:after="0" w:line="240" w:lineRule="auto"/>
      </w:pPr>
      <w:r w:rsidRPr="00C724D9">
        <w:rPr>
          <w:rFonts w:hint="eastAsia"/>
          <w:b w:val="0"/>
          <w:bCs w:val="0"/>
        </w:rPr>
        <w:t>5</w:t>
      </w:r>
      <w:r w:rsidRPr="00C724D9">
        <w:rPr>
          <w:rFonts w:hint="eastAsia"/>
          <w:b w:val="0"/>
          <w:bCs w:val="0"/>
        </w:rPr>
        <w:t>、</w:t>
      </w:r>
      <w:r w:rsidR="00AB3759" w:rsidRPr="00C724D9">
        <w:rPr>
          <w:b w:val="0"/>
          <w:bCs w:val="0"/>
        </w:rPr>
        <w:t>触发器的作用？</w:t>
      </w:r>
    </w:p>
    <w:p w:rsidR="005B488B" w:rsidRDefault="00AB3759" w:rsidP="00AB3759">
      <w:pPr>
        <w:pStyle w:val="a5"/>
        <w:spacing w:before="0" w:beforeAutospacing="0" w:after="0" w:afterAutospacing="0"/>
        <w:rPr>
          <w:rFonts w:ascii="Verdana" w:hAnsi="Verdana"/>
          <w:color w:val="333333"/>
          <w:sz w:val="21"/>
          <w:szCs w:val="21"/>
        </w:rPr>
      </w:pPr>
      <w:r>
        <w:rPr>
          <w:rFonts w:ascii="Verdana" w:hAnsi="Verdana"/>
          <w:color w:val="333333"/>
          <w:sz w:val="21"/>
          <w:szCs w:val="21"/>
        </w:rPr>
        <w:t>触发器是</w:t>
      </w:r>
      <w:r>
        <w:rPr>
          <w:rFonts w:ascii="Verdana" w:hAnsi="Verdana"/>
          <w:color w:val="333333"/>
          <w:shd w:val="clear" w:color="auto" w:fill="FFFF99"/>
        </w:rPr>
        <w:t>一种特殊的存储过程，主要是通过事件来触发而被执行的</w:t>
      </w:r>
      <w:r>
        <w:rPr>
          <w:rFonts w:ascii="Verdana" w:hAnsi="Verdana"/>
          <w:color w:val="333333"/>
          <w:sz w:val="21"/>
          <w:szCs w:val="21"/>
        </w:rPr>
        <w:t>。它可以强化约束，来维护数据的完整性和一致性，可以跟踪数据库内的操作从而不允许未经许可的更新和变化。</w:t>
      </w:r>
    </w:p>
    <w:p w:rsidR="00AB3759" w:rsidRDefault="00AB3759" w:rsidP="00AB3759">
      <w:pPr>
        <w:pStyle w:val="a5"/>
        <w:spacing w:before="0" w:beforeAutospacing="0" w:after="0" w:afterAutospacing="0"/>
        <w:rPr>
          <w:rFonts w:ascii="Verdana" w:hAnsi="Verdana"/>
          <w:color w:val="333333"/>
          <w:sz w:val="21"/>
          <w:szCs w:val="21"/>
        </w:rPr>
      </w:pPr>
      <w:r>
        <w:rPr>
          <w:rFonts w:ascii="Verdana" w:hAnsi="Verdana"/>
          <w:color w:val="333333"/>
          <w:sz w:val="21"/>
          <w:szCs w:val="21"/>
        </w:rPr>
        <w:t>可以</w:t>
      </w:r>
      <w:r>
        <w:rPr>
          <w:rFonts w:ascii="Verdana" w:hAnsi="Verdana"/>
          <w:color w:val="333333"/>
          <w:shd w:val="clear" w:color="auto" w:fill="FFFF99"/>
        </w:rPr>
        <w:t>联级运算</w:t>
      </w:r>
      <w:r>
        <w:rPr>
          <w:rFonts w:ascii="Verdana" w:hAnsi="Verdana"/>
          <w:color w:val="333333"/>
          <w:sz w:val="21"/>
          <w:szCs w:val="21"/>
        </w:rPr>
        <w:t>。如，某表上的触发器上包含对另一个表的数据操作，而该操作又会导致该表触发器被触发。</w:t>
      </w:r>
    </w:p>
    <w:p w:rsidR="00AB3759" w:rsidRPr="00AB3759" w:rsidRDefault="00AB3759" w:rsidP="00AB3759">
      <w:pPr>
        <w:widowControl w:val="0"/>
        <w:tabs>
          <w:tab w:val="left" w:pos="1145"/>
          <w:tab w:val="left" w:pos="1146"/>
        </w:tabs>
        <w:autoSpaceDE w:val="0"/>
        <w:autoSpaceDN w:val="0"/>
        <w:spacing w:before="177" w:line="240" w:lineRule="auto"/>
        <w:ind w:left="1146"/>
        <w:rPr>
          <w:rFonts w:hint="eastAsia"/>
          <w:sz w:val="21"/>
        </w:rPr>
      </w:pPr>
    </w:p>
    <w:p w:rsidR="003A461C" w:rsidRDefault="00C724D9" w:rsidP="00AB3759">
      <w:pPr>
        <w:pStyle w:val="2"/>
        <w:keepNext w:val="0"/>
        <w:keepLines w:val="0"/>
        <w:widowControl w:val="0"/>
        <w:tabs>
          <w:tab w:val="left" w:pos="980"/>
          <w:tab w:val="left" w:pos="981"/>
        </w:tabs>
        <w:autoSpaceDE w:val="0"/>
        <w:autoSpaceDN w:val="0"/>
        <w:spacing w:before="173" w:after="0" w:line="240" w:lineRule="auto"/>
      </w:pPr>
      <w:bookmarkStart w:id="65" w:name="10.6_什么是存储过程？有哪些优缺点？"/>
      <w:bookmarkEnd w:id="65"/>
      <w:r>
        <w:rPr>
          <w:rFonts w:hint="eastAsia"/>
        </w:rPr>
        <w:t>6</w:t>
      </w:r>
      <w:r w:rsidR="00AB3759">
        <w:rPr>
          <w:rFonts w:hint="eastAsia"/>
        </w:rPr>
        <w:t>、</w:t>
      </w:r>
      <w:r w:rsidR="003A461C">
        <w:t>存储过程？有哪些优缺点？</w:t>
      </w:r>
    </w:p>
    <w:p w:rsidR="003A461C" w:rsidRDefault="002F6C4D" w:rsidP="003A461C">
      <w:pPr>
        <w:pStyle w:val="aa"/>
        <w:spacing w:before="180" w:line="386" w:lineRule="auto"/>
        <w:ind w:left="140" w:right="211" w:firstLine="419"/>
        <w:rPr>
          <w:lang w:eastAsia="zh-CN"/>
        </w:rPr>
      </w:pPr>
      <w:r>
        <w:rPr>
          <w:spacing w:val="2"/>
          <w:lang w:eastAsia="zh-CN"/>
        </w:rPr>
        <w:t>存储过程是</w:t>
      </w:r>
      <w:r w:rsidRPr="00CE1EC5">
        <w:rPr>
          <w:color w:val="FF0000"/>
          <w:spacing w:val="2"/>
          <w:lang w:eastAsia="zh-CN"/>
        </w:rPr>
        <w:t>一</w:t>
      </w:r>
      <w:r w:rsidRPr="00CE1EC5">
        <w:rPr>
          <w:rFonts w:hint="eastAsia"/>
          <w:color w:val="FF0000"/>
          <w:spacing w:val="2"/>
          <w:lang w:eastAsia="zh-CN"/>
        </w:rPr>
        <w:t>个</w:t>
      </w:r>
      <w:r w:rsidR="003A461C" w:rsidRPr="00CE1EC5">
        <w:rPr>
          <w:color w:val="FF0000"/>
          <w:spacing w:val="2"/>
          <w:lang w:eastAsia="zh-CN"/>
        </w:rPr>
        <w:t>预</w:t>
      </w:r>
      <w:r w:rsidR="003A461C" w:rsidRPr="00CE1EC5">
        <w:rPr>
          <w:rFonts w:ascii="Verdana" w:hAnsi="Verdana"/>
          <w:color w:val="FF0000"/>
          <w:shd w:val="clear" w:color="auto" w:fill="FFFFFF"/>
          <w:lang w:eastAsia="zh-CN"/>
        </w:rPr>
        <w:t>编译的</w:t>
      </w:r>
      <w:r w:rsidR="005F5F93" w:rsidRPr="00CE1EC5">
        <w:rPr>
          <w:rFonts w:ascii="Verdana" w:hAnsi="Verdana"/>
          <w:color w:val="FF0000"/>
          <w:shd w:val="clear" w:color="auto" w:fill="FFFFFF"/>
          <w:lang w:eastAsia="zh-CN"/>
        </w:rPr>
        <w:t>SQL</w:t>
      </w:r>
      <w:r w:rsidR="005F5F93" w:rsidRPr="00CE1EC5">
        <w:rPr>
          <w:rFonts w:ascii="Verdana" w:hAnsi="Verdana" w:hint="eastAsia"/>
          <w:color w:val="FF0000"/>
          <w:shd w:val="clear" w:color="auto" w:fill="FFFFFF"/>
          <w:lang w:eastAsia="zh-CN"/>
        </w:rPr>
        <w:t>语句</w:t>
      </w:r>
      <w:r w:rsidR="005B488B" w:rsidRPr="00724CC3">
        <w:rPr>
          <w:rFonts w:ascii="Verdana" w:hAnsi="Verdana"/>
          <w:color w:val="333333"/>
          <w:shd w:val="clear" w:color="auto" w:fill="FFFFFF"/>
          <w:lang w:eastAsia="zh-CN"/>
        </w:rPr>
        <w:t>，</w:t>
      </w:r>
      <w:r w:rsidR="005B488B">
        <w:rPr>
          <w:lang w:eastAsia="zh-CN"/>
        </w:rPr>
        <w:t>优</w:t>
      </w:r>
      <w:r w:rsidR="005B488B">
        <w:rPr>
          <w:rFonts w:ascii="Verdana" w:hAnsi="Verdana"/>
          <w:color w:val="333333"/>
          <w:shd w:val="clear" w:color="auto" w:fill="FFFFFF"/>
          <w:lang w:eastAsia="zh-CN"/>
        </w:rPr>
        <w:t>点是允许模块化的设计，就是说只需创建一次，以后在该程序中就可以调用多次。</w:t>
      </w:r>
    </w:p>
    <w:p w:rsidR="003A461C" w:rsidRDefault="003A461C" w:rsidP="003A461C">
      <w:pPr>
        <w:pStyle w:val="aa"/>
        <w:spacing w:before="35" w:line="408" w:lineRule="auto"/>
        <w:ind w:left="140" w:right="211"/>
        <w:rPr>
          <w:lang w:eastAsia="zh-CN"/>
        </w:rPr>
      </w:pPr>
      <w:r>
        <w:rPr>
          <w:lang w:eastAsia="zh-CN"/>
        </w:rPr>
        <w:t>（对</w:t>
      </w:r>
      <w:r>
        <w:rPr>
          <w:spacing w:val="-3"/>
          <w:lang w:eastAsia="zh-CN"/>
        </w:rPr>
        <w:t>单</w:t>
      </w:r>
      <w:r>
        <w:rPr>
          <w:lang w:eastAsia="zh-CN"/>
        </w:rPr>
        <w:t>表或</w:t>
      </w:r>
      <w:r>
        <w:rPr>
          <w:spacing w:val="-3"/>
          <w:lang w:eastAsia="zh-CN"/>
        </w:rPr>
        <w:t>多</w:t>
      </w:r>
      <w:r>
        <w:rPr>
          <w:lang w:eastAsia="zh-CN"/>
        </w:rPr>
        <w:t>表的</w:t>
      </w:r>
      <w:r>
        <w:rPr>
          <w:spacing w:val="-3"/>
          <w:lang w:eastAsia="zh-CN"/>
        </w:rPr>
        <w:t>增</w:t>
      </w:r>
      <w:r>
        <w:rPr>
          <w:lang w:eastAsia="zh-CN"/>
        </w:rPr>
        <w:t>删</w:t>
      </w:r>
      <w:r>
        <w:rPr>
          <w:spacing w:val="-3"/>
          <w:lang w:eastAsia="zh-CN"/>
        </w:rPr>
        <w:t>改</w:t>
      </w:r>
      <w:r>
        <w:rPr>
          <w:lang w:eastAsia="zh-CN"/>
        </w:rPr>
        <w:t>查</w:t>
      </w:r>
      <w:r>
        <w:rPr>
          <w:spacing w:val="-106"/>
          <w:lang w:eastAsia="zh-CN"/>
        </w:rPr>
        <w:t>）</w:t>
      </w:r>
      <w:r>
        <w:rPr>
          <w:lang w:eastAsia="zh-CN"/>
        </w:rPr>
        <w:t>，</w:t>
      </w:r>
      <w:r>
        <w:rPr>
          <w:spacing w:val="-3"/>
          <w:lang w:eastAsia="zh-CN"/>
        </w:rPr>
        <w:t>然</w:t>
      </w:r>
      <w:r>
        <w:rPr>
          <w:lang w:eastAsia="zh-CN"/>
        </w:rPr>
        <w:t>后再</w:t>
      </w:r>
      <w:r>
        <w:rPr>
          <w:spacing w:val="-3"/>
          <w:lang w:eastAsia="zh-CN"/>
        </w:rPr>
        <w:t>给</w:t>
      </w:r>
      <w:r>
        <w:rPr>
          <w:lang w:eastAsia="zh-CN"/>
        </w:rPr>
        <w:t>这</w:t>
      </w:r>
      <w:r>
        <w:rPr>
          <w:spacing w:val="-3"/>
          <w:lang w:eastAsia="zh-CN"/>
        </w:rPr>
        <w:t>个</w:t>
      </w:r>
      <w:r>
        <w:rPr>
          <w:lang w:eastAsia="zh-CN"/>
        </w:rPr>
        <w:t>代码</w:t>
      </w:r>
      <w:r>
        <w:rPr>
          <w:spacing w:val="-3"/>
          <w:lang w:eastAsia="zh-CN"/>
        </w:rPr>
        <w:t>块</w:t>
      </w:r>
      <w:r>
        <w:rPr>
          <w:lang w:eastAsia="zh-CN"/>
        </w:rPr>
        <w:t>取一</w:t>
      </w:r>
      <w:r>
        <w:rPr>
          <w:spacing w:val="-3"/>
          <w:lang w:eastAsia="zh-CN"/>
        </w:rPr>
        <w:t>个</w:t>
      </w:r>
      <w:r>
        <w:rPr>
          <w:lang w:eastAsia="zh-CN"/>
        </w:rPr>
        <w:t>名字</w:t>
      </w:r>
      <w:r>
        <w:rPr>
          <w:spacing w:val="-3"/>
          <w:lang w:eastAsia="zh-CN"/>
        </w:rPr>
        <w:t>，</w:t>
      </w:r>
      <w:r>
        <w:rPr>
          <w:lang w:eastAsia="zh-CN"/>
        </w:rPr>
        <w:t>在用</w:t>
      </w:r>
      <w:r>
        <w:rPr>
          <w:spacing w:val="-3"/>
          <w:lang w:eastAsia="zh-CN"/>
        </w:rPr>
        <w:t>到</w:t>
      </w:r>
      <w:r>
        <w:rPr>
          <w:lang w:eastAsia="zh-CN"/>
        </w:rPr>
        <w:t>这</w:t>
      </w:r>
      <w:r>
        <w:rPr>
          <w:spacing w:val="-3"/>
          <w:lang w:eastAsia="zh-CN"/>
        </w:rPr>
        <w:t>个</w:t>
      </w:r>
      <w:r>
        <w:rPr>
          <w:lang w:eastAsia="zh-CN"/>
        </w:rPr>
        <w:t>功能</w:t>
      </w:r>
      <w:r>
        <w:rPr>
          <w:spacing w:val="-3"/>
          <w:lang w:eastAsia="zh-CN"/>
        </w:rPr>
        <w:t>的</w:t>
      </w:r>
      <w:r>
        <w:rPr>
          <w:lang w:eastAsia="zh-CN"/>
        </w:rPr>
        <w:t>时候调用他</w:t>
      </w:r>
      <w:r>
        <w:rPr>
          <w:spacing w:val="-3"/>
          <w:lang w:eastAsia="zh-CN"/>
        </w:rPr>
        <w:t>就</w:t>
      </w:r>
      <w:r>
        <w:rPr>
          <w:lang w:eastAsia="zh-CN"/>
        </w:rPr>
        <w:t>行</w:t>
      </w:r>
      <w:r>
        <w:rPr>
          <w:spacing w:val="-3"/>
          <w:lang w:eastAsia="zh-CN"/>
        </w:rPr>
        <w:t>了</w:t>
      </w:r>
      <w:r>
        <w:rPr>
          <w:lang w:eastAsia="zh-CN"/>
        </w:rPr>
        <w:t>。</w:t>
      </w:r>
    </w:p>
    <w:p w:rsidR="003A461C" w:rsidRDefault="003A461C" w:rsidP="00BC2FD9">
      <w:pPr>
        <w:pStyle w:val="a3"/>
        <w:widowControl w:val="0"/>
        <w:numPr>
          <w:ilvl w:val="0"/>
          <w:numId w:val="30"/>
        </w:numPr>
        <w:tabs>
          <w:tab w:val="left" w:pos="560"/>
          <w:tab w:val="left" w:pos="561"/>
        </w:tabs>
        <w:autoSpaceDE w:val="0"/>
        <w:autoSpaceDN w:val="0"/>
        <w:spacing w:before="46" w:line="240" w:lineRule="auto"/>
        <w:ind w:firstLineChars="0" w:firstLine="420"/>
        <w:rPr>
          <w:sz w:val="21"/>
        </w:rPr>
      </w:pPr>
      <w:r>
        <w:rPr>
          <w:sz w:val="21"/>
        </w:rPr>
        <w:t>存储过程是一个预编译的代码块，执行效率比较高；</w:t>
      </w:r>
    </w:p>
    <w:p w:rsidR="003A461C" w:rsidRDefault="003A461C" w:rsidP="00BC2FD9">
      <w:pPr>
        <w:pStyle w:val="a3"/>
        <w:widowControl w:val="0"/>
        <w:numPr>
          <w:ilvl w:val="0"/>
          <w:numId w:val="30"/>
        </w:numPr>
        <w:tabs>
          <w:tab w:val="left" w:pos="560"/>
          <w:tab w:val="left" w:pos="561"/>
        </w:tabs>
        <w:autoSpaceDE w:val="0"/>
        <w:autoSpaceDN w:val="0"/>
        <w:spacing w:before="178" w:line="240" w:lineRule="auto"/>
        <w:ind w:firstLineChars="0" w:firstLine="428"/>
        <w:rPr>
          <w:sz w:val="21"/>
        </w:rPr>
      </w:pPr>
      <w:r>
        <w:rPr>
          <w:spacing w:val="2"/>
          <w:sz w:val="21"/>
        </w:rPr>
        <w:t>一个存储过程替代大量</w:t>
      </w:r>
      <w:r>
        <w:rPr>
          <w:rFonts w:eastAsia="Times New Roman"/>
          <w:spacing w:val="2"/>
          <w:sz w:val="21"/>
        </w:rPr>
        <w:t xml:space="preserve">T_SQL </w:t>
      </w:r>
      <w:r>
        <w:rPr>
          <w:sz w:val="21"/>
        </w:rPr>
        <w:t>语句</w:t>
      </w:r>
      <w:r>
        <w:rPr>
          <w:spacing w:val="17"/>
          <w:sz w:val="21"/>
        </w:rPr>
        <w:t xml:space="preserve"> </w:t>
      </w:r>
      <w:r>
        <w:rPr>
          <w:sz w:val="21"/>
        </w:rPr>
        <w:t>，可以降低网络通信量，提高通信速率；</w:t>
      </w:r>
    </w:p>
    <w:p w:rsidR="003A461C" w:rsidRDefault="003A461C" w:rsidP="00BC2FD9">
      <w:pPr>
        <w:pStyle w:val="a3"/>
        <w:widowControl w:val="0"/>
        <w:numPr>
          <w:ilvl w:val="0"/>
          <w:numId w:val="30"/>
        </w:numPr>
        <w:tabs>
          <w:tab w:val="left" w:pos="560"/>
          <w:tab w:val="left" w:pos="561"/>
        </w:tabs>
        <w:autoSpaceDE w:val="0"/>
        <w:autoSpaceDN w:val="0"/>
        <w:spacing w:before="177" w:line="240" w:lineRule="auto"/>
        <w:ind w:firstLineChars="0" w:firstLine="420"/>
        <w:rPr>
          <w:sz w:val="21"/>
        </w:rPr>
      </w:pPr>
      <w:r>
        <w:rPr>
          <w:sz w:val="21"/>
        </w:rPr>
        <w:t>可以一定程度上确保数据安全；</w:t>
      </w:r>
    </w:p>
    <w:p w:rsidR="003A461C" w:rsidRDefault="00AB3759" w:rsidP="00AB3759">
      <w:pPr>
        <w:pStyle w:val="2"/>
        <w:keepNext w:val="0"/>
        <w:keepLines w:val="0"/>
        <w:widowControl w:val="0"/>
        <w:tabs>
          <w:tab w:val="left" w:pos="980"/>
          <w:tab w:val="left" w:pos="981"/>
        </w:tabs>
        <w:autoSpaceDE w:val="0"/>
        <w:autoSpaceDN w:val="0"/>
        <w:spacing w:before="174" w:after="0" w:line="240" w:lineRule="auto"/>
        <w:ind w:left="560"/>
      </w:pPr>
      <w:bookmarkStart w:id="66" w:name="10.7_什么是事务"/>
      <w:bookmarkEnd w:id="66"/>
      <w:r>
        <w:rPr>
          <w:rFonts w:hint="eastAsia"/>
        </w:rPr>
        <w:t>6</w:t>
      </w:r>
      <w:r>
        <w:rPr>
          <w:rFonts w:hint="eastAsia"/>
        </w:rPr>
        <w:t>、</w:t>
      </w:r>
      <w:r w:rsidR="003A461C">
        <w:t>事务</w:t>
      </w:r>
    </w:p>
    <w:p w:rsidR="003A461C" w:rsidRDefault="003A461C" w:rsidP="003A461C">
      <w:pPr>
        <w:pStyle w:val="aa"/>
        <w:spacing w:before="178" w:line="398" w:lineRule="auto"/>
        <w:ind w:left="140" w:right="211" w:firstLine="419"/>
        <w:jc w:val="both"/>
        <w:rPr>
          <w:lang w:eastAsia="zh-CN"/>
        </w:rPr>
      </w:pPr>
      <w:r>
        <w:rPr>
          <w:lang w:eastAsia="zh-CN"/>
        </w:rPr>
        <w:t>事</w:t>
      </w:r>
      <w:r>
        <w:rPr>
          <w:spacing w:val="-8"/>
          <w:lang w:eastAsia="zh-CN"/>
        </w:rPr>
        <w:t>务</w:t>
      </w:r>
      <w:r>
        <w:rPr>
          <w:lang w:eastAsia="zh-CN"/>
        </w:rPr>
        <w:t>（</w:t>
      </w:r>
      <w:r>
        <w:rPr>
          <w:rFonts w:ascii="Times New Roman" w:eastAsia="Times New Roman"/>
          <w:spacing w:val="-7"/>
          <w:lang w:eastAsia="zh-CN"/>
        </w:rPr>
        <w:t>T</w:t>
      </w:r>
      <w:r>
        <w:rPr>
          <w:rFonts w:ascii="Times New Roman" w:eastAsia="Times New Roman"/>
          <w:spacing w:val="-1"/>
          <w:lang w:eastAsia="zh-CN"/>
        </w:rPr>
        <w:t>r</w:t>
      </w:r>
      <w:r>
        <w:rPr>
          <w:rFonts w:ascii="Times New Roman" w:eastAsia="Times New Roman"/>
          <w:spacing w:val="-3"/>
          <w:lang w:eastAsia="zh-CN"/>
        </w:rPr>
        <w:t>a</w:t>
      </w:r>
      <w:r>
        <w:rPr>
          <w:rFonts w:ascii="Times New Roman" w:eastAsia="Times New Roman"/>
          <w:lang w:eastAsia="zh-CN"/>
        </w:rPr>
        <w:t>ns</w:t>
      </w:r>
      <w:r>
        <w:rPr>
          <w:rFonts w:ascii="Times New Roman" w:eastAsia="Times New Roman"/>
          <w:spacing w:val="-1"/>
          <w:lang w:eastAsia="zh-CN"/>
        </w:rPr>
        <w:t>a</w:t>
      </w:r>
      <w:r>
        <w:rPr>
          <w:rFonts w:ascii="Times New Roman" w:eastAsia="Times New Roman"/>
          <w:lang w:eastAsia="zh-CN"/>
        </w:rPr>
        <w:t>c</w:t>
      </w:r>
      <w:r>
        <w:rPr>
          <w:rFonts w:ascii="Times New Roman" w:eastAsia="Times New Roman"/>
          <w:spacing w:val="-2"/>
          <w:lang w:eastAsia="zh-CN"/>
        </w:rPr>
        <w:t>ti</w:t>
      </w:r>
      <w:r>
        <w:rPr>
          <w:rFonts w:ascii="Times New Roman" w:eastAsia="Times New Roman"/>
          <w:lang w:eastAsia="zh-CN"/>
        </w:rPr>
        <w:t>o</w:t>
      </w:r>
      <w:r>
        <w:rPr>
          <w:rFonts w:ascii="Times New Roman" w:eastAsia="Times New Roman"/>
          <w:spacing w:val="-3"/>
          <w:lang w:eastAsia="zh-CN"/>
        </w:rPr>
        <w:t>n</w:t>
      </w:r>
      <w:r>
        <w:rPr>
          <w:spacing w:val="-5"/>
          <w:lang w:eastAsia="zh-CN"/>
        </w:rPr>
        <w:t>）</w:t>
      </w:r>
      <w:r>
        <w:rPr>
          <w:spacing w:val="-3"/>
          <w:lang w:eastAsia="zh-CN"/>
        </w:rPr>
        <w:t>是</w:t>
      </w:r>
      <w:r>
        <w:rPr>
          <w:lang w:eastAsia="zh-CN"/>
        </w:rPr>
        <w:t>并</w:t>
      </w:r>
      <w:r>
        <w:rPr>
          <w:spacing w:val="-3"/>
          <w:lang w:eastAsia="zh-CN"/>
        </w:rPr>
        <w:t>发</w:t>
      </w:r>
      <w:r>
        <w:rPr>
          <w:lang w:eastAsia="zh-CN"/>
        </w:rPr>
        <w:t>控制</w:t>
      </w:r>
      <w:r>
        <w:rPr>
          <w:spacing w:val="-3"/>
          <w:lang w:eastAsia="zh-CN"/>
        </w:rPr>
        <w:t>的</w:t>
      </w:r>
      <w:r>
        <w:rPr>
          <w:lang w:eastAsia="zh-CN"/>
        </w:rPr>
        <w:t>基</w:t>
      </w:r>
      <w:r>
        <w:rPr>
          <w:spacing w:val="-3"/>
          <w:lang w:eastAsia="zh-CN"/>
        </w:rPr>
        <w:t>本</w:t>
      </w:r>
      <w:r>
        <w:rPr>
          <w:lang w:eastAsia="zh-CN"/>
        </w:rPr>
        <w:t>单</w:t>
      </w:r>
      <w:r>
        <w:rPr>
          <w:spacing w:val="-3"/>
          <w:lang w:eastAsia="zh-CN"/>
        </w:rPr>
        <w:t>位</w:t>
      </w:r>
      <w:r>
        <w:rPr>
          <w:spacing w:val="-8"/>
          <w:lang w:eastAsia="zh-CN"/>
        </w:rPr>
        <w:t>。</w:t>
      </w:r>
      <w:r>
        <w:rPr>
          <w:lang w:eastAsia="zh-CN"/>
        </w:rPr>
        <w:t>所</w:t>
      </w:r>
      <w:r>
        <w:rPr>
          <w:spacing w:val="-3"/>
          <w:lang w:eastAsia="zh-CN"/>
        </w:rPr>
        <w:t>谓的</w:t>
      </w:r>
      <w:r>
        <w:rPr>
          <w:lang w:eastAsia="zh-CN"/>
        </w:rPr>
        <w:t>事</w:t>
      </w:r>
      <w:r>
        <w:rPr>
          <w:spacing w:val="-3"/>
          <w:lang w:eastAsia="zh-CN"/>
        </w:rPr>
        <w:t>务</w:t>
      </w:r>
      <w:r>
        <w:rPr>
          <w:spacing w:val="-5"/>
          <w:lang w:eastAsia="zh-CN"/>
        </w:rPr>
        <w:t>，</w:t>
      </w:r>
      <w:r>
        <w:rPr>
          <w:spacing w:val="-3"/>
          <w:lang w:eastAsia="zh-CN"/>
        </w:rPr>
        <w:t>它</w:t>
      </w:r>
      <w:r>
        <w:rPr>
          <w:lang w:eastAsia="zh-CN"/>
        </w:rPr>
        <w:t>是</w:t>
      </w:r>
      <w:r>
        <w:rPr>
          <w:spacing w:val="-3"/>
          <w:lang w:eastAsia="zh-CN"/>
        </w:rPr>
        <w:t>一</w:t>
      </w:r>
      <w:r>
        <w:rPr>
          <w:lang w:eastAsia="zh-CN"/>
        </w:rPr>
        <w:t>个</w:t>
      </w:r>
      <w:r>
        <w:rPr>
          <w:spacing w:val="-3"/>
          <w:lang w:eastAsia="zh-CN"/>
        </w:rPr>
        <w:t>操</w:t>
      </w:r>
      <w:r>
        <w:rPr>
          <w:lang w:eastAsia="zh-CN"/>
        </w:rPr>
        <w:t>作</w:t>
      </w:r>
      <w:r>
        <w:rPr>
          <w:spacing w:val="-3"/>
          <w:lang w:eastAsia="zh-CN"/>
        </w:rPr>
        <w:t>序列</w:t>
      </w:r>
      <w:r>
        <w:rPr>
          <w:spacing w:val="-5"/>
          <w:lang w:eastAsia="zh-CN"/>
        </w:rPr>
        <w:t>，</w:t>
      </w:r>
      <w:r>
        <w:rPr>
          <w:spacing w:val="-3"/>
          <w:lang w:eastAsia="zh-CN"/>
        </w:rPr>
        <w:t>这</w:t>
      </w:r>
      <w:r>
        <w:rPr>
          <w:lang w:eastAsia="zh-CN"/>
        </w:rPr>
        <w:t>些操作要</w:t>
      </w:r>
      <w:r>
        <w:rPr>
          <w:spacing w:val="-3"/>
          <w:lang w:eastAsia="zh-CN"/>
        </w:rPr>
        <w:t>么</w:t>
      </w:r>
      <w:r>
        <w:rPr>
          <w:lang w:eastAsia="zh-CN"/>
        </w:rPr>
        <w:t>都</w:t>
      </w:r>
      <w:r>
        <w:rPr>
          <w:spacing w:val="-3"/>
          <w:lang w:eastAsia="zh-CN"/>
        </w:rPr>
        <w:t>执行</w:t>
      </w:r>
      <w:r>
        <w:rPr>
          <w:spacing w:val="-32"/>
          <w:lang w:eastAsia="zh-CN"/>
        </w:rPr>
        <w:t>，</w:t>
      </w:r>
      <w:r>
        <w:rPr>
          <w:lang w:eastAsia="zh-CN"/>
        </w:rPr>
        <w:t>要</w:t>
      </w:r>
      <w:r>
        <w:rPr>
          <w:spacing w:val="-3"/>
          <w:lang w:eastAsia="zh-CN"/>
        </w:rPr>
        <w:t>么</w:t>
      </w:r>
      <w:r>
        <w:rPr>
          <w:lang w:eastAsia="zh-CN"/>
        </w:rPr>
        <w:t>都</w:t>
      </w:r>
      <w:r>
        <w:rPr>
          <w:spacing w:val="-3"/>
          <w:lang w:eastAsia="zh-CN"/>
        </w:rPr>
        <w:t>不</w:t>
      </w:r>
      <w:r>
        <w:rPr>
          <w:lang w:eastAsia="zh-CN"/>
        </w:rPr>
        <w:t>执</w:t>
      </w:r>
      <w:r>
        <w:rPr>
          <w:spacing w:val="-3"/>
          <w:lang w:eastAsia="zh-CN"/>
        </w:rPr>
        <w:t>行</w:t>
      </w:r>
      <w:r>
        <w:rPr>
          <w:spacing w:val="-32"/>
          <w:lang w:eastAsia="zh-CN"/>
        </w:rPr>
        <w:t>，</w:t>
      </w:r>
      <w:r>
        <w:rPr>
          <w:spacing w:val="-3"/>
          <w:lang w:eastAsia="zh-CN"/>
        </w:rPr>
        <w:t>它</w:t>
      </w:r>
      <w:r>
        <w:rPr>
          <w:lang w:eastAsia="zh-CN"/>
        </w:rPr>
        <w:t>是</w:t>
      </w:r>
      <w:r>
        <w:rPr>
          <w:spacing w:val="-3"/>
          <w:lang w:eastAsia="zh-CN"/>
        </w:rPr>
        <w:t>一</w:t>
      </w:r>
      <w:r>
        <w:rPr>
          <w:lang w:eastAsia="zh-CN"/>
        </w:rPr>
        <w:t>个不</w:t>
      </w:r>
      <w:r>
        <w:rPr>
          <w:spacing w:val="-3"/>
          <w:lang w:eastAsia="zh-CN"/>
        </w:rPr>
        <w:t>可</w:t>
      </w:r>
      <w:r>
        <w:rPr>
          <w:lang w:eastAsia="zh-CN"/>
        </w:rPr>
        <w:t>分</w:t>
      </w:r>
      <w:r>
        <w:rPr>
          <w:spacing w:val="-3"/>
          <w:lang w:eastAsia="zh-CN"/>
        </w:rPr>
        <w:t>割</w:t>
      </w:r>
      <w:r>
        <w:rPr>
          <w:lang w:eastAsia="zh-CN"/>
        </w:rPr>
        <w:t>的工</w:t>
      </w:r>
      <w:r>
        <w:rPr>
          <w:spacing w:val="-3"/>
          <w:lang w:eastAsia="zh-CN"/>
        </w:rPr>
        <w:t>作</w:t>
      </w:r>
      <w:r>
        <w:rPr>
          <w:lang w:eastAsia="zh-CN"/>
        </w:rPr>
        <w:t>单</w:t>
      </w:r>
      <w:r>
        <w:rPr>
          <w:spacing w:val="-3"/>
          <w:lang w:eastAsia="zh-CN"/>
        </w:rPr>
        <w:t>位</w:t>
      </w:r>
      <w:r>
        <w:rPr>
          <w:spacing w:val="-34"/>
          <w:lang w:eastAsia="zh-CN"/>
        </w:rPr>
        <w:t>。</w:t>
      </w:r>
      <w:r>
        <w:rPr>
          <w:lang w:eastAsia="zh-CN"/>
        </w:rPr>
        <w:t>事务</w:t>
      </w:r>
      <w:r>
        <w:rPr>
          <w:spacing w:val="-3"/>
          <w:lang w:eastAsia="zh-CN"/>
        </w:rPr>
        <w:t>是</w:t>
      </w:r>
      <w:r>
        <w:rPr>
          <w:lang w:eastAsia="zh-CN"/>
        </w:rPr>
        <w:t>数</w:t>
      </w:r>
      <w:r>
        <w:rPr>
          <w:spacing w:val="-3"/>
          <w:lang w:eastAsia="zh-CN"/>
        </w:rPr>
        <w:t>据</w:t>
      </w:r>
      <w:r>
        <w:rPr>
          <w:lang w:eastAsia="zh-CN"/>
        </w:rPr>
        <w:t>库维</w:t>
      </w:r>
      <w:r>
        <w:rPr>
          <w:spacing w:val="-3"/>
          <w:lang w:eastAsia="zh-CN"/>
        </w:rPr>
        <w:t>护</w:t>
      </w:r>
      <w:r>
        <w:rPr>
          <w:lang w:eastAsia="zh-CN"/>
        </w:rPr>
        <w:t>数</w:t>
      </w:r>
      <w:r>
        <w:rPr>
          <w:spacing w:val="-3"/>
          <w:lang w:eastAsia="zh-CN"/>
        </w:rPr>
        <w:t>据一</w:t>
      </w:r>
      <w:r>
        <w:rPr>
          <w:lang w:eastAsia="zh-CN"/>
        </w:rPr>
        <w:t>致性的</w:t>
      </w:r>
      <w:r>
        <w:rPr>
          <w:spacing w:val="-3"/>
          <w:lang w:eastAsia="zh-CN"/>
        </w:rPr>
        <w:t>单</w:t>
      </w:r>
      <w:r>
        <w:rPr>
          <w:lang w:eastAsia="zh-CN"/>
        </w:rPr>
        <w:t>位</w:t>
      </w:r>
      <w:r>
        <w:rPr>
          <w:spacing w:val="-3"/>
          <w:lang w:eastAsia="zh-CN"/>
        </w:rPr>
        <w:t>，</w:t>
      </w:r>
      <w:r>
        <w:rPr>
          <w:lang w:eastAsia="zh-CN"/>
        </w:rPr>
        <w:t>在</w:t>
      </w:r>
      <w:r>
        <w:rPr>
          <w:spacing w:val="-3"/>
          <w:lang w:eastAsia="zh-CN"/>
        </w:rPr>
        <w:t>每</w:t>
      </w:r>
      <w:r>
        <w:rPr>
          <w:lang w:eastAsia="zh-CN"/>
        </w:rPr>
        <w:t>个</w:t>
      </w:r>
      <w:r>
        <w:rPr>
          <w:spacing w:val="-3"/>
          <w:lang w:eastAsia="zh-CN"/>
        </w:rPr>
        <w:t>事</w:t>
      </w:r>
      <w:r>
        <w:rPr>
          <w:lang w:eastAsia="zh-CN"/>
        </w:rPr>
        <w:t>务</w:t>
      </w:r>
      <w:r>
        <w:rPr>
          <w:spacing w:val="-3"/>
          <w:lang w:eastAsia="zh-CN"/>
        </w:rPr>
        <w:t>结</w:t>
      </w:r>
      <w:r>
        <w:rPr>
          <w:lang w:eastAsia="zh-CN"/>
        </w:rPr>
        <w:t>束时</w:t>
      </w:r>
      <w:r>
        <w:rPr>
          <w:spacing w:val="-3"/>
          <w:lang w:eastAsia="zh-CN"/>
        </w:rPr>
        <w:t>，</w:t>
      </w:r>
      <w:r>
        <w:rPr>
          <w:lang w:eastAsia="zh-CN"/>
        </w:rPr>
        <w:t>都</w:t>
      </w:r>
      <w:r>
        <w:rPr>
          <w:spacing w:val="-3"/>
          <w:lang w:eastAsia="zh-CN"/>
        </w:rPr>
        <w:t>能</w:t>
      </w:r>
      <w:r>
        <w:rPr>
          <w:lang w:eastAsia="zh-CN"/>
        </w:rPr>
        <w:t>保</w:t>
      </w:r>
      <w:r>
        <w:rPr>
          <w:spacing w:val="-3"/>
          <w:lang w:eastAsia="zh-CN"/>
        </w:rPr>
        <w:t>持</w:t>
      </w:r>
      <w:r>
        <w:rPr>
          <w:lang w:eastAsia="zh-CN"/>
        </w:rPr>
        <w:t>数</w:t>
      </w:r>
      <w:r>
        <w:rPr>
          <w:spacing w:val="-3"/>
          <w:lang w:eastAsia="zh-CN"/>
        </w:rPr>
        <w:t>据</w:t>
      </w:r>
      <w:r>
        <w:rPr>
          <w:lang w:eastAsia="zh-CN"/>
        </w:rPr>
        <w:t>一</w:t>
      </w:r>
      <w:r>
        <w:rPr>
          <w:spacing w:val="-3"/>
          <w:lang w:eastAsia="zh-CN"/>
        </w:rPr>
        <w:t>致</w:t>
      </w:r>
      <w:r>
        <w:rPr>
          <w:lang w:eastAsia="zh-CN"/>
        </w:rPr>
        <w:t>性。</w:t>
      </w:r>
    </w:p>
    <w:p w:rsidR="004D3DD6" w:rsidRDefault="004D3DD6" w:rsidP="003A461C">
      <w:pPr>
        <w:pStyle w:val="aa"/>
        <w:spacing w:before="178" w:line="398" w:lineRule="auto"/>
        <w:ind w:left="140" w:right="211" w:firstLine="419"/>
        <w:jc w:val="both"/>
        <w:rPr>
          <w:rFonts w:hint="eastAsia"/>
          <w:lang w:eastAsia="zh-CN"/>
        </w:rPr>
      </w:pPr>
      <w:r w:rsidRPr="004D3DD6">
        <w:rPr>
          <w:rFonts w:hint="eastAsia"/>
          <w:lang w:eastAsia="zh-CN"/>
        </w:rPr>
        <w:t>事务具有四个特征：原子性（ Atomicity ）、一致性（ Consistency ）、隔离性（ Isolation ）和持续性（ Durability ）。这四个特性简称为 ACID 特性。  </w:t>
      </w:r>
    </w:p>
    <w:p w:rsidR="00143DD9" w:rsidRDefault="00143DD9" w:rsidP="004D3DD6">
      <w:pPr>
        <w:pStyle w:val="aa"/>
        <w:spacing w:before="178" w:line="398" w:lineRule="auto"/>
        <w:ind w:left="140" w:right="211" w:firstLine="419"/>
        <w:jc w:val="both"/>
        <w:rPr>
          <w:rFonts w:hint="eastAsia"/>
          <w:lang w:eastAsia="zh-CN"/>
        </w:rPr>
      </w:pPr>
      <w:r w:rsidRPr="004D3DD6">
        <w:rPr>
          <w:rFonts w:hint="eastAsia"/>
          <w:lang w:eastAsia="zh-CN"/>
        </w:rPr>
        <w:t>1 、原子性  </w:t>
      </w:r>
      <w:r w:rsidRPr="004D3DD6">
        <w:rPr>
          <w:rFonts w:hint="eastAsia"/>
          <w:lang w:eastAsia="zh-CN"/>
        </w:rPr>
        <w:br/>
      </w:r>
      <w:r w:rsidRPr="004D3DD6">
        <w:rPr>
          <w:rFonts w:hint="eastAsia"/>
          <w:lang w:eastAsia="zh-CN"/>
        </w:rPr>
        <w:lastRenderedPageBreak/>
        <w:t>事务是数据库的逻辑工作单位，事务中包含的各操作要么都做，要么都不做  </w:t>
      </w:r>
      <w:r w:rsidRPr="004D3DD6">
        <w:rPr>
          <w:rFonts w:hint="eastAsia"/>
          <w:lang w:eastAsia="zh-CN"/>
        </w:rPr>
        <w:br/>
        <w:t>2 、一致性  </w:t>
      </w:r>
      <w:r w:rsidRPr="004D3DD6">
        <w:rPr>
          <w:rFonts w:hint="eastAsia"/>
          <w:lang w:eastAsia="zh-CN"/>
        </w:rPr>
        <w:br/>
        <w:t>事 务执行的结果必须是使数据库从一个一致性状态变到另一个一致性状态。因此当数据库只包含成功事务提交的结果时，就说数据库处于一致性状态。如果数据库系统 运行中发生故障，有些事务尚未完成就被迫中断，这些未完成事务对数据库所做的修改有一部分已写入物理数据库，这时数据库就处于一种不正确的状态，或者说是 不一致的状态。  </w:t>
      </w:r>
      <w:r w:rsidRPr="004D3DD6">
        <w:rPr>
          <w:rFonts w:hint="eastAsia"/>
          <w:lang w:eastAsia="zh-CN"/>
        </w:rPr>
        <w:br/>
        <w:t>3 、隔离性  </w:t>
      </w:r>
      <w:r w:rsidRPr="004D3DD6">
        <w:rPr>
          <w:rFonts w:hint="eastAsia"/>
          <w:lang w:eastAsia="zh-CN"/>
        </w:rPr>
        <w:br/>
        <w:t>一个事务的执行不能其它事务干扰。即一个事务内部的操作及使用的数据对其它并发事务是隔离的，并发执行的各个事务之间不能互相干扰。  </w:t>
      </w:r>
      <w:r w:rsidRPr="004D3DD6">
        <w:rPr>
          <w:rFonts w:hint="eastAsia"/>
          <w:lang w:eastAsia="zh-CN"/>
        </w:rPr>
        <w:br/>
        <w:t>4 、持续性  </w:t>
      </w:r>
      <w:r w:rsidRPr="004D3DD6">
        <w:rPr>
          <w:rFonts w:hint="eastAsia"/>
          <w:lang w:eastAsia="zh-CN"/>
        </w:rPr>
        <w:br/>
        <w:t>也称永久性，指一个事务一旦提交，它对数据库中的数据的改变就应该是永久性的。接下来的其它操作或故障不应该对其执行结果有任何影响。 </w:t>
      </w:r>
    </w:p>
    <w:p w:rsidR="003A461C" w:rsidRDefault="00AB3759" w:rsidP="00AB3759">
      <w:pPr>
        <w:pStyle w:val="2"/>
        <w:keepNext w:val="0"/>
        <w:keepLines w:val="0"/>
        <w:widowControl w:val="0"/>
        <w:tabs>
          <w:tab w:val="left" w:pos="980"/>
          <w:tab w:val="left" w:pos="981"/>
        </w:tabs>
        <w:autoSpaceDE w:val="0"/>
        <w:autoSpaceDN w:val="0"/>
        <w:spacing w:before="50" w:after="0" w:line="240" w:lineRule="auto"/>
      </w:pPr>
      <w:bookmarkStart w:id="67" w:name="10.8_什么是视图"/>
      <w:bookmarkEnd w:id="67"/>
      <w:r>
        <w:rPr>
          <w:rFonts w:hint="eastAsia"/>
        </w:rPr>
        <w:t>7</w:t>
      </w:r>
      <w:r>
        <w:rPr>
          <w:rFonts w:hint="eastAsia"/>
        </w:rPr>
        <w:t>、</w:t>
      </w:r>
      <w:r w:rsidR="003A461C">
        <w:t>视图</w:t>
      </w:r>
    </w:p>
    <w:p w:rsidR="00B714D1" w:rsidRPr="00B714D1" w:rsidRDefault="003A461C" w:rsidP="00B714D1">
      <w:pPr>
        <w:pStyle w:val="aa"/>
        <w:spacing w:before="180" w:line="360" w:lineRule="auto"/>
        <w:ind w:left="140" w:right="108" w:firstLine="419"/>
        <w:rPr>
          <w:rFonts w:ascii="Times New Roman" w:eastAsiaTheme="minorEastAsia" w:hAnsi="Times New Roman" w:cstheme="minorBidi"/>
          <w:kern w:val="2"/>
          <w:sz w:val="24"/>
          <w:szCs w:val="24"/>
          <w:lang w:eastAsia="zh-CN"/>
        </w:rPr>
      </w:pPr>
      <w:r w:rsidRPr="00B714D1">
        <w:rPr>
          <w:rFonts w:ascii="Times New Roman" w:eastAsiaTheme="minorEastAsia" w:hAnsi="Times New Roman" w:cstheme="minorBidi"/>
          <w:kern w:val="2"/>
          <w:sz w:val="24"/>
          <w:szCs w:val="24"/>
          <w:lang w:eastAsia="zh-CN"/>
        </w:rPr>
        <w:t>视图是一种虚拟的表，具有和物理表相同的功能。可以对视图进行增，改，查，操作，</w:t>
      </w:r>
      <w:r w:rsidR="00B714D1" w:rsidRPr="00B714D1">
        <w:rPr>
          <w:rFonts w:ascii="Times New Roman" w:eastAsiaTheme="minorEastAsia" w:hAnsi="Times New Roman" w:cstheme="minorBidi"/>
          <w:kern w:val="2"/>
          <w:sz w:val="24"/>
          <w:szCs w:val="24"/>
          <w:lang w:eastAsia="zh-CN"/>
        </w:rPr>
        <w:t>视图</w:t>
      </w:r>
      <w:r w:rsidRPr="00B714D1">
        <w:rPr>
          <w:rFonts w:ascii="Times New Roman" w:eastAsiaTheme="minorEastAsia" w:hAnsi="Times New Roman" w:cstheme="minorBidi"/>
          <w:kern w:val="2"/>
          <w:sz w:val="24"/>
          <w:szCs w:val="24"/>
          <w:lang w:eastAsia="zh-CN"/>
        </w:rPr>
        <w:t>通常是有一个表或者多个表的行或列的子集。</w:t>
      </w:r>
    </w:p>
    <w:p w:rsidR="003A461C" w:rsidRPr="00B714D1" w:rsidRDefault="003A461C" w:rsidP="00B714D1">
      <w:pPr>
        <w:pStyle w:val="aa"/>
        <w:spacing w:before="180" w:line="360" w:lineRule="auto"/>
        <w:ind w:left="140" w:right="108" w:firstLine="419"/>
        <w:rPr>
          <w:rFonts w:ascii="Times New Roman" w:eastAsiaTheme="minorEastAsia" w:hAnsi="Times New Roman" w:cstheme="minorBidi"/>
          <w:kern w:val="2"/>
          <w:sz w:val="24"/>
          <w:szCs w:val="24"/>
          <w:lang w:eastAsia="zh-CN"/>
        </w:rPr>
      </w:pPr>
      <w:r w:rsidRPr="00B714D1">
        <w:rPr>
          <w:rFonts w:ascii="Times New Roman" w:eastAsiaTheme="minorEastAsia" w:hAnsi="Times New Roman" w:cstheme="minorBidi"/>
          <w:kern w:val="2"/>
          <w:sz w:val="24"/>
          <w:szCs w:val="24"/>
          <w:lang w:eastAsia="zh-CN"/>
        </w:rPr>
        <w:t>对视图的修改不影响基本表。它使得我们获取数据更容易，相比多表查询。</w:t>
      </w:r>
    </w:p>
    <w:p w:rsidR="003A461C" w:rsidRPr="00B714D1" w:rsidRDefault="003A461C" w:rsidP="00B714D1">
      <w:pPr>
        <w:pStyle w:val="aa"/>
        <w:spacing w:before="46" w:line="360" w:lineRule="auto"/>
        <w:ind w:left="560"/>
        <w:rPr>
          <w:rFonts w:ascii="Times New Roman" w:eastAsiaTheme="minorEastAsia" w:hAnsi="Times New Roman" w:cstheme="minorBidi"/>
          <w:kern w:val="2"/>
          <w:sz w:val="24"/>
          <w:szCs w:val="24"/>
          <w:lang w:eastAsia="zh-CN"/>
        </w:rPr>
      </w:pPr>
      <w:r w:rsidRPr="00B714D1">
        <w:rPr>
          <w:rFonts w:ascii="Times New Roman" w:eastAsiaTheme="minorEastAsia" w:hAnsi="Times New Roman" w:cstheme="minorBidi"/>
          <w:kern w:val="2"/>
          <w:sz w:val="24"/>
          <w:szCs w:val="24"/>
          <w:lang w:eastAsia="zh-CN"/>
        </w:rPr>
        <w:t>只暴露部分字段给访问者，所以就建一个虚表，就是视图。</w:t>
      </w:r>
    </w:p>
    <w:p w:rsidR="003A461C" w:rsidRPr="00B714D1" w:rsidRDefault="003A461C" w:rsidP="00B714D1">
      <w:pPr>
        <w:pStyle w:val="aa"/>
        <w:spacing w:before="10" w:line="360" w:lineRule="auto"/>
        <w:rPr>
          <w:rFonts w:ascii="Times New Roman" w:eastAsiaTheme="minorEastAsia" w:hAnsi="Times New Roman" w:cstheme="minorBidi"/>
          <w:kern w:val="2"/>
          <w:sz w:val="24"/>
          <w:szCs w:val="24"/>
          <w:lang w:eastAsia="zh-CN"/>
        </w:rPr>
      </w:pPr>
    </w:p>
    <w:p w:rsidR="003A461C" w:rsidRPr="00B714D1" w:rsidRDefault="003A461C" w:rsidP="00B714D1">
      <w:pPr>
        <w:pStyle w:val="aa"/>
        <w:spacing w:line="360" w:lineRule="auto"/>
        <w:ind w:left="140" w:right="211" w:firstLine="419"/>
        <w:jc w:val="both"/>
        <w:rPr>
          <w:rFonts w:ascii="Times New Roman" w:eastAsiaTheme="minorEastAsia" w:hAnsi="Times New Roman" w:cstheme="minorBidi"/>
          <w:kern w:val="2"/>
          <w:sz w:val="24"/>
          <w:szCs w:val="24"/>
          <w:lang w:eastAsia="zh-CN"/>
        </w:rPr>
      </w:pPr>
      <w:r w:rsidRPr="00B714D1">
        <w:rPr>
          <w:rFonts w:ascii="Times New Roman" w:eastAsiaTheme="minorEastAsia" w:hAnsi="Times New Roman" w:cstheme="minorBidi"/>
          <w:kern w:val="2"/>
          <w:sz w:val="24"/>
          <w:szCs w:val="24"/>
          <w:lang w:eastAsia="zh-CN"/>
        </w:rPr>
        <w:t>查询的数据来源于不同的表，而查询者希望以统一的方式查询，这样也可以建立一个视图，把多个表查询结果联合起来，查询者只需要直接从视图中获取数据，不必考虑数据来源于不同表所带来的差异</w:t>
      </w:r>
    </w:p>
    <w:p w:rsidR="008E74DF" w:rsidRPr="00B714D1" w:rsidRDefault="008E74DF" w:rsidP="003A461C">
      <w:pPr>
        <w:pStyle w:val="aa"/>
        <w:spacing w:line="408" w:lineRule="auto"/>
        <w:ind w:left="140" w:right="211" w:firstLine="419"/>
        <w:jc w:val="both"/>
        <w:rPr>
          <w:rFonts w:ascii="Times New Roman" w:eastAsiaTheme="minorEastAsia" w:hAnsi="Times New Roman" w:cstheme="minorBidi" w:hint="eastAsia"/>
          <w:kern w:val="2"/>
          <w:sz w:val="24"/>
          <w:szCs w:val="24"/>
          <w:lang w:eastAsia="zh-CN"/>
        </w:rPr>
      </w:pPr>
      <w:r w:rsidRPr="00B714D1">
        <w:rPr>
          <w:rFonts w:ascii="Times New Roman" w:eastAsiaTheme="minorEastAsia" w:hAnsi="Times New Roman" w:cstheme="minorBidi"/>
          <w:kern w:val="2"/>
          <w:sz w:val="24"/>
          <w:szCs w:val="24"/>
          <w:lang w:eastAsia="zh-CN"/>
        </w:rPr>
        <w:t>优点：</w:t>
      </w:r>
      <w:r w:rsidRPr="00B714D1">
        <w:rPr>
          <w:rFonts w:ascii="Times New Roman" w:eastAsiaTheme="minorEastAsia" w:hAnsi="Times New Roman" w:cstheme="minorBidi"/>
          <w:kern w:val="2"/>
          <w:sz w:val="24"/>
          <w:szCs w:val="24"/>
          <w:lang w:eastAsia="zh-CN"/>
        </w:rPr>
        <w:t xml:space="preserve"> 1</w:t>
      </w:r>
      <w:r w:rsidRPr="00B714D1">
        <w:rPr>
          <w:rFonts w:ascii="Times New Roman" w:eastAsiaTheme="minorEastAsia" w:hAnsi="Times New Roman" w:cstheme="minorBidi"/>
          <w:kern w:val="2"/>
          <w:sz w:val="24"/>
          <w:szCs w:val="24"/>
          <w:lang w:eastAsia="zh-CN"/>
        </w:rPr>
        <w:t>）对数据库的访问，因为视图可以有选择性的选取数据库里的一部分。</w:t>
      </w:r>
      <w:r w:rsidRPr="00B714D1">
        <w:rPr>
          <w:rFonts w:ascii="Times New Roman" w:eastAsiaTheme="minorEastAsia" w:hAnsi="Times New Roman" w:cstheme="minorBidi"/>
          <w:kern w:val="2"/>
          <w:sz w:val="24"/>
          <w:szCs w:val="24"/>
          <w:lang w:eastAsia="zh-CN"/>
        </w:rPr>
        <w:t xml:space="preserve"> 2 </w:t>
      </w:r>
      <w:r w:rsidRPr="00B714D1">
        <w:rPr>
          <w:rFonts w:ascii="Times New Roman" w:eastAsiaTheme="minorEastAsia" w:hAnsi="Times New Roman" w:cstheme="minorBidi"/>
          <w:kern w:val="2"/>
          <w:sz w:val="24"/>
          <w:szCs w:val="24"/>
          <w:lang w:eastAsia="zh-CN"/>
        </w:rPr>
        <w:t>）用户通过简单的查询可以从复杂查询中得到结果。</w:t>
      </w:r>
      <w:r w:rsidRPr="00B714D1">
        <w:rPr>
          <w:rFonts w:ascii="Times New Roman" w:eastAsiaTheme="minorEastAsia" w:hAnsi="Times New Roman" w:cstheme="minorBidi"/>
          <w:kern w:val="2"/>
          <w:sz w:val="24"/>
          <w:szCs w:val="24"/>
          <w:lang w:eastAsia="zh-CN"/>
        </w:rPr>
        <w:t xml:space="preserve"> 3 </w:t>
      </w:r>
      <w:r w:rsidRPr="00B714D1">
        <w:rPr>
          <w:rFonts w:ascii="Times New Roman" w:eastAsiaTheme="minorEastAsia" w:hAnsi="Times New Roman" w:cstheme="minorBidi"/>
          <w:kern w:val="2"/>
          <w:sz w:val="24"/>
          <w:szCs w:val="24"/>
          <w:lang w:eastAsia="zh-CN"/>
        </w:rPr>
        <w:t>）维护数据的独立性，试图可从多个表检索数据。</w:t>
      </w:r>
      <w:r w:rsidRPr="00B714D1">
        <w:rPr>
          <w:rFonts w:ascii="Times New Roman" w:eastAsiaTheme="minorEastAsia" w:hAnsi="Times New Roman" w:cstheme="minorBidi"/>
          <w:kern w:val="2"/>
          <w:sz w:val="24"/>
          <w:szCs w:val="24"/>
          <w:lang w:eastAsia="zh-CN"/>
        </w:rPr>
        <w:t xml:space="preserve"> 4 </w:t>
      </w:r>
      <w:r w:rsidRPr="00B714D1">
        <w:rPr>
          <w:rFonts w:ascii="Times New Roman" w:eastAsiaTheme="minorEastAsia" w:hAnsi="Times New Roman" w:cstheme="minorBidi"/>
          <w:kern w:val="2"/>
          <w:sz w:val="24"/>
          <w:szCs w:val="24"/>
          <w:lang w:eastAsia="zh-CN"/>
        </w:rPr>
        <w:t>）对于相同的数据可产生不同的视图。</w:t>
      </w:r>
      <w:r w:rsidRPr="00B714D1">
        <w:rPr>
          <w:rFonts w:ascii="Times New Roman" w:eastAsiaTheme="minorEastAsia" w:hAnsi="Times New Roman" w:cstheme="minorBidi"/>
          <w:kern w:val="2"/>
          <w:sz w:val="24"/>
          <w:szCs w:val="24"/>
          <w:lang w:eastAsia="zh-CN"/>
        </w:rPr>
        <w:t xml:space="preserve"> </w:t>
      </w:r>
      <w:r w:rsidRPr="00B714D1">
        <w:rPr>
          <w:rFonts w:ascii="Times New Roman" w:eastAsiaTheme="minorEastAsia" w:hAnsi="Times New Roman" w:cstheme="minorBidi"/>
          <w:kern w:val="2"/>
          <w:sz w:val="24"/>
          <w:szCs w:val="24"/>
          <w:lang w:eastAsia="zh-CN"/>
        </w:rPr>
        <w:t>缺点：</w:t>
      </w:r>
      <w:r w:rsidRPr="00B714D1">
        <w:rPr>
          <w:rFonts w:ascii="Times New Roman" w:eastAsiaTheme="minorEastAsia" w:hAnsi="Times New Roman" w:cstheme="minorBidi"/>
          <w:kern w:val="2"/>
          <w:sz w:val="24"/>
          <w:szCs w:val="24"/>
          <w:lang w:eastAsia="zh-CN"/>
        </w:rPr>
        <w:t xml:space="preserve"> </w:t>
      </w:r>
      <w:r w:rsidRPr="00B714D1">
        <w:rPr>
          <w:rFonts w:ascii="Times New Roman" w:eastAsiaTheme="minorEastAsia" w:hAnsi="Times New Roman" w:cstheme="minorBidi"/>
          <w:kern w:val="2"/>
          <w:sz w:val="24"/>
          <w:szCs w:val="24"/>
          <w:lang w:eastAsia="zh-CN"/>
        </w:rPr>
        <w:t>性能：查询视图时，必须把视图的查询转化成对基本表的查询，如果这个视图是由一个复杂的多表查询所定义，那么，那么就无法更改数据</w:t>
      </w:r>
    </w:p>
    <w:p w:rsidR="003A461C" w:rsidRDefault="00AB3759" w:rsidP="00AB3759">
      <w:pPr>
        <w:pStyle w:val="2"/>
        <w:keepNext w:val="0"/>
        <w:keepLines w:val="0"/>
        <w:widowControl w:val="0"/>
        <w:tabs>
          <w:tab w:val="left" w:pos="1400"/>
          <w:tab w:val="left" w:pos="1401"/>
        </w:tabs>
        <w:autoSpaceDE w:val="0"/>
        <w:autoSpaceDN w:val="0"/>
        <w:spacing w:before="42" w:after="0" w:line="240" w:lineRule="auto"/>
      </w:pPr>
      <w:bookmarkStart w:id="68" w:name="10.9_三个范式。"/>
      <w:bookmarkEnd w:id="68"/>
      <w:r>
        <w:rPr>
          <w:rFonts w:hint="eastAsia"/>
        </w:rPr>
        <w:t>8</w:t>
      </w:r>
      <w:r>
        <w:rPr>
          <w:rFonts w:hint="eastAsia"/>
        </w:rPr>
        <w:t>、</w:t>
      </w:r>
      <w:r w:rsidR="003A461C">
        <w:t>三个范式。</w:t>
      </w:r>
    </w:p>
    <w:p w:rsidR="003A461C" w:rsidRDefault="003A461C" w:rsidP="00BC2FD9">
      <w:pPr>
        <w:pStyle w:val="4"/>
        <w:keepNext w:val="0"/>
        <w:keepLines w:val="0"/>
        <w:widowControl w:val="0"/>
        <w:numPr>
          <w:ilvl w:val="2"/>
          <w:numId w:val="26"/>
        </w:numPr>
        <w:tabs>
          <w:tab w:val="left" w:pos="1400"/>
          <w:tab w:val="left" w:pos="1401"/>
        </w:tabs>
        <w:autoSpaceDE w:val="0"/>
        <w:autoSpaceDN w:val="0"/>
        <w:spacing w:before="180" w:after="0" w:line="240" w:lineRule="auto"/>
        <w:rPr>
          <w:rFonts w:ascii="Times New Roman" w:eastAsia="Times New Roman"/>
        </w:rPr>
      </w:pPr>
      <w:bookmarkStart w:id="69" w:name="10.9.1_第一范式（1NF）"/>
      <w:bookmarkEnd w:id="69"/>
      <w:r>
        <w:t>第一范式（</w:t>
      </w:r>
      <w:r>
        <w:rPr>
          <w:rFonts w:ascii="Times New Roman" w:eastAsia="Times New Roman"/>
        </w:rPr>
        <w:t>1NF</w:t>
      </w:r>
      <w:r>
        <w:t>）</w:t>
      </w:r>
    </w:p>
    <w:p w:rsidR="003A461C" w:rsidRPr="00143DD9" w:rsidRDefault="003A461C" w:rsidP="003A461C">
      <w:pPr>
        <w:rPr>
          <w:sz w:val="32"/>
        </w:rPr>
      </w:pPr>
    </w:p>
    <w:p w:rsidR="00143DD9" w:rsidRPr="00143DD9" w:rsidRDefault="00143DD9" w:rsidP="003A461C">
      <w:pPr>
        <w:rPr>
          <w:rFonts w:hint="eastAsia"/>
          <w:color w:val="FF0000"/>
          <w:sz w:val="32"/>
        </w:rPr>
        <w:sectPr w:rsidR="00143DD9" w:rsidRPr="00143DD9">
          <w:pgSz w:w="11910" w:h="16840"/>
          <w:pgMar w:top="1180" w:right="1580" w:bottom="280" w:left="1660" w:header="998" w:footer="0" w:gutter="0"/>
          <w:cols w:space="720"/>
        </w:sectPr>
      </w:pPr>
      <w:r w:rsidRPr="00143DD9">
        <w:rPr>
          <w:rFonts w:ascii="Simsun" w:hAnsi="Simsun"/>
          <w:color w:val="FF0000"/>
          <w:szCs w:val="21"/>
          <w:shd w:val="clear" w:color="auto" w:fill="F9F9F9"/>
        </w:rPr>
        <w:t>列不可再分</w:t>
      </w:r>
    </w:p>
    <w:p w:rsidR="003A461C" w:rsidRDefault="003A461C" w:rsidP="003A461C">
      <w:pPr>
        <w:pStyle w:val="aa"/>
        <w:spacing w:before="8"/>
        <w:rPr>
          <w:b/>
          <w:sz w:val="20"/>
        </w:rPr>
      </w:pPr>
    </w:p>
    <w:p w:rsidR="003A461C" w:rsidRDefault="003A461C" w:rsidP="003A461C">
      <w:pPr>
        <w:pStyle w:val="aa"/>
        <w:spacing w:before="37" w:line="408" w:lineRule="auto"/>
        <w:ind w:left="140" w:right="135" w:firstLine="419"/>
        <w:rPr>
          <w:lang w:eastAsia="zh-CN"/>
        </w:rPr>
      </w:pPr>
      <w:bookmarkStart w:id="70" w:name="11"/>
      <w:bookmarkEnd w:id="70"/>
      <w:r>
        <w:rPr>
          <w:lang w:eastAsia="zh-CN"/>
        </w:rPr>
        <w:t>数据</w:t>
      </w:r>
      <w:r>
        <w:rPr>
          <w:spacing w:val="-3"/>
          <w:lang w:eastAsia="zh-CN"/>
        </w:rPr>
        <w:t>库</w:t>
      </w:r>
      <w:r>
        <w:rPr>
          <w:lang w:eastAsia="zh-CN"/>
        </w:rPr>
        <w:t>表</w:t>
      </w:r>
      <w:r>
        <w:rPr>
          <w:spacing w:val="-3"/>
          <w:lang w:eastAsia="zh-CN"/>
        </w:rPr>
        <w:t>中</w:t>
      </w:r>
      <w:r>
        <w:rPr>
          <w:lang w:eastAsia="zh-CN"/>
        </w:rPr>
        <w:t>的</w:t>
      </w:r>
      <w:r>
        <w:rPr>
          <w:spacing w:val="-3"/>
          <w:lang w:eastAsia="zh-CN"/>
        </w:rPr>
        <w:t>字</w:t>
      </w:r>
      <w:r>
        <w:rPr>
          <w:lang w:eastAsia="zh-CN"/>
        </w:rPr>
        <w:t>段</w:t>
      </w:r>
      <w:r>
        <w:rPr>
          <w:spacing w:val="-3"/>
          <w:lang w:eastAsia="zh-CN"/>
        </w:rPr>
        <w:t>都</w:t>
      </w:r>
      <w:r>
        <w:rPr>
          <w:lang w:eastAsia="zh-CN"/>
        </w:rPr>
        <w:t>是</w:t>
      </w:r>
      <w:r>
        <w:rPr>
          <w:spacing w:val="-3"/>
          <w:lang w:eastAsia="zh-CN"/>
        </w:rPr>
        <w:t>单</w:t>
      </w:r>
      <w:r>
        <w:rPr>
          <w:lang w:eastAsia="zh-CN"/>
        </w:rPr>
        <w:t>一属</w:t>
      </w:r>
      <w:r>
        <w:rPr>
          <w:spacing w:val="-3"/>
          <w:lang w:eastAsia="zh-CN"/>
        </w:rPr>
        <w:t>性的</w:t>
      </w:r>
      <w:r>
        <w:rPr>
          <w:spacing w:val="-32"/>
          <w:lang w:eastAsia="zh-CN"/>
        </w:rPr>
        <w:t>，</w:t>
      </w:r>
      <w:r>
        <w:rPr>
          <w:spacing w:val="-3"/>
          <w:lang w:eastAsia="zh-CN"/>
        </w:rPr>
        <w:t>不</w:t>
      </w:r>
      <w:r>
        <w:rPr>
          <w:lang w:eastAsia="zh-CN"/>
        </w:rPr>
        <w:t>可再</w:t>
      </w:r>
      <w:r>
        <w:rPr>
          <w:spacing w:val="-3"/>
          <w:lang w:eastAsia="zh-CN"/>
        </w:rPr>
        <w:t>分</w:t>
      </w:r>
      <w:r>
        <w:rPr>
          <w:spacing w:val="-34"/>
          <w:lang w:eastAsia="zh-CN"/>
        </w:rPr>
        <w:t>。</w:t>
      </w:r>
      <w:r>
        <w:rPr>
          <w:spacing w:val="-3"/>
          <w:lang w:eastAsia="zh-CN"/>
        </w:rPr>
        <w:t>这</w:t>
      </w:r>
      <w:r>
        <w:rPr>
          <w:lang w:eastAsia="zh-CN"/>
        </w:rPr>
        <w:t>个单</w:t>
      </w:r>
      <w:r>
        <w:rPr>
          <w:spacing w:val="-3"/>
          <w:lang w:eastAsia="zh-CN"/>
        </w:rPr>
        <w:t>一</w:t>
      </w:r>
      <w:r>
        <w:rPr>
          <w:lang w:eastAsia="zh-CN"/>
        </w:rPr>
        <w:t>属</w:t>
      </w:r>
      <w:r>
        <w:rPr>
          <w:spacing w:val="-3"/>
          <w:lang w:eastAsia="zh-CN"/>
        </w:rPr>
        <w:t>性</w:t>
      </w:r>
      <w:r>
        <w:rPr>
          <w:lang w:eastAsia="zh-CN"/>
        </w:rPr>
        <w:t>由</w:t>
      </w:r>
      <w:r>
        <w:rPr>
          <w:spacing w:val="-3"/>
          <w:lang w:eastAsia="zh-CN"/>
        </w:rPr>
        <w:t>基</w:t>
      </w:r>
      <w:r>
        <w:rPr>
          <w:lang w:eastAsia="zh-CN"/>
        </w:rPr>
        <w:t>本</w:t>
      </w:r>
      <w:r>
        <w:rPr>
          <w:spacing w:val="-3"/>
          <w:lang w:eastAsia="zh-CN"/>
        </w:rPr>
        <w:t>类</w:t>
      </w:r>
      <w:r>
        <w:rPr>
          <w:lang w:eastAsia="zh-CN"/>
        </w:rPr>
        <w:t>型</w:t>
      </w:r>
      <w:r>
        <w:rPr>
          <w:spacing w:val="-3"/>
          <w:lang w:eastAsia="zh-CN"/>
        </w:rPr>
        <w:t>构</w:t>
      </w:r>
      <w:r>
        <w:rPr>
          <w:lang w:eastAsia="zh-CN"/>
        </w:rPr>
        <w:t>成</w:t>
      </w:r>
      <w:r>
        <w:rPr>
          <w:spacing w:val="-34"/>
          <w:lang w:eastAsia="zh-CN"/>
        </w:rPr>
        <w:t>，</w:t>
      </w:r>
      <w:r>
        <w:rPr>
          <w:lang w:eastAsia="zh-CN"/>
        </w:rPr>
        <w:t>包</w:t>
      </w:r>
      <w:r>
        <w:rPr>
          <w:spacing w:val="-3"/>
          <w:lang w:eastAsia="zh-CN"/>
        </w:rPr>
        <w:t>括</w:t>
      </w:r>
      <w:r>
        <w:rPr>
          <w:lang w:eastAsia="zh-CN"/>
        </w:rPr>
        <w:t>整型、</w:t>
      </w:r>
      <w:r>
        <w:rPr>
          <w:spacing w:val="-3"/>
          <w:lang w:eastAsia="zh-CN"/>
        </w:rPr>
        <w:t>实</w:t>
      </w:r>
      <w:r>
        <w:rPr>
          <w:lang w:eastAsia="zh-CN"/>
        </w:rPr>
        <w:t>数</w:t>
      </w:r>
      <w:r>
        <w:rPr>
          <w:spacing w:val="-3"/>
          <w:lang w:eastAsia="zh-CN"/>
        </w:rPr>
        <w:t>、</w:t>
      </w:r>
      <w:r>
        <w:rPr>
          <w:lang w:eastAsia="zh-CN"/>
        </w:rPr>
        <w:t>字</w:t>
      </w:r>
      <w:r>
        <w:rPr>
          <w:spacing w:val="-3"/>
          <w:lang w:eastAsia="zh-CN"/>
        </w:rPr>
        <w:t>符</w:t>
      </w:r>
      <w:r>
        <w:rPr>
          <w:lang w:eastAsia="zh-CN"/>
        </w:rPr>
        <w:t>型</w:t>
      </w:r>
      <w:r>
        <w:rPr>
          <w:spacing w:val="-3"/>
          <w:lang w:eastAsia="zh-CN"/>
        </w:rPr>
        <w:t>、</w:t>
      </w:r>
      <w:r>
        <w:rPr>
          <w:lang w:eastAsia="zh-CN"/>
        </w:rPr>
        <w:t>逻</w:t>
      </w:r>
      <w:r>
        <w:rPr>
          <w:spacing w:val="-3"/>
          <w:lang w:eastAsia="zh-CN"/>
        </w:rPr>
        <w:t>辑</w:t>
      </w:r>
      <w:r>
        <w:rPr>
          <w:lang w:eastAsia="zh-CN"/>
        </w:rPr>
        <w:t>型、</w:t>
      </w:r>
      <w:r>
        <w:rPr>
          <w:spacing w:val="-3"/>
          <w:lang w:eastAsia="zh-CN"/>
        </w:rPr>
        <w:t>日</w:t>
      </w:r>
      <w:r>
        <w:rPr>
          <w:lang w:eastAsia="zh-CN"/>
        </w:rPr>
        <w:t>期</w:t>
      </w:r>
      <w:r>
        <w:rPr>
          <w:spacing w:val="-3"/>
          <w:lang w:eastAsia="zh-CN"/>
        </w:rPr>
        <w:t>型</w:t>
      </w:r>
      <w:r>
        <w:rPr>
          <w:lang w:eastAsia="zh-CN"/>
        </w:rPr>
        <w:t>等。</w:t>
      </w:r>
    </w:p>
    <w:p w:rsidR="003A461C" w:rsidRDefault="003A461C" w:rsidP="00BC2FD9">
      <w:pPr>
        <w:pStyle w:val="4"/>
        <w:keepNext w:val="0"/>
        <w:keepLines w:val="0"/>
        <w:widowControl w:val="0"/>
        <w:numPr>
          <w:ilvl w:val="2"/>
          <w:numId w:val="26"/>
        </w:numPr>
        <w:tabs>
          <w:tab w:val="left" w:pos="1400"/>
          <w:tab w:val="left" w:pos="1401"/>
        </w:tabs>
        <w:autoSpaceDE w:val="0"/>
        <w:autoSpaceDN w:val="0"/>
        <w:spacing w:before="46" w:after="0" w:line="240" w:lineRule="auto"/>
      </w:pPr>
      <w:bookmarkStart w:id="71" w:name="10.9.2_第二范式（2NF）"/>
      <w:bookmarkEnd w:id="71"/>
      <w:r>
        <w:t>第二范式（</w:t>
      </w:r>
      <w:r>
        <w:rPr>
          <w:rFonts w:ascii="Times New Roman" w:eastAsia="Times New Roman"/>
        </w:rPr>
        <w:t>2NF</w:t>
      </w:r>
      <w:r>
        <w:t>）</w:t>
      </w:r>
    </w:p>
    <w:p w:rsidR="00143DD9" w:rsidRPr="00143DD9" w:rsidRDefault="00143DD9" w:rsidP="00143DD9">
      <w:pPr>
        <w:rPr>
          <w:rFonts w:hint="eastAsia"/>
          <w:color w:val="FF0000"/>
          <w:sz w:val="36"/>
        </w:rPr>
      </w:pPr>
      <w:r w:rsidRPr="00143DD9">
        <w:rPr>
          <w:rFonts w:ascii="Simsun" w:hAnsi="Simsun"/>
          <w:color w:val="FF0000"/>
          <w:sz w:val="28"/>
          <w:szCs w:val="21"/>
          <w:shd w:val="clear" w:color="auto" w:fill="F9F9F9"/>
        </w:rPr>
        <w:t>行可以唯一区分，主键约束</w:t>
      </w:r>
    </w:p>
    <w:p w:rsidR="003A461C" w:rsidRDefault="003A461C" w:rsidP="003A461C">
      <w:pPr>
        <w:pStyle w:val="aa"/>
        <w:spacing w:line="408" w:lineRule="auto"/>
        <w:ind w:left="140" w:right="131" w:firstLine="419"/>
        <w:jc w:val="both"/>
        <w:rPr>
          <w:lang w:eastAsia="zh-CN"/>
        </w:rPr>
      </w:pPr>
      <w:r>
        <w:rPr>
          <w:lang w:eastAsia="zh-CN"/>
        </w:rPr>
        <w:t>数据</w:t>
      </w:r>
      <w:r>
        <w:rPr>
          <w:spacing w:val="-3"/>
          <w:lang w:eastAsia="zh-CN"/>
        </w:rPr>
        <w:t>库</w:t>
      </w:r>
      <w:r>
        <w:rPr>
          <w:lang w:eastAsia="zh-CN"/>
        </w:rPr>
        <w:t>表</w:t>
      </w:r>
      <w:r>
        <w:rPr>
          <w:spacing w:val="-3"/>
          <w:lang w:eastAsia="zh-CN"/>
        </w:rPr>
        <w:t>中</w:t>
      </w:r>
      <w:r>
        <w:rPr>
          <w:lang w:eastAsia="zh-CN"/>
        </w:rPr>
        <w:t>不</w:t>
      </w:r>
      <w:r>
        <w:rPr>
          <w:spacing w:val="-3"/>
          <w:lang w:eastAsia="zh-CN"/>
        </w:rPr>
        <w:t>存</w:t>
      </w:r>
      <w:r>
        <w:rPr>
          <w:lang w:eastAsia="zh-CN"/>
        </w:rPr>
        <w:t>在</w:t>
      </w:r>
      <w:r>
        <w:rPr>
          <w:spacing w:val="-3"/>
          <w:lang w:eastAsia="zh-CN"/>
        </w:rPr>
        <w:t>非</w:t>
      </w:r>
      <w:r>
        <w:rPr>
          <w:lang w:eastAsia="zh-CN"/>
        </w:rPr>
        <w:t>关</w:t>
      </w:r>
      <w:r>
        <w:rPr>
          <w:spacing w:val="-3"/>
          <w:lang w:eastAsia="zh-CN"/>
        </w:rPr>
        <w:t>键</w:t>
      </w:r>
      <w:r>
        <w:rPr>
          <w:lang w:eastAsia="zh-CN"/>
        </w:rPr>
        <w:t>字段</w:t>
      </w:r>
      <w:r>
        <w:rPr>
          <w:spacing w:val="-3"/>
          <w:lang w:eastAsia="zh-CN"/>
        </w:rPr>
        <w:t>对</w:t>
      </w:r>
      <w:r>
        <w:rPr>
          <w:lang w:eastAsia="zh-CN"/>
        </w:rPr>
        <w:t>任</w:t>
      </w:r>
      <w:r>
        <w:rPr>
          <w:spacing w:val="-3"/>
          <w:lang w:eastAsia="zh-CN"/>
        </w:rPr>
        <w:t>一</w:t>
      </w:r>
      <w:r>
        <w:rPr>
          <w:lang w:eastAsia="zh-CN"/>
        </w:rPr>
        <w:t>候</w:t>
      </w:r>
      <w:r>
        <w:rPr>
          <w:spacing w:val="-3"/>
          <w:lang w:eastAsia="zh-CN"/>
        </w:rPr>
        <w:t>选</w:t>
      </w:r>
      <w:r>
        <w:rPr>
          <w:lang w:eastAsia="zh-CN"/>
        </w:rPr>
        <w:t>关</w:t>
      </w:r>
      <w:r>
        <w:rPr>
          <w:spacing w:val="-3"/>
          <w:lang w:eastAsia="zh-CN"/>
        </w:rPr>
        <w:t>键</w:t>
      </w:r>
      <w:r>
        <w:rPr>
          <w:lang w:eastAsia="zh-CN"/>
        </w:rPr>
        <w:t>字</w:t>
      </w:r>
      <w:r>
        <w:rPr>
          <w:spacing w:val="-3"/>
          <w:lang w:eastAsia="zh-CN"/>
        </w:rPr>
        <w:t>段</w:t>
      </w:r>
      <w:r>
        <w:rPr>
          <w:lang w:eastAsia="zh-CN"/>
        </w:rPr>
        <w:t>的部</w:t>
      </w:r>
      <w:r>
        <w:rPr>
          <w:spacing w:val="-3"/>
          <w:lang w:eastAsia="zh-CN"/>
        </w:rPr>
        <w:t>分</w:t>
      </w:r>
      <w:r>
        <w:rPr>
          <w:lang w:eastAsia="zh-CN"/>
        </w:rPr>
        <w:t>函</w:t>
      </w:r>
      <w:r>
        <w:rPr>
          <w:spacing w:val="-3"/>
          <w:lang w:eastAsia="zh-CN"/>
        </w:rPr>
        <w:t>数</w:t>
      </w:r>
      <w:r>
        <w:rPr>
          <w:lang w:eastAsia="zh-CN"/>
        </w:rPr>
        <w:t>依</w:t>
      </w:r>
      <w:r>
        <w:rPr>
          <w:spacing w:val="-97"/>
          <w:lang w:eastAsia="zh-CN"/>
        </w:rPr>
        <w:t>赖</w:t>
      </w:r>
      <w:r>
        <w:rPr>
          <w:spacing w:val="-3"/>
          <w:lang w:eastAsia="zh-CN"/>
        </w:rPr>
        <w:t>（</w:t>
      </w:r>
      <w:r>
        <w:rPr>
          <w:lang w:eastAsia="zh-CN"/>
        </w:rPr>
        <w:t>部</w:t>
      </w:r>
      <w:r>
        <w:rPr>
          <w:spacing w:val="-3"/>
          <w:lang w:eastAsia="zh-CN"/>
        </w:rPr>
        <w:t>分</w:t>
      </w:r>
      <w:r>
        <w:rPr>
          <w:lang w:eastAsia="zh-CN"/>
        </w:rPr>
        <w:t>函</w:t>
      </w:r>
      <w:r>
        <w:rPr>
          <w:spacing w:val="-3"/>
          <w:lang w:eastAsia="zh-CN"/>
        </w:rPr>
        <w:t>数</w:t>
      </w:r>
      <w:r>
        <w:rPr>
          <w:lang w:eastAsia="zh-CN"/>
        </w:rPr>
        <w:t>依赖</w:t>
      </w:r>
      <w:r>
        <w:rPr>
          <w:spacing w:val="-3"/>
          <w:lang w:eastAsia="zh-CN"/>
        </w:rPr>
        <w:t>指</w:t>
      </w:r>
      <w:r>
        <w:rPr>
          <w:lang w:eastAsia="zh-CN"/>
        </w:rPr>
        <w:t>的是存</w:t>
      </w:r>
      <w:r>
        <w:rPr>
          <w:spacing w:val="-3"/>
          <w:lang w:eastAsia="zh-CN"/>
        </w:rPr>
        <w:t>在</w:t>
      </w:r>
      <w:r>
        <w:rPr>
          <w:lang w:eastAsia="zh-CN"/>
        </w:rPr>
        <w:t>组合</w:t>
      </w:r>
      <w:r>
        <w:rPr>
          <w:spacing w:val="-3"/>
          <w:lang w:eastAsia="zh-CN"/>
        </w:rPr>
        <w:t>关</w:t>
      </w:r>
      <w:r>
        <w:rPr>
          <w:lang w:eastAsia="zh-CN"/>
        </w:rPr>
        <w:t>键字</w:t>
      </w:r>
      <w:r>
        <w:rPr>
          <w:spacing w:val="-3"/>
          <w:lang w:eastAsia="zh-CN"/>
        </w:rPr>
        <w:t>中</w:t>
      </w:r>
      <w:r>
        <w:rPr>
          <w:lang w:eastAsia="zh-CN"/>
        </w:rPr>
        <w:t>的</w:t>
      </w:r>
      <w:r>
        <w:rPr>
          <w:spacing w:val="-3"/>
          <w:lang w:eastAsia="zh-CN"/>
        </w:rPr>
        <w:t>某</w:t>
      </w:r>
      <w:r>
        <w:rPr>
          <w:lang w:eastAsia="zh-CN"/>
        </w:rPr>
        <w:t>些字</w:t>
      </w:r>
      <w:r>
        <w:rPr>
          <w:spacing w:val="-3"/>
          <w:lang w:eastAsia="zh-CN"/>
        </w:rPr>
        <w:t>段</w:t>
      </w:r>
      <w:r>
        <w:rPr>
          <w:lang w:eastAsia="zh-CN"/>
        </w:rPr>
        <w:t>决定</w:t>
      </w:r>
      <w:r>
        <w:rPr>
          <w:spacing w:val="-3"/>
          <w:lang w:eastAsia="zh-CN"/>
        </w:rPr>
        <w:t>非</w:t>
      </w:r>
      <w:r>
        <w:rPr>
          <w:lang w:eastAsia="zh-CN"/>
        </w:rPr>
        <w:t>关键</w:t>
      </w:r>
      <w:r>
        <w:rPr>
          <w:spacing w:val="-3"/>
          <w:lang w:eastAsia="zh-CN"/>
        </w:rPr>
        <w:t>字</w:t>
      </w:r>
      <w:r>
        <w:rPr>
          <w:lang w:eastAsia="zh-CN"/>
        </w:rPr>
        <w:t>段</w:t>
      </w:r>
      <w:r>
        <w:rPr>
          <w:spacing w:val="-3"/>
          <w:lang w:eastAsia="zh-CN"/>
        </w:rPr>
        <w:t>的</w:t>
      </w:r>
      <w:r>
        <w:rPr>
          <w:lang w:eastAsia="zh-CN"/>
        </w:rPr>
        <w:t>情况</w:t>
      </w:r>
      <w:r>
        <w:rPr>
          <w:spacing w:val="-106"/>
          <w:lang w:eastAsia="zh-CN"/>
        </w:rPr>
        <w:t>）</w:t>
      </w:r>
      <w:r>
        <w:rPr>
          <w:spacing w:val="-3"/>
          <w:lang w:eastAsia="zh-CN"/>
        </w:rPr>
        <w:t>，</w:t>
      </w:r>
      <w:r>
        <w:rPr>
          <w:lang w:eastAsia="zh-CN"/>
        </w:rPr>
        <w:t>也即</w:t>
      </w:r>
      <w:r>
        <w:rPr>
          <w:spacing w:val="-3"/>
          <w:lang w:eastAsia="zh-CN"/>
        </w:rPr>
        <w:t>所</w:t>
      </w:r>
      <w:r>
        <w:rPr>
          <w:lang w:eastAsia="zh-CN"/>
        </w:rPr>
        <w:t>有</w:t>
      </w:r>
      <w:r>
        <w:rPr>
          <w:spacing w:val="-3"/>
          <w:lang w:eastAsia="zh-CN"/>
        </w:rPr>
        <w:t>非</w:t>
      </w:r>
      <w:r>
        <w:rPr>
          <w:lang w:eastAsia="zh-CN"/>
        </w:rPr>
        <w:t>关键</w:t>
      </w:r>
      <w:r>
        <w:rPr>
          <w:spacing w:val="-3"/>
          <w:lang w:eastAsia="zh-CN"/>
        </w:rPr>
        <w:t>字</w:t>
      </w:r>
      <w:r>
        <w:rPr>
          <w:lang w:eastAsia="zh-CN"/>
        </w:rPr>
        <w:t>段都</w:t>
      </w:r>
      <w:r>
        <w:rPr>
          <w:spacing w:val="-3"/>
          <w:lang w:eastAsia="zh-CN"/>
        </w:rPr>
        <w:t>完</w:t>
      </w:r>
      <w:r>
        <w:rPr>
          <w:lang w:eastAsia="zh-CN"/>
        </w:rPr>
        <w:t>全依赖于任</w:t>
      </w:r>
      <w:r>
        <w:rPr>
          <w:spacing w:val="-3"/>
          <w:lang w:eastAsia="zh-CN"/>
        </w:rPr>
        <w:t>意</w:t>
      </w:r>
      <w:r>
        <w:rPr>
          <w:lang w:eastAsia="zh-CN"/>
        </w:rPr>
        <w:t>一</w:t>
      </w:r>
      <w:r>
        <w:rPr>
          <w:spacing w:val="-3"/>
          <w:lang w:eastAsia="zh-CN"/>
        </w:rPr>
        <w:t>组</w:t>
      </w:r>
      <w:r>
        <w:rPr>
          <w:spacing w:val="-1"/>
          <w:lang w:eastAsia="zh-CN"/>
        </w:rPr>
        <w:t>候</w:t>
      </w:r>
      <w:r>
        <w:rPr>
          <w:spacing w:val="-3"/>
          <w:lang w:eastAsia="zh-CN"/>
        </w:rPr>
        <w:t>选</w:t>
      </w:r>
      <w:r>
        <w:rPr>
          <w:lang w:eastAsia="zh-CN"/>
        </w:rPr>
        <w:t>关</w:t>
      </w:r>
      <w:r>
        <w:rPr>
          <w:spacing w:val="-3"/>
          <w:lang w:eastAsia="zh-CN"/>
        </w:rPr>
        <w:t>键</w:t>
      </w:r>
      <w:r>
        <w:rPr>
          <w:lang w:eastAsia="zh-CN"/>
        </w:rPr>
        <w:t>字。</w:t>
      </w:r>
    </w:p>
    <w:p w:rsidR="003A461C" w:rsidRDefault="003A461C" w:rsidP="00BC2FD9">
      <w:pPr>
        <w:pStyle w:val="4"/>
        <w:keepNext w:val="0"/>
        <w:keepLines w:val="0"/>
        <w:widowControl w:val="0"/>
        <w:numPr>
          <w:ilvl w:val="2"/>
          <w:numId w:val="26"/>
        </w:numPr>
        <w:tabs>
          <w:tab w:val="left" w:pos="1400"/>
          <w:tab w:val="left" w:pos="1401"/>
        </w:tabs>
        <w:autoSpaceDE w:val="0"/>
        <w:autoSpaceDN w:val="0"/>
        <w:spacing w:before="46" w:after="0" w:line="240" w:lineRule="auto"/>
        <w:rPr>
          <w:rFonts w:ascii="Times New Roman" w:eastAsia="Times New Roman"/>
        </w:rPr>
      </w:pPr>
      <w:bookmarkStart w:id="72" w:name="10.9.3_第三范式（3NF）"/>
      <w:bookmarkEnd w:id="72"/>
      <w:r>
        <w:t>第三范式（</w:t>
      </w:r>
      <w:r>
        <w:rPr>
          <w:rFonts w:ascii="Times New Roman" w:eastAsia="Times New Roman"/>
        </w:rPr>
        <w:t>3NF</w:t>
      </w:r>
      <w:r>
        <w:t>）</w:t>
      </w:r>
    </w:p>
    <w:p w:rsidR="003A461C" w:rsidRDefault="003A461C" w:rsidP="003A461C">
      <w:pPr>
        <w:pStyle w:val="aa"/>
        <w:spacing w:line="393" w:lineRule="auto"/>
        <w:ind w:left="140" w:right="131" w:firstLine="419"/>
        <w:jc w:val="both"/>
        <w:rPr>
          <w:rFonts w:ascii="Times New Roman" w:eastAsia="Times New Roman" w:hAnsi="Times New Roman"/>
          <w:lang w:eastAsia="zh-CN"/>
        </w:rPr>
      </w:pPr>
      <w:r>
        <w:rPr>
          <w:lang w:eastAsia="zh-CN"/>
        </w:rPr>
        <w:t>在第</w:t>
      </w:r>
      <w:r>
        <w:rPr>
          <w:spacing w:val="-3"/>
          <w:lang w:eastAsia="zh-CN"/>
        </w:rPr>
        <w:t>二</w:t>
      </w:r>
      <w:r>
        <w:rPr>
          <w:lang w:eastAsia="zh-CN"/>
        </w:rPr>
        <w:t>范</w:t>
      </w:r>
      <w:r>
        <w:rPr>
          <w:spacing w:val="-3"/>
          <w:lang w:eastAsia="zh-CN"/>
        </w:rPr>
        <w:t>式</w:t>
      </w:r>
      <w:r>
        <w:rPr>
          <w:lang w:eastAsia="zh-CN"/>
        </w:rPr>
        <w:t>的</w:t>
      </w:r>
      <w:r>
        <w:rPr>
          <w:spacing w:val="-3"/>
          <w:lang w:eastAsia="zh-CN"/>
        </w:rPr>
        <w:t>基</w:t>
      </w:r>
      <w:r>
        <w:rPr>
          <w:lang w:eastAsia="zh-CN"/>
        </w:rPr>
        <w:t>础</w:t>
      </w:r>
      <w:r>
        <w:rPr>
          <w:spacing w:val="-3"/>
          <w:lang w:eastAsia="zh-CN"/>
        </w:rPr>
        <w:t>上</w:t>
      </w:r>
      <w:r>
        <w:rPr>
          <w:spacing w:val="-97"/>
          <w:lang w:eastAsia="zh-CN"/>
        </w:rPr>
        <w:t>，</w:t>
      </w:r>
      <w:r>
        <w:rPr>
          <w:lang w:eastAsia="zh-CN"/>
        </w:rPr>
        <w:t>数</w:t>
      </w:r>
      <w:r>
        <w:rPr>
          <w:spacing w:val="-3"/>
          <w:lang w:eastAsia="zh-CN"/>
        </w:rPr>
        <w:t>据</w:t>
      </w:r>
      <w:r>
        <w:rPr>
          <w:lang w:eastAsia="zh-CN"/>
        </w:rPr>
        <w:t>表中</w:t>
      </w:r>
      <w:r>
        <w:rPr>
          <w:spacing w:val="-3"/>
          <w:lang w:eastAsia="zh-CN"/>
        </w:rPr>
        <w:t>如</w:t>
      </w:r>
      <w:r>
        <w:rPr>
          <w:lang w:eastAsia="zh-CN"/>
        </w:rPr>
        <w:t>果</w:t>
      </w:r>
      <w:r>
        <w:rPr>
          <w:spacing w:val="-3"/>
          <w:lang w:eastAsia="zh-CN"/>
        </w:rPr>
        <w:t>不</w:t>
      </w:r>
      <w:r>
        <w:rPr>
          <w:lang w:eastAsia="zh-CN"/>
        </w:rPr>
        <w:t>存</w:t>
      </w:r>
      <w:r>
        <w:rPr>
          <w:spacing w:val="-3"/>
          <w:lang w:eastAsia="zh-CN"/>
        </w:rPr>
        <w:t>在</w:t>
      </w:r>
      <w:r>
        <w:rPr>
          <w:lang w:eastAsia="zh-CN"/>
        </w:rPr>
        <w:t>非</w:t>
      </w:r>
      <w:r>
        <w:rPr>
          <w:spacing w:val="-3"/>
          <w:lang w:eastAsia="zh-CN"/>
        </w:rPr>
        <w:t>关</w:t>
      </w:r>
      <w:r>
        <w:rPr>
          <w:lang w:eastAsia="zh-CN"/>
        </w:rPr>
        <w:t>键</w:t>
      </w:r>
      <w:r>
        <w:rPr>
          <w:spacing w:val="-3"/>
          <w:lang w:eastAsia="zh-CN"/>
        </w:rPr>
        <w:t>字</w:t>
      </w:r>
      <w:r>
        <w:rPr>
          <w:lang w:eastAsia="zh-CN"/>
        </w:rPr>
        <w:t>段对</w:t>
      </w:r>
      <w:r>
        <w:rPr>
          <w:spacing w:val="-3"/>
          <w:lang w:eastAsia="zh-CN"/>
        </w:rPr>
        <w:t>任</w:t>
      </w:r>
      <w:r>
        <w:rPr>
          <w:lang w:eastAsia="zh-CN"/>
        </w:rPr>
        <w:t>一</w:t>
      </w:r>
      <w:r>
        <w:rPr>
          <w:spacing w:val="-3"/>
          <w:lang w:eastAsia="zh-CN"/>
        </w:rPr>
        <w:t>候</w:t>
      </w:r>
      <w:r>
        <w:rPr>
          <w:lang w:eastAsia="zh-CN"/>
        </w:rPr>
        <w:t>选</w:t>
      </w:r>
      <w:r>
        <w:rPr>
          <w:spacing w:val="-3"/>
          <w:lang w:eastAsia="zh-CN"/>
        </w:rPr>
        <w:t>关</w:t>
      </w:r>
      <w:r>
        <w:rPr>
          <w:lang w:eastAsia="zh-CN"/>
        </w:rPr>
        <w:t>键</w:t>
      </w:r>
      <w:r>
        <w:rPr>
          <w:spacing w:val="-3"/>
          <w:lang w:eastAsia="zh-CN"/>
        </w:rPr>
        <w:t>字</w:t>
      </w:r>
      <w:r>
        <w:rPr>
          <w:lang w:eastAsia="zh-CN"/>
        </w:rPr>
        <w:t>段</w:t>
      </w:r>
      <w:r>
        <w:rPr>
          <w:spacing w:val="-3"/>
          <w:lang w:eastAsia="zh-CN"/>
        </w:rPr>
        <w:t>的</w:t>
      </w:r>
      <w:r>
        <w:rPr>
          <w:lang w:eastAsia="zh-CN"/>
        </w:rPr>
        <w:t>传递</w:t>
      </w:r>
      <w:r>
        <w:rPr>
          <w:spacing w:val="-3"/>
          <w:lang w:eastAsia="zh-CN"/>
        </w:rPr>
        <w:t>函</w:t>
      </w:r>
      <w:r>
        <w:rPr>
          <w:lang w:eastAsia="zh-CN"/>
        </w:rPr>
        <w:t>数依赖则符合第三范式。所谓传递函数依赖，指的是如</w:t>
      </w:r>
      <w:r>
        <w:rPr>
          <w:spacing w:val="1"/>
          <w:lang w:eastAsia="zh-CN"/>
        </w:rPr>
        <w:t xml:space="preserve"> </w:t>
      </w:r>
      <w:r>
        <w:rPr>
          <w:lang w:eastAsia="zh-CN"/>
        </w:rPr>
        <w:t>果存</w:t>
      </w:r>
      <w:r>
        <w:rPr>
          <w:spacing w:val="2"/>
          <w:lang w:eastAsia="zh-CN"/>
        </w:rPr>
        <w:t>在</w:t>
      </w:r>
      <w:r>
        <w:rPr>
          <w:rFonts w:ascii="Times New Roman" w:eastAsia="Times New Roman" w:hAnsi="Times New Roman"/>
          <w:spacing w:val="-3"/>
          <w:lang w:eastAsia="zh-CN"/>
        </w:rPr>
        <w:t>"</w:t>
      </w:r>
      <w:r>
        <w:rPr>
          <w:rFonts w:ascii="Times New Roman" w:eastAsia="Times New Roman" w:hAnsi="Times New Roman"/>
          <w:lang w:eastAsia="zh-CN"/>
        </w:rPr>
        <w:t xml:space="preserve">A </w:t>
      </w:r>
      <w:r>
        <w:rPr>
          <w:rFonts w:ascii="Times New Roman" w:eastAsia="Times New Roman" w:hAnsi="Times New Roman"/>
          <w:spacing w:val="-11"/>
          <w:lang w:eastAsia="zh-CN"/>
        </w:rPr>
        <w:t xml:space="preserve"> </w:t>
      </w:r>
      <w:r>
        <w:rPr>
          <w:lang w:eastAsia="zh-CN"/>
        </w:rPr>
        <w:t xml:space="preserve">→ </w:t>
      </w:r>
      <w:r>
        <w:rPr>
          <w:rFonts w:ascii="Times New Roman" w:eastAsia="Times New Roman" w:hAnsi="Times New Roman"/>
          <w:lang w:eastAsia="zh-CN"/>
        </w:rPr>
        <w:t xml:space="preserve">B </w:t>
      </w:r>
      <w:r>
        <w:rPr>
          <w:rFonts w:ascii="Times New Roman" w:eastAsia="Times New Roman" w:hAnsi="Times New Roman"/>
          <w:spacing w:val="1"/>
          <w:lang w:eastAsia="zh-CN"/>
        </w:rPr>
        <w:t xml:space="preserve"> </w:t>
      </w:r>
      <w:r>
        <w:rPr>
          <w:lang w:eastAsia="zh-CN"/>
        </w:rPr>
        <w:t xml:space="preserve">→ </w:t>
      </w:r>
      <w:r>
        <w:rPr>
          <w:rFonts w:ascii="Times New Roman" w:eastAsia="Times New Roman" w:hAnsi="Times New Roman"/>
          <w:lang w:eastAsia="zh-CN"/>
        </w:rPr>
        <w:t>C"</w:t>
      </w:r>
      <w:r>
        <w:rPr>
          <w:lang w:eastAsia="zh-CN"/>
        </w:rPr>
        <w:t>的决定关</w:t>
      </w:r>
      <w:r>
        <w:rPr>
          <w:spacing w:val="2"/>
          <w:lang w:eastAsia="zh-CN"/>
        </w:rPr>
        <w:t>系</w:t>
      </w:r>
      <w:r>
        <w:rPr>
          <w:lang w:eastAsia="zh-CN"/>
        </w:rPr>
        <w:t>，则</w:t>
      </w:r>
      <w:r>
        <w:rPr>
          <w:spacing w:val="-53"/>
          <w:lang w:eastAsia="zh-CN"/>
        </w:rPr>
        <w:t xml:space="preserve"> </w:t>
      </w:r>
      <w:r>
        <w:rPr>
          <w:rFonts w:ascii="Times New Roman" w:eastAsia="Times New Roman" w:hAnsi="Times New Roman"/>
          <w:lang w:eastAsia="zh-CN"/>
        </w:rPr>
        <w:t>C</w:t>
      </w:r>
      <w:r>
        <w:rPr>
          <w:rFonts w:ascii="Times New Roman" w:eastAsia="Times New Roman" w:hAnsi="Times New Roman"/>
          <w:spacing w:val="-2"/>
          <w:lang w:eastAsia="zh-CN"/>
        </w:rPr>
        <w:t xml:space="preserve"> </w:t>
      </w:r>
      <w:r>
        <w:rPr>
          <w:lang w:eastAsia="zh-CN"/>
        </w:rPr>
        <w:t>传</w:t>
      </w:r>
      <w:r>
        <w:rPr>
          <w:spacing w:val="-3"/>
          <w:lang w:eastAsia="zh-CN"/>
        </w:rPr>
        <w:t>递</w:t>
      </w:r>
      <w:r>
        <w:rPr>
          <w:lang w:eastAsia="zh-CN"/>
        </w:rPr>
        <w:t>函</w:t>
      </w:r>
      <w:r>
        <w:rPr>
          <w:spacing w:val="-3"/>
          <w:lang w:eastAsia="zh-CN"/>
        </w:rPr>
        <w:t>数</w:t>
      </w:r>
      <w:r>
        <w:rPr>
          <w:lang w:eastAsia="zh-CN"/>
        </w:rPr>
        <w:t>依</w:t>
      </w:r>
      <w:r>
        <w:rPr>
          <w:spacing w:val="-3"/>
          <w:lang w:eastAsia="zh-CN"/>
        </w:rPr>
        <w:t>赖</w:t>
      </w:r>
      <w:r>
        <w:rPr>
          <w:spacing w:val="50"/>
          <w:lang w:eastAsia="zh-CN"/>
        </w:rPr>
        <w:t>于</w:t>
      </w:r>
      <w:r>
        <w:rPr>
          <w:rFonts w:ascii="Times New Roman" w:eastAsia="Times New Roman" w:hAnsi="Times New Roman"/>
          <w:spacing w:val="1"/>
          <w:lang w:eastAsia="zh-CN"/>
        </w:rPr>
        <w:t>A</w:t>
      </w:r>
      <w:r>
        <w:rPr>
          <w:spacing w:val="-10"/>
          <w:lang w:eastAsia="zh-CN"/>
        </w:rPr>
        <w:t>。</w:t>
      </w:r>
      <w:r>
        <w:rPr>
          <w:lang w:eastAsia="zh-CN"/>
        </w:rPr>
        <w:t>因此</w:t>
      </w:r>
      <w:r>
        <w:rPr>
          <w:spacing w:val="-10"/>
          <w:lang w:eastAsia="zh-CN"/>
        </w:rPr>
        <w:t>，</w:t>
      </w:r>
      <w:r>
        <w:rPr>
          <w:lang w:eastAsia="zh-CN"/>
        </w:rPr>
        <w:t>满足</w:t>
      </w:r>
      <w:r>
        <w:rPr>
          <w:spacing w:val="-3"/>
          <w:lang w:eastAsia="zh-CN"/>
        </w:rPr>
        <w:t>第</w:t>
      </w:r>
      <w:r>
        <w:rPr>
          <w:lang w:eastAsia="zh-CN"/>
        </w:rPr>
        <w:t>三</w:t>
      </w:r>
      <w:r>
        <w:rPr>
          <w:spacing w:val="-3"/>
          <w:lang w:eastAsia="zh-CN"/>
        </w:rPr>
        <w:t>范</w:t>
      </w:r>
      <w:r>
        <w:rPr>
          <w:lang w:eastAsia="zh-CN"/>
        </w:rPr>
        <w:t>式</w:t>
      </w:r>
      <w:r>
        <w:rPr>
          <w:spacing w:val="-3"/>
          <w:lang w:eastAsia="zh-CN"/>
        </w:rPr>
        <w:t>的数</w:t>
      </w:r>
      <w:r>
        <w:rPr>
          <w:lang w:eastAsia="zh-CN"/>
        </w:rPr>
        <w:t>据库</w:t>
      </w:r>
      <w:r>
        <w:rPr>
          <w:spacing w:val="-3"/>
          <w:lang w:eastAsia="zh-CN"/>
        </w:rPr>
        <w:t>表</w:t>
      </w:r>
      <w:r>
        <w:rPr>
          <w:lang w:eastAsia="zh-CN"/>
        </w:rPr>
        <w:t>应</w:t>
      </w:r>
      <w:r>
        <w:rPr>
          <w:spacing w:val="-3"/>
          <w:lang w:eastAsia="zh-CN"/>
        </w:rPr>
        <w:t>该</w:t>
      </w:r>
      <w:r>
        <w:rPr>
          <w:lang w:eastAsia="zh-CN"/>
        </w:rPr>
        <w:t>不</w:t>
      </w:r>
      <w:r>
        <w:rPr>
          <w:spacing w:val="-3"/>
          <w:lang w:eastAsia="zh-CN"/>
        </w:rPr>
        <w:t>存</w:t>
      </w:r>
      <w:r>
        <w:rPr>
          <w:lang w:eastAsia="zh-CN"/>
        </w:rPr>
        <w:t>在</w:t>
      </w:r>
      <w:r>
        <w:rPr>
          <w:spacing w:val="-3"/>
          <w:lang w:eastAsia="zh-CN"/>
        </w:rPr>
        <w:t>如</w:t>
      </w:r>
      <w:r>
        <w:rPr>
          <w:lang w:eastAsia="zh-CN"/>
        </w:rPr>
        <w:t>下</w:t>
      </w:r>
      <w:r>
        <w:rPr>
          <w:spacing w:val="-3"/>
          <w:lang w:eastAsia="zh-CN"/>
        </w:rPr>
        <w:t>依</w:t>
      </w:r>
      <w:r>
        <w:rPr>
          <w:lang w:eastAsia="zh-CN"/>
        </w:rPr>
        <w:t>赖关</w:t>
      </w:r>
      <w:r>
        <w:rPr>
          <w:spacing w:val="-3"/>
          <w:lang w:eastAsia="zh-CN"/>
        </w:rPr>
        <w:t>系</w:t>
      </w:r>
      <w:r>
        <w:rPr>
          <w:lang w:eastAsia="zh-CN"/>
        </w:rPr>
        <w:t>：</w:t>
      </w:r>
      <w:r>
        <w:rPr>
          <w:spacing w:val="-7"/>
          <w:lang w:eastAsia="zh-CN"/>
        </w:rPr>
        <w:t xml:space="preserve"> </w:t>
      </w:r>
      <w:r>
        <w:rPr>
          <w:spacing w:val="-3"/>
          <w:lang w:eastAsia="zh-CN"/>
        </w:rPr>
        <w:t>关键</w:t>
      </w:r>
      <w:r>
        <w:rPr>
          <w:lang w:eastAsia="zh-CN"/>
        </w:rPr>
        <w:t>字段</w:t>
      </w:r>
      <w:r>
        <w:rPr>
          <w:spacing w:val="-2"/>
          <w:lang w:eastAsia="zh-CN"/>
        </w:rPr>
        <w:t xml:space="preserve"> </w:t>
      </w:r>
      <w:r>
        <w:rPr>
          <w:lang w:eastAsia="zh-CN"/>
        </w:rPr>
        <w:t xml:space="preserve">→ </w:t>
      </w:r>
      <w:r>
        <w:rPr>
          <w:spacing w:val="-3"/>
          <w:lang w:eastAsia="zh-CN"/>
        </w:rPr>
        <w:t>非</w:t>
      </w:r>
      <w:r>
        <w:rPr>
          <w:lang w:eastAsia="zh-CN"/>
        </w:rPr>
        <w:t>关</w:t>
      </w:r>
      <w:r>
        <w:rPr>
          <w:spacing w:val="-3"/>
          <w:lang w:eastAsia="zh-CN"/>
        </w:rPr>
        <w:t>键</w:t>
      </w:r>
      <w:r>
        <w:rPr>
          <w:lang w:eastAsia="zh-CN"/>
        </w:rPr>
        <w:t>字段</w:t>
      </w:r>
      <w:r>
        <w:rPr>
          <w:spacing w:val="-2"/>
          <w:lang w:eastAsia="zh-CN"/>
        </w:rPr>
        <w:t xml:space="preserve"> </w:t>
      </w:r>
      <w:r>
        <w:rPr>
          <w:rFonts w:ascii="Times New Roman" w:eastAsia="Times New Roman" w:hAnsi="Times New Roman"/>
          <w:lang w:eastAsia="zh-CN"/>
        </w:rPr>
        <w:t xml:space="preserve">x </w:t>
      </w:r>
      <w:r>
        <w:rPr>
          <w:rFonts w:ascii="Times New Roman" w:eastAsia="Times New Roman" w:hAnsi="Times New Roman"/>
          <w:spacing w:val="-2"/>
          <w:lang w:eastAsia="zh-CN"/>
        </w:rPr>
        <w:t xml:space="preserve"> </w:t>
      </w:r>
      <w:r>
        <w:rPr>
          <w:lang w:eastAsia="zh-CN"/>
        </w:rPr>
        <w:t>→</w:t>
      </w:r>
      <w:r>
        <w:rPr>
          <w:spacing w:val="-2"/>
          <w:lang w:eastAsia="zh-CN"/>
        </w:rPr>
        <w:t xml:space="preserve"> </w:t>
      </w:r>
      <w:r>
        <w:rPr>
          <w:lang w:eastAsia="zh-CN"/>
        </w:rPr>
        <w:t>非</w:t>
      </w:r>
      <w:r>
        <w:rPr>
          <w:spacing w:val="-3"/>
          <w:lang w:eastAsia="zh-CN"/>
        </w:rPr>
        <w:t>关</w:t>
      </w:r>
      <w:r>
        <w:rPr>
          <w:lang w:eastAsia="zh-CN"/>
        </w:rPr>
        <w:t>键</w:t>
      </w:r>
      <w:r>
        <w:rPr>
          <w:spacing w:val="-3"/>
          <w:lang w:eastAsia="zh-CN"/>
        </w:rPr>
        <w:t>字</w:t>
      </w:r>
      <w:r>
        <w:rPr>
          <w:lang w:eastAsia="zh-CN"/>
        </w:rPr>
        <w:t>段</w:t>
      </w:r>
      <w:r>
        <w:rPr>
          <w:spacing w:val="-53"/>
          <w:lang w:eastAsia="zh-CN"/>
        </w:rPr>
        <w:t xml:space="preserve"> </w:t>
      </w:r>
      <w:r>
        <w:rPr>
          <w:rFonts w:ascii="Times New Roman" w:eastAsia="Times New Roman" w:hAnsi="Times New Roman"/>
          <w:lang w:eastAsia="zh-CN"/>
        </w:rPr>
        <w:t>y</w:t>
      </w:r>
    </w:p>
    <w:p w:rsidR="003A461C" w:rsidRDefault="00CE1EC5" w:rsidP="00CE1EC5">
      <w:pPr>
        <w:pStyle w:val="1"/>
        <w:keepNext w:val="0"/>
        <w:keepLines w:val="0"/>
        <w:widowControl w:val="0"/>
        <w:tabs>
          <w:tab w:val="left" w:pos="561"/>
        </w:tabs>
        <w:autoSpaceDE w:val="0"/>
        <w:autoSpaceDN w:val="0"/>
        <w:spacing w:before="110" w:after="0" w:line="240" w:lineRule="auto"/>
        <w:rPr>
          <w:rFonts w:eastAsia="Times New Roman"/>
        </w:rPr>
      </w:pPr>
      <w:bookmarkStart w:id="73" w:name="11_综合篇"/>
      <w:bookmarkEnd w:id="73"/>
      <w:r>
        <w:rPr>
          <w:rFonts w:hint="eastAsia"/>
        </w:rPr>
        <w:t>八</w:t>
      </w:r>
      <w:r>
        <w:t>、</w:t>
      </w:r>
      <w:r w:rsidR="003A461C">
        <w:t>综合篇</w:t>
      </w:r>
    </w:p>
    <w:p w:rsidR="003A461C" w:rsidRDefault="003A461C" w:rsidP="00BC2FD9">
      <w:pPr>
        <w:pStyle w:val="2"/>
        <w:keepNext w:val="0"/>
        <w:keepLines w:val="0"/>
        <w:widowControl w:val="0"/>
        <w:numPr>
          <w:ilvl w:val="1"/>
          <w:numId w:val="26"/>
        </w:numPr>
        <w:tabs>
          <w:tab w:val="left" w:pos="980"/>
          <w:tab w:val="left" w:pos="981"/>
        </w:tabs>
        <w:autoSpaceDE w:val="0"/>
        <w:autoSpaceDN w:val="0"/>
        <w:spacing w:before="252" w:after="0" w:line="240" w:lineRule="auto"/>
        <w:ind w:left="980" w:hanging="840"/>
      </w:pPr>
      <w:bookmarkStart w:id="74" w:name="11.1_用户画像"/>
      <w:bookmarkEnd w:id="74"/>
      <w:r>
        <w:t>用户画像</w:t>
      </w:r>
    </w:p>
    <w:p w:rsidR="003A461C" w:rsidRDefault="003A461C" w:rsidP="003A461C">
      <w:pPr>
        <w:pStyle w:val="aa"/>
        <w:spacing w:before="178" w:line="408" w:lineRule="auto"/>
        <w:ind w:left="140" w:right="131" w:firstLine="419"/>
        <w:rPr>
          <w:lang w:eastAsia="zh-CN"/>
        </w:rPr>
      </w:pPr>
      <w:r>
        <w:rPr>
          <w:lang w:eastAsia="zh-CN"/>
        </w:rPr>
        <w:t>用户</w:t>
      </w:r>
      <w:r>
        <w:rPr>
          <w:spacing w:val="-3"/>
          <w:lang w:eastAsia="zh-CN"/>
        </w:rPr>
        <w:t>画</w:t>
      </w:r>
      <w:r>
        <w:rPr>
          <w:lang w:eastAsia="zh-CN"/>
        </w:rPr>
        <w:t>像</w:t>
      </w:r>
      <w:r>
        <w:rPr>
          <w:spacing w:val="-3"/>
          <w:lang w:eastAsia="zh-CN"/>
        </w:rPr>
        <w:t>就</w:t>
      </w:r>
      <w:r>
        <w:rPr>
          <w:lang w:eastAsia="zh-CN"/>
        </w:rPr>
        <w:t>是</w:t>
      </w:r>
      <w:r>
        <w:rPr>
          <w:spacing w:val="-3"/>
          <w:lang w:eastAsia="zh-CN"/>
        </w:rPr>
        <w:t>通</w:t>
      </w:r>
      <w:r>
        <w:rPr>
          <w:lang w:eastAsia="zh-CN"/>
        </w:rPr>
        <w:t>过</w:t>
      </w:r>
      <w:r>
        <w:rPr>
          <w:spacing w:val="-3"/>
          <w:lang w:eastAsia="zh-CN"/>
        </w:rPr>
        <w:t>用</w:t>
      </w:r>
      <w:r>
        <w:rPr>
          <w:lang w:eastAsia="zh-CN"/>
        </w:rPr>
        <w:t>户</w:t>
      </w:r>
      <w:r>
        <w:rPr>
          <w:spacing w:val="-3"/>
          <w:lang w:eastAsia="zh-CN"/>
        </w:rPr>
        <w:t>人</w:t>
      </w:r>
      <w:r>
        <w:rPr>
          <w:lang w:eastAsia="zh-CN"/>
        </w:rPr>
        <w:t>口学</w:t>
      </w:r>
      <w:r>
        <w:rPr>
          <w:spacing w:val="-3"/>
          <w:lang w:eastAsia="zh-CN"/>
        </w:rPr>
        <w:t>特</w:t>
      </w:r>
      <w:r>
        <w:rPr>
          <w:lang w:eastAsia="zh-CN"/>
        </w:rPr>
        <w:t>征</w:t>
      </w:r>
      <w:r>
        <w:rPr>
          <w:spacing w:val="-51"/>
          <w:lang w:eastAsia="zh-CN"/>
        </w:rPr>
        <w:t>，</w:t>
      </w:r>
      <w:r>
        <w:rPr>
          <w:lang w:eastAsia="zh-CN"/>
        </w:rPr>
        <w:t>网</w:t>
      </w:r>
      <w:r>
        <w:rPr>
          <w:spacing w:val="-3"/>
          <w:lang w:eastAsia="zh-CN"/>
        </w:rPr>
        <w:t>络</w:t>
      </w:r>
      <w:r>
        <w:rPr>
          <w:lang w:eastAsia="zh-CN"/>
        </w:rPr>
        <w:t>浏</w:t>
      </w:r>
      <w:r>
        <w:rPr>
          <w:spacing w:val="-3"/>
          <w:lang w:eastAsia="zh-CN"/>
        </w:rPr>
        <w:t>览</w:t>
      </w:r>
      <w:r>
        <w:rPr>
          <w:lang w:eastAsia="zh-CN"/>
        </w:rPr>
        <w:t>内容</w:t>
      </w:r>
      <w:r>
        <w:rPr>
          <w:spacing w:val="-51"/>
          <w:lang w:eastAsia="zh-CN"/>
        </w:rPr>
        <w:t>，</w:t>
      </w:r>
      <w:r>
        <w:rPr>
          <w:lang w:eastAsia="zh-CN"/>
        </w:rPr>
        <w:t>网络</w:t>
      </w:r>
      <w:r>
        <w:rPr>
          <w:spacing w:val="-3"/>
          <w:lang w:eastAsia="zh-CN"/>
        </w:rPr>
        <w:t>社</w:t>
      </w:r>
      <w:r>
        <w:rPr>
          <w:lang w:eastAsia="zh-CN"/>
        </w:rPr>
        <w:t>交</w:t>
      </w:r>
      <w:r>
        <w:rPr>
          <w:spacing w:val="-3"/>
          <w:lang w:eastAsia="zh-CN"/>
        </w:rPr>
        <w:t>活</w:t>
      </w:r>
      <w:r>
        <w:rPr>
          <w:lang w:eastAsia="zh-CN"/>
        </w:rPr>
        <w:t>动</w:t>
      </w:r>
      <w:r>
        <w:rPr>
          <w:spacing w:val="-3"/>
          <w:lang w:eastAsia="zh-CN"/>
        </w:rPr>
        <w:t>和</w:t>
      </w:r>
      <w:r>
        <w:rPr>
          <w:lang w:eastAsia="zh-CN"/>
        </w:rPr>
        <w:t>消</w:t>
      </w:r>
      <w:r>
        <w:rPr>
          <w:spacing w:val="-3"/>
          <w:lang w:eastAsia="zh-CN"/>
        </w:rPr>
        <w:t>费</w:t>
      </w:r>
      <w:r>
        <w:rPr>
          <w:lang w:eastAsia="zh-CN"/>
        </w:rPr>
        <w:t>记</w:t>
      </w:r>
      <w:r>
        <w:rPr>
          <w:spacing w:val="-3"/>
          <w:lang w:eastAsia="zh-CN"/>
        </w:rPr>
        <w:t>录</w:t>
      </w:r>
      <w:r>
        <w:rPr>
          <w:lang w:eastAsia="zh-CN"/>
        </w:rPr>
        <w:t>等信</w:t>
      </w:r>
      <w:r>
        <w:rPr>
          <w:spacing w:val="-3"/>
          <w:lang w:eastAsia="zh-CN"/>
        </w:rPr>
        <w:t>息</w:t>
      </w:r>
      <w:r>
        <w:rPr>
          <w:lang w:eastAsia="zh-CN"/>
        </w:rPr>
        <w:t>抽象出</w:t>
      </w:r>
      <w:r>
        <w:rPr>
          <w:spacing w:val="-3"/>
          <w:lang w:eastAsia="zh-CN"/>
        </w:rPr>
        <w:t>一</w:t>
      </w:r>
      <w:r>
        <w:rPr>
          <w:lang w:eastAsia="zh-CN"/>
        </w:rPr>
        <w:t>个</w:t>
      </w:r>
      <w:r>
        <w:rPr>
          <w:spacing w:val="-3"/>
          <w:lang w:eastAsia="zh-CN"/>
        </w:rPr>
        <w:t>标</w:t>
      </w:r>
      <w:r>
        <w:rPr>
          <w:lang w:eastAsia="zh-CN"/>
        </w:rPr>
        <w:t>签</w:t>
      </w:r>
      <w:r>
        <w:rPr>
          <w:spacing w:val="-3"/>
          <w:lang w:eastAsia="zh-CN"/>
        </w:rPr>
        <w:t>化</w:t>
      </w:r>
      <w:r>
        <w:rPr>
          <w:lang w:eastAsia="zh-CN"/>
        </w:rPr>
        <w:t>的</w:t>
      </w:r>
      <w:r>
        <w:rPr>
          <w:spacing w:val="-3"/>
          <w:lang w:eastAsia="zh-CN"/>
        </w:rPr>
        <w:t>用</w:t>
      </w:r>
      <w:r>
        <w:rPr>
          <w:lang w:eastAsia="zh-CN"/>
        </w:rPr>
        <w:t>户</w:t>
      </w:r>
      <w:r>
        <w:rPr>
          <w:spacing w:val="-3"/>
          <w:lang w:eastAsia="zh-CN"/>
        </w:rPr>
        <w:t>模</w:t>
      </w:r>
      <w:r>
        <w:rPr>
          <w:lang w:eastAsia="zh-CN"/>
        </w:rPr>
        <w:t>型</w:t>
      </w:r>
    </w:p>
    <w:p w:rsidR="003A461C" w:rsidRDefault="003A461C" w:rsidP="00BC2FD9">
      <w:pPr>
        <w:pStyle w:val="4"/>
        <w:keepNext w:val="0"/>
        <w:keepLines w:val="0"/>
        <w:widowControl w:val="0"/>
        <w:numPr>
          <w:ilvl w:val="2"/>
          <w:numId w:val="26"/>
        </w:numPr>
        <w:tabs>
          <w:tab w:val="left" w:pos="1400"/>
          <w:tab w:val="left" w:pos="1401"/>
        </w:tabs>
        <w:autoSpaceDE w:val="0"/>
        <w:autoSpaceDN w:val="0"/>
        <w:spacing w:before="46" w:after="0" w:line="240" w:lineRule="auto"/>
        <w:rPr>
          <w:rFonts w:ascii="Times New Roman" w:eastAsia="Times New Roman"/>
        </w:rPr>
      </w:pPr>
      <w:bookmarkStart w:id="75" w:name="11.1.1_作用"/>
      <w:bookmarkEnd w:id="75"/>
      <w:r>
        <w:t>作用</w:t>
      </w:r>
    </w:p>
    <w:p w:rsidR="003A461C" w:rsidRDefault="003A461C" w:rsidP="003A461C">
      <w:pPr>
        <w:pStyle w:val="aa"/>
        <w:ind w:left="560"/>
        <w:rPr>
          <w:lang w:eastAsia="zh-CN"/>
        </w:rPr>
      </w:pPr>
      <w:r>
        <w:rPr>
          <w:lang w:eastAsia="zh-CN"/>
        </w:rPr>
        <w:t>大体分为如下几个方面：</w:t>
      </w:r>
    </w:p>
    <w:p w:rsidR="003A461C" w:rsidRDefault="003A461C" w:rsidP="003A461C">
      <w:pPr>
        <w:pStyle w:val="aa"/>
        <w:spacing w:before="10"/>
        <w:rPr>
          <w:sz w:val="14"/>
          <w:lang w:eastAsia="zh-CN"/>
        </w:rPr>
      </w:pPr>
    </w:p>
    <w:p w:rsidR="003A461C" w:rsidRDefault="003A461C" w:rsidP="00BC2FD9">
      <w:pPr>
        <w:pStyle w:val="a3"/>
        <w:widowControl w:val="0"/>
        <w:numPr>
          <w:ilvl w:val="0"/>
          <w:numId w:val="29"/>
        </w:numPr>
        <w:tabs>
          <w:tab w:val="left" w:pos="560"/>
          <w:tab w:val="left" w:pos="561"/>
        </w:tabs>
        <w:autoSpaceDE w:val="0"/>
        <w:autoSpaceDN w:val="0"/>
        <w:spacing w:line="240" w:lineRule="auto"/>
        <w:ind w:firstLineChars="0" w:firstLine="416"/>
        <w:rPr>
          <w:sz w:val="21"/>
        </w:rPr>
      </w:pPr>
      <w:r>
        <w:rPr>
          <w:color w:val="FF0000"/>
          <w:spacing w:val="-1"/>
          <w:sz w:val="21"/>
        </w:rPr>
        <w:t>精准营销</w:t>
      </w:r>
      <w:r>
        <w:rPr>
          <w:spacing w:val="-1"/>
          <w:sz w:val="21"/>
        </w:rPr>
        <w:t>：精准直邮，短信，</w:t>
      </w:r>
      <w:r>
        <w:rPr>
          <w:rFonts w:eastAsia="Times New Roman"/>
          <w:spacing w:val="-1"/>
          <w:sz w:val="21"/>
        </w:rPr>
        <w:t>app</w:t>
      </w:r>
      <w:r>
        <w:rPr>
          <w:rFonts w:eastAsia="Times New Roman"/>
          <w:spacing w:val="10"/>
          <w:sz w:val="21"/>
        </w:rPr>
        <w:t xml:space="preserve"> </w:t>
      </w:r>
      <w:r>
        <w:rPr>
          <w:sz w:val="21"/>
        </w:rPr>
        <w:t>消息推送，个性化广告等；</w:t>
      </w:r>
    </w:p>
    <w:p w:rsidR="003A461C" w:rsidRDefault="003A461C" w:rsidP="00BC2FD9">
      <w:pPr>
        <w:pStyle w:val="a3"/>
        <w:widowControl w:val="0"/>
        <w:numPr>
          <w:ilvl w:val="0"/>
          <w:numId w:val="29"/>
        </w:numPr>
        <w:tabs>
          <w:tab w:val="left" w:pos="560"/>
          <w:tab w:val="left" w:pos="561"/>
        </w:tabs>
        <w:autoSpaceDE w:val="0"/>
        <w:autoSpaceDN w:val="0"/>
        <w:spacing w:before="177" w:line="240" w:lineRule="auto"/>
        <w:ind w:firstLineChars="0" w:firstLine="420"/>
        <w:rPr>
          <w:sz w:val="21"/>
        </w:rPr>
      </w:pPr>
      <w:r>
        <w:rPr>
          <w:color w:val="FF0000"/>
          <w:sz w:val="21"/>
        </w:rPr>
        <w:t>用户研究</w:t>
      </w:r>
      <w:r>
        <w:rPr>
          <w:sz w:val="21"/>
        </w:rPr>
        <w:t>：知道产品优化，甚至做到产品功能的私人订制；</w:t>
      </w:r>
    </w:p>
    <w:p w:rsidR="003A461C" w:rsidRDefault="003A461C" w:rsidP="00BC2FD9">
      <w:pPr>
        <w:pStyle w:val="a3"/>
        <w:widowControl w:val="0"/>
        <w:numPr>
          <w:ilvl w:val="0"/>
          <w:numId w:val="29"/>
        </w:numPr>
        <w:tabs>
          <w:tab w:val="left" w:pos="560"/>
          <w:tab w:val="left" w:pos="561"/>
        </w:tabs>
        <w:autoSpaceDE w:val="0"/>
        <w:autoSpaceDN w:val="0"/>
        <w:spacing w:before="177" w:line="240" w:lineRule="auto"/>
        <w:ind w:firstLineChars="0" w:firstLine="420"/>
        <w:rPr>
          <w:sz w:val="21"/>
        </w:rPr>
      </w:pPr>
      <w:r>
        <w:rPr>
          <w:color w:val="FF0000"/>
          <w:sz w:val="21"/>
        </w:rPr>
        <w:t>个性服务</w:t>
      </w:r>
      <w:r>
        <w:rPr>
          <w:sz w:val="21"/>
        </w:rPr>
        <w:t>：个性化推送，个性化搜索；</w:t>
      </w:r>
    </w:p>
    <w:p w:rsidR="003A461C" w:rsidRDefault="003A461C" w:rsidP="00BC2FD9">
      <w:pPr>
        <w:pStyle w:val="a3"/>
        <w:widowControl w:val="0"/>
        <w:numPr>
          <w:ilvl w:val="0"/>
          <w:numId w:val="29"/>
        </w:numPr>
        <w:tabs>
          <w:tab w:val="left" w:pos="560"/>
          <w:tab w:val="left" w:pos="561"/>
        </w:tabs>
        <w:autoSpaceDE w:val="0"/>
        <w:autoSpaceDN w:val="0"/>
        <w:spacing w:before="177" w:line="240" w:lineRule="auto"/>
        <w:ind w:firstLineChars="0" w:firstLine="420"/>
        <w:rPr>
          <w:sz w:val="21"/>
        </w:rPr>
      </w:pPr>
      <w:r>
        <w:rPr>
          <w:color w:val="FF0000"/>
          <w:sz w:val="21"/>
        </w:rPr>
        <w:t>业务决策</w:t>
      </w:r>
      <w:r>
        <w:rPr>
          <w:sz w:val="21"/>
        </w:rPr>
        <w:t>：统计排名，地域分析，行业趋势，竞品分析；</w:t>
      </w:r>
    </w:p>
    <w:p w:rsidR="003A461C" w:rsidRDefault="003A461C" w:rsidP="00BC2FD9">
      <w:pPr>
        <w:pStyle w:val="4"/>
        <w:keepNext w:val="0"/>
        <w:keepLines w:val="0"/>
        <w:widowControl w:val="0"/>
        <w:numPr>
          <w:ilvl w:val="2"/>
          <w:numId w:val="26"/>
        </w:numPr>
        <w:tabs>
          <w:tab w:val="left" w:pos="1400"/>
          <w:tab w:val="left" w:pos="1401"/>
        </w:tabs>
        <w:autoSpaceDE w:val="0"/>
        <w:autoSpaceDN w:val="0"/>
        <w:spacing w:before="177" w:after="0" w:line="240" w:lineRule="auto"/>
        <w:rPr>
          <w:rFonts w:ascii="Times New Roman" w:eastAsia="Times New Roman"/>
        </w:rPr>
      </w:pPr>
      <w:bookmarkStart w:id="76" w:name="11.1.2_内容"/>
      <w:bookmarkEnd w:id="76"/>
      <w:r>
        <w:t>内容</w:t>
      </w:r>
    </w:p>
    <w:p w:rsidR="003A461C" w:rsidRDefault="003A461C" w:rsidP="003A461C">
      <w:pPr>
        <w:pStyle w:val="aa"/>
        <w:ind w:left="560"/>
        <w:rPr>
          <w:lang w:eastAsia="zh-CN"/>
        </w:rPr>
      </w:pPr>
      <w:r>
        <w:rPr>
          <w:lang w:eastAsia="zh-CN"/>
        </w:rPr>
        <w:t>对互联网企业，用户画像主要包含</w:t>
      </w:r>
      <w:r>
        <w:rPr>
          <w:color w:val="FF0000"/>
          <w:lang w:eastAsia="zh-CN"/>
        </w:rPr>
        <w:t>人口属性</w:t>
      </w:r>
      <w:r>
        <w:rPr>
          <w:lang w:eastAsia="zh-CN"/>
        </w:rPr>
        <w:t>和</w:t>
      </w:r>
      <w:r>
        <w:rPr>
          <w:color w:val="FF0000"/>
          <w:lang w:eastAsia="zh-CN"/>
        </w:rPr>
        <w:t>行为特征</w:t>
      </w:r>
      <w:r>
        <w:rPr>
          <w:lang w:eastAsia="zh-CN"/>
        </w:rPr>
        <w:t>；</w:t>
      </w:r>
    </w:p>
    <w:p w:rsidR="003A461C" w:rsidRDefault="003A461C" w:rsidP="003A461C">
      <w:pPr>
        <w:pStyle w:val="aa"/>
        <w:spacing w:before="10"/>
        <w:rPr>
          <w:sz w:val="14"/>
          <w:lang w:eastAsia="zh-CN"/>
        </w:rPr>
      </w:pPr>
    </w:p>
    <w:p w:rsidR="003A461C" w:rsidRDefault="003A461C" w:rsidP="003A461C">
      <w:pPr>
        <w:pStyle w:val="aa"/>
        <w:spacing w:line="410" w:lineRule="auto"/>
        <w:ind w:left="140" w:right="132" w:firstLine="422"/>
        <w:rPr>
          <w:lang w:eastAsia="zh-CN"/>
        </w:rPr>
      </w:pPr>
      <w:r>
        <w:rPr>
          <w:b/>
          <w:color w:val="FF0000"/>
          <w:lang w:eastAsia="zh-CN"/>
        </w:rPr>
        <w:t>人口属性</w:t>
      </w:r>
      <w:r>
        <w:rPr>
          <w:spacing w:val="-17"/>
          <w:lang w:eastAsia="zh-CN"/>
        </w:rPr>
        <w:t>：</w:t>
      </w:r>
      <w:r>
        <w:rPr>
          <w:lang w:eastAsia="zh-CN"/>
        </w:rPr>
        <w:t>用户</w:t>
      </w:r>
      <w:r>
        <w:rPr>
          <w:spacing w:val="-3"/>
          <w:lang w:eastAsia="zh-CN"/>
        </w:rPr>
        <w:t>的</w:t>
      </w:r>
      <w:r>
        <w:rPr>
          <w:lang w:eastAsia="zh-CN"/>
        </w:rPr>
        <w:t>年</w:t>
      </w:r>
      <w:r>
        <w:rPr>
          <w:spacing w:val="-3"/>
          <w:lang w:eastAsia="zh-CN"/>
        </w:rPr>
        <w:t>龄</w:t>
      </w:r>
      <w:r>
        <w:rPr>
          <w:spacing w:val="-17"/>
          <w:lang w:eastAsia="zh-CN"/>
        </w:rPr>
        <w:t>，</w:t>
      </w:r>
      <w:r>
        <w:rPr>
          <w:lang w:eastAsia="zh-CN"/>
        </w:rPr>
        <w:t>性别</w:t>
      </w:r>
      <w:r>
        <w:rPr>
          <w:spacing w:val="-17"/>
          <w:lang w:eastAsia="zh-CN"/>
        </w:rPr>
        <w:t>，</w:t>
      </w:r>
      <w:r>
        <w:rPr>
          <w:lang w:eastAsia="zh-CN"/>
        </w:rPr>
        <w:t>所</w:t>
      </w:r>
      <w:r>
        <w:rPr>
          <w:spacing w:val="-3"/>
          <w:lang w:eastAsia="zh-CN"/>
        </w:rPr>
        <w:t>在</w:t>
      </w:r>
      <w:r>
        <w:rPr>
          <w:lang w:eastAsia="zh-CN"/>
        </w:rPr>
        <w:t>省</w:t>
      </w:r>
      <w:r>
        <w:rPr>
          <w:spacing w:val="-3"/>
          <w:lang w:eastAsia="zh-CN"/>
        </w:rPr>
        <w:t>份</w:t>
      </w:r>
      <w:r>
        <w:rPr>
          <w:lang w:eastAsia="zh-CN"/>
        </w:rPr>
        <w:t>和</w:t>
      </w:r>
      <w:r>
        <w:rPr>
          <w:spacing w:val="-3"/>
          <w:lang w:eastAsia="zh-CN"/>
        </w:rPr>
        <w:t>城</w:t>
      </w:r>
      <w:r>
        <w:rPr>
          <w:lang w:eastAsia="zh-CN"/>
        </w:rPr>
        <w:t>市</w:t>
      </w:r>
      <w:r>
        <w:rPr>
          <w:spacing w:val="-17"/>
          <w:lang w:eastAsia="zh-CN"/>
        </w:rPr>
        <w:t>，</w:t>
      </w:r>
      <w:r>
        <w:rPr>
          <w:lang w:eastAsia="zh-CN"/>
        </w:rPr>
        <w:t>教育</w:t>
      </w:r>
      <w:r>
        <w:rPr>
          <w:spacing w:val="-3"/>
          <w:lang w:eastAsia="zh-CN"/>
        </w:rPr>
        <w:t>程</w:t>
      </w:r>
      <w:r>
        <w:rPr>
          <w:lang w:eastAsia="zh-CN"/>
        </w:rPr>
        <w:t>度</w:t>
      </w:r>
      <w:r>
        <w:rPr>
          <w:spacing w:val="-17"/>
          <w:lang w:eastAsia="zh-CN"/>
        </w:rPr>
        <w:t>，</w:t>
      </w:r>
      <w:r>
        <w:rPr>
          <w:lang w:eastAsia="zh-CN"/>
        </w:rPr>
        <w:t>婚</w:t>
      </w:r>
      <w:r>
        <w:rPr>
          <w:spacing w:val="-3"/>
          <w:lang w:eastAsia="zh-CN"/>
        </w:rPr>
        <w:t>姻</w:t>
      </w:r>
      <w:r>
        <w:rPr>
          <w:lang w:eastAsia="zh-CN"/>
        </w:rPr>
        <w:t>情</w:t>
      </w:r>
      <w:r>
        <w:rPr>
          <w:spacing w:val="-3"/>
          <w:lang w:eastAsia="zh-CN"/>
        </w:rPr>
        <w:t>况</w:t>
      </w:r>
      <w:r>
        <w:rPr>
          <w:spacing w:val="-15"/>
          <w:lang w:eastAsia="zh-CN"/>
        </w:rPr>
        <w:t>，</w:t>
      </w:r>
      <w:r>
        <w:rPr>
          <w:spacing w:val="-3"/>
          <w:lang w:eastAsia="zh-CN"/>
        </w:rPr>
        <w:t>生</w:t>
      </w:r>
      <w:r>
        <w:rPr>
          <w:lang w:eastAsia="zh-CN"/>
        </w:rPr>
        <w:t>育情</w:t>
      </w:r>
      <w:r>
        <w:rPr>
          <w:spacing w:val="-3"/>
          <w:lang w:eastAsia="zh-CN"/>
        </w:rPr>
        <w:t>况</w:t>
      </w:r>
      <w:r>
        <w:rPr>
          <w:spacing w:val="-15"/>
          <w:lang w:eastAsia="zh-CN"/>
        </w:rPr>
        <w:t>，</w:t>
      </w:r>
      <w:r>
        <w:rPr>
          <w:lang w:eastAsia="zh-CN"/>
        </w:rPr>
        <w:t>工作所</w:t>
      </w:r>
      <w:r>
        <w:rPr>
          <w:spacing w:val="-3"/>
          <w:lang w:eastAsia="zh-CN"/>
        </w:rPr>
        <w:t>在</w:t>
      </w:r>
      <w:r>
        <w:rPr>
          <w:lang w:eastAsia="zh-CN"/>
        </w:rPr>
        <w:t>的</w:t>
      </w:r>
      <w:r>
        <w:rPr>
          <w:spacing w:val="-3"/>
          <w:lang w:eastAsia="zh-CN"/>
        </w:rPr>
        <w:t>行</w:t>
      </w:r>
      <w:r>
        <w:rPr>
          <w:lang w:eastAsia="zh-CN"/>
        </w:rPr>
        <w:t>业</w:t>
      </w:r>
      <w:r>
        <w:rPr>
          <w:spacing w:val="-3"/>
          <w:lang w:eastAsia="zh-CN"/>
        </w:rPr>
        <w:t>和</w:t>
      </w:r>
      <w:r>
        <w:rPr>
          <w:lang w:eastAsia="zh-CN"/>
        </w:rPr>
        <w:t>职</w:t>
      </w:r>
      <w:r>
        <w:rPr>
          <w:spacing w:val="-3"/>
          <w:lang w:eastAsia="zh-CN"/>
        </w:rPr>
        <w:t>业</w:t>
      </w:r>
      <w:r>
        <w:rPr>
          <w:lang w:eastAsia="zh-CN"/>
        </w:rPr>
        <w:t>等。</w:t>
      </w:r>
    </w:p>
    <w:p w:rsidR="003A461C" w:rsidRDefault="003A461C" w:rsidP="003A461C">
      <w:pPr>
        <w:spacing w:before="44"/>
        <w:ind w:left="562"/>
        <w:rPr>
          <w:sz w:val="21"/>
        </w:rPr>
      </w:pPr>
      <w:r>
        <w:rPr>
          <w:b/>
          <w:color w:val="FF0000"/>
          <w:sz w:val="21"/>
        </w:rPr>
        <w:lastRenderedPageBreak/>
        <w:t>行为特征</w:t>
      </w:r>
      <w:r>
        <w:rPr>
          <w:sz w:val="21"/>
        </w:rPr>
        <w:t>：活跃度和忠诚度等；</w:t>
      </w:r>
    </w:p>
    <w:p w:rsidR="003A461C" w:rsidRDefault="003A461C" w:rsidP="003A461C">
      <w:pPr>
        <w:pStyle w:val="aa"/>
        <w:spacing w:before="10"/>
        <w:rPr>
          <w:sz w:val="14"/>
          <w:lang w:eastAsia="zh-CN"/>
        </w:rPr>
      </w:pPr>
    </w:p>
    <w:p w:rsidR="003A461C" w:rsidRDefault="003A461C" w:rsidP="003A461C">
      <w:pPr>
        <w:pStyle w:val="4"/>
        <w:spacing w:before="0"/>
        <w:ind w:left="562"/>
      </w:pPr>
      <w:r>
        <w:t>企业的业务不同，提起的用户画像各有侧重：</w:t>
      </w:r>
    </w:p>
    <w:p w:rsidR="003A461C" w:rsidRDefault="003A461C" w:rsidP="003A461C">
      <w:pPr>
        <w:pStyle w:val="aa"/>
        <w:spacing w:before="10"/>
        <w:rPr>
          <w:b/>
          <w:sz w:val="14"/>
          <w:lang w:eastAsia="zh-CN"/>
        </w:rPr>
      </w:pPr>
    </w:p>
    <w:p w:rsidR="003A461C" w:rsidRDefault="003A461C" w:rsidP="00BC2FD9">
      <w:pPr>
        <w:pStyle w:val="a3"/>
        <w:widowControl w:val="0"/>
        <w:numPr>
          <w:ilvl w:val="1"/>
          <w:numId w:val="29"/>
        </w:numPr>
        <w:tabs>
          <w:tab w:val="left" w:pos="980"/>
          <w:tab w:val="left" w:pos="981"/>
        </w:tabs>
        <w:autoSpaceDE w:val="0"/>
        <w:autoSpaceDN w:val="0"/>
        <w:spacing w:line="388" w:lineRule="auto"/>
        <w:ind w:right="131" w:firstLineChars="0" w:firstLine="420"/>
        <w:rPr>
          <w:sz w:val="21"/>
        </w:rPr>
      </w:pPr>
      <w:r>
        <w:rPr>
          <w:sz w:val="21"/>
        </w:rPr>
        <w:t>以内</w:t>
      </w:r>
      <w:r>
        <w:rPr>
          <w:spacing w:val="-3"/>
          <w:sz w:val="21"/>
        </w:rPr>
        <w:t>容</w:t>
      </w:r>
      <w:r>
        <w:rPr>
          <w:sz w:val="21"/>
        </w:rPr>
        <w:t>为</w:t>
      </w:r>
      <w:r>
        <w:rPr>
          <w:spacing w:val="-3"/>
          <w:sz w:val="21"/>
        </w:rPr>
        <w:t>主</w:t>
      </w:r>
      <w:r>
        <w:rPr>
          <w:sz w:val="21"/>
        </w:rPr>
        <w:t>的</w:t>
      </w:r>
      <w:r>
        <w:rPr>
          <w:spacing w:val="-3"/>
          <w:sz w:val="21"/>
        </w:rPr>
        <w:t>媒</w:t>
      </w:r>
      <w:r>
        <w:rPr>
          <w:sz w:val="21"/>
        </w:rPr>
        <w:t>体</w:t>
      </w:r>
      <w:r>
        <w:rPr>
          <w:spacing w:val="-3"/>
          <w:sz w:val="21"/>
        </w:rPr>
        <w:t>或</w:t>
      </w:r>
      <w:r>
        <w:rPr>
          <w:sz w:val="21"/>
        </w:rPr>
        <w:t>阅</w:t>
      </w:r>
      <w:r>
        <w:rPr>
          <w:spacing w:val="-3"/>
          <w:sz w:val="21"/>
        </w:rPr>
        <w:t>读</w:t>
      </w:r>
      <w:r>
        <w:rPr>
          <w:sz w:val="21"/>
        </w:rPr>
        <w:t>网站</w:t>
      </w:r>
      <w:r>
        <w:rPr>
          <w:spacing w:val="-51"/>
          <w:sz w:val="21"/>
        </w:rPr>
        <w:t>，</w:t>
      </w:r>
      <w:r>
        <w:rPr>
          <w:sz w:val="21"/>
        </w:rPr>
        <w:t>或</w:t>
      </w:r>
      <w:r>
        <w:rPr>
          <w:spacing w:val="-3"/>
          <w:sz w:val="21"/>
        </w:rPr>
        <w:t>搜</w:t>
      </w:r>
      <w:r>
        <w:rPr>
          <w:sz w:val="21"/>
        </w:rPr>
        <w:t>索</w:t>
      </w:r>
      <w:r>
        <w:rPr>
          <w:spacing w:val="-3"/>
          <w:sz w:val="21"/>
        </w:rPr>
        <w:t>引</w:t>
      </w:r>
      <w:r>
        <w:rPr>
          <w:sz w:val="21"/>
        </w:rPr>
        <w:t>擎</w:t>
      </w:r>
      <w:r>
        <w:rPr>
          <w:spacing w:val="-3"/>
          <w:sz w:val="21"/>
        </w:rPr>
        <w:t>或</w:t>
      </w:r>
      <w:r>
        <w:rPr>
          <w:sz w:val="21"/>
        </w:rPr>
        <w:t>通</w:t>
      </w:r>
      <w:r>
        <w:rPr>
          <w:spacing w:val="-3"/>
          <w:sz w:val="21"/>
        </w:rPr>
        <w:t>用</w:t>
      </w:r>
      <w:r>
        <w:rPr>
          <w:sz w:val="21"/>
        </w:rPr>
        <w:t>导航</w:t>
      </w:r>
      <w:r>
        <w:rPr>
          <w:spacing w:val="-3"/>
          <w:sz w:val="21"/>
        </w:rPr>
        <w:t>网</w:t>
      </w:r>
      <w:r>
        <w:rPr>
          <w:sz w:val="21"/>
        </w:rPr>
        <w:t>站</w:t>
      </w:r>
      <w:r>
        <w:rPr>
          <w:spacing w:val="-51"/>
          <w:sz w:val="21"/>
        </w:rPr>
        <w:t>：</w:t>
      </w:r>
      <w:r>
        <w:rPr>
          <w:sz w:val="21"/>
        </w:rPr>
        <w:t>提</w:t>
      </w:r>
      <w:r>
        <w:rPr>
          <w:spacing w:val="-3"/>
          <w:sz w:val="21"/>
        </w:rPr>
        <w:t>取</w:t>
      </w:r>
      <w:r>
        <w:rPr>
          <w:sz w:val="21"/>
        </w:rPr>
        <w:t>用</w:t>
      </w:r>
      <w:r>
        <w:rPr>
          <w:spacing w:val="-3"/>
          <w:sz w:val="21"/>
        </w:rPr>
        <w:t>户</w:t>
      </w:r>
      <w:r>
        <w:rPr>
          <w:sz w:val="21"/>
        </w:rPr>
        <w:t>浏</w:t>
      </w:r>
      <w:r>
        <w:rPr>
          <w:spacing w:val="-3"/>
          <w:sz w:val="21"/>
        </w:rPr>
        <w:t>览</w:t>
      </w:r>
      <w:r>
        <w:rPr>
          <w:sz w:val="21"/>
        </w:rPr>
        <w:t>内容特诊，</w:t>
      </w:r>
      <w:r>
        <w:rPr>
          <w:spacing w:val="-3"/>
          <w:sz w:val="21"/>
        </w:rPr>
        <w:t>比</w:t>
      </w:r>
      <w:r>
        <w:rPr>
          <w:sz w:val="21"/>
        </w:rPr>
        <w:t>如</w:t>
      </w:r>
      <w:r>
        <w:rPr>
          <w:spacing w:val="-3"/>
          <w:sz w:val="21"/>
        </w:rPr>
        <w:t>体</w:t>
      </w:r>
      <w:r>
        <w:rPr>
          <w:sz w:val="21"/>
        </w:rPr>
        <w:t>育</w:t>
      </w:r>
      <w:r>
        <w:rPr>
          <w:spacing w:val="-3"/>
          <w:sz w:val="21"/>
        </w:rPr>
        <w:t>，</w:t>
      </w:r>
      <w:r>
        <w:rPr>
          <w:sz w:val="21"/>
        </w:rPr>
        <w:t>娱</w:t>
      </w:r>
      <w:r>
        <w:rPr>
          <w:spacing w:val="-3"/>
          <w:sz w:val="21"/>
        </w:rPr>
        <w:t>乐</w:t>
      </w:r>
      <w:r>
        <w:rPr>
          <w:sz w:val="21"/>
        </w:rPr>
        <w:t>，</w:t>
      </w:r>
      <w:r>
        <w:rPr>
          <w:spacing w:val="-3"/>
          <w:sz w:val="21"/>
        </w:rPr>
        <w:t>美</w:t>
      </w:r>
      <w:r>
        <w:rPr>
          <w:sz w:val="21"/>
        </w:rPr>
        <w:t>食，</w:t>
      </w:r>
      <w:r>
        <w:rPr>
          <w:spacing w:val="-3"/>
          <w:sz w:val="21"/>
        </w:rPr>
        <w:t>理</w:t>
      </w:r>
      <w:r>
        <w:rPr>
          <w:sz w:val="21"/>
        </w:rPr>
        <w:t>财</w:t>
      </w:r>
      <w:r>
        <w:rPr>
          <w:spacing w:val="-3"/>
          <w:sz w:val="21"/>
        </w:rPr>
        <w:t>，</w:t>
      </w:r>
      <w:r>
        <w:rPr>
          <w:sz w:val="21"/>
        </w:rPr>
        <w:t>旅</w:t>
      </w:r>
      <w:r>
        <w:rPr>
          <w:spacing w:val="-3"/>
          <w:sz w:val="21"/>
        </w:rPr>
        <w:t>游</w:t>
      </w:r>
      <w:r>
        <w:rPr>
          <w:sz w:val="21"/>
        </w:rPr>
        <w:t>，</w:t>
      </w:r>
      <w:r>
        <w:rPr>
          <w:spacing w:val="-3"/>
          <w:sz w:val="21"/>
        </w:rPr>
        <w:t>房</w:t>
      </w:r>
      <w:r>
        <w:rPr>
          <w:sz w:val="21"/>
        </w:rPr>
        <w:t>产</w:t>
      </w:r>
      <w:r>
        <w:rPr>
          <w:spacing w:val="-3"/>
          <w:sz w:val="21"/>
        </w:rPr>
        <w:t>，</w:t>
      </w:r>
      <w:r>
        <w:rPr>
          <w:sz w:val="21"/>
        </w:rPr>
        <w:t>汽车</w:t>
      </w:r>
      <w:r>
        <w:rPr>
          <w:spacing w:val="-3"/>
          <w:sz w:val="21"/>
        </w:rPr>
        <w:t>等</w:t>
      </w:r>
      <w:r>
        <w:rPr>
          <w:sz w:val="21"/>
        </w:rPr>
        <w:t>；</w:t>
      </w:r>
    </w:p>
    <w:p w:rsidR="003A461C" w:rsidRDefault="003A461C" w:rsidP="003A461C">
      <w:pPr>
        <w:spacing w:line="388" w:lineRule="auto"/>
        <w:rPr>
          <w:sz w:val="21"/>
        </w:rPr>
        <w:sectPr w:rsidR="003A461C">
          <w:pgSz w:w="11910" w:h="16840"/>
          <w:pgMar w:top="1180" w:right="1660" w:bottom="280" w:left="1660" w:header="998" w:footer="0" w:gutter="0"/>
          <w:cols w:space="720"/>
        </w:sectPr>
      </w:pPr>
    </w:p>
    <w:p w:rsidR="003A461C" w:rsidRDefault="003A461C" w:rsidP="003A461C">
      <w:pPr>
        <w:pStyle w:val="aa"/>
        <w:rPr>
          <w:sz w:val="20"/>
          <w:lang w:eastAsia="zh-CN"/>
        </w:rPr>
      </w:pPr>
    </w:p>
    <w:p w:rsidR="003A461C" w:rsidRDefault="003A461C" w:rsidP="00BC2FD9">
      <w:pPr>
        <w:pStyle w:val="a3"/>
        <w:widowControl w:val="0"/>
        <w:numPr>
          <w:ilvl w:val="1"/>
          <w:numId w:val="29"/>
        </w:numPr>
        <w:tabs>
          <w:tab w:val="left" w:pos="980"/>
          <w:tab w:val="left" w:pos="981"/>
        </w:tabs>
        <w:autoSpaceDE w:val="0"/>
        <w:autoSpaceDN w:val="0"/>
        <w:spacing w:before="45" w:line="388" w:lineRule="auto"/>
        <w:ind w:right="311" w:firstLineChars="0" w:firstLine="420"/>
        <w:rPr>
          <w:sz w:val="21"/>
        </w:rPr>
      </w:pPr>
      <w:r>
        <w:rPr>
          <w:sz w:val="21"/>
        </w:rPr>
        <w:t>以社</w:t>
      </w:r>
      <w:r>
        <w:rPr>
          <w:spacing w:val="-3"/>
          <w:sz w:val="21"/>
        </w:rPr>
        <w:t>交</w:t>
      </w:r>
      <w:r>
        <w:rPr>
          <w:sz w:val="21"/>
        </w:rPr>
        <w:t>网</w:t>
      </w:r>
      <w:r>
        <w:rPr>
          <w:spacing w:val="-3"/>
          <w:sz w:val="21"/>
        </w:rPr>
        <w:t>站</w:t>
      </w:r>
      <w:r>
        <w:rPr>
          <w:spacing w:val="-48"/>
          <w:sz w:val="21"/>
        </w:rPr>
        <w:t>：</w:t>
      </w:r>
      <w:r>
        <w:rPr>
          <w:spacing w:val="-3"/>
          <w:sz w:val="21"/>
        </w:rPr>
        <w:t>提</w:t>
      </w:r>
      <w:r>
        <w:rPr>
          <w:sz w:val="21"/>
        </w:rPr>
        <w:t>取</w:t>
      </w:r>
      <w:r>
        <w:rPr>
          <w:spacing w:val="-3"/>
          <w:sz w:val="21"/>
        </w:rPr>
        <w:t>用</w:t>
      </w:r>
      <w:r>
        <w:rPr>
          <w:sz w:val="21"/>
        </w:rPr>
        <w:t>户</w:t>
      </w:r>
      <w:r>
        <w:rPr>
          <w:spacing w:val="-3"/>
          <w:sz w:val="21"/>
        </w:rPr>
        <w:t>的</w:t>
      </w:r>
      <w:r>
        <w:rPr>
          <w:sz w:val="21"/>
        </w:rPr>
        <w:t>社交</w:t>
      </w:r>
      <w:r>
        <w:rPr>
          <w:spacing w:val="-3"/>
          <w:sz w:val="21"/>
        </w:rPr>
        <w:t>网</w:t>
      </w:r>
      <w:r>
        <w:rPr>
          <w:sz w:val="21"/>
        </w:rPr>
        <w:t>络</w:t>
      </w:r>
      <w:r>
        <w:rPr>
          <w:spacing w:val="-51"/>
          <w:sz w:val="21"/>
        </w:rPr>
        <w:t>，</w:t>
      </w:r>
      <w:r>
        <w:rPr>
          <w:sz w:val="21"/>
        </w:rPr>
        <w:t>从</w:t>
      </w:r>
      <w:r>
        <w:rPr>
          <w:spacing w:val="-3"/>
          <w:sz w:val="21"/>
        </w:rPr>
        <w:t>中</w:t>
      </w:r>
      <w:r>
        <w:rPr>
          <w:sz w:val="21"/>
        </w:rPr>
        <w:t>发</w:t>
      </w:r>
      <w:r>
        <w:rPr>
          <w:spacing w:val="-3"/>
          <w:sz w:val="21"/>
        </w:rPr>
        <w:t>现</w:t>
      </w:r>
      <w:r>
        <w:rPr>
          <w:sz w:val="21"/>
        </w:rPr>
        <w:t>关</w:t>
      </w:r>
      <w:r>
        <w:rPr>
          <w:spacing w:val="-3"/>
          <w:sz w:val="21"/>
        </w:rPr>
        <w:t>系</w:t>
      </w:r>
      <w:r>
        <w:rPr>
          <w:sz w:val="21"/>
        </w:rPr>
        <w:t>紧密</w:t>
      </w:r>
      <w:r>
        <w:rPr>
          <w:spacing w:val="-3"/>
          <w:sz w:val="21"/>
        </w:rPr>
        <w:t>的</w:t>
      </w:r>
      <w:r>
        <w:rPr>
          <w:sz w:val="21"/>
        </w:rPr>
        <w:t>用</w:t>
      </w:r>
      <w:r>
        <w:rPr>
          <w:spacing w:val="-3"/>
          <w:sz w:val="21"/>
        </w:rPr>
        <w:t>户</w:t>
      </w:r>
      <w:r>
        <w:rPr>
          <w:sz w:val="21"/>
        </w:rPr>
        <w:t>群</w:t>
      </w:r>
      <w:r>
        <w:rPr>
          <w:spacing w:val="-3"/>
          <w:sz w:val="21"/>
        </w:rPr>
        <w:t>和</w:t>
      </w:r>
      <w:r>
        <w:rPr>
          <w:sz w:val="21"/>
        </w:rPr>
        <w:t>社</w:t>
      </w:r>
      <w:r>
        <w:rPr>
          <w:spacing w:val="-3"/>
          <w:sz w:val="21"/>
        </w:rPr>
        <w:t>群</w:t>
      </w:r>
      <w:r>
        <w:rPr>
          <w:sz w:val="21"/>
        </w:rPr>
        <w:t>中</w:t>
      </w:r>
      <w:r>
        <w:rPr>
          <w:spacing w:val="-3"/>
          <w:sz w:val="21"/>
        </w:rPr>
        <w:t>起</w:t>
      </w:r>
      <w:r>
        <w:rPr>
          <w:sz w:val="21"/>
        </w:rPr>
        <w:t>领袖作用的</w:t>
      </w:r>
      <w:r>
        <w:rPr>
          <w:spacing w:val="-3"/>
          <w:sz w:val="21"/>
        </w:rPr>
        <w:t>明</w:t>
      </w:r>
      <w:r>
        <w:rPr>
          <w:sz w:val="21"/>
        </w:rPr>
        <w:t>星</w:t>
      </w:r>
      <w:r>
        <w:rPr>
          <w:spacing w:val="-3"/>
          <w:sz w:val="21"/>
        </w:rPr>
        <w:t>节</w:t>
      </w:r>
      <w:r>
        <w:rPr>
          <w:sz w:val="21"/>
        </w:rPr>
        <w:t>点；</w:t>
      </w:r>
    </w:p>
    <w:p w:rsidR="003A461C" w:rsidRDefault="003A461C" w:rsidP="00BC2FD9">
      <w:pPr>
        <w:pStyle w:val="a3"/>
        <w:widowControl w:val="0"/>
        <w:numPr>
          <w:ilvl w:val="1"/>
          <w:numId w:val="29"/>
        </w:numPr>
        <w:tabs>
          <w:tab w:val="left" w:pos="980"/>
          <w:tab w:val="left" w:pos="981"/>
        </w:tabs>
        <w:autoSpaceDE w:val="0"/>
        <w:autoSpaceDN w:val="0"/>
        <w:spacing w:before="63" w:line="388" w:lineRule="auto"/>
        <w:ind w:right="208" w:firstLineChars="0" w:firstLine="420"/>
        <w:rPr>
          <w:sz w:val="21"/>
        </w:rPr>
      </w:pPr>
      <w:r>
        <w:rPr>
          <w:sz w:val="21"/>
        </w:rPr>
        <w:t>电商购</w:t>
      </w:r>
      <w:r>
        <w:rPr>
          <w:spacing w:val="-3"/>
          <w:sz w:val="21"/>
        </w:rPr>
        <w:t>物</w:t>
      </w:r>
      <w:r>
        <w:rPr>
          <w:sz w:val="21"/>
        </w:rPr>
        <w:t>网</w:t>
      </w:r>
      <w:r>
        <w:rPr>
          <w:spacing w:val="-3"/>
          <w:sz w:val="21"/>
        </w:rPr>
        <w:t>站</w:t>
      </w:r>
      <w:r>
        <w:rPr>
          <w:sz w:val="21"/>
        </w:rPr>
        <w:t>：提</w:t>
      </w:r>
      <w:r>
        <w:rPr>
          <w:spacing w:val="-3"/>
          <w:sz w:val="21"/>
        </w:rPr>
        <w:t>取</w:t>
      </w:r>
      <w:r>
        <w:rPr>
          <w:sz w:val="21"/>
        </w:rPr>
        <w:t>用</w:t>
      </w:r>
      <w:r>
        <w:rPr>
          <w:spacing w:val="-3"/>
          <w:sz w:val="21"/>
        </w:rPr>
        <w:t>户</w:t>
      </w:r>
      <w:r>
        <w:rPr>
          <w:sz w:val="21"/>
        </w:rPr>
        <w:t>的网购</w:t>
      </w:r>
      <w:r>
        <w:rPr>
          <w:spacing w:val="-3"/>
          <w:sz w:val="21"/>
        </w:rPr>
        <w:t>兴</w:t>
      </w:r>
      <w:r>
        <w:rPr>
          <w:sz w:val="21"/>
        </w:rPr>
        <w:t>趣</w:t>
      </w:r>
      <w:r>
        <w:rPr>
          <w:spacing w:val="-3"/>
          <w:sz w:val="21"/>
        </w:rPr>
        <w:t>和</w:t>
      </w:r>
      <w:r>
        <w:rPr>
          <w:sz w:val="21"/>
        </w:rPr>
        <w:t>消费</w:t>
      </w:r>
      <w:r>
        <w:rPr>
          <w:spacing w:val="-3"/>
          <w:sz w:val="21"/>
        </w:rPr>
        <w:t>能</w:t>
      </w:r>
      <w:r>
        <w:rPr>
          <w:sz w:val="21"/>
        </w:rPr>
        <w:t>力</w:t>
      </w:r>
      <w:r>
        <w:rPr>
          <w:spacing w:val="-3"/>
          <w:sz w:val="21"/>
        </w:rPr>
        <w:t>等</w:t>
      </w:r>
      <w:r>
        <w:rPr>
          <w:sz w:val="21"/>
        </w:rPr>
        <w:t>，网购</w:t>
      </w:r>
      <w:r>
        <w:rPr>
          <w:spacing w:val="-3"/>
          <w:sz w:val="21"/>
        </w:rPr>
        <w:t>兴</w:t>
      </w:r>
      <w:r>
        <w:rPr>
          <w:sz w:val="21"/>
        </w:rPr>
        <w:t>趣</w:t>
      </w:r>
      <w:r>
        <w:rPr>
          <w:spacing w:val="-3"/>
          <w:sz w:val="21"/>
        </w:rPr>
        <w:t>主</w:t>
      </w:r>
      <w:r>
        <w:rPr>
          <w:sz w:val="21"/>
        </w:rPr>
        <w:t>要是</w:t>
      </w:r>
      <w:r>
        <w:rPr>
          <w:spacing w:val="-3"/>
          <w:sz w:val="21"/>
        </w:rPr>
        <w:t>指</w:t>
      </w:r>
      <w:r>
        <w:rPr>
          <w:sz w:val="21"/>
        </w:rPr>
        <w:t>购</w:t>
      </w:r>
      <w:r>
        <w:rPr>
          <w:spacing w:val="-3"/>
          <w:sz w:val="21"/>
        </w:rPr>
        <w:t>买</w:t>
      </w:r>
      <w:r>
        <w:rPr>
          <w:sz w:val="21"/>
        </w:rPr>
        <w:t>偏好，如服</w:t>
      </w:r>
      <w:r>
        <w:rPr>
          <w:spacing w:val="-3"/>
          <w:sz w:val="21"/>
        </w:rPr>
        <w:t>装</w:t>
      </w:r>
      <w:r>
        <w:rPr>
          <w:sz w:val="21"/>
        </w:rPr>
        <w:t>类</w:t>
      </w:r>
      <w:r>
        <w:rPr>
          <w:spacing w:val="-3"/>
          <w:sz w:val="21"/>
        </w:rPr>
        <w:t>，</w:t>
      </w:r>
      <w:r>
        <w:rPr>
          <w:sz w:val="21"/>
        </w:rPr>
        <w:t>箱</w:t>
      </w:r>
      <w:r>
        <w:rPr>
          <w:spacing w:val="-3"/>
          <w:sz w:val="21"/>
        </w:rPr>
        <w:t>包</w:t>
      </w:r>
      <w:r>
        <w:rPr>
          <w:sz w:val="21"/>
        </w:rPr>
        <w:t>类</w:t>
      </w:r>
      <w:r>
        <w:rPr>
          <w:spacing w:val="-3"/>
          <w:sz w:val="21"/>
        </w:rPr>
        <w:t>，</w:t>
      </w:r>
      <w:r>
        <w:rPr>
          <w:sz w:val="21"/>
        </w:rPr>
        <w:t>母</w:t>
      </w:r>
      <w:r>
        <w:rPr>
          <w:spacing w:val="-3"/>
          <w:sz w:val="21"/>
        </w:rPr>
        <w:t>婴</w:t>
      </w:r>
      <w:r>
        <w:rPr>
          <w:sz w:val="21"/>
        </w:rPr>
        <w:t>类，</w:t>
      </w:r>
      <w:r>
        <w:rPr>
          <w:spacing w:val="-3"/>
          <w:sz w:val="21"/>
        </w:rPr>
        <w:t>饮</w:t>
      </w:r>
      <w:r>
        <w:rPr>
          <w:sz w:val="21"/>
        </w:rPr>
        <w:t>食</w:t>
      </w:r>
      <w:r>
        <w:rPr>
          <w:spacing w:val="-3"/>
          <w:sz w:val="21"/>
        </w:rPr>
        <w:t>类</w:t>
      </w:r>
      <w:r>
        <w:rPr>
          <w:sz w:val="21"/>
        </w:rPr>
        <w:t>等；</w:t>
      </w:r>
    </w:p>
    <w:p w:rsidR="003A461C" w:rsidRDefault="003A461C" w:rsidP="003A461C">
      <w:pPr>
        <w:pStyle w:val="aa"/>
        <w:spacing w:before="63" w:line="386" w:lineRule="auto"/>
        <w:ind w:left="140" w:right="313" w:firstLine="419"/>
        <w:rPr>
          <w:lang w:eastAsia="zh-CN"/>
        </w:rPr>
      </w:pPr>
      <w:r>
        <w:rPr>
          <w:lang w:eastAsia="zh-CN"/>
        </w:rPr>
        <w:t xml:space="preserve">另外还可以考虑环境属性，如当前时间，访问地点 </w:t>
      </w:r>
      <w:r>
        <w:rPr>
          <w:rFonts w:ascii="Times New Roman" w:eastAsia="Times New Roman"/>
          <w:lang w:eastAsia="zh-CN"/>
        </w:rPr>
        <w:t xml:space="preserve">LBS </w:t>
      </w:r>
      <w:r>
        <w:rPr>
          <w:lang w:eastAsia="zh-CN"/>
        </w:rPr>
        <w:t>特征，当地天气，节假日情况等；</w:t>
      </w:r>
    </w:p>
    <w:p w:rsidR="003A461C" w:rsidRDefault="003A461C" w:rsidP="00BC2FD9">
      <w:pPr>
        <w:pStyle w:val="4"/>
        <w:keepNext w:val="0"/>
        <w:keepLines w:val="0"/>
        <w:widowControl w:val="0"/>
        <w:numPr>
          <w:ilvl w:val="2"/>
          <w:numId w:val="26"/>
        </w:numPr>
        <w:tabs>
          <w:tab w:val="left" w:pos="1400"/>
          <w:tab w:val="left" w:pos="1401"/>
        </w:tabs>
        <w:autoSpaceDE w:val="0"/>
        <w:autoSpaceDN w:val="0"/>
        <w:spacing w:before="65" w:after="0" w:line="240" w:lineRule="auto"/>
        <w:rPr>
          <w:rFonts w:ascii="Times New Roman" w:eastAsia="Times New Roman" w:hAnsi="Times New Roman"/>
        </w:rPr>
      </w:pPr>
      <w:r>
        <w:rPr>
          <w:noProof/>
        </w:rPr>
        <w:drawing>
          <wp:anchor distT="0" distB="0" distL="0" distR="0" simplePos="0" relativeHeight="251664384" behindDoc="0" locked="0" layoutInCell="1" allowOverlap="1" wp14:anchorId="546BB53E" wp14:editId="4314EC08">
            <wp:simplePos x="0" y="0"/>
            <wp:positionH relativeFrom="page">
              <wp:posOffset>1143000</wp:posOffset>
            </wp:positionH>
            <wp:positionV relativeFrom="paragraph">
              <wp:posOffset>301163</wp:posOffset>
            </wp:positionV>
            <wp:extent cx="5282310" cy="1173860"/>
            <wp:effectExtent l="0" t="0" r="0" b="0"/>
            <wp:wrapTopAndBottom/>
            <wp:docPr id="3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jpeg"/>
                    <pic:cNvPicPr/>
                  </pic:nvPicPr>
                  <pic:blipFill>
                    <a:blip r:embed="rId334" cstate="print"/>
                    <a:stretch>
                      <a:fillRect/>
                    </a:stretch>
                  </pic:blipFill>
                  <pic:spPr>
                    <a:xfrm>
                      <a:off x="0" y="0"/>
                      <a:ext cx="5282310" cy="1173860"/>
                    </a:xfrm>
                    <a:prstGeom prst="rect">
                      <a:avLst/>
                    </a:prstGeom>
                  </pic:spPr>
                </pic:pic>
              </a:graphicData>
            </a:graphic>
          </wp:anchor>
        </w:drawing>
      </w:r>
      <w:bookmarkStart w:id="77" w:name="11.1.3_应用示例——个性化推荐"/>
      <w:bookmarkEnd w:id="77"/>
      <w:r>
        <w:t>应用示例</w:t>
      </w:r>
      <w:r>
        <w:t>——</w:t>
      </w:r>
      <w:r>
        <w:t>个性化推荐</w:t>
      </w:r>
    </w:p>
    <w:p w:rsidR="003A461C" w:rsidRDefault="003A461C" w:rsidP="003A461C">
      <w:pPr>
        <w:pStyle w:val="aa"/>
        <w:spacing w:before="53" w:line="405" w:lineRule="auto"/>
        <w:ind w:left="140" w:right="210" w:firstLine="419"/>
        <w:jc w:val="both"/>
        <w:rPr>
          <w:lang w:eastAsia="zh-CN"/>
        </w:rPr>
      </w:pPr>
      <w:r>
        <w:rPr>
          <w:lang w:eastAsia="zh-CN"/>
        </w:rPr>
        <w:t>很多</w:t>
      </w:r>
      <w:r>
        <w:rPr>
          <w:spacing w:val="-3"/>
          <w:lang w:eastAsia="zh-CN"/>
        </w:rPr>
        <w:t>电</w:t>
      </w:r>
      <w:r>
        <w:rPr>
          <w:lang w:eastAsia="zh-CN"/>
        </w:rPr>
        <w:t>商</w:t>
      </w:r>
      <w:r>
        <w:rPr>
          <w:spacing w:val="-3"/>
          <w:lang w:eastAsia="zh-CN"/>
        </w:rPr>
        <w:t>网</w:t>
      </w:r>
      <w:r>
        <w:rPr>
          <w:lang w:eastAsia="zh-CN"/>
        </w:rPr>
        <w:t>站</w:t>
      </w:r>
      <w:r>
        <w:rPr>
          <w:spacing w:val="-3"/>
          <w:lang w:eastAsia="zh-CN"/>
        </w:rPr>
        <w:t>的</w:t>
      </w:r>
      <w:r>
        <w:rPr>
          <w:lang w:eastAsia="zh-CN"/>
        </w:rPr>
        <w:t>某</w:t>
      </w:r>
      <w:r>
        <w:rPr>
          <w:spacing w:val="-3"/>
          <w:lang w:eastAsia="zh-CN"/>
        </w:rPr>
        <w:t>个</w:t>
      </w:r>
      <w:r>
        <w:rPr>
          <w:lang w:eastAsia="zh-CN"/>
        </w:rPr>
        <w:t>页</w:t>
      </w:r>
      <w:r>
        <w:rPr>
          <w:spacing w:val="-3"/>
          <w:lang w:eastAsia="zh-CN"/>
        </w:rPr>
        <w:t>面</w:t>
      </w:r>
      <w:r>
        <w:rPr>
          <w:lang w:eastAsia="zh-CN"/>
        </w:rPr>
        <w:t>的个</w:t>
      </w:r>
      <w:r>
        <w:rPr>
          <w:spacing w:val="-3"/>
          <w:lang w:eastAsia="zh-CN"/>
        </w:rPr>
        <w:t>性</w:t>
      </w:r>
      <w:r>
        <w:rPr>
          <w:lang w:eastAsia="zh-CN"/>
        </w:rPr>
        <w:t>化</w:t>
      </w:r>
      <w:r>
        <w:rPr>
          <w:spacing w:val="-3"/>
          <w:lang w:eastAsia="zh-CN"/>
        </w:rPr>
        <w:t>推</w:t>
      </w:r>
      <w:r>
        <w:rPr>
          <w:lang w:eastAsia="zh-CN"/>
        </w:rPr>
        <w:t>荐</w:t>
      </w:r>
      <w:r>
        <w:rPr>
          <w:spacing w:val="-51"/>
          <w:lang w:eastAsia="zh-CN"/>
        </w:rPr>
        <w:t>，</w:t>
      </w:r>
      <w:r>
        <w:rPr>
          <w:lang w:eastAsia="zh-CN"/>
        </w:rPr>
        <w:t>考</w:t>
      </w:r>
      <w:r>
        <w:rPr>
          <w:spacing w:val="-3"/>
          <w:lang w:eastAsia="zh-CN"/>
        </w:rPr>
        <w:t>虑</w:t>
      </w:r>
      <w:r>
        <w:rPr>
          <w:lang w:eastAsia="zh-CN"/>
        </w:rPr>
        <w:t>到</w:t>
      </w:r>
      <w:r>
        <w:rPr>
          <w:spacing w:val="-3"/>
          <w:lang w:eastAsia="zh-CN"/>
        </w:rPr>
        <w:t>特</w:t>
      </w:r>
      <w:r>
        <w:rPr>
          <w:lang w:eastAsia="zh-CN"/>
        </w:rPr>
        <w:t>征的</w:t>
      </w:r>
      <w:r>
        <w:rPr>
          <w:spacing w:val="-3"/>
          <w:lang w:eastAsia="zh-CN"/>
        </w:rPr>
        <w:t>可</w:t>
      </w:r>
      <w:r>
        <w:rPr>
          <w:lang w:eastAsia="zh-CN"/>
        </w:rPr>
        <w:t>解</w:t>
      </w:r>
      <w:r>
        <w:rPr>
          <w:spacing w:val="-3"/>
          <w:lang w:eastAsia="zh-CN"/>
        </w:rPr>
        <w:t>释</w:t>
      </w:r>
      <w:r>
        <w:rPr>
          <w:lang w:eastAsia="zh-CN"/>
        </w:rPr>
        <w:t>性</w:t>
      </w:r>
      <w:r>
        <w:rPr>
          <w:spacing w:val="-51"/>
          <w:lang w:eastAsia="zh-CN"/>
        </w:rPr>
        <w:t>，</w:t>
      </w:r>
      <w:r>
        <w:rPr>
          <w:lang w:eastAsia="zh-CN"/>
        </w:rPr>
        <w:t>易</w:t>
      </w:r>
      <w:r>
        <w:rPr>
          <w:spacing w:val="-3"/>
          <w:lang w:eastAsia="zh-CN"/>
        </w:rPr>
        <w:t>扩</w:t>
      </w:r>
      <w:r>
        <w:rPr>
          <w:lang w:eastAsia="zh-CN"/>
        </w:rPr>
        <w:t>展</w:t>
      </w:r>
      <w:r>
        <w:rPr>
          <w:spacing w:val="-3"/>
          <w:lang w:eastAsia="zh-CN"/>
        </w:rPr>
        <w:t>性</w:t>
      </w:r>
      <w:r>
        <w:rPr>
          <w:lang w:eastAsia="zh-CN"/>
        </w:rPr>
        <w:t>和模</w:t>
      </w:r>
      <w:r>
        <w:rPr>
          <w:spacing w:val="-3"/>
          <w:lang w:eastAsia="zh-CN"/>
        </w:rPr>
        <w:t>型</w:t>
      </w:r>
      <w:r>
        <w:rPr>
          <w:lang w:eastAsia="zh-CN"/>
        </w:rPr>
        <w:t>的计</w:t>
      </w:r>
      <w:r>
        <w:rPr>
          <w:spacing w:val="-1"/>
          <w:lang w:eastAsia="zh-CN"/>
        </w:rPr>
        <w:t>算</w:t>
      </w:r>
      <w:r>
        <w:rPr>
          <w:lang w:eastAsia="zh-CN"/>
        </w:rPr>
        <w:t>性</w:t>
      </w:r>
      <w:r>
        <w:rPr>
          <w:spacing w:val="-3"/>
          <w:lang w:eastAsia="zh-CN"/>
        </w:rPr>
        <w:t>能</w:t>
      </w:r>
      <w:r>
        <w:rPr>
          <w:spacing w:val="-25"/>
          <w:lang w:eastAsia="zh-CN"/>
        </w:rPr>
        <w:t>，</w:t>
      </w:r>
      <w:r>
        <w:rPr>
          <w:spacing w:val="-3"/>
          <w:lang w:eastAsia="zh-CN"/>
        </w:rPr>
        <w:t>许</w:t>
      </w:r>
      <w:r>
        <w:rPr>
          <w:lang w:eastAsia="zh-CN"/>
        </w:rPr>
        <w:t>多</w:t>
      </w:r>
      <w:r>
        <w:rPr>
          <w:spacing w:val="-3"/>
          <w:lang w:eastAsia="zh-CN"/>
        </w:rPr>
        <w:t>线</w:t>
      </w:r>
      <w:r>
        <w:rPr>
          <w:lang w:eastAsia="zh-CN"/>
        </w:rPr>
        <w:t>上</w:t>
      </w:r>
      <w:r>
        <w:rPr>
          <w:spacing w:val="-3"/>
          <w:lang w:eastAsia="zh-CN"/>
        </w:rPr>
        <w:t>的</w:t>
      </w:r>
      <w:r>
        <w:rPr>
          <w:lang w:eastAsia="zh-CN"/>
        </w:rPr>
        <w:t>电</w:t>
      </w:r>
      <w:r>
        <w:rPr>
          <w:spacing w:val="-3"/>
          <w:lang w:eastAsia="zh-CN"/>
        </w:rPr>
        <w:t>商</w:t>
      </w:r>
      <w:r>
        <w:rPr>
          <w:lang w:eastAsia="zh-CN"/>
        </w:rPr>
        <w:t>推荐</w:t>
      </w:r>
      <w:r>
        <w:rPr>
          <w:spacing w:val="-3"/>
          <w:lang w:eastAsia="zh-CN"/>
        </w:rPr>
        <w:t>系</w:t>
      </w:r>
      <w:r>
        <w:rPr>
          <w:lang w:eastAsia="zh-CN"/>
        </w:rPr>
        <w:t>统</w:t>
      </w:r>
      <w:r>
        <w:rPr>
          <w:spacing w:val="-3"/>
          <w:lang w:eastAsia="zh-CN"/>
        </w:rPr>
        <w:t>采</w:t>
      </w:r>
      <w:r>
        <w:rPr>
          <w:lang w:eastAsia="zh-CN"/>
        </w:rPr>
        <w:t>用</w:t>
      </w:r>
      <w:r>
        <w:rPr>
          <w:spacing w:val="-53"/>
          <w:lang w:eastAsia="zh-CN"/>
        </w:rPr>
        <w:t xml:space="preserve"> </w:t>
      </w:r>
      <w:r>
        <w:rPr>
          <w:rFonts w:ascii="Times New Roman" w:eastAsia="Times New Roman" w:hAnsi="Times New Roman"/>
          <w:spacing w:val="-5"/>
          <w:lang w:eastAsia="zh-CN"/>
        </w:rPr>
        <w:t>L</w:t>
      </w:r>
      <w:r>
        <w:rPr>
          <w:rFonts w:ascii="Times New Roman" w:eastAsia="Times New Roman" w:hAnsi="Times New Roman"/>
          <w:lang w:eastAsia="zh-CN"/>
        </w:rPr>
        <w:t>R</w:t>
      </w:r>
      <w:r>
        <w:rPr>
          <w:rFonts w:ascii="Times New Roman" w:eastAsia="Times New Roman" w:hAnsi="Times New Roman"/>
          <w:spacing w:val="1"/>
          <w:lang w:eastAsia="zh-CN"/>
        </w:rPr>
        <w:t xml:space="preserve"> </w:t>
      </w:r>
      <w:r>
        <w:rPr>
          <w:lang w:eastAsia="zh-CN"/>
        </w:rPr>
        <w:t>模</w:t>
      </w:r>
      <w:r>
        <w:rPr>
          <w:spacing w:val="-3"/>
          <w:lang w:eastAsia="zh-CN"/>
        </w:rPr>
        <w:t>型训</w:t>
      </w:r>
      <w:r>
        <w:rPr>
          <w:lang w:eastAsia="zh-CN"/>
        </w:rPr>
        <w:t>练</w:t>
      </w:r>
      <w:r>
        <w:rPr>
          <w:spacing w:val="-25"/>
          <w:lang w:eastAsia="zh-CN"/>
        </w:rPr>
        <w:t>，</w:t>
      </w:r>
      <w:r>
        <w:rPr>
          <w:spacing w:val="-3"/>
          <w:lang w:eastAsia="zh-CN"/>
        </w:rPr>
        <w:t>很</w:t>
      </w:r>
      <w:r>
        <w:rPr>
          <w:lang w:eastAsia="zh-CN"/>
        </w:rPr>
        <w:t>多</w:t>
      </w:r>
      <w:r>
        <w:rPr>
          <w:spacing w:val="-3"/>
          <w:lang w:eastAsia="zh-CN"/>
        </w:rPr>
        <w:t>推</w:t>
      </w:r>
      <w:r>
        <w:rPr>
          <w:lang w:eastAsia="zh-CN"/>
        </w:rPr>
        <w:t>荐</w:t>
      </w:r>
      <w:r>
        <w:rPr>
          <w:spacing w:val="-3"/>
          <w:lang w:eastAsia="zh-CN"/>
        </w:rPr>
        <w:t>场</w:t>
      </w:r>
      <w:r>
        <w:rPr>
          <w:lang w:eastAsia="zh-CN"/>
        </w:rPr>
        <w:t>景</w:t>
      </w:r>
      <w:r>
        <w:rPr>
          <w:spacing w:val="-3"/>
          <w:lang w:eastAsia="zh-CN"/>
        </w:rPr>
        <w:t>都</w:t>
      </w:r>
      <w:r>
        <w:rPr>
          <w:lang w:eastAsia="zh-CN"/>
        </w:rPr>
        <w:t>会</w:t>
      </w:r>
      <w:r>
        <w:rPr>
          <w:color w:val="FF0000"/>
          <w:spacing w:val="-3"/>
          <w:lang w:eastAsia="zh-CN"/>
        </w:rPr>
        <w:t>基</w:t>
      </w:r>
      <w:r>
        <w:rPr>
          <w:color w:val="FF0000"/>
          <w:lang w:eastAsia="zh-CN"/>
        </w:rPr>
        <w:t>于商</w:t>
      </w:r>
      <w:r>
        <w:rPr>
          <w:color w:val="FF0000"/>
          <w:spacing w:val="-3"/>
          <w:lang w:eastAsia="zh-CN"/>
        </w:rPr>
        <w:t>品</w:t>
      </w:r>
      <w:r>
        <w:rPr>
          <w:color w:val="FF0000"/>
          <w:lang w:eastAsia="zh-CN"/>
        </w:rPr>
        <w:t>的</w:t>
      </w:r>
      <w:r>
        <w:rPr>
          <w:color w:val="FF0000"/>
          <w:spacing w:val="-3"/>
          <w:lang w:eastAsia="zh-CN"/>
        </w:rPr>
        <w:t>协</w:t>
      </w:r>
      <w:r>
        <w:rPr>
          <w:color w:val="FF0000"/>
          <w:lang w:eastAsia="zh-CN"/>
        </w:rPr>
        <w:t>同过</w:t>
      </w:r>
      <w:r>
        <w:rPr>
          <w:color w:val="FF0000"/>
          <w:spacing w:val="-1"/>
          <w:lang w:eastAsia="zh-CN"/>
        </w:rPr>
        <w:t>滤</w:t>
      </w:r>
      <w:r>
        <w:rPr>
          <w:lang w:eastAsia="zh-CN"/>
        </w:rPr>
        <w:t>，基于商品的协同过滤的核心是一个商品相关性矩</w:t>
      </w:r>
      <w:r>
        <w:rPr>
          <w:spacing w:val="18"/>
          <w:lang w:eastAsia="zh-CN"/>
        </w:rPr>
        <w:t>阵</w:t>
      </w:r>
      <w:r>
        <w:rPr>
          <w:rFonts w:ascii="Times New Roman" w:eastAsia="Times New Roman" w:hAnsi="Times New Roman"/>
          <w:i/>
          <w:w w:val="104"/>
          <w:sz w:val="20"/>
          <w:lang w:eastAsia="zh-CN"/>
        </w:rPr>
        <w:t>W</w:t>
      </w:r>
      <w:r>
        <w:rPr>
          <w:rFonts w:ascii="Times New Roman" w:eastAsia="Times New Roman" w:hAnsi="Times New Roman"/>
          <w:i/>
          <w:spacing w:val="10"/>
          <w:sz w:val="20"/>
          <w:lang w:eastAsia="zh-CN"/>
        </w:rPr>
        <w:t xml:space="preserve"> </w:t>
      </w:r>
      <w:r>
        <w:rPr>
          <w:lang w:eastAsia="zh-CN"/>
        </w:rPr>
        <w:t>，假设有</w:t>
      </w:r>
      <w:r>
        <w:rPr>
          <w:spacing w:val="-69"/>
          <w:lang w:eastAsia="zh-CN"/>
        </w:rPr>
        <w:t xml:space="preserve"> </w:t>
      </w:r>
      <w:r>
        <w:rPr>
          <w:rFonts w:ascii="Times New Roman" w:eastAsia="Times New Roman" w:hAnsi="Times New Roman"/>
          <w:i/>
          <w:w w:val="101"/>
          <w:lang w:eastAsia="zh-CN"/>
        </w:rPr>
        <w:t>n</w:t>
      </w:r>
      <w:r>
        <w:rPr>
          <w:rFonts w:ascii="Times New Roman" w:eastAsia="Times New Roman" w:hAnsi="Times New Roman"/>
          <w:i/>
          <w:spacing w:val="-15"/>
          <w:lang w:eastAsia="zh-CN"/>
        </w:rPr>
        <w:t xml:space="preserve"> </w:t>
      </w:r>
      <w:r>
        <w:rPr>
          <w:lang w:eastAsia="zh-CN"/>
        </w:rPr>
        <w:t>个商品，那</w:t>
      </w:r>
      <w:r>
        <w:rPr>
          <w:spacing w:val="16"/>
          <w:lang w:eastAsia="zh-CN"/>
        </w:rPr>
        <w:t>么</w:t>
      </w:r>
      <w:r>
        <w:rPr>
          <w:rFonts w:ascii="Times New Roman" w:eastAsia="Times New Roman" w:hAnsi="Times New Roman"/>
          <w:i/>
          <w:w w:val="104"/>
          <w:sz w:val="20"/>
          <w:lang w:eastAsia="zh-CN"/>
        </w:rPr>
        <w:t>W</w:t>
      </w:r>
      <w:r>
        <w:rPr>
          <w:rFonts w:ascii="Times New Roman" w:eastAsia="Times New Roman" w:hAnsi="Times New Roman"/>
          <w:i/>
          <w:spacing w:val="13"/>
          <w:sz w:val="20"/>
          <w:lang w:eastAsia="zh-CN"/>
        </w:rPr>
        <w:t xml:space="preserve"> </w:t>
      </w:r>
      <w:r>
        <w:rPr>
          <w:spacing w:val="2"/>
          <w:lang w:eastAsia="zh-CN"/>
        </w:rPr>
        <w:t>就是</w:t>
      </w:r>
      <w:r>
        <w:rPr>
          <w:lang w:eastAsia="zh-CN"/>
        </w:rPr>
        <w:t>一</w:t>
      </w:r>
      <w:r>
        <w:rPr>
          <w:spacing w:val="35"/>
          <w:lang w:eastAsia="zh-CN"/>
        </w:rPr>
        <w:t>个</w:t>
      </w:r>
      <w:r>
        <w:rPr>
          <w:rFonts w:ascii="Times New Roman" w:eastAsia="Times New Roman" w:hAnsi="Times New Roman"/>
          <w:i/>
          <w:w w:val="104"/>
          <w:lang w:eastAsia="zh-CN"/>
        </w:rPr>
        <w:t>n</w:t>
      </w:r>
      <w:r>
        <w:rPr>
          <w:rFonts w:ascii="Times New Roman" w:eastAsia="Times New Roman" w:hAnsi="Times New Roman"/>
          <w:i/>
          <w:spacing w:val="-26"/>
          <w:lang w:eastAsia="zh-CN"/>
        </w:rPr>
        <w:t xml:space="preserve"> </w:t>
      </w:r>
      <w:r>
        <w:rPr>
          <w:rFonts w:ascii="Symbol" w:eastAsia="Symbol" w:hAnsi="Symbol"/>
          <w:w w:val="104"/>
          <w:lang w:eastAsia="zh-CN"/>
        </w:rPr>
        <w:t></w:t>
      </w:r>
      <w:r>
        <w:rPr>
          <w:rFonts w:ascii="Times New Roman" w:eastAsia="Times New Roman" w:hAnsi="Times New Roman"/>
          <w:spacing w:val="-23"/>
          <w:lang w:eastAsia="zh-CN"/>
        </w:rPr>
        <w:t xml:space="preserve"> </w:t>
      </w:r>
      <w:r>
        <w:rPr>
          <w:rFonts w:ascii="Times New Roman" w:eastAsia="Times New Roman" w:hAnsi="Times New Roman"/>
          <w:i/>
          <w:w w:val="104"/>
          <w:lang w:eastAsia="zh-CN"/>
        </w:rPr>
        <w:t>n</w:t>
      </w:r>
      <w:r>
        <w:rPr>
          <w:rFonts w:ascii="Times New Roman" w:eastAsia="Times New Roman" w:hAnsi="Times New Roman"/>
          <w:i/>
          <w:spacing w:val="-26"/>
          <w:lang w:eastAsia="zh-CN"/>
        </w:rPr>
        <w:t xml:space="preserve"> </w:t>
      </w:r>
      <w:r>
        <w:rPr>
          <w:lang w:eastAsia="zh-CN"/>
        </w:rPr>
        <w:t>的矩</w:t>
      </w:r>
      <w:r>
        <w:rPr>
          <w:spacing w:val="-3"/>
          <w:lang w:eastAsia="zh-CN"/>
        </w:rPr>
        <w:t>阵</w:t>
      </w:r>
      <w:r>
        <w:rPr>
          <w:spacing w:val="-59"/>
          <w:lang w:eastAsia="zh-CN"/>
        </w:rPr>
        <w:t>，</w:t>
      </w:r>
      <w:r>
        <w:rPr>
          <w:rFonts w:ascii="Times New Roman" w:eastAsia="Times New Roman" w:hAnsi="Times New Roman"/>
          <w:i/>
          <w:spacing w:val="-12"/>
          <w:w w:val="98"/>
          <w:lang w:eastAsia="zh-CN"/>
        </w:rPr>
        <w:t>w</w:t>
      </w:r>
      <w:r>
        <w:rPr>
          <w:rFonts w:ascii="Times New Roman" w:eastAsia="Times New Roman" w:hAnsi="Times New Roman"/>
          <w:i/>
          <w:w w:val="99"/>
          <w:position w:val="-4"/>
          <w:sz w:val="12"/>
          <w:lang w:eastAsia="zh-CN"/>
        </w:rPr>
        <w:t>ij</w:t>
      </w:r>
      <w:r>
        <w:rPr>
          <w:rFonts w:ascii="Times New Roman" w:eastAsia="Times New Roman" w:hAnsi="Times New Roman"/>
          <w:i/>
          <w:spacing w:val="12"/>
          <w:position w:val="-4"/>
          <w:sz w:val="12"/>
          <w:lang w:eastAsia="zh-CN"/>
        </w:rPr>
        <w:t xml:space="preserve"> </w:t>
      </w:r>
      <w:r>
        <w:rPr>
          <w:lang w:eastAsia="zh-CN"/>
        </w:rPr>
        <w:t>代表</w:t>
      </w:r>
      <w:r>
        <w:rPr>
          <w:spacing w:val="-3"/>
          <w:lang w:eastAsia="zh-CN"/>
        </w:rPr>
        <w:t>商</w:t>
      </w:r>
      <w:r>
        <w:rPr>
          <w:spacing w:val="29"/>
          <w:lang w:eastAsia="zh-CN"/>
        </w:rPr>
        <w:t>品</w:t>
      </w:r>
      <w:r>
        <w:rPr>
          <w:rFonts w:ascii="Times New Roman" w:eastAsia="Times New Roman" w:hAnsi="Times New Roman"/>
          <w:i/>
          <w:spacing w:val="-1"/>
          <w:w w:val="95"/>
          <w:lang w:eastAsia="zh-CN"/>
        </w:rPr>
        <w:t>l</w:t>
      </w:r>
      <w:r>
        <w:rPr>
          <w:rFonts w:ascii="Times New Roman" w:eastAsia="Times New Roman" w:hAnsi="Times New Roman"/>
          <w:i/>
          <w:w w:val="96"/>
          <w:position w:val="-4"/>
          <w:sz w:val="12"/>
          <w:lang w:eastAsia="zh-CN"/>
        </w:rPr>
        <w:t>i</w:t>
      </w:r>
      <w:r>
        <w:rPr>
          <w:rFonts w:ascii="Times New Roman" w:eastAsia="Times New Roman" w:hAnsi="Times New Roman"/>
          <w:i/>
          <w:spacing w:val="7"/>
          <w:position w:val="-4"/>
          <w:sz w:val="12"/>
          <w:lang w:eastAsia="zh-CN"/>
        </w:rPr>
        <w:t xml:space="preserve"> </w:t>
      </w:r>
      <w:r>
        <w:rPr>
          <w:spacing w:val="31"/>
          <w:lang w:eastAsia="zh-CN"/>
        </w:rPr>
        <w:t>和</w:t>
      </w:r>
      <w:r>
        <w:rPr>
          <w:rFonts w:ascii="Times New Roman" w:eastAsia="Times New Roman" w:hAnsi="Times New Roman"/>
          <w:i/>
          <w:spacing w:val="24"/>
          <w:w w:val="98"/>
          <w:lang w:eastAsia="zh-CN"/>
        </w:rPr>
        <w:t>l</w:t>
      </w:r>
      <w:r>
        <w:rPr>
          <w:rFonts w:ascii="Times New Roman" w:eastAsia="Times New Roman" w:hAnsi="Times New Roman"/>
          <w:i/>
          <w:w w:val="99"/>
          <w:position w:val="-4"/>
          <w:sz w:val="12"/>
          <w:lang w:eastAsia="zh-CN"/>
        </w:rPr>
        <w:t>j</w:t>
      </w:r>
      <w:r>
        <w:rPr>
          <w:rFonts w:ascii="Times New Roman" w:eastAsia="Times New Roman" w:hAnsi="Times New Roman"/>
          <w:i/>
          <w:position w:val="-4"/>
          <w:sz w:val="12"/>
          <w:lang w:eastAsia="zh-CN"/>
        </w:rPr>
        <w:t xml:space="preserve"> </w:t>
      </w:r>
      <w:r>
        <w:rPr>
          <w:rFonts w:ascii="Times New Roman" w:eastAsia="Times New Roman" w:hAnsi="Times New Roman"/>
          <w:i/>
          <w:spacing w:val="-8"/>
          <w:position w:val="-4"/>
          <w:sz w:val="12"/>
          <w:lang w:eastAsia="zh-CN"/>
        </w:rPr>
        <w:t xml:space="preserve"> </w:t>
      </w:r>
      <w:r>
        <w:rPr>
          <w:spacing w:val="-3"/>
          <w:lang w:eastAsia="zh-CN"/>
        </w:rPr>
        <w:t>之</w:t>
      </w:r>
      <w:r>
        <w:rPr>
          <w:lang w:eastAsia="zh-CN"/>
        </w:rPr>
        <w:t>间的</w:t>
      </w:r>
      <w:r>
        <w:rPr>
          <w:spacing w:val="-3"/>
          <w:lang w:eastAsia="zh-CN"/>
        </w:rPr>
        <w:t>相</w:t>
      </w:r>
      <w:r>
        <w:rPr>
          <w:lang w:eastAsia="zh-CN"/>
        </w:rPr>
        <w:t>关</w:t>
      </w:r>
      <w:r>
        <w:rPr>
          <w:spacing w:val="-3"/>
          <w:lang w:eastAsia="zh-CN"/>
        </w:rPr>
        <w:t>系</w:t>
      </w:r>
      <w:r>
        <w:rPr>
          <w:lang w:eastAsia="zh-CN"/>
        </w:rPr>
        <w:t>数</w:t>
      </w:r>
      <w:r>
        <w:rPr>
          <w:spacing w:val="-99"/>
          <w:lang w:eastAsia="zh-CN"/>
        </w:rPr>
        <w:t>。</w:t>
      </w:r>
      <w:r>
        <w:rPr>
          <w:lang w:eastAsia="zh-CN"/>
        </w:rPr>
        <w:t>根</w:t>
      </w:r>
      <w:r>
        <w:rPr>
          <w:spacing w:val="-3"/>
          <w:lang w:eastAsia="zh-CN"/>
        </w:rPr>
        <w:t>据</w:t>
      </w:r>
      <w:r>
        <w:rPr>
          <w:lang w:eastAsia="zh-CN"/>
        </w:rPr>
        <w:t>用</w:t>
      </w:r>
      <w:r>
        <w:rPr>
          <w:spacing w:val="-3"/>
          <w:lang w:eastAsia="zh-CN"/>
        </w:rPr>
        <w:t>户访</w:t>
      </w:r>
      <w:r>
        <w:rPr>
          <w:spacing w:val="-1"/>
          <w:lang w:eastAsia="zh-CN"/>
        </w:rPr>
        <w:t>问</w:t>
      </w:r>
      <w:r>
        <w:rPr>
          <w:lang w:eastAsia="zh-CN"/>
        </w:rPr>
        <w:t>和</w:t>
      </w:r>
      <w:r>
        <w:rPr>
          <w:spacing w:val="-3"/>
          <w:lang w:eastAsia="zh-CN"/>
        </w:rPr>
        <w:t>购</w:t>
      </w:r>
      <w:r>
        <w:rPr>
          <w:lang w:eastAsia="zh-CN"/>
        </w:rPr>
        <w:t>买</w:t>
      </w:r>
      <w:r>
        <w:rPr>
          <w:spacing w:val="-3"/>
          <w:lang w:eastAsia="zh-CN"/>
        </w:rPr>
        <w:t>商</w:t>
      </w:r>
      <w:r>
        <w:rPr>
          <w:lang w:eastAsia="zh-CN"/>
        </w:rPr>
        <w:t>品</w:t>
      </w:r>
      <w:r>
        <w:rPr>
          <w:spacing w:val="-3"/>
          <w:lang w:eastAsia="zh-CN"/>
        </w:rPr>
        <w:t>的</w:t>
      </w:r>
      <w:r>
        <w:rPr>
          <w:lang w:eastAsia="zh-CN"/>
        </w:rPr>
        <w:t>行</w:t>
      </w:r>
      <w:r>
        <w:rPr>
          <w:spacing w:val="-3"/>
          <w:lang w:eastAsia="zh-CN"/>
        </w:rPr>
        <w:t>为</w:t>
      </w:r>
      <w:r>
        <w:rPr>
          <w:lang w:eastAsia="zh-CN"/>
        </w:rPr>
        <w:t>特</w:t>
      </w:r>
      <w:r>
        <w:rPr>
          <w:spacing w:val="-3"/>
          <w:lang w:eastAsia="zh-CN"/>
        </w:rPr>
        <w:t>征</w:t>
      </w:r>
      <w:r>
        <w:rPr>
          <w:lang w:eastAsia="zh-CN"/>
        </w:rPr>
        <w:t>，</w:t>
      </w:r>
    </w:p>
    <w:p w:rsidR="003A461C" w:rsidRDefault="003A461C" w:rsidP="003A461C">
      <w:pPr>
        <w:tabs>
          <w:tab w:val="left" w:pos="4943"/>
        </w:tabs>
        <w:spacing w:before="121"/>
        <w:ind w:left="140"/>
        <w:rPr>
          <w:sz w:val="21"/>
        </w:rPr>
      </w:pPr>
      <w:r>
        <w:rPr>
          <w:noProof/>
        </w:rPr>
        <w:drawing>
          <wp:anchor distT="0" distB="0" distL="0" distR="0" simplePos="0" relativeHeight="251665408" behindDoc="1" locked="0" layoutInCell="1" allowOverlap="1" wp14:anchorId="14AFC6F3" wp14:editId="36701C2A">
            <wp:simplePos x="0" y="0"/>
            <wp:positionH relativeFrom="page">
              <wp:posOffset>4054504</wp:posOffset>
            </wp:positionH>
            <wp:positionV relativeFrom="paragraph">
              <wp:posOffset>91558</wp:posOffset>
            </wp:positionV>
            <wp:extent cx="326511" cy="204470"/>
            <wp:effectExtent l="0" t="0" r="0" b="0"/>
            <wp:wrapNone/>
            <wp:docPr id="32"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335" cstate="print"/>
                    <a:stretch>
                      <a:fillRect/>
                    </a:stretch>
                  </pic:blipFill>
                  <pic:spPr>
                    <a:xfrm>
                      <a:off x="0" y="0"/>
                      <a:ext cx="326511" cy="204470"/>
                    </a:xfrm>
                    <a:prstGeom prst="rect">
                      <a:avLst/>
                    </a:prstGeom>
                  </pic:spPr>
                </pic:pic>
              </a:graphicData>
            </a:graphic>
          </wp:anchor>
        </w:drawing>
      </w:r>
      <w:r>
        <w:rPr>
          <w:spacing w:val="15"/>
          <w:w w:val="105"/>
          <w:sz w:val="21"/>
        </w:rPr>
        <w:t>可以把用户表示成一个</w:t>
      </w:r>
      <w:r>
        <w:rPr>
          <w:spacing w:val="-76"/>
          <w:w w:val="105"/>
          <w:sz w:val="21"/>
        </w:rPr>
        <w:t xml:space="preserve"> </w:t>
      </w:r>
      <w:r>
        <w:rPr>
          <w:rFonts w:eastAsia="Times New Roman"/>
          <w:i/>
          <w:w w:val="105"/>
          <w:sz w:val="21"/>
        </w:rPr>
        <w:t>n</w:t>
      </w:r>
      <w:r>
        <w:rPr>
          <w:rFonts w:eastAsia="Times New Roman"/>
          <w:i/>
          <w:spacing w:val="-23"/>
          <w:w w:val="105"/>
          <w:sz w:val="21"/>
        </w:rPr>
        <w:t xml:space="preserve"> </w:t>
      </w:r>
      <w:r>
        <w:rPr>
          <w:spacing w:val="17"/>
          <w:w w:val="105"/>
          <w:sz w:val="21"/>
        </w:rPr>
        <w:t>维特征向量</w:t>
      </w:r>
      <w:r>
        <w:rPr>
          <w:rFonts w:eastAsia="Times New Roman"/>
          <w:i/>
          <w:spacing w:val="17"/>
          <w:w w:val="105"/>
          <w:sz w:val="21"/>
        </w:rPr>
        <w:t>U</w:t>
      </w:r>
      <w:r>
        <w:rPr>
          <w:rFonts w:eastAsia="Times New Roman"/>
          <w:i/>
          <w:spacing w:val="-13"/>
          <w:w w:val="105"/>
          <w:sz w:val="21"/>
        </w:rPr>
        <w:t xml:space="preserve"> </w:t>
      </w:r>
      <w:r>
        <w:rPr>
          <w:rFonts w:ascii="Symbol" w:eastAsia="Symbol" w:hAnsi="Symbol"/>
          <w:spacing w:val="4"/>
          <w:w w:val="105"/>
          <w:sz w:val="21"/>
        </w:rPr>
        <w:t></w:t>
      </w:r>
      <w:r>
        <w:rPr>
          <w:rFonts w:eastAsia="Times New Roman"/>
          <w:spacing w:val="4"/>
          <w:w w:val="105"/>
          <w:sz w:val="21"/>
        </w:rPr>
        <w:t>[</w:t>
      </w:r>
      <w:r>
        <w:rPr>
          <w:rFonts w:eastAsia="Times New Roman"/>
          <w:i/>
          <w:spacing w:val="4"/>
          <w:w w:val="105"/>
          <w:sz w:val="21"/>
        </w:rPr>
        <w:t>u</w:t>
      </w:r>
      <w:r>
        <w:rPr>
          <w:rFonts w:eastAsia="Times New Roman"/>
          <w:spacing w:val="4"/>
          <w:w w:val="105"/>
          <w:position w:val="-4"/>
          <w:sz w:val="12"/>
        </w:rPr>
        <w:t>1</w:t>
      </w:r>
      <w:r>
        <w:rPr>
          <w:rFonts w:eastAsia="Times New Roman"/>
          <w:spacing w:val="4"/>
          <w:w w:val="105"/>
          <w:sz w:val="21"/>
        </w:rPr>
        <w:t>,</w:t>
      </w:r>
      <w:r>
        <w:rPr>
          <w:rFonts w:eastAsia="Times New Roman"/>
          <w:i/>
          <w:spacing w:val="4"/>
          <w:w w:val="105"/>
          <w:sz w:val="21"/>
        </w:rPr>
        <w:t>u</w:t>
      </w:r>
      <w:r>
        <w:rPr>
          <w:rFonts w:eastAsia="Times New Roman"/>
          <w:spacing w:val="4"/>
          <w:w w:val="105"/>
          <w:position w:val="-4"/>
          <w:sz w:val="12"/>
        </w:rPr>
        <w:t>2</w:t>
      </w:r>
      <w:r>
        <w:rPr>
          <w:rFonts w:eastAsia="Times New Roman"/>
          <w:spacing w:val="-20"/>
          <w:w w:val="105"/>
          <w:position w:val="-4"/>
          <w:sz w:val="12"/>
        </w:rPr>
        <w:t xml:space="preserve"> </w:t>
      </w:r>
      <w:r>
        <w:rPr>
          <w:rFonts w:eastAsia="Times New Roman"/>
          <w:w w:val="105"/>
          <w:sz w:val="21"/>
        </w:rPr>
        <w:t>,</w:t>
      </w:r>
      <w:r>
        <w:rPr>
          <w:rFonts w:eastAsia="Times New Roman"/>
          <w:w w:val="105"/>
          <w:sz w:val="21"/>
        </w:rPr>
        <w:tab/>
      </w:r>
      <w:r>
        <w:rPr>
          <w:rFonts w:eastAsia="Times New Roman"/>
          <w:i/>
          <w:sz w:val="21"/>
        </w:rPr>
        <w:t>u</w:t>
      </w:r>
      <w:r>
        <w:rPr>
          <w:rFonts w:eastAsia="Times New Roman"/>
          <w:i/>
          <w:position w:val="-4"/>
          <w:sz w:val="12"/>
        </w:rPr>
        <w:t xml:space="preserve">n </w:t>
      </w:r>
      <w:r>
        <w:rPr>
          <w:rFonts w:eastAsia="Times New Roman"/>
          <w:sz w:val="21"/>
        </w:rPr>
        <w:t xml:space="preserve">] </w:t>
      </w:r>
      <w:r>
        <w:rPr>
          <w:sz w:val="21"/>
        </w:rPr>
        <w:t>，</w:t>
      </w:r>
      <w:r>
        <w:rPr>
          <w:spacing w:val="-62"/>
          <w:sz w:val="21"/>
        </w:rPr>
        <w:t xml:space="preserve"> </w:t>
      </w:r>
      <w:r>
        <w:rPr>
          <w:spacing w:val="15"/>
          <w:sz w:val="21"/>
        </w:rPr>
        <w:t>于是用户对商品的感兴趣程度</w:t>
      </w:r>
    </w:p>
    <w:p w:rsidR="003A461C" w:rsidRDefault="003A461C" w:rsidP="003A461C">
      <w:pPr>
        <w:pStyle w:val="aa"/>
        <w:rPr>
          <w:sz w:val="18"/>
          <w:lang w:eastAsia="zh-CN"/>
        </w:rPr>
      </w:pPr>
    </w:p>
    <w:p w:rsidR="003A461C" w:rsidRDefault="003A461C" w:rsidP="003A461C">
      <w:pPr>
        <w:rPr>
          <w:sz w:val="18"/>
        </w:rPr>
        <w:sectPr w:rsidR="003A461C">
          <w:pgSz w:w="11910" w:h="16840"/>
          <w:pgMar w:top="1180" w:right="1480" w:bottom="280" w:left="1660" w:header="998" w:footer="0" w:gutter="0"/>
          <w:cols w:space="720"/>
        </w:sectPr>
      </w:pPr>
    </w:p>
    <w:p w:rsidR="003A461C" w:rsidRDefault="003A461C" w:rsidP="003A461C">
      <w:pPr>
        <w:spacing w:before="101"/>
        <w:ind w:left="158"/>
        <w:rPr>
          <w:sz w:val="21"/>
        </w:rPr>
      </w:pPr>
      <w:r>
        <w:rPr>
          <w:rFonts w:ascii="宋体" w:hAnsi="宋体"/>
          <w:noProof/>
          <w:sz w:val="22"/>
        </w:rPr>
        <w:lastRenderedPageBreak/>
        <mc:AlternateContent>
          <mc:Choice Requires="wpg">
            <w:drawing>
              <wp:anchor distT="0" distB="0" distL="114300" distR="114300" simplePos="0" relativeHeight="251668480" behindDoc="1" locked="0" layoutInCell="1" allowOverlap="1">
                <wp:simplePos x="0" y="0"/>
                <wp:positionH relativeFrom="page">
                  <wp:posOffset>2174875</wp:posOffset>
                </wp:positionH>
                <wp:positionV relativeFrom="paragraph">
                  <wp:posOffset>57150</wp:posOffset>
                </wp:positionV>
                <wp:extent cx="313690" cy="204470"/>
                <wp:effectExtent l="3175" t="0" r="0" b="0"/>
                <wp:wrapNone/>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690" cy="204470"/>
                          <a:chOff x="3425" y="90"/>
                          <a:chExt cx="494" cy="322"/>
                        </a:xfrm>
                      </wpg:grpSpPr>
                      <pic:pic xmlns:pic="http://schemas.openxmlformats.org/drawingml/2006/picture">
                        <pic:nvPicPr>
                          <pic:cNvPr id="38" name="Picture 171"/>
                          <pic:cNvPicPr>
                            <a:picLocks noChangeAspect="1" noChangeArrowheads="1"/>
                          </pic:cNvPicPr>
                        </pic:nvPicPr>
                        <pic:blipFill>
                          <a:blip r:embed="rId336" cstate="print">
                            <a:extLst>
                              <a:ext uri="{28A0092B-C50C-407E-A947-70E740481C1C}">
                                <a14:useLocalDpi xmlns:a14="http://schemas.microsoft.com/office/drawing/2010/main" val="0"/>
                              </a:ext>
                            </a:extLst>
                          </a:blip>
                          <a:srcRect/>
                          <a:stretch>
                            <a:fillRect/>
                          </a:stretch>
                        </pic:blipFill>
                        <pic:spPr bwMode="auto">
                          <a:xfrm>
                            <a:off x="3425" y="90"/>
                            <a:ext cx="494"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Text Box 172"/>
                        <wps:cNvSpPr txBox="1">
                          <a:spLocks noChangeArrowheads="1"/>
                        </wps:cNvSpPr>
                        <wps:spPr bwMode="auto">
                          <a:xfrm>
                            <a:off x="3425" y="90"/>
                            <a:ext cx="494"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4D9" w:rsidRDefault="00C724D9" w:rsidP="003A461C">
                              <w:pPr>
                                <w:spacing w:before="26"/>
                                <w:ind w:left="219"/>
                                <w:rPr>
                                  <w:sz w:val="21"/>
                                </w:rPr>
                              </w:pPr>
                              <w:r>
                                <w:rPr>
                                  <w:i/>
                                  <w:w w:val="105"/>
                                  <w:sz w:val="21"/>
                                </w:rPr>
                                <w:t>v</w:t>
                              </w:r>
                              <w:r>
                                <w:rPr>
                                  <w:i/>
                                  <w:w w:val="105"/>
                                  <w:position w:val="-4"/>
                                  <w:sz w:val="12"/>
                                </w:rPr>
                                <w:t xml:space="preserve">n </w:t>
                              </w:r>
                              <w:r>
                                <w:rPr>
                                  <w:w w:val="105"/>
                                  <w:sz w:val="21"/>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37" o:spid="_x0000_s1050" style="position:absolute;left:0;text-align:left;margin-left:171.25pt;margin-top:4.5pt;width:24.7pt;height:16.1pt;z-index:-251648000;mso-position-horizontal-relative:page;mso-position-vertical-relative:text" coordorigin="3425,90" coordsize="494,3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">
                <v:shape id="Picture 171" o:spid="_x0000_s1051" type="#_x0000_t75" style="position:absolute;left:3425;top:90;width:494;height: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">
                  <v:imagedata r:id="rId337" o:title=""/>
                </v:shape>
                <v:shape id="Text Box 172" o:spid="_x0000_s1052" type="#_x0000_t202" style="position:absolute;left:3425;top:90;width:494;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C724D9" w:rsidRDefault="00C724D9" w:rsidP="003A461C">
                        <w:pPr>
                          <w:spacing w:before="26"/>
                          <w:ind w:left="219"/>
                          <w:rPr>
                            <w:sz w:val="21"/>
                          </w:rPr>
                        </w:pPr>
                        <w:r>
                          <w:rPr>
                            <w:i/>
                            <w:w w:val="105"/>
                            <w:sz w:val="21"/>
                          </w:rPr>
                          <w:t>v</w:t>
                        </w:r>
                        <w:r>
                          <w:rPr>
                            <w:i/>
                            <w:w w:val="105"/>
                            <w:position w:val="-4"/>
                            <w:sz w:val="12"/>
                          </w:rPr>
                          <w:t xml:space="preserve">n </w:t>
                        </w:r>
                        <w:r>
                          <w:rPr>
                            <w:w w:val="105"/>
                            <w:sz w:val="21"/>
                          </w:rPr>
                          <w:t>]</w:t>
                        </w:r>
                      </w:p>
                    </w:txbxContent>
                  </v:textbox>
                </v:shape>
                <w10:wrap anchorx="page"/>
              </v:group>
            </w:pict>
          </mc:Fallback>
        </mc:AlternateContent>
      </w:r>
      <w:r>
        <w:rPr>
          <w:i/>
          <w:w w:val="105"/>
          <w:sz w:val="21"/>
        </w:rPr>
        <w:t xml:space="preserve">V </w:t>
      </w:r>
      <w:r>
        <w:rPr>
          <w:rFonts w:ascii="Symbol" w:hAnsi="Symbol"/>
          <w:w w:val="105"/>
          <w:sz w:val="21"/>
        </w:rPr>
        <w:t></w:t>
      </w:r>
      <w:r>
        <w:rPr>
          <w:w w:val="105"/>
          <w:sz w:val="21"/>
        </w:rPr>
        <w:t xml:space="preserve"> </w:t>
      </w:r>
      <w:r>
        <w:rPr>
          <w:i/>
          <w:w w:val="105"/>
          <w:sz w:val="21"/>
        </w:rPr>
        <w:t xml:space="preserve">U </w:t>
      </w:r>
      <w:r>
        <w:rPr>
          <w:rFonts w:ascii="Symbol" w:hAnsi="Symbol"/>
          <w:w w:val="105"/>
          <w:sz w:val="21"/>
        </w:rPr>
        <w:t></w:t>
      </w:r>
      <w:r>
        <w:rPr>
          <w:i/>
          <w:w w:val="105"/>
          <w:sz w:val="21"/>
        </w:rPr>
        <w:t xml:space="preserve">W </w:t>
      </w:r>
      <w:r>
        <w:rPr>
          <w:rFonts w:ascii="Symbol" w:hAnsi="Symbol"/>
          <w:w w:val="105"/>
          <w:sz w:val="21"/>
        </w:rPr>
        <w:t></w:t>
      </w:r>
      <w:r>
        <w:rPr>
          <w:w w:val="105"/>
          <w:sz w:val="21"/>
        </w:rPr>
        <w:t>[</w:t>
      </w:r>
      <w:r>
        <w:rPr>
          <w:i/>
          <w:w w:val="105"/>
          <w:sz w:val="21"/>
        </w:rPr>
        <w:t>v</w:t>
      </w:r>
      <w:r>
        <w:rPr>
          <w:w w:val="105"/>
          <w:position w:val="-4"/>
          <w:sz w:val="12"/>
        </w:rPr>
        <w:t>1</w:t>
      </w:r>
      <w:r>
        <w:rPr>
          <w:w w:val="105"/>
          <w:sz w:val="21"/>
        </w:rPr>
        <w:t>,</w:t>
      </w:r>
      <w:r>
        <w:rPr>
          <w:i/>
          <w:w w:val="105"/>
          <w:sz w:val="21"/>
        </w:rPr>
        <w:t>v</w:t>
      </w:r>
      <w:r>
        <w:rPr>
          <w:w w:val="105"/>
          <w:position w:val="-4"/>
          <w:sz w:val="12"/>
        </w:rPr>
        <w:t xml:space="preserve">2 </w:t>
      </w:r>
      <w:r>
        <w:rPr>
          <w:w w:val="105"/>
          <w:sz w:val="21"/>
        </w:rPr>
        <w:t>,</w:t>
      </w:r>
    </w:p>
    <w:p w:rsidR="003A461C" w:rsidRDefault="003A461C" w:rsidP="003A461C">
      <w:pPr>
        <w:pStyle w:val="aa"/>
        <w:spacing w:before="67"/>
        <w:ind w:left="158"/>
        <w:rPr>
          <w:rFonts w:ascii="Times New Roman" w:eastAsia="Times New Roman"/>
          <w:sz w:val="12"/>
          <w:lang w:eastAsia="zh-CN"/>
        </w:rPr>
      </w:pPr>
      <w:r>
        <w:rPr>
          <w:lang w:eastAsia="zh-CN"/>
        </w:rPr>
        <w:br w:type="column"/>
      </w:r>
      <w:r>
        <w:rPr>
          <w:lang w:eastAsia="zh-CN"/>
        </w:rPr>
        <w:lastRenderedPageBreak/>
        <w:t xml:space="preserve">， </w:t>
      </w:r>
      <w:r>
        <w:rPr>
          <w:color w:val="3D3D3D"/>
          <w:lang w:eastAsia="zh-CN"/>
        </w:rPr>
        <w:t xml:space="preserve">这 里 即 是 用 户 对 商 品    </w:t>
      </w:r>
      <w:r>
        <w:rPr>
          <w:rFonts w:ascii="Times New Roman" w:eastAsia="Times New Roman"/>
          <w:i/>
          <w:lang w:eastAsia="zh-CN"/>
        </w:rPr>
        <w:t>l</w:t>
      </w:r>
      <w:r>
        <w:rPr>
          <w:rFonts w:ascii="Times New Roman" w:eastAsia="Times New Roman"/>
          <w:position w:val="-4"/>
          <w:sz w:val="12"/>
          <w:lang w:eastAsia="zh-CN"/>
        </w:rPr>
        <w:t>1</w:t>
      </w:r>
    </w:p>
    <w:p w:rsidR="003A461C" w:rsidRDefault="003A461C" w:rsidP="003A461C">
      <w:pPr>
        <w:pStyle w:val="aa"/>
        <w:spacing w:before="66"/>
        <w:ind w:left="143"/>
      </w:pPr>
      <w:r>
        <w:rPr>
          <w:lang w:eastAsia="zh-CN"/>
        </w:rPr>
        <w:br w:type="column"/>
      </w:r>
      <w:r>
        <w:rPr>
          <w:color w:val="3D3D3D"/>
        </w:rPr>
        <w:lastRenderedPageBreak/>
        <w:t xml:space="preserve">的 感 兴 趣 程 度 </w:t>
      </w:r>
      <w:r>
        <w:rPr>
          <w:color w:val="3D3D3D"/>
          <w:spacing w:val="76"/>
        </w:rPr>
        <w:t xml:space="preserve"> </w:t>
      </w:r>
      <w:r>
        <w:rPr>
          <w:color w:val="3D3D3D"/>
        </w:rPr>
        <w:t>，</w:t>
      </w:r>
    </w:p>
    <w:p w:rsidR="003A461C" w:rsidRDefault="003A461C" w:rsidP="003A461C">
      <w:pPr>
        <w:sectPr w:rsidR="003A461C">
          <w:type w:val="continuous"/>
          <w:pgSz w:w="11910" w:h="16840"/>
          <w:pgMar w:top="1180" w:right="1480" w:bottom="280" w:left="1660" w:header="720" w:footer="720" w:gutter="0"/>
          <w:cols w:num="3" w:space="720" w:equalWidth="0">
            <w:col w:w="1766" w:space="467"/>
            <w:col w:w="3748" w:space="40"/>
            <w:col w:w="2749"/>
          </w:cols>
        </w:sectPr>
      </w:pPr>
    </w:p>
    <w:p w:rsidR="003A461C" w:rsidRDefault="003A461C" w:rsidP="003A461C">
      <w:pPr>
        <w:pStyle w:val="aa"/>
        <w:rPr>
          <w:sz w:val="18"/>
        </w:rPr>
      </w:pPr>
    </w:p>
    <w:p w:rsidR="003A461C" w:rsidRDefault="003A461C" w:rsidP="003A461C">
      <w:pPr>
        <w:tabs>
          <w:tab w:val="left" w:pos="2238"/>
          <w:tab w:val="left" w:pos="5392"/>
        </w:tabs>
        <w:spacing w:before="67"/>
        <w:ind w:left="174"/>
        <w:rPr>
          <w:sz w:val="21"/>
        </w:rPr>
      </w:pPr>
      <w:r>
        <w:rPr>
          <w:noProof/>
        </w:rPr>
        <w:drawing>
          <wp:anchor distT="0" distB="0" distL="0" distR="0" simplePos="0" relativeHeight="251666432" behindDoc="1" locked="0" layoutInCell="1" allowOverlap="1" wp14:anchorId="05F54077" wp14:editId="2CB6DA77">
            <wp:simplePos x="0" y="0"/>
            <wp:positionH relativeFrom="page">
              <wp:posOffset>2337974</wp:posOffset>
            </wp:positionH>
            <wp:positionV relativeFrom="paragraph">
              <wp:posOffset>57268</wp:posOffset>
            </wp:positionV>
            <wp:extent cx="518973" cy="204470"/>
            <wp:effectExtent l="0" t="0" r="0" b="0"/>
            <wp:wrapNone/>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png"/>
                    <pic:cNvPicPr/>
                  </pic:nvPicPr>
                  <pic:blipFill>
                    <a:blip r:embed="rId338" cstate="print"/>
                    <a:stretch>
                      <a:fillRect/>
                    </a:stretch>
                  </pic:blipFill>
                  <pic:spPr>
                    <a:xfrm>
                      <a:off x="0" y="0"/>
                      <a:ext cx="518973" cy="204470"/>
                    </a:xfrm>
                    <a:prstGeom prst="rect">
                      <a:avLst/>
                    </a:prstGeom>
                  </pic:spPr>
                </pic:pic>
              </a:graphicData>
            </a:graphic>
          </wp:anchor>
        </w:drawing>
      </w:r>
      <w:r>
        <w:rPr>
          <w:noProof/>
        </w:rPr>
        <w:drawing>
          <wp:anchor distT="0" distB="0" distL="0" distR="0" simplePos="0" relativeHeight="251667456" behindDoc="1" locked="0" layoutInCell="1" allowOverlap="1" wp14:anchorId="7DE7DAC6" wp14:editId="42C0CC13">
            <wp:simplePos x="0" y="0"/>
            <wp:positionH relativeFrom="page">
              <wp:posOffset>4340343</wp:posOffset>
            </wp:positionH>
            <wp:positionV relativeFrom="paragraph">
              <wp:posOffset>57268</wp:posOffset>
            </wp:positionV>
            <wp:extent cx="363246" cy="204470"/>
            <wp:effectExtent l="0" t="0" r="0" b="0"/>
            <wp:wrapNone/>
            <wp:docPr id="36"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339" cstate="print"/>
                    <a:stretch>
                      <a:fillRect/>
                    </a:stretch>
                  </pic:blipFill>
                  <pic:spPr>
                    <a:xfrm>
                      <a:off x="0" y="0"/>
                      <a:ext cx="363246" cy="204470"/>
                    </a:xfrm>
                    <a:prstGeom prst="rect">
                      <a:avLst/>
                    </a:prstGeom>
                  </pic:spPr>
                </pic:pic>
              </a:graphicData>
            </a:graphic>
          </wp:anchor>
        </w:drawing>
      </w:r>
      <w:r>
        <w:rPr>
          <w:rFonts w:eastAsia="Times New Roman"/>
          <w:i/>
          <w:spacing w:val="-11"/>
          <w:w w:val="105"/>
          <w:sz w:val="21"/>
        </w:rPr>
        <w:t>v</w:t>
      </w:r>
      <w:r>
        <w:rPr>
          <w:rFonts w:eastAsia="Times New Roman"/>
          <w:spacing w:val="-11"/>
          <w:w w:val="105"/>
          <w:position w:val="-4"/>
          <w:sz w:val="12"/>
        </w:rPr>
        <w:t xml:space="preserve">1   </w:t>
      </w:r>
      <w:r>
        <w:rPr>
          <w:rFonts w:ascii="Symbol" w:eastAsia="Symbol" w:hAnsi="Symbol"/>
          <w:w w:val="105"/>
          <w:sz w:val="21"/>
        </w:rPr>
        <w:t></w:t>
      </w:r>
      <w:r>
        <w:rPr>
          <w:rFonts w:eastAsia="Times New Roman"/>
          <w:spacing w:val="-18"/>
          <w:w w:val="105"/>
          <w:sz w:val="21"/>
        </w:rPr>
        <w:t xml:space="preserve"> </w:t>
      </w:r>
      <w:r>
        <w:rPr>
          <w:rFonts w:eastAsia="Times New Roman"/>
          <w:i/>
          <w:spacing w:val="-11"/>
          <w:w w:val="105"/>
          <w:sz w:val="21"/>
        </w:rPr>
        <w:t>i</w:t>
      </w:r>
      <w:r>
        <w:rPr>
          <w:rFonts w:eastAsia="Times New Roman"/>
          <w:spacing w:val="-11"/>
          <w:w w:val="105"/>
          <w:position w:val="-4"/>
          <w:sz w:val="12"/>
        </w:rPr>
        <w:t xml:space="preserve">1 </w:t>
      </w:r>
      <w:r>
        <w:rPr>
          <w:rFonts w:eastAsia="Times New Roman"/>
          <w:spacing w:val="-9"/>
          <w:w w:val="105"/>
          <w:position w:val="-4"/>
          <w:sz w:val="12"/>
        </w:rPr>
        <w:t xml:space="preserve"> </w:t>
      </w:r>
      <w:r>
        <w:rPr>
          <w:rFonts w:ascii="Symbol" w:eastAsia="Symbol" w:hAnsi="Symbol"/>
          <w:w w:val="105"/>
          <w:sz w:val="21"/>
        </w:rPr>
        <w:t></w:t>
      </w:r>
      <w:r>
        <w:rPr>
          <w:rFonts w:eastAsia="Times New Roman"/>
          <w:spacing w:val="-26"/>
          <w:w w:val="105"/>
          <w:sz w:val="21"/>
        </w:rPr>
        <w:t xml:space="preserve"> </w:t>
      </w:r>
      <w:r>
        <w:rPr>
          <w:rFonts w:eastAsia="Times New Roman"/>
          <w:i/>
          <w:spacing w:val="-12"/>
          <w:w w:val="105"/>
          <w:sz w:val="21"/>
        </w:rPr>
        <w:t>w</w:t>
      </w:r>
      <w:r>
        <w:rPr>
          <w:rFonts w:eastAsia="Times New Roman"/>
          <w:spacing w:val="-12"/>
          <w:w w:val="105"/>
          <w:position w:val="-4"/>
          <w:sz w:val="12"/>
        </w:rPr>
        <w:t xml:space="preserve">11 </w:t>
      </w:r>
      <w:r>
        <w:rPr>
          <w:rFonts w:eastAsia="Times New Roman"/>
          <w:spacing w:val="2"/>
          <w:w w:val="105"/>
          <w:position w:val="-4"/>
          <w:sz w:val="12"/>
        </w:rPr>
        <w:t xml:space="preserve"> </w:t>
      </w:r>
      <w:r>
        <w:rPr>
          <w:rFonts w:ascii="Symbol" w:eastAsia="Symbol" w:hAnsi="Symbol"/>
          <w:w w:val="105"/>
          <w:sz w:val="21"/>
        </w:rPr>
        <w:t></w:t>
      </w:r>
      <w:r>
        <w:rPr>
          <w:rFonts w:eastAsia="Times New Roman"/>
          <w:spacing w:val="-23"/>
          <w:w w:val="105"/>
          <w:sz w:val="21"/>
        </w:rPr>
        <w:t xml:space="preserve"> </w:t>
      </w:r>
      <w:r>
        <w:rPr>
          <w:rFonts w:eastAsia="Times New Roman"/>
          <w:i/>
          <w:spacing w:val="-4"/>
          <w:w w:val="105"/>
          <w:sz w:val="21"/>
        </w:rPr>
        <w:t>i</w:t>
      </w:r>
      <w:r>
        <w:rPr>
          <w:rFonts w:eastAsia="Times New Roman"/>
          <w:spacing w:val="-4"/>
          <w:w w:val="105"/>
          <w:position w:val="-4"/>
          <w:sz w:val="12"/>
        </w:rPr>
        <w:t>2</w:t>
      </w:r>
      <w:r>
        <w:rPr>
          <w:rFonts w:eastAsia="Times New Roman"/>
          <w:spacing w:val="21"/>
          <w:w w:val="105"/>
          <w:position w:val="-4"/>
          <w:sz w:val="12"/>
        </w:rPr>
        <w:t xml:space="preserve"> </w:t>
      </w:r>
      <w:r>
        <w:rPr>
          <w:rFonts w:ascii="Symbol" w:eastAsia="Symbol" w:hAnsi="Symbol"/>
          <w:w w:val="105"/>
          <w:sz w:val="21"/>
        </w:rPr>
        <w:t></w:t>
      </w:r>
      <w:r>
        <w:rPr>
          <w:rFonts w:eastAsia="Times New Roman"/>
          <w:spacing w:val="-26"/>
          <w:w w:val="105"/>
          <w:sz w:val="21"/>
        </w:rPr>
        <w:t xml:space="preserve"> </w:t>
      </w:r>
      <w:r>
        <w:rPr>
          <w:rFonts w:eastAsia="Times New Roman"/>
          <w:i/>
          <w:spacing w:val="-12"/>
          <w:w w:val="105"/>
          <w:sz w:val="21"/>
        </w:rPr>
        <w:t>w</w:t>
      </w:r>
      <w:r>
        <w:rPr>
          <w:rFonts w:eastAsia="Times New Roman"/>
          <w:spacing w:val="-12"/>
          <w:w w:val="105"/>
          <w:position w:val="-4"/>
          <w:sz w:val="12"/>
        </w:rPr>
        <w:t xml:space="preserve">12  </w:t>
      </w:r>
      <w:r>
        <w:rPr>
          <w:rFonts w:eastAsia="Times New Roman"/>
          <w:spacing w:val="-8"/>
          <w:w w:val="105"/>
          <w:position w:val="-4"/>
          <w:sz w:val="12"/>
        </w:rPr>
        <w:t xml:space="preserve"> </w:t>
      </w:r>
      <w:r>
        <w:rPr>
          <w:rFonts w:ascii="Symbol" w:eastAsia="Symbol" w:hAnsi="Symbol"/>
          <w:w w:val="105"/>
          <w:sz w:val="21"/>
        </w:rPr>
        <w:t></w:t>
      </w:r>
      <w:r>
        <w:rPr>
          <w:rFonts w:eastAsia="Times New Roman"/>
          <w:w w:val="105"/>
          <w:sz w:val="21"/>
        </w:rPr>
        <w:tab/>
      </w:r>
      <w:r>
        <w:rPr>
          <w:rFonts w:eastAsia="Times New Roman"/>
          <w:i/>
          <w:spacing w:val="-4"/>
          <w:w w:val="105"/>
          <w:sz w:val="21"/>
        </w:rPr>
        <w:t>i</w:t>
      </w:r>
      <w:r>
        <w:rPr>
          <w:rFonts w:eastAsia="Times New Roman"/>
          <w:i/>
          <w:spacing w:val="-4"/>
          <w:w w:val="105"/>
          <w:position w:val="-4"/>
          <w:sz w:val="12"/>
        </w:rPr>
        <w:t>n</w:t>
      </w:r>
      <w:r>
        <w:rPr>
          <w:rFonts w:eastAsia="Times New Roman"/>
          <w:i/>
          <w:spacing w:val="11"/>
          <w:w w:val="105"/>
          <w:position w:val="-4"/>
          <w:sz w:val="12"/>
        </w:rPr>
        <w:t xml:space="preserve"> </w:t>
      </w:r>
      <w:r>
        <w:rPr>
          <w:rFonts w:ascii="Symbol" w:eastAsia="Symbol" w:hAnsi="Symbol"/>
          <w:w w:val="105"/>
          <w:sz w:val="21"/>
        </w:rPr>
        <w:t></w:t>
      </w:r>
      <w:r>
        <w:rPr>
          <w:rFonts w:eastAsia="Times New Roman"/>
          <w:spacing w:val="-32"/>
          <w:w w:val="105"/>
          <w:sz w:val="21"/>
        </w:rPr>
        <w:t xml:space="preserve"> </w:t>
      </w:r>
      <w:r>
        <w:rPr>
          <w:rFonts w:eastAsia="Times New Roman"/>
          <w:i/>
          <w:spacing w:val="-12"/>
          <w:w w:val="105"/>
          <w:sz w:val="21"/>
        </w:rPr>
        <w:t>w</w:t>
      </w:r>
      <w:r>
        <w:rPr>
          <w:rFonts w:eastAsia="Times New Roman"/>
          <w:spacing w:val="-12"/>
          <w:w w:val="105"/>
          <w:position w:val="-4"/>
          <w:sz w:val="12"/>
        </w:rPr>
        <w:t>1</w:t>
      </w:r>
      <w:r>
        <w:rPr>
          <w:rFonts w:eastAsia="Times New Roman"/>
          <w:i/>
          <w:spacing w:val="-12"/>
          <w:w w:val="105"/>
          <w:position w:val="-4"/>
          <w:sz w:val="12"/>
        </w:rPr>
        <w:t>n</w:t>
      </w:r>
      <w:r>
        <w:rPr>
          <w:rFonts w:eastAsia="Times New Roman"/>
          <w:i/>
          <w:spacing w:val="6"/>
          <w:w w:val="105"/>
          <w:position w:val="-4"/>
          <w:sz w:val="12"/>
        </w:rPr>
        <w:t xml:space="preserve"> </w:t>
      </w:r>
      <w:r>
        <w:rPr>
          <w:spacing w:val="-5"/>
          <w:w w:val="105"/>
          <w:sz w:val="21"/>
        </w:rPr>
        <w:t>，如果把相关系数</w:t>
      </w:r>
      <w:r>
        <w:rPr>
          <w:spacing w:val="-80"/>
          <w:w w:val="105"/>
          <w:sz w:val="21"/>
        </w:rPr>
        <w:t xml:space="preserve"> </w:t>
      </w:r>
      <w:r>
        <w:rPr>
          <w:rFonts w:eastAsia="Times New Roman"/>
          <w:i/>
          <w:spacing w:val="-6"/>
          <w:w w:val="105"/>
          <w:sz w:val="21"/>
        </w:rPr>
        <w:t>w</w:t>
      </w:r>
      <w:r>
        <w:rPr>
          <w:rFonts w:eastAsia="Times New Roman"/>
          <w:spacing w:val="-6"/>
          <w:w w:val="105"/>
          <w:position w:val="-4"/>
          <w:sz w:val="12"/>
        </w:rPr>
        <w:t>11</w:t>
      </w:r>
      <w:r>
        <w:rPr>
          <w:rFonts w:eastAsia="Times New Roman"/>
          <w:spacing w:val="-6"/>
          <w:w w:val="105"/>
          <w:sz w:val="21"/>
        </w:rPr>
        <w:t>,</w:t>
      </w:r>
      <w:r>
        <w:rPr>
          <w:rFonts w:eastAsia="Times New Roman"/>
          <w:spacing w:val="-35"/>
          <w:w w:val="105"/>
          <w:sz w:val="21"/>
        </w:rPr>
        <w:t xml:space="preserve"> </w:t>
      </w:r>
      <w:r>
        <w:rPr>
          <w:rFonts w:eastAsia="Times New Roman"/>
          <w:i/>
          <w:spacing w:val="-11"/>
          <w:w w:val="105"/>
          <w:sz w:val="21"/>
        </w:rPr>
        <w:t>w</w:t>
      </w:r>
      <w:r>
        <w:rPr>
          <w:rFonts w:eastAsia="Times New Roman"/>
          <w:spacing w:val="-11"/>
          <w:w w:val="105"/>
          <w:position w:val="-4"/>
          <w:sz w:val="12"/>
        </w:rPr>
        <w:t>12</w:t>
      </w:r>
      <w:r>
        <w:rPr>
          <w:rFonts w:eastAsia="Times New Roman"/>
          <w:spacing w:val="-16"/>
          <w:w w:val="105"/>
          <w:position w:val="-4"/>
          <w:sz w:val="12"/>
        </w:rPr>
        <w:t xml:space="preserve"> </w:t>
      </w:r>
      <w:r>
        <w:rPr>
          <w:rFonts w:eastAsia="Times New Roman"/>
          <w:w w:val="105"/>
          <w:sz w:val="21"/>
        </w:rPr>
        <w:t>,</w:t>
      </w:r>
      <w:r>
        <w:rPr>
          <w:rFonts w:eastAsia="Times New Roman"/>
          <w:w w:val="105"/>
          <w:sz w:val="21"/>
        </w:rPr>
        <w:tab/>
      </w:r>
      <w:r>
        <w:rPr>
          <w:rFonts w:eastAsia="Times New Roman"/>
          <w:sz w:val="21"/>
        </w:rPr>
        <w:t xml:space="preserve">, </w:t>
      </w:r>
      <w:r>
        <w:rPr>
          <w:rFonts w:eastAsia="Times New Roman"/>
          <w:i/>
          <w:spacing w:val="-12"/>
          <w:sz w:val="21"/>
        </w:rPr>
        <w:t>w</w:t>
      </w:r>
      <w:r>
        <w:rPr>
          <w:rFonts w:eastAsia="Times New Roman"/>
          <w:spacing w:val="-12"/>
          <w:position w:val="-4"/>
          <w:sz w:val="12"/>
        </w:rPr>
        <w:t>1</w:t>
      </w:r>
      <w:r>
        <w:rPr>
          <w:rFonts w:eastAsia="Times New Roman"/>
          <w:i/>
          <w:spacing w:val="-12"/>
          <w:position w:val="-4"/>
          <w:sz w:val="12"/>
        </w:rPr>
        <w:t xml:space="preserve">n </w:t>
      </w:r>
      <w:r>
        <w:rPr>
          <w:rFonts w:eastAsia="Times New Roman"/>
          <w:i/>
          <w:spacing w:val="-3"/>
          <w:position w:val="-4"/>
          <w:sz w:val="12"/>
        </w:rPr>
        <w:t xml:space="preserve"> </w:t>
      </w:r>
      <w:r>
        <w:rPr>
          <w:spacing w:val="-4"/>
          <w:sz w:val="21"/>
        </w:rPr>
        <w:t>看成要求的变量，那么就可以</w:t>
      </w:r>
    </w:p>
    <w:p w:rsidR="003A461C" w:rsidRDefault="003A461C" w:rsidP="003A461C">
      <w:pPr>
        <w:pStyle w:val="aa"/>
        <w:rPr>
          <w:sz w:val="15"/>
        </w:rPr>
      </w:pPr>
    </w:p>
    <w:p w:rsidR="003A461C" w:rsidRDefault="003A461C" w:rsidP="003A461C">
      <w:pPr>
        <w:pStyle w:val="aa"/>
        <w:spacing w:before="44" w:line="384" w:lineRule="auto"/>
        <w:ind w:left="140" w:right="210"/>
        <w:rPr>
          <w:lang w:eastAsia="zh-CN"/>
        </w:rPr>
      </w:pPr>
      <w:r>
        <w:rPr>
          <w:lang w:eastAsia="zh-CN"/>
        </w:rPr>
        <w:t xml:space="preserve">用 </w:t>
      </w:r>
      <w:r>
        <w:rPr>
          <w:rFonts w:ascii="Times New Roman" w:eastAsia="Times New Roman"/>
          <w:lang w:eastAsia="zh-CN"/>
        </w:rPr>
        <w:t xml:space="preserve">LR </w:t>
      </w:r>
      <w:r>
        <w:rPr>
          <w:lang w:eastAsia="zh-CN"/>
        </w:rPr>
        <w:t>模型，把训练集用户的行为向量</w:t>
      </w:r>
      <w:r>
        <w:rPr>
          <w:rFonts w:ascii="Times New Roman" w:eastAsia="Times New Roman"/>
          <w:i/>
          <w:sz w:val="20"/>
          <w:lang w:eastAsia="zh-CN"/>
        </w:rPr>
        <w:t xml:space="preserve">U </w:t>
      </w:r>
      <w:r>
        <w:rPr>
          <w:lang w:eastAsia="zh-CN"/>
        </w:rPr>
        <w:t xml:space="preserve">，进行求解，这样初步的 </w:t>
      </w:r>
      <w:r>
        <w:rPr>
          <w:rFonts w:ascii="Times New Roman" w:eastAsia="Times New Roman"/>
          <w:lang w:eastAsia="zh-CN"/>
        </w:rPr>
        <w:t xml:space="preserve">LR </w:t>
      </w:r>
      <w:r>
        <w:rPr>
          <w:lang w:eastAsia="zh-CN"/>
        </w:rPr>
        <w:t>模型就训练出来了，效果类似于商品的协同过滤。</w:t>
      </w:r>
    </w:p>
    <w:p w:rsidR="003A461C" w:rsidRDefault="003A461C" w:rsidP="00BC2FD9">
      <w:pPr>
        <w:pStyle w:val="2"/>
        <w:keepNext w:val="0"/>
        <w:keepLines w:val="0"/>
        <w:widowControl w:val="0"/>
        <w:numPr>
          <w:ilvl w:val="1"/>
          <w:numId w:val="26"/>
        </w:numPr>
        <w:tabs>
          <w:tab w:val="left" w:pos="980"/>
          <w:tab w:val="left" w:pos="981"/>
        </w:tabs>
        <w:autoSpaceDE w:val="0"/>
        <w:autoSpaceDN w:val="0"/>
        <w:spacing w:before="63" w:after="0" w:line="240" w:lineRule="auto"/>
        <w:ind w:left="980" w:hanging="840"/>
      </w:pPr>
      <w:bookmarkStart w:id="78" w:name="11.2_区块链"/>
      <w:bookmarkEnd w:id="78"/>
      <w:r>
        <w:t>区块链</w:t>
      </w:r>
    </w:p>
    <w:p w:rsidR="003A461C" w:rsidRDefault="003A461C" w:rsidP="003A461C">
      <w:pPr>
        <w:pStyle w:val="aa"/>
        <w:rPr>
          <w:b/>
          <w:sz w:val="11"/>
        </w:rPr>
      </w:pPr>
    </w:p>
    <w:p w:rsidR="003A461C" w:rsidRDefault="003A461C" w:rsidP="003A461C">
      <w:pPr>
        <w:pStyle w:val="aa"/>
        <w:spacing w:before="36"/>
        <w:ind w:left="560"/>
        <w:rPr>
          <w:lang w:eastAsia="zh-CN"/>
        </w:rPr>
      </w:pPr>
      <w:r>
        <w:rPr>
          <w:shd w:val="clear" w:color="auto" w:fill="FFFF00"/>
          <w:lang w:eastAsia="zh-CN"/>
        </w:rPr>
        <w:t>狭义</w:t>
      </w:r>
      <w:r>
        <w:rPr>
          <w:spacing w:val="-3"/>
          <w:lang w:eastAsia="zh-CN"/>
        </w:rPr>
        <w:t>来讲</w:t>
      </w:r>
      <w:r>
        <w:rPr>
          <w:spacing w:val="-94"/>
          <w:lang w:eastAsia="zh-CN"/>
        </w:rPr>
        <w:t>，</w:t>
      </w:r>
      <w:r>
        <w:rPr>
          <w:spacing w:val="-3"/>
          <w:lang w:eastAsia="zh-CN"/>
        </w:rPr>
        <w:t>区</w:t>
      </w:r>
      <w:r>
        <w:rPr>
          <w:lang w:eastAsia="zh-CN"/>
        </w:rPr>
        <w:t>块</w:t>
      </w:r>
      <w:r>
        <w:rPr>
          <w:spacing w:val="-3"/>
          <w:lang w:eastAsia="zh-CN"/>
        </w:rPr>
        <w:t>链</w:t>
      </w:r>
      <w:r>
        <w:rPr>
          <w:lang w:eastAsia="zh-CN"/>
        </w:rPr>
        <w:t>是</w:t>
      </w:r>
      <w:r>
        <w:rPr>
          <w:spacing w:val="-3"/>
          <w:lang w:eastAsia="zh-CN"/>
        </w:rPr>
        <w:t>一</w:t>
      </w:r>
      <w:r>
        <w:rPr>
          <w:lang w:eastAsia="zh-CN"/>
        </w:rPr>
        <w:t>种</w:t>
      </w:r>
      <w:r>
        <w:rPr>
          <w:spacing w:val="-3"/>
          <w:lang w:eastAsia="zh-CN"/>
        </w:rPr>
        <w:t>按</w:t>
      </w:r>
      <w:r>
        <w:rPr>
          <w:lang w:eastAsia="zh-CN"/>
        </w:rPr>
        <w:t>照时</w:t>
      </w:r>
      <w:r>
        <w:rPr>
          <w:spacing w:val="-3"/>
          <w:lang w:eastAsia="zh-CN"/>
        </w:rPr>
        <w:t>间</w:t>
      </w:r>
      <w:r>
        <w:rPr>
          <w:lang w:eastAsia="zh-CN"/>
        </w:rPr>
        <w:t>顺</w:t>
      </w:r>
      <w:r>
        <w:rPr>
          <w:spacing w:val="-3"/>
          <w:lang w:eastAsia="zh-CN"/>
        </w:rPr>
        <w:t>序</w:t>
      </w:r>
      <w:r>
        <w:rPr>
          <w:lang w:eastAsia="zh-CN"/>
        </w:rPr>
        <w:t>将</w:t>
      </w:r>
      <w:r>
        <w:rPr>
          <w:spacing w:val="-3"/>
          <w:lang w:eastAsia="zh-CN"/>
        </w:rPr>
        <w:t>数</w:t>
      </w:r>
      <w:r>
        <w:rPr>
          <w:lang w:eastAsia="zh-CN"/>
        </w:rPr>
        <w:t>据</w:t>
      </w:r>
      <w:r>
        <w:rPr>
          <w:spacing w:val="-3"/>
          <w:lang w:eastAsia="zh-CN"/>
        </w:rPr>
        <w:t>区</w:t>
      </w:r>
      <w:r>
        <w:rPr>
          <w:lang w:eastAsia="zh-CN"/>
        </w:rPr>
        <w:t>块</w:t>
      </w:r>
      <w:r>
        <w:rPr>
          <w:spacing w:val="-3"/>
          <w:lang w:eastAsia="zh-CN"/>
        </w:rPr>
        <w:t>以</w:t>
      </w:r>
      <w:r>
        <w:rPr>
          <w:lang w:eastAsia="zh-CN"/>
        </w:rPr>
        <w:t>顺序</w:t>
      </w:r>
      <w:r>
        <w:rPr>
          <w:spacing w:val="-3"/>
          <w:lang w:eastAsia="zh-CN"/>
        </w:rPr>
        <w:t>相</w:t>
      </w:r>
      <w:r>
        <w:rPr>
          <w:lang w:eastAsia="zh-CN"/>
        </w:rPr>
        <w:t>连</w:t>
      </w:r>
      <w:r>
        <w:rPr>
          <w:spacing w:val="-3"/>
          <w:lang w:eastAsia="zh-CN"/>
        </w:rPr>
        <w:t>的</w:t>
      </w:r>
      <w:r>
        <w:rPr>
          <w:lang w:eastAsia="zh-CN"/>
        </w:rPr>
        <w:t>方</w:t>
      </w:r>
      <w:r>
        <w:rPr>
          <w:spacing w:val="-3"/>
          <w:lang w:eastAsia="zh-CN"/>
        </w:rPr>
        <w:t>式</w:t>
      </w:r>
      <w:r>
        <w:rPr>
          <w:lang w:eastAsia="zh-CN"/>
        </w:rPr>
        <w:t>组</w:t>
      </w:r>
      <w:r>
        <w:rPr>
          <w:spacing w:val="-3"/>
          <w:lang w:eastAsia="zh-CN"/>
        </w:rPr>
        <w:t>合</w:t>
      </w:r>
      <w:r>
        <w:rPr>
          <w:lang w:eastAsia="zh-CN"/>
        </w:rPr>
        <w:t>成</w:t>
      </w:r>
      <w:r>
        <w:rPr>
          <w:spacing w:val="-3"/>
          <w:lang w:eastAsia="zh-CN"/>
        </w:rPr>
        <w:t>的</w:t>
      </w:r>
      <w:r>
        <w:rPr>
          <w:lang w:eastAsia="zh-CN"/>
        </w:rPr>
        <w:t>一种</w:t>
      </w:r>
      <w:r>
        <w:rPr>
          <w:color w:val="FF0000"/>
          <w:spacing w:val="-3"/>
          <w:lang w:eastAsia="zh-CN"/>
        </w:rPr>
        <w:t>链式</w:t>
      </w:r>
    </w:p>
    <w:p w:rsidR="003A461C" w:rsidRDefault="003A461C" w:rsidP="003A461C">
      <w:pPr>
        <w:pStyle w:val="aa"/>
        <w:spacing w:before="13"/>
        <w:rPr>
          <w:sz w:val="11"/>
          <w:lang w:eastAsia="zh-CN"/>
        </w:rPr>
      </w:pPr>
    </w:p>
    <w:p w:rsidR="003A461C" w:rsidRDefault="003A461C" w:rsidP="003A461C">
      <w:pPr>
        <w:pStyle w:val="aa"/>
        <w:spacing w:before="36" w:line="408" w:lineRule="auto"/>
        <w:ind w:left="140" w:right="102"/>
        <w:rPr>
          <w:lang w:eastAsia="zh-CN"/>
        </w:rPr>
      </w:pPr>
      <w:r>
        <w:rPr>
          <w:color w:val="FF0000"/>
          <w:lang w:eastAsia="zh-CN"/>
        </w:rPr>
        <w:t>数据</w:t>
      </w:r>
      <w:r>
        <w:rPr>
          <w:color w:val="FF0000"/>
          <w:spacing w:val="-3"/>
          <w:lang w:eastAsia="zh-CN"/>
        </w:rPr>
        <w:t>结</w:t>
      </w:r>
      <w:r>
        <w:rPr>
          <w:color w:val="FF0000"/>
          <w:spacing w:val="-1"/>
          <w:lang w:eastAsia="zh-CN"/>
        </w:rPr>
        <w:t>构</w:t>
      </w:r>
      <w:r>
        <w:rPr>
          <w:lang w:eastAsia="zh-CN"/>
        </w:rPr>
        <w:t xml:space="preserve">， </w:t>
      </w:r>
      <w:r>
        <w:rPr>
          <w:spacing w:val="-3"/>
          <w:lang w:eastAsia="zh-CN"/>
        </w:rPr>
        <w:t>并</w:t>
      </w:r>
      <w:r>
        <w:rPr>
          <w:lang w:eastAsia="zh-CN"/>
        </w:rPr>
        <w:t>以</w:t>
      </w:r>
      <w:r>
        <w:rPr>
          <w:color w:val="FF0000"/>
          <w:spacing w:val="-3"/>
          <w:lang w:eastAsia="zh-CN"/>
        </w:rPr>
        <w:t>密</w:t>
      </w:r>
      <w:r>
        <w:rPr>
          <w:color w:val="FF0000"/>
          <w:lang w:eastAsia="zh-CN"/>
        </w:rPr>
        <w:t>码学</w:t>
      </w:r>
      <w:r>
        <w:rPr>
          <w:color w:val="FF0000"/>
          <w:spacing w:val="-3"/>
          <w:lang w:eastAsia="zh-CN"/>
        </w:rPr>
        <w:t>方</w:t>
      </w:r>
      <w:r>
        <w:rPr>
          <w:color w:val="FF0000"/>
          <w:lang w:eastAsia="zh-CN"/>
        </w:rPr>
        <w:t>式</w:t>
      </w:r>
      <w:r>
        <w:rPr>
          <w:lang w:eastAsia="zh-CN"/>
        </w:rPr>
        <w:t>保</w:t>
      </w:r>
      <w:r>
        <w:rPr>
          <w:spacing w:val="-3"/>
          <w:lang w:eastAsia="zh-CN"/>
        </w:rPr>
        <w:t>证</w:t>
      </w:r>
      <w:r>
        <w:rPr>
          <w:lang w:eastAsia="zh-CN"/>
        </w:rPr>
        <w:t>的不</w:t>
      </w:r>
      <w:r>
        <w:rPr>
          <w:spacing w:val="-3"/>
          <w:lang w:eastAsia="zh-CN"/>
        </w:rPr>
        <w:t>可</w:t>
      </w:r>
      <w:r>
        <w:rPr>
          <w:lang w:eastAsia="zh-CN"/>
        </w:rPr>
        <w:t>篡改</w:t>
      </w:r>
      <w:r>
        <w:rPr>
          <w:spacing w:val="-3"/>
          <w:lang w:eastAsia="zh-CN"/>
        </w:rPr>
        <w:t>和</w:t>
      </w:r>
      <w:r>
        <w:rPr>
          <w:lang w:eastAsia="zh-CN"/>
        </w:rPr>
        <w:t>不</w:t>
      </w:r>
      <w:r>
        <w:rPr>
          <w:spacing w:val="-3"/>
          <w:lang w:eastAsia="zh-CN"/>
        </w:rPr>
        <w:t>可</w:t>
      </w:r>
      <w:r>
        <w:rPr>
          <w:lang w:eastAsia="zh-CN"/>
        </w:rPr>
        <w:t>伪造</w:t>
      </w:r>
      <w:r>
        <w:rPr>
          <w:spacing w:val="-3"/>
          <w:lang w:eastAsia="zh-CN"/>
        </w:rPr>
        <w:t>的</w:t>
      </w:r>
      <w:r>
        <w:rPr>
          <w:lang w:eastAsia="zh-CN"/>
        </w:rPr>
        <w:t>分布</w:t>
      </w:r>
      <w:r>
        <w:rPr>
          <w:spacing w:val="-3"/>
          <w:lang w:eastAsia="zh-CN"/>
        </w:rPr>
        <w:t>式</w:t>
      </w:r>
      <w:r>
        <w:rPr>
          <w:lang w:eastAsia="zh-CN"/>
        </w:rPr>
        <w:t>账本</w:t>
      </w:r>
      <w:r>
        <w:rPr>
          <w:spacing w:val="-3"/>
          <w:lang w:eastAsia="zh-CN"/>
        </w:rPr>
        <w:t>。</w:t>
      </w:r>
      <w:r>
        <w:rPr>
          <w:shd w:val="clear" w:color="auto" w:fill="FFFF00"/>
          <w:lang w:eastAsia="zh-CN"/>
        </w:rPr>
        <w:t>广</w:t>
      </w:r>
      <w:r>
        <w:rPr>
          <w:spacing w:val="-3"/>
          <w:shd w:val="clear" w:color="auto" w:fill="FFFF00"/>
          <w:lang w:eastAsia="zh-CN"/>
        </w:rPr>
        <w:t>义</w:t>
      </w:r>
      <w:r>
        <w:rPr>
          <w:lang w:eastAsia="zh-CN"/>
        </w:rPr>
        <w:t>来讲</w:t>
      </w:r>
      <w:r>
        <w:rPr>
          <w:spacing w:val="-3"/>
          <w:lang w:eastAsia="zh-CN"/>
        </w:rPr>
        <w:t>，</w:t>
      </w:r>
      <w:r>
        <w:rPr>
          <w:lang w:eastAsia="zh-CN"/>
        </w:rPr>
        <w:t>区块链技</w:t>
      </w:r>
      <w:r>
        <w:rPr>
          <w:lang w:eastAsia="zh-CN"/>
        </w:rPr>
        <w:lastRenderedPageBreak/>
        <w:t>术</w:t>
      </w:r>
      <w:r>
        <w:rPr>
          <w:spacing w:val="-3"/>
          <w:lang w:eastAsia="zh-CN"/>
        </w:rPr>
        <w:t>是</w:t>
      </w:r>
      <w:r>
        <w:rPr>
          <w:lang w:eastAsia="zh-CN"/>
        </w:rPr>
        <w:t>利</w:t>
      </w:r>
      <w:r>
        <w:rPr>
          <w:spacing w:val="-3"/>
          <w:lang w:eastAsia="zh-CN"/>
        </w:rPr>
        <w:t>用</w:t>
      </w:r>
      <w:r>
        <w:rPr>
          <w:color w:val="FF0000"/>
          <w:lang w:eastAsia="zh-CN"/>
        </w:rPr>
        <w:t>块</w:t>
      </w:r>
      <w:r>
        <w:rPr>
          <w:color w:val="FF0000"/>
          <w:spacing w:val="-3"/>
          <w:lang w:eastAsia="zh-CN"/>
        </w:rPr>
        <w:t>链</w:t>
      </w:r>
      <w:r>
        <w:rPr>
          <w:color w:val="FF0000"/>
          <w:lang w:eastAsia="zh-CN"/>
        </w:rPr>
        <w:t>式</w:t>
      </w:r>
      <w:r>
        <w:rPr>
          <w:color w:val="FF0000"/>
          <w:spacing w:val="-3"/>
          <w:lang w:eastAsia="zh-CN"/>
        </w:rPr>
        <w:t>数</w:t>
      </w:r>
      <w:r>
        <w:rPr>
          <w:color w:val="FF0000"/>
          <w:lang w:eastAsia="zh-CN"/>
        </w:rPr>
        <w:t>据</w:t>
      </w:r>
      <w:r>
        <w:rPr>
          <w:color w:val="FF0000"/>
          <w:spacing w:val="-3"/>
          <w:lang w:eastAsia="zh-CN"/>
        </w:rPr>
        <w:t>结</w:t>
      </w:r>
      <w:r>
        <w:rPr>
          <w:color w:val="FF0000"/>
          <w:lang w:eastAsia="zh-CN"/>
        </w:rPr>
        <w:t>构来</w:t>
      </w:r>
      <w:r>
        <w:rPr>
          <w:color w:val="FF0000"/>
          <w:spacing w:val="-3"/>
          <w:lang w:eastAsia="zh-CN"/>
        </w:rPr>
        <w:t>验</w:t>
      </w:r>
      <w:r>
        <w:rPr>
          <w:color w:val="FF0000"/>
          <w:lang w:eastAsia="zh-CN"/>
        </w:rPr>
        <w:t>证</w:t>
      </w:r>
      <w:r>
        <w:rPr>
          <w:color w:val="FF0000"/>
          <w:spacing w:val="-3"/>
          <w:lang w:eastAsia="zh-CN"/>
        </w:rPr>
        <w:t>与</w:t>
      </w:r>
      <w:r>
        <w:rPr>
          <w:color w:val="FF0000"/>
          <w:lang w:eastAsia="zh-CN"/>
        </w:rPr>
        <w:t>存</w:t>
      </w:r>
      <w:r>
        <w:rPr>
          <w:color w:val="FF0000"/>
          <w:spacing w:val="-3"/>
          <w:lang w:eastAsia="zh-CN"/>
        </w:rPr>
        <w:t>储</w:t>
      </w:r>
      <w:r>
        <w:rPr>
          <w:color w:val="FF0000"/>
          <w:lang w:eastAsia="zh-CN"/>
        </w:rPr>
        <w:t>数</w:t>
      </w:r>
      <w:r>
        <w:rPr>
          <w:color w:val="FF0000"/>
          <w:spacing w:val="-3"/>
          <w:lang w:eastAsia="zh-CN"/>
        </w:rPr>
        <w:t>据</w:t>
      </w:r>
      <w:r>
        <w:rPr>
          <w:spacing w:val="-97"/>
          <w:lang w:eastAsia="zh-CN"/>
        </w:rPr>
        <w:t>、</w:t>
      </w:r>
      <w:r>
        <w:rPr>
          <w:lang w:eastAsia="zh-CN"/>
        </w:rPr>
        <w:t>利</w:t>
      </w:r>
      <w:r>
        <w:rPr>
          <w:spacing w:val="-3"/>
          <w:lang w:eastAsia="zh-CN"/>
        </w:rPr>
        <w:t>用</w:t>
      </w:r>
      <w:r>
        <w:rPr>
          <w:color w:val="FF0000"/>
          <w:lang w:eastAsia="zh-CN"/>
        </w:rPr>
        <w:t>分布</w:t>
      </w:r>
      <w:r>
        <w:rPr>
          <w:color w:val="FF0000"/>
          <w:spacing w:val="-3"/>
          <w:lang w:eastAsia="zh-CN"/>
        </w:rPr>
        <w:t>式</w:t>
      </w:r>
      <w:r>
        <w:rPr>
          <w:color w:val="FF0000"/>
          <w:lang w:eastAsia="zh-CN"/>
        </w:rPr>
        <w:t>节</w:t>
      </w:r>
      <w:r>
        <w:rPr>
          <w:color w:val="FF0000"/>
          <w:spacing w:val="-3"/>
          <w:lang w:eastAsia="zh-CN"/>
        </w:rPr>
        <w:t>点</w:t>
      </w:r>
      <w:r>
        <w:rPr>
          <w:color w:val="FF0000"/>
          <w:lang w:eastAsia="zh-CN"/>
        </w:rPr>
        <w:t>共</w:t>
      </w:r>
      <w:r>
        <w:rPr>
          <w:color w:val="FF0000"/>
          <w:spacing w:val="-3"/>
          <w:lang w:eastAsia="zh-CN"/>
        </w:rPr>
        <w:t>识</w:t>
      </w:r>
      <w:r>
        <w:rPr>
          <w:color w:val="FF0000"/>
          <w:lang w:eastAsia="zh-CN"/>
        </w:rPr>
        <w:t>算</w:t>
      </w:r>
      <w:r>
        <w:rPr>
          <w:color w:val="FF0000"/>
          <w:spacing w:val="-3"/>
          <w:lang w:eastAsia="zh-CN"/>
        </w:rPr>
        <w:t>法</w:t>
      </w:r>
      <w:r>
        <w:rPr>
          <w:color w:val="FF0000"/>
          <w:lang w:eastAsia="zh-CN"/>
        </w:rPr>
        <w:t>来</w:t>
      </w:r>
      <w:r>
        <w:rPr>
          <w:color w:val="FF0000"/>
          <w:spacing w:val="-3"/>
          <w:lang w:eastAsia="zh-CN"/>
        </w:rPr>
        <w:t>生</w:t>
      </w:r>
      <w:r>
        <w:rPr>
          <w:color w:val="FF0000"/>
          <w:lang w:eastAsia="zh-CN"/>
        </w:rPr>
        <w:t>成和</w:t>
      </w:r>
      <w:r>
        <w:rPr>
          <w:color w:val="FF0000"/>
          <w:spacing w:val="-3"/>
          <w:lang w:eastAsia="zh-CN"/>
        </w:rPr>
        <w:t>更</w:t>
      </w:r>
      <w:r>
        <w:rPr>
          <w:color w:val="FF0000"/>
          <w:lang w:eastAsia="zh-CN"/>
        </w:rPr>
        <w:t>新</w:t>
      </w:r>
      <w:r>
        <w:rPr>
          <w:color w:val="FF0000"/>
          <w:spacing w:val="-3"/>
          <w:lang w:eastAsia="zh-CN"/>
        </w:rPr>
        <w:t>数</w:t>
      </w:r>
      <w:r>
        <w:rPr>
          <w:color w:val="FF0000"/>
          <w:spacing w:val="-2"/>
          <w:lang w:eastAsia="zh-CN"/>
        </w:rPr>
        <w:t>据</w:t>
      </w:r>
      <w:r>
        <w:rPr>
          <w:lang w:eastAsia="zh-CN"/>
        </w:rPr>
        <w:t>、利用</w:t>
      </w:r>
      <w:r>
        <w:rPr>
          <w:spacing w:val="-3"/>
          <w:lang w:eastAsia="zh-CN"/>
        </w:rPr>
        <w:t>密</w:t>
      </w:r>
      <w:r>
        <w:rPr>
          <w:lang w:eastAsia="zh-CN"/>
        </w:rPr>
        <w:t>码</w:t>
      </w:r>
      <w:r>
        <w:rPr>
          <w:spacing w:val="-3"/>
          <w:lang w:eastAsia="zh-CN"/>
        </w:rPr>
        <w:t>学</w:t>
      </w:r>
      <w:r>
        <w:rPr>
          <w:lang w:eastAsia="zh-CN"/>
        </w:rPr>
        <w:t>的</w:t>
      </w:r>
      <w:r>
        <w:rPr>
          <w:spacing w:val="-3"/>
          <w:lang w:eastAsia="zh-CN"/>
        </w:rPr>
        <w:t>方</w:t>
      </w:r>
      <w:r>
        <w:rPr>
          <w:lang w:eastAsia="zh-CN"/>
        </w:rPr>
        <w:t>式</w:t>
      </w:r>
      <w:r>
        <w:rPr>
          <w:spacing w:val="-3"/>
          <w:lang w:eastAsia="zh-CN"/>
        </w:rPr>
        <w:t>保</w:t>
      </w:r>
      <w:r>
        <w:rPr>
          <w:lang w:eastAsia="zh-CN"/>
        </w:rPr>
        <w:t>证</w:t>
      </w:r>
      <w:r>
        <w:rPr>
          <w:spacing w:val="-3"/>
          <w:lang w:eastAsia="zh-CN"/>
        </w:rPr>
        <w:t>数</w:t>
      </w:r>
      <w:r>
        <w:rPr>
          <w:lang w:eastAsia="zh-CN"/>
        </w:rPr>
        <w:t>据传</w:t>
      </w:r>
      <w:r>
        <w:rPr>
          <w:spacing w:val="-3"/>
          <w:lang w:eastAsia="zh-CN"/>
        </w:rPr>
        <w:t>输</w:t>
      </w:r>
      <w:r>
        <w:rPr>
          <w:lang w:eastAsia="zh-CN"/>
        </w:rPr>
        <w:t>和</w:t>
      </w:r>
      <w:r>
        <w:rPr>
          <w:spacing w:val="-3"/>
          <w:lang w:eastAsia="zh-CN"/>
        </w:rPr>
        <w:t>访</w:t>
      </w:r>
      <w:r>
        <w:rPr>
          <w:lang w:eastAsia="zh-CN"/>
        </w:rPr>
        <w:t>问</w:t>
      </w:r>
      <w:r>
        <w:rPr>
          <w:spacing w:val="-3"/>
          <w:lang w:eastAsia="zh-CN"/>
        </w:rPr>
        <w:t>的</w:t>
      </w:r>
      <w:r>
        <w:rPr>
          <w:lang w:eastAsia="zh-CN"/>
        </w:rPr>
        <w:t>安</w:t>
      </w:r>
      <w:r>
        <w:rPr>
          <w:spacing w:val="-3"/>
          <w:lang w:eastAsia="zh-CN"/>
        </w:rPr>
        <w:t>全</w:t>
      </w:r>
      <w:r>
        <w:rPr>
          <w:spacing w:val="-97"/>
          <w:lang w:eastAsia="zh-CN"/>
        </w:rPr>
        <w:t>、</w:t>
      </w:r>
      <w:r>
        <w:rPr>
          <w:lang w:eastAsia="zh-CN"/>
        </w:rPr>
        <w:t>利</w:t>
      </w:r>
      <w:r>
        <w:rPr>
          <w:spacing w:val="-3"/>
          <w:lang w:eastAsia="zh-CN"/>
        </w:rPr>
        <w:t>用</w:t>
      </w:r>
      <w:r>
        <w:rPr>
          <w:lang w:eastAsia="zh-CN"/>
        </w:rPr>
        <w:t>由自</w:t>
      </w:r>
      <w:r>
        <w:rPr>
          <w:spacing w:val="-3"/>
          <w:lang w:eastAsia="zh-CN"/>
        </w:rPr>
        <w:t>动</w:t>
      </w:r>
      <w:r>
        <w:rPr>
          <w:lang w:eastAsia="zh-CN"/>
        </w:rPr>
        <w:t>化</w:t>
      </w:r>
      <w:r>
        <w:rPr>
          <w:spacing w:val="-3"/>
          <w:lang w:eastAsia="zh-CN"/>
        </w:rPr>
        <w:t>脚</w:t>
      </w:r>
      <w:r>
        <w:rPr>
          <w:lang w:eastAsia="zh-CN"/>
        </w:rPr>
        <w:t>本</w:t>
      </w:r>
      <w:r>
        <w:rPr>
          <w:spacing w:val="-3"/>
          <w:lang w:eastAsia="zh-CN"/>
        </w:rPr>
        <w:t>代</w:t>
      </w:r>
      <w:r>
        <w:rPr>
          <w:lang w:eastAsia="zh-CN"/>
        </w:rPr>
        <w:t>码</w:t>
      </w:r>
      <w:r>
        <w:rPr>
          <w:spacing w:val="-3"/>
          <w:lang w:eastAsia="zh-CN"/>
        </w:rPr>
        <w:t>组</w:t>
      </w:r>
      <w:r>
        <w:rPr>
          <w:lang w:eastAsia="zh-CN"/>
        </w:rPr>
        <w:t>成</w:t>
      </w:r>
      <w:r>
        <w:rPr>
          <w:spacing w:val="-3"/>
          <w:lang w:eastAsia="zh-CN"/>
        </w:rPr>
        <w:t>的</w:t>
      </w:r>
      <w:r>
        <w:rPr>
          <w:lang w:eastAsia="zh-CN"/>
        </w:rPr>
        <w:t>智能</w:t>
      </w:r>
      <w:r>
        <w:rPr>
          <w:spacing w:val="-3"/>
          <w:lang w:eastAsia="zh-CN"/>
        </w:rPr>
        <w:t>合</w:t>
      </w:r>
      <w:r>
        <w:rPr>
          <w:lang w:eastAsia="zh-CN"/>
        </w:rPr>
        <w:t>约</w:t>
      </w:r>
      <w:r>
        <w:rPr>
          <w:spacing w:val="-3"/>
          <w:lang w:eastAsia="zh-CN"/>
        </w:rPr>
        <w:t>来</w:t>
      </w:r>
      <w:r>
        <w:rPr>
          <w:lang w:eastAsia="zh-CN"/>
        </w:rPr>
        <w:t>编</w:t>
      </w:r>
    </w:p>
    <w:p w:rsidR="003A461C" w:rsidRDefault="003A461C" w:rsidP="003A461C">
      <w:pPr>
        <w:pStyle w:val="aa"/>
        <w:spacing w:before="46"/>
        <w:ind w:left="140"/>
        <w:rPr>
          <w:lang w:eastAsia="zh-CN"/>
        </w:rPr>
      </w:pPr>
      <w:r>
        <w:rPr>
          <w:lang w:eastAsia="zh-CN"/>
        </w:rPr>
        <w:t>程和操作数据的一种全新的</w:t>
      </w:r>
      <w:r>
        <w:rPr>
          <w:color w:val="FF0000"/>
          <w:shd w:val="clear" w:color="auto" w:fill="FFFF00"/>
          <w:lang w:eastAsia="zh-CN"/>
        </w:rPr>
        <w:t>分布式基础架构</w:t>
      </w:r>
      <w:r>
        <w:rPr>
          <w:lang w:eastAsia="zh-CN"/>
        </w:rPr>
        <w:t>与</w:t>
      </w:r>
      <w:r>
        <w:rPr>
          <w:color w:val="FF0000"/>
          <w:shd w:val="clear" w:color="auto" w:fill="FFFF00"/>
          <w:lang w:eastAsia="zh-CN"/>
        </w:rPr>
        <w:t>计算范式</w:t>
      </w:r>
      <w:r>
        <w:rPr>
          <w:lang w:eastAsia="zh-CN"/>
        </w:rPr>
        <w:t>。</w:t>
      </w:r>
    </w:p>
    <w:p w:rsidR="003A461C" w:rsidRDefault="003A461C" w:rsidP="003A461C">
      <w:pPr>
        <w:pStyle w:val="aa"/>
        <w:spacing w:before="6"/>
        <w:rPr>
          <w:sz w:val="14"/>
          <w:lang w:eastAsia="zh-CN"/>
        </w:rPr>
      </w:pPr>
    </w:p>
    <w:p w:rsidR="003A461C" w:rsidRDefault="003A461C" w:rsidP="00BC2FD9">
      <w:pPr>
        <w:pStyle w:val="2"/>
        <w:keepNext w:val="0"/>
        <w:keepLines w:val="0"/>
        <w:widowControl w:val="0"/>
        <w:numPr>
          <w:ilvl w:val="1"/>
          <w:numId w:val="26"/>
        </w:numPr>
        <w:tabs>
          <w:tab w:val="left" w:pos="980"/>
          <w:tab w:val="left" w:pos="981"/>
        </w:tabs>
        <w:autoSpaceDE w:val="0"/>
        <w:autoSpaceDN w:val="0"/>
        <w:spacing w:before="0" w:after="0" w:line="240" w:lineRule="auto"/>
        <w:ind w:left="980" w:hanging="840"/>
      </w:pPr>
      <w:bookmarkStart w:id="79" w:name="11.3_腾讯消息推送"/>
      <w:bookmarkEnd w:id="79"/>
      <w:r>
        <w:t>腾讯消息推送</w:t>
      </w:r>
    </w:p>
    <w:p w:rsidR="003A461C" w:rsidRDefault="003A461C" w:rsidP="003A461C">
      <w:pPr>
        <w:pStyle w:val="aa"/>
        <w:spacing w:before="178"/>
        <w:ind w:left="560"/>
        <w:rPr>
          <w:lang w:eastAsia="zh-CN"/>
        </w:rPr>
      </w:pPr>
      <w:r>
        <w:rPr>
          <w:lang w:eastAsia="zh-CN"/>
        </w:rPr>
        <w:t>信鸽（腾讯移动推送）推送的特点、关键字，海量，实时，精准推送。</w:t>
      </w:r>
    </w:p>
    <w:p w:rsidR="003A461C" w:rsidRDefault="003A461C" w:rsidP="003A461C">
      <w:pPr>
        <w:sectPr w:rsidR="003A461C">
          <w:type w:val="continuous"/>
          <w:pgSz w:w="11910" w:h="16840"/>
          <w:pgMar w:top="1180" w:right="1480" w:bottom="280" w:left="1660" w:header="720" w:footer="720" w:gutter="0"/>
          <w:cols w:space="720"/>
        </w:sectPr>
      </w:pPr>
    </w:p>
    <w:p w:rsidR="003A461C" w:rsidRDefault="003A461C" w:rsidP="003A461C">
      <w:pPr>
        <w:pStyle w:val="aa"/>
        <w:spacing w:before="8"/>
        <w:rPr>
          <w:sz w:val="20"/>
          <w:lang w:eastAsia="zh-CN"/>
        </w:rPr>
      </w:pPr>
    </w:p>
    <w:p w:rsidR="003A461C" w:rsidRDefault="003A461C" w:rsidP="003A461C">
      <w:pPr>
        <w:pStyle w:val="aa"/>
        <w:spacing w:before="37" w:line="408" w:lineRule="auto"/>
        <w:ind w:left="562" w:right="3898" w:hanging="3"/>
        <w:rPr>
          <w:lang w:eastAsia="zh-CN"/>
        </w:rPr>
      </w:pPr>
      <w:r>
        <w:rPr>
          <w:lang w:eastAsia="zh-CN"/>
        </w:rPr>
        <w:t>精准</w:t>
      </w:r>
      <w:r>
        <w:rPr>
          <w:spacing w:val="-3"/>
          <w:lang w:eastAsia="zh-CN"/>
        </w:rPr>
        <w:t>推</w:t>
      </w:r>
      <w:r>
        <w:rPr>
          <w:lang w:eastAsia="zh-CN"/>
        </w:rPr>
        <w:t>送</w:t>
      </w:r>
      <w:r>
        <w:rPr>
          <w:spacing w:val="-3"/>
          <w:lang w:eastAsia="zh-CN"/>
        </w:rPr>
        <w:t>的</w:t>
      </w:r>
      <w:r>
        <w:rPr>
          <w:lang w:eastAsia="zh-CN"/>
        </w:rPr>
        <w:t>使</w:t>
      </w:r>
      <w:r>
        <w:rPr>
          <w:spacing w:val="-3"/>
          <w:lang w:eastAsia="zh-CN"/>
        </w:rPr>
        <w:t>用</w:t>
      </w:r>
      <w:r>
        <w:rPr>
          <w:lang w:eastAsia="zh-CN"/>
        </w:rPr>
        <w:t>提</w:t>
      </w:r>
      <w:r>
        <w:rPr>
          <w:spacing w:val="-3"/>
          <w:lang w:eastAsia="zh-CN"/>
        </w:rPr>
        <w:t>示</w:t>
      </w:r>
      <w:r>
        <w:rPr>
          <w:lang w:eastAsia="zh-CN"/>
        </w:rPr>
        <w:t>消</w:t>
      </w:r>
      <w:r>
        <w:rPr>
          <w:spacing w:val="-3"/>
          <w:lang w:eastAsia="zh-CN"/>
        </w:rPr>
        <w:t>息</w:t>
      </w:r>
      <w:r>
        <w:rPr>
          <w:lang w:eastAsia="zh-CN"/>
        </w:rPr>
        <w:t>的打</w:t>
      </w:r>
      <w:r>
        <w:rPr>
          <w:spacing w:val="-3"/>
          <w:lang w:eastAsia="zh-CN"/>
        </w:rPr>
        <w:t>开</w:t>
      </w:r>
      <w:r>
        <w:rPr>
          <w:lang w:eastAsia="zh-CN"/>
        </w:rPr>
        <w:t>率</w:t>
      </w:r>
      <w:r>
        <w:rPr>
          <w:spacing w:val="-3"/>
          <w:lang w:eastAsia="zh-CN"/>
        </w:rPr>
        <w:t>为</w:t>
      </w:r>
      <w:r>
        <w:rPr>
          <w:lang w:eastAsia="zh-CN"/>
        </w:rPr>
        <w:t>衡</w:t>
      </w:r>
      <w:r>
        <w:rPr>
          <w:spacing w:val="-3"/>
          <w:lang w:eastAsia="zh-CN"/>
        </w:rPr>
        <w:t>量</w:t>
      </w:r>
      <w:r>
        <w:rPr>
          <w:lang w:eastAsia="zh-CN"/>
        </w:rPr>
        <w:t>标准</w:t>
      </w:r>
      <w:r>
        <w:rPr>
          <w:b/>
          <w:lang w:eastAsia="zh-CN"/>
        </w:rPr>
        <w:t>海量</w:t>
      </w:r>
      <w:r>
        <w:rPr>
          <w:lang w:eastAsia="zh-CN"/>
        </w:rPr>
        <w:t>：</w:t>
      </w:r>
      <w:r>
        <w:rPr>
          <w:spacing w:val="-3"/>
          <w:lang w:eastAsia="zh-CN"/>
        </w:rPr>
        <w:t>→</w:t>
      </w:r>
      <w:r>
        <w:rPr>
          <w:lang w:eastAsia="zh-CN"/>
        </w:rPr>
        <w:t>终</w:t>
      </w:r>
      <w:r>
        <w:rPr>
          <w:spacing w:val="-3"/>
          <w:lang w:eastAsia="zh-CN"/>
        </w:rPr>
        <w:t>端</w:t>
      </w:r>
      <w:r>
        <w:rPr>
          <w:lang w:eastAsia="zh-CN"/>
        </w:rPr>
        <w:t>长</w:t>
      </w:r>
      <w:r>
        <w:rPr>
          <w:spacing w:val="-3"/>
          <w:lang w:eastAsia="zh-CN"/>
        </w:rPr>
        <w:t>连</w:t>
      </w:r>
      <w:r>
        <w:rPr>
          <w:lang w:eastAsia="zh-CN"/>
        </w:rPr>
        <w:t>接</w:t>
      </w:r>
      <w:r>
        <w:rPr>
          <w:spacing w:val="-3"/>
          <w:lang w:eastAsia="zh-CN"/>
        </w:rPr>
        <w:t>→推</w:t>
      </w:r>
      <w:r>
        <w:rPr>
          <w:lang w:eastAsia="zh-CN"/>
        </w:rPr>
        <w:t>送量</w:t>
      </w:r>
    </w:p>
    <w:p w:rsidR="003A461C" w:rsidRDefault="003A461C" w:rsidP="003A461C">
      <w:pPr>
        <w:spacing w:before="46"/>
        <w:ind w:left="562"/>
        <w:rPr>
          <w:rFonts w:eastAsia="Times New Roman"/>
          <w:sz w:val="21"/>
        </w:rPr>
      </w:pPr>
      <w:r>
        <w:rPr>
          <w:b/>
          <w:sz w:val="21"/>
        </w:rPr>
        <w:t>实时</w:t>
      </w:r>
      <w:r>
        <w:rPr>
          <w:sz w:val="21"/>
        </w:rPr>
        <w:t>：</w:t>
      </w:r>
      <w:r>
        <w:rPr>
          <w:rFonts w:eastAsia="Times New Roman"/>
          <w:sz w:val="21"/>
        </w:rPr>
        <w:t>1KW/s</w:t>
      </w:r>
    </w:p>
    <w:p w:rsidR="003A461C" w:rsidRDefault="003A461C" w:rsidP="003A461C">
      <w:pPr>
        <w:pStyle w:val="aa"/>
        <w:ind w:left="562"/>
        <w:rPr>
          <w:lang w:eastAsia="zh-CN"/>
        </w:rPr>
      </w:pPr>
      <w:r>
        <w:rPr>
          <w:b/>
          <w:lang w:eastAsia="zh-CN"/>
        </w:rPr>
        <w:t>精准</w:t>
      </w:r>
      <w:r>
        <w:rPr>
          <w:lang w:eastAsia="zh-CN"/>
        </w:rPr>
        <w:t>：画像</w:t>
      </w:r>
      <w:r>
        <w:rPr>
          <w:rFonts w:ascii="Times New Roman" w:eastAsia="Times New Roman"/>
          <w:lang w:eastAsia="zh-CN"/>
        </w:rPr>
        <w:t>/</w:t>
      </w:r>
      <w:r>
        <w:rPr>
          <w:lang w:eastAsia="zh-CN"/>
        </w:rPr>
        <w:t>机器学习人群分类</w:t>
      </w:r>
    </w:p>
    <w:p w:rsidR="003A461C" w:rsidRDefault="003A461C" w:rsidP="003A461C">
      <w:pPr>
        <w:pStyle w:val="aa"/>
        <w:spacing w:line="408" w:lineRule="auto"/>
        <w:ind w:left="560" w:right="3269"/>
        <w:rPr>
          <w:lang w:eastAsia="zh-CN"/>
        </w:rPr>
      </w:pPr>
      <w:r>
        <w:rPr>
          <w:lang w:eastAsia="zh-CN"/>
        </w:rPr>
        <w:t>有推</w:t>
      </w:r>
      <w:r>
        <w:rPr>
          <w:spacing w:val="-3"/>
          <w:lang w:eastAsia="zh-CN"/>
        </w:rPr>
        <w:t>送</w:t>
      </w:r>
      <w:r>
        <w:rPr>
          <w:lang w:eastAsia="zh-CN"/>
        </w:rPr>
        <w:t>诉</w:t>
      </w:r>
      <w:r>
        <w:rPr>
          <w:spacing w:val="-3"/>
          <w:lang w:eastAsia="zh-CN"/>
        </w:rPr>
        <w:t>求</w:t>
      </w:r>
      <w:r>
        <w:rPr>
          <w:lang w:eastAsia="zh-CN"/>
        </w:rPr>
        <w:t>的</w:t>
      </w:r>
      <w:r>
        <w:rPr>
          <w:spacing w:val="-3"/>
          <w:lang w:eastAsia="zh-CN"/>
        </w:rPr>
        <w:t>行</w:t>
      </w:r>
      <w:r>
        <w:rPr>
          <w:lang w:eastAsia="zh-CN"/>
        </w:rPr>
        <w:t>业</w:t>
      </w:r>
      <w:r>
        <w:rPr>
          <w:spacing w:val="-3"/>
          <w:lang w:eastAsia="zh-CN"/>
        </w:rPr>
        <w:t>，</w:t>
      </w:r>
      <w:r>
        <w:rPr>
          <w:lang w:eastAsia="zh-CN"/>
        </w:rPr>
        <w:t>资</w:t>
      </w:r>
      <w:r>
        <w:rPr>
          <w:spacing w:val="-3"/>
          <w:lang w:eastAsia="zh-CN"/>
        </w:rPr>
        <w:t>讯</w:t>
      </w:r>
      <w:r>
        <w:rPr>
          <w:lang w:eastAsia="zh-CN"/>
        </w:rPr>
        <w:t>类应</w:t>
      </w:r>
      <w:r>
        <w:rPr>
          <w:spacing w:val="-3"/>
          <w:lang w:eastAsia="zh-CN"/>
        </w:rPr>
        <w:t>用</w:t>
      </w:r>
      <w:r>
        <w:rPr>
          <w:lang w:eastAsia="zh-CN"/>
        </w:rPr>
        <w:t>，</w:t>
      </w:r>
      <w:r>
        <w:rPr>
          <w:spacing w:val="-3"/>
          <w:lang w:eastAsia="zh-CN"/>
        </w:rPr>
        <w:t>游</w:t>
      </w:r>
      <w:r>
        <w:rPr>
          <w:lang w:eastAsia="zh-CN"/>
        </w:rPr>
        <w:t>戏</w:t>
      </w:r>
      <w:r>
        <w:rPr>
          <w:spacing w:val="-3"/>
          <w:lang w:eastAsia="zh-CN"/>
        </w:rPr>
        <w:t>，</w:t>
      </w:r>
      <w:r>
        <w:rPr>
          <w:lang w:eastAsia="zh-CN"/>
        </w:rPr>
        <w:t>王</w:t>
      </w:r>
      <w:r>
        <w:rPr>
          <w:spacing w:val="-3"/>
          <w:lang w:eastAsia="zh-CN"/>
        </w:rPr>
        <w:t>者</w:t>
      </w:r>
      <w:r>
        <w:rPr>
          <w:lang w:eastAsia="zh-CN"/>
        </w:rPr>
        <w:t>荣</w:t>
      </w:r>
      <w:r>
        <w:rPr>
          <w:spacing w:val="-3"/>
          <w:lang w:eastAsia="zh-CN"/>
        </w:rPr>
        <w:t>耀</w:t>
      </w:r>
      <w:r>
        <w:rPr>
          <w:lang w:eastAsia="zh-CN"/>
        </w:rPr>
        <w:t>。信鸽</w:t>
      </w:r>
      <w:r>
        <w:rPr>
          <w:spacing w:val="-3"/>
          <w:lang w:eastAsia="zh-CN"/>
        </w:rPr>
        <w:t>服</w:t>
      </w:r>
      <w:r>
        <w:rPr>
          <w:lang w:eastAsia="zh-CN"/>
        </w:rPr>
        <w:t>务</w:t>
      </w:r>
      <w:r>
        <w:rPr>
          <w:spacing w:val="-3"/>
          <w:lang w:eastAsia="zh-CN"/>
        </w:rPr>
        <w:t>于数</w:t>
      </w:r>
      <w:r>
        <w:rPr>
          <w:lang w:eastAsia="zh-CN"/>
        </w:rPr>
        <w:t>万</w:t>
      </w:r>
      <w:r>
        <w:rPr>
          <w:spacing w:val="-53"/>
          <w:lang w:eastAsia="zh-CN"/>
        </w:rPr>
        <w:t xml:space="preserve"> </w:t>
      </w:r>
      <w:r>
        <w:rPr>
          <w:rFonts w:ascii="Times New Roman" w:eastAsia="Times New Roman"/>
          <w:spacing w:val="-2"/>
          <w:lang w:eastAsia="zh-CN"/>
        </w:rPr>
        <w:t>A</w:t>
      </w:r>
      <w:r>
        <w:rPr>
          <w:rFonts w:ascii="Times New Roman" w:eastAsia="Times New Roman"/>
          <w:lang w:eastAsia="zh-CN"/>
        </w:rPr>
        <w:t>PP</w:t>
      </w:r>
      <w:r>
        <w:rPr>
          <w:spacing w:val="-3"/>
          <w:lang w:eastAsia="zh-CN"/>
        </w:rPr>
        <w:t>，日</w:t>
      </w:r>
      <w:r>
        <w:rPr>
          <w:lang w:eastAsia="zh-CN"/>
        </w:rPr>
        <w:t>推送</w:t>
      </w:r>
      <w:r>
        <w:rPr>
          <w:spacing w:val="-3"/>
          <w:lang w:eastAsia="zh-CN"/>
        </w:rPr>
        <w:t>消息</w:t>
      </w:r>
      <w:r>
        <w:rPr>
          <w:lang w:eastAsia="zh-CN"/>
        </w:rPr>
        <w:t>数</w:t>
      </w:r>
      <w:r>
        <w:rPr>
          <w:spacing w:val="-53"/>
          <w:lang w:eastAsia="zh-CN"/>
        </w:rPr>
        <w:t xml:space="preserve"> </w:t>
      </w:r>
      <w:r>
        <w:rPr>
          <w:rFonts w:ascii="Times New Roman" w:eastAsia="Times New Roman"/>
          <w:lang w:eastAsia="zh-CN"/>
        </w:rPr>
        <w:t>60</w:t>
      </w:r>
      <w:r>
        <w:rPr>
          <w:rFonts w:ascii="Times New Roman" w:eastAsia="Times New Roman"/>
          <w:spacing w:val="-3"/>
          <w:lang w:eastAsia="zh-CN"/>
        </w:rPr>
        <w:t xml:space="preserve"> </w:t>
      </w:r>
      <w:r>
        <w:rPr>
          <w:lang w:eastAsia="zh-CN"/>
        </w:rPr>
        <w:t>亿。</w:t>
      </w:r>
    </w:p>
    <w:p w:rsidR="003A461C" w:rsidRDefault="003A461C" w:rsidP="003A461C">
      <w:pPr>
        <w:pStyle w:val="aa"/>
        <w:spacing w:before="14"/>
        <w:ind w:left="560"/>
        <w:rPr>
          <w:lang w:eastAsia="zh-CN"/>
        </w:rPr>
      </w:pPr>
      <w:r>
        <w:rPr>
          <w:lang w:eastAsia="zh-CN"/>
        </w:rPr>
        <w:t>单机</w:t>
      </w:r>
      <w:r>
        <w:rPr>
          <w:spacing w:val="-3"/>
          <w:lang w:eastAsia="zh-CN"/>
        </w:rPr>
        <w:t>性</w:t>
      </w:r>
      <w:r>
        <w:rPr>
          <w:lang w:eastAsia="zh-CN"/>
        </w:rPr>
        <w:t>能</w:t>
      </w:r>
      <w:r>
        <w:rPr>
          <w:spacing w:val="-3"/>
          <w:lang w:eastAsia="zh-CN"/>
        </w:rPr>
        <w:t>优</w:t>
      </w:r>
      <w:r>
        <w:rPr>
          <w:lang w:eastAsia="zh-CN"/>
        </w:rPr>
        <w:t>化</w:t>
      </w:r>
      <w:r>
        <w:rPr>
          <w:spacing w:val="-3"/>
          <w:lang w:eastAsia="zh-CN"/>
        </w:rPr>
        <w:t>：</w:t>
      </w:r>
      <w:r>
        <w:rPr>
          <w:lang w:eastAsia="zh-CN"/>
        </w:rPr>
        <w:t>硬</w:t>
      </w:r>
      <w:r>
        <w:rPr>
          <w:spacing w:val="-3"/>
          <w:lang w:eastAsia="zh-CN"/>
        </w:rPr>
        <w:t>件</w:t>
      </w:r>
      <w:r>
        <w:rPr>
          <w:lang w:eastAsia="zh-CN"/>
        </w:rPr>
        <w:t>、</w:t>
      </w:r>
      <w:r>
        <w:rPr>
          <w:spacing w:val="-3"/>
          <w:lang w:eastAsia="zh-CN"/>
        </w:rPr>
        <w:t>操</w:t>
      </w:r>
      <w:r>
        <w:rPr>
          <w:lang w:eastAsia="zh-CN"/>
        </w:rPr>
        <w:t>作系</w:t>
      </w:r>
      <w:r>
        <w:rPr>
          <w:spacing w:val="-3"/>
          <w:lang w:eastAsia="zh-CN"/>
        </w:rPr>
        <w:t>统</w:t>
      </w:r>
      <w:r>
        <w:rPr>
          <w:lang w:eastAsia="zh-CN"/>
        </w:rPr>
        <w:t>（</w:t>
      </w:r>
      <w:r>
        <w:rPr>
          <w:rFonts w:ascii="Times New Roman" w:eastAsia="Times New Roman"/>
          <w:spacing w:val="-2"/>
          <w:lang w:eastAsia="zh-CN"/>
        </w:rPr>
        <w:t>li</w:t>
      </w:r>
      <w:r>
        <w:rPr>
          <w:rFonts w:ascii="Times New Roman" w:eastAsia="Times New Roman"/>
          <w:lang w:eastAsia="zh-CN"/>
        </w:rPr>
        <w:t>nux</w:t>
      </w:r>
      <w:r>
        <w:rPr>
          <w:rFonts w:ascii="Times New Roman" w:eastAsia="Times New Roman"/>
          <w:spacing w:val="-3"/>
          <w:lang w:eastAsia="zh-CN"/>
        </w:rPr>
        <w:t xml:space="preserve"> </w:t>
      </w:r>
      <w:r>
        <w:rPr>
          <w:lang w:eastAsia="zh-CN"/>
        </w:rPr>
        <w:t>优化</w:t>
      </w:r>
      <w:r>
        <w:rPr>
          <w:spacing w:val="-108"/>
          <w:lang w:eastAsia="zh-CN"/>
        </w:rPr>
        <w:t>）</w:t>
      </w:r>
      <w:r>
        <w:rPr>
          <w:lang w:eastAsia="zh-CN"/>
        </w:rPr>
        <w:t>、</w:t>
      </w:r>
      <w:r>
        <w:rPr>
          <w:spacing w:val="-3"/>
          <w:lang w:eastAsia="zh-CN"/>
        </w:rPr>
        <w:t>协</w:t>
      </w:r>
      <w:r>
        <w:rPr>
          <w:lang w:eastAsia="zh-CN"/>
        </w:rPr>
        <w:t>议栈</w:t>
      </w:r>
      <w:r>
        <w:rPr>
          <w:spacing w:val="-3"/>
          <w:lang w:eastAsia="zh-CN"/>
        </w:rPr>
        <w:t>、</w:t>
      </w:r>
      <w:r>
        <w:rPr>
          <w:lang w:eastAsia="zh-CN"/>
        </w:rPr>
        <w:t>架</w:t>
      </w:r>
      <w:r>
        <w:rPr>
          <w:spacing w:val="-3"/>
          <w:lang w:eastAsia="zh-CN"/>
        </w:rPr>
        <w:t>构</w:t>
      </w:r>
      <w:r>
        <w:rPr>
          <w:lang w:eastAsia="zh-CN"/>
        </w:rPr>
        <w:t>。</w:t>
      </w:r>
    </w:p>
    <w:p w:rsidR="003A461C" w:rsidRDefault="003A461C" w:rsidP="003A461C">
      <w:pPr>
        <w:pStyle w:val="aa"/>
        <w:spacing w:line="386" w:lineRule="auto"/>
        <w:ind w:left="560" w:right="1227"/>
        <w:rPr>
          <w:lang w:eastAsia="zh-CN"/>
        </w:rPr>
      </w:pPr>
      <w:r>
        <w:t>硬件优化，</w:t>
      </w:r>
      <w:r>
        <w:rPr>
          <w:rFonts w:ascii="Times New Roman" w:eastAsia="Times New Roman"/>
        </w:rPr>
        <w:t xml:space="preserve">CPU </w:t>
      </w:r>
      <w:r>
        <w:t>操作指令的差异，</w:t>
      </w:r>
      <w:r>
        <w:rPr>
          <w:rFonts w:ascii="Times New Roman" w:eastAsia="Times New Roman"/>
        </w:rPr>
        <w:t xml:space="preserve">Intel CPU </w:t>
      </w:r>
      <w:r>
        <w:t>指令优于一般常用的</w:t>
      </w:r>
      <w:r>
        <w:rPr>
          <w:rFonts w:ascii="Times New Roman" w:eastAsia="Times New Roman"/>
        </w:rPr>
        <w:t>CRC32</w:t>
      </w:r>
      <w:r>
        <w:t>。</w:t>
      </w:r>
      <w:r>
        <w:rPr>
          <w:lang w:eastAsia="zh-CN"/>
        </w:rPr>
        <w:t>倒排索引应用于实时推送。</w:t>
      </w:r>
    </w:p>
    <w:p w:rsidR="003A461C" w:rsidRDefault="003A461C" w:rsidP="003A461C">
      <w:pPr>
        <w:pStyle w:val="4"/>
        <w:spacing w:before="65"/>
        <w:ind w:left="562"/>
      </w:pPr>
      <w:r>
        <w:t>推送数据分析</w:t>
      </w:r>
    </w:p>
    <w:p w:rsidR="003A461C" w:rsidRDefault="003A461C" w:rsidP="003A461C">
      <w:pPr>
        <w:pStyle w:val="aa"/>
        <w:spacing w:before="10"/>
        <w:rPr>
          <w:b/>
          <w:sz w:val="14"/>
          <w:lang w:eastAsia="zh-CN"/>
        </w:rPr>
      </w:pPr>
    </w:p>
    <w:p w:rsidR="003A461C" w:rsidRDefault="003A461C" w:rsidP="003A461C">
      <w:pPr>
        <w:pStyle w:val="aa"/>
        <w:ind w:left="560"/>
        <w:rPr>
          <w:lang w:eastAsia="zh-CN"/>
        </w:rPr>
      </w:pPr>
      <w:r>
        <w:rPr>
          <w:lang w:eastAsia="zh-CN"/>
        </w:rPr>
        <w:t>系统的实现实时和离线。</w:t>
      </w:r>
    </w:p>
    <w:p w:rsidR="003A461C" w:rsidRDefault="003A461C" w:rsidP="003A461C">
      <w:pPr>
        <w:pStyle w:val="aa"/>
        <w:spacing w:before="10"/>
        <w:rPr>
          <w:sz w:val="14"/>
          <w:lang w:eastAsia="zh-CN"/>
        </w:rPr>
      </w:pPr>
    </w:p>
    <w:p w:rsidR="003A461C" w:rsidRDefault="003A461C" w:rsidP="003A461C">
      <w:pPr>
        <w:pStyle w:val="aa"/>
        <w:spacing w:line="408" w:lineRule="auto"/>
        <w:ind w:left="140" w:right="211" w:firstLine="419"/>
        <w:jc w:val="both"/>
        <w:rPr>
          <w:lang w:eastAsia="zh-CN"/>
        </w:rPr>
      </w:pPr>
      <w:r>
        <w:rPr>
          <w:lang w:eastAsia="zh-CN"/>
        </w:rPr>
        <w:t>离线</w:t>
      </w:r>
      <w:r>
        <w:rPr>
          <w:spacing w:val="-3"/>
          <w:lang w:eastAsia="zh-CN"/>
        </w:rPr>
        <w:t>主</w:t>
      </w:r>
      <w:r>
        <w:rPr>
          <w:lang w:eastAsia="zh-CN"/>
        </w:rPr>
        <w:t>要</w:t>
      </w:r>
      <w:r>
        <w:rPr>
          <w:spacing w:val="-3"/>
          <w:lang w:eastAsia="zh-CN"/>
        </w:rPr>
        <w:t>是</w:t>
      </w:r>
      <w:r>
        <w:rPr>
          <w:lang w:eastAsia="zh-CN"/>
        </w:rPr>
        <w:t>用</w:t>
      </w:r>
      <w:r>
        <w:rPr>
          <w:spacing w:val="-3"/>
          <w:lang w:eastAsia="zh-CN"/>
        </w:rPr>
        <w:t>来</w:t>
      </w:r>
      <w:r>
        <w:rPr>
          <w:lang w:eastAsia="zh-CN"/>
        </w:rPr>
        <w:t>进</w:t>
      </w:r>
      <w:r>
        <w:rPr>
          <w:spacing w:val="-3"/>
          <w:lang w:eastAsia="zh-CN"/>
        </w:rPr>
        <w:t>行</w:t>
      </w:r>
      <w:r>
        <w:rPr>
          <w:lang w:eastAsia="zh-CN"/>
        </w:rPr>
        <w:t>人</w:t>
      </w:r>
      <w:r>
        <w:rPr>
          <w:spacing w:val="-3"/>
          <w:lang w:eastAsia="zh-CN"/>
        </w:rPr>
        <w:t>群</w:t>
      </w:r>
      <w:r>
        <w:rPr>
          <w:lang w:eastAsia="zh-CN"/>
        </w:rPr>
        <w:t>的挖</w:t>
      </w:r>
      <w:r>
        <w:rPr>
          <w:spacing w:val="-3"/>
          <w:lang w:eastAsia="zh-CN"/>
        </w:rPr>
        <w:t>掘</w:t>
      </w:r>
      <w:r>
        <w:rPr>
          <w:spacing w:val="-104"/>
          <w:lang w:eastAsia="zh-CN"/>
        </w:rPr>
        <w:t>，</w:t>
      </w:r>
      <w:r>
        <w:rPr>
          <w:lang w:eastAsia="zh-CN"/>
        </w:rPr>
        <w:t>分</w:t>
      </w:r>
      <w:r>
        <w:rPr>
          <w:spacing w:val="-3"/>
          <w:lang w:eastAsia="zh-CN"/>
        </w:rPr>
        <w:t>类</w:t>
      </w:r>
      <w:r>
        <w:rPr>
          <w:lang w:eastAsia="zh-CN"/>
        </w:rPr>
        <w:t>目</w:t>
      </w:r>
      <w:r>
        <w:rPr>
          <w:spacing w:val="-3"/>
          <w:lang w:eastAsia="zh-CN"/>
        </w:rPr>
        <w:t>标</w:t>
      </w:r>
      <w:r>
        <w:rPr>
          <w:lang w:eastAsia="zh-CN"/>
        </w:rPr>
        <w:t>人</w:t>
      </w:r>
      <w:r>
        <w:rPr>
          <w:spacing w:val="-3"/>
          <w:lang w:eastAsia="zh-CN"/>
        </w:rPr>
        <w:t>群</w:t>
      </w:r>
      <w:r>
        <w:rPr>
          <w:spacing w:val="-101"/>
          <w:lang w:eastAsia="zh-CN"/>
        </w:rPr>
        <w:t>。</w:t>
      </w:r>
      <w:r>
        <w:rPr>
          <w:spacing w:val="-3"/>
          <w:lang w:eastAsia="zh-CN"/>
        </w:rPr>
        <w:t>应</w:t>
      </w:r>
      <w:r>
        <w:rPr>
          <w:lang w:eastAsia="zh-CN"/>
        </w:rPr>
        <w:t>用的</w:t>
      </w:r>
      <w:r>
        <w:rPr>
          <w:spacing w:val="-3"/>
          <w:lang w:eastAsia="zh-CN"/>
        </w:rPr>
        <w:t>运</w:t>
      </w:r>
      <w:r>
        <w:rPr>
          <w:lang w:eastAsia="zh-CN"/>
        </w:rPr>
        <w:t>营</w:t>
      </w:r>
      <w:r>
        <w:rPr>
          <w:spacing w:val="-3"/>
          <w:lang w:eastAsia="zh-CN"/>
        </w:rPr>
        <w:t>的</w:t>
      </w:r>
      <w:r>
        <w:rPr>
          <w:lang w:eastAsia="zh-CN"/>
        </w:rPr>
        <w:t>目</w:t>
      </w:r>
      <w:r>
        <w:rPr>
          <w:spacing w:val="-3"/>
          <w:lang w:eastAsia="zh-CN"/>
        </w:rPr>
        <w:t>标</w:t>
      </w:r>
      <w:r>
        <w:rPr>
          <w:spacing w:val="-104"/>
          <w:lang w:eastAsia="zh-CN"/>
        </w:rPr>
        <w:t>：</w:t>
      </w:r>
      <w:r>
        <w:rPr>
          <w:lang w:eastAsia="zh-CN"/>
        </w:rPr>
        <w:t>提</w:t>
      </w:r>
      <w:r>
        <w:rPr>
          <w:spacing w:val="-3"/>
          <w:lang w:eastAsia="zh-CN"/>
        </w:rPr>
        <w:t>升</w:t>
      </w:r>
      <w:r>
        <w:rPr>
          <w:lang w:eastAsia="zh-CN"/>
        </w:rPr>
        <w:t>用</w:t>
      </w:r>
      <w:r>
        <w:rPr>
          <w:spacing w:val="-3"/>
          <w:lang w:eastAsia="zh-CN"/>
        </w:rPr>
        <w:t>户</w:t>
      </w:r>
      <w:r>
        <w:rPr>
          <w:lang w:eastAsia="zh-CN"/>
        </w:rPr>
        <w:t>活跃</w:t>
      </w:r>
      <w:r>
        <w:rPr>
          <w:spacing w:val="-3"/>
          <w:lang w:eastAsia="zh-CN"/>
        </w:rPr>
        <w:t>度</w:t>
      </w:r>
      <w:r>
        <w:rPr>
          <w:lang w:eastAsia="zh-CN"/>
        </w:rPr>
        <w:t>、潜在</w:t>
      </w:r>
      <w:r>
        <w:rPr>
          <w:spacing w:val="-3"/>
          <w:lang w:eastAsia="zh-CN"/>
        </w:rPr>
        <w:t>流</w:t>
      </w:r>
      <w:r>
        <w:rPr>
          <w:lang w:eastAsia="zh-CN"/>
        </w:rPr>
        <w:t>失</w:t>
      </w:r>
      <w:r>
        <w:rPr>
          <w:spacing w:val="-3"/>
          <w:lang w:eastAsia="zh-CN"/>
        </w:rPr>
        <w:t>用</w:t>
      </w:r>
      <w:r>
        <w:rPr>
          <w:lang w:eastAsia="zh-CN"/>
        </w:rPr>
        <w:t>户</w:t>
      </w:r>
      <w:r>
        <w:rPr>
          <w:spacing w:val="-3"/>
          <w:lang w:eastAsia="zh-CN"/>
        </w:rPr>
        <w:t>挽</w:t>
      </w:r>
      <w:r>
        <w:rPr>
          <w:lang w:eastAsia="zh-CN"/>
        </w:rPr>
        <w:t>回</w:t>
      </w:r>
      <w:r>
        <w:rPr>
          <w:spacing w:val="-34"/>
          <w:lang w:eastAsia="zh-CN"/>
        </w:rPr>
        <w:t>，</w:t>
      </w:r>
      <w:r>
        <w:rPr>
          <w:lang w:eastAsia="zh-CN"/>
        </w:rPr>
        <w:t>提</w:t>
      </w:r>
      <w:r>
        <w:rPr>
          <w:spacing w:val="-3"/>
          <w:lang w:eastAsia="zh-CN"/>
        </w:rPr>
        <w:t>升</w:t>
      </w:r>
      <w:r>
        <w:rPr>
          <w:lang w:eastAsia="zh-CN"/>
        </w:rPr>
        <w:t>应用</w:t>
      </w:r>
      <w:r>
        <w:rPr>
          <w:spacing w:val="-3"/>
          <w:lang w:eastAsia="zh-CN"/>
        </w:rPr>
        <w:t>收</w:t>
      </w:r>
      <w:r>
        <w:rPr>
          <w:lang w:eastAsia="zh-CN"/>
        </w:rPr>
        <w:t>入</w:t>
      </w:r>
      <w:r>
        <w:rPr>
          <w:spacing w:val="-3"/>
          <w:lang w:eastAsia="zh-CN"/>
        </w:rPr>
        <w:t>等</w:t>
      </w:r>
      <w:r>
        <w:rPr>
          <w:spacing w:val="-34"/>
          <w:lang w:eastAsia="zh-CN"/>
        </w:rPr>
        <w:t>。</w:t>
      </w:r>
      <w:r>
        <w:rPr>
          <w:lang w:eastAsia="zh-CN"/>
        </w:rPr>
        <w:t>不同</w:t>
      </w:r>
      <w:r>
        <w:rPr>
          <w:spacing w:val="-3"/>
          <w:lang w:eastAsia="zh-CN"/>
        </w:rPr>
        <w:t>目</w:t>
      </w:r>
      <w:r>
        <w:rPr>
          <w:lang w:eastAsia="zh-CN"/>
        </w:rPr>
        <w:t>标</w:t>
      </w:r>
      <w:r>
        <w:rPr>
          <w:spacing w:val="-3"/>
          <w:lang w:eastAsia="zh-CN"/>
        </w:rPr>
        <w:t>人</w:t>
      </w:r>
      <w:r>
        <w:rPr>
          <w:lang w:eastAsia="zh-CN"/>
        </w:rPr>
        <w:t>群挖</w:t>
      </w:r>
      <w:r>
        <w:rPr>
          <w:spacing w:val="-3"/>
          <w:lang w:eastAsia="zh-CN"/>
        </w:rPr>
        <w:t>掘</w:t>
      </w:r>
      <w:r>
        <w:rPr>
          <w:lang w:eastAsia="zh-CN"/>
        </w:rPr>
        <w:t>方</w:t>
      </w:r>
      <w:r>
        <w:rPr>
          <w:spacing w:val="-3"/>
          <w:lang w:eastAsia="zh-CN"/>
        </w:rPr>
        <w:t>法</w:t>
      </w:r>
      <w:r>
        <w:rPr>
          <w:lang w:eastAsia="zh-CN"/>
        </w:rPr>
        <w:t>不</w:t>
      </w:r>
      <w:r>
        <w:rPr>
          <w:spacing w:val="-3"/>
          <w:lang w:eastAsia="zh-CN"/>
        </w:rPr>
        <w:t>同</w:t>
      </w:r>
      <w:r>
        <w:rPr>
          <w:spacing w:val="-32"/>
          <w:lang w:eastAsia="zh-CN"/>
        </w:rPr>
        <w:t>，</w:t>
      </w:r>
      <w:r>
        <w:rPr>
          <w:spacing w:val="-3"/>
          <w:lang w:eastAsia="zh-CN"/>
        </w:rPr>
        <w:t>流</w:t>
      </w:r>
      <w:r>
        <w:rPr>
          <w:lang w:eastAsia="zh-CN"/>
        </w:rPr>
        <w:t>程</w:t>
      </w:r>
      <w:r>
        <w:rPr>
          <w:spacing w:val="-3"/>
          <w:lang w:eastAsia="zh-CN"/>
        </w:rPr>
        <w:t>都</w:t>
      </w:r>
      <w:r>
        <w:rPr>
          <w:lang w:eastAsia="zh-CN"/>
        </w:rPr>
        <w:t>是数</w:t>
      </w:r>
      <w:r>
        <w:rPr>
          <w:spacing w:val="-3"/>
          <w:lang w:eastAsia="zh-CN"/>
        </w:rPr>
        <w:t>据</w:t>
      </w:r>
      <w:r>
        <w:rPr>
          <w:lang w:eastAsia="zh-CN"/>
        </w:rPr>
        <w:t>挖</w:t>
      </w:r>
      <w:r>
        <w:rPr>
          <w:spacing w:val="-3"/>
          <w:lang w:eastAsia="zh-CN"/>
        </w:rPr>
        <w:t>掘的</w:t>
      </w:r>
      <w:r>
        <w:rPr>
          <w:lang w:eastAsia="zh-CN"/>
        </w:rPr>
        <w:t>通用流</w:t>
      </w:r>
      <w:r>
        <w:rPr>
          <w:spacing w:val="-3"/>
          <w:lang w:eastAsia="zh-CN"/>
        </w:rPr>
        <w:t>程</w:t>
      </w:r>
      <w:r>
        <w:rPr>
          <w:lang w:eastAsia="zh-CN"/>
        </w:rPr>
        <w:t>。</w:t>
      </w:r>
    </w:p>
    <w:p w:rsidR="003A461C" w:rsidRDefault="003A461C" w:rsidP="003A461C">
      <w:pPr>
        <w:spacing w:before="34"/>
        <w:ind w:left="562"/>
        <w:rPr>
          <w:b/>
          <w:i/>
        </w:rPr>
      </w:pPr>
      <w:r>
        <w:rPr>
          <w:b/>
          <w:i/>
          <w:sz w:val="22"/>
        </w:rPr>
        <w:t>潜在流失用户人群挖掘例子</w:t>
      </w:r>
    </w:p>
    <w:p w:rsidR="003A461C" w:rsidRDefault="003A461C" w:rsidP="003A461C">
      <w:pPr>
        <w:pStyle w:val="aa"/>
        <w:spacing w:before="191"/>
        <w:ind w:left="560"/>
        <w:rPr>
          <w:rFonts w:ascii="Times New Roman" w:eastAsia="Times New Roman"/>
        </w:rPr>
      </w:pPr>
      <w:r>
        <w:t xml:space="preserve">原数据保存在 </w:t>
      </w:r>
      <w:r>
        <w:rPr>
          <w:rFonts w:ascii="Times New Roman" w:eastAsia="Times New Roman"/>
        </w:rPr>
        <w:t xml:space="preserve">HDFS  </w:t>
      </w:r>
      <w:r>
        <w:t xml:space="preserve">或 </w:t>
      </w:r>
      <w:r>
        <w:rPr>
          <w:rFonts w:ascii="Times New Roman" w:eastAsia="Times New Roman"/>
        </w:rPr>
        <w:t>TDW</w:t>
      </w:r>
      <w:r>
        <w:t>（腾讯腾讯分布式数据仓库（</w:t>
      </w:r>
      <w:r>
        <w:rPr>
          <w:rFonts w:ascii="Times New Roman" w:eastAsia="Times New Roman"/>
        </w:rPr>
        <w:t>Tencent  distributed   Data</w:t>
      </w:r>
    </w:p>
    <w:p w:rsidR="003A461C" w:rsidRDefault="003A461C" w:rsidP="003A461C">
      <w:pPr>
        <w:pStyle w:val="aa"/>
        <w:spacing w:line="386" w:lineRule="auto"/>
        <w:ind w:left="140" w:right="108"/>
      </w:pPr>
      <w:r>
        <w:rPr>
          <w:rFonts w:ascii="Times New Roman" w:eastAsia="Times New Roman"/>
          <w:spacing w:val="-17"/>
        </w:rPr>
        <w:t>W</w:t>
      </w:r>
      <w:r>
        <w:rPr>
          <w:rFonts w:ascii="Times New Roman" w:eastAsia="Times New Roman"/>
        </w:rPr>
        <w:t>a</w:t>
      </w:r>
      <w:r>
        <w:rPr>
          <w:rFonts w:ascii="Times New Roman" w:eastAsia="Times New Roman"/>
          <w:spacing w:val="-1"/>
        </w:rPr>
        <w:t>r</w:t>
      </w:r>
      <w:r>
        <w:rPr>
          <w:rFonts w:ascii="Times New Roman" w:eastAsia="Times New Roman"/>
        </w:rPr>
        <w:t>ehou</w:t>
      </w:r>
      <w:r>
        <w:rPr>
          <w:rFonts w:ascii="Times New Roman" w:eastAsia="Times New Roman"/>
          <w:spacing w:val="-1"/>
        </w:rPr>
        <w:t>s</w:t>
      </w:r>
      <w:r>
        <w:rPr>
          <w:rFonts w:ascii="Times New Roman" w:eastAsia="Times New Roman"/>
          <w:spacing w:val="-3"/>
        </w:rPr>
        <w:t>e</w:t>
      </w:r>
      <w:r>
        <w:rPr>
          <w:rFonts w:ascii="Times New Roman" w:eastAsia="Times New Roman"/>
        </w:rPr>
        <w:t xml:space="preserve">,  </w:t>
      </w:r>
      <w:r>
        <w:rPr>
          <w:spacing w:val="-3"/>
        </w:rPr>
        <w:t>简</w:t>
      </w:r>
      <w:r>
        <w:t>称</w:t>
      </w:r>
      <w:r>
        <w:rPr>
          <w:spacing w:val="-43"/>
        </w:rPr>
        <w:t xml:space="preserve"> </w:t>
      </w:r>
      <w:r>
        <w:rPr>
          <w:rFonts w:ascii="Times New Roman" w:eastAsia="Times New Roman"/>
          <w:spacing w:val="-2"/>
        </w:rPr>
        <w:t>T</w:t>
      </w:r>
      <w:r>
        <w:rPr>
          <w:rFonts w:ascii="Times New Roman" w:eastAsia="Times New Roman"/>
        </w:rPr>
        <w:t>D</w:t>
      </w:r>
      <w:r>
        <w:rPr>
          <w:rFonts w:ascii="Times New Roman" w:eastAsia="Times New Roman"/>
          <w:spacing w:val="-3"/>
        </w:rPr>
        <w:t>W</w:t>
      </w:r>
      <w:r>
        <w:rPr>
          <w:spacing w:val="-3"/>
        </w:rPr>
        <w:t>）</w:t>
      </w:r>
      <w:r>
        <w:t>基于</w:t>
      </w:r>
      <w:r>
        <w:rPr>
          <w:spacing w:val="-3"/>
        </w:rPr>
        <w:t>开</w:t>
      </w:r>
      <w:r>
        <w:t>源</w:t>
      </w:r>
      <w:r>
        <w:rPr>
          <w:spacing w:val="-3"/>
        </w:rPr>
        <w:t>软</w:t>
      </w:r>
      <w:r>
        <w:t>件</w:t>
      </w:r>
      <w:r>
        <w:rPr>
          <w:spacing w:val="-45"/>
        </w:rPr>
        <w:t xml:space="preserve"> </w:t>
      </w:r>
      <w:r>
        <w:rPr>
          <w:rFonts w:ascii="Times New Roman" w:eastAsia="Times New Roman"/>
        </w:rPr>
        <w:t>Hadoop</w:t>
      </w:r>
      <w:r>
        <w:rPr>
          <w:rFonts w:ascii="Times New Roman" w:eastAsia="Times New Roman"/>
          <w:spacing w:val="7"/>
        </w:rPr>
        <w:t xml:space="preserve"> </w:t>
      </w:r>
      <w:r>
        <w:t>和</w:t>
      </w:r>
      <w:r>
        <w:rPr>
          <w:spacing w:val="-45"/>
        </w:rPr>
        <w:t xml:space="preserve"> </w:t>
      </w:r>
      <w:r>
        <w:rPr>
          <w:rFonts w:ascii="Times New Roman" w:eastAsia="Times New Roman"/>
        </w:rPr>
        <w:t>H</w:t>
      </w:r>
      <w:r>
        <w:rPr>
          <w:rFonts w:ascii="Times New Roman" w:eastAsia="Times New Roman"/>
          <w:spacing w:val="-2"/>
        </w:rPr>
        <w:t>i</w:t>
      </w:r>
      <w:r>
        <w:rPr>
          <w:rFonts w:ascii="Times New Roman" w:eastAsia="Times New Roman"/>
          <w:spacing w:val="-3"/>
        </w:rPr>
        <w:t>v</w:t>
      </w:r>
      <w:r>
        <w:rPr>
          <w:rFonts w:ascii="Times New Roman" w:eastAsia="Times New Roman"/>
        </w:rPr>
        <w:t>e</w:t>
      </w:r>
      <w:r>
        <w:rPr>
          <w:rFonts w:ascii="Times New Roman" w:eastAsia="Times New Roman"/>
          <w:spacing w:val="10"/>
        </w:rPr>
        <w:t xml:space="preserve"> </w:t>
      </w:r>
      <w:r>
        <w:t>进行</w:t>
      </w:r>
      <w:r>
        <w:rPr>
          <w:spacing w:val="-3"/>
        </w:rPr>
        <w:t>构</w:t>
      </w:r>
      <w:r>
        <w:t>建</w:t>
      </w:r>
      <w:r>
        <w:rPr>
          <w:spacing w:val="-3"/>
        </w:rPr>
        <w:t>，</w:t>
      </w:r>
      <w:r>
        <w:t>并</w:t>
      </w:r>
      <w:r>
        <w:rPr>
          <w:spacing w:val="-3"/>
        </w:rPr>
        <w:t>且</w:t>
      </w:r>
      <w:r>
        <w:rPr>
          <w:spacing w:val="-1"/>
        </w:rPr>
        <w:t>根</w:t>
      </w:r>
      <w:r>
        <w:rPr>
          <w:spacing w:val="-3"/>
        </w:rPr>
        <w:t>据</w:t>
      </w:r>
      <w:r>
        <w:t>公司</w:t>
      </w:r>
      <w:r>
        <w:rPr>
          <w:spacing w:val="-3"/>
        </w:rPr>
        <w:t>数</w:t>
      </w:r>
      <w:r>
        <w:t>据</w:t>
      </w:r>
      <w:r>
        <w:rPr>
          <w:spacing w:val="-3"/>
        </w:rPr>
        <w:t>量</w:t>
      </w:r>
      <w:r>
        <w:t>大、计算</w:t>
      </w:r>
      <w:r>
        <w:rPr>
          <w:spacing w:val="-3"/>
        </w:rPr>
        <w:t>复</w:t>
      </w:r>
      <w:r>
        <w:t>杂</w:t>
      </w:r>
      <w:r>
        <w:rPr>
          <w:spacing w:val="-3"/>
        </w:rPr>
        <w:t>等</w:t>
      </w:r>
      <w:r>
        <w:t>特</w:t>
      </w:r>
      <w:r>
        <w:rPr>
          <w:spacing w:val="-3"/>
        </w:rPr>
        <w:t>定</w:t>
      </w:r>
      <w:r>
        <w:t>情</w:t>
      </w:r>
      <w:r>
        <w:rPr>
          <w:spacing w:val="-3"/>
        </w:rPr>
        <w:t>况</w:t>
      </w:r>
      <w:r>
        <w:t>进</w:t>
      </w:r>
      <w:r>
        <w:rPr>
          <w:spacing w:val="-3"/>
        </w:rPr>
        <w:t>行</w:t>
      </w:r>
      <w:r>
        <w:t>了大</w:t>
      </w:r>
      <w:r>
        <w:rPr>
          <w:spacing w:val="-3"/>
        </w:rPr>
        <w:t>量</w:t>
      </w:r>
      <w:r>
        <w:t>优</w:t>
      </w:r>
      <w:r>
        <w:rPr>
          <w:spacing w:val="-3"/>
        </w:rPr>
        <w:t>化</w:t>
      </w:r>
      <w:r>
        <w:t>和</w:t>
      </w:r>
      <w:r>
        <w:rPr>
          <w:spacing w:val="-3"/>
        </w:rPr>
        <w:t>改</w:t>
      </w:r>
      <w:r>
        <w:t>造</w:t>
      </w:r>
      <w:r>
        <w:rPr>
          <w:spacing w:val="-3"/>
        </w:rPr>
        <w:t>，</w:t>
      </w:r>
      <w:r>
        <w:t>目</w:t>
      </w:r>
      <w:r>
        <w:rPr>
          <w:spacing w:val="-3"/>
        </w:rPr>
        <w:t>前</w:t>
      </w:r>
      <w:r>
        <w:t>单集</w:t>
      </w:r>
      <w:r>
        <w:rPr>
          <w:spacing w:val="-3"/>
        </w:rPr>
        <w:t>群</w:t>
      </w:r>
      <w:r>
        <w:t>最</w:t>
      </w:r>
      <w:r>
        <w:rPr>
          <w:spacing w:val="-3"/>
        </w:rPr>
        <w:t>大</w:t>
      </w:r>
      <w:r>
        <w:t>规</w:t>
      </w:r>
      <w:r>
        <w:rPr>
          <w:spacing w:val="-3"/>
        </w:rPr>
        <w:t>模</w:t>
      </w:r>
      <w:r>
        <w:t>达到</w:t>
      </w:r>
      <w:r>
        <w:rPr>
          <w:spacing w:val="-50"/>
        </w:rPr>
        <w:t xml:space="preserve"> </w:t>
      </w:r>
      <w:r>
        <w:rPr>
          <w:rFonts w:ascii="Times New Roman" w:eastAsia="Times New Roman"/>
        </w:rPr>
        <w:t>5600</w:t>
      </w:r>
      <w:r>
        <w:rPr>
          <w:rFonts w:ascii="Times New Roman" w:eastAsia="Times New Roman"/>
          <w:spacing w:val="2"/>
        </w:rPr>
        <w:t xml:space="preserve"> </w:t>
      </w:r>
      <w:r>
        <w:t>台，</w:t>
      </w:r>
      <w:r>
        <w:rPr>
          <w:spacing w:val="-3"/>
        </w:rPr>
        <w:t>每</w:t>
      </w:r>
      <w:r>
        <w:t>日</w:t>
      </w:r>
      <w:r>
        <w:rPr>
          <w:spacing w:val="-3"/>
        </w:rPr>
        <w:t>作</w:t>
      </w:r>
      <w:r>
        <w:t>业</w:t>
      </w:r>
    </w:p>
    <w:p w:rsidR="003A461C" w:rsidRDefault="003A461C" w:rsidP="003A461C">
      <w:pPr>
        <w:pStyle w:val="aa"/>
        <w:spacing w:before="35" w:line="393" w:lineRule="auto"/>
        <w:ind w:left="140" w:right="211"/>
        <w:jc w:val="both"/>
        <w:rPr>
          <w:lang w:eastAsia="zh-CN"/>
        </w:rPr>
      </w:pPr>
      <w:r>
        <w:rPr>
          <w:lang w:eastAsia="zh-CN"/>
        </w:rPr>
        <w:t>数达到</w:t>
      </w:r>
      <w:r>
        <w:rPr>
          <w:spacing w:val="-50"/>
          <w:lang w:eastAsia="zh-CN"/>
        </w:rPr>
        <w:t xml:space="preserve"> </w:t>
      </w:r>
      <w:r>
        <w:rPr>
          <w:rFonts w:ascii="Times New Roman" w:eastAsia="Times New Roman"/>
          <w:lang w:eastAsia="zh-CN"/>
        </w:rPr>
        <w:t>100</w:t>
      </w:r>
      <w:r>
        <w:rPr>
          <w:rFonts w:ascii="Times New Roman" w:eastAsia="Times New Roman"/>
          <w:spacing w:val="5"/>
          <w:lang w:eastAsia="zh-CN"/>
        </w:rPr>
        <w:t xml:space="preserve"> </w:t>
      </w:r>
      <w:r>
        <w:rPr>
          <w:spacing w:val="-3"/>
          <w:lang w:eastAsia="zh-CN"/>
        </w:rPr>
        <w:t>多</w:t>
      </w:r>
      <w:r>
        <w:rPr>
          <w:lang w:eastAsia="zh-CN"/>
        </w:rPr>
        <w:t>万</w:t>
      </w:r>
      <w:r>
        <w:rPr>
          <w:spacing w:val="-3"/>
          <w:lang w:eastAsia="zh-CN"/>
        </w:rPr>
        <w:t>，</w:t>
      </w:r>
      <w:r>
        <w:rPr>
          <w:lang w:eastAsia="zh-CN"/>
        </w:rPr>
        <w:t>已</w:t>
      </w:r>
      <w:r>
        <w:rPr>
          <w:spacing w:val="-3"/>
          <w:lang w:eastAsia="zh-CN"/>
        </w:rPr>
        <w:t>经成</w:t>
      </w:r>
      <w:r>
        <w:rPr>
          <w:lang w:eastAsia="zh-CN"/>
        </w:rPr>
        <w:t>为公</w:t>
      </w:r>
      <w:r>
        <w:rPr>
          <w:spacing w:val="-3"/>
          <w:lang w:eastAsia="zh-CN"/>
        </w:rPr>
        <w:t>司</w:t>
      </w:r>
      <w:r>
        <w:rPr>
          <w:lang w:eastAsia="zh-CN"/>
        </w:rPr>
        <w:t>最</w:t>
      </w:r>
      <w:r>
        <w:rPr>
          <w:spacing w:val="-3"/>
          <w:lang w:eastAsia="zh-CN"/>
        </w:rPr>
        <w:t>大</w:t>
      </w:r>
      <w:r>
        <w:rPr>
          <w:lang w:eastAsia="zh-CN"/>
        </w:rPr>
        <w:t>的</w:t>
      </w:r>
      <w:r>
        <w:rPr>
          <w:spacing w:val="-3"/>
          <w:lang w:eastAsia="zh-CN"/>
        </w:rPr>
        <w:t>离</w:t>
      </w:r>
      <w:r>
        <w:rPr>
          <w:lang w:eastAsia="zh-CN"/>
        </w:rPr>
        <w:t>线</w:t>
      </w:r>
      <w:r>
        <w:rPr>
          <w:spacing w:val="-3"/>
          <w:lang w:eastAsia="zh-CN"/>
        </w:rPr>
        <w:t>数</w:t>
      </w:r>
      <w:r>
        <w:rPr>
          <w:lang w:eastAsia="zh-CN"/>
        </w:rPr>
        <w:t>据</w:t>
      </w:r>
      <w:r>
        <w:rPr>
          <w:spacing w:val="-3"/>
          <w:lang w:eastAsia="zh-CN"/>
        </w:rPr>
        <w:t>处</w:t>
      </w:r>
      <w:r>
        <w:rPr>
          <w:lang w:eastAsia="zh-CN"/>
        </w:rPr>
        <w:t>理平</w:t>
      </w:r>
      <w:r>
        <w:rPr>
          <w:spacing w:val="-3"/>
          <w:lang w:eastAsia="zh-CN"/>
        </w:rPr>
        <w:t>台</w:t>
      </w:r>
      <w:r>
        <w:rPr>
          <w:lang w:eastAsia="zh-CN"/>
        </w:rPr>
        <w:t>，</w:t>
      </w:r>
      <w:r>
        <w:rPr>
          <w:spacing w:val="-3"/>
          <w:lang w:eastAsia="zh-CN"/>
        </w:rPr>
        <w:t>在</w:t>
      </w:r>
      <w:r>
        <w:rPr>
          <w:lang w:eastAsia="zh-CN"/>
        </w:rPr>
        <w:t>往</w:t>
      </w:r>
      <w:r>
        <w:rPr>
          <w:spacing w:val="-3"/>
          <w:lang w:eastAsia="zh-CN"/>
        </w:rPr>
        <w:t>实</w:t>
      </w:r>
      <w:r>
        <w:rPr>
          <w:lang w:eastAsia="zh-CN"/>
        </w:rPr>
        <w:t>时</w:t>
      </w:r>
      <w:r>
        <w:rPr>
          <w:spacing w:val="-3"/>
          <w:lang w:eastAsia="zh-CN"/>
        </w:rPr>
        <w:t>化</w:t>
      </w:r>
      <w:r>
        <w:rPr>
          <w:lang w:eastAsia="zh-CN"/>
        </w:rPr>
        <w:t>改</w:t>
      </w:r>
      <w:r>
        <w:rPr>
          <w:spacing w:val="-3"/>
          <w:lang w:eastAsia="zh-CN"/>
        </w:rPr>
        <w:t>进</w:t>
      </w:r>
      <w:r>
        <w:rPr>
          <w:spacing w:val="-109"/>
          <w:lang w:eastAsia="zh-CN"/>
        </w:rPr>
        <w:t>。</w:t>
      </w:r>
      <w:r>
        <w:rPr>
          <w:lang w:eastAsia="zh-CN"/>
        </w:rPr>
        <w:t>）中</w:t>
      </w:r>
      <w:r>
        <w:rPr>
          <w:spacing w:val="-3"/>
          <w:lang w:eastAsia="zh-CN"/>
        </w:rPr>
        <w:t>，</w:t>
      </w:r>
      <w:r>
        <w:rPr>
          <w:lang w:eastAsia="zh-CN"/>
        </w:rPr>
        <w:t>加</w:t>
      </w:r>
      <w:r>
        <w:rPr>
          <w:spacing w:val="-3"/>
          <w:lang w:eastAsia="zh-CN"/>
        </w:rPr>
        <w:t>工</w:t>
      </w:r>
      <w:r>
        <w:rPr>
          <w:lang w:eastAsia="zh-CN"/>
        </w:rPr>
        <w:t>数</w:t>
      </w:r>
      <w:r>
        <w:rPr>
          <w:spacing w:val="-1"/>
          <w:lang w:eastAsia="zh-CN"/>
        </w:rPr>
        <w:t>据</w:t>
      </w:r>
      <w:r>
        <w:rPr>
          <w:color w:val="FF0000"/>
          <w:lang w:eastAsia="zh-CN"/>
        </w:rPr>
        <w:t>构</w:t>
      </w:r>
      <w:r>
        <w:rPr>
          <w:color w:val="FF0000"/>
          <w:spacing w:val="-3"/>
          <w:lang w:eastAsia="zh-CN"/>
        </w:rPr>
        <w:t>造</w:t>
      </w:r>
      <w:r>
        <w:rPr>
          <w:color w:val="FF0000"/>
          <w:lang w:eastAsia="zh-CN"/>
        </w:rPr>
        <w:t>特</w:t>
      </w:r>
      <w:r>
        <w:rPr>
          <w:color w:val="FF0000"/>
          <w:spacing w:val="-3"/>
          <w:lang w:eastAsia="zh-CN"/>
        </w:rPr>
        <w:t>征</w:t>
      </w:r>
      <w:r>
        <w:rPr>
          <w:spacing w:val="-25"/>
          <w:lang w:eastAsia="zh-CN"/>
        </w:rPr>
        <w:t>，</w:t>
      </w:r>
      <w:r>
        <w:rPr>
          <w:spacing w:val="-3"/>
          <w:lang w:eastAsia="zh-CN"/>
        </w:rPr>
        <w:t>首</w:t>
      </w:r>
      <w:r>
        <w:rPr>
          <w:lang w:eastAsia="zh-CN"/>
        </w:rPr>
        <w:t>次</w:t>
      </w:r>
      <w:r>
        <w:rPr>
          <w:spacing w:val="-3"/>
          <w:lang w:eastAsia="zh-CN"/>
        </w:rPr>
        <w:t>注</w:t>
      </w:r>
      <w:r>
        <w:rPr>
          <w:lang w:eastAsia="zh-CN"/>
        </w:rPr>
        <w:t>册</w:t>
      </w:r>
      <w:r>
        <w:rPr>
          <w:spacing w:val="-3"/>
          <w:lang w:eastAsia="zh-CN"/>
        </w:rPr>
        <w:t>的</w:t>
      </w:r>
      <w:r>
        <w:rPr>
          <w:lang w:eastAsia="zh-CN"/>
        </w:rPr>
        <w:t>时间</w:t>
      </w:r>
      <w:r>
        <w:rPr>
          <w:spacing w:val="-27"/>
          <w:lang w:eastAsia="zh-CN"/>
        </w:rPr>
        <w:t>、</w:t>
      </w:r>
      <w:r>
        <w:rPr>
          <w:lang w:eastAsia="zh-CN"/>
        </w:rPr>
        <w:t>每</w:t>
      </w:r>
      <w:r>
        <w:rPr>
          <w:spacing w:val="-3"/>
          <w:lang w:eastAsia="zh-CN"/>
        </w:rPr>
        <w:t>日</w:t>
      </w:r>
      <w:r>
        <w:rPr>
          <w:lang w:eastAsia="zh-CN"/>
        </w:rPr>
        <w:t>启</w:t>
      </w:r>
      <w:r>
        <w:rPr>
          <w:spacing w:val="-3"/>
          <w:lang w:eastAsia="zh-CN"/>
        </w:rPr>
        <w:t>动</w:t>
      </w:r>
      <w:r>
        <w:rPr>
          <w:lang w:eastAsia="zh-CN"/>
        </w:rPr>
        <w:t>的</w:t>
      </w:r>
      <w:r>
        <w:rPr>
          <w:spacing w:val="-3"/>
          <w:lang w:eastAsia="zh-CN"/>
        </w:rPr>
        <w:t>次</w:t>
      </w:r>
      <w:r>
        <w:rPr>
          <w:lang w:eastAsia="zh-CN"/>
        </w:rPr>
        <w:t>数</w:t>
      </w:r>
      <w:r>
        <w:rPr>
          <w:spacing w:val="-27"/>
          <w:lang w:eastAsia="zh-CN"/>
        </w:rPr>
        <w:t>、</w:t>
      </w:r>
      <w:r>
        <w:rPr>
          <w:lang w:eastAsia="zh-CN"/>
        </w:rPr>
        <w:t>每日</w:t>
      </w:r>
      <w:r>
        <w:rPr>
          <w:spacing w:val="-3"/>
          <w:lang w:eastAsia="zh-CN"/>
        </w:rPr>
        <w:t>活</w:t>
      </w:r>
      <w:r>
        <w:rPr>
          <w:lang w:eastAsia="zh-CN"/>
        </w:rPr>
        <w:t>动</w:t>
      </w:r>
      <w:r>
        <w:rPr>
          <w:spacing w:val="-3"/>
          <w:lang w:eastAsia="zh-CN"/>
        </w:rPr>
        <w:t>状</w:t>
      </w:r>
      <w:r>
        <w:rPr>
          <w:lang w:eastAsia="zh-CN"/>
        </w:rPr>
        <w:t>态</w:t>
      </w:r>
      <w:r>
        <w:rPr>
          <w:spacing w:val="-3"/>
          <w:lang w:eastAsia="zh-CN"/>
        </w:rPr>
        <w:t>和</w:t>
      </w:r>
      <w:r>
        <w:rPr>
          <w:lang w:eastAsia="zh-CN"/>
        </w:rPr>
        <w:t>最</w:t>
      </w:r>
      <w:r>
        <w:rPr>
          <w:spacing w:val="-3"/>
          <w:lang w:eastAsia="zh-CN"/>
        </w:rPr>
        <w:t>近</w:t>
      </w:r>
      <w:r>
        <w:rPr>
          <w:lang w:eastAsia="zh-CN"/>
        </w:rPr>
        <w:t>登</w:t>
      </w:r>
      <w:r>
        <w:rPr>
          <w:spacing w:val="-3"/>
          <w:lang w:eastAsia="zh-CN"/>
        </w:rPr>
        <w:t>陆</w:t>
      </w:r>
      <w:r>
        <w:rPr>
          <w:lang w:eastAsia="zh-CN"/>
        </w:rPr>
        <w:t>时间</w:t>
      </w:r>
      <w:r>
        <w:rPr>
          <w:spacing w:val="-27"/>
          <w:lang w:eastAsia="zh-CN"/>
        </w:rPr>
        <w:t>。</w:t>
      </w:r>
      <w:r>
        <w:rPr>
          <w:lang w:eastAsia="zh-CN"/>
        </w:rPr>
        <w:t>用</w:t>
      </w:r>
      <w:r>
        <w:rPr>
          <w:spacing w:val="-3"/>
          <w:lang w:eastAsia="zh-CN"/>
        </w:rPr>
        <w:t>到</w:t>
      </w:r>
      <w:r>
        <w:rPr>
          <w:lang w:eastAsia="zh-CN"/>
        </w:rPr>
        <w:t>的算</w:t>
      </w:r>
      <w:r>
        <w:rPr>
          <w:lang w:eastAsia="zh-CN"/>
        </w:rPr>
        <w:lastRenderedPageBreak/>
        <w:t>法</w:t>
      </w:r>
      <w:r>
        <w:rPr>
          <w:spacing w:val="-53"/>
          <w:lang w:eastAsia="zh-CN"/>
        </w:rPr>
        <w:t xml:space="preserve"> </w:t>
      </w:r>
      <w:r>
        <w:rPr>
          <w:rFonts w:ascii="Times New Roman" w:eastAsia="Times New Roman"/>
          <w:lang w:eastAsia="zh-CN"/>
        </w:rPr>
        <w:t>C</w:t>
      </w:r>
      <w:r>
        <w:rPr>
          <w:rFonts w:ascii="Times New Roman" w:eastAsia="Times New Roman"/>
          <w:spacing w:val="-3"/>
          <w:lang w:eastAsia="zh-CN"/>
        </w:rPr>
        <w:t>4</w:t>
      </w:r>
      <w:r>
        <w:rPr>
          <w:rFonts w:ascii="Times New Roman" w:eastAsia="Times New Roman"/>
          <w:lang w:eastAsia="zh-CN"/>
        </w:rPr>
        <w:t xml:space="preserve">.5 </w:t>
      </w:r>
      <w:r>
        <w:rPr>
          <w:spacing w:val="-3"/>
          <w:lang w:eastAsia="zh-CN"/>
        </w:rPr>
        <w:t>决</w:t>
      </w:r>
      <w:r>
        <w:rPr>
          <w:lang w:eastAsia="zh-CN"/>
        </w:rPr>
        <w:t>策</w:t>
      </w:r>
      <w:r>
        <w:rPr>
          <w:spacing w:val="-3"/>
          <w:lang w:eastAsia="zh-CN"/>
        </w:rPr>
        <w:t>树</w:t>
      </w:r>
      <w:r>
        <w:rPr>
          <w:lang w:eastAsia="zh-CN"/>
        </w:rPr>
        <w:t>模</w:t>
      </w:r>
      <w:r>
        <w:rPr>
          <w:spacing w:val="-29"/>
          <w:lang w:eastAsia="zh-CN"/>
        </w:rPr>
        <w:t>型</w:t>
      </w:r>
      <w:r>
        <w:rPr>
          <w:lang w:eastAsia="zh-CN"/>
        </w:rPr>
        <w:t>（</w:t>
      </w:r>
      <w:r>
        <w:rPr>
          <w:spacing w:val="-3"/>
          <w:lang w:eastAsia="zh-CN"/>
        </w:rPr>
        <w:t>判定</w:t>
      </w:r>
      <w:r>
        <w:rPr>
          <w:lang w:eastAsia="zh-CN"/>
        </w:rPr>
        <w:t>规则</w:t>
      </w:r>
      <w:r>
        <w:rPr>
          <w:spacing w:val="-3"/>
          <w:lang w:eastAsia="zh-CN"/>
        </w:rPr>
        <w:t>识</w:t>
      </w:r>
      <w:r>
        <w:rPr>
          <w:lang w:eastAsia="zh-CN"/>
        </w:rPr>
        <w:t>别</w:t>
      </w:r>
      <w:r>
        <w:rPr>
          <w:spacing w:val="-3"/>
          <w:lang w:eastAsia="zh-CN"/>
        </w:rPr>
        <w:t>进</w:t>
      </w:r>
      <w:r>
        <w:rPr>
          <w:lang w:eastAsia="zh-CN"/>
        </w:rPr>
        <w:t>行</w:t>
      </w:r>
      <w:r>
        <w:rPr>
          <w:spacing w:val="-3"/>
          <w:lang w:eastAsia="zh-CN"/>
        </w:rPr>
        <w:t>预</w:t>
      </w:r>
      <w:r>
        <w:rPr>
          <w:lang w:eastAsia="zh-CN"/>
        </w:rPr>
        <w:t>测</w:t>
      </w:r>
      <w:r>
        <w:rPr>
          <w:spacing w:val="-106"/>
          <w:lang w:eastAsia="zh-CN"/>
        </w:rPr>
        <w:t>）</w:t>
      </w:r>
      <w:r>
        <w:rPr>
          <w:spacing w:val="-29"/>
          <w:lang w:eastAsia="zh-CN"/>
        </w:rPr>
        <w:t>、</w:t>
      </w:r>
      <w:r>
        <w:rPr>
          <w:lang w:eastAsia="zh-CN"/>
        </w:rPr>
        <w:t>贝</w:t>
      </w:r>
      <w:r>
        <w:rPr>
          <w:spacing w:val="-3"/>
          <w:lang w:eastAsia="zh-CN"/>
        </w:rPr>
        <w:t>叶</w:t>
      </w:r>
      <w:r>
        <w:rPr>
          <w:spacing w:val="-27"/>
          <w:lang w:eastAsia="zh-CN"/>
        </w:rPr>
        <w:t>斯</w:t>
      </w:r>
      <w:r>
        <w:rPr>
          <w:lang w:eastAsia="zh-CN"/>
        </w:rPr>
        <w:t>（</w:t>
      </w:r>
      <w:r>
        <w:rPr>
          <w:spacing w:val="-3"/>
          <w:lang w:eastAsia="zh-CN"/>
        </w:rPr>
        <w:t>通</w:t>
      </w:r>
      <w:r>
        <w:rPr>
          <w:lang w:eastAsia="zh-CN"/>
        </w:rPr>
        <w:t>过</w:t>
      </w:r>
      <w:r>
        <w:rPr>
          <w:spacing w:val="-3"/>
          <w:lang w:eastAsia="zh-CN"/>
        </w:rPr>
        <w:t>特</w:t>
      </w:r>
      <w:r>
        <w:rPr>
          <w:lang w:eastAsia="zh-CN"/>
        </w:rPr>
        <w:t>征</w:t>
      </w:r>
      <w:r>
        <w:rPr>
          <w:spacing w:val="-3"/>
          <w:lang w:eastAsia="zh-CN"/>
        </w:rPr>
        <w:t>类</w:t>
      </w:r>
      <w:r>
        <w:rPr>
          <w:lang w:eastAsia="zh-CN"/>
        </w:rPr>
        <w:t>别</w:t>
      </w:r>
      <w:r>
        <w:rPr>
          <w:spacing w:val="-3"/>
          <w:lang w:eastAsia="zh-CN"/>
        </w:rPr>
        <w:t>的</w:t>
      </w:r>
      <w:r>
        <w:rPr>
          <w:lang w:eastAsia="zh-CN"/>
        </w:rPr>
        <w:t>条</w:t>
      </w:r>
      <w:r>
        <w:rPr>
          <w:spacing w:val="-3"/>
          <w:lang w:eastAsia="zh-CN"/>
        </w:rPr>
        <w:t>件</w:t>
      </w:r>
      <w:r>
        <w:rPr>
          <w:lang w:eastAsia="zh-CN"/>
        </w:rPr>
        <w:t>概率</w:t>
      </w:r>
      <w:r>
        <w:rPr>
          <w:spacing w:val="-3"/>
          <w:lang w:eastAsia="zh-CN"/>
        </w:rPr>
        <w:t>分</w:t>
      </w:r>
      <w:r>
        <w:rPr>
          <w:lang w:eastAsia="zh-CN"/>
        </w:rPr>
        <w:t>布</w:t>
      </w:r>
      <w:r>
        <w:rPr>
          <w:spacing w:val="-3"/>
          <w:lang w:eastAsia="zh-CN"/>
        </w:rPr>
        <w:t>进</w:t>
      </w:r>
      <w:r>
        <w:rPr>
          <w:lang w:eastAsia="zh-CN"/>
        </w:rPr>
        <w:t>行预测</w:t>
      </w:r>
      <w:r>
        <w:rPr>
          <w:spacing w:val="-108"/>
          <w:lang w:eastAsia="zh-CN"/>
        </w:rPr>
        <w:t>）</w:t>
      </w:r>
      <w:r>
        <w:rPr>
          <w:lang w:eastAsia="zh-CN"/>
        </w:rPr>
        <w:t>，</w:t>
      </w:r>
      <w:r>
        <w:rPr>
          <w:spacing w:val="-3"/>
          <w:lang w:eastAsia="zh-CN"/>
        </w:rPr>
        <w:t>达</w:t>
      </w:r>
      <w:r>
        <w:rPr>
          <w:lang w:eastAsia="zh-CN"/>
        </w:rPr>
        <w:t>到</w:t>
      </w:r>
      <w:r>
        <w:rPr>
          <w:spacing w:val="-3"/>
          <w:lang w:eastAsia="zh-CN"/>
        </w:rPr>
        <w:t>的</w:t>
      </w:r>
      <w:r>
        <w:rPr>
          <w:b/>
          <w:color w:val="FF0000"/>
          <w:lang w:eastAsia="zh-CN"/>
        </w:rPr>
        <w:t>召回率</w:t>
      </w:r>
      <w:r>
        <w:rPr>
          <w:lang w:eastAsia="zh-CN"/>
        </w:rPr>
        <w:t>为</w:t>
      </w:r>
      <w:r>
        <w:rPr>
          <w:spacing w:val="-54"/>
          <w:lang w:eastAsia="zh-CN"/>
        </w:rPr>
        <w:t xml:space="preserve"> </w:t>
      </w:r>
      <w:r>
        <w:rPr>
          <w:rFonts w:ascii="Times New Roman" w:eastAsia="Times New Roman"/>
          <w:lang w:eastAsia="zh-CN"/>
        </w:rPr>
        <w:t>0</w:t>
      </w:r>
      <w:r>
        <w:rPr>
          <w:rFonts w:ascii="Times New Roman" w:eastAsia="Times New Roman"/>
          <w:spacing w:val="-3"/>
          <w:lang w:eastAsia="zh-CN"/>
        </w:rPr>
        <w:t>.</w:t>
      </w:r>
      <w:r>
        <w:rPr>
          <w:rFonts w:ascii="Times New Roman" w:eastAsia="Times New Roman"/>
          <w:lang w:eastAsia="zh-CN"/>
        </w:rPr>
        <w:t xml:space="preserve">76 </w:t>
      </w:r>
      <w:r>
        <w:rPr>
          <w:lang w:eastAsia="zh-CN"/>
        </w:rPr>
        <w:t>和</w:t>
      </w:r>
      <w:r>
        <w:rPr>
          <w:spacing w:val="-53"/>
          <w:lang w:eastAsia="zh-CN"/>
        </w:rPr>
        <w:t xml:space="preserve"> </w:t>
      </w:r>
      <w:r>
        <w:rPr>
          <w:rFonts w:ascii="Times New Roman" w:eastAsia="Times New Roman"/>
          <w:spacing w:val="-3"/>
          <w:lang w:eastAsia="zh-CN"/>
        </w:rPr>
        <w:t>0</w:t>
      </w:r>
      <w:r>
        <w:rPr>
          <w:rFonts w:ascii="Times New Roman" w:eastAsia="Times New Roman"/>
          <w:lang w:eastAsia="zh-CN"/>
        </w:rPr>
        <w:t>.8</w:t>
      </w:r>
      <w:r>
        <w:rPr>
          <w:rFonts w:ascii="Times New Roman" w:eastAsia="Times New Roman"/>
          <w:spacing w:val="-3"/>
          <w:lang w:eastAsia="zh-CN"/>
        </w:rPr>
        <w:t>9</w:t>
      </w:r>
      <w:r>
        <w:rPr>
          <w:lang w:eastAsia="zh-CN"/>
        </w:rPr>
        <w:t>，</w:t>
      </w:r>
      <w:r>
        <w:rPr>
          <w:spacing w:val="-3"/>
          <w:lang w:eastAsia="zh-CN"/>
        </w:rPr>
        <w:t>满</w:t>
      </w:r>
      <w:r>
        <w:rPr>
          <w:lang w:eastAsia="zh-CN"/>
        </w:rPr>
        <w:t>足</w:t>
      </w:r>
      <w:r>
        <w:rPr>
          <w:spacing w:val="-3"/>
          <w:lang w:eastAsia="zh-CN"/>
        </w:rPr>
        <w:t>场</w:t>
      </w:r>
      <w:r>
        <w:rPr>
          <w:lang w:eastAsia="zh-CN"/>
        </w:rPr>
        <w:t>景</w:t>
      </w:r>
      <w:r>
        <w:rPr>
          <w:spacing w:val="-3"/>
          <w:lang w:eastAsia="zh-CN"/>
        </w:rPr>
        <w:t>需求</w:t>
      </w:r>
      <w:r>
        <w:rPr>
          <w:lang w:eastAsia="zh-CN"/>
        </w:rPr>
        <w:t>。</w:t>
      </w:r>
    </w:p>
    <w:p w:rsidR="003A461C" w:rsidRDefault="003A461C" w:rsidP="003A461C">
      <w:pPr>
        <w:pStyle w:val="aa"/>
        <w:spacing w:before="28" w:line="386" w:lineRule="auto"/>
        <w:ind w:left="140" w:right="211" w:firstLine="419"/>
        <w:jc w:val="both"/>
        <w:rPr>
          <w:lang w:eastAsia="zh-CN"/>
        </w:rPr>
      </w:pPr>
      <w:r>
        <w:rPr>
          <w:color w:val="FF0000"/>
          <w:lang w:eastAsia="zh-CN"/>
        </w:rPr>
        <w:t>效果</w:t>
      </w:r>
      <w:r>
        <w:rPr>
          <w:color w:val="FF0000"/>
          <w:spacing w:val="-3"/>
          <w:lang w:eastAsia="zh-CN"/>
        </w:rPr>
        <w:t>评估</w:t>
      </w:r>
      <w:r>
        <w:rPr>
          <w:spacing w:val="-5"/>
          <w:lang w:eastAsia="zh-CN"/>
        </w:rPr>
        <w:t>，</w:t>
      </w:r>
      <w:r>
        <w:rPr>
          <w:spacing w:val="-3"/>
          <w:lang w:eastAsia="zh-CN"/>
        </w:rPr>
        <w:t>通</w:t>
      </w:r>
      <w:r>
        <w:rPr>
          <w:lang w:eastAsia="zh-CN"/>
        </w:rPr>
        <w:t>常</w:t>
      </w:r>
      <w:r>
        <w:rPr>
          <w:spacing w:val="-3"/>
          <w:lang w:eastAsia="zh-CN"/>
        </w:rPr>
        <w:t>采</w:t>
      </w:r>
      <w:r>
        <w:rPr>
          <w:spacing w:val="50"/>
          <w:lang w:eastAsia="zh-CN"/>
        </w:rPr>
        <w:t>用</w:t>
      </w:r>
      <w:r>
        <w:rPr>
          <w:rFonts w:ascii="Times New Roman" w:eastAsia="Times New Roman"/>
          <w:lang w:eastAsia="zh-CN"/>
        </w:rPr>
        <w:t>C</w:t>
      </w:r>
      <w:r>
        <w:rPr>
          <w:rFonts w:ascii="Times New Roman" w:eastAsia="Times New Roman"/>
          <w:spacing w:val="-2"/>
          <w:lang w:eastAsia="zh-CN"/>
        </w:rPr>
        <w:t>T</w:t>
      </w:r>
      <w:r>
        <w:rPr>
          <w:rFonts w:ascii="Times New Roman" w:eastAsia="Times New Roman"/>
          <w:spacing w:val="-7"/>
          <w:lang w:eastAsia="zh-CN"/>
        </w:rPr>
        <w:t>R</w:t>
      </w:r>
      <w:r>
        <w:rPr>
          <w:lang w:eastAsia="zh-CN"/>
        </w:rPr>
        <w:t>（</w:t>
      </w:r>
      <w:r>
        <w:rPr>
          <w:spacing w:val="-3"/>
          <w:lang w:eastAsia="zh-CN"/>
        </w:rPr>
        <w:t>点</w:t>
      </w:r>
      <w:r>
        <w:rPr>
          <w:lang w:eastAsia="zh-CN"/>
        </w:rPr>
        <w:t>击</w:t>
      </w:r>
      <w:r>
        <w:rPr>
          <w:spacing w:val="-3"/>
          <w:lang w:eastAsia="zh-CN"/>
        </w:rPr>
        <w:t>通过</w:t>
      </w:r>
      <w:r>
        <w:rPr>
          <w:lang w:eastAsia="zh-CN"/>
        </w:rPr>
        <w:t>率</w:t>
      </w:r>
      <w:r>
        <w:rPr>
          <w:spacing w:val="-53"/>
          <w:lang w:eastAsia="zh-CN"/>
        </w:rPr>
        <w:t xml:space="preserve"> </w:t>
      </w:r>
      <w:r>
        <w:rPr>
          <w:rFonts w:ascii="Times New Roman" w:eastAsia="Times New Roman"/>
          <w:lang w:eastAsia="zh-CN"/>
        </w:rPr>
        <w:t>c</w:t>
      </w:r>
      <w:r>
        <w:rPr>
          <w:rFonts w:ascii="Times New Roman" w:eastAsia="Times New Roman"/>
          <w:spacing w:val="-2"/>
          <w:lang w:eastAsia="zh-CN"/>
        </w:rPr>
        <w:t>li</w:t>
      </w:r>
      <w:r>
        <w:rPr>
          <w:rFonts w:ascii="Times New Roman" w:eastAsia="Times New Roman"/>
          <w:lang w:eastAsia="zh-CN"/>
        </w:rPr>
        <w:t>c</w:t>
      </w:r>
      <w:r>
        <w:rPr>
          <w:rFonts w:ascii="Times New Roman" w:eastAsia="Times New Roman"/>
          <w:spacing w:val="-1"/>
          <w:lang w:eastAsia="zh-CN"/>
        </w:rPr>
        <w:t>k</w:t>
      </w:r>
      <w:r>
        <w:rPr>
          <w:rFonts w:ascii="Times New Roman" w:eastAsia="Times New Roman"/>
          <w:spacing w:val="-4"/>
          <w:lang w:eastAsia="zh-CN"/>
        </w:rPr>
        <w:t>-</w:t>
      </w:r>
      <w:r>
        <w:rPr>
          <w:rFonts w:ascii="Times New Roman" w:eastAsia="Times New Roman"/>
          <w:spacing w:val="-2"/>
          <w:lang w:eastAsia="zh-CN"/>
        </w:rPr>
        <w:t>t</w:t>
      </w:r>
      <w:r>
        <w:rPr>
          <w:rFonts w:ascii="Times New Roman" w:eastAsia="Times New Roman"/>
          <w:lang w:eastAsia="zh-CN"/>
        </w:rPr>
        <w:t>h</w:t>
      </w:r>
      <w:r>
        <w:rPr>
          <w:rFonts w:ascii="Times New Roman" w:eastAsia="Times New Roman"/>
          <w:spacing w:val="-1"/>
          <w:lang w:eastAsia="zh-CN"/>
        </w:rPr>
        <w:t>r</w:t>
      </w:r>
      <w:r>
        <w:rPr>
          <w:rFonts w:ascii="Times New Roman" w:eastAsia="Times New Roman"/>
          <w:lang w:eastAsia="zh-CN"/>
        </w:rPr>
        <w:t>ough</w:t>
      </w:r>
      <w:r>
        <w:rPr>
          <w:rFonts w:ascii="Times New Roman" w:eastAsia="Times New Roman"/>
          <w:spacing w:val="-4"/>
          <w:lang w:eastAsia="zh-CN"/>
        </w:rPr>
        <w:t>-</w:t>
      </w:r>
      <w:r>
        <w:rPr>
          <w:rFonts w:ascii="Times New Roman" w:eastAsia="Times New Roman"/>
          <w:spacing w:val="-1"/>
          <w:lang w:eastAsia="zh-CN"/>
        </w:rPr>
        <w:t>r</w:t>
      </w:r>
      <w:r>
        <w:rPr>
          <w:rFonts w:ascii="Times New Roman" w:eastAsia="Times New Roman"/>
          <w:lang w:eastAsia="zh-CN"/>
        </w:rPr>
        <w:t>a</w:t>
      </w:r>
      <w:r>
        <w:rPr>
          <w:rFonts w:ascii="Times New Roman" w:eastAsia="Times New Roman"/>
          <w:spacing w:val="-2"/>
          <w:lang w:eastAsia="zh-CN"/>
        </w:rPr>
        <w:t>t</w:t>
      </w:r>
      <w:r>
        <w:rPr>
          <w:rFonts w:ascii="Times New Roman" w:eastAsia="Times New Roman"/>
          <w:spacing w:val="-1"/>
          <w:lang w:eastAsia="zh-CN"/>
        </w:rPr>
        <w:t>e</w:t>
      </w:r>
      <w:r>
        <w:rPr>
          <w:spacing w:val="-5"/>
          <w:lang w:eastAsia="zh-CN"/>
        </w:rPr>
        <w:t>）</w:t>
      </w:r>
      <w:r>
        <w:rPr>
          <w:lang w:eastAsia="zh-CN"/>
        </w:rPr>
        <w:t>评估</w:t>
      </w:r>
      <w:r>
        <w:rPr>
          <w:spacing w:val="-3"/>
          <w:lang w:eastAsia="zh-CN"/>
        </w:rPr>
        <w:t>送</w:t>
      </w:r>
      <w:r>
        <w:rPr>
          <w:lang w:eastAsia="zh-CN"/>
        </w:rPr>
        <w:t>推</w:t>
      </w:r>
      <w:r>
        <w:rPr>
          <w:spacing w:val="-3"/>
          <w:lang w:eastAsia="zh-CN"/>
        </w:rPr>
        <w:t>送</w:t>
      </w:r>
      <w:r>
        <w:rPr>
          <w:lang w:eastAsia="zh-CN"/>
        </w:rPr>
        <w:t>效</w:t>
      </w:r>
      <w:r>
        <w:rPr>
          <w:spacing w:val="-3"/>
          <w:lang w:eastAsia="zh-CN"/>
        </w:rPr>
        <w:t>果</w:t>
      </w:r>
      <w:r>
        <w:rPr>
          <w:spacing w:val="-8"/>
          <w:lang w:eastAsia="zh-CN"/>
        </w:rPr>
        <w:t>，</w:t>
      </w:r>
      <w:r>
        <w:rPr>
          <w:lang w:eastAsia="zh-CN"/>
        </w:rPr>
        <w:t>但不</w:t>
      </w:r>
      <w:r>
        <w:rPr>
          <w:spacing w:val="-3"/>
          <w:lang w:eastAsia="zh-CN"/>
        </w:rPr>
        <w:t>能</w:t>
      </w:r>
      <w:r>
        <w:rPr>
          <w:lang w:eastAsia="zh-CN"/>
        </w:rPr>
        <w:t>达到运</w:t>
      </w:r>
      <w:r>
        <w:rPr>
          <w:spacing w:val="-3"/>
          <w:lang w:eastAsia="zh-CN"/>
        </w:rPr>
        <w:t>行</w:t>
      </w:r>
      <w:r>
        <w:rPr>
          <w:lang w:eastAsia="zh-CN"/>
        </w:rPr>
        <w:t>目</w:t>
      </w:r>
      <w:r>
        <w:rPr>
          <w:spacing w:val="-3"/>
          <w:lang w:eastAsia="zh-CN"/>
        </w:rPr>
        <w:t>标</w:t>
      </w:r>
      <w:r>
        <w:rPr>
          <w:spacing w:val="-25"/>
          <w:lang w:eastAsia="zh-CN"/>
        </w:rPr>
        <w:t>。</w:t>
      </w:r>
      <w:r>
        <w:rPr>
          <w:spacing w:val="-3"/>
          <w:lang w:eastAsia="zh-CN"/>
        </w:rPr>
        <w:t>改</w:t>
      </w:r>
      <w:r>
        <w:rPr>
          <w:lang w:eastAsia="zh-CN"/>
        </w:rPr>
        <w:t>进</w:t>
      </w:r>
      <w:r>
        <w:rPr>
          <w:spacing w:val="-25"/>
          <w:lang w:eastAsia="zh-CN"/>
        </w:rPr>
        <w:t>，</w:t>
      </w:r>
      <w:r>
        <w:rPr>
          <w:spacing w:val="-3"/>
          <w:lang w:eastAsia="zh-CN"/>
        </w:rPr>
        <w:t>把目</w:t>
      </w:r>
      <w:r>
        <w:rPr>
          <w:lang w:eastAsia="zh-CN"/>
        </w:rPr>
        <w:t>标页</w:t>
      </w:r>
      <w:r>
        <w:rPr>
          <w:spacing w:val="-3"/>
          <w:lang w:eastAsia="zh-CN"/>
        </w:rPr>
        <w:t>面</w:t>
      </w:r>
      <w:r>
        <w:rPr>
          <w:lang w:eastAsia="zh-CN"/>
        </w:rPr>
        <w:t>的</w:t>
      </w:r>
      <w:r>
        <w:rPr>
          <w:spacing w:val="-3"/>
          <w:lang w:eastAsia="zh-CN"/>
        </w:rPr>
        <w:t>浏</w:t>
      </w:r>
      <w:r>
        <w:rPr>
          <w:lang w:eastAsia="zh-CN"/>
        </w:rPr>
        <w:t>览</w:t>
      </w:r>
      <w:r>
        <w:rPr>
          <w:spacing w:val="-55"/>
          <w:lang w:eastAsia="zh-CN"/>
        </w:rPr>
        <w:t xml:space="preserve"> </w:t>
      </w:r>
      <w:r>
        <w:rPr>
          <w:rFonts w:ascii="Times New Roman" w:eastAsia="Times New Roman"/>
          <w:lang w:eastAsia="zh-CN"/>
        </w:rPr>
        <w:t>P</w:t>
      </w:r>
      <w:r>
        <w:rPr>
          <w:rFonts w:ascii="Times New Roman" w:eastAsia="Times New Roman"/>
          <w:spacing w:val="-23"/>
          <w:lang w:eastAsia="zh-CN"/>
        </w:rPr>
        <w:t>V</w:t>
      </w:r>
      <w:r>
        <w:rPr>
          <w:spacing w:val="-3"/>
          <w:lang w:eastAsia="zh-CN"/>
        </w:rPr>
        <w:t>（</w:t>
      </w:r>
      <w:r>
        <w:rPr>
          <w:lang w:eastAsia="zh-CN"/>
        </w:rPr>
        <w:t>浏</w:t>
      </w:r>
      <w:r>
        <w:rPr>
          <w:spacing w:val="-3"/>
          <w:lang w:eastAsia="zh-CN"/>
        </w:rPr>
        <w:t>览量</w:t>
      </w:r>
      <w:r>
        <w:rPr>
          <w:spacing w:val="-25"/>
          <w:lang w:eastAsia="zh-CN"/>
        </w:rPr>
        <w:t>）</w:t>
      </w:r>
      <w:r>
        <w:rPr>
          <w:lang w:eastAsia="zh-CN"/>
        </w:rPr>
        <w:t>和</w:t>
      </w:r>
      <w:r>
        <w:rPr>
          <w:spacing w:val="-55"/>
          <w:lang w:eastAsia="zh-CN"/>
        </w:rPr>
        <w:t xml:space="preserve"> </w:t>
      </w:r>
      <w:r>
        <w:rPr>
          <w:rFonts w:ascii="Times New Roman" w:eastAsia="Times New Roman"/>
          <w:spacing w:val="1"/>
          <w:lang w:eastAsia="zh-CN"/>
        </w:rPr>
        <w:t>U</w:t>
      </w:r>
      <w:r>
        <w:rPr>
          <w:rFonts w:ascii="Times New Roman" w:eastAsia="Times New Roman"/>
          <w:spacing w:val="-26"/>
          <w:lang w:eastAsia="zh-CN"/>
        </w:rPr>
        <w:t>V</w:t>
      </w:r>
      <w:r>
        <w:rPr>
          <w:lang w:eastAsia="zh-CN"/>
        </w:rPr>
        <w:t>（</w:t>
      </w:r>
      <w:r>
        <w:rPr>
          <w:spacing w:val="-3"/>
          <w:lang w:eastAsia="zh-CN"/>
        </w:rPr>
        <w:t>访</w:t>
      </w:r>
      <w:r>
        <w:rPr>
          <w:lang w:eastAsia="zh-CN"/>
        </w:rPr>
        <w:t>客</w:t>
      </w:r>
      <w:r>
        <w:rPr>
          <w:spacing w:val="-27"/>
          <w:lang w:eastAsia="zh-CN"/>
        </w:rPr>
        <w:t>）</w:t>
      </w:r>
      <w:r>
        <w:rPr>
          <w:lang w:eastAsia="zh-CN"/>
        </w:rPr>
        <w:t>转化</w:t>
      </w:r>
      <w:r>
        <w:rPr>
          <w:spacing w:val="-3"/>
          <w:lang w:eastAsia="zh-CN"/>
        </w:rPr>
        <w:t>到系</w:t>
      </w:r>
      <w:r>
        <w:rPr>
          <w:lang w:eastAsia="zh-CN"/>
        </w:rPr>
        <w:t>统配</w:t>
      </w:r>
      <w:r>
        <w:rPr>
          <w:spacing w:val="-3"/>
          <w:lang w:eastAsia="zh-CN"/>
        </w:rPr>
        <w:t>置</w:t>
      </w:r>
      <w:r>
        <w:rPr>
          <w:lang w:eastAsia="zh-CN"/>
        </w:rPr>
        <w:t>文</w:t>
      </w:r>
      <w:r>
        <w:rPr>
          <w:spacing w:val="-3"/>
          <w:lang w:eastAsia="zh-CN"/>
        </w:rPr>
        <w:t>件</w:t>
      </w:r>
      <w:r>
        <w:rPr>
          <w:lang w:eastAsia="zh-CN"/>
        </w:rPr>
        <w:t>，当进</w:t>
      </w:r>
      <w:r>
        <w:rPr>
          <w:spacing w:val="-3"/>
          <w:lang w:eastAsia="zh-CN"/>
        </w:rPr>
        <w:t>入</w:t>
      </w:r>
      <w:r>
        <w:rPr>
          <w:lang w:eastAsia="zh-CN"/>
        </w:rPr>
        <w:t>推</w:t>
      </w:r>
      <w:r>
        <w:rPr>
          <w:spacing w:val="-3"/>
          <w:lang w:eastAsia="zh-CN"/>
        </w:rPr>
        <w:t>送</w:t>
      </w:r>
      <w:r>
        <w:rPr>
          <w:spacing w:val="-34"/>
          <w:lang w:eastAsia="zh-CN"/>
        </w:rPr>
        <w:t>，</w:t>
      </w:r>
      <w:r>
        <w:rPr>
          <w:spacing w:val="-3"/>
          <w:lang w:eastAsia="zh-CN"/>
        </w:rPr>
        <w:t>把</w:t>
      </w:r>
      <w:r>
        <w:rPr>
          <w:lang w:eastAsia="zh-CN"/>
        </w:rPr>
        <w:t>配</w:t>
      </w:r>
      <w:r>
        <w:rPr>
          <w:spacing w:val="-3"/>
          <w:lang w:eastAsia="zh-CN"/>
        </w:rPr>
        <w:t>置</w:t>
      </w:r>
      <w:r>
        <w:rPr>
          <w:lang w:eastAsia="zh-CN"/>
        </w:rPr>
        <w:t>文</w:t>
      </w:r>
      <w:r>
        <w:rPr>
          <w:spacing w:val="-3"/>
          <w:lang w:eastAsia="zh-CN"/>
        </w:rPr>
        <w:t>件</w:t>
      </w:r>
      <w:r>
        <w:rPr>
          <w:lang w:eastAsia="zh-CN"/>
        </w:rPr>
        <w:t>下发</w:t>
      </w:r>
      <w:r>
        <w:rPr>
          <w:spacing w:val="-3"/>
          <w:lang w:eastAsia="zh-CN"/>
        </w:rPr>
        <w:t>到</w:t>
      </w:r>
      <w:r>
        <w:rPr>
          <w:lang w:eastAsia="zh-CN"/>
        </w:rPr>
        <w:t>统</w:t>
      </w:r>
      <w:r>
        <w:rPr>
          <w:spacing w:val="-3"/>
          <w:lang w:eastAsia="zh-CN"/>
        </w:rPr>
        <w:t>计</w:t>
      </w:r>
      <w:r>
        <w:rPr>
          <w:lang w:eastAsia="zh-CN"/>
        </w:rPr>
        <w:t>系</w:t>
      </w:r>
      <w:r>
        <w:rPr>
          <w:spacing w:val="-3"/>
          <w:lang w:eastAsia="zh-CN"/>
        </w:rPr>
        <w:t>统</w:t>
      </w:r>
      <w:r>
        <w:rPr>
          <w:lang w:eastAsia="zh-CN"/>
        </w:rPr>
        <w:t>中</w:t>
      </w:r>
      <w:r>
        <w:rPr>
          <w:spacing w:val="-36"/>
          <w:lang w:eastAsia="zh-CN"/>
        </w:rPr>
        <w:t>。</w:t>
      </w:r>
      <w:r>
        <w:rPr>
          <w:lang w:eastAsia="zh-CN"/>
        </w:rPr>
        <w:t>这</w:t>
      </w:r>
      <w:r>
        <w:rPr>
          <w:spacing w:val="-3"/>
          <w:lang w:eastAsia="zh-CN"/>
        </w:rPr>
        <w:t>些</w:t>
      </w:r>
      <w:r>
        <w:rPr>
          <w:rFonts w:ascii="楷体" w:eastAsia="楷体" w:hint="eastAsia"/>
          <w:b/>
          <w:u w:val="single"/>
          <w:lang w:eastAsia="zh-CN"/>
        </w:rPr>
        <w:t>数据的用途</w:t>
      </w:r>
      <w:r>
        <w:rPr>
          <w:spacing w:val="-34"/>
          <w:lang w:eastAsia="zh-CN"/>
        </w:rPr>
        <w:t>，</w:t>
      </w:r>
      <w:r>
        <w:rPr>
          <w:spacing w:val="-3"/>
          <w:lang w:eastAsia="zh-CN"/>
        </w:rPr>
        <w:t>第</w:t>
      </w:r>
      <w:r>
        <w:rPr>
          <w:lang w:eastAsia="zh-CN"/>
        </w:rPr>
        <w:t>一</w:t>
      </w:r>
      <w:r>
        <w:rPr>
          <w:spacing w:val="-3"/>
          <w:lang w:eastAsia="zh-CN"/>
        </w:rPr>
        <w:t>部</w:t>
      </w:r>
      <w:r>
        <w:rPr>
          <w:lang w:eastAsia="zh-CN"/>
        </w:rPr>
        <w:t>分</w:t>
      </w:r>
      <w:r>
        <w:rPr>
          <w:spacing w:val="-3"/>
          <w:lang w:eastAsia="zh-CN"/>
        </w:rPr>
        <w:t>是</w:t>
      </w:r>
      <w:r>
        <w:rPr>
          <w:lang w:eastAsia="zh-CN"/>
        </w:rPr>
        <w:t>根据</w:t>
      </w:r>
      <w:r>
        <w:rPr>
          <w:spacing w:val="-3"/>
          <w:lang w:eastAsia="zh-CN"/>
        </w:rPr>
        <w:t>推</w:t>
      </w:r>
      <w:r>
        <w:rPr>
          <w:lang w:eastAsia="zh-CN"/>
        </w:rPr>
        <w:t>送</w:t>
      </w:r>
      <w:r>
        <w:rPr>
          <w:spacing w:val="-3"/>
          <w:lang w:eastAsia="zh-CN"/>
        </w:rPr>
        <w:t>文</w:t>
      </w:r>
      <w:r>
        <w:rPr>
          <w:lang w:eastAsia="zh-CN"/>
        </w:rPr>
        <w:t>件指</w:t>
      </w:r>
    </w:p>
    <w:p w:rsidR="003A461C" w:rsidRDefault="003A461C" w:rsidP="003A461C">
      <w:pPr>
        <w:pStyle w:val="aa"/>
        <w:spacing w:before="65" w:line="400" w:lineRule="auto"/>
        <w:ind w:left="140" w:right="108"/>
        <w:jc w:val="both"/>
        <w:rPr>
          <w:lang w:eastAsia="zh-CN"/>
        </w:rPr>
      </w:pPr>
      <w:r>
        <w:rPr>
          <w:lang w:eastAsia="zh-CN"/>
        </w:rPr>
        <w:t>定的</w:t>
      </w:r>
      <w:r>
        <w:rPr>
          <w:spacing w:val="-3"/>
          <w:lang w:eastAsia="zh-CN"/>
        </w:rPr>
        <w:t>方</w:t>
      </w:r>
      <w:r>
        <w:rPr>
          <w:lang w:eastAsia="zh-CN"/>
        </w:rPr>
        <w:t>法</w:t>
      </w:r>
      <w:r>
        <w:rPr>
          <w:spacing w:val="-3"/>
          <w:lang w:eastAsia="zh-CN"/>
        </w:rPr>
        <w:t>进</w:t>
      </w:r>
      <w:r>
        <w:rPr>
          <w:lang w:eastAsia="zh-CN"/>
        </w:rPr>
        <w:t>行</w:t>
      </w:r>
      <w:r>
        <w:rPr>
          <w:spacing w:val="-3"/>
          <w:lang w:eastAsia="zh-CN"/>
        </w:rPr>
        <w:t>数</w:t>
      </w:r>
      <w:r>
        <w:rPr>
          <w:lang w:eastAsia="zh-CN"/>
        </w:rPr>
        <w:t>据</w:t>
      </w:r>
      <w:r>
        <w:rPr>
          <w:spacing w:val="-3"/>
          <w:lang w:eastAsia="zh-CN"/>
        </w:rPr>
        <w:t>的</w:t>
      </w:r>
      <w:r>
        <w:rPr>
          <w:lang w:eastAsia="zh-CN"/>
        </w:rPr>
        <w:t>抽</w:t>
      </w:r>
      <w:r>
        <w:rPr>
          <w:spacing w:val="-3"/>
          <w:lang w:eastAsia="zh-CN"/>
        </w:rPr>
        <w:t>取</w:t>
      </w:r>
      <w:r>
        <w:rPr>
          <w:spacing w:val="-25"/>
          <w:lang w:eastAsia="zh-CN"/>
        </w:rPr>
        <w:t>、</w:t>
      </w:r>
      <w:r>
        <w:rPr>
          <w:lang w:eastAsia="zh-CN"/>
        </w:rPr>
        <w:t>过</w:t>
      </w:r>
      <w:r>
        <w:rPr>
          <w:spacing w:val="-3"/>
          <w:lang w:eastAsia="zh-CN"/>
        </w:rPr>
        <w:t>滤</w:t>
      </w:r>
      <w:r>
        <w:rPr>
          <w:spacing w:val="-25"/>
          <w:lang w:eastAsia="zh-CN"/>
        </w:rPr>
        <w:t>、</w:t>
      </w:r>
      <w:r>
        <w:rPr>
          <w:spacing w:val="-3"/>
          <w:lang w:eastAsia="zh-CN"/>
        </w:rPr>
        <w:t>转</w:t>
      </w:r>
      <w:r>
        <w:rPr>
          <w:lang w:eastAsia="zh-CN"/>
        </w:rPr>
        <w:t>换</w:t>
      </w:r>
      <w:r>
        <w:rPr>
          <w:spacing w:val="-25"/>
          <w:lang w:eastAsia="zh-CN"/>
        </w:rPr>
        <w:t>、</w:t>
      </w:r>
      <w:r>
        <w:rPr>
          <w:spacing w:val="-3"/>
          <w:lang w:eastAsia="zh-CN"/>
        </w:rPr>
        <w:t>加</w:t>
      </w:r>
      <w:r>
        <w:rPr>
          <w:lang w:eastAsia="zh-CN"/>
        </w:rPr>
        <w:t>载</w:t>
      </w:r>
      <w:r>
        <w:rPr>
          <w:spacing w:val="-3"/>
          <w:lang w:eastAsia="zh-CN"/>
        </w:rPr>
        <w:t>并</w:t>
      </w:r>
      <w:r>
        <w:rPr>
          <w:lang w:eastAsia="zh-CN"/>
        </w:rPr>
        <w:t>更</w:t>
      </w:r>
      <w:r>
        <w:rPr>
          <w:spacing w:val="-3"/>
          <w:lang w:eastAsia="zh-CN"/>
        </w:rPr>
        <w:t>新</w:t>
      </w:r>
      <w:r>
        <w:rPr>
          <w:lang w:eastAsia="zh-CN"/>
        </w:rPr>
        <w:t>相关</w:t>
      </w:r>
      <w:r>
        <w:rPr>
          <w:spacing w:val="-3"/>
          <w:lang w:eastAsia="zh-CN"/>
        </w:rPr>
        <w:t>的</w:t>
      </w:r>
      <w:r>
        <w:rPr>
          <w:lang w:eastAsia="zh-CN"/>
        </w:rPr>
        <w:t>倒</w:t>
      </w:r>
      <w:r>
        <w:rPr>
          <w:spacing w:val="-3"/>
          <w:lang w:eastAsia="zh-CN"/>
        </w:rPr>
        <w:t>排</w:t>
      </w:r>
      <w:r>
        <w:rPr>
          <w:lang w:eastAsia="zh-CN"/>
        </w:rPr>
        <w:t>索</w:t>
      </w:r>
      <w:r>
        <w:rPr>
          <w:spacing w:val="-3"/>
          <w:lang w:eastAsia="zh-CN"/>
        </w:rPr>
        <w:t>引</w:t>
      </w:r>
      <w:r>
        <w:rPr>
          <w:lang w:eastAsia="zh-CN"/>
        </w:rPr>
        <w:t>数</w:t>
      </w:r>
      <w:r>
        <w:rPr>
          <w:spacing w:val="-3"/>
          <w:lang w:eastAsia="zh-CN"/>
        </w:rPr>
        <w:t>据</w:t>
      </w:r>
      <w:r>
        <w:rPr>
          <w:spacing w:val="-25"/>
          <w:lang w:eastAsia="zh-CN"/>
        </w:rPr>
        <w:t>，</w:t>
      </w:r>
      <w:r>
        <w:rPr>
          <w:spacing w:val="-3"/>
          <w:lang w:eastAsia="zh-CN"/>
        </w:rPr>
        <w:t>当</w:t>
      </w:r>
      <w:r>
        <w:rPr>
          <w:lang w:eastAsia="zh-CN"/>
        </w:rPr>
        <w:t>真正</w:t>
      </w:r>
      <w:r>
        <w:rPr>
          <w:spacing w:val="-3"/>
          <w:lang w:eastAsia="zh-CN"/>
        </w:rPr>
        <w:t>需</w:t>
      </w:r>
      <w:r>
        <w:rPr>
          <w:lang w:eastAsia="zh-CN"/>
        </w:rPr>
        <w:t>要</w:t>
      </w:r>
      <w:r>
        <w:rPr>
          <w:spacing w:val="-3"/>
          <w:lang w:eastAsia="zh-CN"/>
        </w:rPr>
        <w:t>指</w:t>
      </w:r>
      <w:r>
        <w:rPr>
          <w:lang w:eastAsia="zh-CN"/>
        </w:rPr>
        <w:t>标输出</w:t>
      </w:r>
      <w:r>
        <w:rPr>
          <w:spacing w:val="-3"/>
          <w:lang w:eastAsia="zh-CN"/>
        </w:rPr>
        <w:t>的</w:t>
      </w:r>
      <w:r>
        <w:rPr>
          <w:lang w:eastAsia="zh-CN"/>
        </w:rPr>
        <w:t>时</w:t>
      </w:r>
      <w:r>
        <w:rPr>
          <w:spacing w:val="-3"/>
          <w:lang w:eastAsia="zh-CN"/>
        </w:rPr>
        <w:t>候</w:t>
      </w:r>
      <w:r>
        <w:rPr>
          <w:spacing w:val="-34"/>
          <w:lang w:eastAsia="zh-CN"/>
        </w:rPr>
        <w:t>，</w:t>
      </w:r>
      <w:r>
        <w:rPr>
          <w:lang w:eastAsia="zh-CN"/>
        </w:rPr>
        <w:t>我们</w:t>
      </w:r>
      <w:r>
        <w:rPr>
          <w:spacing w:val="-3"/>
          <w:lang w:eastAsia="zh-CN"/>
        </w:rPr>
        <w:t>会</w:t>
      </w:r>
      <w:r>
        <w:rPr>
          <w:lang w:eastAsia="zh-CN"/>
        </w:rPr>
        <w:t>有</w:t>
      </w:r>
      <w:r>
        <w:rPr>
          <w:spacing w:val="-3"/>
          <w:lang w:eastAsia="zh-CN"/>
        </w:rPr>
        <w:t>一</w:t>
      </w:r>
      <w:r>
        <w:rPr>
          <w:lang w:eastAsia="zh-CN"/>
        </w:rPr>
        <w:t>个管</w:t>
      </w:r>
      <w:r>
        <w:rPr>
          <w:spacing w:val="-3"/>
          <w:lang w:eastAsia="zh-CN"/>
        </w:rPr>
        <w:t>理</w:t>
      </w:r>
      <w:r>
        <w:rPr>
          <w:lang w:eastAsia="zh-CN"/>
        </w:rPr>
        <w:t>的</w:t>
      </w:r>
      <w:r>
        <w:rPr>
          <w:spacing w:val="-3"/>
          <w:lang w:eastAsia="zh-CN"/>
        </w:rPr>
        <w:t>节点</w:t>
      </w:r>
      <w:r>
        <w:rPr>
          <w:spacing w:val="-32"/>
          <w:lang w:eastAsia="zh-CN"/>
        </w:rPr>
        <w:t>，</w:t>
      </w:r>
      <w:r>
        <w:rPr>
          <w:lang w:eastAsia="zh-CN"/>
        </w:rPr>
        <w:t>进</w:t>
      </w:r>
      <w:r>
        <w:rPr>
          <w:spacing w:val="-3"/>
          <w:lang w:eastAsia="zh-CN"/>
        </w:rPr>
        <w:t>行</w:t>
      </w:r>
      <w:r>
        <w:rPr>
          <w:lang w:eastAsia="zh-CN"/>
        </w:rPr>
        <w:t>计</w:t>
      </w:r>
      <w:r>
        <w:rPr>
          <w:spacing w:val="-3"/>
          <w:lang w:eastAsia="zh-CN"/>
        </w:rPr>
        <w:t>算</w:t>
      </w:r>
      <w:r>
        <w:rPr>
          <w:lang w:eastAsia="zh-CN"/>
        </w:rPr>
        <w:t>规则</w:t>
      </w:r>
      <w:r>
        <w:rPr>
          <w:spacing w:val="-3"/>
          <w:lang w:eastAsia="zh-CN"/>
        </w:rPr>
        <w:t>的</w:t>
      </w:r>
      <w:r>
        <w:rPr>
          <w:lang w:eastAsia="zh-CN"/>
        </w:rPr>
        <w:t>下</w:t>
      </w:r>
      <w:r>
        <w:rPr>
          <w:spacing w:val="-3"/>
          <w:lang w:eastAsia="zh-CN"/>
        </w:rPr>
        <w:t>发</w:t>
      </w:r>
      <w:r>
        <w:rPr>
          <w:spacing w:val="-34"/>
          <w:lang w:eastAsia="zh-CN"/>
        </w:rPr>
        <w:t>，</w:t>
      </w:r>
      <w:r>
        <w:rPr>
          <w:lang w:eastAsia="zh-CN"/>
        </w:rPr>
        <w:t>比如</w:t>
      </w:r>
      <w:r>
        <w:rPr>
          <w:spacing w:val="-3"/>
          <w:lang w:eastAsia="zh-CN"/>
        </w:rPr>
        <w:t>说</w:t>
      </w:r>
      <w:r>
        <w:rPr>
          <w:lang w:eastAsia="zh-CN"/>
        </w:rPr>
        <w:t>点</w:t>
      </w:r>
      <w:r>
        <w:rPr>
          <w:spacing w:val="-3"/>
          <w:lang w:eastAsia="zh-CN"/>
        </w:rPr>
        <w:t>击</w:t>
      </w:r>
      <w:r>
        <w:rPr>
          <w:lang w:eastAsia="zh-CN"/>
        </w:rPr>
        <w:t>的用</w:t>
      </w:r>
      <w:r>
        <w:rPr>
          <w:spacing w:val="-3"/>
          <w:lang w:eastAsia="zh-CN"/>
        </w:rPr>
        <w:t>户</w:t>
      </w:r>
      <w:r>
        <w:rPr>
          <w:lang w:eastAsia="zh-CN"/>
        </w:rPr>
        <w:t>里</w:t>
      </w:r>
      <w:r>
        <w:rPr>
          <w:spacing w:val="-3"/>
          <w:lang w:eastAsia="zh-CN"/>
        </w:rPr>
        <w:t>面有</w:t>
      </w:r>
      <w:r>
        <w:rPr>
          <w:lang w:eastAsia="zh-CN"/>
        </w:rPr>
        <w:t>多少是</w:t>
      </w:r>
      <w:r>
        <w:rPr>
          <w:spacing w:val="-3"/>
          <w:lang w:eastAsia="zh-CN"/>
        </w:rPr>
        <w:t>男</w:t>
      </w:r>
      <w:r>
        <w:rPr>
          <w:lang w:eastAsia="zh-CN"/>
        </w:rPr>
        <w:t>的</w:t>
      </w:r>
      <w:r>
        <w:rPr>
          <w:spacing w:val="-3"/>
          <w:lang w:eastAsia="zh-CN"/>
        </w:rPr>
        <w:t>，</w:t>
      </w:r>
      <w:r>
        <w:rPr>
          <w:lang w:eastAsia="zh-CN"/>
        </w:rPr>
        <w:t>检</w:t>
      </w:r>
      <w:r>
        <w:rPr>
          <w:spacing w:val="-3"/>
          <w:lang w:eastAsia="zh-CN"/>
        </w:rPr>
        <w:t>索</w:t>
      </w:r>
      <w:r>
        <w:rPr>
          <w:lang w:eastAsia="zh-CN"/>
        </w:rPr>
        <w:t>以</w:t>
      </w:r>
      <w:r>
        <w:rPr>
          <w:spacing w:val="-3"/>
          <w:lang w:eastAsia="zh-CN"/>
        </w:rPr>
        <w:t>后</w:t>
      </w:r>
      <w:r>
        <w:rPr>
          <w:lang w:eastAsia="zh-CN"/>
        </w:rPr>
        <w:t>进</w:t>
      </w:r>
      <w:r>
        <w:rPr>
          <w:spacing w:val="-3"/>
          <w:lang w:eastAsia="zh-CN"/>
        </w:rPr>
        <w:t>行</w:t>
      </w:r>
      <w:r>
        <w:rPr>
          <w:lang w:eastAsia="zh-CN"/>
        </w:rPr>
        <w:t>一次</w:t>
      </w:r>
      <w:r>
        <w:rPr>
          <w:spacing w:val="-2"/>
          <w:lang w:eastAsia="zh-CN"/>
        </w:rPr>
        <w:t xml:space="preserve"> </w:t>
      </w:r>
      <w:r>
        <w:rPr>
          <w:rFonts w:ascii="Times New Roman" w:eastAsia="Times New Roman"/>
          <w:lang w:eastAsia="zh-CN"/>
        </w:rPr>
        <w:t>b</w:t>
      </w:r>
      <w:r>
        <w:rPr>
          <w:rFonts w:ascii="Times New Roman" w:eastAsia="Times New Roman"/>
          <w:spacing w:val="-2"/>
          <w:lang w:eastAsia="zh-CN"/>
        </w:rPr>
        <w:t>it</w:t>
      </w:r>
      <w:r>
        <w:rPr>
          <w:rFonts w:ascii="Times New Roman" w:eastAsia="Times New Roman"/>
          <w:spacing w:val="-4"/>
          <w:lang w:eastAsia="zh-CN"/>
        </w:rPr>
        <w:t>m</w:t>
      </w:r>
      <w:r>
        <w:rPr>
          <w:rFonts w:ascii="Times New Roman" w:eastAsia="Times New Roman"/>
          <w:lang w:eastAsia="zh-CN"/>
        </w:rPr>
        <w:t xml:space="preserve">ap  </w:t>
      </w:r>
      <w:r>
        <w:rPr>
          <w:lang w:eastAsia="zh-CN"/>
        </w:rPr>
        <w:t>的</w:t>
      </w:r>
      <w:r>
        <w:rPr>
          <w:rFonts w:ascii="Times New Roman" w:eastAsia="Times New Roman"/>
          <w:spacing w:val="-2"/>
          <w:lang w:eastAsia="zh-CN"/>
        </w:rPr>
        <w:t>&amp;</w:t>
      </w:r>
      <w:r>
        <w:rPr>
          <w:lang w:eastAsia="zh-CN"/>
        </w:rPr>
        <w:t>操</w:t>
      </w:r>
      <w:r>
        <w:rPr>
          <w:spacing w:val="-3"/>
          <w:lang w:eastAsia="zh-CN"/>
        </w:rPr>
        <w:t>作</w:t>
      </w:r>
      <w:r>
        <w:rPr>
          <w:lang w:eastAsia="zh-CN"/>
        </w:rPr>
        <w:t>，</w:t>
      </w:r>
      <w:r>
        <w:rPr>
          <w:spacing w:val="-3"/>
          <w:lang w:eastAsia="zh-CN"/>
        </w:rPr>
        <w:t>就</w:t>
      </w:r>
      <w:r>
        <w:rPr>
          <w:lang w:eastAsia="zh-CN"/>
        </w:rPr>
        <w:t>能统</w:t>
      </w:r>
      <w:r>
        <w:rPr>
          <w:spacing w:val="-3"/>
          <w:lang w:eastAsia="zh-CN"/>
        </w:rPr>
        <w:t>计</w:t>
      </w:r>
      <w:r>
        <w:rPr>
          <w:lang w:eastAsia="zh-CN"/>
        </w:rPr>
        <w:t>出</w:t>
      </w:r>
      <w:r>
        <w:rPr>
          <w:spacing w:val="-3"/>
          <w:lang w:eastAsia="zh-CN"/>
        </w:rPr>
        <w:t>有</w:t>
      </w:r>
      <w:r>
        <w:rPr>
          <w:lang w:eastAsia="zh-CN"/>
        </w:rPr>
        <w:t>多</w:t>
      </w:r>
      <w:r>
        <w:rPr>
          <w:spacing w:val="-3"/>
          <w:lang w:eastAsia="zh-CN"/>
        </w:rPr>
        <w:t>少</w:t>
      </w:r>
      <w:r>
        <w:rPr>
          <w:lang w:eastAsia="zh-CN"/>
        </w:rPr>
        <w:t>用</w:t>
      </w:r>
      <w:r>
        <w:rPr>
          <w:spacing w:val="-3"/>
          <w:lang w:eastAsia="zh-CN"/>
        </w:rPr>
        <w:t>户</w:t>
      </w:r>
      <w:r>
        <w:rPr>
          <w:lang w:eastAsia="zh-CN"/>
        </w:rPr>
        <w:t>了</w:t>
      </w:r>
      <w:r>
        <w:rPr>
          <w:spacing w:val="-3"/>
          <w:lang w:eastAsia="zh-CN"/>
        </w:rPr>
        <w:t>。</w:t>
      </w:r>
      <w:r>
        <w:rPr>
          <w:lang w:eastAsia="zh-CN"/>
        </w:rPr>
        <w:t>数据</w:t>
      </w:r>
      <w:r>
        <w:rPr>
          <w:spacing w:val="-3"/>
          <w:lang w:eastAsia="zh-CN"/>
        </w:rPr>
        <w:t>会</w:t>
      </w:r>
      <w:r>
        <w:rPr>
          <w:lang w:eastAsia="zh-CN"/>
        </w:rPr>
        <w:t>实</w:t>
      </w:r>
      <w:r>
        <w:rPr>
          <w:spacing w:val="-3"/>
          <w:lang w:eastAsia="zh-CN"/>
        </w:rPr>
        <w:t>时</w:t>
      </w:r>
      <w:r>
        <w:rPr>
          <w:lang w:eastAsia="zh-CN"/>
        </w:rPr>
        <w:t>刷新</w:t>
      </w:r>
      <w:r>
        <w:rPr>
          <w:spacing w:val="50"/>
          <w:lang w:eastAsia="zh-CN"/>
        </w:rPr>
        <w:t>到</w:t>
      </w:r>
      <w:r>
        <w:rPr>
          <w:rFonts w:ascii="Times New Roman" w:eastAsia="Times New Roman"/>
          <w:lang w:eastAsia="zh-CN"/>
        </w:rPr>
        <w:t>Red</w:t>
      </w:r>
      <w:r>
        <w:rPr>
          <w:rFonts w:ascii="Times New Roman" w:eastAsia="Times New Roman"/>
          <w:spacing w:val="-2"/>
          <w:lang w:eastAsia="zh-CN"/>
        </w:rPr>
        <w:t>i</w:t>
      </w:r>
      <w:r>
        <w:rPr>
          <w:rFonts w:ascii="Times New Roman" w:eastAsia="Times New Roman"/>
          <w:lang w:eastAsia="zh-CN"/>
        </w:rPr>
        <w:t xml:space="preserve">s </w:t>
      </w:r>
      <w:r>
        <w:rPr>
          <w:spacing w:val="-3"/>
          <w:lang w:eastAsia="zh-CN"/>
        </w:rPr>
        <w:t>存</w:t>
      </w:r>
      <w:r>
        <w:rPr>
          <w:lang w:eastAsia="zh-CN"/>
        </w:rPr>
        <w:t>储</w:t>
      </w:r>
      <w:r>
        <w:rPr>
          <w:spacing w:val="-3"/>
          <w:lang w:eastAsia="zh-CN"/>
        </w:rPr>
        <w:t>中</w:t>
      </w:r>
      <w:r>
        <w:rPr>
          <w:lang w:eastAsia="zh-CN"/>
        </w:rPr>
        <w:t>，</w:t>
      </w:r>
      <w:r>
        <w:rPr>
          <w:spacing w:val="-3"/>
          <w:lang w:eastAsia="zh-CN"/>
        </w:rPr>
        <w:t>应用</w:t>
      </w:r>
      <w:r>
        <w:rPr>
          <w:lang w:eastAsia="zh-CN"/>
        </w:rPr>
        <w:t>开发</w:t>
      </w:r>
      <w:r>
        <w:rPr>
          <w:spacing w:val="-3"/>
          <w:lang w:eastAsia="zh-CN"/>
        </w:rPr>
        <w:t>者</w:t>
      </w:r>
      <w:r>
        <w:rPr>
          <w:lang w:eastAsia="zh-CN"/>
        </w:rPr>
        <w:t>在</w:t>
      </w:r>
      <w:r>
        <w:rPr>
          <w:spacing w:val="-3"/>
          <w:lang w:eastAsia="zh-CN"/>
        </w:rPr>
        <w:t>前</w:t>
      </w:r>
      <w:r>
        <w:rPr>
          <w:lang w:eastAsia="zh-CN"/>
        </w:rPr>
        <w:t>台查</w:t>
      </w:r>
      <w:r>
        <w:rPr>
          <w:spacing w:val="2"/>
          <w:lang w:eastAsia="zh-CN"/>
        </w:rPr>
        <w:t>询</w:t>
      </w:r>
      <w:r>
        <w:rPr>
          <w:lang w:eastAsia="zh-CN"/>
        </w:rPr>
        <w:t>结</w:t>
      </w:r>
      <w:r>
        <w:rPr>
          <w:spacing w:val="2"/>
          <w:lang w:eastAsia="zh-CN"/>
        </w:rPr>
        <w:t>果</w:t>
      </w:r>
      <w:r>
        <w:rPr>
          <w:lang w:eastAsia="zh-CN"/>
        </w:rPr>
        <w:t>的</w:t>
      </w:r>
      <w:r>
        <w:rPr>
          <w:spacing w:val="2"/>
          <w:lang w:eastAsia="zh-CN"/>
        </w:rPr>
        <w:t>时候</w:t>
      </w:r>
      <w:r>
        <w:rPr>
          <w:lang w:eastAsia="zh-CN"/>
        </w:rPr>
        <w:t>，</w:t>
      </w:r>
      <w:r>
        <w:rPr>
          <w:spacing w:val="2"/>
          <w:lang w:eastAsia="zh-CN"/>
        </w:rPr>
        <w:t>我</w:t>
      </w:r>
      <w:r>
        <w:rPr>
          <w:lang w:eastAsia="zh-CN"/>
        </w:rPr>
        <w:t>们</w:t>
      </w:r>
      <w:r>
        <w:rPr>
          <w:spacing w:val="2"/>
          <w:lang w:eastAsia="zh-CN"/>
        </w:rPr>
        <w:t>就</w:t>
      </w:r>
      <w:r>
        <w:rPr>
          <w:lang w:eastAsia="zh-CN"/>
        </w:rPr>
        <w:t>会</w:t>
      </w:r>
      <w:r>
        <w:rPr>
          <w:spacing w:val="2"/>
          <w:lang w:eastAsia="zh-CN"/>
        </w:rPr>
        <w:t>把</w:t>
      </w:r>
      <w:r>
        <w:rPr>
          <w:lang w:eastAsia="zh-CN"/>
        </w:rPr>
        <w:t>这</w:t>
      </w:r>
      <w:r>
        <w:rPr>
          <w:spacing w:val="2"/>
          <w:lang w:eastAsia="zh-CN"/>
        </w:rPr>
        <w:t>个</w:t>
      </w:r>
      <w:r>
        <w:rPr>
          <w:lang w:eastAsia="zh-CN"/>
        </w:rPr>
        <w:t>结</w:t>
      </w:r>
      <w:r>
        <w:rPr>
          <w:spacing w:val="2"/>
          <w:lang w:eastAsia="zh-CN"/>
        </w:rPr>
        <w:t>果反</w:t>
      </w:r>
      <w:r>
        <w:rPr>
          <w:lang w:eastAsia="zh-CN"/>
        </w:rPr>
        <w:t>馈</w:t>
      </w:r>
      <w:r>
        <w:rPr>
          <w:spacing w:val="2"/>
          <w:lang w:eastAsia="zh-CN"/>
        </w:rPr>
        <w:t>给</w:t>
      </w:r>
      <w:r>
        <w:rPr>
          <w:spacing w:val="4"/>
          <w:lang w:eastAsia="zh-CN"/>
        </w:rPr>
        <w:t>用</w:t>
      </w:r>
      <w:r>
        <w:rPr>
          <w:spacing w:val="2"/>
          <w:lang w:eastAsia="zh-CN"/>
        </w:rPr>
        <w:t>户。</w:t>
      </w:r>
    </w:p>
    <w:p w:rsidR="003A461C" w:rsidRPr="003A461C" w:rsidRDefault="003A461C" w:rsidP="003A461C">
      <w:pPr>
        <w:rPr>
          <w:rFonts w:hint="eastAsia"/>
        </w:rPr>
      </w:pPr>
    </w:p>
    <w:sectPr w:rsidR="003A461C" w:rsidRPr="003A46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FD9" w:rsidRDefault="00BC2FD9" w:rsidP="00137E8F">
      <w:pPr>
        <w:spacing w:line="240" w:lineRule="auto"/>
      </w:pPr>
      <w:r>
        <w:separator/>
      </w:r>
    </w:p>
  </w:endnote>
  <w:endnote w:type="continuationSeparator" w:id="0">
    <w:p w:rsidR="00BC2FD9" w:rsidRDefault="00BC2FD9" w:rsidP="00137E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华文新魏">
    <w:altName w:val="Microsoft YaHei UI"/>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thJax_Caligraphic">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FD9" w:rsidRDefault="00BC2FD9" w:rsidP="00137E8F">
      <w:pPr>
        <w:spacing w:line="240" w:lineRule="auto"/>
      </w:pPr>
      <w:r>
        <w:separator/>
      </w:r>
    </w:p>
  </w:footnote>
  <w:footnote w:type="continuationSeparator" w:id="0">
    <w:p w:rsidR="00BC2FD9" w:rsidRDefault="00BC2FD9" w:rsidP="00137E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29F"/>
    <w:multiLevelType w:val="multilevel"/>
    <w:tmpl w:val="DE60B7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51949"/>
    <w:multiLevelType w:val="hybridMultilevel"/>
    <w:tmpl w:val="2BFA902C"/>
    <w:lvl w:ilvl="0" w:tplc="B08454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800B40"/>
    <w:multiLevelType w:val="multilevel"/>
    <w:tmpl w:val="859AF5B6"/>
    <w:lvl w:ilvl="0">
      <w:start w:val="3"/>
      <w:numFmt w:val="decimal"/>
      <w:lvlText w:val="%1"/>
      <w:lvlJc w:val="left"/>
      <w:pPr>
        <w:ind w:left="560" w:hanging="420"/>
        <w:jc w:val="left"/>
      </w:pPr>
      <w:rPr>
        <w:rFonts w:hint="default"/>
      </w:rPr>
    </w:lvl>
    <w:lvl w:ilvl="1">
      <w:start w:val="1"/>
      <w:numFmt w:val="decimal"/>
      <w:lvlText w:val="%1.%2"/>
      <w:lvlJc w:val="left"/>
      <w:pPr>
        <w:ind w:left="560" w:hanging="420"/>
        <w:jc w:val="left"/>
      </w:pPr>
      <w:rPr>
        <w:rFonts w:ascii="Times New Roman" w:eastAsia="Times New Roman" w:hAnsi="Times New Roman" w:cs="Times New Roman" w:hint="default"/>
        <w:b/>
        <w:bCs/>
        <w:spacing w:val="-1"/>
        <w:w w:val="99"/>
        <w:sz w:val="24"/>
        <w:szCs w:val="24"/>
      </w:rPr>
    </w:lvl>
    <w:lvl w:ilvl="2">
      <w:start w:val="1"/>
      <w:numFmt w:val="decimal"/>
      <w:lvlText w:val="%1.%2.%3"/>
      <w:lvlJc w:val="left"/>
      <w:pPr>
        <w:ind w:left="1408" w:hanging="840"/>
        <w:jc w:val="left"/>
      </w:pPr>
      <w:rPr>
        <w:rFonts w:hint="default"/>
        <w:b/>
        <w:bCs/>
        <w:w w:val="100"/>
      </w:rPr>
    </w:lvl>
    <w:lvl w:ilvl="3">
      <w:start w:val="1"/>
      <w:numFmt w:val="decimal"/>
      <w:lvlText w:val="(%4)"/>
      <w:lvlJc w:val="left"/>
      <w:pPr>
        <w:ind w:left="140" w:hanging="840"/>
        <w:jc w:val="left"/>
      </w:pPr>
      <w:rPr>
        <w:rFonts w:ascii="Times New Roman" w:eastAsia="Times New Roman" w:hAnsi="Times New Roman" w:cs="Times New Roman" w:hint="default"/>
        <w:spacing w:val="-1"/>
        <w:w w:val="100"/>
        <w:sz w:val="21"/>
        <w:szCs w:val="21"/>
      </w:rPr>
    </w:lvl>
    <w:lvl w:ilvl="4">
      <w:numFmt w:val="bullet"/>
      <w:lvlText w:val="•"/>
      <w:lvlJc w:val="left"/>
      <w:pPr>
        <w:ind w:left="1400" w:hanging="840"/>
      </w:pPr>
      <w:rPr>
        <w:rFonts w:hint="default"/>
      </w:rPr>
    </w:lvl>
    <w:lvl w:ilvl="5">
      <w:numFmt w:val="bullet"/>
      <w:lvlText w:val="•"/>
      <w:lvlJc w:val="left"/>
      <w:pPr>
        <w:ind w:left="3180" w:hanging="840"/>
      </w:pPr>
      <w:rPr>
        <w:rFonts w:hint="default"/>
      </w:rPr>
    </w:lvl>
    <w:lvl w:ilvl="6">
      <w:numFmt w:val="bullet"/>
      <w:lvlText w:val="•"/>
      <w:lvlJc w:val="left"/>
      <w:pPr>
        <w:ind w:left="7980" w:hanging="840"/>
      </w:pPr>
      <w:rPr>
        <w:rFonts w:hint="default"/>
      </w:rPr>
    </w:lvl>
    <w:lvl w:ilvl="7">
      <w:numFmt w:val="bullet"/>
      <w:lvlText w:val="•"/>
      <w:lvlJc w:val="left"/>
      <w:pPr>
        <w:ind w:left="6325" w:hanging="840"/>
      </w:pPr>
      <w:rPr>
        <w:rFonts w:hint="default"/>
      </w:rPr>
    </w:lvl>
    <w:lvl w:ilvl="8">
      <w:numFmt w:val="bullet"/>
      <w:lvlText w:val="•"/>
      <w:lvlJc w:val="left"/>
      <w:pPr>
        <w:ind w:left="4671" w:hanging="840"/>
      </w:pPr>
      <w:rPr>
        <w:rFonts w:hint="default"/>
      </w:rPr>
    </w:lvl>
  </w:abstractNum>
  <w:abstractNum w:abstractNumId="3" w15:restartNumberingAfterBreak="0">
    <w:nsid w:val="0BF434BF"/>
    <w:multiLevelType w:val="multilevel"/>
    <w:tmpl w:val="A3F4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16457"/>
    <w:multiLevelType w:val="multilevel"/>
    <w:tmpl w:val="45DA14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62FCE"/>
    <w:multiLevelType w:val="hybridMultilevel"/>
    <w:tmpl w:val="CBFE4A38"/>
    <w:lvl w:ilvl="0" w:tplc="15B8A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3D725A"/>
    <w:multiLevelType w:val="hybridMultilevel"/>
    <w:tmpl w:val="8370F5A2"/>
    <w:lvl w:ilvl="0" w:tplc="4E741D5A">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1F468B"/>
    <w:multiLevelType w:val="hybridMultilevel"/>
    <w:tmpl w:val="DCAC465A"/>
    <w:lvl w:ilvl="0" w:tplc="66683B7E">
      <w:start w:val="1"/>
      <w:numFmt w:val="lowerLetter"/>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8" w15:restartNumberingAfterBreak="0">
    <w:nsid w:val="1C2D33F6"/>
    <w:multiLevelType w:val="multilevel"/>
    <w:tmpl w:val="52E0D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1E7356"/>
    <w:multiLevelType w:val="hybridMultilevel"/>
    <w:tmpl w:val="16CE3B8C"/>
    <w:lvl w:ilvl="0" w:tplc="E5CA37FA">
      <w:start w:val="1"/>
      <w:numFmt w:val="decimal"/>
      <w:lvlText w:val="%1"/>
      <w:lvlJc w:val="left"/>
      <w:pPr>
        <w:ind w:left="560" w:hanging="420"/>
      </w:pPr>
      <w:rPr>
        <w:rFonts w:ascii="Times New Roman" w:eastAsia="Times New Roman" w:hAnsi="Times New Roman" w:cs="Times New Roman" w:hint="default"/>
        <w:w w:val="100"/>
        <w:sz w:val="21"/>
        <w:szCs w:val="21"/>
      </w:rPr>
    </w:lvl>
    <w:lvl w:ilvl="1" w:tplc="DA126E26">
      <w:numFmt w:val="bullet"/>
      <w:lvlText w:val="•"/>
      <w:lvlJc w:val="left"/>
      <w:pPr>
        <w:ind w:left="1362" w:hanging="420"/>
      </w:pPr>
      <w:rPr>
        <w:rFonts w:hint="default"/>
      </w:rPr>
    </w:lvl>
    <w:lvl w:ilvl="2" w:tplc="4332351A">
      <w:numFmt w:val="bullet"/>
      <w:lvlText w:val="•"/>
      <w:lvlJc w:val="left"/>
      <w:pPr>
        <w:ind w:left="2165" w:hanging="420"/>
      </w:pPr>
      <w:rPr>
        <w:rFonts w:hint="default"/>
      </w:rPr>
    </w:lvl>
    <w:lvl w:ilvl="3" w:tplc="8DD47B06">
      <w:numFmt w:val="bullet"/>
      <w:lvlText w:val="•"/>
      <w:lvlJc w:val="left"/>
      <w:pPr>
        <w:ind w:left="2967" w:hanging="420"/>
      </w:pPr>
      <w:rPr>
        <w:rFonts w:hint="default"/>
      </w:rPr>
    </w:lvl>
    <w:lvl w:ilvl="4" w:tplc="002A8DFE">
      <w:numFmt w:val="bullet"/>
      <w:lvlText w:val="•"/>
      <w:lvlJc w:val="left"/>
      <w:pPr>
        <w:ind w:left="3770" w:hanging="420"/>
      </w:pPr>
      <w:rPr>
        <w:rFonts w:hint="default"/>
      </w:rPr>
    </w:lvl>
    <w:lvl w:ilvl="5" w:tplc="D12C2B58">
      <w:numFmt w:val="bullet"/>
      <w:lvlText w:val="•"/>
      <w:lvlJc w:val="left"/>
      <w:pPr>
        <w:ind w:left="4573" w:hanging="420"/>
      </w:pPr>
      <w:rPr>
        <w:rFonts w:hint="default"/>
      </w:rPr>
    </w:lvl>
    <w:lvl w:ilvl="6" w:tplc="3C4A72A8">
      <w:numFmt w:val="bullet"/>
      <w:lvlText w:val="•"/>
      <w:lvlJc w:val="left"/>
      <w:pPr>
        <w:ind w:left="5375" w:hanging="420"/>
      </w:pPr>
      <w:rPr>
        <w:rFonts w:hint="default"/>
      </w:rPr>
    </w:lvl>
    <w:lvl w:ilvl="7" w:tplc="1AAC833E">
      <w:numFmt w:val="bullet"/>
      <w:lvlText w:val="•"/>
      <w:lvlJc w:val="left"/>
      <w:pPr>
        <w:ind w:left="6178" w:hanging="420"/>
      </w:pPr>
      <w:rPr>
        <w:rFonts w:hint="default"/>
      </w:rPr>
    </w:lvl>
    <w:lvl w:ilvl="8" w:tplc="6F6E637E">
      <w:numFmt w:val="bullet"/>
      <w:lvlText w:val="•"/>
      <w:lvlJc w:val="left"/>
      <w:pPr>
        <w:ind w:left="6981" w:hanging="420"/>
      </w:pPr>
      <w:rPr>
        <w:rFonts w:hint="default"/>
      </w:rPr>
    </w:lvl>
  </w:abstractNum>
  <w:abstractNum w:abstractNumId="10" w15:restartNumberingAfterBreak="0">
    <w:nsid w:val="23B20F3E"/>
    <w:multiLevelType w:val="hybridMultilevel"/>
    <w:tmpl w:val="06A687C8"/>
    <w:lvl w:ilvl="0" w:tplc="7778AF20">
      <w:start w:val="1"/>
      <w:numFmt w:val="decimal"/>
      <w:lvlText w:val="%1."/>
      <w:lvlJc w:val="left"/>
      <w:pPr>
        <w:ind w:left="1146" w:hanging="586"/>
      </w:pPr>
      <w:rPr>
        <w:rFonts w:ascii="Times New Roman" w:eastAsia="Times New Roman" w:hAnsi="Times New Roman" w:cs="Times New Roman" w:hint="default"/>
        <w:w w:val="100"/>
        <w:sz w:val="21"/>
        <w:szCs w:val="21"/>
      </w:rPr>
    </w:lvl>
    <w:lvl w:ilvl="1" w:tplc="FA16AFBA">
      <w:numFmt w:val="bullet"/>
      <w:lvlText w:val="•"/>
      <w:lvlJc w:val="left"/>
      <w:pPr>
        <w:ind w:left="1892" w:hanging="586"/>
      </w:pPr>
      <w:rPr>
        <w:rFonts w:hint="default"/>
      </w:rPr>
    </w:lvl>
    <w:lvl w:ilvl="2" w:tplc="FE128DFE">
      <w:numFmt w:val="bullet"/>
      <w:lvlText w:val="•"/>
      <w:lvlJc w:val="left"/>
      <w:pPr>
        <w:ind w:left="2645" w:hanging="586"/>
      </w:pPr>
      <w:rPr>
        <w:rFonts w:hint="default"/>
      </w:rPr>
    </w:lvl>
    <w:lvl w:ilvl="3" w:tplc="C194DEE4">
      <w:numFmt w:val="bullet"/>
      <w:lvlText w:val="•"/>
      <w:lvlJc w:val="left"/>
      <w:pPr>
        <w:ind w:left="3397" w:hanging="586"/>
      </w:pPr>
      <w:rPr>
        <w:rFonts w:hint="default"/>
      </w:rPr>
    </w:lvl>
    <w:lvl w:ilvl="4" w:tplc="735AE8A8">
      <w:numFmt w:val="bullet"/>
      <w:lvlText w:val="•"/>
      <w:lvlJc w:val="left"/>
      <w:pPr>
        <w:ind w:left="4150" w:hanging="586"/>
      </w:pPr>
      <w:rPr>
        <w:rFonts w:hint="default"/>
      </w:rPr>
    </w:lvl>
    <w:lvl w:ilvl="5" w:tplc="1EB099F2">
      <w:numFmt w:val="bullet"/>
      <w:lvlText w:val="•"/>
      <w:lvlJc w:val="left"/>
      <w:pPr>
        <w:ind w:left="4903" w:hanging="586"/>
      </w:pPr>
      <w:rPr>
        <w:rFonts w:hint="default"/>
      </w:rPr>
    </w:lvl>
    <w:lvl w:ilvl="6" w:tplc="3E743FA8">
      <w:numFmt w:val="bullet"/>
      <w:lvlText w:val="•"/>
      <w:lvlJc w:val="left"/>
      <w:pPr>
        <w:ind w:left="5655" w:hanging="586"/>
      </w:pPr>
      <w:rPr>
        <w:rFonts w:hint="default"/>
      </w:rPr>
    </w:lvl>
    <w:lvl w:ilvl="7" w:tplc="A574E06E">
      <w:numFmt w:val="bullet"/>
      <w:lvlText w:val="•"/>
      <w:lvlJc w:val="left"/>
      <w:pPr>
        <w:ind w:left="6408" w:hanging="586"/>
      </w:pPr>
      <w:rPr>
        <w:rFonts w:hint="default"/>
      </w:rPr>
    </w:lvl>
    <w:lvl w:ilvl="8" w:tplc="6ADE4A08">
      <w:numFmt w:val="bullet"/>
      <w:lvlText w:val="•"/>
      <w:lvlJc w:val="left"/>
      <w:pPr>
        <w:ind w:left="7161" w:hanging="586"/>
      </w:pPr>
      <w:rPr>
        <w:rFonts w:hint="default"/>
      </w:rPr>
    </w:lvl>
  </w:abstractNum>
  <w:abstractNum w:abstractNumId="11" w15:restartNumberingAfterBreak="0">
    <w:nsid w:val="25531FD9"/>
    <w:multiLevelType w:val="hybridMultilevel"/>
    <w:tmpl w:val="6908DF28"/>
    <w:lvl w:ilvl="0" w:tplc="D6CCF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92523D"/>
    <w:multiLevelType w:val="hybridMultilevel"/>
    <w:tmpl w:val="9064CBCE"/>
    <w:lvl w:ilvl="0" w:tplc="45206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8921F4"/>
    <w:multiLevelType w:val="hybridMultilevel"/>
    <w:tmpl w:val="A900D22C"/>
    <w:lvl w:ilvl="0" w:tplc="8834A656">
      <w:start w:val="1"/>
      <w:numFmt w:val="decimal"/>
      <w:lvlText w:val="%1."/>
      <w:lvlJc w:val="left"/>
      <w:pPr>
        <w:ind w:left="1146" w:hanging="586"/>
      </w:pPr>
      <w:rPr>
        <w:rFonts w:ascii="Times New Roman" w:eastAsia="Times New Roman" w:hAnsi="Times New Roman" w:cs="Times New Roman" w:hint="default"/>
        <w:w w:val="100"/>
        <w:sz w:val="21"/>
        <w:szCs w:val="21"/>
      </w:rPr>
    </w:lvl>
    <w:lvl w:ilvl="1" w:tplc="CED458E0">
      <w:numFmt w:val="bullet"/>
      <w:lvlText w:val="•"/>
      <w:lvlJc w:val="left"/>
      <w:pPr>
        <w:ind w:left="1884" w:hanging="586"/>
      </w:pPr>
      <w:rPr>
        <w:rFonts w:hint="default"/>
      </w:rPr>
    </w:lvl>
    <w:lvl w:ilvl="2" w:tplc="F154D5F2">
      <w:numFmt w:val="bullet"/>
      <w:lvlText w:val="•"/>
      <w:lvlJc w:val="left"/>
      <w:pPr>
        <w:ind w:left="2629" w:hanging="586"/>
      </w:pPr>
      <w:rPr>
        <w:rFonts w:hint="default"/>
      </w:rPr>
    </w:lvl>
    <w:lvl w:ilvl="3" w:tplc="56E62BDA">
      <w:numFmt w:val="bullet"/>
      <w:lvlText w:val="•"/>
      <w:lvlJc w:val="left"/>
      <w:pPr>
        <w:ind w:left="3373" w:hanging="586"/>
      </w:pPr>
      <w:rPr>
        <w:rFonts w:hint="default"/>
      </w:rPr>
    </w:lvl>
    <w:lvl w:ilvl="4" w:tplc="D1B4A4E4">
      <w:numFmt w:val="bullet"/>
      <w:lvlText w:val="•"/>
      <w:lvlJc w:val="left"/>
      <w:pPr>
        <w:ind w:left="4118" w:hanging="586"/>
      </w:pPr>
      <w:rPr>
        <w:rFonts w:hint="default"/>
      </w:rPr>
    </w:lvl>
    <w:lvl w:ilvl="5" w:tplc="322C11A0">
      <w:numFmt w:val="bullet"/>
      <w:lvlText w:val="•"/>
      <w:lvlJc w:val="left"/>
      <w:pPr>
        <w:ind w:left="4863" w:hanging="586"/>
      </w:pPr>
      <w:rPr>
        <w:rFonts w:hint="default"/>
      </w:rPr>
    </w:lvl>
    <w:lvl w:ilvl="6" w:tplc="9D5C4CE8">
      <w:numFmt w:val="bullet"/>
      <w:lvlText w:val="•"/>
      <w:lvlJc w:val="left"/>
      <w:pPr>
        <w:ind w:left="5607" w:hanging="586"/>
      </w:pPr>
      <w:rPr>
        <w:rFonts w:hint="default"/>
      </w:rPr>
    </w:lvl>
    <w:lvl w:ilvl="7" w:tplc="E366425C">
      <w:numFmt w:val="bullet"/>
      <w:lvlText w:val="•"/>
      <w:lvlJc w:val="left"/>
      <w:pPr>
        <w:ind w:left="6352" w:hanging="586"/>
      </w:pPr>
      <w:rPr>
        <w:rFonts w:hint="default"/>
      </w:rPr>
    </w:lvl>
    <w:lvl w:ilvl="8" w:tplc="191CCD60">
      <w:numFmt w:val="bullet"/>
      <w:lvlText w:val="•"/>
      <w:lvlJc w:val="left"/>
      <w:pPr>
        <w:ind w:left="7097" w:hanging="586"/>
      </w:pPr>
      <w:rPr>
        <w:rFonts w:hint="default"/>
      </w:rPr>
    </w:lvl>
  </w:abstractNum>
  <w:abstractNum w:abstractNumId="14" w15:restartNumberingAfterBreak="0">
    <w:nsid w:val="318D192A"/>
    <w:multiLevelType w:val="hybridMultilevel"/>
    <w:tmpl w:val="001EC812"/>
    <w:lvl w:ilvl="0" w:tplc="F57AE634">
      <w:start w:val="1"/>
      <w:numFmt w:val="decimal"/>
      <w:lvlText w:val="%1）"/>
      <w:lvlJc w:val="left"/>
      <w:pPr>
        <w:ind w:left="747" w:hanging="39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5" w15:restartNumberingAfterBreak="0">
    <w:nsid w:val="34C92F07"/>
    <w:multiLevelType w:val="hybridMultilevel"/>
    <w:tmpl w:val="9F5E51DC"/>
    <w:lvl w:ilvl="0" w:tplc="DB82CC6A">
      <w:start w:val="1"/>
      <w:numFmt w:val="decimal"/>
      <w:lvlText w:val="%1."/>
      <w:lvlJc w:val="left"/>
      <w:pPr>
        <w:ind w:left="560" w:hanging="420"/>
      </w:pPr>
      <w:rPr>
        <w:rFonts w:ascii="Times New Roman" w:eastAsia="Times New Roman" w:hAnsi="Times New Roman" w:cs="Times New Roman" w:hint="default"/>
        <w:w w:val="100"/>
        <w:sz w:val="21"/>
        <w:szCs w:val="21"/>
      </w:rPr>
    </w:lvl>
    <w:lvl w:ilvl="1" w:tplc="924A9E9C">
      <w:numFmt w:val="bullet"/>
      <w:lvlText w:val="•"/>
      <w:lvlJc w:val="left"/>
      <w:pPr>
        <w:ind w:left="1362" w:hanging="420"/>
      </w:pPr>
      <w:rPr>
        <w:rFonts w:hint="default"/>
      </w:rPr>
    </w:lvl>
    <w:lvl w:ilvl="2" w:tplc="63B45FD2">
      <w:numFmt w:val="bullet"/>
      <w:lvlText w:val="•"/>
      <w:lvlJc w:val="left"/>
      <w:pPr>
        <w:ind w:left="2165" w:hanging="420"/>
      </w:pPr>
      <w:rPr>
        <w:rFonts w:hint="default"/>
      </w:rPr>
    </w:lvl>
    <w:lvl w:ilvl="3" w:tplc="7170542A">
      <w:numFmt w:val="bullet"/>
      <w:lvlText w:val="•"/>
      <w:lvlJc w:val="left"/>
      <w:pPr>
        <w:ind w:left="2967" w:hanging="420"/>
      </w:pPr>
      <w:rPr>
        <w:rFonts w:hint="default"/>
      </w:rPr>
    </w:lvl>
    <w:lvl w:ilvl="4" w:tplc="2DA46C68">
      <w:numFmt w:val="bullet"/>
      <w:lvlText w:val="•"/>
      <w:lvlJc w:val="left"/>
      <w:pPr>
        <w:ind w:left="3770" w:hanging="420"/>
      </w:pPr>
      <w:rPr>
        <w:rFonts w:hint="default"/>
      </w:rPr>
    </w:lvl>
    <w:lvl w:ilvl="5" w:tplc="3F4E04C2">
      <w:numFmt w:val="bullet"/>
      <w:lvlText w:val="•"/>
      <w:lvlJc w:val="left"/>
      <w:pPr>
        <w:ind w:left="4573" w:hanging="420"/>
      </w:pPr>
      <w:rPr>
        <w:rFonts w:hint="default"/>
      </w:rPr>
    </w:lvl>
    <w:lvl w:ilvl="6" w:tplc="FB4C1CAC">
      <w:numFmt w:val="bullet"/>
      <w:lvlText w:val="•"/>
      <w:lvlJc w:val="left"/>
      <w:pPr>
        <w:ind w:left="5375" w:hanging="420"/>
      </w:pPr>
      <w:rPr>
        <w:rFonts w:hint="default"/>
      </w:rPr>
    </w:lvl>
    <w:lvl w:ilvl="7" w:tplc="70364638">
      <w:numFmt w:val="bullet"/>
      <w:lvlText w:val="•"/>
      <w:lvlJc w:val="left"/>
      <w:pPr>
        <w:ind w:left="6178" w:hanging="420"/>
      </w:pPr>
      <w:rPr>
        <w:rFonts w:hint="default"/>
      </w:rPr>
    </w:lvl>
    <w:lvl w:ilvl="8" w:tplc="4658EF98">
      <w:numFmt w:val="bullet"/>
      <w:lvlText w:val="•"/>
      <w:lvlJc w:val="left"/>
      <w:pPr>
        <w:ind w:left="6981" w:hanging="420"/>
      </w:pPr>
      <w:rPr>
        <w:rFonts w:hint="default"/>
      </w:rPr>
    </w:lvl>
  </w:abstractNum>
  <w:abstractNum w:abstractNumId="16" w15:restartNumberingAfterBreak="0">
    <w:nsid w:val="37DF21C4"/>
    <w:multiLevelType w:val="hybridMultilevel"/>
    <w:tmpl w:val="254405B2"/>
    <w:lvl w:ilvl="0" w:tplc="FCF85CEE">
      <w:start w:val="1"/>
      <w:numFmt w:val="decimal"/>
      <w:lvlText w:val="（%1）"/>
      <w:lvlJc w:val="left"/>
      <w:pPr>
        <w:ind w:left="1089" w:hanging="529"/>
      </w:pPr>
      <w:rPr>
        <w:rFonts w:ascii="宋体" w:eastAsia="宋体" w:hAnsi="宋体" w:cs="宋体" w:hint="default"/>
        <w:w w:val="100"/>
        <w:sz w:val="21"/>
        <w:szCs w:val="21"/>
      </w:rPr>
    </w:lvl>
    <w:lvl w:ilvl="1" w:tplc="A2EA8C56">
      <w:numFmt w:val="bullet"/>
      <w:lvlText w:val="•"/>
      <w:lvlJc w:val="left"/>
      <w:pPr>
        <w:ind w:left="1838" w:hanging="529"/>
      </w:pPr>
      <w:rPr>
        <w:rFonts w:hint="default"/>
      </w:rPr>
    </w:lvl>
    <w:lvl w:ilvl="2" w:tplc="30C2E7CC">
      <w:numFmt w:val="bullet"/>
      <w:lvlText w:val="•"/>
      <w:lvlJc w:val="left"/>
      <w:pPr>
        <w:ind w:left="2597" w:hanging="529"/>
      </w:pPr>
      <w:rPr>
        <w:rFonts w:hint="default"/>
      </w:rPr>
    </w:lvl>
    <w:lvl w:ilvl="3" w:tplc="081429E0">
      <w:numFmt w:val="bullet"/>
      <w:lvlText w:val="•"/>
      <w:lvlJc w:val="left"/>
      <w:pPr>
        <w:ind w:left="3355" w:hanging="529"/>
      </w:pPr>
      <w:rPr>
        <w:rFonts w:hint="default"/>
      </w:rPr>
    </w:lvl>
    <w:lvl w:ilvl="4" w:tplc="C6E86AC6">
      <w:numFmt w:val="bullet"/>
      <w:lvlText w:val="•"/>
      <w:lvlJc w:val="left"/>
      <w:pPr>
        <w:ind w:left="4114" w:hanging="529"/>
      </w:pPr>
      <w:rPr>
        <w:rFonts w:hint="default"/>
      </w:rPr>
    </w:lvl>
    <w:lvl w:ilvl="5" w:tplc="C4E060EC">
      <w:numFmt w:val="bullet"/>
      <w:lvlText w:val="•"/>
      <w:lvlJc w:val="left"/>
      <w:pPr>
        <w:ind w:left="4873" w:hanging="529"/>
      </w:pPr>
      <w:rPr>
        <w:rFonts w:hint="default"/>
      </w:rPr>
    </w:lvl>
    <w:lvl w:ilvl="6" w:tplc="D5187300">
      <w:numFmt w:val="bullet"/>
      <w:lvlText w:val="•"/>
      <w:lvlJc w:val="left"/>
      <w:pPr>
        <w:ind w:left="5631" w:hanging="529"/>
      </w:pPr>
      <w:rPr>
        <w:rFonts w:hint="default"/>
      </w:rPr>
    </w:lvl>
    <w:lvl w:ilvl="7" w:tplc="61AA27B0">
      <w:numFmt w:val="bullet"/>
      <w:lvlText w:val="•"/>
      <w:lvlJc w:val="left"/>
      <w:pPr>
        <w:ind w:left="6390" w:hanging="529"/>
      </w:pPr>
      <w:rPr>
        <w:rFonts w:hint="default"/>
      </w:rPr>
    </w:lvl>
    <w:lvl w:ilvl="8" w:tplc="19788A1C">
      <w:numFmt w:val="bullet"/>
      <w:lvlText w:val="•"/>
      <w:lvlJc w:val="left"/>
      <w:pPr>
        <w:ind w:left="7149" w:hanging="529"/>
      </w:pPr>
      <w:rPr>
        <w:rFonts w:hint="default"/>
      </w:rPr>
    </w:lvl>
  </w:abstractNum>
  <w:abstractNum w:abstractNumId="17" w15:restartNumberingAfterBreak="0">
    <w:nsid w:val="386D75D8"/>
    <w:multiLevelType w:val="hybridMultilevel"/>
    <w:tmpl w:val="84A8B65A"/>
    <w:lvl w:ilvl="0" w:tplc="30A20222">
      <w:start w:val="1"/>
      <w:numFmt w:val="decimal"/>
      <w:lvlText w:val="%1）"/>
      <w:lvlJc w:val="left"/>
      <w:pPr>
        <w:ind w:left="980" w:hanging="360"/>
      </w:pPr>
      <w:rPr>
        <w:rFonts w:ascii="Times New Roman" w:eastAsia="Times New Roman" w:hAnsi="Times New Roman" w:cs="Times New Roman" w:hint="default"/>
        <w:w w:val="100"/>
        <w:sz w:val="21"/>
        <w:szCs w:val="21"/>
      </w:rPr>
    </w:lvl>
    <w:lvl w:ilvl="1" w:tplc="19DA46B4">
      <w:numFmt w:val="bullet"/>
      <w:lvlText w:val="•"/>
      <w:lvlJc w:val="left"/>
      <w:pPr>
        <w:ind w:left="1740" w:hanging="360"/>
      </w:pPr>
      <w:rPr>
        <w:rFonts w:hint="default"/>
      </w:rPr>
    </w:lvl>
    <w:lvl w:ilvl="2" w:tplc="CE647110">
      <w:numFmt w:val="bullet"/>
      <w:lvlText w:val="•"/>
      <w:lvlJc w:val="left"/>
      <w:pPr>
        <w:ind w:left="2501" w:hanging="360"/>
      </w:pPr>
      <w:rPr>
        <w:rFonts w:hint="default"/>
      </w:rPr>
    </w:lvl>
    <w:lvl w:ilvl="3" w:tplc="F12A71B2">
      <w:numFmt w:val="bullet"/>
      <w:lvlText w:val="•"/>
      <w:lvlJc w:val="left"/>
      <w:pPr>
        <w:ind w:left="3261" w:hanging="360"/>
      </w:pPr>
      <w:rPr>
        <w:rFonts w:hint="default"/>
      </w:rPr>
    </w:lvl>
    <w:lvl w:ilvl="4" w:tplc="29308936">
      <w:numFmt w:val="bullet"/>
      <w:lvlText w:val="•"/>
      <w:lvlJc w:val="left"/>
      <w:pPr>
        <w:ind w:left="4022" w:hanging="360"/>
      </w:pPr>
      <w:rPr>
        <w:rFonts w:hint="default"/>
      </w:rPr>
    </w:lvl>
    <w:lvl w:ilvl="5" w:tplc="6D6C5416">
      <w:numFmt w:val="bullet"/>
      <w:lvlText w:val="•"/>
      <w:lvlJc w:val="left"/>
      <w:pPr>
        <w:ind w:left="4783" w:hanging="360"/>
      </w:pPr>
      <w:rPr>
        <w:rFonts w:hint="default"/>
      </w:rPr>
    </w:lvl>
    <w:lvl w:ilvl="6" w:tplc="364A0810">
      <w:numFmt w:val="bullet"/>
      <w:lvlText w:val="•"/>
      <w:lvlJc w:val="left"/>
      <w:pPr>
        <w:ind w:left="5543" w:hanging="360"/>
      </w:pPr>
      <w:rPr>
        <w:rFonts w:hint="default"/>
      </w:rPr>
    </w:lvl>
    <w:lvl w:ilvl="7" w:tplc="C0CA989A">
      <w:numFmt w:val="bullet"/>
      <w:lvlText w:val="•"/>
      <w:lvlJc w:val="left"/>
      <w:pPr>
        <w:ind w:left="6304" w:hanging="360"/>
      </w:pPr>
      <w:rPr>
        <w:rFonts w:hint="default"/>
      </w:rPr>
    </w:lvl>
    <w:lvl w:ilvl="8" w:tplc="C062EE60">
      <w:numFmt w:val="bullet"/>
      <w:lvlText w:val="•"/>
      <w:lvlJc w:val="left"/>
      <w:pPr>
        <w:ind w:left="7065" w:hanging="360"/>
      </w:pPr>
      <w:rPr>
        <w:rFonts w:hint="default"/>
      </w:rPr>
    </w:lvl>
  </w:abstractNum>
  <w:abstractNum w:abstractNumId="18" w15:restartNumberingAfterBreak="0">
    <w:nsid w:val="38B12DCD"/>
    <w:multiLevelType w:val="hybridMultilevel"/>
    <w:tmpl w:val="AC98E632"/>
    <w:lvl w:ilvl="0" w:tplc="9828E636">
      <w:start w:val="1"/>
      <w:numFmt w:val="decimal"/>
      <w:lvlText w:val="%1."/>
      <w:lvlJc w:val="left"/>
      <w:pPr>
        <w:ind w:left="922" w:hanging="360"/>
      </w:pPr>
      <w:rPr>
        <w:rFonts w:ascii="Times New Roman" w:eastAsia="Times New Roman" w:hAnsi="Times New Roman" w:cs="Times New Roman" w:hint="default"/>
        <w:b/>
        <w:bCs/>
        <w:w w:val="100"/>
        <w:sz w:val="21"/>
        <w:szCs w:val="21"/>
      </w:rPr>
    </w:lvl>
    <w:lvl w:ilvl="1" w:tplc="64B4B0EA">
      <w:numFmt w:val="bullet"/>
      <w:lvlText w:val="•"/>
      <w:lvlJc w:val="left"/>
      <w:pPr>
        <w:ind w:left="1704" w:hanging="360"/>
      </w:pPr>
      <w:rPr>
        <w:rFonts w:hint="default"/>
      </w:rPr>
    </w:lvl>
    <w:lvl w:ilvl="2" w:tplc="B2FAC184">
      <w:numFmt w:val="bullet"/>
      <w:lvlText w:val="•"/>
      <w:lvlJc w:val="left"/>
      <w:pPr>
        <w:ind w:left="2489" w:hanging="360"/>
      </w:pPr>
      <w:rPr>
        <w:rFonts w:hint="default"/>
      </w:rPr>
    </w:lvl>
    <w:lvl w:ilvl="3" w:tplc="9C40EA9C">
      <w:numFmt w:val="bullet"/>
      <w:lvlText w:val="•"/>
      <w:lvlJc w:val="left"/>
      <w:pPr>
        <w:ind w:left="3273" w:hanging="360"/>
      </w:pPr>
      <w:rPr>
        <w:rFonts w:hint="default"/>
      </w:rPr>
    </w:lvl>
    <w:lvl w:ilvl="4" w:tplc="F168E7F0">
      <w:numFmt w:val="bullet"/>
      <w:lvlText w:val="•"/>
      <w:lvlJc w:val="left"/>
      <w:pPr>
        <w:ind w:left="4058" w:hanging="360"/>
      </w:pPr>
      <w:rPr>
        <w:rFonts w:hint="default"/>
      </w:rPr>
    </w:lvl>
    <w:lvl w:ilvl="5" w:tplc="934C3240">
      <w:numFmt w:val="bullet"/>
      <w:lvlText w:val="•"/>
      <w:lvlJc w:val="left"/>
      <w:pPr>
        <w:ind w:left="4843" w:hanging="360"/>
      </w:pPr>
      <w:rPr>
        <w:rFonts w:hint="default"/>
      </w:rPr>
    </w:lvl>
    <w:lvl w:ilvl="6" w:tplc="2D3EF590">
      <w:numFmt w:val="bullet"/>
      <w:lvlText w:val="•"/>
      <w:lvlJc w:val="left"/>
      <w:pPr>
        <w:ind w:left="5627" w:hanging="360"/>
      </w:pPr>
      <w:rPr>
        <w:rFonts w:hint="default"/>
      </w:rPr>
    </w:lvl>
    <w:lvl w:ilvl="7" w:tplc="26FCF906">
      <w:numFmt w:val="bullet"/>
      <w:lvlText w:val="•"/>
      <w:lvlJc w:val="left"/>
      <w:pPr>
        <w:ind w:left="6412" w:hanging="360"/>
      </w:pPr>
      <w:rPr>
        <w:rFonts w:hint="default"/>
      </w:rPr>
    </w:lvl>
    <w:lvl w:ilvl="8" w:tplc="DCEAAF76">
      <w:numFmt w:val="bullet"/>
      <w:lvlText w:val="•"/>
      <w:lvlJc w:val="left"/>
      <w:pPr>
        <w:ind w:left="7197" w:hanging="360"/>
      </w:pPr>
      <w:rPr>
        <w:rFonts w:hint="default"/>
      </w:rPr>
    </w:lvl>
  </w:abstractNum>
  <w:abstractNum w:abstractNumId="19" w15:restartNumberingAfterBreak="0">
    <w:nsid w:val="3CBC2BD1"/>
    <w:multiLevelType w:val="hybridMultilevel"/>
    <w:tmpl w:val="A10A9DFA"/>
    <w:lvl w:ilvl="0" w:tplc="AEA69A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CF251CD"/>
    <w:multiLevelType w:val="hybridMultilevel"/>
    <w:tmpl w:val="BDDAE27A"/>
    <w:lvl w:ilvl="0" w:tplc="11D67A66">
      <w:start w:val="1"/>
      <w:numFmt w:val="decimal"/>
      <w:lvlText w:val="%1."/>
      <w:lvlJc w:val="left"/>
      <w:pPr>
        <w:ind w:left="1146" w:hanging="586"/>
      </w:pPr>
      <w:rPr>
        <w:rFonts w:ascii="Times New Roman" w:eastAsia="Times New Roman" w:hAnsi="Times New Roman" w:cs="Times New Roman" w:hint="default"/>
        <w:w w:val="100"/>
        <w:sz w:val="21"/>
        <w:szCs w:val="21"/>
      </w:rPr>
    </w:lvl>
    <w:lvl w:ilvl="1" w:tplc="17C09774">
      <w:numFmt w:val="bullet"/>
      <w:lvlText w:val="•"/>
      <w:lvlJc w:val="left"/>
      <w:pPr>
        <w:ind w:left="1892" w:hanging="586"/>
      </w:pPr>
      <w:rPr>
        <w:rFonts w:hint="default"/>
      </w:rPr>
    </w:lvl>
    <w:lvl w:ilvl="2" w:tplc="A83ECED6">
      <w:numFmt w:val="bullet"/>
      <w:lvlText w:val="•"/>
      <w:lvlJc w:val="left"/>
      <w:pPr>
        <w:ind w:left="2645" w:hanging="586"/>
      </w:pPr>
      <w:rPr>
        <w:rFonts w:hint="default"/>
      </w:rPr>
    </w:lvl>
    <w:lvl w:ilvl="3" w:tplc="7E343454">
      <w:numFmt w:val="bullet"/>
      <w:lvlText w:val="•"/>
      <w:lvlJc w:val="left"/>
      <w:pPr>
        <w:ind w:left="3397" w:hanging="586"/>
      </w:pPr>
      <w:rPr>
        <w:rFonts w:hint="default"/>
      </w:rPr>
    </w:lvl>
    <w:lvl w:ilvl="4" w:tplc="F1FA8D64">
      <w:numFmt w:val="bullet"/>
      <w:lvlText w:val="•"/>
      <w:lvlJc w:val="left"/>
      <w:pPr>
        <w:ind w:left="4150" w:hanging="586"/>
      </w:pPr>
      <w:rPr>
        <w:rFonts w:hint="default"/>
      </w:rPr>
    </w:lvl>
    <w:lvl w:ilvl="5" w:tplc="B30693F0">
      <w:numFmt w:val="bullet"/>
      <w:lvlText w:val="•"/>
      <w:lvlJc w:val="left"/>
      <w:pPr>
        <w:ind w:left="4903" w:hanging="586"/>
      </w:pPr>
      <w:rPr>
        <w:rFonts w:hint="default"/>
      </w:rPr>
    </w:lvl>
    <w:lvl w:ilvl="6" w:tplc="0BC6F02E">
      <w:numFmt w:val="bullet"/>
      <w:lvlText w:val="•"/>
      <w:lvlJc w:val="left"/>
      <w:pPr>
        <w:ind w:left="5655" w:hanging="586"/>
      </w:pPr>
      <w:rPr>
        <w:rFonts w:hint="default"/>
      </w:rPr>
    </w:lvl>
    <w:lvl w:ilvl="7" w:tplc="A302F71C">
      <w:numFmt w:val="bullet"/>
      <w:lvlText w:val="•"/>
      <w:lvlJc w:val="left"/>
      <w:pPr>
        <w:ind w:left="6408" w:hanging="586"/>
      </w:pPr>
      <w:rPr>
        <w:rFonts w:hint="default"/>
      </w:rPr>
    </w:lvl>
    <w:lvl w:ilvl="8" w:tplc="944EECA0">
      <w:numFmt w:val="bullet"/>
      <w:lvlText w:val="•"/>
      <w:lvlJc w:val="left"/>
      <w:pPr>
        <w:ind w:left="7161" w:hanging="586"/>
      </w:pPr>
      <w:rPr>
        <w:rFonts w:hint="default"/>
      </w:rPr>
    </w:lvl>
  </w:abstractNum>
  <w:abstractNum w:abstractNumId="21" w15:restartNumberingAfterBreak="0">
    <w:nsid w:val="43EF6FD5"/>
    <w:multiLevelType w:val="hybridMultilevel"/>
    <w:tmpl w:val="12D25138"/>
    <w:lvl w:ilvl="0" w:tplc="7DDA7C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97C70D2"/>
    <w:multiLevelType w:val="hybridMultilevel"/>
    <w:tmpl w:val="EA16E4B0"/>
    <w:lvl w:ilvl="0" w:tplc="E6C017E6">
      <w:start w:val="1"/>
      <w:numFmt w:val="decimal"/>
      <w:lvlText w:val="%1."/>
      <w:lvlJc w:val="left"/>
      <w:pPr>
        <w:ind w:left="920" w:hanging="360"/>
        <w:jc w:val="left"/>
      </w:pPr>
      <w:rPr>
        <w:rFonts w:ascii="Times New Roman" w:eastAsia="Times New Roman" w:hAnsi="Times New Roman" w:cs="Times New Roman" w:hint="default"/>
        <w:w w:val="100"/>
        <w:sz w:val="21"/>
        <w:szCs w:val="21"/>
      </w:rPr>
    </w:lvl>
    <w:lvl w:ilvl="1" w:tplc="10ACFD5E">
      <w:numFmt w:val="bullet"/>
      <w:lvlText w:val="•"/>
      <w:lvlJc w:val="left"/>
      <w:pPr>
        <w:ind w:left="1686" w:hanging="360"/>
      </w:pPr>
      <w:rPr>
        <w:rFonts w:hint="default"/>
      </w:rPr>
    </w:lvl>
    <w:lvl w:ilvl="2" w:tplc="A034918A">
      <w:numFmt w:val="bullet"/>
      <w:lvlText w:val="•"/>
      <w:lvlJc w:val="left"/>
      <w:pPr>
        <w:ind w:left="2453" w:hanging="360"/>
      </w:pPr>
      <w:rPr>
        <w:rFonts w:hint="default"/>
      </w:rPr>
    </w:lvl>
    <w:lvl w:ilvl="3" w:tplc="C7583406">
      <w:numFmt w:val="bullet"/>
      <w:lvlText w:val="•"/>
      <w:lvlJc w:val="left"/>
      <w:pPr>
        <w:ind w:left="3219" w:hanging="360"/>
      </w:pPr>
      <w:rPr>
        <w:rFonts w:hint="default"/>
      </w:rPr>
    </w:lvl>
    <w:lvl w:ilvl="4" w:tplc="50B6AC70">
      <w:numFmt w:val="bullet"/>
      <w:lvlText w:val="•"/>
      <w:lvlJc w:val="left"/>
      <w:pPr>
        <w:ind w:left="3986" w:hanging="360"/>
      </w:pPr>
      <w:rPr>
        <w:rFonts w:hint="default"/>
      </w:rPr>
    </w:lvl>
    <w:lvl w:ilvl="5" w:tplc="D256BAB2">
      <w:numFmt w:val="bullet"/>
      <w:lvlText w:val="•"/>
      <w:lvlJc w:val="left"/>
      <w:pPr>
        <w:ind w:left="4753" w:hanging="360"/>
      </w:pPr>
      <w:rPr>
        <w:rFonts w:hint="default"/>
      </w:rPr>
    </w:lvl>
    <w:lvl w:ilvl="6" w:tplc="D62271A0">
      <w:numFmt w:val="bullet"/>
      <w:lvlText w:val="•"/>
      <w:lvlJc w:val="left"/>
      <w:pPr>
        <w:ind w:left="5519" w:hanging="360"/>
      </w:pPr>
      <w:rPr>
        <w:rFonts w:hint="default"/>
      </w:rPr>
    </w:lvl>
    <w:lvl w:ilvl="7" w:tplc="94169454">
      <w:numFmt w:val="bullet"/>
      <w:lvlText w:val="•"/>
      <w:lvlJc w:val="left"/>
      <w:pPr>
        <w:ind w:left="6286" w:hanging="360"/>
      </w:pPr>
      <w:rPr>
        <w:rFonts w:hint="default"/>
      </w:rPr>
    </w:lvl>
    <w:lvl w:ilvl="8" w:tplc="C9265464">
      <w:numFmt w:val="bullet"/>
      <w:lvlText w:val="•"/>
      <w:lvlJc w:val="left"/>
      <w:pPr>
        <w:ind w:left="7053" w:hanging="360"/>
      </w:pPr>
      <w:rPr>
        <w:rFonts w:hint="default"/>
      </w:rPr>
    </w:lvl>
  </w:abstractNum>
  <w:abstractNum w:abstractNumId="23" w15:restartNumberingAfterBreak="0">
    <w:nsid w:val="509C378E"/>
    <w:multiLevelType w:val="multilevel"/>
    <w:tmpl w:val="138C6442"/>
    <w:lvl w:ilvl="0">
      <w:start w:val="1"/>
      <w:numFmt w:val="decimal"/>
      <w:lvlText w:val="%1"/>
      <w:lvlJc w:val="left"/>
      <w:pPr>
        <w:ind w:left="560" w:hanging="420"/>
      </w:pPr>
      <w:rPr>
        <w:rFonts w:ascii="Times New Roman" w:eastAsia="Times New Roman" w:hAnsi="Times New Roman" w:cs="Times New Roman" w:hint="default"/>
        <w:b/>
        <w:bCs/>
        <w:w w:val="100"/>
        <w:sz w:val="28"/>
        <w:szCs w:val="28"/>
      </w:rPr>
    </w:lvl>
    <w:lvl w:ilvl="1">
      <w:start w:val="1"/>
      <w:numFmt w:val="decimal"/>
      <w:lvlText w:val="%1.%2"/>
      <w:lvlJc w:val="left"/>
      <w:pPr>
        <w:ind w:left="560" w:hanging="420"/>
      </w:pPr>
      <w:rPr>
        <w:rFonts w:ascii="Times New Roman" w:eastAsia="Times New Roman" w:hAnsi="Times New Roman" w:cs="Times New Roman" w:hint="default"/>
        <w:b/>
        <w:bCs/>
        <w:spacing w:val="-1"/>
        <w:w w:val="99"/>
        <w:sz w:val="24"/>
        <w:szCs w:val="24"/>
      </w:rPr>
    </w:lvl>
    <w:lvl w:ilvl="2">
      <w:start w:val="1"/>
      <w:numFmt w:val="decimal"/>
      <w:lvlText w:val="%3."/>
      <w:lvlJc w:val="left"/>
      <w:pPr>
        <w:ind w:left="920" w:hanging="360"/>
      </w:pPr>
      <w:rPr>
        <w:rFonts w:ascii="Times New Roman" w:eastAsia="Times New Roman" w:hAnsi="Times New Roman" w:cs="Times New Roman" w:hint="default"/>
        <w:w w:val="100"/>
        <w:sz w:val="21"/>
        <w:szCs w:val="21"/>
      </w:rPr>
    </w:lvl>
    <w:lvl w:ilvl="3">
      <w:start w:val="1"/>
      <w:numFmt w:val="decimal"/>
      <w:lvlText w:val="%4）"/>
      <w:lvlJc w:val="left"/>
      <w:pPr>
        <w:ind w:left="1280" w:hanging="360"/>
      </w:pPr>
      <w:rPr>
        <w:rFonts w:ascii="Times New Roman" w:eastAsia="Times New Roman" w:hAnsi="Times New Roman" w:cs="Times New Roman" w:hint="default"/>
        <w:w w:val="100"/>
        <w:sz w:val="21"/>
        <w:szCs w:val="21"/>
      </w:rPr>
    </w:lvl>
    <w:lvl w:ilvl="4">
      <w:numFmt w:val="bullet"/>
      <w:lvlText w:val="•"/>
      <w:lvlJc w:val="left"/>
      <w:pPr>
        <w:ind w:left="1280" w:hanging="360"/>
      </w:pPr>
      <w:rPr>
        <w:rFonts w:hint="default"/>
      </w:rPr>
    </w:lvl>
    <w:lvl w:ilvl="5">
      <w:numFmt w:val="bullet"/>
      <w:lvlText w:val="•"/>
      <w:lvlJc w:val="left"/>
      <w:pPr>
        <w:ind w:left="2497" w:hanging="360"/>
      </w:pPr>
      <w:rPr>
        <w:rFonts w:hint="default"/>
      </w:rPr>
    </w:lvl>
    <w:lvl w:ilvl="6">
      <w:numFmt w:val="bullet"/>
      <w:lvlText w:val="•"/>
      <w:lvlJc w:val="left"/>
      <w:pPr>
        <w:ind w:left="3715" w:hanging="360"/>
      </w:pPr>
      <w:rPr>
        <w:rFonts w:hint="default"/>
      </w:rPr>
    </w:lvl>
    <w:lvl w:ilvl="7">
      <w:numFmt w:val="bullet"/>
      <w:lvlText w:val="•"/>
      <w:lvlJc w:val="left"/>
      <w:pPr>
        <w:ind w:left="4933" w:hanging="360"/>
      </w:pPr>
      <w:rPr>
        <w:rFonts w:hint="default"/>
      </w:rPr>
    </w:lvl>
    <w:lvl w:ilvl="8">
      <w:numFmt w:val="bullet"/>
      <w:lvlText w:val="•"/>
      <w:lvlJc w:val="left"/>
      <w:pPr>
        <w:ind w:left="6150" w:hanging="360"/>
      </w:pPr>
      <w:rPr>
        <w:rFonts w:hint="default"/>
      </w:rPr>
    </w:lvl>
  </w:abstractNum>
  <w:abstractNum w:abstractNumId="24" w15:restartNumberingAfterBreak="0">
    <w:nsid w:val="54795B0C"/>
    <w:multiLevelType w:val="hybridMultilevel"/>
    <w:tmpl w:val="427C0FD0"/>
    <w:lvl w:ilvl="0" w:tplc="B6FEE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A34B94"/>
    <w:multiLevelType w:val="hybridMultilevel"/>
    <w:tmpl w:val="73061B4E"/>
    <w:lvl w:ilvl="0" w:tplc="0166E8F0">
      <w:start w:val="1"/>
      <w:numFmt w:val="decimal"/>
      <w:lvlText w:val="%1."/>
      <w:lvlJc w:val="left"/>
      <w:pPr>
        <w:ind w:left="920" w:hanging="360"/>
        <w:jc w:val="left"/>
      </w:pPr>
      <w:rPr>
        <w:rFonts w:ascii="Times New Roman" w:eastAsia="Times New Roman" w:hAnsi="Times New Roman" w:cs="Times New Roman" w:hint="default"/>
        <w:w w:val="100"/>
        <w:sz w:val="21"/>
        <w:szCs w:val="21"/>
      </w:rPr>
    </w:lvl>
    <w:lvl w:ilvl="1" w:tplc="BFEA1032">
      <w:start w:val="1"/>
      <w:numFmt w:val="decimal"/>
      <w:lvlText w:val="%2."/>
      <w:lvlJc w:val="left"/>
      <w:pPr>
        <w:ind w:left="1280" w:hanging="360"/>
        <w:jc w:val="left"/>
      </w:pPr>
      <w:rPr>
        <w:rFonts w:ascii="Times New Roman" w:eastAsia="Times New Roman" w:hAnsi="Times New Roman" w:cs="Times New Roman" w:hint="default"/>
        <w:w w:val="100"/>
        <w:sz w:val="21"/>
        <w:szCs w:val="21"/>
      </w:rPr>
    </w:lvl>
    <w:lvl w:ilvl="2" w:tplc="C9A665EA">
      <w:numFmt w:val="bullet"/>
      <w:lvlText w:val="•"/>
      <w:lvlJc w:val="left"/>
      <w:pPr>
        <w:ind w:left="2091" w:hanging="360"/>
      </w:pPr>
      <w:rPr>
        <w:rFonts w:hint="default"/>
      </w:rPr>
    </w:lvl>
    <w:lvl w:ilvl="3" w:tplc="1E445B2A">
      <w:numFmt w:val="bullet"/>
      <w:lvlText w:val="•"/>
      <w:lvlJc w:val="left"/>
      <w:pPr>
        <w:ind w:left="2903" w:hanging="360"/>
      </w:pPr>
      <w:rPr>
        <w:rFonts w:hint="default"/>
      </w:rPr>
    </w:lvl>
    <w:lvl w:ilvl="4" w:tplc="AF5288CA">
      <w:numFmt w:val="bullet"/>
      <w:lvlText w:val="•"/>
      <w:lvlJc w:val="left"/>
      <w:pPr>
        <w:ind w:left="3715" w:hanging="360"/>
      </w:pPr>
      <w:rPr>
        <w:rFonts w:hint="default"/>
      </w:rPr>
    </w:lvl>
    <w:lvl w:ilvl="5" w:tplc="53F67AB2">
      <w:numFmt w:val="bullet"/>
      <w:lvlText w:val="•"/>
      <w:lvlJc w:val="left"/>
      <w:pPr>
        <w:ind w:left="4527" w:hanging="360"/>
      </w:pPr>
      <w:rPr>
        <w:rFonts w:hint="default"/>
      </w:rPr>
    </w:lvl>
    <w:lvl w:ilvl="6" w:tplc="9F46DAFA">
      <w:numFmt w:val="bullet"/>
      <w:lvlText w:val="•"/>
      <w:lvlJc w:val="left"/>
      <w:pPr>
        <w:ind w:left="5339" w:hanging="360"/>
      </w:pPr>
      <w:rPr>
        <w:rFonts w:hint="default"/>
      </w:rPr>
    </w:lvl>
    <w:lvl w:ilvl="7" w:tplc="2A6AAA9A">
      <w:numFmt w:val="bullet"/>
      <w:lvlText w:val="•"/>
      <w:lvlJc w:val="left"/>
      <w:pPr>
        <w:ind w:left="6150" w:hanging="360"/>
      </w:pPr>
      <w:rPr>
        <w:rFonts w:hint="default"/>
      </w:rPr>
    </w:lvl>
    <w:lvl w:ilvl="8" w:tplc="771CDBEA">
      <w:numFmt w:val="bullet"/>
      <w:lvlText w:val="•"/>
      <w:lvlJc w:val="left"/>
      <w:pPr>
        <w:ind w:left="6962" w:hanging="360"/>
      </w:pPr>
      <w:rPr>
        <w:rFonts w:hint="default"/>
      </w:rPr>
    </w:lvl>
  </w:abstractNum>
  <w:abstractNum w:abstractNumId="26" w15:restartNumberingAfterBreak="0">
    <w:nsid w:val="57FD5886"/>
    <w:multiLevelType w:val="hybridMultilevel"/>
    <w:tmpl w:val="C952C4E4"/>
    <w:lvl w:ilvl="0" w:tplc="0F883A8C">
      <w:start w:val="1"/>
      <w:numFmt w:val="decimal"/>
      <w:lvlText w:val="%1."/>
      <w:lvlJc w:val="left"/>
      <w:pPr>
        <w:ind w:left="1146" w:hanging="586"/>
        <w:jc w:val="left"/>
      </w:pPr>
      <w:rPr>
        <w:rFonts w:ascii="Times New Roman" w:eastAsia="Times New Roman" w:hAnsi="Times New Roman" w:cs="Times New Roman" w:hint="default"/>
        <w:w w:val="100"/>
        <w:sz w:val="21"/>
        <w:szCs w:val="21"/>
      </w:rPr>
    </w:lvl>
    <w:lvl w:ilvl="1" w:tplc="7B8C3206">
      <w:numFmt w:val="bullet"/>
      <w:lvlText w:val="•"/>
      <w:lvlJc w:val="left"/>
      <w:pPr>
        <w:ind w:left="1892" w:hanging="586"/>
      </w:pPr>
      <w:rPr>
        <w:rFonts w:hint="default"/>
      </w:rPr>
    </w:lvl>
    <w:lvl w:ilvl="2" w:tplc="63A4F81A">
      <w:numFmt w:val="bullet"/>
      <w:lvlText w:val="•"/>
      <w:lvlJc w:val="left"/>
      <w:pPr>
        <w:ind w:left="2645" w:hanging="586"/>
      </w:pPr>
      <w:rPr>
        <w:rFonts w:hint="default"/>
      </w:rPr>
    </w:lvl>
    <w:lvl w:ilvl="3" w:tplc="BF98DD1A">
      <w:numFmt w:val="bullet"/>
      <w:lvlText w:val="•"/>
      <w:lvlJc w:val="left"/>
      <w:pPr>
        <w:ind w:left="3397" w:hanging="586"/>
      </w:pPr>
      <w:rPr>
        <w:rFonts w:hint="default"/>
      </w:rPr>
    </w:lvl>
    <w:lvl w:ilvl="4" w:tplc="BA0268B0">
      <w:numFmt w:val="bullet"/>
      <w:lvlText w:val="•"/>
      <w:lvlJc w:val="left"/>
      <w:pPr>
        <w:ind w:left="4150" w:hanging="586"/>
      </w:pPr>
      <w:rPr>
        <w:rFonts w:hint="default"/>
      </w:rPr>
    </w:lvl>
    <w:lvl w:ilvl="5" w:tplc="92E857FC">
      <w:numFmt w:val="bullet"/>
      <w:lvlText w:val="•"/>
      <w:lvlJc w:val="left"/>
      <w:pPr>
        <w:ind w:left="4903" w:hanging="586"/>
      </w:pPr>
      <w:rPr>
        <w:rFonts w:hint="default"/>
      </w:rPr>
    </w:lvl>
    <w:lvl w:ilvl="6" w:tplc="E4F4F54A">
      <w:numFmt w:val="bullet"/>
      <w:lvlText w:val="•"/>
      <w:lvlJc w:val="left"/>
      <w:pPr>
        <w:ind w:left="5655" w:hanging="586"/>
      </w:pPr>
      <w:rPr>
        <w:rFonts w:hint="default"/>
      </w:rPr>
    </w:lvl>
    <w:lvl w:ilvl="7" w:tplc="E33275BE">
      <w:numFmt w:val="bullet"/>
      <w:lvlText w:val="•"/>
      <w:lvlJc w:val="left"/>
      <w:pPr>
        <w:ind w:left="6408" w:hanging="586"/>
      </w:pPr>
      <w:rPr>
        <w:rFonts w:hint="default"/>
      </w:rPr>
    </w:lvl>
    <w:lvl w:ilvl="8" w:tplc="623CF9D0">
      <w:numFmt w:val="bullet"/>
      <w:lvlText w:val="•"/>
      <w:lvlJc w:val="left"/>
      <w:pPr>
        <w:ind w:left="7161" w:hanging="586"/>
      </w:pPr>
      <w:rPr>
        <w:rFonts w:hint="default"/>
      </w:rPr>
    </w:lvl>
  </w:abstractNum>
  <w:abstractNum w:abstractNumId="27" w15:restartNumberingAfterBreak="0">
    <w:nsid w:val="5F311584"/>
    <w:multiLevelType w:val="hybridMultilevel"/>
    <w:tmpl w:val="242045E8"/>
    <w:lvl w:ilvl="0" w:tplc="BB9CCD9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033465D"/>
    <w:multiLevelType w:val="hybridMultilevel"/>
    <w:tmpl w:val="3752D23A"/>
    <w:lvl w:ilvl="0" w:tplc="A6269BEA">
      <w:numFmt w:val="bullet"/>
      <w:lvlText w:val=""/>
      <w:lvlJc w:val="left"/>
      <w:pPr>
        <w:ind w:left="560" w:hanging="420"/>
      </w:pPr>
      <w:rPr>
        <w:rFonts w:ascii="Wingdings" w:eastAsia="Wingdings" w:hAnsi="Wingdings" w:cs="Wingdings" w:hint="default"/>
        <w:w w:val="100"/>
        <w:sz w:val="21"/>
        <w:szCs w:val="21"/>
      </w:rPr>
    </w:lvl>
    <w:lvl w:ilvl="1" w:tplc="D87A806E">
      <w:numFmt w:val="bullet"/>
      <w:lvlText w:val="•"/>
      <w:lvlJc w:val="left"/>
      <w:pPr>
        <w:ind w:left="1370" w:hanging="420"/>
      </w:pPr>
      <w:rPr>
        <w:rFonts w:hint="default"/>
      </w:rPr>
    </w:lvl>
    <w:lvl w:ilvl="2" w:tplc="6FAA644A">
      <w:numFmt w:val="bullet"/>
      <w:lvlText w:val="•"/>
      <w:lvlJc w:val="left"/>
      <w:pPr>
        <w:ind w:left="2181" w:hanging="420"/>
      </w:pPr>
      <w:rPr>
        <w:rFonts w:hint="default"/>
      </w:rPr>
    </w:lvl>
    <w:lvl w:ilvl="3" w:tplc="FCE215CC">
      <w:numFmt w:val="bullet"/>
      <w:lvlText w:val="•"/>
      <w:lvlJc w:val="left"/>
      <w:pPr>
        <w:ind w:left="2991" w:hanging="420"/>
      </w:pPr>
      <w:rPr>
        <w:rFonts w:hint="default"/>
      </w:rPr>
    </w:lvl>
    <w:lvl w:ilvl="4" w:tplc="BC68992C">
      <w:numFmt w:val="bullet"/>
      <w:lvlText w:val="•"/>
      <w:lvlJc w:val="left"/>
      <w:pPr>
        <w:ind w:left="3802" w:hanging="420"/>
      </w:pPr>
      <w:rPr>
        <w:rFonts w:hint="default"/>
      </w:rPr>
    </w:lvl>
    <w:lvl w:ilvl="5" w:tplc="B5F4F162">
      <w:numFmt w:val="bullet"/>
      <w:lvlText w:val="•"/>
      <w:lvlJc w:val="left"/>
      <w:pPr>
        <w:ind w:left="4613" w:hanging="420"/>
      </w:pPr>
      <w:rPr>
        <w:rFonts w:hint="default"/>
      </w:rPr>
    </w:lvl>
    <w:lvl w:ilvl="6" w:tplc="00F04A68">
      <w:numFmt w:val="bullet"/>
      <w:lvlText w:val="•"/>
      <w:lvlJc w:val="left"/>
      <w:pPr>
        <w:ind w:left="5423" w:hanging="420"/>
      </w:pPr>
      <w:rPr>
        <w:rFonts w:hint="default"/>
      </w:rPr>
    </w:lvl>
    <w:lvl w:ilvl="7" w:tplc="D3447FE6">
      <w:numFmt w:val="bullet"/>
      <w:lvlText w:val="•"/>
      <w:lvlJc w:val="left"/>
      <w:pPr>
        <w:ind w:left="6234" w:hanging="420"/>
      </w:pPr>
      <w:rPr>
        <w:rFonts w:hint="default"/>
      </w:rPr>
    </w:lvl>
    <w:lvl w:ilvl="8" w:tplc="3694242A">
      <w:numFmt w:val="bullet"/>
      <w:lvlText w:val="•"/>
      <w:lvlJc w:val="left"/>
      <w:pPr>
        <w:ind w:left="7045" w:hanging="420"/>
      </w:pPr>
      <w:rPr>
        <w:rFonts w:hint="default"/>
      </w:rPr>
    </w:lvl>
  </w:abstractNum>
  <w:abstractNum w:abstractNumId="29" w15:restartNumberingAfterBreak="0">
    <w:nsid w:val="63132A00"/>
    <w:multiLevelType w:val="multilevel"/>
    <w:tmpl w:val="DD660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6C37F1"/>
    <w:multiLevelType w:val="hybridMultilevel"/>
    <w:tmpl w:val="8F844394"/>
    <w:lvl w:ilvl="0" w:tplc="D74AE752">
      <w:start w:val="1"/>
      <w:numFmt w:val="decimal"/>
      <w:lvlText w:val="%1."/>
      <w:lvlJc w:val="left"/>
      <w:pPr>
        <w:ind w:left="1146" w:hanging="586"/>
      </w:pPr>
      <w:rPr>
        <w:rFonts w:ascii="Times New Roman" w:eastAsia="Times New Roman" w:hAnsi="Times New Roman" w:cs="Times New Roman" w:hint="default"/>
        <w:w w:val="100"/>
        <w:sz w:val="21"/>
        <w:szCs w:val="21"/>
      </w:rPr>
    </w:lvl>
    <w:lvl w:ilvl="1" w:tplc="BD8AD0DA">
      <w:numFmt w:val="bullet"/>
      <w:lvlText w:val="•"/>
      <w:lvlJc w:val="left"/>
      <w:pPr>
        <w:ind w:left="1902" w:hanging="586"/>
      </w:pPr>
      <w:rPr>
        <w:rFonts w:hint="default"/>
      </w:rPr>
    </w:lvl>
    <w:lvl w:ilvl="2" w:tplc="FA6CAD5E">
      <w:numFmt w:val="bullet"/>
      <w:lvlText w:val="•"/>
      <w:lvlJc w:val="left"/>
      <w:pPr>
        <w:ind w:left="2665" w:hanging="586"/>
      </w:pPr>
      <w:rPr>
        <w:rFonts w:hint="default"/>
      </w:rPr>
    </w:lvl>
    <w:lvl w:ilvl="3" w:tplc="91A27D66">
      <w:numFmt w:val="bullet"/>
      <w:lvlText w:val="•"/>
      <w:lvlJc w:val="left"/>
      <w:pPr>
        <w:ind w:left="3427" w:hanging="586"/>
      </w:pPr>
      <w:rPr>
        <w:rFonts w:hint="default"/>
      </w:rPr>
    </w:lvl>
    <w:lvl w:ilvl="4" w:tplc="21E6C430">
      <w:numFmt w:val="bullet"/>
      <w:lvlText w:val="•"/>
      <w:lvlJc w:val="left"/>
      <w:pPr>
        <w:ind w:left="4190" w:hanging="586"/>
      </w:pPr>
      <w:rPr>
        <w:rFonts w:hint="default"/>
      </w:rPr>
    </w:lvl>
    <w:lvl w:ilvl="5" w:tplc="1E805CF2">
      <w:numFmt w:val="bullet"/>
      <w:lvlText w:val="•"/>
      <w:lvlJc w:val="left"/>
      <w:pPr>
        <w:ind w:left="4953" w:hanging="586"/>
      </w:pPr>
      <w:rPr>
        <w:rFonts w:hint="default"/>
      </w:rPr>
    </w:lvl>
    <w:lvl w:ilvl="6" w:tplc="1354F366">
      <w:numFmt w:val="bullet"/>
      <w:lvlText w:val="•"/>
      <w:lvlJc w:val="left"/>
      <w:pPr>
        <w:ind w:left="5715" w:hanging="586"/>
      </w:pPr>
      <w:rPr>
        <w:rFonts w:hint="default"/>
      </w:rPr>
    </w:lvl>
    <w:lvl w:ilvl="7" w:tplc="31F4D01E">
      <w:numFmt w:val="bullet"/>
      <w:lvlText w:val="•"/>
      <w:lvlJc w:val="left"/>
      <w:pPr>
        <w:ind w:left="6478" w:hanging="586"/>
      </w:pPr>
      <w:rPr>
        <w:rFonts w:hint="default"/>
      </w:rPr>
    </w:lvl>
    <w:lvl w:ilvl="8" w:tplc="C9100C54">
      <w:numFmt w:val="bullet"/>
      <w:lvlText w:val="•"/>
      <w:lvlJc w:val="left"/>
      <w:pPr>
        <w:ind w:left="7241" w:hanging="586"/>
      </w:pPr>
      <w:rPr>
        <w:rFonts w:hint="default"/>
      </w:rPr>
    </w:lvl>
  </w:abstractNum>
  <w:abstractNum w:abstractNumId="31" w15:restartNumberingAfterBreak="0">
    <w:nsid w:val="6732310D"/>
    <w:multiLevelType w:val="hybridMultilevel"/>
    <w:tmpl w:val="1124FE1E"/>
    <w:lvl w:ilvl="0" w:tplc="4DE2282E">
      <w:start w:val="1"/>
      <w:numFmt w:val="decimal"/>
      <w:lvlText w:val="%1."/>
      <w:lvlJc w:val="left"/>
      <w:pPr>
        <w:ind w:left="1146" w:hanging="586"/>
        <w:jc w:val="left"/>
      </w:pPr>
      <w:rPr>
        <w:rFonts w:ascii="Times New Roman" w:eastAsia="Times New Roman" w:hAnsi="Times New Roman" w:cs="Times New Roman" w:hint="default"/>
        <w:w w:val="100"/>
        <w:sz w:val="21"/>
        <w:szCs w:val="21"/>
      </w:rPr>
    </w:lvl>
    <w:lvl w:ilvl="1" w:tplc="E988BBDC">
      <w:numFmt w:val="bullet"/>
      <w:lvlText w:val="•"/>
      <w:lvlJc w:val="left"/>
      <w:pPr>
        <w:ind w:left="1892" w:hanging="586"/>
      </w:pPr>
      <w:rPr>
        <w:rFonts w:hint="default"/>
      </w:rPr>
    </w:lvl>
    <w:lvl w:ilvl="2" w:tplc="7644B0A8">
      <w:numFmt w:val="bullet"/>
      <w:lvlText w:val="•"/>
      <w:lvlJc w:val="left"/>
      <w:pPr>
        <w:ind w:left="2645" w:hanging="586"/>
      </w:pPr>
      <w:rPr>
        <w:rFonts w:hint="default"/>
      </w:rPr>
    </w:lvl>
    <w:lvl w:ilvl="3" w:tplc="97924538">
      <w:numFmt w:val="bullet"/>
      <w:lvlText w:val="•"/>
      <w:lvlJc w:val="left"/>
      <w:pPr>
        <w:ind w:left="3397" w:hanging="586"/>
      </w:pPr>
      <w:rPr>
        <w:rFonts w:hint="default"/>
      </w:rPr>
    </w:lvl>
    <w:lvl w:ilvl="4" w:tplc="D3B69DCA">
      <w:numFmt w:val="bullet"/>
      <w:lvlText w:val="•"/>
      <w:lvlJc w:val="left"/>
      <w:pPr>
        <w:ind w:left="4150" w:hanging="586"/>
      </w:pPr>
      <w:rPr>
        <w:rFonts w:hint="default"/>
      </w:rPr>
    </w:lvl>
    <w:lvl w:ilvl="5" w:tplc="EA2E6E1A">
      <w:numFmt w:val="bullet"/>
      <w:lvlText w:val="•"/>
      <w:lvlJc w:val="left"/>
      <w:pPr>
        <w:ind w:left="4903" w:hanging="586"/>
      </w:pPr>
      <w:rPr>
        <w:rFonts w:hint="default"/>
      </w:rPr>
    </w:lvl>
    <w:lvl w:ilvl="6" w:tplc="38265DBA">
      <w:numFmt w:val="bullet"/>
      <w:lvlText w:val="•"/>
      <w:lvlJc w:val="left"/>
      <w:pPr>
        <w:ind w:left="5655" w:hanging="586"/>
      </w:pPr>
      <w:rPr>
        <w:rFonts w:hint="default"/>
      </w:rPr>
    </w:lvl>
    <w:lvl w:ilvl="7" w:tplc="42562FDC">
      <w:numFmt w:val="bullet"/>
      <w:lvlText w:val="•"/>
      <w:lvlJc w:val="left"/>
      <w:pPr>
        <w:ind w:left="6408" w:hanging="586"/>
      </w:pPr>
      <w:rPr>
        <w:rFonts w:hint="default"/>
      </w:rPr>
    </w:lvl>
    <w:lvl w:ilvl="8" w:tplc="76A65FB2">
      <w:numFmt w:val="bullet"/>
      <w:lvlText w:val="•"/>
      <w:lvlJc w:val="left"/>
      <w:pPr>
        <w:ind w:left="7161" w:hanging="586"/>
      </w:pPr>
      <w:rPr>
        <w:rFonts w:hint="default"/>
      </w:rPr>
    </w:lvl>
  </w:abstractNum>
  <w:abstractNum w:abstractNumId="32" w15:restartNumberingAfterBreak="0">
    <w:nsid w:val="6A021ECC"/>
    <w:multiLevelType w:val="multilevel"/>
    <w:tmpl w:val="5530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7C2494"/>
    <w:multiLevelType w:val="hybridMultilevel"/>
    <w:tmpl w:val="DADEF590"/>
    <w:lvl w:ilvl="0" w:tplc="3246FC06">
      <w:start w:val="1"/>
      <w:numFmt w:val="decimal"/>
      <w:lvlText w:val="%1."/>
      <w:lvlJc w:val="left"/>
      <w:pPr>
        <w:ind w:left="1146" w:hanging="586"/>
      </w:pPr>
      <w:rPr>
        <w:rFonts w:ascii="Times New Roman" w:eastAsia="Times New Roman" w:hAnsi="Times New Roman" w:cs="Times New Roman" w:hint="default"/>
        <w:w w:val="100"/>
        <w:sz w:val="21"/>
        <w:szCs w:val="21"/>
      </w:rPr>
    </w:lvl>
    <w:lvl w:ilvl="1" w:tplc="3FA044FA">
      <w:numFmt w:val="bullet"/>
      <w:lvlText w:val="•"/>
      <w:lvlJc w:val="left"/>
      <w:pPr>
        <w:ind w:left="1884" w:hanging="586"/>
      </w:pPr>
      <w:rPr>
        <w:rFonts w:hint="default"/>
      </w:rPr>
    </w:lvl>
    <w:lvl w:ilvl="2" w:tplc="B838BFFC">
      <w:numFmt w:val="bullet"/>
      <w:lvlText w:val="•"/>
      <w:lvlJc w:val="left"/>
      <w:pPr>
        <w:ind w:left="2629" w:hanging="586"/>
      </w:pPr>
      <w:rPr>
        <w:rFonts w:hint="default"/>
      </w:rPr>
    </w:lvl>
    <w:lvl w:ilvl="3" w:tplc="E0BC2CE0">
      <w:numFmt w:val="bullet"/>
      <w:lvlText w:val="•"/>
      <w:lvlJc w:val="left"/>
      <w:pPr>
        <w:ind w:left="3373" w:hanging="586"/>
      </w:pPr>
      <w:rPr>
        <w:rFonts w:hint="default"/>
      </w:rPr>
    </w:lvl>
    <w:lvl w:ilvl="4" w:tplc="F8628A4C">
      <w:numFmt w:val="bullet"/>
      <w:lvlText w:val="•"/>
      <w:lvlJc w:val="left"/>
      <w:pPr>
        <w:ind w:left="4118" w:hanging="586"/>
      </w:pPr>
      <w:rPr>
        <w:rFonts w:hint="default"/>
      </w:rPr>
    </w:lvl>
    <w:lvl w:ilvl="5" w:tplc="2F880086">
      <w:numFmt w:val="bullet"/>
      <w:lvlText w:val="•"/>
      <w:lvlJc w:val="left"/>
      <w:pPr>
        <w:ind w:left="4863" w:hanging="586"/>
      </w:pPr>
      <w:rPr>
        <w:rFonts w:hint="default"/>
      </w:rPr>
    </w:lvl>
    <w:lvl w:ilvl="6" w:tplc="87F2B724">
      <w:numFmt w:val="bullet"/>
      <w:lvlText w:val="•"/>
      <w:lvlJc w:val="left"/>
      <w:pPr>
        <w:ind w:left="5607" w:hanging="586"/>
      </w:pPr>
      <w:rPr>
        <w:rFonts w:hint="default"/>
      </w:rPr>
    </w:lvl>
    <w:lvl w:ilvl="7" w:tplc="82F42FA0">
      <w:numFmt w:val="bullet"/>
      <w:lvlText w:val="•"/>
      <w:lvlJc w:val="left"/>
      <w:pPr>
        <w:ind w:left="6352" w:hanging="586"/>
      </w:pPr>
      <w:rPr>
        <w:rFonts w:hint="default"/>
      </w:rPr>
    </w:lvl>
    <w:lvl w:ilvl="8" w:tplc="91E222AC">
      <w:numFmt w:val="bullet"/>
      <w:lvlText w:val="•"/>
      <w:lvlJc w:val="left"/>
      <w:pPr>
        <w:ind w:left="7097" w:hanging="586"/>
      </w:pPr>
      <w:rPr>
        <w:rFonts w:hint="default"/>
      </w:rPr>
    </w:lvl>
  </w:abstractNum>
  <w:abstractNum w:abstractNumId="34" w15:restartNumberingAfterBreak="0">
    <w:nsid w:val="6DAF0E91"/>
    <w:multiLevelType w:val="multilevel"/>
    <w:tmpl w:val="FFC0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5805AC"/>
    <w:multiLevelType w:val="hybridMultilevel"/>
    <w:tmpl w:val="BF862B10"/>
    <w:lvl w:ilvl="0" w:tplc="BA1C56BC">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2685C84"/>
    <w:multiLevelType w:val="hybridMultilevel"/>
    <w:tmpl w:val="0F00F2BE"/>
    <w:lvl w:ilvl="0" w:tplc="29CE3394">
      <w:start w:val="1"/>
      <w:numFmt w:val="decimal"/>
      <w:lvlText w:val="(%1)"/>
      <w:lvlJc w:val="left"/>
      <w:pPr>
        <w:ind w:left="140" w:hanging="247"/>
      </w:pPr>
      <w:rPr>
        <w:rFonts w:ascii="Times New Roman" w:eastAsia="Times New Roman" w:hAnsi="Times New Roman" w:cs="Times New Roman" w:hint="default"/>
        <w:spacing w:val="-1"/>
        <w:w w:val="100"/>
        <w:sz w:val="21"/>
        <w:szCs w:val="21"/>
      </w:rPr>
    </w:lvl>
    <w:lvl w:ilvl="1" w:tplc="066CD480">
      <w:numFmt w:val="bullet"/>
      <w:lvlText w:val="•"/>
      <w:lvlJc w:val="left"/>
      <w:pPr>
        <w:ind w:left="1002" w:hanging="247"/>
      </w:pPr>
      <w:rPr>
        <w:rFonts w:hint="default"/>
      </w:rPr>
    </w:lvl>
    <w:lvl w:ilvl="2" w:tplc="D6CAB4C6">
      <w:numFmt w:val="bullet"/>
      <w:lvlText w:val="•"/>
      <w:lvlJc w:val="left"/>
      <w:pPr>
        <w:ind w:left="1865" w:hanging="247"/>
      </w:pPr>
      <w:rPr>
        <w:rFonts w:hint="default"/>
      </w:rPr>
    </w:lvl>
    <w:lvl w:ilvl="3" w:tplc="9BAA5580">
      <w:numFmt w:val="bullet"/>
      <w:lvlText w:val="•"/>
      <w:lvlJc w:val="left"/>
      <w:pPr>
        <w:ind w:left="2727" w:hanging="247"/>
      </w:pPr>
      <w:rPr>
        <w:rFonts w:hint="default"/>
      </w:rPr>
    </w:lvl>
    <w:lvl w:ilvl="4" w:tplc="6E32D36C">
      <w:numFmt w:val="bullet"/>
      <w:lvlText w:val="•"/>
      <w:lvlJc w:val="left"/>
      <w:pPr>
        <w:ind w:left="3590" w:hanging="247"/>
      </w:pPr>
      <w:rPr>
        <w:rFonts w:hint="default"/>
      </w:rPr>
    </w:lvl>
    <w:lvl w:ilvl="5" w:tplc="8C16B03A">
      <w:numFmt w:val="bullet"/>
      <w:lvlText w:val="•"/>
      <w:lvlJc w:val="left"/>
      <w:pPr>
        <w:ind w:left="4453" w:hanging="247"/>
      </w:pPr>
      <w:rPr>
        <w:rFonts w:hint="default"/>
      </w:rPr>
    </w:lvl>
    <w:lvl w:ilvl="6" w:tplc="3A1EF6CE">
      <w:numFmt w:val="bullet"/>
      <w:lvlText w:val="•"/>
      <w:lvlJc w:val="left"/>
      <w:pPr>
        <w:ind w:left="5315" w:hanging="247"/>
      </w:pPr>
      <w:rPr>
        <w:rFonts w:hint="default"/>
      </w:rPr>
    </w:lvl>
    <w:lvl w:ilvl="7" w:tplc="EA5C4954">
      <w:numFmt w:val="bullet"/>
      <w:lvlText w:val="•"/>
      <w:lvlJc w:val="left"/>
      <w:pPr>
        <w:ind w:left="6178" w:hanging="247"/>
      </w:pPr>
      <w:rPr>
        <w:rFonts w:hint="default"/>
      </w:rPr>
    </w:lvl>
    <w:lvl w:ilvl="8" w:tplc="99389944">
      <w:numFmt w:val="bullet"/>
      <w:lvlText w:val="•"/>
      <w:lvlJc w:val="left"/>
      <w:pPr>
        <w:ind w:left="7041" w:hanging="247"/>
      </w:pPr>
      <w:rPr>
        <w:rFonts w:hint="default"/>
      </w:rPr>
    </w:lvl>
  </w:abstractNum>
  <w:abstractNum w:abstractNumId="37" w15:restartNumberingAfterBreak="0">
    <w:nsid w:val="72F322A7"/>
    <w:multiLevelType w:val="hybridMultilevel"/>
    <w:tmpl w:val="66CABA12"/>
    <w:lvl w:ilvl="0" w:tplc="861ED1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76E20ECB"/>
    <w:multiLevelType w:val="hybridMultilevel"/>
    <w:tmpl w:val="67EC4B10"/>
    <w:lvl w:ilvl="0" w:tplc="1422B23C">
      <w:start w:val="1"/>
      <w:numFmt w:val="decimal"/>
      <w:lvlText w:val="%1."/>
      <w:lvlJc w:val="left"/>
      <w:pPr>
        <w:ind w:left="560" w:hanging="420"/>
      </w:pPr>
      <w:rPr>
        <w:rFonts w:ascii="Times New Roman" w:eastAsia="Times New Roman" w:hAnsi="Times New Roman" w:cs="Times New Roman" w:hint="default"/>
        <w:w w:val="100"/>
        <w:sz w:val="21"/>
        <w:szCs w:val="21"/>
      </w:rPr>
    </w:lvl>
    <w:lvl w:ilvl="1" w:tplc="4DC297B0">
      <w:numFmt w:val="bullet"/>
      <w:lvlText w:val=""/>
      <w:lvlJc w:val="left"/>
      <w:pPr>
        <w:ind w:left="140" w:hanging="420"/>
      </w:pPr>
      <w:rPr>
        <w:rFonts w:ascii="Wingdings" w:eastAsia="Wingdings" w:hAnsi="Wingdings" w:cs="Wingdings" w:hint="default"/>
        <w:w w:val="100"/>
        <w:sz w:val="21"/>
        <w:szCs w:val="21"/>
      </w:rPr>
    </w:lvl>
    <w:lvl w:ilvl="2" w:tplc="DA800576">
      <w:numFmt w:val="bullet"/>
      <w:lvlText w:val="•"/>
      <w:lvlJc w:val="left"/>
      <w:pPr>
        <w:ind w:left="1451" w:hanging="420"/>
      </w:pPr>
      <w:rPr>
        <w:rFonts w:hint="default"/>
      </w:rPr>
    </w:lvl>
    <w:lvl w:ilvl="3" w:tplc="C21AFC70">
      <w:numFmt w:val="bullet"/>
      <w:lvlText w:val="•"/>
      <w:lvlJc w:val="left"/>
      <w:pPr>
        <w:ind w:left="2343" w:hanging="420"/>
      </w:pPr>
      <w:rPr>
        <w:rFonts w:hint="default"/>
      </w:rPr>
    </w:lvl>
    <w:lvl w:ilvl="4" w:tplc="16FC3638">
      <w:numFmt w:val="bullet"/>
      <w:lvlText w:val="•"/>
      <w:lvlJc w:val="left"/>
      <w:pPr>
        <w:ind w:left="3235" w:hanging="420"/>
      </w:pPr>
      <w:rPr>
        <w:rFonts w:hint="default"/>
      </w:rPr>
    </w:lvl>
    <w:lvl w:ilvl="5" w:tplc="660AF10A">
      <w:numFmt w:val="bullet"/>
      <w:lvlText w:val="•"/>
      <w:lvlJc w:val="left"/>
      <w:pPr>
        <w:ind w:left="4127" w:hanging="420"/>
      </w:pPr>
      <w:rPr>
        <w:rFonts w:hint="default"/>
      </w:rPr>
    </w:lvl>
    <w:lvl w:ilvl="6" w:tplc="CD945EB6">
      <w:numFmt w:val="bullet"/>
      <w:lvlText w:val="•"/>
      <w:lvlJc w:val="left"/>
      <w:pPr>
        <w:ind w:left="5019" w:hanging="420"/>
      </w:pPr>
      <w:rPr>
        <w:rFonts w:hint="default"/>
      </w:rPr>
    </w:lvl>
    <w:lvl w:ilvl="7" w:tplc="FC98FF46">
      <w:numFmt w:val="bullet"/>
      <w:lvlText w:val="•"/>
      <w:lvlJc w:val="left"/>
      <w:pPr>
        <w:ind w:left="5910" w:hanging="420"/>
      </w:pPr>
      <w:rPr>
        <w:rFonts w:hint="default"/>
      </w:rPr>
    </w:lvl>
    <w:lvl w:ilvl="8" w:tplc="B80061F8">
      <w:numFmt w:val="bullet"/>
      <w:lvlText w:val="•"/>
      <w:lvlJc w:val="left"/>
      <w:pPr>
        <w:ind w:left="6802" w:hanging="420"/>
      </w:pPr>
      <w:rPr>
        <w:rFonts w:hint="default"/>
      </w:rPr>
    </w:lvl>
  </w:abstractNum>
  <w:abstractNum w:abstractNumId="39" w15:restartNumberingAfterBreak="0">
    <w:nsid w:val="7F4E387B"/>
    <w:multiLevelType w:val="multilevel"/>
    <w:tmpl w:val="2C42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5"/>
  </w:num>
  <w:num w:numId="3">
    <w:abstractNumId w:val="24"/>
  </w:num>
  <w:num w:numId="4">
    <w:abstractNumId w:val="11"/>
  </w:num>
  <w:num w:numId="5">
    <w:abstractNumId w:val="7"/>
  </w:num>
  <w:num w:numId="6">
    <w:abstractNumId w:val="14"/>
  </w:num>
  <w:num w:numId="7">
    <w:abstractNumId w:val="21"/>
  </w:num>
  <w:num w:numId="8">
    <w:abstractNumId w:val="6"/>
  </w:num>
  <w:num w:numId="9">
    <w:abstractNumId w:val="1"/>
  </w:num>
  <w:num w:numId="10">
    <w:abstractNumId w:val="4"/>
  </w:num>
  <w:num w:numId="11">
    <w:abstractNumId w:val="0"/>
  </w:num>
  <w:num w:numId="12">
    <w:abstractNumId w:val="29"/>
  </w:num>
  <w:num w:numId="13">
    <w:abstractNumId w:val="8"/>
  </w:num>
  <w:num w:numId="14">
    <w:abstractNumId w:val="34"/>
  </w:num>
  <w:num w:numId="15">
    <w:abstractNumId w:val="19"/>
  </w:num>
  <w:num w:numId="16">
    <w:abstractNumId w:val="37"/>
  </w:num>
  <w:num w:numId="17">
    <w:abstractNumId w:val="12"/>
  </w:num>
  <w:num w:numId="18">
    <w:abstractNumId w:val="5"/>
  </w:num>
  <w:num w:numId="19">
    <w:abstractNumId w:val="39"/>
  </w:num>
  <w:num w:numId="20">
    <w:abstractNumId w:val="32"/>
  </w:num>
  <w:num w:numId="21">
    <w:abstractNumId w:val="3"/>
  </w:num>
  <w:num w:numId="22">
    <w:abstractNumId w:val="23"/>
  </w:num>
  <w:num w:numId="23">
    <w:abstractNumId w:val="31"/>
  </w:num>
  <w:num w:numId="24">
    <w:abstractNumId w:val="26"/>
  </w:num>
  <w:num w:numId="25">
    <w:abstractNumId w:val="22"/>
  </w:num>
  <w:num w:numId="26">
    <w:abstractNumId w:val="2"/>
  </w:num>
  <w:num w:numId="27">
    <w:abstractNumId w:val="25"/>
  </w:num>
  <w:num w:numId="28">
    <w:abstractNumId w:val="13"/>
  </w:num>
  <w:num w:numId="29">
    <w:abstractNumId w:val="38"/>
  </w:num>
  <w:num w:numId="30">
    <w:abstractNumId w:val="28"/>
  </w:num>
  <w:num w:numId="31">
    <w:abstractNumId w:val="33"/>
  </w:num>
  <w:num w:numId="32">
    <w:abstractNumId w:val="18"/>
  </w:num>
  <w:num w:numId="33">
    <w:abstractNumId w:val="30"/>
  </w:num>
  <w:num w:numId="34">
    <w:abstractNumId w:val="15"/>
  </w:num>
  <w:num w:numId="35">
    <w:abstractNumId w:val="9"/>
  </w:num>
  <w:num w:numId="36">
    <w:abstractNumId w:val="17"/>
  </w:num>
  <w:num w:numId="37">
    <w:abstractNumId w:val="16"/>
  </w:num>
  <w:num w:numId="38">
    <w:abstractNumId w:val="36"/>
  </w:num>
  <w:num w:numId="39">
    <w:abstractNumId w:val="10"/>
  </w:num>
  <w:num w:numId="40">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305"/>
    <w:rsid w:val="00016D66"/>
    <w:rsid w:val="00017C18"/>
    <w:rsid w:val="000263EE"/>
    <w:rsid w:val="00093AFB"/>
    <w:rsid w:val="00095732"/>
    <w:rsid w:val="000A1F2E"/>
    <w:rsid w:val="000B0328"/>
    <w:rsid w:val="000F4880"/>
    <w:rsid w:val="000F5979"/>
    <w:rsid w:val="001064E9"/>
    <w:rsid w:val="00106A18"/>
    <w:rsid w:val="00125F8A"/>
    <w:rsid w:val="001272F0"/>
    <w:rsid w:val="00134987"/>
    <w:rsid w:val="00137E8F"/>
    <w:rsid w:val="00143DD9"/>
    <w:rsid w:val="00147660"/>
    <w:rsid w:val="00156223"/>
    <w:rsid w:val="0016644A"/>
    <w:rsid w:val="001C42C6"/>
    <w:rsid w:val="001C5403"/>
    <w:rsid w:val="001E5CBE"/>
    <w:rsid w:val="001F1DE3"/>
    <w:rsid w:val="001F52C4"/>
    <w:rsid w:val="0020309C"/>
    <w:rsid w:val="00211B38"/>
    <w:rsid w:val="002328CC"/>
    <w:rsid w:val="002376C9"/>
    <w:rsid w:val="00243737"/>
    <w:rsid w:val="00250616"/>
    <w:rsid w:val="00250F0F"/>
    <w:rsid w:val="00254906"/>
    <w:rsid w:val="002579F8"/>
    <w:rsid w:val="0026055A"/>
    <w:rsid w:val="002765DF"/>
    <w:rsid w:val="00282F5B"/>
    <w:rsid w:val="002B3A63"/>
    <w:rsid w:val="002C63C2"/>
    <w:rsid w:val="002D33FA"/>
    <w:rsid w:val="002E14DD"/>
    <w:rsid w:val="002E311A"/>
    <w:rsid w:val="002F0806"/>
    <w:rsid w:val="002F3037"/>
    <w:rsid w:val="002F6C4D"/>
    <w:rsid w:val="00307ABC"/>
    <w:rsid w:val="00310ED8"/>
    <w:rsid w:val="003271A8"/>
    <w:rsid w:val="003413C3"/>
    <w:rsid w:val="00344525"/>
    <w:rsid w:val="003737F8"/>
    <w:rsid w:val="00373D83"/>
    <w:rsid w:val="00381F36"/>
    <w:rsid w:val="00384D0C"/>
    <w:rsid w:val="003A147F"/>
    <w:rsid w:val="003A461C"/>
    <w:rsid w:val="003C7102"/>
    <w:rsid w:val="003C7C14"/>
    <w:rsid w:val="003F52B6"/>
    <w:rsid w:val="00437317"/>
    <w:rsid w:val="0044424C"/>
    <w:rsid w:val="00454C98"/>
    <w:rsid w:val="00471AD0"/>
    <w:rsid w:val="00484417"/>
    <w:rsid w:val="00494874"/>
    <w:rsid w:val="004A314E"/>
    <w:rsid w:val="004A3E4D"/>
    <w:rsid w:val="004D097E"/>
    <w:rsid w:val="004D3DD6"/>
    <w:rsid w:val="004F2FBA"/>
    <w:rsid w:val="004F7DD8"/>
    <w:rsid w:val="00512EC6"/>
    <w:rsid w:val="00523D22"/>
    <w:rsid w:val="00525A12"/>
    <w:rsid w:val="00531B94"/>
    <w:rsid w:val="00557AA7"/>
    <w:rsid w:val="00574805"/>
    <w:rsid w:val="00574B70"/>
    <w:rsid w:val="005822D6"/>
    <w:rsid w:val="00595F52"/>
    <w:rsid w:val="005B488B"/>
    <w:rsid w:val="005E2E79"/>
    <w:rsid w:val="005F083F"/>
    <w:rsid w:val="005F5F93"/>
    <w:rsid w:val="0061214D"/>
    <w:rsid w:val="006220D5"/>
    <w:rsid w:val="00680035"/>
    <w:rsid w:val="006902F2"/>
    <w:rsid w:val="006A2D59"/>
    <w:rsid w:val="006A7BC1"/>
    <w:rsid w:val="006A7C04"/>
    <w:rsid w:val="006B2305"/>
    <w:rsid w:val="00703CCE"/>
    <w:rsid w:val="00724CC3"/>
    <w:rsid w:val="0072652B"/>
    <w:rsid w:val="007336C9"/>
    <w:rsid w:val="00734F94"/>
    <w:rsid w:val="0075231E"/>
    <w:rsid w:val="007864D1"/>
    <w:rsid w:val="007A6B2F"/>
    <w:rsid w:val="007B3561"/>
    <w:rsid w:val="007C0E3F"/>
    <w:rsid w:val="007C53B0"/>
    <w:rsid w:val="007F4CD6"/>
    <w:rsid w:val="00803FFD"/>
    <w:rsid w:val="00812A8F"/>
    <w:rsid w:val="008143CA"/>
    <w:rsid w:val="008157E7"/>
    <w:rsid w:val="00815DAF"/>
    <w:rsid w:val="0082515A"/>
    <w:rsid w:val="008767D7"/>
    <w:rsid w:val="00896E56"/>
    <w:rsid w:val="008A60A4"/>
    <w:rsid w:val="008A691E"/>
    <w:rsid w:val="008B4270"/>
    <w:rsid w:val="008C0C28"/>
    <w:rsid w:val="008C3DC5"/>
    <w:rsid w:val="008C4328"/>
    <w:rsid w:val="008D2D83"/>
    <w:rsid w:val="008E1A6B"/>
    <w:rsid w:val="008E7162"/>
    <w:rsid w:val="008E74DF"/>
    <w:rsid w:val="00907727"/>
    <w:rsid w:val="00912E26"/>
    <w:rsid w:val="00916534"/>
    <w:rsid w:val="00950CAD"/>
    <w:rsid w:val="00951CD5"/>
    <w:rsid w:val="0098196E"/>
    <w:rsid w:val="009915DE"/>
    <w:rsid w:val="009A072A"/>
    <w:rsid w:val="009C6CA3"/>
    <w:rsid w:val="009C7D0D"/>
    <w:rsid w:val="009E6C10"/>
    <w:rsid w:val="009F05EF"/>
    <w:rsid w:val="009F5167"/>
    <w:rsid w:val="00A019E4"/>
    <w:rsid w:val="00A05039"/>
    <w:rsid w:val="00A06248"/>
    <w:rsid w:val="00A06B18"/>
    <w:rsid w:val="00A32901"/>
    <w:rsid w:val="00A6119F"/>
    <w:rsid w:val="00A64197"/>
    <w:rsid w:val="00A735C4"/>
    <w:rsid w:val="00A94B02"/>
    <w:rsid w:val="00AA21A3"/>
    <w:rsid w:val="00AA5E25"/>
    <w:rsid w:val="00AB074E"/>
    <w:rsid w:val="00AB3759"/>
    <w:rsid w:val="00AC3546"/>
    <w:rsid w:val="00AC70AC"/>
    <w:rsid w:val="00AD20AC"/>
    <w:rsid w:val="00AD6CD0"/>
    <w:rsid w:val="00AF1DAA"/>
    <w:rsid w:val="00AF3644"/>
    <w:rsid w:val="00B00D4A"/>
    <w:rsid w:val="00B30C38"/>
    <w:rsid w:val="00B40831"/>
    <w:rsid w:val="00B44C3B"/>
    <w:rsid w:val="00B44FB3"/>
    <w:rsid w:val="00B50DAF"/>
    <w:rsid w:val="00B67332"/>
    <w:rsid w:val="00B714D1"/>
    <w:rsid w:val="00B7164F"/>
    <w:rsid w:val="00BB0066"/>
    <w:rsid w:val="00BC2FD9"/>
    <w:rsid w:val="00BC664A"/>
    <w:rsid w:val="00BF361A"/>
    <w:rsid w:val="00C3530D"/>
    <w:rsid w:val="00C5323E"/>
    <w:rsid w:val="00C56CFC"/>
    <w:rsid w:val="00C65C6E"/>
    <w:rsid w:val="00C7214A"/>
    <w:rsid w:val="00C724D9"/>
    <w:rsid w:val="00C81F34"/>
    <w:rsid w:val="00C9710E"/>
    <w:rsid w:val="00CA134C"/>
    <w:rsid w:val="00CB3A5B"/>
    <w:rsid w:val="00CC0EC1"/>
    <w:rsid w:val="00CE1EC5"/>
    <w:rsid w:val="00CF37E8"/>
    <w:rsid w:val="00D1500F"/>
    <w:rsid w:val="00D17BEE"/>
    <w:rsid w:val="00D20991"/>
    <w:rsid w:val="00D20F28"/>
    <w:rsid w:val="00D451C4"/>
    <w:rsid w:val="00D55DE1"/>
    <w:rsid w:val="00D810FB"/>
    <w:rsid w:val="00DB577A"/>
    <w:rsid w:val="00DB5F9A"/>
    <w:rsid w:val="00DB7D75"/>
    <w:rsid w:val="00DC4402"/>
    <w:rsid w:val="00DD0B4E"/>
    <w:rsid w:val="00DD2979"/>
    <w:rsid w:val="00DF1E4F"/>
    <w:rsid w:val="00E16459"/>
    <w:rsid w:val="00E24441"/>
    <w:rsid w:val="00E541C4"/>
    <w:rsid w:val="00E63447"/>
    <w:rsid w:val="00E67D5C"/>
    <w:rsid w:val="00E72E87"/>
    <w:rsid w:val="00EA49A8"/>
    <w:rsid w:val="00EA5363"/>
    <w:rsid w:val="00EA704F"/>
    <w:rsid w:val="00F22611"/>
    <w:rsid w:val="00F270FE"/>
    <w:rsid w:val="00F31554"/>
    <w:rsid w:val="00F51582"/>
    <w:rsid w:val="00F76194"/>
    <w:rsid w:val="00F77945"/>
    <w:rsid w:val="00F80E64"/>
    <w:rsid w:val="00F97185"/>
    <w:rsid w:val="00FB1049"/>
    <w:rsid w:val="00FC1C1B"/>
    <w:rsid w:val="00FE609B"/>
    <w:rsid w:val="00FF0B51"/>
    <w:rsid w:val="00FF6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87779"/>
  <w15:chartTrackingRefBased/>
  <w15:docId w15:val="{A7E8BD07-C210-4E8E-A291-5B18C2AB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pPr>
        <w:spacing w:line="400" w:lineRule="exact"/>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05EF"/>
    <w:pPr>
      <w:spacing w:line="360" w:lineRule="auto"/>
    </w:pPr>
    <w:rPr>
      <w:rFonts w:ascii="Times New Roman" w:hAnsi="Times New Roman"/>
    </w:rPr>
  </w:style>
  <w:style w:type="paragraph" w:styleId="1">
    <w:name w:val="heading 1"/>
    <w:basedOn w:val="a"/>
    <w:next w:val="a"/>
    <w:link w:val="10"/>
    <w:uiPriority w:val="1"/>
    <w:qFormat/>
    <w:rsid w:val="002F3037"/>
    <w:pPr>
      <w:keepNext/>
      <w:keepLines/>
      <w:spacing w:before="340" w:after="330" w:line="578" w:lineRule="auto"/>
      <w:outlineLvl w:val="0"/>
    </w:pPr>
    <w:rPr>
      <w:b/>
      <w:bCs/>
      <w:kern w:val="44"/>
      <w:sz w:val="44"/>
      <w:szCs w:val="44"/>
    </w:rPr>
  </w:style>
  <w:style w:type="paragraph" w:styleId="2">
    <w:name w:val="heading 2"/>
    <w:basedOn w:val="a"/>
    <w:next w:val="a"/>
    <w:link w:val="20"/>
    <w:uiPriority w:val="1"/>
    <w:unhideWhenUsed/>
    <w:qFormat/>
    <w:rsid w:val="002F30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1"/>
    <w:unhideWhenUsed/>
    <w:qFormat/>
    <w:rsid w:val="00557AA7"/>
    <w:pPr>
      <w:keepNext/>
      <w:keepLines/>
      <w:spacing w:before="260" w:after="260" w:line="416" w:lineRule="atLeast"/>
      <w:outlineLvl w:val="2"/>
    </w:pPr>
    <w:rPr>
      <w:b/>
      <w:bCs/>
      <w:sz w:val="32"/>
      <w:szCs w:val="32"/>
    </w:rPr>
  </w:style>
  <w:style w:type="paragraph" w:styleId="4">
    <w:name w:val="heading 4"/>
    <w:basedOn w:val="a"/>
    <w:next w:val="a"/>
    <w:link w:val="40"/>
    <w:uiPriority w:val="1"/>
    <w:unhideWhenUsed/>
    <w:qFormat/>
    <w:rsid w:val="00557AA7"/>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765DF"/>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3037"/>
    <w:rPr>
      <w:b/>
      <w:bCs/>
      <w:kern w:val="44"/>
      <w:sz w:val="44"/>
      <w:szCs w:val="44"/>
    </w:rPr>
  </w:style>
  <w:style w:type="character" w:customStyle="1" w:styleId="20">
    <w:name w:val="标题 2 字符"/>
    <w:basedOn w:val="a0"/>
    <w:link w:val="2"/>
    <w:uiPriority w:val="9"/>
    <w:rsid w:val="002F3037"/>
    <w:rPr>
      <w:rFonts w:asciiTheme="majorHAnsi" w:eastAsiaTheme="majorEastAsia" w:hAnsiTheme="majorHAnsi" w:cstheme="majorBidi"/>
      <w:b/>
      <w:bCs/>
      <w:sz w:val="32"/>
      <w:szCs w:val="32"/>
    </w:rPr>
  </w:style>
  <w:style w:type="paragraph" w:styleId="a3">
    <w:name w:val="List Paragraph"/>
    <w:basedOn w:val="a"/>
    <w:uiPriority w:val="1"/>
    <w:qFormat/>
    <w:rsid w:val="00557AA7"/>
    <w:pPr>
      <w:ind w:firstLineChars="200" w:firstLine="420"/>
    </w:pPr>
  </w:style>
  <w:style w:type="character" w:customStyle="1" w:styleId="30">
    <w:name w:val="标题 3 字符"/>
    <w:basedOn w:val="a0"/>
    <w:link w:val="3"/>
    <w:uiPriority w:val="9"/>
    <w:rsid w:val="00557AA7"/>
    <w:rPr>
      <w:b/>
      <w:bCs/>
      <w:sz w:val="32"/>
      <w:szCs w:val="32"/>
    </w:rPr>
  </w:style>
  <w:style w:type="character" w:styleId="a4">
    <w:name w:val="Strong"/>
    <w:basedOn w:val="a0"/>
    <w:uiPriority w:val="22"/>
    <w:qFormat/>
    <w:rsid w:val="00557AA7"/>
    <w:rPr>
      <w:b/>
      <w:bCs/>
    </w:rPr>
  </w:style>
  <w:style w:type="character" w:customStyle="1" w:styleId="40">
    <w:name w:val="标题 4 字符"/>
    <w:basedOn w:val="a0"/>
    <w:link w:val="4"/>
    <w:uiPriority w:val="9"/>
    <w:rsid w:val="00557AA7"/>
    <w:rPr>
      <w:rFonts w:asciiTheme="majorHAnsi" w:eastAsiaTheme="majorEastAsia" w:hAnsiTheme="majorHAnsi" w:cstheme="majorBidi"/>
      <w:b/>
      <w:bCs/>
      <w:sz w:val="28"/>
      <w:szCs w:val="28"/>
    </w:rPr>
  </w:style>
  <w:style w:type="paragraph" w:styleId="a5">
    <w:name w:val="Normal (Web)"/>
    <w:basedOn w:val="a"/>
    <w:uiPriority w:val="99"/>
    <w:unhideWhenUsed/>
    <w:rsid w:val="00557AA7"/>
    <w:pPr>
      <w:spacing w:before="100" w:beforeAutospacing="1" w:after="100" w:afterAutospacing="1" w:line="240" w:lineRule="auto"/>
    </w:pPr>
    <w:rPr>
      <w:rFonts w:ascii="宋体" w:eastAsia="宋体" w:hAnsi="宋体" w:cs="宋体"/>
      <w:kern w:val="0"/>
    </w:rPr>
  </w:style>
  <w:style w:type="character" w:customStyle="1" w:styleId="fontstyle01">
    <w:name w:val="fontstyle01"/>
    <w:basedOn w:val="a0"/>
    <w:rsid w:val="002765DF"/>
    <w:rPr>
      <w:rFonts w:ascii="Wingdings" w:hAnsi="Wingdings" w:hint="default"/>
      <w:b w:val="0"/>
      <w:bCs w:val="0"/>
      <w:i w:val="0"/>
      <w:iCs w:val="0"/>
      <w:color w:val="CC0000"/>
      <w:sz w:val="52"/>
      <w:szCs w:val="52"/>
    </w:rPr>
  </w:style>
  <w:style w:type="character" w:customStyle="1" w:styleId="fontstyle21">
    <w:name w:val="fontstyle21"/>
    <w:basedOn w:val="a0"/>
    <w:rsid w:val="002765DF"/>
    <w:rPr>
      <w:rFonts w:ascii="Times New Roman" w:hAnsi="Times New Roman" w:cs="Times New Roman" w:hint="default"/>
      <w:b w:val="0"/>
      <w:bCs w:val="0"/>
      <w:i w:val="0"/>
      <w:iCs w:val="0"/>
      <w:color w:val="000000"/>
      <w:sz w:val="52"/>
      <w:szCs w:val="52"/>
    </w:rPr>
  </w:style>
  <w:style w:type="character" w:customStyle="1" w:styleId="fontstyle31">
    <w:name w:val="fontstyle31"/>
    <w:basedOn w:val="a0"/>
    <w:rsid w:val="002765DF"/>
    <w:rPr>
      <w:rFonts w:ascii="华文新魏" w:hAnsi="华文新魏" w:hint="default"/>
      <w:b w:val="0"/>
      <w:bCs w:val="0"/>
      <w:i w:val="0"/>
      <w:iCs w:val="0"/>
      <w:color w:val="000000"/>
      <w:sz w:val="52"/>
      <w:szCs w:val="52"/>
    </w:rPr>
  </w:style>
  <w:style w:type="character" w:customStyle="1" w:styleId="50">
    <w:name w:val="标题 5 字符"/>
    <w:basedOn w:val="a0"/>
    <w:link w:val="5"/>
    <w:uiPriority w:val="9"/>
    <w:rsid w:val="002765DF"/>
    <w:rPr>
      <w:b/>
      <w:bCs/>
      <w:sz w:val="28"/>
      <w:szCs w:val="28"/>
    </w:rPr>
  </w:style>
  <w:style w:type="character" w:customStyle="1" w:styleId="fontstyle11">
    <w:name w:val="fontstyle11"/>
    <w:basedOn w:val="a0"/>
    <w:rsid w:val="008157E7"/>
    <w:rPr>
      <w:rFonts w:ascii="Times New Roman" w:hAnsi="Times New Roman" w:cs="Times New Roman" w:hint="default"/>
      <w:b w:val="0"/>
      <w:bCs w:val="0"/>
      <w:i w:val="0"/>
      <w:iCs w:val="0"/>
      <w:color w:val="000000"/>
      <w:sz w:val="60"/>
      <w:szCs w:val="60"/>
    </w:rPr>
  </w:style>
  <w:style w:type="character" w:customStyle="1" w:styleId="mi">
    <w:name w:val="mi"/>
    <w:basedOn w:val="a0"/>
    <w:rsid w:val="00A06B18"/>
  </w:style>
  <w:style w:type="character" w:customStyle="1" w:styleId="mo">
    <w:name w:val="mo"/>
    <w:basedOn w:val="a0"/>
    <w:rsid w:val="00A06B18"/>
  </w:style>
  <w:style w:type="character" w:customStyle="1" w:styleId="mn">
    <w:name w:val="mn"/>
    <w:basedOn w:val="a0"/>
    <w:rsid w:val="00A06B18"/>
  </w:style>
  <w:style w:type="character" w:customStyle="1" w:styleId="mjxassistivemathml">
    <w:name w:val="mjx_assistive_mathml"/>
    <w:basedOn w:val="a0"/>
    <w:rsid w:val="00A06B18"/>
  </w:style>
  <w:style w:type="paragraph" w:styleId="a6">
    <w:name w:val="header"/>
    <w:basedOn w:val="a"/>
    <w:link w:val="a7"/>
    <w:uiPriority w:val="99"/>
    <w:unhideWhenUsed/>
    <w:rsid w:val="00137E8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137E8F"/>
    <w:rPr>
      <w:sz w:val="18"/>
      <w:szCs w:val="18"/>
    </w:rPr>
  </w:style>
  <w:style w:type="paragraph" w:styleId="a8">
    <w:name w:val="footer"/>
    <w:basedOn w:val="a"/>
    <w:link w:val="a9"/>
    <w:uiPriority w:val="99"/>
    <w:unhideWhenUsed/>
    <w:rsid w:val="00137E8F"/>
    <w:pPr>
      <w:tabs>
        <w:tab w:val="center" w:pos="4153"/>
        <w:tab w:val="right" w:pos="8306"/>
      </w:tabs>
      <w:snapToGrid w:val="0"/>
      <w:spacing w:line="240" w:lineRule="atLeast"/>
    </w:pPr>
    <w:rPr>
      <w:sz w:val="18"/>
      <w:szCs w:val="18"/>
    </w:rPr>
  </w:style>
  <w:style w:type="character" w:customStyle="1" w:styleId="a9">
    <w:name w:val="页脚 字符"/>
    <w:basedOn w:val="a0"/>
    <w:link w:val="a8"/>
    <w:uiPriority w:val="99"/>
    <w:rsid w:val="00137E8F"/>
    <w:rPr>
      <w:sz w:val="18"/>
      <w:szCs w:val="18"/>
    </w:rPr>
  </w:style>
  <w:style w:type="paragraph" w:customStyle="1" w:styleId="reader-word-layer">
    <w:name w:val="reader-word-layer"/>
    <w:basedOn w:val="a"/>
    <w:rsid w:val="00B67332"/>
    <w:pPr>
      <w:spacing w:before="100" w:beforeAutospacing="1" w:after="100" w:afterAutospacing="1" w:line="240" w:lineRule="auto"/>
    </w:pPr>
    <w:rPr>
      <w:rFonts w:ascii="宋体" w:eastAsia="宋体" w:hAnsi="宋体" w:cs="宋体"/>
      <w:kern w:val="0"/>
    </w:rPr>
  </w:style>
  <w:style w:type="paragraph" w:styleId="aa">
    <w:name w:val="Body Text"/>
    <w:basedOn w:val="a"/>
    <w:link w:val="ab"/>
    <w:uiPriority w:val="1"/>
    <w:qFormat/>
    <w:rsid w:val="00AC70AC"/>
    <w:pPr>
      <w:widowControl w:val="0"/>
      <w:autoSpaceDE w:val="0"/>
      <w:autoSpaceDN w:val="0"/>
      <w:spacing w:line="360" w:lineRule="exact"/>
      <w:ind w:left="415"/>
    </w:pPr>
    <w:rPr>
      <w:rFonts w:ascii="微软雅黑" w:eastAsia="微软雅黑" w:hAnsi="微软雅黑" w:cs="微软雅黑"/>
      <w:kern w:val="0"/>
      <w:sz w:val="21"/>
      <w:szCs w:val="21"/>
      <w:lang w:eastAsia="en-US"/>
    </w:rPr>
  </w:style>
  <w:style w:type="character" w:customStyle="1" w:styleId="ab">
    <w:name w:val="正文文本 字符"/>
    <w:basedOn w:val="a0"/>
    <w:link w:val="aa"/>
    <w:uiPriority w:val="1"/>
    <w:rsid w:val="00AC70AC"/>
    <w:rPr>
      <w:rFonts w:ascii="微软雅黑" w:eastAsia="微软雅黑" w:hAnsi="微软雅黑" w:cs="微软雅黑"/>
      <w:kern w:val="0"/>
      <w:sz w:val="21"/>
      <w:szCs w:val="21"/>
      <w:lang w:eastAsia="en-US"/>
    </w:rPr>
  </w:style>
  <w:style w:type="paragraph" w:styleId="HTML">
    <w:name w:val="HTML Preformatted"/>
    <w:basedOn w:val="a"/>
    <w:link w:val="HTML0"/>
    <w:uiPriority w:val="99"/>
    <w:semiHidden/>
    <w:unhideWhenUsed/>
    <w:rsid w:val="00257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rPr>
  </w:style>
  <w:style w:type="character" w:customStyle="1" w:styleId="HTML0">
    <w:name w:val="HTML 预设格式 字符"/>
    <w:basedOn w:val="a0"/>
    <w:link w:val="HTML"/>
    <w:uiPriority w:val="99"/>
    <w:semiHidden/>
    <w:rsid w:val="002579F8"/>
    <w:rPr>
      <w:rFonts w:ascii="宋体" w:eastAsia="宋体" w:hAnsi="宋体" w:cs="宋体"/>
      <w:kern w:val="0"/>
    </w:rPr>
  </w:style>
  <w:style w:type="table" w:customStyle="1" w:styleId="TableNormal">
    <w:name w:val="Table Normal"/>
    <w:uiPriority w:val="2"/>
    <w:semiHidden/>
    <w:unhideWhenUsed/>
    <w:qFormat/>
    <w:rsid w:val="003A461C"/>
    <w:pPr>
      <w:widowControl w:val="0"/>
      <w:autoSpaceDE w:val="0"/>
      <w:autoSpaceDN w:val="0"/>
      <w:spacing w:line="240" w:lineRule="auto"/>
    </w:pPr>
    <w:rPr>
      <w:kern w:val="0"/>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A461C"/>
    <w:pPr>
      <w:widowControl w:val="0"/>
      <w:autoSpaceDE w:val="0"/>
      <w:autoSpaceDN w:val="0"/>
      <w:spacing w:line="240" w:lineRule="auto"/>
    </w:pPr>
    <w:rPr>
      <w:rFonts w:ascii="楷体" w:eastAsia="楷体" w:hAnsi="楷体" w:cs="楷体"/>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1590">
      <w:bodyDiv w:val="1"/>
      <w:marLeft w:val="0"/>
      <w:marRight w:val="0"/>
      <w:marTop w:val="0"/>
      <w:marBottom w:val="0"/>
      <w:divBdr>
        <w:top w:val="none" w:sz="0" w:space="0" w:color="auto"/>
        <w:left w:val="none" w:sz="0" w:space="0" w:color="auto"/>
        <w:bottom w:val="none" w:sz="0" w:space="0" w:color="auto"/>
        <w:right w:val="none" w:sz="0" w:space="0" w:color="auto"/>
      </w:divBdr>
    </w:div>
    <w:div w:id="32510911">
      <w:bodyDiv w:val="1"/>
      <w:marLeft w:val="0"/>
      <w:marRight w:val="0"/>
      <w:marTop w:val="0"/>
      <w:marBottom w:val="0"/>
      <w:divBdr>
        <w:top w:val="none" w:sz="0" w:space="0" w:color="auto"/>
        <w:left w:val="none" w:sz="0" w:space="0" w:color="auto"/>
        <w:bottom w:val="none" w:sz="0" w:space="0" w:color="auto"/>
        <w:right w:val="none" w:sz="0" w:space="0" w:color="auto"/>
      </w:divBdr>
    </w:div>
    <w:div w:id="96171171">
      <w:bodyDiv w:val="1"/>
      <w:marLeft w:val="0"/>
      <w:marRight w:val="0"/>
      <w:marTop w:val="0"/>
      <w:marBottom w:val="0"/>
      <w:divBdr>
        <w:top w:val="none" w:sz="0" w:space="0" w:color="auto"/>
        <w:left w:val="none" w:sz="0" w:space="0" w:color="auto"/>
        <w:bottom w:val="none" w:sz="0" w:space="0" w:color="auto"/>
        <w:right w:val="none" w:sz="0" w:space="0" w:color="auto"/>
      </w:divBdr>
    </w:div>
    <w:div w:id="108859946">
      <w:bodyDiv w:val="1"/>
      <w:marLeft w:val="0"/>
      <w:marRight w:val="0"/>
      <w:marTop w:val="0"/>
      <w:marBottom w:val="0"/>
      <w:divBdr>
        <w:top w:val="none" w:sz="0" w:space="0" w:color="auto"/>
        <w:left w:val="none" w:sz="0" w:space="0" w:color="auto"/>
        <w:bottom w:val="none" w:sz="0" w:space="0" w:color="auto"/>
        <w:right w:val="none" w:sz="0" w:space="0" w:color="auto"/>
      </w:divBdr>
    </w:div>
    <w:div w:id="155809677">
      <w:bodyDiv w:val="1"/>
      <w:marLeft w:val="0"/>
      <w:marRight w:val="0"/>
      <w:marTop w:val="0"/>
      <w:marBottom w:val="0"/>
      <w:divBdr>
        <w:top w:val="none" w:sz="0" w:space="0" w:color="auto"/>
        <w:left w:val="none" w:sz="0" w:space="0" w:color="auto"/>
        <w:bottom w:val="none" w:sz="0" w:space="0" w:color="auto"/>
        <w:right w:val="none" w:sz="0" w:space="0" w:color="auto"/>
      </w:divBdr>
    </w:div>
    <w:div w:id="210459944">
      <w:bodyDiv w:val="1"/>
      <w:marLeft w:val="0"/>
      <w:marRight w:val="0"/>
      <w:marTop w:val="0"/>
      <w:marBottom w:val="0"/>
      <w:divBdr>
        <w:top w:val="none" w:sz="0" w:space="0" w:color="auto"/>
        <w:left w:val="none" w:sz="0" w:space="0" w:color="auto"/>
        <w:bottom w:val="none" w:sz="0" w:space="0" w:color="auto"/>
        <w:right w:val="none" w:sz="0" w:space="0" w:color="auto"/>
      </w:divBdr>
    </w:div>
    <w:div w:id="236134921">
      <w:bodyDiv w:val="1"/>
      <w:marLeft w:val="0"/>
      <w:marRight w:val="0"/>
      <w:marTop w:val="0"/>
      <w:marBottom w:val="0"/>
      <w:divBdr>
        <w:top w:val="none" w:sz="0" w:space="0" w:color="auto"/>
        <w:left w:val="none" w:sz="0" w:space="0" w:color="auto"/>
        <w:bottom w:val="none" w:sz="0" w:space="0" w:color="auto"/>
        <w:right w:val="none" w:sz="0" w:space="0" w:color="auto"/>
      </w:divBdr>
      <w:divsChild>
        <w:div w:id="307131651">
          <w:marLeft w:val="0"/>
          <w:marRight w:val="0"/>
          <w:marTop w:val="240"/>
          <w:marBottom w:val="240"/>
          <w:divBdr>
            <w:top w:val="none" w:sz="0" w:space="0" w:color="auto"/>
            <w:left w:val="none" w:sz="0" w:space="0" w:color="auto"/>
            <w:bottom w:val="none" w:sz="0" w:space="0" w:color="auto"/>
            <w:right w:val="none" w:sz="0" w:space="0" w:color="auto"/>
          </w:divBdr>
        </w:div>
      </w:divsChild>
    </w:div>
    <w:div w:id="248779223">
      <w:bodyDiv w:val="1"/>
      <w:marLeft w:val="0"/>
      <w:marRight w:val="0"/>
      <w:marTop w:val="0"/>
      <w:marBottom w:val="0"/>
      <w:divBdr>
        <w:top w:val="none" w:sz="0" w:space="0" w:color="auto"/>
        <w:left w:val="none" w:sz="0" w:space="0" w:color="auto"/>
        <w:bottom w:val="none" w:sz="0" w:space="0" w:color="auto"/>
        <w:right w:val="none" w:sz="0" w:space="0" w:color="auto"/>
      </w:divBdr>
      <w:divsChild>
        <w:div w:id="436877388">
          <w:marLeft w:val="0"/>
          <w:marRight w:val="0"/>
          <w:marTop w:val="240"/>
          <w:marBottom w:val="240"/>
          <w:divBdr>
            <w:top w:val="none" w:sz="0" w:space="0" w:color="auto"/>
            <w:left w:val="none" w:sz="0" w:space="0" w:color="auto"/>
            <w:bottom w:val="none" w:sz="0" w:space="0" w:color="auto"/>
            <w:right w:val="none" w:sz="0" w:space="0" w:color="auto"/>
          </w:divBdr>
        </w:div>
        <w:div w:id="1260527175">
          <w:marLeft w:val="0"/>
          <w:marRight w:val="0"/>
          <w:marTop w:val="240"/>
          <w:marBottom w:val="240"/>
          <w:divBdr>
            <w:top w:val="none" w:sz="0" w:space="0" w:color="auto"/>
            <w:left w:val="none" w:sz="0" w:space="0" w:color="auto"/>
            <w:bottom w:val="none" w:sz="0" w:space="0" w:color="auto"/>
            <w:right w:val="none" w:sz="0" w:space="0" w:color="auto"/>
          </w:divBdr>
        </w:div>
      </w:divsChild>
    </w:div>
    <w:div w:id="427385678">
      <w:bodyDiv w:val="1"/>
      <w:marLeft w:val="0"/>
      <w:marRight w:val="0"/>
      <w:marTop w:val="0"/>
      <w:marBottom w:val="0"/>
      <w:divBdr>
        <w:top w:val="none" w:sz="0" w:space="0" w:color="auto"/>
        <w:left w:val="none" w:sz="0" w:space="0" w:color="auto"/>
        <w:bottom w:val="none" w:sz="0" w:space="0" w:color="auto"/>
        <w:right w:val="none" w:sz="0" w:space="0" w:color="auto"/>
      </w:divBdr>
    </w:div>
    <w:div w:id="449279185">
      <w:bodyDiv w:val="1"/>
      <w:marLeft w:val="0"/>
      <w:marRight w:val="0"/>
      <w:marTop w:val="0"/>
      <w:marBottom w:val="0"/>
      <w:divBdr>
        <w:top w:val="none" w:sz="0" w:space="0" w:color="auto"/>
        <w:left w:val="none" w:sz="0" w:space="0" w:color="auto"/>
        <w:bottom w:val="none" w:sz="0" w:space="0" w:color="auto"/>
        <w:right w:val="none" w:sz="0" w:space="0" w:color="auto"/>
      </w:divBdr>
    </w:div>
    <w:div w:id="460850940">
      <w:bodyDiv w:val="1"/>
      <w:marLeft w:val="0"/>
      <w:marRight w:val="0"/>
      <w:marTop w:val="0"/>
      <w:marBottom w:val="0"/>
      <w:divBdr>
        <w:top w:val="none" w:sz="0" w:space="0" w:color="auto"/>
        <w:left w:val="none" w:sz="0" w:space="0" w:color="auto"/>
        <w:bottom w:val="none" w:sz="0" w:space="0" w:color="auto"/>
        <w:right w:val="none" w:sz="0" w:space="0" w:color="auto"/>
      </w:divBdr>
    </w:div>
    <w:div w:id="530413375">
      <w:bodyDiv w:val="1"/>
      <w:marLeft w:val="0"/>
      <w:marRight w:val="0"/>
      <w:marTop w:val="0"/>
      <w:marBottom w:val="0"/>
      <w:divBdr>
        <w:top w:val="none" w:sz="0" w:space="0" w:color="auto"/>
        <w:left w:val="none" w:sz="0" w:space="0" w:color="auto"/>
        <w:bottom w:val="none" w:sz="0" w:space="0" w:color="auto"/>
        <w:right w:val="none" w:sz="0" w:space="0" w:color="auto"/>
      </w:divBdr>
    </w:div>
    <w:div w:id="622078078">
      <w:bodyDiv w:val="1"/>
      <w:marLeft w:val="0"/>
      <w:marRight w:val="0"/>
      <w:marTop w:val="0"/>
      <w:marBottom w:val="0"/>
      <w:divBdr>
        <w:top w:val="none" w:sz="0" w:space="0" w:color="auto"/>
        <w:left w:val="none" w:sz="0" w:space="0" w:color="auto"/>
        <w:bottom w:val="none" w:sz="0" w:space="0" w:color="auto"/>
        <w:right w:val="none" w:sz="0" w:space="0" w:color="auto"/>
      </w:divBdr>
    </w:div>
    <w:div w:id="655645824">
      <w:bodyDiv w:val="1"/>
      <w:marLeft w:val="0"/>
      <w:marRight w:val="0"/>
      <w:marTop w:val="0"/>
      <w:marBottom w:val="0"/>
      <w:divBdr>
        <w:top w:val="none" w:sz="0" w:space="0" w:color="auto"/>
        <w:left w:val="none" w:sz="0" w:space="0" w:color="auto"/>
        <w:bottom w:val="none" w:sz="0" w:space="0" w:color="auto"/>
        <w:right w:val="none" w:sz="0" w:space="0" w:color="auto"/>
      </w:divBdr>
      <w:divsChild>
        <w:div w:id="179012191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59373418">
      <w:bodyDiv w:val="1"/>
      <w:marLeft w:val="0"/>
      <w:marRight w:val="0"/>
      <w:marTop w:val="0"/>
      <w:marBottom w:val="0"/>
      <w:divBdr>
        <w:top w:val="none" w:sz="0" w:space="0" w:color="auto"/>
        <w:left w:val="none" w:sz="0" w:space="0" w:color="auto"/>
        <w:bottom w:val="none" w:sz="0" w:space="0" w:color="auto"/>
        <w:right w:val="none" w:sz="0" w:space="0" w:color="auto"/>
      </w:divBdr>
    </w:div>
    <w:div w:id="774061750">
      <w:bodyDiv w:val="1"/>
      <w:marLeft w:val="0"/>
      <w:marRight w:val="0"/>
      <w:marTop w:val="0"/>
      <w:marBottom w:val="0"/>
      <w:divBdr>
        <w:top w:val="none" w:sz="0" w:space="0" w:color="auto"/>
        <w:left w:val="none" w:sz="0" w:space="0" w:color="auto"/>
        <w:bottom w:val="none" w:sz="0" w:space="0" w:color="auto"/>
        <w:right w:val="none" w:sz="0" w:space="0" w:color="auto"/>
      </w:divBdr>
    </w:div>
    <w:div w:id="781457449">
      <w:bodyDiv w:val="1"/>
      <w:marLeft w:val="0"/>
      <w:marRight w:val="0"/>
      <w:marTop w:val="0"/>
      <w:marBottom w:val="0"/>
      <w:divBdr>
        <w:top w:val="none" w:sz="0" w:space="0" w:color="auto"/>
        <w:left w:val="none" w:sz="0" w:space="0" w:color="auto"/>
        <w:bottom w:val="none" w:sz="0" w:space="0" w:color="auto"/>
        <w:right w:val="none" w:sz="0" w:space="0" w:color="auto"/>
      </w:divBdr>
    </w:div>
    <w:div w:id="786238641">
      <w:bodyDiv w:val="1"/>
      <w:marLeft w:val="0"/>
      <w:marRight w:val="0"/>
      <w:marTop w:val="0"/>
      <w:marBottom w:val="0"/>
      <w:divBdr>
        <w:top w:val="none" w:sz="0" w:space="0" w:color="auto"/>
        <w:left w:val="none" w:sz="0" w:space="0" w:color="auto"/>
        <w:bottom w:val="none" w:sz="0" w:space="0" w:color="auto"/>
        <w:right w:val="none" w:sz="0" w:space="0" w:color="auto"/>
      </w:divBdr>
    </w:div>
    <w:div w:id="806431494">
      <w:bodyDiv w:val="1"/>
      <w:marLeft w:val="0"/>
      <w:marRight w:val="0"/>
      <w:marTop w:val="0"/>
      <w:marBottom w:val="0"/>
      <w:divBdr>
        <w:top w:val="none" w:sz="0" w:space="0" w:color="auto"/>
        <w:left w:val="none" w:sz="0" w:space="0" w:color="auto"/>
        <w:bottom w:val="none" w:sz="0" w:space="0" w:color="auto"/>
        <w:right w:val="none" w:sz="0" w:space="0" w:color="auto"/>
      </w:divBdr>
      <w:divsChild>
        <w:div w:id="1494223758">
          <w:marLeft w:val="0"/>
          <w:marRight w:val="0"/>
          <w:marTop w:val="240"/>
          <w:marBottom w:val="240"/>
          <w:divBdr>
            <w:top w:val="none" w:sz="0" w:space="0" w:color="auto"/>
            <w:left w:val="none" w:sz="0" w:space="0" w:color="auto"/>
            <w:bottom w:val="none" w:sz="0" w:space="0" w:color="auto"/>
            <w:right w:val="none" w:sz="0" w:space="0" w:color="auto"/>
          </w:divBdr>
        </w:div>
        <w:div w:id="1314143811">
          <w:marLeft w:val="0"/>
          <w:marRight w:val="0"/>
          <w:marTop w:val="240"/>
          <w:marBottom w:val="240"/>
          <w:divBdr>
            <w:top w:val="none" w:sz="0" w:space="0" w:color="auto"/>
            <w:left w:val="none" w:sz="0" w:space="0" w:color="auto"/>
            <w:bottom w:val="none" w:sz="0" w:space="0" w:color="auto"/>
            <w:right w:val="none" w:sz="0" w:space="0" w:color="auto"/>
          </w:divBdr>
        </w:div>
      </w:divsChild>
    </w:div>
    <w:div w:id="868880540">
      <w:bodyDiv w:val="1"/>
      <w:marLeft w:val="0"/>
      <w:marRight w:val="0"/>
      <w:marTop w:val="0"/>
      <w:marBottom w:val="0"/>
      <w:divBdr>
        <w:top w:val="none" w:sz="0" w:space="0" w:color="auto"/>
        <w:left w:val="none" w:sz="0" w:space="0" w:color="auto"/>
        <w:bottom w:val="none" w:sz="0" w:space="0" w:color="auto"/>
        <w:right w:val="none" w:sz="0" w:space="0" w:color="auto"/>
      </w:divBdr>
    </w:div>
    <w:div w:id="881477391">
      <w:bodyDiv w:val="1"/>
      <w:marLeft w:val="0"/>
      <w:marRight w:val="0"/>
      <w:marTop w:val="0"/>
      <w:marBottom w:val="0"/>
      <w:divBdr>
        <w:top w:val="none" w:sz="0" w:space="0" w:color="auto"/>
        <w:left w:val="none" w:sz="0" w:space="0" w:color="auto"/>
        <w:bottom w:val="none" w:sz="0" w:space="0" w:color="auto"/>
        <w:right w:val="none" w:sz="0" w:space="0" w:color="auto"/>
      </w:divBdr>
      <w:divsChild>
        <w:div w:id="478809282">
          <w:blockQuote w:val="1"/>
          <w:marLeft w:val="600"/>
          <w:marRight w:val="0"/>
          <w:marTop w:val="0"/>
          <w:marBottom w:val="0"/>
          <w:divBdr>
            <w:top w:val="none" w:sz="0" w:space="0" w:color="auto"/>
            <w:left w:val="none" w:sz="0" w:space="0" w:color="auto"/>
            <w:bottom w:val="none" w:sz="0" w:space="0" w:color="auto"/>
            <w:right w:val="none" w:sz="0" w:space="0" w:color="auto"/>
          </w:divBdr>
          <w:divsChild>
            <w:div w:id="156475578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93493980">
          <w:blockQuote w:val="1"/>
          <w:marLeft w:val="600"/>
          <w:marRight w:val="0"/>
          <w:marTop w:val="0"/>
          <w:marBottom w:val="0"/>
          <w:divBdr>
            <w:top w:val="none" w:sz="0" w:space="0" w:color="auto"/>
            <w:left w:val="none" w:sz="0" w:space="0" w:color="auto"/>
            <w:bottom w:val="none" w:sz="0" w:space="0" w:color="auto"/>
            <w:right w:val="none" w:sz="0" w:space="0" w:color="auto"/>
          </w:divBdr>
          <w:divsChild>
            <w:div w:id="5493810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511534098">
          <w:blockQuote w:val="1"/>
          <w:marLeft w:val="600"/>
          <w:marRight w:val="0"/>
          <w:marTop w:val="0"/>
          <w:marBottom w:val="0"/>
          <w:divBdr>
            <w:top w:val="none" w:sz="0" w:space="0" w:color="auto"/>
            <w:left w:val="none" w:sz="0" w:space="0" w:color="auto"/>
            <w:bottom w:val="none" w:sz="0" w:space="0" w:color="auto"/>
            <w:right w:val="none" w:sz="0" w:space="0" w:color="auto"/>
          </w:divBdr>
          <w:divsChild>
            <w:div w:id="55813291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74442238">
          <w:blockQuote w:val="1"/>
          <w:marLeft w:val="600"/>
          <w:marRight w:val="0"/>
          <w:marTop w:val="0"/>
          <w:marBottom w:val="0"/>
          <w:divBdr>
            <w:top w:val="none" w:sz="0" w:space="0" w:color="auto"/>
            <w:left w:val="none" w:sz="0" w:space="0" w:color="auto"/>
            <w:bottom w:val="none" w:sz="0" w:space="0" w:color="auto"/>
            <w:right w:val="none" w:sz="0" w:space="0" w:color="auto"/>
          </w:divBdr>
          <w:divsChild>
            <w:div w:id="26635263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64241651">
          <w:blockQuote w:val="1"/>
          <w:marLeft w:val="600"/>
          <w:marRight w:val="0"/>
          <w:marTop w:val="0"/>
          <w:marBottom w:val="0"/>
          <w:divBdr>
            <w:top w:val="none" w:sz="0" w:space="0" w:color="auto"/>
            <w:left w:val="none" w:sz="0" w:space="0" w:color="auto"/>
            <w:bottom w:val="none" w:sz="0" w:space="0" w:color="auto"/>
            <w:right w:val="none" w:sz="0" w:space="0" w:color="auto"/>
          </w:divBdr>
        </w:div>
        <w:div w:id="1293905284">
          <w:blockQuote w:val="1"/>
          <w:marLeft w:val="600"/>
          <w:marRight w:val="0"/>
          <w:marTop w:val="0"/>
          <w:marBottom w:val="0"/>
          <w:divBdr>
            <w:top w:val="none" w:sz="0" w:space="0" w:color="auto"/>
            <w:left w:val="none" w:sz="0" w:space="0" w:color="auto"/>
            <w:bottom w:val="none" w:sz="0" w:space="0" w:color="auto"/>
            <w:right w:val="none" w:sz="0" w:space="0" w:color="auto"/>
          </w:divBdr>
          <w:divsChild>
            <w:div w:id="47252920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98224200">
          <w:blockQuote w:val="1"/>
          <w:marLeft w:val="600"/>
          <w:marRight w:val="0"/>
          <w:marTop w:val="0"/>
          <w:marBottom w:val="0"/>
          <w:divBdr>
            <w:top w:val="none" w:sz="0" w:space="0" w:color="auto"/>
            <w:left w:val="none" w:sz="0" w:space="0" w:color="auto"/>
            <w:bottom w:val="none" w:sz="0" w:space="0" w:color="auto"/>
            <w:right w:val="none" w:sz="0" w:space="0" w:color="auto"/>
          </w:divBdr>
          <w:divsChild>
            <w:div w:id="10985937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71445076">
          <w:blockQuote w:val="1"/>
          <w:marLeft w:val="600"/>
          <w:marRight w:val="0"/>
          <w:marTop w:val="0"/>
          <w:marBottom w:val="0"/>
          <w:divBdr>
            <w:top w:val="none" w:sz="0" w:space="0" w:color="auto"/>
            <w:left w:val="none" w:sz="0" w:space="0" w:color="auto"/>
            <w:bottom w:val="none" w:sz="0" w:space="0" w:color="auto"/>
            <w:right w:val="none" w:sz="0" w:space="0" w:color="auto"/>
          </w:divBdr>
          <w:divsChild>
            <w:div w:id="2012904516">
              <w:blockQuote w:val="1"/>
              <w:marLeft w:val="600"/>
              <w:marRight w:val="0"/>
              <w:marTop w:val="0"/>
              <w:marBottom w:val="0"/>
              <w:divBdr>
                <w:top w:val="none" w:sz="0" w:space="0" w:color="auto"/>
                <w:left w:val="none" w:sz="0" w:space="0" w:color="auto"/>
                <w:bottom w:val="none" w:sz="0" w:space="0" w:color="auto"/>
                <w:right w:val="none" w:sz="0" w:space="0" w:color="auto"/>
              </w:divBdr>
              <w:divsChild>
                <w:div w:id="197501483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07090501">
          <w:blockQuote w:val="1"/>
          <w:marLeft w:val="600"/>
          <w:marRight w:val="0"/>
          <w:marTop w:val="0"/>
          <w:marBottom w:val="0"/>
          <w:divBdr>
            <w:top w:val="none" w:sz="0" w:space="0" w:color="auto"/>
            <w:left w:val="none" w:sz="0" w:space="0" w:color="auto"/>
            <w:bottom w:val="none" w:sz="0" w:space="0" w:color="auto"/>
            <w:right w:val="none" w:sz="0" w:space="0" w:color="auto"/>
          </w:divBdr>
          <w:divsChild>
            <w:div w:id="151638560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35279525">
          <w:blockQuote w:val="1"/>
          <w:marLeft w:val="600"/>
          <w:marRight w:val="0"/>
          <w:marTop w:val="0"/>
          <w:marBottom w:val="0"/>
          <w:divBdr>
            <w:top w:val="none" w:sz="0" w:space="0" w:color="auto"/>
            <w:left w:val="none" w:sz="0" w:space="0" w:color="auto"/>
            <w:bottom w:val="none" w:sz="0" w:space="0" w:color="auto"/>
            <w:right w:val="none" w:sz="0" w:space="0" w:color="auto"/>
          </w:divBdr>
        </w:div>
        <w:div w:id="1995641550">
          <w:blockQuote w:val="1"/>
          <w:marLeft w:val="600"/>
          <w:marRight w:val="0"/>
          <w:marTop w:val="0"/>
          <w:marBottom w:val="0"/>
          <w:divBdr>
            <w:top w:val="none" w:sz="0" w:space="0" w:color="auto"/>
            <w:left w:val="none" w:sz="0" w:space="0" w:color="auto"/>
            <w:bottom w:val="none" w:sz="0" w:space="0" w:color="auto"/>
            <w:right w:val="none" w:sz="0" w:space="0" w:color="auto"/>
          </w:divBdr>
          <w:divsChild>
            <w:div w:id="172571937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895163142">
      <w:bodyDiv w:val="1"/>
      <w:marLeft w:val="0"/>
      <w:marRight w:val="0"/>
      <w:marTop w:val="0"/>
      <w:marBottom w:val="0"/>
      <w:divBdr>
        <w:top w:val="none" w:sz="0" w:space="0" w:color="auto"/>
        <w:left w:val="none" w:sz="0" w:space="0" w:color="auto"/>
        <w:bottom w:val="none" w:sz="0" w:space="0" w:color="auto"/>
        <w:right w:val="none" w:sz="0" w:space="0" w:color="auto"/>
      </w:divBdr>
    </w:div>
    <w:div w:id="954099590">
      <w:bodyDiv w:val="1"/>
      <w:marLeft w:val="0"/>
      <w:marRight w:val="0"/>
      <w:marTop w:val="0"/>
      <w:marBottom w:val="0"/>
      <w:divBdr>
        <w:top w:val="none" w:sz="0" w:space="0" w:color="auto"/>
        <w:left w:val="none" w:sz="0" w:space="0" w:color="auto"/>
        <w:bottom w:val="none" w:sz="0" w:space="0" w:color="auto"/>
        <w:right w:val="none" w:sz="0" w:space="0" w:color="auto"/>
      </w:divBdr>
      <w:divsChild>
        <w:div w:id="1344165759">
          <w:marLeft w:val="0"/>
          <w:marRight w:val="0"/>
          <w:marTop w:val="0"/>
          <w:marBottom w:val="0"/>
          <w:divBdr>
            <w:top w:val="none" w:sz="0" w:space="0" w:color="auto"/>
            <w:left w:val="none" w:sz="0" w:space="0" w:color="auto"/>
            <w:bottom w:val="none" w:sz="0" w:space="0" w:color="auto"/>
            <w:right w:val="none" w:sz="0" w:space="0" w:color="auto"/>
          </w:divBdr>
          <w:divsChild>
            <w:div w:id="10775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6749">
      <w:bodyDiv w:val="1"/>
      <w:marLeft w:val="0"/>
      <w:marRight w:val="0"/>
      <w:marTop w:val="0"/>
      <w:marBottom w:val="0"/>
      <w:divBdr>
        <w:top w:val="none" w:sz="0" w:space="0" w:color="auto"/>
        <w:left w:val="none" w:sz="0" w:space="0" w:color="auto"/>
        <w:bottom w:val="none" w:sz="0" w:space="0" w:color="auto"/>
        <w:right w:val="none" w:sz="0" w:space="0" w:color="auto"/>
      </w:divBdr>
    </w:div>
    <w:div w:id="1142693945">
      <w:bodyDiv w:val="1"/>
      <w:marLeft w:val="0"/>
      <w:marRight w:val="0"/>
      <w:marTop w:val="0"/>
      <w:marBottom w:val="0"/>
      <w:divBdr>
        <w:top w:val="none" w:sz="0" w:space="0" w:color="auto"/>
        <w:left w:val="none" w:sz="0" w:space="0" w:color="auto"/>
        <w:bottom w:val="none" w:sz="0" w:space="0" w:color="auto"/>
        <w:right w:val="none" w:sz="0" w:space="0" w:color="auto"/>
      </w:divBdr>
    </w:div>
    <w:div w:id="1156603890">
      <w:bodyDiv w:val="1"/>
      <w:marLeft w:val="0"/>
      <w:marRight w:val="0"/>
      <w:marTop w:val="0"/>
      <w:marBottom w:val="0"/>
      <w:divBdr>
        <w:top w:val="none" w:sz="0" w:space="0" w:color="auto"/>
        <w:left w:val="none" w:sz="0" w:space="0" w:color="auto"/>
        <w:bottom w:val="none" w:sz="0" w:space="0" w:color="auto"/>
        <w:right w:val="none" w:sz="0" w:space="0" w:color="auto"/>
      </w:divBdr>
    </w:div>
    <w:div w:id="1173032057">
      <w:bodyDiv w:val="1"/>
      <w:marLeft w:val="0"/>
      <w:marRight w:val="0"/>
      <w:marTop w:val="0"/>
      <w:marBottom w:val="0"/>
      <w:divBdr>
        <w:top w:val="none" w:sz="0" w:space="0" w:color="auto"/>
        <w:left w:val="none" w:sz="0" w:space="0" w:color="auto"/>
        <w:bottom w:val="none" w:sz="0" w:space="0" w:color="auto"/>
        <w:right w:val="none" w:sz="0" w:space="0" w:color="auto"/>
      </w:divBdr>
    </w:div>
    <w:div w:id="1256868446">
      <w:bodyDiv w:val="1"/>
      <w:marLeft w:val="0"/>
      <w:marRight w:val="0"/>
      <w:marTop w:val="0"/>
      <w:marBottom w:val="0"/>
      <w:divBdr>
        <w:top w:val="none" w:sz="0" w:space="0" w:color="auto"/>
        <w:left w:val="none" w:sz="0" w:space="0" w:color="auto"/>
        <w:bottom w:val="none" w:sz="0" w:space="0" w:color="auto"/>
        <w:right w:val="none" w:sz="0" w:space="0" w:color="auto"/>
      </w:divBdr>
    </w:div>
    <w:div w:id="1386486259">
      <w:bodyDiv w:val="1"/>
      <w:marLeft w:val="0"/>
      <w:marRight w:val="0"/>
      <w:marTop w:val="0"/>
      <w:marBottom w:val="0"/>
      <w:divBdr>
        <w:top w:val="none" w:sz="0" w:space="0" w:color="auto"/>
        <w:left w:val="none" w:sz="0" w:space="0" w:color="auto"/>
        <w:bottom w:val="none" w:sz="0" w:space="0" w:color="auto"/>
        <w:right w:val="none" w:sz="0" w:space="0" w:color="auto"/>
      </w:divBdr>
    </w:div>
    <w:div w:id="1394623055">
      <w:bodyDiv w:val="1"/>
      <w:marLeft w:val="0"/>
      <w:marRight w:val="0"/>
      <w:marTop w:val="0"/>
      <w:marBottom w:val="0"/>
      <w:divBdr>
        <w:top w:val="none" w:sz="0" w:space="0" w:color="auto"/>
        <w:left w:val="none" w:sz="0" w:space="0" w:color="auto"/>
        <w:bottom w:val="none" w:sz="0" w:space="0" w:color="auto"/>
        <w:right w:val="none" w:sz="0" w:space="0" w:color="auto"/>
      </w:divBdr>
    </w:div>
    <w:div w:id="1417752575">
      <w:bodyDiv w:val="1"/>
      <w:marLeft w:val="0"/>
      <w:marRight w:val="0"/>
      <w:marTop w:val="0"/>
      <w:marBottom w:val="0"/>
      <w:divBdr>
        <w:top w:val="none" w:sz="0" w:space="0" w:color="auto"/>
        <w:left w:val="none" w:sz="0" w:space="0" w:color="auto"/>
        <w:bottom w:val="none" w:sz="0" w:space="0" w:color="auto"/>
        <w:right w:val="none" w:sz="0" w:space="0" w:color="auto"/>
      </w:divBdr>
    </w:div>
    <w:div w:id="1425035090">
      <w:bodyDiv w:val="1"/>
      <w:marLeft w:val="0"/>
      <w:marRight w:val="0"/>
      <w:marTop w:val="0"/>
      <w:marBottom w:val="0"/>
      <w:divBdr>
        <w:top w:val="none" w:sz="0" w:space="0" w:color="auto"/>
        <w:left w:val="none" w:sz="0" w:space="0" w:color="auto"/>
        <w:bottom w:val="none" w:sz="0" w:space="0" w:color="auto"/>
        <w:right w:val="none" w:sz="0" w:space="0" w:color="auto"/>
      </w:divBdr>
      <w:divsChild>
        <w:div w:id="456144825">
          <w:marLeft w:val="0"/>
          <w:marRight w:val="0"/>
          <w:marTop w:val="240"/>
          <w:marBottom w:val="240"/>
          <w:divBdr>
            <w:top w:val="none" w:sz="0" w:space="0" w:color="auto"/>
            <w:left w:val="none" w:sz="0" w:space="0" w:color="auto"/>
            <w:bottom w:val="none" w:sz="0" w:space="0" w:color="auto"/>
            <w:right w:val="none" w:sz="0" w:space="0" w:color="auto"/>
          </w:divBdr>
        </w:div>
      </w:divsChild>
    </w:div>
    <w:div w:id="1434547037">
      <w:bodyDiv w:val="1"/>
      <w:marLeft w:val="0"/>
      <w:marRight w:val="0"/>
      <w:marTop w:val="0"/>
      <w:marBottom w:val="0"/>
      <w:divBdr>
        <w:top w:val="none" w:sz="0" w:space="0" w:color="auto"/>
        <w:left w:val="none" w:sz="0" w:space="0" w:color="auto"/>
        <w:bottom w:val="none" w:sz="0" w:space="0" w:color="auto"/>
        <w:right w:val="none" w:sz="0" w:space="0" w:color="auto"/>
      </w:divBdr>
    </w:div>
    <w:div w:id="1545483249">
      <w:bodyDiv w:val="1"/>
      <w:marLeft w:val="0"/>
      <w:marRight w:val="0"/>
      <w:marTop w:val="0"/>
      <w:marBottom w:val="0"/>
      <w:divBdr>
        <w:top w:val="none" w:sz="0" w:space="0" w:color="auto"/>
        <w:left w:val="none" w:sz="0" w:space="0" w:color="auto"/>
        <w:bottom w:val="none" w:sz="0" w:space="0" w:color="auto"/>
        <w:right w:val="none" w:sz="0" w:space="0" w:color="auto"/>
      </w:divBdr>
      <w:divsChild>
        <w:div w:id="1411005813">
          <w:marLeft w:val="0"/>
          <w:marRight w:val="0"/>
          <w:marTop w:val="240"/>
          <w:marBottom w:val="240"/>
          <w:divBdr>
            <w:top w:val="none" w:sz="0" w:space="0" w:color="auto"/>
            <w:left w:val="none" w:sz="0" w:space="0" w:color="auto"/>
            <w:bottom w:val="none" w:sz="0" w:space="0" w:color="auto"/>
            <w:right w:val="none" w:sz="0" w:space="0" w:color="auto"/>
          </w:divBdr>
        </w:div>
      </w:divsChild>
    </w:div>
    <w:div w:id="1568568312">
      <w:bodyDiv w:val="1"/>
      <w:marLeft w:val="0"/>
      <w:marRight w:val="0"/>
      <w:marTop w:val="0"/>
      <w:marBottom w:val="0"/>
      <w:divBdr>
        <w:top w:val="none" w:sz="0" w:space="0" w:color="auto"/>
        <w:left w:val="none" w:sz="0" w:space="0" w:color="auto"/>
        <w:bottom w:val="none" w:sz="0" w:space="0" w:color="auto"/>
        <w:right w:val="none" w:sz="0" w:space="0" w:color="auto"/>
      </w:divBdr>
    </w:div>
    <w:div w:id="1586190298">
      <w:bodyDiv w:val="1"/>
      <w:marLeft w:val="0"/>
      <w:marRight w:val="0"/>
      <w:marTop w:val="0"/>
      <w:marBottom w:val="0"/>
      <w:divBdr>
        <w:top w:val="none" w:sz="0" w:space="0" w:color="auto"/>
        <w:left w:val="none" w:sz="0" w:space="0" w:color="auto"/>
        <w:bottom w:val="none" w:sz="0" w:space="0" w:color="auto"/>
        <w:right w:val="none" w:sz="0" w:space="0" w:color="auto"/>
      </w:divBdr>
      <w:divsChild>
        <w:div w:id="169417722">
          <w:marLeft w:val="0"/>
          <w:marRight w:val="0"/>
          <w:marTop w:val="0"/>
          <w:marBottom w:val="0"/>
          <w:divBdr>
            <w:top w:val="none" w:sz="0" w:space="0" w:color="auto"/>
            <w:left w:val="none" w:sz="0" w:space="0" w:color="auto"/>
            <w:bottom w:val="none" w:sz="0" w:space="0" w:color="auto"/>
            <w:right w:val="none" w:sz="0" w:space="0" w:color="auto"/>
          </w:divBdr>
        </w:div>
        <w:div w:id="239172726">
          <w:marLeft w:val="0"/>
          <w:marRight w:val="0"/>
          <w:marTop w:val="0"/>
          <w:marBottom w:val="0"/>
          <w:divBdr>
            <w:top w:val="none" w:sz="0" w:space="0" w:color="auto"/>
            <w:left w:val="none" w:sz="0" w:space="0" w:color="auto"/>
            <w:bottom w:val="none" w:sz="0" w:space="0" w:color="auto"/>
            <w:right w:val="none" w:sz="0" w:space="0" w:color="auto"/>
          </w:divBdr>
        </w:div>
        <w:div w:id="359405521">
          <w:marLeft w:val="0"/>
          <w:marRight w:val="0"/>
          <w:marTop w:val="0"/>
          <w:marBottom w:val="0"/>
          <w:divBdr>
            <w:top w:val="none" w:sz="0" w:space="0" w:color="auto"/>
            <w:left w:val="none" w:sz="0" w:space="0" w:color="auto"/>
            <w:bottom w:val="none" w:sz="0" w:space="0" w:color="auto"/>
            <w:right w:val="none" w:sz="0" w:space="0" w:color="auto"/>
          </w:divBdr>
        </w:div>
        <w:div w:id="797725617">
          <w:marLeft w:val="0"/>
          <w:marRight w:val="0"/>
          <w:marTop w:val="0"/>
          <w:marBottom w:val="0"/>
          <w:divBdr>
            <w:top w:val="none" w:sz="0" w:space="0" w:color="auto"/>
            <w:left w:val="none" w:sz="0" w:space="0" w:color="auto"/>
            <w:bottom w:val="none" w:sz="0" w:space="0" w:color="auto"/>
            <w:right w:val="none" w:sz="0" w:space="0" w:color="auto"/>
          </w:divBdr>
        </w:div>
        <w:div w:id="838546471">
          <w:marLeft w:val="0"/>
          <w:marRight w:val="0"/>
          <w:marTop w:val="0"/>
          <w:marBottom w:val="0"/>
          <w:divBdr>
            <w:top w:val="none" w:sz="0" w:space="0" w:color="auto"/>
            <w:left w:val="none" w:sz="0" w:space="0" w:color="auto"/>
            <w:bottom w:val="none" w:sz="0" w:space="0" w:color="auto"/>
            <w:right w:val="none" w:sz="0" w:space="0" w:color="auto"/>
          </w:divBdr>
        </w:div>
        <w:div w:id="1045327063">
          <w:marLeft w:val="0"/>
          <w:marRight w:val="0"/>
          <w:marTop w:val="0"/>
          <w:marBottom w:val="0"/>
          <w:divBdr>
            <w:top w:val="none" w:sz="0" w:space="0" w:color="auto"/>
            <w:left w:val="none" w:sz="0" w:space="0" w:color="auto"/>
            <w:bottom w:val="none" w:sz="0" w:space="0" w:color="auto"/>
            <w:right w:val="none" w:sz="0" w:space="0" w:color="auto"/>
          </w:divBdr>
        </w:div>
        <w:div w:id="1129592771">
          <w:marLeft w:val="0"/>
          <w:marRight w:val="0"/>
          <w:marTop w:val="0"/>
          <w:marBottom w:val="0"/>
          <w:divBdr>
            <w:top w:val="none" w:sz="0" w:space="0" w:color="auto"/>
            <w:left w:val="none" w:sz="0" w:space="0" w:color="auto"/>
            <w:bottom w:val="none" w:sz="0" w:space="0" w:color="auto"/>
            <w:right w:val="none" w:sz="0" w:space="0" w:color="auto"/>
          </w:divBdr>
        </w:div>
        <w:div w:id="1410729929">
          <w:marLeft w:val="0"/>
          <w:marRight w:val="0"/>
          <w:marTop w:val="0"/>
          <w:marBottom w:val="0"/>
          <w:divBdr>
            <w:top w:val="none" w:sz="0" w:space="0" w:color="auto"/>
            <w:left w:val="none" w:sz="0" w:space="0" w:color="auto"/>
            <w:bottom w:val="none" w:sz="0" w:space="0" w:color="auto"/>
            <w:right w:val="none" w:sz="0" w:space="0" w:color="auto"/>
          </w:divBdr>
        </w:div>
        <w:div w:id="1485464880">
          <w:marLeft w:val="0"/>
          <w:marRight w:val="0"/>
          <w:marTop w:val="0"/>
          <w:marBottom w:val="0"/>
          <w:divBdr>
            <w:top w:val="none" w:sz="0" w:space="0" w:color="auto"/>
            <w:left w:val="none" w:sz="0" w:space="0" w:color="auto"/>
            <w:bottom w:val="none" w:sz="0" w:space="0" w:color="auto"/>
            <w:right w:val="none" w:sz="0" w:space="0" w:color="auto"/>
          </w:divBdr>
        </w:div>
        <w:div w:id="1495532887">
          <w:marLeft w:val="0"/>
          <w:marRight w:val="0"/>
          <w:marTop w:val="0"/>
          <w:marBottom w:val="0"/>
          <w:divBdr>
            <w:top w:val="none" w:sz="0" w:space="0" w:color="auto"/>
            <w:left w:val="none" w:sz="0" w:space="0" w:color="auto"/>
            <w:bottom w:val="none" w:sz="0" w:space="0" w:color="auto"/>
            <w:right w:val="none" w:sz="0" w:space="0" w:color="auto"/>
          </w:divBdr>
        </w:div>
        <w:div w:id="1519850427">
          <w:marLeft w:val="0"/>
          <w:marRight w:val="0"/>
          <w:marTop w:val="0"/>
          <w:marBottom w:val="0"/>
          <w:divBdr>
            <w:top w:val="none" w:sz="0" w:space="0" w:color="auto"/>
            <w:left w:val="none" w:sz="0" w:space="0" w:color="auto"/>
            <w:bottom w:val="none" w:sz="0" w:space="0" w:color="auto"/>
            <w:right w:val="none" w:sz="0" w:space="0" w:color="auto"/>
          </w:divBdr>
        </w:div>
        <w:div w:id="1742945546">
          <w:marLeft w:val="0"/>
          <w:marRight w:val="0"/>
          <w:marTop w:val="0"/>
          <w:marBottom w:val="0"/>
          <w:divBdr>
            <w:top w:val="none" w:sz="0" w:space="0" w:color="auto"/>
            <w:left w:val="none" w:sz="0" w:space="0" w:color="auto"/>
            <w:bottom w:val="none" w:sz="0" w:space="0" w:color="auto"/>
            <w:right w:val="none" w:sz="0" w:space="0" w:color="auto"/>
          </w:divBdr>
        </w:div>
        <w:div w:id="1856647801">
          <w:marLeft w:val="0"/>
          <w:marRight w:val="0"/>
          <w:marTop w:val="0"/>
          <w:marBottom w:val="0"/>
          <w:divBdr>
            <w:top w:val="none" w:sz="0" w:space="0" w:color="auto"/>
            <w:left w:val="none" w:sz="0" w:space="0" w:color="auto"/>
            <w:bottom w:val="none" w:sz="0" w:space="0" w:color="auto"/>
            <w:right w:val="none" w:sz="0" w:space="0" w:color="auto"/>
          </w:divBdr>
        </w:div>
      </w:divsChild>
    </w:div>
    <w:div w:id="1589994934">
      <w:bodyDiv w:val="1"/>
      <w:marLeft w:val="0"/>
      <w:marRight w:val="0"/>
      <w:marTop w:val="0"/>
      <w:marBottom w:val="0"/>
      <w:divBdr>
        <w:top w:val="none" w:sz="0" w:space="0" w:color="auto"/>
        <w:left w:val="none" w:sz="0" w:space="0" w:color="auto"/>
        <w:bottom w:val="none" w:sz="0" w:space="0" w:color="auto"/>
        <w:right w:val="none" w:sz="0" w:space="0" w:color="auto"/>
      </w:divBdr>
    </w:div>
    <w:div w:id="1612393669">
      <w:bodyDiv w:val="1"/>
      <w:marLeft w:val="0"/>
      <w:marRight w:val="0"/>
      <w:marTop w:val="0"/>
      <w:marBottom w:val="0"/>
      <w:divBdr>
        <w:top w:val="none" w:sz="0" w:space="0" w:color="auto"/>
        <w:left w:val="none" w:sz="0" w:space="0" w:color="auto"/>
        <w:bottom w:val="none" w:sz="0" w:space="0" w:color="auto"/>
        <w:right w:val="none" w:sz="0" w:space="0" w:color="auto"/>
      </w:divBdr>
      <w:divsChild>
        <w:div w:id="1009066973">
          <w:marLeft w:val="0"/>
          <w:marRight w:val="0"/>
          <w:marTop w:val="240"/>
          <w:marBottom w:val="240"/>
          <w:divBdr>
            <w:top w:val="none" w:sz="0" w:space="0" w:color="auto"/>
            <w:left w:val="none" w:sz="0" w:space="0" w:color="auto"/>
            <w:bottom w:val="none" w:sz="0" w:space="0" w:color="auto"/>
            <w:right w:val="none" w:sz="0" w:space="0" w:color="auto"/>
          </w:divBdr>
        </w:div>
      </w:divsChild>
    </w:div>
    <w:div w:id="1761681156">
      <w:bodyDiv w:val="1"/>
      <w:marLeft w:val="0"/>
      <w:marRight w:val="0"/>
      <w:marTop w:val="0"/>
      <w:marBottom w:val="0"/>
      <w:divBdr>
        <w:top w:val="none" w:sz="0" w:space="0" w:color="auto"/>
        <w:left w:val="none" w:sz="0" w:space="0" w:color="auto"/>
        <w:bottom w:val="none" w:sz="0" w:space="0" w:color="auto"/>
        <w:right w:val="none" w:sz="0" w:space="0" w:color="auto"/>
      </w:divBdr>
    </w:div>
    <w:div w:id="1820926005">
      <w:bodyDiv w:val="1"/>
      <w:marLeft w:val="0"/>
      <w:marRight w:val="0"/>
      <w:marTop w:val="0"/>
      <w:marBottom w:val="0"/>
      <w:divBdr>
        <w:top w:val="none" w:sz="0" w:space="0" w:color="auto"/>
        <w:left w:val="none" w:sz="0" w:space="0" w:color="auto"/>
        <w:bottom w:val="none" w:sz="0" w:space="0" w:color="auto"/>
        <w:right w:val="none" w:sz="0" w:space="0" w:color="auto"/>
      </w:divBdr>
    </w:div>
    <w:div w:id="1845901815">
      <w:bodyDiv w:val="1"/>
      <w:marLeft w:val="0"/>
      <w:marRight w:val="0"/>
      <w:marTop w:val="0"/>
      <w:marBottom w:val="0"/>
      <w:divBdr>
        <w:top w:val="none" w:sz="0" w:space="0" w:color="auto"/>
        <w:left w:val="none" w:sz="0" w:space="0" w:color="auto"/>
        <w:bottom w:val="none" w:sz="0" w:space="0" w:color="auto"/>
        <w:right w:val="none" w:sz="0" w:space="0" w:color="auto"/>
      </w:divBdr>
    </w:div>
    <w:div w:id="1909488062">
      <w:bodyDiv w:val="1"/>
      <w:marLeft w:val="0"/>
      <w:marRight w:val="0"/>
      <w:marTop w:val="0"/>
      <w:marBottom w:val="0"/>
      <w:divBdr>
        <w:top w:val="none" w:sz="0" w:space="0" w:color="auto"/>
        <w:left w:val="none" w:sz="0" w:space="0" w:color="auto"/>
        <w:bottom w:val="none" w:sz="0" w:space="0" w:color="auto"/>
        <w:right w:val="none" w:sz="0" w:space="0" w:color="auto"/>
      </w:divBdr>
    </w:div>
    <w:div w:id="1929926983">
      <w:bodyDiv w:val="1"/>
      <w:marLeft w:val="0"/>
      <w:marRight w:val="0"/>
      <w:marTop w:val="0"/>
      <w:marBottom w:val="0"/>
      <w:divBdr>
        <w:top w:val="none" w:sz="0" w:space="0" w:color="auto"/>
        <w:left w:val="none" w:sz="0" w:space="0" w:color="auto"/>
        <w:bottom w:val="none" w:sz="0" w:space="0" w:color="auto"/>
        <w:right w:val="none" w:sz="0" w:space="0" w:color="auto"/>
      </w:divBdr>
    </w:div>
    <w:div w:id="1974359978">
      <w:bodyDiv w:val="1"/>
      <w:marLeft w:val="0"/>
      <w:marRight w:val="0"/>
      <w:marTop w:val="0"/>
      <w:marBottom w:val="0"/>
      <w:divBdr>
        <w:top w:val="none" w:sz="0" w:space="0" w:color="auto"/>
        <w:left w:val="none" w:sz="0" w:space="0" w:color="auto"/>
        <w:bottom w:val="none" w:sz="0" w:space="0" w:color="auto"/>
        <w:right w:val="none" w:sz="0" w:space="0" w:color="auto"/>
      </w:divBdr>
    </w:div>
    <w:div w:id="2005282897">
      <w:bodyDiv w:val="1"/>
      <w:marLeft w:val="0"/>
      <w:marRight w:val="0"/>
      <w:marTop w:val="0"/>
      <w:marBottom w:val="0"/>
      <w:divBdr>
        <w:top w:val="none" w:sz="0" w:space="0" w:color="auto"/>
        <w:left w:val="none" w:sz="0" w:space="0" w:color="auto"/>
        <w:bottom w:val="none" w:sz="0" w:space="0" w:color="auto"/>
        <w:right w:val="none" w:sz="0" w:space="0" w:color="auto"/>
      </w:divBdr>
    </w:div>
    <w:div w:id="2045862419">
      <w:bodyDiv w:val="1"/>
      <w:marLeft w:val="0"/>
      <w:marRight w:val="0"/>
      <w:marTop w:val="0"/>
      <w:marBottom w:val="0"/>
      <w:divBdr>
        <w:top w:val="none" w:sz="0" w:space="0" w:color="auto"/>
        <w:left w:val="none" w:sz="0" w:space="0" w:color="auto"/>
        <w:bottom w:val="none" w:sz="0" w:space="0" w:color="auto"/>
        <w:right w:val="none" w:sz="0" w:space="0" w:color="auto"/>
      </w:divBdr>
    </w:div>
    <w:div w:id="2049336726">
      <w:bodyDiv w:val="1"/>
      <w:marLeft w:val="0"/>
      <w:marRight w:val="0"/>
      <w:marTop w:val="0"/>
      <w:marBottom w:val="0"/>
      <w:divBdr>
        <w:top w:val="none" w:sz="0" w:space="0" w:color="auto"/>
        <w:left w:val="none" w:sz="0" w:space="0" w:color="auto"/>
        <w:bottom w:val="none" w:sz="0" w:space="0" w:color="auto"/>
        <w:right w:val="none" w:sz="0" w:space="0" w:color="auto"/>
      </w:divBdr>
      <w:divsChild>
        <w:div w:id="1263606282">
          <w:marLeft w:val="0"/>
          <w:marRight w:val="0"/>
          <w:marTop w:val="240"/>
          <w:marBottom w:val="240"/>
          <w:divBdr>
            <w:top w:val="none" w:sz="0" w:space="0" w:color="auto"/>
            <w:left w:val="none" w:sz="0" w:space="0" w:color="auto"/>
            <w:bottom w:val="none" w:sz="0" w:space="0" w:color="auto"/>
            <w:right w:val="none" w:sz="0" w:space="0" w:color="auto"/>
          </w:divBdr>
        </w:div>
      </w:divsChild>
    </w:div>
    <w:div w:id="2061829594">
      <w:bodyDiv w:val="1"/>
      <w:marLeft w:val="0"/>
      <w:marRight w:val="0"/>
      <w:marTop w:val="0"/>
      <w:marBottom w:val="0"/>
      <w:divBdr>
        <w:top w:val="none" w:sz="0" w:space="0" w:color="auto"/>
        <w:left w:val="none" w:sz="0" w:space="0" w:color="auto"/>
        <w:bottom w:val="none" w:sz="0" w:space="0" w:color="auto"/>
        <w:right w:val="none" w:sz="0" w:space="0" w:color="auto"/>
      </w:divBdr>
    </w:div>
    <w:div w:id="2076052405">
      <w:bodyDiv w:val="1"/>
      <w:marLeft w:val="0"/>
      <w:marRight w:val="0"/>
      <w:marTop w:val="0"/>
      <w:marBottom w:val="0"/>
      <w:divBdr>
        <w:top w:val="none" w:sz="0" w:space="0" w:color="auto"/>
        <w:left w:val="none" w:sz="0" w:space="0" w:color="auto"/>
        <w:bottom w:val="none" w:sz="0" w:space="0" w:color="auto"/>
        <w:right w:val="none" w:sz="0" w:space="0" w:color="auto"/>
      </w:divBdr>
      <w:divsChild>
        <w:div w:id="786697533">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6.wmf"/><Relationship Id="rId299" Type="http://schemas.openxmlformats.org/officeDocument/2006/relationships/hyperlink" Target="http://images.cnblogs.com/cnblogs_com/jerrylead/201103/201103182034398720.png" TargetMode="External"/><Relationship Id="rId21" Type="http://schemas.openxmlformats.org/officeDocument/2006/relationships/image" Target="media/image11.wmf"/><Relationship Id="rId63" Type="http://schemas.openxmlformats.org/officeDocument/2006/relationships/image" Target="media/image34.wmf"/><Relationship Id="rId159" Type="http://schemas.openxmlformats.org/officeDocument/2006/relationships/oleObject" Target="embeddings/oleObject67.bin"/><Relationship Id="rId324" Type="http://schemas.openxmlformats.org/officeDocument/2006/relationships/image" Target="media/image168.wmf"/><Relationship Id="rId170" Type="http://schemas.openxmlformats.org/officeDocument/2006/relationships/image" Target="media/image92.wmf"/><Relationship Id="rId226" Type="http://schemas.openxmlformats.org/officeDocument/2006/relationships/oleObject" Target="embeddings/oleObject100.bin"/><Relationship Id="rId268" Type="http://schemas.openxmlformats.org/officeDocument/2006/relationships/oleObject" Target="embeddings/oleObject124.bin"/><Relationship Id="rId32" Type="http://schemas.openxmlformats.org/officeDocument/2006/relationships/oleObject" Target="embeddings/oleObject10.bin"/><Relationship Id="rId74" Type="http://schemas.openxmlformats.org/officeDocument/2006/relationships/image" Target="media/image41.wmf"/><Relationship Id="rId128" Type="http://schemas.openxmlformats.org/officeDocument/2006/relationships/image" Target="media/image72.wmf"/><Relationship Id="rId335" Type="http://schemas.openxmlformats.org/officeDocument/2006/relationships/image" Target="media/image176.png"/><Relationship Id="rId5" Type="http://schemas.openxmlformats.org/officeDocument/2006/relationships/footnotes" Target="footnotes.xml"/><Relationship Id="rId181" Type="http://schemas.openxmlformats.org/officeDocument/2006/relationships/oleObject" Target="embeddings/oleObject78.bin"/><Relationship Id="rId237" Type="http://schemas.openxmlformats.org/officeDocument/2006/relationships/image" Target="media/image124.png"/><Relationship Id="rId279" Type="http://schemas.openxmlformats.org/officeDocument/2006/relationships/hyperlink" Target="http://images.cnblogs.com/cnblogs_com/jerrylead/201103/201103182034291172.png" TargetMode="External"/><Relationship Id="rId43" Type="http://schemas.openxmlformats.org/officeDocument/2006/relationships/image" Target="media/image22.wmf"/><Relationship Id="rId139" Type="http://schemas.openxmlformats.org/officeDocument/2006/relationships/image" Target="media/image78.wmf"/><Relationship Id="rId290" Type="http://schemas.openxmlformats.org/officeDocument/2006/relationships/image" Target="media/image149.png"/><Relationship Id="rId304" Type="http://schemas.openxmlformats.org/officeDocument/2006/relationships/image" Target="media/image157.wmf"/><Relationship Id="rId85" Type="http://schemas.openxmlformats.org/officeDocument/2006/relationships/image" Target="media/image50.wmf"/><Relationship Id="rId150" Type="http://schemas.openxmlformats.org/officeDocument/2006/relationships/image" Target="media/image83.wmf"/><Relationship Id="rId192" Type="http://schemas.openxmlformats.org/officeDocument/2006/relationships/image" Target="media/image103.wmf"/><Relationship Id="rId206" Type="http://schemas.openxmlformats.org/officeDocument/2006/relationships/image" Target="media/image110.wmf"/><Relationship Id="rId248" Type="http://schemas.openxmlformats.org/officeDocument/2006/relationships/image" Target="media/image130.wmf"/><Relationship Id="rId12" Type="http://schemas.openxmlformats.org/officeDocument/2006/relationships/image" Target="media/image5.png"/><Relationship Id="rId108" Type="http://schemas.openxmlformats.org/officeDocument/2006/relationships/oleObject" Target="embeddings/oleObject41.bin"/><Relationship Id="rId315" Type="http://schemas.openxmlformats.org/officeDocument/2006/relationships/image" Target="media/image163.wmf"/><Relationship Id="rId54" Type="http://schemas.openxmlformats.org/officeDocument/2006/relationships/image" Target="media/image28.jpeg"/><Relationship Id="rId96" Type="http://schemas.openxmlformats.org/officeDocument/2006/relationships/oleObject" Target="embeddings/oleObject35.bin"/><Relationship Id="rId161" Type="http://schemas.openxmlformats.org/officeDocument/2006/relationships/oleObject" Target="embeddings/oleObject68.bin"/><Relationship Id="rId217" Type="http://schemas.openxmlformats.org/officeDocument/2006/relationships/oleObject" Target="embeddings/oleObject96.bin"/><Relationship Id="rId259" Type="http://schemas.openxmlformats.org/officeDocument/2006/relationships/image" Target="media/image135.wmf"/><Relationship Id="rId23" Type="http://schemas.openxmlformats.org/officeDocument/2006/relationships/image" Target="media/image12.wmf"/><Relationship Id="rId119" Type="http://schemas.openxmlformats.org/officeDocument/2006/relationships/image" Target="media/image67.wmf"/><Relationship Id="rId270" Type="http://schemas.openxmlformats.org/officeDocument/2006/relationships/oleObject" Target="embeddings/oleObject125.bin"/><Relationship Id="rId326" Type="http://schemas.openxmlformats.org/officeDocument/2006/relationships/image" Target="media/image169.wmf"/><Relationship Id="rId65" Type="http://schemas.openxmlformats.org/officeDocument/2006/relationships/image" Target="media/image35.wmf"/><Relationship Id="rId130" Type="http://schemas.openxmlformats.org/officeDocument/2006/relationships/image" Target="media/image73.wmf"/><Relationship Id="rId172" Type="http://schemas.openxmlformats.org/officeDocument/2006/relationships/image" Target="media/image93.wmf"/><Relationship Id="rId228" Type="http://schemas.openxmlformats.org/officeDocument/2006/relationships/oleObject" Target="embeddings/oleObject101.bin"/><Relationship Id="rId281" Type="http://schemas.openxmlformats.org/officeDocument/2006/relationships/hyperlink" Target="http://images.cnblogs.com/cnblogs_com/jerrylead/201103/201103182034309711.png" TargetMode="External"/><Relationship Id="rId337" Type="http://schemas.openxmlformats.org/officeDocument/2006/relationships/image" Target="media/image178.png"/><Relationship Id="rId34" Type="http://schemas.openxmlformats.org/officeDocument/2006/relationships/oleObject" Target="embeddings/oleObject11.bin"/><Relationship Id="rId76" Type="http://schemas.openxmlformats.org/officeDocument/2006/relationships/image" Target="media/image42.jpeg"/><Relationship Id="rId141" Type="http://schemas.openxmlformats.org/officeDocument/2006/relationships/image" Target="media/image79.wmf"/><Relationship Id="rId7" Type="http://schemas.openxmlformats.org/officeDocument/2006/relationships/image" Target="media/image1.wmf"/><Relationship Id="rId183" Type="http://schemas.openxmlformats.org/officeDocument/2006/relationships/oleObject" Target="embeddings/oleObject79.bin"/><Relationship Id="rId239" Type="http://schemas.openxmlformats.org/officeDocument/2006/relationships/image" Target="media/image126.wmf"/><Relationship Id="rId250" Type="http://schemas.openxmlformats.org/officeDocument/2006/relationships/image" Target="media/image131.wmf"/><Relationship Id="rId292" Type="http://schemas.openxmlformats.org/officeDocument/2006/relationships/image" Target="media/image150.png"/><Relationship Id="rId306" Type="http://schemas.openxmlformats.org/officeDocument/2006/relationships/image" Target="media/image158.wmf"/><Relationship Id="rId45" Type="http://schemas.openxmlformats.org/officeDocument/2006/relationships/image" Target="media/image23.wmf"/><Relationship Id="rId87" Type="http://schemas.openxmlformats.org/officeDocument/2006/relationships/image" Target="media/image51.wmf"/><Relationship Id="rId110" Type="http://schemas.openxmlformats.org/officeDocument/2006/relationships/oleObject" Target="embeddings/oleObject42.bin"/><Relationship Id="rId152" Type="http://schemas.openxmlformats.org/officeDocument/2006/relationships/image" Target="media/image84.wmf"/><Relationship Id="rId194" Type="http://schemas.openxmlformats.org/officeDocument/2006/relationships/image" Target="media/image104.wmf"/><Relationship Id="rId208" Type="http://schemas.openxmlformats.org/officeDocument/2006/relationships/image" Target="media/image111.wmf"/><Relationship Id="rId240" Type="http://schemas.openxmlformats.org/officeDocument/2006/relationships/oleObject" Target="embeddings/oleObject108.bin"/><Relationship Id="rId261" Type="http://schemas.openxmlformats.org/officeDocument/2006/relationships/oleObject" Target="embeddings/oleObject120.bin"/><Relationship Id="rId14" Type="http://schemas.openxmlformats.org/officeDocument/2006/relationships/image" Target="media/image7.wmf"/><Relationship Id="rId35" Type="http://schemas.openxmlformats.org/officeDocument/2006/relationships/image" Target="media/image18.wmf"/><Relationship Id="rId56" Type="http://schemas.openxmlformats.org/officeDocument/2006/relationships/image" Target="media/image30.wmf"/><Relationship Id="rId77" Type="http://schemas.openxmlformats.org/officeDocument/2006/relationships/image" Target="media/image43.jpeg"/><Relationship Id="rId100" Type="http://schemas.openxmlformats.org/officeDocument/2006/relationships/oleObject" Target="embeddings/oleObject37.bin"/><Relationship Id="rId282" Type="http://schemas.openxmlformats.org/officeDocument/2006/relationships/image" Target="media/image145.png"/><Relationship Id="rId317" Type="http://schemas.openxmlformats.org/officeDocument/2006/relationships/image" Target="media/image164.wmf"/><Relationship Id="rId338" Type="http://schemas.openxmlformats.org/officeDocument/2006/relationships/image" Target="media/image179.png"/><Relationship Id="rId8" Type="http://schemas.openxmlformats.org/officeDocument/2006/relationships/oleObject" Target="embeddings/oleObject1.bin"/><Relationship Id="rId98" Type="http://schemas.openxmlformats.org/officeDocument/2006/relationships/oleObject" Target="embeddings/oleObject36.bin"/><Relationship Id="rId121" Type="http://schemas.openxmlformats.org/officeDocument/2006/relationships/image" Target="media/image68.wmf"/><Relationship Id="rId142" Type="http://schemas.openxmlformats.org/officeDocument/2006/relationships/oleObject" Target="embeddings/oleObject57.bin"/><Relationship Id="rId163" Type="http://schemas.openxmlformats.org/officeDocument/2006/relationships/oleObject" Target="embeddings/oleObject69.bin"/><Relationship Id="rId184" Type="http://schemas.openxmlformats.org/officeDocument/2006/relationships/image" Target="media/image99.wmf"/><Relationship Id="rId219" Type="http://schemas.openxmlformats.org/officeDocument/2006/relationships/image" Target="media/image117.wmf"/><Relationship Id="rId230" Type="http://schemas.openxmlformats.org/officeDocument/2006/relationships/oleObject" Target="embeddings/oleObject103.bin"/><Relationship Id="rId251" Type="http://schemas.openxmlformats.org/officeDocument/2006/relationships/oleObject" Target="embeddings/oleObject114.bin"/><Relationship Id="rId25" Type="http://schemas.openxmlformats.org/officeDocument/2006/relationships/image" Target="media/image13.wmf"/><Relationship Id="rId46" Type="http://schemas.openxmlformats.org/officeDocument/2006/relationships/oleObject" Target="embeddings/oleObject17.bin"/><Relationship Id="rId67" Type="http://schemas.openxmlformats.org/officeDocument/2006/relationships/image" Target="media/image36.wmf"/><Relationship Id="rId272" Type="http://schemas.openxmlformats.org/officeDocument/2006/relationships/oleObject" Target="embeddings/oleObject126.bin"/><Relationship Id="rId293" Type="http://schemas.openxmlformats.org/officeDocument/2006/relationships/hyperlink" Target="http://images.cnblogs.com/cnblogs_com/jerrylead/201103/20110318203438804.png" TargetMode="External"/><Relationship Id="rId307" Type="http://schemas.openxmlformats.org/officeDocument/2006/relationships/oleObject" Target="embeddings/oleObject134.bin"/><Relationship Id="rId328" Type="http://schemas.openxmlformats.org/officeDocument/2006/relationships/image" Target="media/image170.wmf"/><Relationship Id="rId88" Type="http://schemas.openxmlformats.org/officeDocument/2006/relationships/oleObject" Target="embeddings/oleObject31.bin"/><Relationship Id="rId111" Type="http://schemas.openxmlformats.org/officeDocument/2006/relationships/image" Target="media/image63.wmf"/><Relationship Id="rId132" Type="http://schemas.openxmlformats.org/officeDocument/2006/relationships/image" Target="media/image74.wmf"/><Relationship Id="rId153" Type="http://schemas.openxmlformats.org/officeDocument/2006/relationships/oleObject" Target="embeddings/oleObject63.bin"/><Relationship Id="rId174" Type="http://schemas.openxmlformats.org/officeDocument/2006/relationships/image" Target="media/image94.wmf"/><Relationship Id="rId195" Type="http://schemas.openxmlformats.org/officeDocument/2006/relationships/oleObject" Target="embeddings/oleObject85.bin"/><Relationship Id="rId209" Type="http://schemas.openxmlformats.org/officeDocument/2006/relationships/oleObject" Target="embeddings/oleObject92.bin"/><Relationship Id="rId220" Type="http://schemas.openxmlformats.org/officeDocument/2006/relationships/oleObject" Target="embeddings/oleObject97.bin"/><Relationship Id="rId241" Type="http://schemas.openxmlformats.org/officeDocument/2006/relationships/image" Target="media/image127.wmf"/><Relationship Id="rId15" Type="http://schemas.openxmlformats.org/officeDocument/2006/relationships/oleObject" Target="embeddings/oleObject2.bin"/><Relationship Id="rId36" Type="http://schemas.openxmlformats.org/officeDocument/2006/relationships/oleObject" Target="embeddings/oleObject12.bin"/><Relationship Id="rId57" Type="http://schemas.openxmlformats.org/officeDocument/2006/relationships/oleObject" Target="embeddings/oleObject21.bin"/><Relationship Id="rId262" Type="http://schemas.openxmlformats.org/officeDocument/2006/relationships/image" Target="media/image136.wmf"/><Relationship Id="rId283" Type="http://schemas.openxmlformats.org/officeDocument/2006/relationships/hyperlink" Target="http://images.cnblogs.com/cnblogs_com/jerrylead/201103/201103182034302186.png" TargetMode="External"/><Relationship Id="rId318" Type="http://schemas.openxmlformats.org/officeDocument/2006/relationships/oleObject" Target="embeddings/oleObject139.bin"/><Relationship Id="rId339" Type="http://schemas.openxmlformats.org/officeDocument/2006/relationships/image" Target="media/image180.png"/><Relationship Id="rId78" Type="http://schemas.openxmlformats.org/officeDocument/2006/relationships/image" Target="media/image44.jpeg"/><Relationship Id="rId99" Type="http://schemas.openxmlformats.org/officeDocument/2006/relationships/image" Target="media/image57.wmf"/><Relationship Id="rId101" Type="http://schemas.openxmlformats.org/officeDocument/2006/relationships/image" Target="media/image58.wmf"/><Relationship Id="rId122" Type="http://schemas.openxmlformats.org/officeDocument/2006/relationships/oleObject" Target="embeddings/oleObject48.bin"/><Relationship Id="rId143" Type="http://schemas.openxmlformats.org/officeDocument/2006/relationships/oleObject" Target="embeddings/oleObject58.bin"/><Relationship Id="rId164" Type="http://schemas.openxmlformats.org/officeDocument/2006/relationships/image" Target="media/image89.wmf"/><Relationship Id="rId185" Type="http://schemas.openxmlformats.org/officeDocument/2006/relationships/oleObject" Target="embeddings/oleObject80.bin"/><Relationship Id="rId9" Type="http://schemas.openxmlformats.org/officeDocument/2006/relationships/image" Target="media/image2.PNG"/><Relationship Id="rId210" Type="http://schemas.openxmlformats.org/officeDocument/2006/relationships/image" Target="media/image112.wmf"/><Relationship Id="rId26" Type="http://schemas.openxmlformats.org/officeDocument/2006/relationships/oleObject" Target="embeddings/oleObject7.bin"/><Relationship Id="rId231" Type="http://schemas.openxmlformats.org/officeDocument/2006/relationships/oleObject" Target="embeddings/oleObject104.bin"/><Relationship Id="rId252" Type="http://schemas.openxmlformats.org/officeDocument/2006/relationships/image" Target="media/image132.wmf"/><Relationship Id="rId273" Type="http://schemas.openxmlformats.org/officeDocument/2006/relationships/image" Target="media/image141.wmf"/><Relationship Id="rId294" Type="http://schemas.openxmlformats.org/officeDocument/2006/relationships/image" Target="media/image151.png"/><Relationship Id="rId308" Type="http://schemas.openxmlformats.org/officeDocument/2006/relationships/image" Target="media/image159.wmf"/><Relationship Id="rId329" Type="http://schemas.openxmlformats.org/officeDocument/2006/relationships/oleObject" Target="embeddings/oleObject144.bin"/><Relationship Id="rId47" Type="http://schemas.openxmlformats.org/officeDocument/2006/relationships/image" Target="media/image24.wmf"/><Relationship Id="rId68" Type="http://schemas.openxmlformats.org/officeDocument/2006/relationships/oleObject" Target="embeddings/oleObject26.bin"/><Relationship Id="rId89" Type="http://schemas.openxmlformats.org/officeDocument/2006/relationships/image" Target="media/image52.wmf"/><Relationship Id="rId112" Type="http://schemas.openxmlformats.org/officeDocument/2006/relationships/oleObject" Target="embeddings/oleObject43.bin"/><Relationship Id="rId133" Type="http://schemas.openxmlformats.org/officeDocument/2006/relationships/oleObject" Target="embeddings/oleObject53.bin"/><Relationship Id="rId154" Type="http://schemas.openxmlformats.org/officeDocument/2006/relationships/oleObject" Target="embeddings/oleObject64.bin"/><Relationship Id="rId175" Type="http://schemas.openxmlformats.org/officeDocument/2006/relationships/oleObject" Target="embeddings/oleObject75.bin"/><Relationship Id="rId340" Type="http://schemas.openxmlformats.org/officeDocument/2006/relationships/fontTable" Target="fontTable.xml"/><Relationship Id="rId196" Type="http://schemas.openxmlformats.org/officeDocument/2006/relationships/image" Target="media/image105.wmf"/><Relationship Id="rId200" Type="http://schemas.openxmlformats.org/officeDocument/2006/relationships/image" Target="media/image107.wmf"/><Relationship Id="rId16" Type="http://schemas.openxmlformats.org/officeDocument/2006/relationships/image" Target="media/image8.wmf"/><Relationship Id="rId221" Type="http://schemas.openxmlformats.org/officeDocument/2006/relationships/image" Target="media/image118.wmf"/><Relationship Id="rId242" Type="http://schemas.openxmlformats.org/officeDocument/2006/relationships/oleObject" Target="embeddings/oleObject109.bin"/><Relationship Id="rId263" Type="http://schemas.openxmlformats.org/officeDocument/2006/relationships/oleObject" Target="embeddings/oleObject121.bin"/><Relationship Id="rId284" Type="http://schemas.openxmlformats.org/officeDocument/2006/relationships/image" Target="media/image146.png"/><Relationship Id="rId319" Type="http://schemas.openxmlformats.org/officeDocument/2006/relationships/image" Target="media/image165.wmf"/><Relationship Id="rId37" Type="http://schemas.openxmlformats.org/officeDocument/2006/relationships/image" Target="media/image19.wmf"/><Relationship Id="rId58" Type="http://schemas.openxmlformats.org/officeDocument/2006/relationships/image" Target="media/image31.wmf"/><Relationship Id="rId79" Type="http://schemas.openxmlformats.org/officeDocument/2006/relationships/image" Target="media/image45.jpeg"/><Relationship Id="rId102" Type="http://schemas.openxmlformats.org/officeDocument/2006/relationships/oleObject" Target="embeddings/oleObject38.bin"/><Relationship Id="rId123" Type="http://schemas.openxmlformats.org/officeDocument/2006/relationships/image" Target="media/image69.PNG"/><Relationship Id="rId144" Type="http://schemas.openxmlformats.org/officeDocument/2006/relationships/image" Target="media/image80.wmf"/><Relationship Id="rId330" Type="http://schemas.openxmlformats.org/officeDocument/2006/relationships/image" Target="media/image171.png"/><Relationship Id="rId90" Type="http://schemas.openxmlformats.org/officeDocument/2006/relationships/oleObject" Target="embeddings/oleObject32.bin"/><Relationship Id="rId165" Type="http://schemas.openxmlformats.org/officeDocument/2006/relationships/oleObject" Target="embeddings/oleObject70.bin"/><Relationship Id="rId186" Type="http://schemas.openxmlformats.org/officeDocument/2006/relationships/image" Target="media/image100.wmf"/><Relationship Id="rId211" Type="http://schemas.openxmlformats.org/officeDocument/2006/relationships/oleObject" Target="embeddings/oleObject93.bin"/><Relationship Id="rId232" Type="http://schemas.openxmlformats.org/officeDocument/2006/relationships/oleObject" Target="embeddings/oleObject105.bin"/><Relationship Id="rId253" Type="http://schemas.openxmlformats.org/officeDocument/2006/relationships/oleObject" Target="embeddings/oleObject115.bin"/><Relationship Id="rId274" Type="http://schemas.openxmlformats.org/officeDocument/2006/relationships/oleObject" Target="embeddings/oleObject127.bin"/><Relationship Id="rId295" Type="http://schemas.openxmlformats.org/officeDocument/2006/relationships/image" Target="media/image152.wmf"/><Relationship Id="rId309" Type="http://schemas.openxmlformats.org/officeDocument/2006/relationships/oleObject" Target="embeddings/oleObject135.bin"/><Relationship Id="rId27" Type="http://schemas.openxmlformats.org/officeDocument/2006/relationships/image" Target="media/image14.wmf"/><Relationship Id="rId48" Type="http://schemas.openxmlformats.org/officeDocument/2006/relationships/oleObject" Target="embeddings/oleObject18.bin"/><Relationship Id="rId69" Type="http://schemas.openxmlformats.org/officeDocument/2006/relationships/image" Target="media/image37.wmf"/><Relationship Id="rId113" Type="http://schemas.openxmlformats.org/officeDocument/2006/relationships/image" Target="media/image64.wmf"/><Relationship Id="rId134" Type="http://schemas.openxmlformats.org/officeDocument/2006/relationships/image" Target="media/image75.wmf"/><Relationship Id="rId320" Type="http://schemas.openxmlformats.org/officeDocument/2006/relationships/oleObject" Target="embeddings/oleObject140.bin"/><Relationship Id="rId80" Type="http://schemas.openxmlformats.org/officeDocument/2006/relationships/image" Target="media/image46.png"/><Relationship Id="rId155" Type="http://schemas.openxmlformats.org/officeDocument/2006/relationships/image" Target="media/image85.wmf"/><Relationship Id="rId176" Type="http://schemas.openxmlformats.org/officeDocument/2006/relationships/image" Target="media/image95.wmf"/><Relationship Id="rId197" Type="http://schemas.openxmlformats.org/officeDocument/2006/relationships/oleObject" Target="embeddings/oleObject86.bin"/><Relationship Id="rId341" Type="http://schemas.openxmlformats.org/officeDocument/2006/relationships/theme" Target="theme/theme1.xml"/><Relationship Id="rId201" Type="http://schemas.openxmlformats.org/officeDocument/2006/relationships/oleObject" Target="embeddings/oleObject88.bin"/><Relationship Id="rId222" Type="http://schemas.openxmlformats.org/officeDocument/2006/relationships/oleObject" Target="embeddings/oleObject98.bin"/><Relationship Id="rId243" Type="http://schemas.openxmlformats.org/officeDocument/2006/relationships/image" Target="media/image128.wmf"/><Relationship Id="rId264" Type="http://schemas.openxmlformats.org/officeDocument/2006/relationships/image" Target="media/image137.wmf"/><Relationship Id="rId285" Type="http://schemas.openxmlformats.org/officeDocument/2006/relationships/image" Target="media/image147.wmf"/><Relationship Id="rId17" Type="http://schemas.openxmlformats.org/officeDocument/2006/relationships/oleObject" Target="embeddings/oleObject3.bin"/><Relationship Id="rId38" Type="http://schemas.openxmlformats.org/officeDocument/2006/relationships/oleObject" Target="embeddings/oleObject13.bin"/><Relationship Id="rId59" Type="http://schemas.openxmlformats.org/officeDocument/2006/relationships/oleObject" Target="embeddings/oleObject22.bin"/><Relationship Id="rId103" Type="http://schemas.openxmlformats.org/officeDocument/2006/relationships/image" Target="media/image59.wmf"/><Relationship Id="rId124" Type="http://schemas.openxmlformats.org/officeDocument/2006/relationships/image" Target="media/image70.wmf"/><Relationship Id="rId310" Type="http://schemas.openxmlformats.org/officeDocument/2006/relationships/image" Target="media/image160.PNG"/><Relationship Id="rId70" Type="http://schemas.openxmlformats.org/officeDocument/2006/relationships/oleObject" Target="embeddings/oleObject27.bin"/><Relationship Id="rId91" Type="http://schemas.openxmlformats.org/officeDocument/2006/relationships/image" Target="media/image53.wmf"/><Relationship Id="rId145" Type="http://schemas.openxmlformats.org/officeDocument/2006/relationships/oleObject" Target="embeddings/oleObject59.bin"/><Relationship Id="rId166" Type="http://schemas.openxmlformats.org/officeDocument/2006/relationships/image" Target="media/image90.wmf"/><Relationship Id="rId187" Type="http://schemas.openxmlformats.org/officeDocument/2006/relationships/oleObject" Target="embeddings/oleObject81.bin"/><Relationship Id="rId331" Type="http://schemas.openxmlformats.org/officeDocument/2006/relationships/image" Target="media/image172.PNG"/><Relationship Id="rId1" Type="http://schemas.openxmlformats.org/officeDocument/2006/relationships/numbering" Target="numbering.xml"/><Relationship Id="rId212" Type="http://schemas.openxmlformats.org/officeDocument/2006/relationships/image" Target="media/image113.wmf"/><Relationship Id="rId233" Type="http://schemas.openxmlformats.org/officeDocument/2006/relationships/image" Target="media/image122.wmf"/><Relationship Id="rId254" Type="http://schemas.openxmlformats.org/officeDocument/2006/relationships/oleObject" Target="embeddings/oleObject116.bin"/><Relationship Id="rId28" Type="http://schemas.openxmlformats.org/officeDocument/2006/relationships/oleObject" Target="embeddings/oleObject8.bin"/><Relationship Id="rId49" Type="http://schemas.openxmlformats.org/officeDocument/2006/relationships/image" Target="media/image25.wmf"/><Relationship Id="rId114" Type="http://schemas.openxmlformats.org/officeDocument/2006/relationships/oleObject" Target="embeddings/oleObject44.bin"/><Relationship Id="rId275" Type="http://schemas.openxmlformats.org/officeDocument/2006/relationships/image" Target="media/image142.wmf"/><Relationship Id="rId296" Type="http://schemas.openxmlformats.org/officeDocument/2006/relationships/oleObject" Target="embeddings/oleObject131.bin"/><Relationship Id="rId300" Type="http://schemas.openxmlformats.org/officeDocument/2006/relationships/image" Target="media/image154.png"/><Relationship Id="rId60" Type="http://schemas.openxmlformats.org/officeDocument/2006/relationships/image" Target="media/image32.jpeg"/><Relationship Id="rId81" Type="http://schemas.openxmlformats.org/officeDocument/2006/relationships/image" Target="media/image47.jpeg"/><Relationship Id="rId135" Type="http://schemas.openxmlformats.org/officeDocument/2006/relationships/oleObject" Target="embeddings/oleObject54.bin"/><Relationship Id="rId156" Type="http://schemas.openxmlformats.org/officeDocument/2006/relationships/oleObject" Target="embeddings/oleObject65.bin"/><Relationship Id="rId177" Type="http://schemas.openxmlformats.org/officeDocument/2006/relationships/oleObject" Target="embeddings/oleObject76.bin"/><Relationship Id="rId198" Type="http://schemas.openxmlformats.org/officeDocument/2006/relationships/image" Target="media/image106.wmf"/><Relationship Id="rId321" Type="http://schemas.openxmlformats.org/officeDocument/2006/relationships/image" Target="media/image166.PNG"/><Relationship Id="rId202" Type="http://schemas.openxmlformats.org/officeDocument/2006/relationships/image" Target="media/image108.wmf"/><Relationship Id="rId223" Type="http://schemas.openxmlformats.org/officeDocument/2006/relationships/image" Target="media/image119.wmf"/><Relationship Id="rId244" Type="http://schemas.openxmlformats.org/officeDocument/2006/relationships/oleObject" Target="embeddings/oleObject110.bin"/><Relationship Id="rId18" Type="http://schemas.openxmlformats.org/officeDocument/2006/relationships/image" Target="media/image9.wmf"/><Relationship Id="rId39" Type="http://schemas.openxmlformats.org/officeDocument/2006/relationships/image" Target="media/image20.wmf"/><Relationship Id="rId265" Type="http://schemas.openxmlformats.org/officeDocument/2006/relationships/oleObject" Target="embeddings/oleObject122.bin"/><Relationship Id="rId286" Type="http://schemas.openxmlformats.org/officeDocument/2006/relationships/oleObject" Target="embeddings/oleObject130.bin"/><Relationship Id="rId50" Type="http://schemas.openxmlformats.org/officeDocument/2006/relationships/oleObject" Target="embeddings/oleObject19.bin"/><Relationship Id="rId104" Type="http://schemas.openxmlformats.org/officeDocument/2006/relationships/oleObject" Target="embeddings/oleObject39.bin"/><Relationship Id="rId125" Type="http://schemas.openxmlformats.org/officeDocument/2006/relationships/oleObject" Target="embeddings/oleObject49.bin"/><Relationship Id="rId146" Type="http://schemas.openxmlformats.org/officeDocument/2006/relationships/image" Target="media/image81.wmf"/><Relationship Id="rId167" Type="http://schemas.openxmlformats.org/officeDocument/2006/relationships/oleObject" Target="embeddings/oleObject71.bin"/><Relationship Id="rId188" Type="http://schemas.openxmlformats.org/officeDocument/2006/relationships/image" Target="media/image101.wmf"/><Relationship Id="rId311" Type="http://schemas.openxmlformats.org/officeDocument/2006/relationships/image" Target="media/image161.wmf"/><Relationship Id="rId332" Type="http://schemas.openxmlformats.org/officeDocument/2006/relationships/image" Target="media/image173.png"/><Relationship Id="rId71" Type="http://schemas.openxmlformats.org/officeDocument/2006/relationships/image" Target="media/image38.jpeg"/><Relationship Id="rId92" Type="http://schemas.openxmlformats.org/officeDocument/2006/relationships/oleObject" Target="embeddings/oleObject33.bin"/><Relationship Id="rId213" Type="http://schemas.openxmlformats.org/officeDocument/2006/relationships/oleObject" Target="embeddings/oleObject94.bin"/><Relationship Id="rId234" Type="http://schemas.openxmlformats.org/officeDocument/2006/relationships/oleObject" Target="embeddings/oleObject106.bin"/><Relationship Id="rId2" Type="http://schemas.openxmlformats.org/officeDocument/2006/relationships/styles" Target="styles.xml"/><Relationship Id="rId29" Type="http://schemas.openxmlformats.org/officeDocument/2006/relationships/image" Target="media/image15.wmf"/><Relationship Id="rId255" Type="http://schemas.openxmlformats.org/officeDocument/2006/relationships/image" Target="media/image133.wmf"/><Relationship Id="rId276" Type="http://schemas.openxmlformats.org/officeDocument/2006/relationships/oleObject" Target="embeddings/oleObject128.bin"/><Relationship Id="rId297" Type="http://schemas.openxmlformats.org/officeDocument/2006/relationships/hyperlink" Target="http://images.cnblogs.com/cnblogs_com/jerrylead/201103/201103182034396245.png" TargetMode="External"/><Relationship Id="rId40" Type="http://schemas.openxmlformats.org/officeDocument/2006/relationships/oleObject" Target="embeddings/oleObject14.bin"/><Relationship Id="rId115" Type="http://schemas.openxmlformats.org/officeDocument/2006/relationships/image" Target="media/image65.wmf"/><Relationship Id="rId136" Type="http://schemas.openxmlformats.org/officeDocument/2006/relationships/image" Target="media/image76.jpeg"/><Relationship Id="rId157" Type="http://schemas.openxmlformats.org/officeDocument/2006/relationships/image" Target="media/image86.wmf"/><Relationship Id="rId178" Type="http://schemas.openxmlformats.org/officeDocument/2006/relationships/image" Target="media/image96.wmf"/><Relationship Id="rId301" Type="http://schemas.openxmlformats.org/officeDocument/2006/relationships/image" Target="media/image155.wmf"/><Relationship Id="rId322" Type="http://schemas.openxmlformats.org/officeDocument/2006/relationships/image" Target="media/image167.wmf"/><Relationship Id="rId61" Type="http://schemas.openxmlformats.org/officeDocument/2006/relationships/image" Target="media/image33.wmf"/><Relationship Id="rId82" Type="http://schemas.openxmlformats.org/officeDocument/2006/relationships/image" Target="media/image48.jpeg"/><Relationship Id="rId199" Type="http://schemas.openxmlformats.org/officeDocument/2006/relationships/oleObject" Target="embeddings/oleObject87.bin"/><Relationship Id="rId203" Type="http://schemas.openxmlformats.org/officeDocument/2006/relationships/oleObject" Target="embeddings/oleObject89.bin"/><Relationship Id="rId19" Type="http://schemas.openxmlformats.org/officeDocument/2006/relationships/oleObject" Target="embeddings/oleObject4.bin"/><Relationship Id="rId224" Type="http://schemas.openxmlformats.org/officeDocument/2006/relationships/oleObject" Target="embeddings/oleObject99.bin"/><Relationship Id="rId245" Type="http://schemas.openxmlformats.org/officeDocument/2006/relationships/oleObject" Target="embeddings/oleObject111.bin"/><Relationship Id="rId266" Type="http://schemas.openxmlformats.org/officeDocument/2006/relationships/oleObject" Target="embeddings/oleObject123.bin"/><Relationship Id="rId287" Type="http://schemas.openxmlformats.org/officeDocument/2006/relationships/hyperlink" Target="http://images.cnblogs.com/cnblogs_com/jerrylead/201103/201103182034372921.png" TargetMode="External"/><Relationship Id="rId30" Type="http://schemas.openxmlformats.org/officeDocument/2006/relationships/oleObject" Target="embeddings/oleObject9.bin"/><Relationship Id="rId105" Type="http://schemas.openxmlformats.org/officeDocument/2006/relationships/image" Target="media/image60.wmf"/><Relationship Id="rId126" Type="http://schemas.openxmlformats.org/officeDocument/2006/relationships/image" Target="media/image71.wmf"/><Relationship Id="rId147" Type="http://schemas.openxmlformats.org/officeDocument/2006/relationships/oleObject" Target="embeddings/oleObject60.bin"/><Relationship Id="rId168" Type="http://schemas.openxmlformats.org/officeDocument/2006/relationships/image" Target="media/image91.wmf"/><Relationship Id="rId312" Type="http://schemas.openxmlformats.org/officeDocument/2006/relationships/oleObject" Target="embeddings/oleObject136.bin"/><Relationship Id="rId333" Type="http://schemas.openxmlformats.org/officeDocument/2006/relationships/image" Target="media/image174.jpeg"/><Relationship Id="rId51" Type="http://schemas.openxmlformats.org/officeDocument/2006/relationships/image" Target="media/image26.wmf"/><Relationship Id="rId72" Type="http://schemas.openxmlformats.org/officeDocument/2006/relationships/image" Target="media/image39.jpeg"/><Relationship Id="rId93" Type="http://schemas.openxmlformats.org/officeDocument/2006/relationships/image" Target="media/image54.wmf"/><Relationship Id="rId189" Type="http://schemas.openxmlformats.org/officeDocument/2006/relationships/oleObject" Target="embeddings/oleObject82.bin"/><Relationship Id="rId3" Type="http://schemas.openxmlformats.org/officeDocument/2006/relationships/settings" Target="settings.xml"/><Relationship Id="rId214" Type="http://schemas.openxmlformats.org/officeDocument/2006/relationships/image" Target="media/image114.wmf"/><Relationship Id="rId235" Type="http://schemas.openxmlformats.org/officeDocument/2006/relationships/image" Target="media/image123.wmf"/><Relationship Id="rId256" Type="http://schemas.openxmlformats.org/officeDocument/2006/relationships/oleObject" Target="embeddings/oleObject117.bin"/><Relationship Id="rId277" Type="http://schemas.openxmlformats.org/officeDocument/2006/relationships/image" Target="media/image143.wmf"/><Relationship Id="rId298" Type="http://schemas.openxmlformats.org/officeDocument/2006/relationships/image" Target="media/image153.png"/><Relationship Id="rId116" Type="http://schemas.openxmlformats.org/officeDocument/2006/relationships/oleObject" Target="embeddings/oleObject45.bin"/><Relationship Id="rId137" Type="http://schemas.openxmlformats.org/officeDocument/2006/relationships/image" Target="media/image77.wmf"/><Relationship Id="rId158" Type="http://schemas.openxmlformats.org/officeDocument/2006/relationships/oleObject" Target="embeddings/oleObject66.bin"/><Relationship Id="rId302" Type="http://schemas.openxmlformats.org/officeDocument/2006/relationships/oleObject" Target="embeddings/oleObject132.bin"/><Relationship Id="rId323" Type="http://schemas.openxmlformats.org/officeDocument/2006/relationships/oleObject" Target="embeddings/oleObject141.bin"/><Relationship Id="rId20" Type="http://schemas.openxmlformats.org/officeDocument/2006/relationships/image" Target="media/image10.PNG"/><Relationship Id="rId41" Type="http://schemas.openxmlformats.org/officeDocument/2006/relationships/image" Target="media/image21.wmf"/><Relationship Id="rId62" Type="http://schemas.openxmlformats.org/officeDocument/2006/relationships/oleObject" Target="embeddings/oleObject23.bin"/><Relationship Id="rId83" Type="http://schemas.openxmlformats.org/officeDocument/2006/relationships/image" Target="media/image49.wmf"/><Relationship Id="rId179" Type="http://schemas.openxmlformats.org/officeDocument/2006/relationships/oleObject" Target="embeddings/oleObject77.bin"/><Relationship Id="rId190" Type="http://schemas.openxmlformats.org/officeDocument/2006/relationships/image" Target="media/image102.wmf"/><Relationship Id="rId204" Type="http://schemas.openxmlformats.org/officeDocument/2006/relationships/image" Target="media/image109.wmf"/><Relationship Id="rId225" Type="http://schemas.openxmlformats.org/officeDocument/2006/relationships/image" Target="media/image120.wmf"/><Relationship Id="rId246" Type="http://schemas.openxmlformats.org/officeDocument/2006/relationships/image" Target="media/image129.wmf"/><Relationship Id="rId267" Type="http://schemas.openxmlformats.org/officeDocument/2006/relationships/image" Target="media/image138.wmf"/><Relationship Id="rId288" Type="http://schemas.openxmlformats.org/officeDocument/2006/relationships/image" Target="media/image148.png"/><Relationship Id="rId106" Type="http://schemas.openxmlformats.org/officeDocument/2006/relationships/oleObject" Target="embeddings/oleObject40.bin"/><Relationship Id="rId127" Type="http://schemas.openxmlformats.org/officeDocument/2006/relationships/oleObject" Target="embeddings/oleObject50.bin"/><Relationship Id="rId313" Type="http://schemas.openxmlformats.org/officeDocument/2006/relationships/image" Target="media/image162.wmf"/><Relationship Id="rId10" Type="http://schemas.openxmlformats.org/officeDocument/2006/relationships/image" Target="media/image3.gif"/><Relationship Id="rId31" Type="http://schemas.openxmlformats.org/officeDocument/2006/relationships/image" Target="media/image16.wmf"/><Relationship Id="rId52" Type="http://schemas.openxmlformats.org/officeDocument/2006/relationships/oleObject" Target="embeddings/oleObject20.bin"/><Relationship Id="rId73" Type="http://schemas.openxmlformats.org/officeDocument/2006/relationships/image" Target="media/image40.jpeg"/><Relationship Id="rId94" Type="http://schemas.openxmlformats.org/officeDocument/2006/relationships/oleObject" Target="embeddings/oleObject34.bin"/><Relationship Id="rId148" Type="http://schemas.openxmlformats.org/officeDocument/2006/relationships/image" Target="media/image82.wmf"/><Relationship Id="rId169" Type="http://schemas.openxmlformats.org/officeDocument/2006/relationships/oleObject" Target="embeddings/oleObject72.bin"/><Relationship Id="rId334" Type="http://schemas.openxmlformats.org/officeDocument/2006/relationships/image" Target="media/image175.jpeg"/><Relationship Id="rId4" Type="http://schemas.openxmlformats.org/officeDocument/2006/relationships/webSettings" Target="webSettings.xml"/><Relationship Id="rId180" Type="http://schemas.openxmlformats.org/officeDocument/2006/relationships/image" Target="media/image97.wmf"/><Relationship Id="rId215" Type="http://schemas.openxmlformats.org/officeDocument/2006/relationships/oleObject" Target="embeddings/oleObject95.bin"/><Relationship Id="rId236" Type="http://schemas.openxmlformats.org/officeDocument/2006/relationships/oleObject" Target="embeddings/oleObject107.bin"/><Relationship Id="rId257" Type="http://schemas.openxmlformats.org/officeDocument/2006/relationships/image" Target="media/image134.wmf"/><Relationship Id="rId278" Type="http://schemas.openxmlformats.org/officeDocument/2006/relationships/oleObject" Target="embeddings/oleObject129.bin"/><Relationship Id="rId303" Type="http://schemas.openxmlformats.org/officeDocument/2006/relationships/image" Target="media/image156.png"/><Relationship Id="rId42" Type="http://schemas.openxmlformats.org/officeDocument/2006/relationships/oleObject" Target="embeddings/oleObject15.bin"/><Relationship Id="rId84" Type="http://schemas.openxmlformats.org/officeDocument/2006/relationships/oleObject" Target="embeddings/oleObject29.bin"/><Relationship Id="rId138" Type="http://schemas.openxmlformats.org/officeDocument/2006/relationships/oleObject" Target="embeddings/oleObject55.bin"/><Relationship Id="rId191" Type="http://schemas.openxmlformats.org/officeDocument/2006/relationships/oleObject" Target="embeddings/oleObject83.bin"/><Relationship Id="rId205" Type="http://schemas.openxmlformats.org/officeDocument/2006/relationships/oleObject" Target="embeddings/oleObject90.bin"/><Relationship Id="rId247" Type="http://schemas.openxmlformats.org/officeDocument/2006/relationships/oleObject" Target="embeddings/oleObject112.bin"/><Relationship Id="rId107" Type="http://schemas.openxmlformats.org/officeDocument/2006/relationships/image" Target="media/image61.wmf"/><Relationship Id="rId289" Type="http://schemas.openxmlformats.org/officeDocument/2006/relationships/hyperlink" Target="http://images.cnblogs.com/cnblogs_com/jerrylead/201103/201103182034378984.png" TargetMode="External"/><Relationship Id="rId11" Type="http://schemas.openxmlformats.org/officeDocument/2006/relationships/image" Target="media/image4.gif"/><Relationship Id="rId53" Type="http://schemas.openxmlformats.org/officeDocument/2006/relationships/image" Target="media/image27.jpg"/><Relationship Id="rId149" Type="http://schemas.openxmlformats.org/officeDocument/2006/relationships/oleObject" Target="embeddings/oleObject61.bin"/><Relationship Id="rId314" Type="http://schemas.openxmlformats.org/officeDocument/2006/relationships/oleObject" Target="embeddings/oleObject137.bin"/><Relationship Id="rId95" Type="http://schemas.openxmlformats.org/officeDocument/2006/relationships/image" Target="media/image55.wmf"/><Relationship Id="rId160" Type="http://schemas.openxmlformats.org/officeDocument/2006/relationships/image" Target="media/image87.wmf"/><Relationship Id="rId216" Type="http://schemas.openxmlformats.org/officeDocument/2006/relationships/image" Target="media/image115.wmf"/><Relationship Id="rId258" Type="http://schemas.openxmlformats.org/officeDocument/2006/relationships/oleObject" Target="embeddings/oleObject118.bin"/><Relationship Id="rId22" Type="http://schemas.openxmlformats.org/officeDocument/2006/relationships/oleObject" Target="embeddings/oleObject5.bin"/><Relationship Id="rId64" Type="http://schemas.openxmlformats.org/officeDocument/2006/relationships/oleObject" Target="embeddings/oleObject24.bin"/><Relationship Id="rId118" Type="http://schemas.openxmlformats.org/officeDocument/2006/relationships/oleObject" Target="embeddings/oleObject46.bin"/><Relationship Id="rId325" Type="http://schemas.openxmlformats.org/officeDocument/2006/relationships/oleObject" Target="embeddings/oleObject142.bin"/><Relationship Id="rId171" Type="http://schemas.openxmlformats.org/officeDocument/2006/relationships/oleObject" Target="embeddings/oleObject73.bin"/><Relationship Id="rId227" Type="http://schemas.openxmlformats.org/officeDocument/2006/relationships/image" Target="media/image121.wmf"/><Relationship Id="rId269" Type="http://schemas.openxmlformats.org/officeDocument/2006/relationships/image" Target="media/image139.wmf"/><Relationship Id="rId33" Type="http://schemas.openxmlformats.org/officeDocument/2006/relationships/image" Target="media/image17.wmf"/><Relationship Id="rId129" Type="http://schemas.openxmlformats.org/officeDocument/2006/relationships/oleObject" Target="embeddings/oleObject51.bin"/><Relationship Id="rId280" Type="http://schemas.openxmlformats.org/officeDocument/2006/relationships/image" Target="media/image144.png"/><Relationship Id="rId336" Type="http://schemas.openxmlformats.org/officeDocument/2006/relationships/image" Target="media/image177.png"/><Relationship Id="rId75" Type="http://schemas.openxmlformats.org/officeDocument/2006/relationships/oleObject" Target="embeddings/oleObject28.bin"/><Relationship Id="rId140" Type="http://schemas.openxmlformats.org/officeDocument/2006/relationships/oleObject" Target="embeddings/oleObject56.bin"/><Relationship Id="rId182" Type="http://schemas.openxmlformats.org/officeDocument/2006/relationships/image" Target="media/image98.wmf"/><Relationship Id="rId6" Type="http://schemas.openxmlformats.org/officeDocument/2006/relationships/endnotes" Target="endnotes.xml"/><Relationship Id="rId238" Type="http://schemas.openxmlformats.org/officeDocument/2006/relationships/image" Target="media/image125.png"/><Relationship Id="rId291" Type="http://schemas.openxmlformats.org/officeDocument/2006/relationships/hyperlink" Target="http://images.cnblogs.com/cnblogs_com/jerrylead/201103/201103182034377838.png" TargetMode="External"/><Relationship Id="rId305" Type="http://schemas.openxmlformats.org/officeDocument/2006/relationships/oleObject" Target="embeddings/oleObject133.bin"/><Relationship Id="rId44" Type="http://schemas.openxmlformats.org/officeDocument/2006/relationships/oleObject" Target="embeddings/oleObject16.bin"/><Relationship Id="rId86" Type="http://schemas.openxmlformats.org/officeDocument/2006/relationships/oleObject" Target="embeddings/oleObject30.bin"/><Relationship Id="rId151" Type="http://schemas.openxmlformats.org/officeDocument/2006/relationships/oleObject" Target="embeddings/oleObject62.bin"/><Relationship Id="rId193" Type="http://schemas.openxmlformats.org/officeDocument/2006/relationships/oleObject" Target="embeddings/oleObject84.bin"/><Relationship Id="rId207" Type="http://schemas.openxmlformats.org/officeDocument/2006/relationships/oleObject" Target="embeddings/oleObject91.bin"/><Relationship Id="rId249" Type="http://schemas.openxmlformats.org/officeDocument/2006/relationships/oleObject" Target="embeddings/oleObject113.bin"/><Relationship Id="rId13" Type="http://schemas.openxmlformats.org/officeDocument/2006/relationships/image" Target="media/image6.png"/><Relationship Id="rId109" Type="http://schemas.openxmlformats.org/officeDocument/2006/relationships/image" Target="media/image62.wmf"/><Relationship Id="rId260" Type="http://schemas.openxmlformats.org/officeDocument/2006/relationships/oleObject" Target="embeddings/oleObject119.bin"/><Relationship Id="rId316" Type="http://schemas.openxmlformats.org/officeDocument/2006/relationships/oleObject" Target="embeddings/oleObject138.bin"/><Relationship Id="rId55" Type="http://schemas.openxmlformats.org/officeDocument/2006/relationships/image" Target="media/image29.jpeg"/><Relationship Id="rId97" Type="http://schemas.openxmlformats.org/officeDocument/2006/relationships/image" Target="media/image56.wmf"/><Relationship Id="rId120" Type="http://schemas.openxmlformats.org/officeDocument/2006/relationships/oleObject" Target="embeddings/oleObject47.bin"/><Relationship Id="rId162" Type="http://schemas.openxmlformats.org/officeDocument/2006/relationships/image" Target="media/image88.wmf"/><Relationship Id="rId218" Type="http://schemas.openxmlformats.org/officeDocument/2006/relationships/image" Target="media/image116.png"/><Relationship Id="rId271" Type="http://schemas.openxmlformats.org/officeDocument/2006/relationships/image" Target="media/image140.wmf"/><Relationship Id="rId24" Type="http://schemas.openxmlformats.org/officeDocument/2006/relationships/oleObject" Target="embeddings/oleObject6.bin"/><Relationship Id="rId66" Type="http://schemas.openxmlformats.org/officeDocument/2006/relationships/oleObject" Target="embeddings/oleObject25.bin"/><Relationship Id="rId131" Type="http://schemas.openxmlformats.org/officeDocument/2006/relationships/oleObject" Target="embeddings/oleObject52.bin"/><Relationship Id="rId327" Type="http://schemas.openxmlformats.org/officeDocument/2006/relationships/oleObject" Target="embeddings/oleObject143.bin"/><Relationship Id="rId173" Type="http://schemas.openxmlformats.org/officeDocument/2006/relationships/oleObject" Target="embeddings/oleObject74.bin"/><Relationship Id="rId229" Type="http://schemas.openxmlformats.org/officeDocument/2006/relationships/oleObject" Target="embeddings/oleObject10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25680</TotalTime>
  <Pages>78</Pages>
  <Words>6800</Words>
  <Characters>38764</Characters>
  <Application>Microsoft Office Word</Application>
  <DocSecurity>0</DocSecurity>
  <Lines>323</Lines>
  <Paragraphs>90</Paragraphs>
  <ScaleCrop>false</ScaleCrop>
  <Company>China</Company>
  <LinksUpToDate>false</LinksUpToDate>
  <CharactersWithSpaces>45474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liu chao</cp:lastModifiedBy>
  <cp:revision>41</cp:revision>
  <cp:lastPrinted>2018-09-11T15:16:00Z</cp:lastPrinted>
  <dcterms:created xsi:type="dcterms:W3CDTF">2018-02-03T01:46:00Z</dcterms:created>
  <dcterms:modified xsi:type="dcterms:W3CDTF">2018-09-12T02:07:00Z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