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46" w:rsidRPr="00BD0AB4" w:rsidRDefault="00BD0AB4" w:rsidP="002F6B4B">
      <w:pPr>
        <w:pStyle w:val="Heading1"/>
      </w:pPr>
      <w:r w:rsidRPr="00BD0AB4">
        <w:t>Machine Learning</w:t>
      </w:r>
    </w:p>
    <w:p w:rsidR="00BD0AB4" w:rsidRDefault="00BD0AB4" w:rsidP="00BD0AB4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D0AB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Machine learning is a field of computer science that gives computers the ability to learn witho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ut being explicitly programmed. </w:t>
      </w:r>
    </w:p>
    <w:p w:rsidR="00BD0AB4" w:rsidRDefault="00BD0AB4" w:rsidP="00BD0AB4">
      <w:proofErr w:type="gramStart"/>
      <w:r w:rsidRPr="00BD0AB4">
        <w:t>machine</w:t>
      </w:r>
      <w:proofErr w:type="gramEnd"/>
      <w:r w:rsidRPr="00BD0AB4">
        <w:t xml:space="preserve"> learning explores the study and construction of algorithms that can learn from </w:t>
      </w:r>
      <w:r>
        <w:t xml:space="preserve">data </w:t>
      </w:r>
      <w:r w:rsidRPr="00BD0AB4">
        <w:t>and</w:t>
      </w:r>
      <w:r>
        <w:t xml:space="preserve"> can </w:t>
      </w:r>
      <w:r w:rsidRPr="00BD0AB4">
        <w:t xml:space="preserve"> make predictions on data</w:t>
      </w:r>
      <w:r>
        <w:t>. E</w:t>
      </w:r>
      <w:r w:rsidRPr="00BD0AB4">
        <w:t>xample applications include email filtering, detection of network intruders or malicious insiders wo</w:t>
      </w:r>
      <w:r>
        <w:t>rking towards a data breach,</w:t>
      </w:r>
      <w:r w:rsidRPr="00BD0AB4">
        <w:t xml:space="preserve"> optical </w:t>
      </w:r>
      <w:r>
        <w:t>character recognition (OCR),</w:t>
      </w:r>
      <w:r w:rsidRPr="00BD0AB4">
        <w:t xml:space="preserve"> and computer vision.</w:t>
      </w:r>
    </w:p>
    <w:p w:rsidR="00BD0AB4" w:rsidRDefault="00BD0AB4" w:rsidP="00BD0AB4">
      <w:r w:rsidRPr="00BD0AB4">
        <w:t>Machine learning tasks are typically classified into two broad categories, depending on whether there is a learning "signal" or "feedback" available to a learning system:</w:t>
      </w:r>
    </w:p>
    <w:p w:rsidR="00BD0AB4" w:rsidRDefault="00BD0AB4" w:rsidP="002F6B4B">
      <w:pPr>
        <w:pStyle w:val="Heading1"/>
      </w:pPr>
      <w:r w:rsidRPr="002F6B4B">
        <w:rPr>
          <w:b w:val="0"/>
          <w:bCs w:val="0"/>
        </w:rPr>
        <w:t>Supervised learning:</w:t>
      </w:r>
      <w:r w:rsidRPr="00BD0AB4">
        <w:t xml:space="preserve"> </w:t>
      </w:r>
    </w:p>
    <w:p w:rsidR="00BD0AB4" w:rsidRDefault="00BD0AB4" w:rsidP="00BD0AB4">
      <w:r w:rsidRPr="00BD0AB4">
        <w:t>The computer is presented with example inputs and their desired outputs, given by a "teacher", and the goal is to learn a general rule that maps inputs to outputs. As special cases, the input signal can be only partially available, or restricted to special feedback:</w:t>
      </w:r>
    </w:p>
    <w:p w:rsidR="00BD0AB4" w:rsidRPr="002F6B4B" w:rsidRDefault="002F6B4B" w:rsidP="002F6B4B">
      <w:pPr>
        <w:pStyle w:val="Heading1"/>
        <w:rPr>
          <w:b w:val="0"/>
          <w:bCs w:val="0"/>
        </w:rPr>
      </w:pPr>
      <w:hyperlink r:id="rId7" w:tooltip="Unsupervised learning" w:history="1">
        <w:r w:rsidR="00BD0AB4" w:rsidRPr="002F6B4B">
          <w:rPr>
            <w:b w:val="0"/>
            <w:bCs w:val="0"/>
          </w:rPr>
          <w:t>Unsupervised learning</w:t>
        </w:r>
      </w:hyperlink>
      <w:r w:rsidR="00BD0AB4" w:rsidRPr="002F6B4B">
        <w:rPr>
          <w:b w:val="0"/>
          <w:bCs w:val="0"/>
        </w:rPr>
        <w:t xml:space="preserve">: </w:t>
      </w:r>
    </w:p>
    <w:p w:rsidR="00341232" w:rsidRDefault="00BD0AB4" w:rsidP="00BD0AB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D0AB4">
        <w:rPr>
          <w:rFonts w:ascii="Arial" w:hAnsi="Arial" w:cs="Arial"/>
          <w:color w:val="222222"/>
          <w:sz w:val="21"/>
          <w:szCs w:val="21"/>
          <w:shd w:val="clear" w:color="auto" w:fill="FFFFFF"/>
        </w:rPr>
        <w:t>No labels are given to the learning algorithm, leaving it on its own to find structure in its input. Unsupervised learning can be a goal in itself (discovering hidden patterns in data) or a means towards an end (feature learning).</w:t>
      </w:r>
    </w:p>
    <w:p w:rsidR="00341232" w:rsidRDefault="00341232" w:rsidP="00BD0AB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41232" w:rsidRDefault="00341232" w:rsidP="002F6B4B">
      <w:pPr>
        <w:pStyle w:val="Heading1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F6B4B">
        <w:t>Classificatio</w:t>
      </w:r>
      <w:bookmarkStart w:id="0" w:name="_GoBack"/>
      <w:bookmarkEnd w:id="0"/>
      <w:r w:rsidRPr="002F6B4B"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</w:p>
    <w:p w:rsidR="00341232" w:rsidRDefault="00341232" w:rsidP="0034123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Decision Tree</w:t>
      </w:r>
    </w:p>
    <w:p w:rsidR="00341232" w:rsidRDefault="00341232" w:rsidP="002F6B4B">
      <w:pPr>
        <w:pStyle w:val="ListParagraph"/>
        <w:numPr>
          <w:ilvl w:val="0"/>
          <w:numId w:val="1"/>
        </w:numPr>
      </w:pPr>
      <w:r>
        <w:t>Presentation</w:t>
      </w:r>
    </w:p>
    <w:p w:rsidR="00341232" w:rsidRDefault="00341232" w:rsidP="002F6B4B">
      <w:pPr>
        <w:pStyle w:val="ListParagraph"/>
        <w:numPr>
          <w:ilvl w:val="0"/>
          <w:numId w:val="1"/>
        </w:numPr>
      </w:pPr>
      <w:r>
        <w:t>ID3 : A top Down Learning Algorithm</w:t>
      </w:r>
    </w:p>
    <w:p w:rsidR="00341232" w:rsidRDefault="00341232" w:rsidP="002F6B4B">
      <w:pPr>
        <w:pStyle w:val="ListParagraph"/>
        <w:numPr>
          <w:ilvl w:val="0"/>
          <w:numId w:val="1"/>
        </w:numPr>
      </w:pPr>
      <w:proofErr w:type="spellStart"/>
      <w:r>
        <w:t>Expresiveness</w:t>
      </w:r>
      <w:proofErr w:type="spellEnd"/>
      <w:r>
        <w:t xml:space="preserve"> of DT</w:t>
      </w:r>
    </w:p>
    <w:p w:rsidR="00341232" w:rsidRDefault="00341232" w:rsidP="002F6B4B">
      <w:pPr>
        <w:pStyle w:val="ListParagraph"/>
        <w:numPr>
          <w:ilvl w:val="0"/>
          <w:numId w:val="1"/>
        </w:numPr>
      </w:pPr>
      <w:r>
        <w:t>Bias of ID3</w:t>
      </w:r>
    </w:p>
    <w:p w:rsidR="00341232" w:rsidRDefault="00341232" w:rsidP="002F6B4B">
      <w:pPr>
        <w:pStyle w:val="ListParagraph"/>
        <w:numPr>
          <w:ilvl w:val="0"/>
          <w:numId w:val="1"/>
        </w:numPr>
      </w:pPr>
      <w:r>
        <w:t>Best Attributes (  Gain(S,A)</w:t>
      </w:r>
    </w:p>
    <w:p w:rsidR="00341232" w:rsidRPr="00341232" w:rsidRDefault="00341232" w:rsidP="002F6B4B">
      <w:pPr>
        <w:pStyle w:val="ListParagraph"/>
        <w:numPr>
          <w:ilvl w:val="0"/>
          <w:numId w:val="1"/>
        </w:numPr>
      </w:pPr>
      <w:r>
        <w:t>Dealing with Overfitting</w:t>
      </w:r>
    </w:p>
    <w:p w:rsidR="00341232" w:rsidRDefault="00341232" w:rsidP="00341232">
      <w:r>
        <w:t xml:space="preserve">Q.1 Continuous </w:t>
      </w:r>
      <w:proofErr w:type="gramStart"/>
      <w:r>
        <w:t>Attributes  (</w:t>
      </w:r>
      <w:proofErr w:type="gramEnd"/>
      <w:r>
        <w:t xml:space="preserve"> Age, Distance, Weight)</w:t>
      </w:r>
    </w:p>
    <w:p w:rsidR="00341232" w:rsidRDefault="00341232" w:rsidP="00341232">
      <w:r>
        <w:t xml:space="preserve">Q.2 When do we </w:t>
      </w:r>
      <w:proofErr w:type="gramStart"/>
      <w:r>
        <w:t>stop ?</w:t>
      </w:r>
      <w:proofErr w:type="gramEnd"/>
      <w:r>
        <w:t xml:space="preserve">   Pruning</w:t>
      </w:r>
    </w:p>
    <w:p w:rsidR="00341232" w:rsidRPr="00341232" w:rsidRDefault="00341232" w:rsidP="00341232">
      <w:r>
        <w:t>Q.3 Regression</w:t>
      </w:r>
    </w:p>
    <w:p w:rsidR="00341232" w:rsidRDefault="00341232" w:rsidP="00BD0AB4"/>
    <w:p w:rsidR="00BD0AB4" w:rsidRPr="00BD0AB4" w:rsidRDefault="00BD0AB4" w:rsidP="00BD0AB4"/>
    <w:sectPr w:rsidR="00BD0AB4" w:rsidRPr="00BD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7903"/>
    <w:multiLevelType w:val="multilevel"/>
    <w:tmpl w:val="5A606A3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81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72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484664EB"/>
    <w:multiLevelType w:val="hybridMultilevel"/>
    <w:tmpl w:val="A3C8A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66B5F"/>
    <w:multiLevelType w:val="hybridMultilevel"/>
    <w:tmpl w:val="BF4A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2A"/>
    <w:rsid w:val="002F6B4B"/>
    <w:rsid w:val="00341232"/>
    <w:rsid w:val="006F0F2A"/>
    <w:rsid w:val="0076563B"/>
    <w:rsid w:val="00BD0AB4"/>
    <w:rsid w:val="00F3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B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AB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4B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4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4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4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4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4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4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D0A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0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B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B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AB4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4B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4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4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4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4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4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4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D0A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0A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B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Unsupervised_lear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0A49E-E319-41FA-9938-44D915A9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Javed</dc:creator>
  <cp:keywords/>
  <dc:description/>
  <cp:lastModifiedBy>Saleem Javed</cp:lastModifiedBy>
  <cp:revision>3</cp:revision>
  <dcterms:created xsi:type="dcterms:W3CDTF">2018-01-23T12:04:00Z</dcterms:created>
  <dcterms:modified xsi:type="dcterms:W3CDTF">2018-01-24T14:06:00Z</dcterms:modified>
</cp:coreProperties>
</file>