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实验六 用户管理和网络命令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</w:rPr>
        <w:t>班级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计科2101</w:t>
      </w:r>
      <w:r>
        <w:rPr>
          <w:rFonts w:hint="eastAsia" w:ascii="宋体" w:hAnsi="宋体" w:eastAsia="宋体" w:cs="宋体"/>
          <w:sz w:val="24"/>
          <w:szCs w:val="24"/>
        </w:rPr>
        <w:t xml:space="preserve">  姓名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华明洋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学号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211040100109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实验时间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2023.09.16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一、实验目的</w:t>
      </w:r>
    </w:p>
    <w:p>
      <w:pPr>
        <w:spacing w:line="360" w:lineRule="auto"/>
        <w:ind w:firstLine="44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1、掌握Linux下用户和组的创建使用方法；</w:t>
      </w:r>
    </w:p>
    <w:p>
      <w:pPr>
        <w:spacing w:line="360" w:lineRule="auto"/>
        <w:ind w:firstLine="44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2、掌握Linux常用网络命令及操作。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二、实验内容</w:t>
      </w:r>
    </w:p>
    <w:p>
      <w:pPr>
        <w:spacing w:line="360" w:lineRule="auto"/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打开Ubuntu</w:t>
      </w:r>
      <w:r>
        <w:rPr>
          <w:rFonts w:ascii="宋体" w:hAnsi="宋体" w:eastAsia="宋体"/>
          <w:sz w:val="24"/>
          <w:szCs w:val="24"/>
        </w:rPr>
        <w:t>22.04</w:t>
      </w:r>
      <w:r>
        <w:rPr>
          <w:rFonts w:hint="eastAsia" w:ascii="宋体" w:hAnsi="宋体" w:eastAsia="宋体"/>
          <w:sz w:val="24"/>
          <w:szCs w:val="24"/>
        </w:rPr>
        <w:t>，完成以下实验内容。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1、用户和组的创建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1）在Ubuntu中分别以命令行的方式和图形界面的方式，添加一个新用户，用户名为zhang，并以zhang用户登陆系统。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2）激活root用户，并从普通用户转换至root用户。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3）在Ubuntu中分别以命令行的方式和图形界面的方式，添加和删除一个组，组名为abc。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2、常用网络命令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1）使用ping命令完成以下任务：检测本机网络功能是否正常，完成5次回应即可，每次间隔10秒。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2）使用ifconfig命令查看当前网卡信息。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3）使用finger命令查询当前主机上登录账号的信息。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三、实验过程及结果</w:t>
      </w:r>
    </w:p>
    <w:p>
      <w:pPr>
        <w:spacing w:line="360" w:lineRule="auto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（根据实验内容，依次完成各个操作步骤并截图，并简要解释截图所做的操作。）</w:t>
      </w:r>
    </w:p>
    <w:p>
      <w:pPr>
        <w:spacing w:line="360" w:lineRule="auto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1、用户和组的创建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在Ubuntu中分别以命令行的方式和图形界面的方式，添加一个新用户，用户名为zhang，并以zhang用户登陆系统。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bookmarkStart w:id="0" w:name="_GoBack"/>
      <w:bookmarkEnd w:id="0"/>
    </w:p>
    <w:p>
      <w:pPr>
        <w:spacing w:line="360" w:lineRule="auto"/>
        <w:rPr>
          <w:rFonts w:hint="eastAsia" w:ascii="宋体" w:hAnsi="宋体" w:eastAsia="宋体"/>
          <w:sz w:val="22"/>
          <w:szCs w:val="24"/>
        </w:rPr>
      </w:pPr>
      <w:r>
        <w:drawing>
          <wp:inline distT="0" distB="0" distL="114300" distR="114300">
            <wp:extent cx="2933700" cy="70866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45180" cy="7162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2635" cy="3616960"/>
            <wp:effectExtent l="0" t="0" r="1460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drawing>
          <wp:inline distT="0" distB="0" distL="114300" distR="114300">
            <wp:extent cx="4550410" cy="225552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/>
          <w:sz w:val="24"/>
          <w:szCs w:val="24"/>
        </w:rPr>
      </w:pPr>
    </w:p>
    <w:p>
      <w:pPr>
        <w:bidi w:val="0"/>
        <w:rPr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>激活root用户，并从普通用户转换至root用户。</w:t>
      </w:r>
    </w:p>
    <w:p>
      <w:pPr>
        <w:bidi w:val="0"/>
        <w:rPr>
          <w:lang w:val="en-US" w:eastAsia="zh-CN"/>
        </w:rPr>
      </w:pPr>
      <w:r>
        <w:drawing>
          <wp:inline distT="0" distB="0" distL="114300" distR="114300">
            <wp:extent cx="4107180" cy="5943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/>
          <w:sz w:val="24"/>
          <w:szCs w:val="24"/>
        </w:rPr>
      </w:pPr>
    </w:p>
    <w:p>
      <w:pPr>
        <w:bidi w:val="0"/>
        <w:rPr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>在Ubuntu中分别以命令行的方式和图形界面的方式，添加和删除一个组，组名为abc。</w:t>
      </w:r>
    </w:p>
    <w:p>
      <w:pPr>
        <w:bidi w:val="0"/>
        <w:rPr>
          <w:lang w:val="en-US" w:eastAsia="zh-CN"/>
        </w:rPr>
      </w:pPr>
      <w:r>
        <w:drawing>
          <wp:inline distT="0" distB="0" distL="114300" distR="114300">
            <wp:extent cx="3154680" cy="5943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2、常用网络命令</w:t>
      </w:r>
    </w:p>
    <w:p>
      <w:pPr>
        <w:bidi w:val="0"/>
        <w:ind w:firstLine="405" w:firstLineChars="0"/>
        <w:jc w:val="left"/>
        <w:rPr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>使用ping命令完成以下任务：检测本机网络功能是否正常，完成5次回应即可，每次间隔10秒。</w:t>
      </w:r>
    </w:p>
    <w:p>
      <w:pPr>
        <w:bidi w:val="0"/>
        <w:jc w:val="left"/>
      </w:pPr>
      <w:r>
        <w:drawing>
          <wp:inline distT="0" distB="0" distL="114300" distR="114300">
            <wp:extent cx="5273675" cy="1831340"/>
            <wp:effectExtent l="0" t="0" r="1460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>使用ifconfig命令查看当前网卡信息。</w:t>
      </w:r>
    </w:p>
    <w:p>
      <w:r>
        <w:drawing>
          <wp:inline distT="0" distB="0" distL="114300" distR="114300">
            <wp:extent cx="5274310" cy="2466340"/>
            <wp:effectExtent l="0" t="0" r="139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/>
          <w:sz w:val="24"/>
          <w:szCs w:val="24"/>
        </w:rPr>
        <w:t>使用finger命令查询当前主机上登录账号的信息。</w:t>
      </w:r>
    </w:p>
    <w:p>
      <w:r>
        <w:drawing>
          <wp:inline distT="0" distB="0" distL="114300" distR="114300">
            <wp:extent cx="5267960" cy="590550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zYWI2MDRjNzIxOTA1ZDY1NDAxNTIyMzg5ZDU4MGMifQ=="/>
  </w:docVars>
  <w:rsids>
    <w:rsidRoot w:val="00182A4A"/>
    <w:rsid w:val="00082546"/>
    <w:rsid w:val="00182A4A"/>
    <w:rsid w:val="00275B2C"/>
    <w:rsid w:val="002F2B4E"/>
    <w:rsid w:val="003372BF"/>
    <w:rsid w:val="0066483B"/>
    <w:rsid w:val="008E6A02"/>
    <w:rsid w:val="00982CED"/>
    <w:rsid w:val="009F243F"/>
    <w:rsid w:val="00A4209B"/>
    <w:rsid w:val="00AD524A"/>
    <w:rsid w:val="00B56199"/>
    <w:rsid w:val="00C33B70"/>
    <w:rsid w:val="00DD6765"/>
    <w:rsid w:val="00F0216B"/>
    <w:rsid w:val="00F064D9"/>
    <w:rsid w:val="00F2441D"/>
    <w:rsid w:val="00FA47D4"/>
    <w:rsid w:val="6AD5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387</Characters>
  <Lines>3</Lines>
  <Paragraphs>1</Paragraphs>
  <TotalTime>120</TotalTime>
  <ScaleCrop>false</ScaleCrop>
  <LinksUpToDate>false</LinksUpToDate>
  <CharactersWithSpaces>453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2023-09-15T16:35:00Z</dcterms:created>
  <dc:creator>yl</dc:creator>
  <cp:lastModifiedBy>华明洋Jade Dragon</cp:lastModifiedBy>
  <dcterms:modified xsi:type="dcterms:W3CDTF">2023-10-21T06:35:28Z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7C78ED5D4A4540C3B9464516241BEC7D_12</vt:lpwstr>
  </property>
</Properties>
</file>