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68"/>
          <w:szCs w:val="68"/>
          <w:u w:val="single"/>
        </w:rPr>
      </w:pPr>
      <w:r w:rsidDel="00000000" w:rsidR="00000000" w:rsidRPr="00000000">
        <w:rPr>
          <w:b w:val="1"/>
          <w:sz w:val="68"/>
          <w:szCs w:val="68"/>
          <w:u w:val="single"/>
          <w:rtl w:val="0"/>
        </w:rPr>
        <w:t xml:space="preserve">SUPRAMART</w:t>
      </w:r>
    </w:p>
    <w:p w:rsidR="00000000" w:rsidDel="00000000" w:rsidP="00000000" w:rsidRDefault="00000000" w:rsidRPr="00000000" w14:paraId="00000002">
      <w:pPr>
        <w:jc w:val="left"/>
        <w:rPr>
          <w:b w:val="1"/>
          <w:sz w:val="68"/>
          <w:szCs w:val="6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68"/>
          <w:szCs w:val="68"/>
        </w:rPr>
      </w:pPr>
      <w:r w:rsidDel="00000000" w:rsidR="00000000" w:rsidRPr="00000000">
        <w:rPr>
          <w:b w:val="1"/>
          <w:sz w:val="68"/>
          <w:szCs w:val="68"/>
          <w:u w:val="single"/>
        </w:rPr>
        <w:drawing>
          <wp:inline distB="114300" distT="114300" distL="114300" distR="114300">
            <wp:extent cx="2100263" cy="1398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39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68"/>
          <w:szCs w:val="68"/>
          <w:rtl w:val="0"/>
        </w:rPr>
        <w:t xml:space="preserve">+</w:t>
      </w:r>
      <w:r w:rsidDel="00000000" w:rsidR="00000000" w:rsidRPr="00000000">
        <w:rPr>
          <w:b w:val="1"/>
          <w:sz w:val="68"/>
          <w:szCs w:val="68"/>
          <w:u w:val="single"/>
        </w:rPr>
        <w:drawing>
          <wp:inline distB="114300" distT="114300" distL="114300" distR="114300">
            <wp:extent cx="2153390" cy="120589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390" cy="1205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68"/>
          <w:szCs w:val="68"/>
          <w:rtl w:val="0"/>
        </w:rPr>
        <w:t xml:space="preserve">=</w:t>
      </w:r>
      <w:r w:rsidDel="00000000" w:rsidR="00000000" w:rsidRPr="00000000">
        <w:rPr>
          <w:b w:val="1"/>
          <w:sz w:val="68"/>
          <w:szCs w:val="68"/>
        </w:rPr>
        <w:drawing>
          <wp:inline distB="114300" distT="114300" distL="114300" distR="114300">
            <wp:extent cx="1039915" cy="103991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915" cy="1039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WORKFLOW: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initial diagrams are made, based on those diagrams the Database, File Structure, Application Interfaces, Basis, Modules all come to life.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once they are made, the rest of the diagrams &amp; documents are made.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Initial Diagrams</w:t>
      </w:r>
      <w:r w:rsidDel="00000000" w:rsidR="00000000" w:rsidRPr="00000000">
        <w:rPr>
          <w:sz w:val="24"/>
          <w:szCs w:val="24"/>
          <w:rtl w:val="0"/>
        </w:rPr>
        <w:t xml:space="preserve">: Yashitha, Nimuthu, Kithupa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Database: </w:t>
      </w:r>
      <w:r w:rsidDel="00000000" w:rsidR="00000000" w:rsidRPr="00000000">
        <w:rPr>
          <w:sz w:val="24"/>
          <w:szCs w:val="24"/>
          <w:rtl w:val="0"/>
        </w:rPr>
        <w:t xml:space="preserve">Yashitha, Dehemi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 Structure</w:t>
      </w:r>
      <w:r w:rsidDel="00000000" w:rsidR="00000000" w:rsidRPr="00000000">
        <w:rPr>
          <w:sz w:val="24"/>
          <w:szCs w:val="24"/>
          <w:rtl w:val="0"/>
        </w:rPr>
        <w:t xml:space="preserve">: Application Interfaces, GUI: Nimuthu, Kithupa, Dinan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rest of the documents</w:t>
      </w:r>
      <w:r w:rsidDel="00000000" w:rsidR="00000000" w:rsidRPr="00000000">
        <w:rPr>
          <w:sz w:val="24"/>
          <w:szCs w:val="24"/>
          <w:rtl w:val="0"/>
        </w:rPr>
        <w:t xml:space="preserve">: Sanduni, Shenu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Logic and code</w:t>
      </w:r>
      <w:r w:rsidDel="00000000" w:rsidR="00000000" w:rsidRPr="00000000">
        <w:rPr>
          <w:sz w:val="24"/>
          <w:szCs w:val="24"/>
          <w:rtl w:val="0"/>
        </w:rPr>
        <w:t xml:space="preserve">: Yashitha, Nimuthu, Kithupa, Dehemi, Dinan, Sanduni, Shenu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DEADLINES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29th July: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UML Class Diagrams - Yashitha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Activity Diagrams should be completed - Kithupa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 Diagrams should be started - Yashitha &amp; Dehemi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 Structure should be implemented - Nimuthu, Kithupa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30th July: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 Diagram should be ¾ done or finished - Yashitha, Dehemi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DAO should be discussed &amp; Sessions management discussed - Dehemi, Kithupa, Yashitha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Deciding the application base: - All Team Members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JDK LTS Versions : JDK 21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IDE versions set up the same on all operating computers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Setting up version control systems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Applications to be used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Libraries, &amp; Themes, Look &amp; Feels to be used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Application should be ready to be designed on the next day, no excuses.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31st July: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 Diagram should be definitely made &amp; finalized. - Yashitha &amp; Dehemi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Designing should be started and couple or more interfaces should be finished - Nimuthu, Kithupa, Dinan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other Documents including diagrams should be completed - Sanudi, Shenu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SRS Document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Project Document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Design Document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1st August - 3rd August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Significant progress to be expected from the design - Nimuthu, Dinan, Yashitha, Dehemi, Kithupa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Documents should be finalized and provided to us. - Sanundi, Shenu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1st August - 11th August: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design has to be made and finished - Nimuthu, Kithupa, Dinan, Yashitha,  Dehemi, Sanundi, Shenu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12th August - 17th August: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MINIMAL CONTRIBUTION FROM ME &amp; NIMUTHU BECAUSE WE ARE BE BORED, AND WE WILL TRY OUR BEST TO SUPPORT Y’ALL - THE REAL REASON IS KITHUPA IS ABROAD AND NIMUTHU IS STUPID 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All of you need to finalize your individual projects and get ready for the individual vivas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18th August - 22th August : EMP DAYS : 25th August - 26th August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logic has to be started and finished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the end 2 days the whole project must be finalized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Documents Finalized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SRS Docs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Project Docs</w:t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Design Docs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Project Finalized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EXEs made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README, setup instructions all finalized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Presentations made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Project zipped up and ready to be sent to the moon.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