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E31B" w14:textId="76008BF3" w:rsidR="0089452F" w:rsidRDefault="00D665C2" w:rsidP="00961BB4">
      <w:pPr>
        <w:spacing w:after="0" w:line="360" w:lineRule="auto"/>
        <w:jc w:val="center"/>
      </w:pPr>
      <w:bookmarkStart w:id="0" w:name="_Hlk215057408"/>
      <w:bookmarkEnd w:id="0"/>
      <w:r w:rsidRPr="00150528">
        <w:rPr>
          <w:noProof/>
          <w:sz w:val="32"/>
          <w:szCs w:val="32"/>
        </w:rPr>
        <w:drawing>
          <wp:anchor distT="0" distB="0" distL="0" distR="0" simplePos="0" relativeHeight="251659264" behindDoc="1" locked="0" layoutInCell="1" hidden="0" allowOverlap="1" wp14:anchorId="0E05EBE1" wp14:editId="40B87E24">
            <wp:simplePos x="0" y="0"/>
            <wp:positionH relativeFrom="margin">
              <wp:align>center</wp:align>
            </wp:positionH>
            <wp:positionV relativeFrom="margin">
              <wp:align>center</wp:align>
            </wp:positionV>
            <wp:extent cx="6757285" cy="9720000"/>
            <wp:effectExtent l="19050" t="19050" r="24765" b="14605"/>
            <wp:wrapNone/>
            <wp:docPr id="1038383148" name="image2.jpg"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8"/>
                    <a:srcRect/>
                    <a:stretch>
                      <a:fillRect/>
                    </a:stretch>
                  </pic:blipFill>
                  <pic:spPr>
                    <a:xfrm>
                      <a:off x="0" y="0"/>
                      <a:ext cx="6757285" cy="9720000"/>
                    </a:xfrm>
                    <a:prstGeom prst="rect">
                      <a:avLst/>
                    </a:prstGeom>
                    <a:ln w="9525">
                      <a:solidFill>
                        <a:srgbClr val="0000FF"/>
                      </a:solidFill>
                      <a:prstDash val="solid"/>
                    </a:ln>
                  </pic:spPr>
                </pic:pic>
              </a:graphicData>
            </a:graphic>
            <wp14:sizeRelV relativeFrom="margin">
              <wp14:pctHeight>0</wp14:pctHeight>
            </wp14:sizeRelV>
          </wp:anchor>
        </w:drawing>
      </w:r>
      <w:r w:rsidR="00000000">
        <w:rPr>
          <w:b/>
        </w:rPr>
        <w:t>BỘ GIÁO DỤC VÀ ĐÀO TẠO</w:t>
      </w:r>
    </w:p>
    <w:p w14:paraId="3733590D" w14:textId="77777777" w:rsidR="0089452F" w:rsidRDefault="00000000" w:rsidP="00961BB4">
      <w:pPr>
        <w:spacing w:after="0" w:line="360" w:lineRule="auto"/>
        <w:jc w:val="center"/>
      </w:pPr>
      <w:r>
        <w:rPr>
          <w:b/>
        </w:rPr>
        <w:t>TRƯỜNG ĐẠI HỌC CÔNG NGHỆ KỸ THUẬT TP. HỒ CHÍ MINH</w:t>
      </w:r>
    </w:p>
    <w:p w14:paraId="47EC242F" w14:textId="77777777" w:rsidR="0089452F" w:rsidRDefault="00000000" w:rsidP="00961BB4">
      <w:pPr>
        <w:spacing w:after="0" w:line="360" w:lineRule="auto"/>
        <w:jc w:val="center"/>
        <w:rPr>
          <w:b/>
        </w:rPr>
      </w:pPr>
      <w:r>
        <w:rPr>
          <w:b/>
        </w:rPr>
        <w:t>KHOA ĐIỆN – ĐIỆN TỬ</w:t>
      </w:r>
    </w:p>
    <w:p w14:paraId="22063A15" w14:textId="43DAB059" w:rsidR="00D665C2" w:rsidRDefault="00CB24AA" w:rsidP="00961BB4">
      <w:pPr>
        <w:spacing w:after="0" w:line="360" w:lineRule="auto"/>
        <w:jc w:val="center"/>
        <w:rPr>
          <w:b/>
        </w:rPr>
      </w:pPr>
      <w:r w:rsidRPr="00AF09D5">
        <w:rPr>
          <w:rFonts w:ascii="Segoe UI Symbol" w:hAnsi="Segoe UI Symbol" w:cs="Segoe UI Symbol"/>
          <w:sz w:val="28"/>
          <w:szCs w:val="28"/>
        </w:rPr>
        <w:t>🙠🙟🕮🙝🙢</w:t>
      </w:r>
    </w:p>
    <w:p w14:paraId="61F1A321" w14:textId="77777777" w:rsidR="00D665C2" w:rsidRDefault="00D665C2" w:rsidP="00961BB4">
      <w:pPr>
        <w:spacing w:after="0" w:line="360" w:lineRule="auto"/>
        <w:jc w:val="center"/>
      </w:pPr>
    </w:p>
    <w:p w14:paraId="15215A83" w14:textId="7E1943B8" w:rsidR="0089452F" w:rsidRDefault="00D665C2" w:rsidP="00961BB4">
      <w:pPr>
        <w:spacing w:after="0" w:line="360" w:lineRule="auto"/>
        <w:jc w:val="center"/>
      </w:pPr>
      <w:r>
        <w:rPr>
          <w:i/>
          <w:noProof/>
          <w:sz w:val="22"/>
        </w:rPr>
        <w:drawing>
          <wp:inline distT="0" distB="0" distL="0" distR="0" wp14:anchorId="2A47F357" wp14:editId="254F1012">
            <wp:extent cx="1440000" cy="1440000"/>
            <wp:effectExtent l="0" t="0" r="8255" b="8255"/>
            <wp:docPr id="40741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7069AE0C" w14:textId="77777777" w:rsidR="00D665C2" w:rsidRDefault="00D665C2" w:rsidP="00D665C2">
      <w:pPr>
        <w:spacing w:after="0" w:line="360" w:lineRule="auto"/>
        <w:jc w:val="center"/>
      </w:pPr>
      <w:r>
        <w:rPr>
          <w:b/>
          <w:sz w:val="36"/>
        </w:rPr>
        <w:t>BÁO CÁO ĐỒ ÁN MÔN HỌC</w:t>
      </w:r>
    </w:p>
    <w:p w14:paraId="2146F514" w14:textId="77777777" w:rsidR="00D665C2" w:rsidRDefault="00D665C2" w:rsidP="00D665C2">
      <w:pPr>
        <w:spacing w:after="0" w:line="360" w:lineRule="auto"/>
        <w:jc w:val="center"/>
      </w:pPr>
      <w:r>
        <w:rPr>
          <w:b/>
          <w:sz w:val="32"/>
        </w:rPr>
        <w:t>PHÁT TRIỂN ỨNG DỤNG DI ĐỘNG</w:t>
      </w:r>
    </w:p>
    <w:p w14:paraId="10CD94B8" w14:textId="77777777" w:rsidR="0089452F" w:rsidRPr="00D665C2" w:rsidRDefault="00000000" w:rsidP="00961BB4">
      <w:pPr>
        <w:spacing w:after="0" w:line="360" w:lineRule="auto"/>
        <w:jc w:val="center"/>
        <w:rPr>
          <w:sz w:val="32"/>
          <w:szCs w:val="28"/>
        </w:rPr>
      </w:pPr>
      <w:r w:rsidRPr="00D665C2">
        <w:rPr>
          <w:b/>
          <w:sz w:val="32"/>
          <w:szCs w:val="28"/>
        </w:rPr>
        <w:t>ĐỀ TÀI</w:t>
      </w:r>
    </w:p>
    <w:p w14:paraId="39CF0287" w14:textId="77777777" w:rsidR="0089452F" w:rsidRDefault="00000000" w:rsidP="00961BB4">
      <w:pPr>
        <w:spacing w:after="0" w:line="360" w:lineRule="auto"/>
        <w:jc w:val="center"/>
      </w:pPr>
      <w:r>
        <w:rPr>
          <w:b/>
          <w:sz w:val="34"/>
        </w:rPr>
        <w:t>NGHIÊN CỨU, HUẤN LUYỆN VÀ TRIỂN KHAI MÔ HÌNH HỌC SÂU ON-DEVICE NHẬN DIỆN BỆNH LÁ CÂY TRÊN THIẾT BỊ DI ĐỘNG</w:t>
      </w:r>
    </w:p>
    <w:p w14:paraId="55A0CAE9" w14:textId="62C26BF2" w:rsidR="0089452F" w:rsidRDefault="00D665C2" w:rsidP="00961BB4">
      <w:pPr>
        <w:spacing w:after="0" w:line="360" w:lineRule="auto"/>
        <w:jc w:val="center"/>
      </w:pPr>
      <w:r>
        <w:rPr>
          <w:i/>
        </w:rPr>
        <w:t xml:space="preserve">MODEL AI </w:t>
      </w:r>
      <w:r w:rsidR="00000000">
        <w:rPr>
          <w:i/>
        </w:rPr>
        <w:t xml:space="preserve"> – DỰ ÁN PLANT CARE</w:t>
      </w:r>
    </w:p>
    <w:p w14:paraId="14952CA1" w14:textId="1A2E7E42" w:rsidR="0089452F" w:rsidRDefault="00000000" w:rsidP="00961BB4">
      <w:pPr>
        <w:spacing w:after="0" w:line="360" w:lineRule="auto"/>
        <w:jc w:val="center"/>
      </w:pPr>
      <w:r>
        <w:rPr>
          <w:b/>
        </w:rPr>
        <w:t xml:space="preserve">Giảng viên hướng dẫn: ThS. Huỳnh Hoàng Hà </w:t>
      </w:r>
    </w:p>
    <w:p w14:paraId="39DDEA1D" w14:textId="77777777" w:rsidR="0089452F" w:rsidRDefault="00000000" w:rsidP="00961BB4">
      <w:pPr>
        <w:spacing w:after="0" w:line="360" w:lineRule="auto"/>
        <w:jc w:val="center"/>
      </w:pPr>
      <w:r>
        <w:rPr>
          <w:b/>
        </w:rPr>
        <w:t>Nhóm sinh viên thực hiện:</w:t>
      </w:r>
    </w:p>
    <w:tbl>
      <w:tblPr>
        <w:tblW w:w="0" w:type="auto"/>
        <w:jc w:val="center"/>
        <w:tblLook w:val="04A0" w:firstRow="1" w:lastRow="0" w:firstColumn="1" w:lastColumn="0" w:noHBand="0" w:noVBand="1"/>
      </w:tblPr>
      <w:tblGrid>
        <w:gridCol w:w="567"/>
        <w:gridCol w:w="3685"/>
        <w:gridCol w:w="1701"/>
      </w:tblGrid>
      <w:tr w:rsidR="0089452F" w14:paraId="48BD1421" w14:textId="77777777">
        <w:trPr>
          <w:jc w:val="center"/>
        </w:trPr>
        <w:tc>
          <w:tcPr>
            <w:tcW w:w="567" w:type="dxa"/>
          </w:tcPr>
          <w:p w14:paraId="116B3B45" w14:textId="77777777" w:rsidR="0089452F" w:rsidRDefault="00000000" w:rsidP="00961BB4">
            <w:pPr>
              <w:spacing w:after="0" w:line="360" w:lineRule="auto"/>
              <w:jc w:val="right"/>
            </w:pPr>
            <w:r>
              <w:rPr>
                <w:sz w:val="24"/>
              </w:rPr>
              <w:t>1.</w:t>
            </w:r>
          </w:p>
        </w:tc>
        <w:tc>
          <w:tcPr>
            <w:tcW w:w="3685" w:type="dxa"/>
          </w:tcPr>
          <w:p w14:paraId="59CD8CA6" w14:textId="77777777" w:rsidR="0089452F" w:rsidRDefault="00000000" w:rsidP="00961BB4">
            <w:pPr>
              <w:spacing w:after="0" w:line="360" w:lineRule="auto"/>
            </w:pPr>
            <w:r>
              <w:rPr>
                <w:sz w:val="24"/>
              </w:rPr>
              <w:t>Nguyễn Tiến Dũng</w:t>
            </w:r>
          </w:p>
        </w:tc>
        <w:tc>
          <w:tcPr>
            <w:tcW w:w="1701" w:type="dxa"/>
          </w:tcPr>
          <w:p w14:paraId="3D999A31" w14:textId="77777777" w:rsidR="0089452F" w:rsidRDefault="00000000" w:rsidP="00961BB4">
            <w:pPr>
              <w:spacing w:after="0" w:line="360" w:lineRule="auto"/>
            </w:pPr>
            <w:r>
              <w:rPr>
                <w:sz w:val="24"/>
              </w:rPr>
              <w:t>23119133</w:t>
            </w:r>
          </w:p>
        </w:tc>
      </w:tr>
      <w:tr w:rsidR="0089452F" w14:paraId="66873E34" w14:textId="77777777">
        <w:trPr>
          <w:jc w:val="center"/>
        </w:trPr>
        <w:tc>
          <w:tcPr>
            <w:tcW w:w="567" w:type="dxa"/>
          </w:tcPr>
          <w:p w14:paraId="18BA1706" w14:textId="77777777" w:rsidR="0089452F" w:rsidRDefault="00000000" w:rsidP="00961BB4">
            <w:pPr>
              <w:spacing w:after="0" w:line="360" w:lineRule="auto"/>
              <w:jc w:val="right"/>
            </w:pPr>
            <w:r>
              <w:rPr>
                <w:sz w:val="24"/>
              </w:rPr>
              <w:t>2.</w:t>
            </w:r>
          </w:p>
        </w:tc>
        <w:tc>
          <w:tcPr>
            <w:tcW w:w="3685" w:type="dxa"/>
          </w:tcPr>
          <w:p w14:paraId="3611FD46" w14:textId="77777777" w:rsidR="0089452F" w:rsidRDefault="00000000" w:rsidP="00961BB4">
            <w:pPr>
              <w:spacing w:after="0" w:line="360" w:lineRule="auto"/>
            </w:pPr>
            <w:r>
              <w:rPr>
                <w:sz w:val="24"/>
              </w:rPr>
              <w:t>Phan Lê Anh Kiệt</w:t>
            </w:r>
          </w:p>
        </w:tc>
        <w:tc>
          <w:tcPr>
            <w:tcW w:w="1701" w:type="dxa"/>
          </w:tcPr>
          <w:p w14:paraId="6B2E33D4" w14:textId="77777777" w:rsidR="0089452F" w:rsidRDefault="00000000" w:rsidP="00961BB4">
            <w:pPr>
              <w:spacing w:after="0" w:line="360" w:lineRule="auto"/>
            </w:pPr>
            <w:r>
              <w:rPr>
                <w:sz w:val="24"/>
              </w:rPr>
              <w:t>23119158</w:t>
            </w:r>
          </w:p>
        </w:tc>
      </w:tr>
      <w:tr w:rsidR="0089452F" w14:paraId="4FFC7E28" w14:textId="77777777">
        <w:trPr>
          <w:jc w:val="center"/>
        </w:trPr>
        <w:tc>
          <w:tcPr>
            <w:tcW w:w="567" w:type="dxa"/>
          </w:tcPr>
          <w:p w14:paraId="6D6A4A32" w14:textId="77777777" w:rsidR="0089452F" w:rsidRDefault="00000000" w:rsidP="00961BB4">
            <w:pPr>
              <w:spacing w:after="0" w:line="360" w:lineRule="auto"/>
              <w:jc w:val="right"/>
            </w:pPr>
            <w:r>
              <w:rPr>
                <w:sz w:val="24"/>
              </w:rPr>
              <w:t>3.</w:t>
            </w:r>
          </w:p>
        </w:tc>
        <w:tc>
          <w:tcPr>
            <w:tcW w:w="3685" w:type="dxa"/>
          </w:tcPr>
          <w:p w14:paraId="21AD634A" w14:textId="77777777" w:rsidR="0089452F" w:rsidRDefault="00000000" w:rsidP="00961BB4">
            <w:pPr>
              <w:spacing w:after="0" w:line="360" w:lineRule="auto"/>
            </w:pPr>
            <w:r>
              <w:rPr>
                <w:sz w:val="24"/>
              </w:rPr>
              <w:t>Hà Nguyễn Duy Linh</w:t>
            </w:r>
          </w:p>
        </w:tc>
        <w:tc>
          <w:tcPr>
            <w:tcW w:w="1701" w:type="dxa"/>
          </w:tcPr>
          <w:p w14:paraId="13C6E2EE" w14:textId="77777777" w:rsidR="0089452F" w:rsidRDefault="00000000" w:rsidP="00961BB4">
            <w:pPr>
              <w:spacing w:after="0" w:line="360" w:lineRule="auto"/>
            </w:pPr>
            <w:r>
              <w:rPr>
                <w:sz w:val="24"/>
              </w:rPr>
              <w:t>23119161</w:t>
            </w:r>
          </w:p>
        </w:tc>
      </w:tr>
      <w:tr w:rsidR="0089452F" w14:paraId="1DD99D57" w14:textId="77777777">
        <w:trPr>
          <w:jc w:val="center"/>
        </w:trPr>
        <w:tc>
          <w:tcPr>
            <w:tcW w:w="567" w:type="dxa"/>
          </w:tcPr>
          <w:p w14:paraId="24809921" w14:textId="77777777" w:rsidR="0089452F" w:rsidRDefault="00000000" w:rsidP="00961BB4">
            <w:pPr>
              <w:spacing w:after="0" w:line="360" w:lineRule="auto"/>
              <w:jc w:val="right"/>
            </w:pPr>
            <w:r>
              <w:rPr>
                <w:sz w:val="24"/>
              </w:rPr>
              <w:t>4.</w:t>
            </w:r>
          </w:p>
        </w:tc>
        <w:tc>
          <w:tcPr>
            <w:tcW w:w="3685" w:type="dxa"/>
          </w:tcPr>
          <w:p w14:paraId="747F3D3C" w14:textId="77777777" w:rsidR="0089452F" w:rsidRDefault="00000000" w:rsidP="00961BB4">
            <w:pPr>
              <w:spacing w:after="0" w:line="360" w:lineRule="auto"/>
            </w:pPr>
            <w:r>
              <w:rPr>
                <w:sz w:val="24"/>
              </w:rPr>
              <w:t>Lê Tiến Phúc</w:t>
            </w:r>
          </w:p>
        </w:tc>
        <w:tc>
          <w:tcPr>
            <w:tcW w:w="1701" w:type="dxa"/>
          </w:tcPr>
          <w:p w14:paraId="505D141E" w14:textId="77777777" w:rsidR="0089452F" w:rsidRDefault="00000000" w:rsidP="00961BB4">
            <w:pPr>
              <w:spacing w:after="0" w:line="360" w:lineRule="auto"/>
            </w:pPr>
            <w:r>
              <w:rPr>
                <w:sz w:val="24"/>
              </w:rPr>
              <w:t>23119192</w:t>
            </w:r>
          </w:p>
        </w:tc>
      </w:tr>
      <w:tr w:rsidR="0089452F" w14:paraId="70340AF3" w14:textId="77777777">
        <w:trPr>
          <w:jc w:val="center"/>
        </w:trPr>
        <w:tc>
          <w:tcPr>
            <w:tcW w:w="567" w:type="dxa"/>
          </w:tcPr>
          <w:p w14:paraId="4075CF4C" w14:textId="77777777" w:rsidR="0089452F" w:rsidRDefault="00000000" w:rsidP="00961BB4">
            <w:pPr>
              <w:spacing w:after="0" w:line="360" w:lineRule="auto"/>
              <w:jc w:val="right"/>
            </w:pPr>
            <w:r>
              <w:rPr>
                <w:sz w:val="24"/>
              </w:rPr>
              <w:t>5.</w:t>
            </w:r>
          </w:p>
        </w:tc>
        <w:tc>
          <w:tcPr>
            <w:tcW w:w="3685" w:type="dxa"/>
          </w:tcPr>
          <w:p w14:paraId="029E7566" w14:textId="77777777" w:rsidR="0089452F" w:rsidRDefault="00000000" w:rsidP="00961BB4">
            <w:pPr>
              <w:spacing w:after="0" w:line="360" w:lineRule="auto"/>
            </w:pPr>
            <w:r>
              <w:rPr>
                <w:sz w:val="24"/>
              </w:rPr>
              <w:t>Nguyễn Hùng Vỹ</w:t>
            </w:r>
          </w:p>
        </w:tc>
        <w:tc>
          <w:tcPr>
            <w:tcW w:w="1701" w:type="dxa"/>
          </w:tcPr>
          <w:p w14:paraId="140A74EB" w14:textId="77777777" w:rsidR="0089452F" w:rsidRDefault="00000000" w:rsidP="00961BB4">
            <w:pPr>
              <w:spacing w:after="0" w:line="360" w:lineRule="auto"/>
            </w:pPr>
            <w:r>
              <w:rPr>
                <w:sz w:val="24"/>
              </w:rPr>
              <w:t>23119231</w:t>
            </w:r>
          </w:p>
        </w:tc>
      </w:tr>
    </w:tbl>
    <w:p w14:paraId="17950A3C" w14:textId="77777777" w:rsidR="0089452F" w:rsidRDefault="0089452F" w:rsidP="00961BB4">
      <w:pPr>
        <w:spacing w:after="0" w:line="360" w:lineRule="auto"/>
        <w:jc w:val="center"/>
      </w:pPr>
    </w:p>
    <w:p w14:paraId="1F2C32B6" w14:textId="77777777" w:rsidR="00C71C26" w:rsidRDefault="00C71C26" w:rsidP="00961BB4">
      <w:pPr>
        <w:spacing w:after="0" w:line="360" w:lineRule="auto"/>
        <w:jc w:val="center"/>
        <w:rPr>
          <w:b/>
          <w:i/>
        </w:rPr>
      </w:pPr>
    </w:p>
    <w:p w14:paraId="5463E00A" w14:textId="77777777" w:rsidR="00C71C26" w:rsidRDefault="00C71C26" w:rsidP="00961BB4">
      <w:pPr>
        <w:spacing w:after="0" w:line="360" w:lineRule="auto"/>
        <w:jc w:val="center"/>
        <w:rPr>
          <w:b/>
          <w:i/>
        </w:rPr>
      </w:pPr>
    </w:p>
    <w:p w14:paraId="30BA9898" w14:textId="77777777" w:rsidR="00C71C26" w:rsidRDefault="00C71C26" w:rsidP="00961BB4">
      <w:pPr>
        <w:spacing w:after="0" w:line="360" w:lineRule="auto"/>
        <w:jc w:val="center"/>
        <w:rPr>
          <w:b/>
          <w:i/>
        </w:rPr>
      </w:pPr>
    </w:p>
    <w:p w14:paraId="2BB73C1C" w14:textId="77777777" w:rsidR="00C71C26" w:rsidRDefault="00C71C26" w:rsidP="00961BB4">
      <w:pPr>
        <w:spacing w:after="0" w:line="360" w:lineRule="auto"/>
        <w:jc w:val="center"/>
        <w:rPr>
          <w:b/>
          <w:i/>
        </w:rPr>
      </w:pPr>
    </w:p>
    <w:p w14:paraId="4BB6604F" w14:textId="017CCC53" w:rsidR="0089452F" w:rsidRDefault="00000000" w:rsidP="00961BB4">
      <w:pPr>
        <w:spacing w:after="0" w:line="360" w:lineRule="auto"/>
        <w:jc w:val="center"/>
      </w:pPr>
      <w:r>
        <w:rPr>
          <w:b/>
          <w:i/>
        </w:rPr>
        <w:t>TP. Hồ Chí Minh, tháng 10 năm 2026</w:t>
      </w:r>
    </w:p>
    <w:p w14:paraId="2E999F9A" w14:textId="77777777" w:rsidR="0089452F" w:rsidRDefault="0089452F" w:rsidP="00961BB4">
      <w:pPr>
        <w:spacing w:after="0" w:line="360" w:lineRule="auto"/>
        <w:sectPr w:rsidR="0089452F">
          <w:pgSz w:w="11906" w:h="16838"/>
          <w:pgMar w:top="1134" w:right="1134" w:bottom="1134" w:left="1701" w:header="720" w:footer="720" w:gutter="0"/>
          <w:cols w:space="720"/>
          <w:docGrid w:linePitch="360"/>
        </w:sectPr>
      </w:pPr>
    </w:p>
    <w:p w14:paraId="313F24D8" w14:textId="79D98C55" w:rsidR="0089452F" w:rsidRDefault="00000000" w:rsidP="00961BB4">
      <w:pPr>
        <w:pStyle w:val="FrontHeading"/>
        <w:spacing w:after="0" w:line="360" w:lineRule="auto"/>
      </w:pPr>
      <w:r>
        <w:lastRenderedPageBreak/>
        <w:t>TÓM TẮT NỘI DUNG</w:t>
      </w:r>
    </w:p>
    <w:p w14:paraId="5E754424" w14:textId="4515EC36" w:rsidR="0089452F" w:rsidRPr="00B56E74" w:rsidRDefault="00000000" w:rsidP="00961BB4">
      <w:pPr>
        <w:spacing w:after="0" w:line="360" w:lineRule="auto"/>
        <w:ind w:firstLine="567"/>
        <w:jc w:val="both"/>
      </w:pPr>
      <w:r w:rsidRPr="00B56E74">
        <w:t>Báo cáo này trình bày toàn diện quy trình nghiên cứu, huấn luyện, tối ưu hóa và triển khai mô hình học sâu chẩn đoán bệnh lý lá cây theo thời gian thực trực tiếp trên thiết bị di động (On-Device Inference) thuộc dự án Plant Care. Trong bối cảnh canh tác nông nghiệp đô thị và nhà vườn thường xuyên đối mặt với tình trạng gián đoạn kết nối Internet, giải pháp truyền ảnh lên Cloud Server bộc lộ nhiều điểm nghẽn về độ trễ, chi phí băng thông và tính sẵn sàng. Do đó, nghiên cứu tập trung giải quyết bài toán cốt lõi: Làm thế nào để một mô hình phân loại đa lớp (38 bệnh lá) vừa đạt độ chính xác cao (&gt; 95%), vừa có kích thước siêu nhẹ (&lt; 3 MB) và suy luận mượt mà (&lt; 300 ms) trên phần cứng di động giá rẻ?</w:t>
      </w:r>
    </w:p>
    <w:p w14:paraId="53C3F277" w14:textId="77777777" w:rsidR="0089452F" w:rsidRPr="00B56E74" w:rsidRDefault="00000000" w:rsidP="00961BB4">
      <w:pPr>
        <w:keepNext/>
        <w:spacing w:after="0" w:line="360" w:lineRule="auto"/>
        <w:ind w:firstLine="567"/>
        <w:jc w:val="both"/>
      </w:pPr>
      <w:r w:rsidRPr="00B56E74">
        <w:t>Những đóng góp kỹ thuật trọng tâm của báo cáo bao gồm:</w:t>
      </w:r>
    </w:p>
    <w:p w14:paraId="1F39B3D2" w14:textId="77777777" w:rsidR="0089452F" w:rsidRPr="00B56E74" w:rsidRDefault="00000000" w:rsidP="00961BB4">
      <w:pPr>
        <w:pStyle w:val="ListBullet"/>
        <w:numPr>
          <w:ilvl w:val="0"/>
          <w:numId w:val="10"/>
        </w:numPr>
        <w:spacing w:after="0" w:line="360" w:lineRule="auto"/>
      </w:pPr>
      <w:r w:rsidRPr="00B56E74">
        <w:t>Kiến trúc mạng tối ưu: Ứng dụng mô hình MobileNetV2 tùy biến kết hợp cơ chế Inverted Residuals và Linear Bottlenecks, giảm số lượng tham số xuống 2.26 triệu và tổng khối lượng tính toán chỉ ~300 MFLOPs.</w:t>
      </w:r>
    </w:p>
    <w:p w14:paraId="03B44B0C" w14:textId="77777777" w:rsidR="0089452F" w:rsidRPr="00B56E74" w:rsidRDefault="00000000" w:rsidP="00961BB4">
      <w:pPr>
        <w:pStyle w:val="ListBullet"/>
        <w:numPr>
          <w:ilvl w:val="0"/>
          <w:numId w:val="10"/>
        </w:numPr>
        <w:spacing w:after="0" w:line="360" w:lineRule="auto"/>
      </w:pPr>
      <w:r w:rsidRPr="00B56E74">
        <w:t>Chiến lược Học chuyển giao 2 giai đoạn: Tận dụng không gian đặc trưng của ImageNet qua giai đoạn Feature Extraction kết hợp Fine-Tuning 30 tầng cuối với hàm suy giảm tốc độ học Cosine Annealing, giúp mô hình hội tụ ổn định sau 25 Epochs.</w:t>
      </w:r>
    </w:p>
    <w:p w14:paraId="3D9C10BE" w14:textId="141915B6" w:rsidR="00E14428" w:rsidRDefault="00E14428" w:rsidP="00E14428">
      <w:pPr>
        <w:pStyle w:val="ListBullet"/>
        <w:numPr>
          <w:ilvl w:val="0"/>
          <w:numId w:val="10"/>
        </w:numPr>
        <w:spacing w:after="0" w:line="360" w:lineRule="auto"/>
      </w:pPr>
      <w:r>
        <w:t>Quy trình Lượng tử hóa sau huấn luyện (PTQ): Triển khai kỹ thuật Full Integer Quantization (INT8) với bộ dữ liệu đại diện (Representative Dataset gồm 300 ảnh chuẩn), nén mô hình từ 14.2" MB"  (Float32) xuống 2.4" MB"  (INT8), giảm 86% mức chiếm dụng RAM và tăng tốc suy luận 4.8 lần.</w:t>
      </w:r>
    </w:p>
    <w:p w14:paraId="207663D3" w14:textId="5EA8E935" w:rsidR="00E14428" w:rsidRDefault="00E14428" w:rsidP="00E14428">
      <w:pPr>
        <w:pStyle w:val="ListBullet"/>
        <w:numPr>
          <w:ilvl w:val="0"/>
          <w:numId w:val="10"/>
        </w:numPr>
        <w:spacing w:after="0" w:line="360" w:lineRule="auto"/>
      </w:pPr>
      <w:r>
        <w:t>Tối ưu hóa thực thi di động: Cơ chế nạp mô hình qua Memory-Mapping (mmap), cố định Static Tensor Arena ở mức 2.4" MB"  chống phân mảnh heap và tận dụng Android NNAPI Delegate để phân bổ tính toán xuống GPU/NPU.</w:t>
      </w:r>
    </w:p>
    <w:p w14:paraId="647CDB1F" w14:textId="65700D33" w:rsidR="0089452F" w:rsidRPr="00B56E74" w:rsidRDefault="00E14428" w:rsidP="00E14428">
      <w:pPr>
        <w:pStyle w:val="ListBullet"/>
        <w:numPr>
          <w:ilvl w:val="0"/>
          <w:numId w:val="10"/>
        </w:numPr>
        <w:spacing w:after="0" w:line="360" w:lineRule="auto"/>
      </w:pPr>
      <w:r>
        <w:t>Hiệu chuẩn ngưỡng tin cậy an toàn: Khảo sát thực nghiệm và xác lập ngưỡng quyết định tối ưu θ=0.60 (60%), đạt đỉnh Macro F1-Score 95.5%, đồng thời loại trừ 100% các trường hợp người dùng chụp nhầm vật thể lạ ngoài tự nhiên.</w:t>
      </w:r>
    </w:p>
    <w:p w14:paraId="24EF3045" w14:textId="77777777" w:rsidR="0089452F" w:rsidRDefault="00000000" w:rsidP="00961BB4">
      <w:pPr>
        <w:spacing w:after="0" w:line="360" w:lineRule="auto"/>
      </w:pPr>
      <w:r>
        <w:br w:type="page"/>
      </w:r>
    </w:p>
    <w:p w14:paraId="071B9226" w14:textId="77777777" w:rsidR="0089452F" w:rsidRDefault="00000000" w:rsidP="00961BB4">
      <w:pPr>
        <w:pStyle w:val="FrontHeading"/>
        <w:spacing w:after="0" w:line="360" w:lineRule="auto"/>
      </w:pPr>
      <w:r>
        <w:lastRenderedPageBreak/>
        <w:t>MỤC LỤC</w:t>
      </w:r>
    </w:p>
    <w:p w14:paraId="1D187C6C" w14:textId="00E22684" w:rsidR="00C60DCD" w:rsidRDefault="00000000" w:rsidP="006108AD">
      <w:pPr>
        <w:pStyle w:val="TOC1"/>
        <w:tabs>
          <w:tab w:val="right" w:leader="dot" w:pos="9061"/>
        </w:tabs>
        <w:ind w:left="-142"/>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4010248" w:history="1">
        <w:r w:rsidR="00C60DCD" w:rsidRPr="00DB187D">
          <w:rPr>
            <w:rStyle w:val="Hyperlink"/>
            <w:noProof/>
          </w:rPr>
          <w:t>CHƯƠNG 1. TỔNG QUAN VÀ CƠ SỞ KHOA HỌC VỀ THỊ GIÁC MÁY TÍNH BIÊN (EDGE AI)</w:t>
        </w:r>
        <w:r w:rsidR="00C60DCD">
          <w:rPr>
            <w:noProof/>
            <w:webHidden/>
          </w:rPr>
          <w:tab/>
        </w:r>
        <w:r w:rsidR="00C60DCD">
          <w:rPr>
            <w:noProof/>
            <w:webHidden/>
          </w:rPr>
          <w:fldChar w:fldCharType="begin"/>
        </w:r>
        <w:r w:rsidR="00C60DCD">
          <w:rPr>
            <w:noProof/>
            <w:webHidden/>
          </w:rPr>
          <w:instrText xml:space="preserve"> PAGEREF _Toc244010248 \h </w:instrText>
        </w:r>
        <w:r w:rsidR="00C60DCD">
          <w:rPr>
            <w:noProof/>
            <w:webHidden/>
          </w:rPr>
        </w:r>
        <w:r w:rsidR="00C60DCD">
          <w:rPr>
            <w:noProof/>
            <w:webHidden/>
          </w:rPr>
          <w:fldChar w:fldCharType="separate"/>
        </w:r>
        <w:r w:rsidR="00C60DCD">
          <w:rPr>
            <w:noProof/>
            <w:webHidden/>
          </w:rPr>
          <w:t>1</w:t>
        </w:r>
        <w:r w:rsidR="00C60DCD">
          <w:rPr>
            <w:noProof/>
            <w:webHidden/>
          </w:rPr>
          <w:fldChar w:fldCharType="end"/>
        </w:r>
      </w:hyperlink>
    </w:p>
    <w:p w14:paraId="4F69F454" w14:textId="4C08B8C5"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49" w:history="1">
        <w:r w:rsidRPr="00DB187D">
          <w:rPr>
            <w:rStyle w:val="Hyperlink"/>
            <w:noProof/>
          </w:rPr>
          <w:t>1.1. Bối cảnh nông nghiệp chính xác và bài toán chẩn đoán sớm bệnh thực vật</w:t>
        </w:r>
        <w:r>
          <w:rPr>
            <w:noProof/>
            <w:webHidden/>
          </w:rPr>
          <w:tab/>
        </w:r>
        <w:r>
          <w:rPr>
            <w:noProof/>
            <w:webHidden/>
          </w:rPr>
          <w:fldChar w:fldCharType="begin"/>
        </w:r>
        <w:r>
          <w:rPr>
            <w:noProof/>
            <w:webHidden/>
          </w:rPr>
          <w:instrText xml:space="preserve"> PAGEREF _Toc244010249 \h </w:instrText>
        </w:r>
        <w:r>
          <w:rPr>
            <w:noProof/>
            <w:webHidden/>
          </w:rPr>
        </w:r>
        <w:r>
          <w:rPr>
            <w:noProof/>
            <w:webHidden/>
          </w:rPr>
          <w:fldChar w:fldCharType="separate"/>
        </w:r>
        <w:r>
          <w:rPr>
            <w:noProof/>
            <w:webHidden/>
          </w:rPr>
          <w:t>1</w:t>
        </w:r>
        <w:r>
          <w:rPr>
            <w:noProof/>
            <w:webHidden/>
          </w:rPr>
          <w:fldChar w:fldCharType="end"/>
        </w:r>
      </w:hyperlink>
    </w:p>
    <w:p w14:paraId="2ECF2417" w14:textId="2D2BEF63"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50" w:history="1">
        <w:r w:rsidRPr="00DB187D">
          <w:rPr>
            <w:rStyle w:val="Hyperlink"/>
            <w:noProof/>
          </w:rPr>
          <w:t>1.2. Thách thức kỹ thuật khi triển khai học sâu trên thiết bị di động</w:t>
        </w:r>
        <w:r>
          <w:rPr>
            <w:noProof/>
            <w:webHidden/>
          </w:rPr>
          <w:tab/>
        </w:r>
        <w:r>
          <w:rPr>
            <w:noProof/>
            <w:webHidden/>
          </w:rPr>
          <w:fldChar w:fldCharType="begin"/>
        </w:r>
        <w:r>
          <w:rPr>
            <w:noProof/>
            <w:webHidden/>
          </w:rPr>
          <w:instrText xml:space="preserve"> PAGEREF _Toc244010250 \h </w:instrText>
        </w:r>
        <w:r>
          <w:rPr>
            <w:noProof/>
            <w:webHidden/>
          </w:rPr>
        </w:r>
        <w:r>
          <w:rPr>
            <w:noProof/>
            <w:webHidden/>
          </w:rPr>
          <w:fldChar w:fldCharType="separate"/>
        </w:r>
        <w:r>
          <w:rPr>
            <w:noProof/>
            <w:webHidden/>
          </w:rPr>
          <w:t>1</w:t>
        </w:r>
        <w:r>
          <w:rPr>
            <w:noProof/>
            <w:webHidden/>
          </w:rPr>
          <w:fldChar w:fldCharType="end"/>
        </w:r>
      </w:hyperlink>
    </w:p>
    <w:p w14:paraId="5BA85D92" w14:textId="46993C5B"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51" w:history="1">
        <w:r w:rsidRPr="00DB187D">
          <w:rPr>
            <w:rStyle w:val="Hyperlink"/>
            <w:noProof/>
          </w:rPr>
          <w:t>1.3. Đối sánh kiến trúc: Cloud-based AI vs. On-Device Edge AI</w:t>
        </w:r>
        <w:r>
          <w:rPr>
            <w:noProof/>
            <w:webHidden/>
          </w:rPr>
          <w:tab/>
        </w:r>
        <w:r>
          <w:rPr>
            <w:noProof/>
            <w:webHidden/>
          </w:rPr>
          <w:fldChar w:fldCharType="begin"/>
        </w:r>
        <w:r>
          <w:rPr>
            <w:noProof/>
            <w:webHidden/>
          </w:rPr>
          <w:instrText xml:space="preserve"> PAGEREF _Toc244010251 \h </w:instrText>
        </w:r>
        <w:r>
          <w:rPr>
            <w:noProof/>
            <w:webHidden/>
          </w:rPr>
        </w:r>
        <w:r>
          <w:rPr>
            <w:noProof/>
            <w:webHidden/>
          </w:rPr>
          <w:fldChar w:fldCharType="separate"/>
        </w:r>
        <w:r>
          <w:rPr>
            <w:noProof/>
            <w:webHidden/>
          </w:rPr>
          <w:t>2</w:t>
        </w:r>
        <w:r>
          <w:rPr>
            <w:noProof/>
            <w:webHidden/>
          </w:rPr>
          <w:fldChar w:fldCharType="end"/>
        </w:r>
      </w:hyperlink>
    </w:p>
    <w:p w14:paraId="651A945C" w14:textId="34BE7DA5"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52" w:history="1">
        <w:r w:rsidRPr="00DB187D">
          <w:rPr>
            <w:rStyle w:val="Hyperlink"/>
            <w:noProof/>
          </w:rPr>
          <w:t>1.4. Lý thuyết Mạng nơ-ron Tích chập Gọn nhẹ và Cấu trúc MobileNetV2</w:t>
        </w:r>
        <w:r>
          <w:rPr>
            <w:noProof/>
            <w:webHidden/>
          </w:rPr>
          <w:tab/>
        </w:r>
        <w:r>
          <w:rPr>
            <w:noProof/>
            <w:webHidden/>
          </w:rPr>
          <w:fldChar w:fldCharType="begin"/>
        </w:r>
        <w:r>
          <w:rPr>
            <w:noProof/>
            <w:webHidden/>
          </w:rPr>
          <w:instrText xml:space="preserve"> PAGEREF _Toc244010252 \h </w:instrText>
        </w:r>
        <w:r>
          <w:rPr>
            <w:noProof/>
            <w:webHidden/>
          </w:rPr>
        </w:r>
        <w:r>
          <w:rPr>
            <w:noProof/>
            <w:webHidden/>
          </w:rPr>
          <w:fldChar w:fldCharType="separate"/>
        </w:r>
        <w:r>
          <w:rPr>
            <w:noProof/>
            <w:webHidden/>
          </w:rPr>
          <w:t>2</w:t>
        </w:r>
        <w:r>
          <w:rPr>
            <w:noProof/>
            <w:webHidden/>
          </w:rPr>
          <w:fldChar w:fldCharType="end"/>
        </w:r>
      </w:hyperlink>
    </w:p>
    <w:p w14:paraId="47BA83F5" w14:textId="567D045E" w:rsidR="00C60DCD" w:rsidRDefault="00C60DCD" w:rsidP="006108AD">
      <w:pPr>
        <w:pStyle w:val="TOC3"/>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53" w:history="1">
        <w:r w:rsidRPr="00DB187D">
          <w:rPr>
            <w:rStyle w:val="Hyperlink"/>
            <w:noProof/>
          </w:rPr>
          <w:t>1.4.1. Cơ chế Tích chập Tách biệt Chiều sâu (Depthwise Separable Convolution)</w:t>
        </w:r>
        <w:r>
          <w:rPr>
            <w:noProof/>
            <w:webHidden/>
          </w:rPr>
          <w:tab/>
        </w:r>
        <w:r>
          <w:rPr>
            <w:noProof/>
            <w:webHidden/>
          </w:rPr>
          <w:fldChar w:fldCharType="begin"/>
        </w:r>
        <w:r>
          <w:rPr>
            <w:noProof/>
            <w:webHidden/>
          </w:rPr>
          <w:instrText xml:space="preserve"> PAGEREF _Toc244010253 \h </w:instrText>
        </w:r>
        <w:r>
          <w:rPr>
            <w:noProof/>
            <w:webHidden/>
          </w:rPr>
        </w:r>
        <w:r>
          <w:rPr>
            <w:noProof/>
            <w:webHidden/>
          </w:rPr>
          <w:fldChar w:fldCharType="separate"/>
        </w:r>
        <w:r>
          <w:rPr>
            <w:noProof/>
            <w:webHidden/>
          </w:rPr>
          <w:t>2</w:t>
        </w:r>
        <w:r>
          <w:rPr>
            <w:noProof/>
            <w:webHidden/>
          </w:rPr>
          <w:fldChar w:fldCharType="end"/>
        </w:r>
      </w:hyperlink>
    </w:p>
    <w:p w14:paraId="5965357B" w14:textId="24E4E353" w:rsidR="00C60DCD" w:rsidRDefault="00C60DCD" w:rsidP="006108AD">
      <w:pPr>
        <w:pStyle w:val="TOC3"/>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54" w:history="1">
        <w:r w:rsidRPr="00DB187D">
          <w:rPr>
            <w:rStyle w:val="Hyperlink"/>
            <w:noProof/>
          </w:rPr>
          <w:t>1.4.2. Khối Nghịch đảo Phần dư (Inverted Residuals) và Điểm nghẽn Tuyến tính (Linear Bottlenecks)</w:t>
        </w:r>
        <w:r>
          <w:rPr>
            <w:noProof/>
            <w:webHidden/>
          </w:rPr>
          <w:tab/>
        </w:r>
        <w:r>
          <w:rPr>
            <w:noProof/>
            <w:webHidden/>
          </w:rPr>
          <w:fldChar w:fldCharType="begin"/>
        </w:r>
        <w:r>
          <w:rPr>
            <w:noProof/>
            <w:webHidden/>
          </w:rPr>
          <w:instrText xml:space="preserve"> PAGEREF _Toc244010254 \h </w:instrText>
        </w:r>
        <w:r>
          <w:rPr>
            <w:noProof/>
            <w:webHidden/>
          </w:rPr>
        </w:r>
        <w:r>
          <w:rPr>
            <w:noProof/>
            <w:webHidden/>
          </w:rPr>
          <w:fldChar w:fldCharType="separate"/>
        </w:r>
        <w:r>
          <w:rPr>
            <w:noProof/>
            <w:webHidden/>
          </w:rPr>
          <w:t>3</w:t>
        </w:r>
        <w:r>
          <w:rPr>
            <w:noProof/>
            <w:webHidden/>
          </w:rPr>
          <w:fldChar w:fldCharType="end"/>
        </w:r>
      </w:hyperlink>
    </w:p>
    <w:p w14:paraId="1AC1839B" w14:textId="0091CF79" w:rsidR="00C60DCD" w:rsidRDefault="00C60DCD" w:rsidP="006108AD">
      <w:pPr>
        <w:pStyle w:val="TOC3"/>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55" w:history="1">
        <w:r w:rsidRPr="00DB187D">
          <w:rPr>
            <w:rStyle w:val="Hyperlink"/>
            <w:noProof/>
          </w:rPr>
          <w:t>1.4.3. Hàm Kích hoạt Tuyến tính Chỉnh lưu Giới hạn ReLU6</w:t>
        </w:r>
        <w:r>
          <w:rPr>
            <w:noProof/>
            <w:webHidden/>
          </w:rPr>
          <w:tab/>
        </w:r>
        <w:r>
          <w:rPr>
            <w:noProof/>
            <w:webHidden/>
          </w:rPr>
          <w:fldChar w:fldCharType="begin"/>
        </w:r>
        <w:r>
          <w:rPr>
            <w:noProof/>
            <w:webHidden/>
          </w:rPr>
          <w:instrText xml:space="preserve"> PAGEREF _Toc244010255 \h </w:instrText>
        </w:r>
        <w:r>
          <w:rPr>
            <w:noProof/>
            <w:webHidden/>
          </w:rPr>
        </w:r>
        <w:r>
          <w:rPr>
            <w:noProof/>
            <w:webHidden/>
          </w:rPr>
          <w:fldChar w:fldCharType="separate"/>
        </w:r>
        <w:r>
          <w:rPr>
            <w:noProof/>
            <w:webHidden/>
          </w:rPr>
          <w:t>4</w:t>
        </w:r>
        <w:r>
          <w:rPr>
            <w:noProof/>
            <w:webHidden/>
          </w:rPr>
          <w:fldChar w:fldCharType="end"/>
        </w:r>
      </w:hyperlink>
    </w:p>
    <w:p w14:paraId="0CE29592" w14:textId="111DE8EF" w:rsidR="00C60DCD" w:rsidRDefault="00C60DCD" w:rsidP="006108AD">
      <w:pPr>
        <w:pStyle w:val="TOC1"/>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56" w:history="1">
        <w:r w:rsidRPr="00DB187D">
          <w:rPr>
            <w:rStyle w:val="Hyperlink"/>
            <w:noProof/>
          </w:rPr>
          <w:t>CHƯƠNG 2. BỘ DỮ LIỆU HUẤN LUYỆN VÀ KỸ THUẬT XỬ LÝ DỮ LIỆU NÂNG CAO</w:t>
        </w:r>
        <w:r>
          <w:rPr>
            <w:noProof/>
            <w:webHidden/>
          </w:rPr>
          <w:tab/>
        </w:r>
        <w:r>
          <w:rPr>
            <w:noProof/>
            <w:webHidden/>
          </w:rPr>
          <w:fldChar w:fldCharType="begin"/>
        </w:r>
        <w:r>
          <w:rPr>
            <w:noProof/>
            <w:webHidden/>
          </w:rPr>
          <w:instrText xml:space="preserve"> PAGEREF _Toc244010256 \h </w:instrText>
        </w:r>
        <w:r>
          <w:rPr>
            <w:noProof/>
            <w:webHidden/>
          </w:rPr>
        </w:r>
        <w:r>
          <w:rPr>
            <w:noProof/>
            <w:webHidden/>
          </w:rPr>
          <w:fldChar w:fldCharType="separate"/>
        </w:r>
        <w:r>
          <w:rPr>
            <w:noProof/>
            <w:webHidden/>
          </w:rPr>
          <w:t>6</w:t>
        </w:r>
        <w:r>
          <w:rPr>
            <w:noProof/>
            <w:webHidden/>
          </w:rPr>
          <w:fldChar w:fldCharType="end"/>
        </w:r>
      </w:hyperlink>
    </w:p>
    <w:p w14:paraId="6B90C7B8" w14:textId="4C417593"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57" w:history="1">
        <w:r w:rsidRPr="00DB187D">
          <w:rPr>
            <w:rStyle w:val="Hyperlink"/>
            <w:noProof/>
          </w:rPr>
          <w:t>2.1. Phân tích chi tiết Bộ dữ liệu Chuẩn PlantVillage</w:t>
        </w:r>
        <w:r>
          <w:rPr>
            <w:noProof/>
            <w:webHidden/>
          </w:rPr>
          <w:tab/>
        </w:r>
        <w:r>
          <w:rPr>
            <w:noProof/>
            <w:webHidden/>
          </w:rPr>
          <w:fldChar w:fldCharType="begin"/>
        </w:r>
        <w:r>
          <w:rPr>
            <w:noProof/>
            <w:webHidden/>
          </w:rPr>
          <w:instrText xml:space="preserve"> PAGEREF _Toc244010257 \h </w:instrText>
        </w:r>
        <w:r>
          <w:rPr>
            <w:noProof/>
            <w:webHidden/>
          </w:rPr>
        </w:r>
        <w:r>
          <w:rPr>
            <w:noProof/>
            <w:webHidden/>
          </w:rPr>
          <w:fldChar w:fldCharType="separate"/>
        </w:r>
        <w:r>
          <w:rPr>
            <w:noProof/>
            <w:webHidden/>
          </w:rPr>
          <w:t>6</w:t>
        </w:r>
        <w:r>
          <w:rPr>
            <w:noProof/>
            <w:webHidden/>
          </w:rPr>
          <w:fldChar w:fldCharType="end"/>
        </w:r>
      </w:hyperlink>
    </w:p>
    <w:p w14:paraId="2C4ADB33" w14:textId="237A645A"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58" w:history="1">
        <w:r w:rsidRPr="00DB187D">
          <w:rPr>
            <w:rStyle w:val="Hyperlink"/>
            <w:noProof/>
          </w:rPr>
          <w:t>2.2. Chiến lược Phân chia Dữ liệu Phân tầng (Stratified Data Split)</w:t>
        </w:r>
        <w:r>
          <w:rPr>
            <w:noProof/>
            <w:webHidden/>
          </w:rPr>
          <w:tab/>
        </w:r>
        <w:r>
          <w:rPr>
            <w:noProof/>
            <w:webHidden/>
          </w:rPr>
          <w:fldChar w:fldCharType="begin"/>
        </w:r>
        <w:r>
          <w:rPr>
            <w:noProof/>
            <w:webHidden/>
          </w:rPr>
          <w:instrText xml:space="preserve"> PAGEREF _Toc244010258 \h </w:instrText>
        </w:r>
        <w:r>
          <w:rPr>
            <w:noProof/>
            <w:webHidden/>
          </w:rPr>
        </w:r>
        <w:r>
          <w:rPr>
            <w:noProof/>
            <w:webHidden/>
          </w:rPr>
          <w:fldChar w:fldCharType="separate"/>
        </w:r>
        <w:r>
          <w:rPr>
            <w:noProof/>
            <w:webHidden/>
          </w:rPr>
          <w:t>7</w:t>
        </w:r>
        <w:r>
          <w:rPr>
            <w:noProof/>
            <w:webHidden/>
          </w:rPr>
          <w:fldChar w:fldCharType="end"/>
        </w:r>
      </w:hyperlink>
    </w:p>
    <w:p w14:paraId="4EC80905" w14:textId="2A94D2CB"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59" w:history="1">
        <w:r w:rsidRPr="00DB187D">
          <w:rPr>
            <w:rStyle w:val="Hyperlink"/>
            <w:noProof/>
          </w:rPr>
          <w:t>2.3. Pipeline Tiền xử lý và Chuẩn hóa Dữ liệu (Preprocessing Pipeline)</w:t>
        </w:r>
        <w:r>
          <w:rPr>
            <w:noProof/>
            <w:webHidden/>
          </w:rPr>
          <w:tab/>
        </w:r>
        <w:r>
          <w:rPr>
            <w:noProof/>
            <w:webHidden/>
          </w:rPr>
          <w:fldChar w:fldCharType="begin"/>
        </w:r>
        <w:r>
          <w:rPr>
            <w:noProof/>
            <w:webHidden/>
          </w:rPr>
          <w:instrText xml:space="preserve"> PAGEREF _Toc244010259 \h </w:instrText>
        </w:r>
        <w:r>
          <w:rPr>
            <w:noProof/>
            <w:webHidden/>
          </w:rPr>
        </w:r>
        <w:r>
          <w:rPr>
            <w:noProof/>
            <w:webHidden/>
          </w:rPr>
          <w:fldChar w:fldCharType="separate"/>
        </w:r>
        <w:r>
          <w:rPr>
            <w:noProof/>
            <w:webHidden/>
          </w:rPr>
          <w:t>7</w:t>
        </w:r>
        <w:r>
          <w:rPr>
            <w:noProof/>
            <w:webHidden/>
          </w:rPr>
          <w:fldChar w:fldCharType="end"/>
        </w:r>
      </w:hyperlink>
    </w:p>
    <w:p w14:paraId="6B0EE852" w14:textId="61C8817D"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60" w:history="1">
        <w:r w:rsidRPr="00DB187D">
          <w:rPr>
            <w:rStyle w:val="Hyperlink"/>
            <w:noProof/>
          </w:rPr>
          <w:t>2.4. Kỹ thuật Tăng cường Dữ liệu Phong phú (Data Augmentation)</w:t>
        </w:r>
        <w:r>
          <w:rPr>
            <w:noProof/>
            <w:webHidden/>
          </w:rPr>
          <w:tab/>
        </w:r>
        <w:r>
          <w:rPr>
            <w:noProof/>
            <w:webHidden/>
          </w:rPr>
          <w:fldChar w:fldCharType="begin"/>
        </w:r>
        <w:r>
          <w:rPr>
            <w:noProof/>
            <w:webHidden/>
          </w:rPr>
          <w:instrText xml:space="preserve"> PAGEREF _Toc244010260 \h </w:instrText>
        </w:r>
        <w:r>
          <w:rPr>
            <w:noProof/>
            <w:webHidden/>
          </w:rPr>
        </w:r>
        <w:r>
          <w:rPr>
            <w:noProof/>
            <w:webHidden/>
          </w:rPr>
          <w:fldChar w:fldCharType="separate"/>
        </w:r>
        <w:r>
          <w:rPr>
            <w:noProof/>
            <w:webHidden/>
          </w:rPr>
          <w:t>8</w:t>
        </w:r>
        <w:r>
          <w:rPr>
            <w:noProof/>
            <w:webHidden/>
          </w:rPr>
          <w:fldChar w:fldCharType="end"/>
        </w:r>
      </w:hyperlink>
    </w:p>
    <w:p w14:paraId="35F37405" w14:textId="37A495E2" w:rsidR="00C60DCD" w:rsidRDefault="00C60DCD" w:rsidP="006108AD">
      <w:pPr>
        <w:pStyle w:val="TOC1"/>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61" w:history="1">
        <w:r w:rsidRPr="00DB187D">
          <w:rPr>
            <w:rStyle w:val="Hyperlink"/>
            <w:noProof/>
          </w:rPr>
          <w:t>CHƯƠNG 3. THIẾT KẾ MÔ HÌNH, CHIẾN LƯỢC HỌC CHUYỂN GIAO VÀ HUẤN LUYỆN</w:t>
        </w:r>
        <w:r>
          <w:rPr>
            <w:noProof/>
            <w:webHidden/>
          </w:rPr>
          <w:tab/>
        </w:r>
        <w:r>
          <w:rPr>
            <w:noProof/>
            <w:webHidden/>
          </w:rPr>
          <w:fldChar w:fldCharType="begin"/>
        </w:r>
        <w:r>
          <w:rPr>
            <w:noProof/>
            <w:webHidden/>
          </w:rPr>
          <w:instrText xml:space="preserve"> PAGEREF _Toc244010261 \h </w:instrText>
        </w:r>
        <w:r>
          <w:rPr>
            <w:noProof/>
            <w:webHidden/>
          </w:rPr>
        </w:r>
        <w:r>
          <w:rPr>
            <w:noProof/>
            <w:webHidden/>
          </w:rPr>
          <w:fldChar w:fldCharType="separate"/>
        </w:r>
        <w:r>
          <w:rPr>
            <w:noProof/>
            <w:webHidden/>
          </w:rPr>
          <w:t>9</w:t>
        </w:r>
        <w:r>
          <w:rPr>
            <w:noProof/>
            <w:webHidden/>
          </w:rPr>
          <w:fldChar w:fldCharType="end"/>
        </w:r>
      </w:hyperlink>
    </w:p>
    <w:p w14:paraId="57B6C2C0" w14:textId="4371568E"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62" w:history="1">
        <w:r w:rsidRPr="00DB187D">
          <w:rPr>
            <w:rStyle w:val="Hyperlink"/>
            <w:noProof/>
          </w:rPr>
          <w:t>3.1. Thiết kế Kiến trúc Mạng MobileNetV2 Tùy biến</w:t>
        </w:r>
        <w:r>
          <w:rPr>
            <w:noProof/>
            <w:webHidden/>
          </w:rPr>
          <w:tab/>
        </w:r>
        <w:r>
          <w:rPr>
            <w:noProof/>
            <w:webHidden/>
          </w:rPr>
          <w:fldChar w:fldCharType="begin"/>
        </w:r>
        <w:r>
          <w:rPr>
            <w:noProof/>
            <w:webHidden/>
          </w:rPr>
          <w:instrText xml:space="preserve"> PAGEREF _Toc244010262 \h </w:instrText>
        </w:r>
        <w:r>
          <w:rPr>
            <w:noProof/>
            <w:webHidden/>
          </w:rPr>
        </w:r>
        <w:r>
          <w:rPr>
            <w:noProof/>
            <w:webHidden/>
          </w:rPr>
          <w:fldChar w:fldCharType="separate"/>
        </w:r>
        <w:r>
          <w:rPr>
            <w:noProof/>
            <w:webHidden/>
          </w:rPr>
          <w:t>9</w:t>
        </w:r>
        <w:r>
          <w:rPr>
            <w:noProof/>
            <w:webHidden/>
          </w:rPr>
          <w:fldChar w:fldCharType="end"/>
        </w:r>
      </w:hyperlink>
    </w:p>
    <w:p w14:paraId="195A1EE9" w14:textId="53A41618"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63" w:history="1">
        <w:r w:rsidRPr="00DB187D">
          <w:rPr>
            <w:rStyle w:val="Hyperlink"/>
            <w:noProof/>
          </w:rPr>
          <w:t>3.2. Chiến lược Học chuyển giao 2 Giai đoạn (Two-Stage Transfer Learning)</w:t>
        </w:r>
        <w:r>
          <w:rPr>
            <w:noProof/>
            <w:webHidden/>
          </w:rPr>
          <w:tab/>
        </w:r>
        <w:r>
          <w:rPr>
            <w:noProof/>
            <w:webHidden/>
          </w:rPr>
          <w:fldChar w:fldCharType="begin"/>
        </w:r>
        <w:r>
          <w:rPr>
            <w:noProof/>
            <w:webHidden/>
          </w:rPr>
          <w:instrText xml:space="preserve"> PAGEREF _Toc244010263 \h </w:instrText>
        </w:r>
        <w:r>
          <w:rPr>
            <w:noProof/>
            <w:webHidden/>
          </w:rPr>
        </w:r>
        <w:r>
          <w:rPr>
            <w:noProof/>
            <w:webHidden/>
          </w:rPr>
          <w:fldChar w:fldCharType="separate"/>
        </w:r>
        <w:r>
          <w:rPr>
            <w:noProof/>
            <w:webHidden/>
          </w:rPr>
          <w:t>10</w:t>
        </w:r>
        <w:r>
          <w:rPr>
            <w:noProof/>
            <w:webHidden/>
          </w:rPr>
          <w:fldChar w:fldCharType="end"/>
        </w:r>
      </w:hyperlink>
    </w:p>
    <w:p w14:paraId="31609E59" w14:textId="1C73E01B" w:rsidR="00C60DCD" w:rsidRDefault="00C60DCD" w:rsidP="006108AD">
      <w:pPr>
        <w:pStyle w:val="TOC3"/>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64" w:history="1">
        <w:r w:rsidRPr="00DB187D">
          <w:rPr>
            <w:rStyle w:val="Hyperlink"/>
            <w:noProof/>
          </w:rPr>
          <w:t>3.2.1. Giai đoạn 1: Trích xuất Đặc trưng (Feature Extraction - 10 Epochs)</w:t>
        </w:r>
        <w:r>
          <w:rPr>
            <w:noProof/>
            <w:webHidden/>
          </w:rPr>
          <w:tab/>
        </w:r>
        <w:r>
          <w:rPr>
            <w:noProof/>
            <w:webHidden/>
          </w:rPr>
          <w:fldChar w:fldCharType="begin"/>
        </w:r>
        <w:r>
          <w:rPr>
            <w:noProof/>
            <w:webHidden/>
          </w:rPr>
          <w:instrText xml:space="preserve"> PAGEREF _Toc244010264 \h </w:instrText>
        </w:r>
        <w:r>
          <w:rPr>
            <w:noProof/>
            <w:webHidden/>
          </w:rPr>
        </w:r>
        <w:r>
          <w:rPr>
            <w:noProof/>
            <w:webHidden/>
          </w:rPr>
          <w:fldChar w:fldCharType="separate"/>
        </w:r>
        <w:r>
          <w:rPr>
            <w:noProof/>
            <w:webHidden/>
          </w:rPr>
          <w:t>11</w:t>
        </w:r>
        <w:r>
          <w:rPr>
            <w:noProof/>
            <w:webHidden/>
          </w:rPr>
          <w:fldChar w:fldCharType="end"/>
        </w:r>
      </w:hyperlink>
    </w:p>
    <w:p w14:paraId="62A77DAB" w14:textId="7071BEB9" w:rsidR="00C60DCD" w:rsidRDefault="00C60DCD" w:rsidP="006108AD">
      <w:pPr>
        <w:pStyle w:val="TOC3"/>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65" w:history="1">
        <w:r w:rsidRPr="00DB187D">
          <w:rPr>
            <w:rStyle w:val="Hyperlink"/>
            <w:noProof/>
          </w:rPr>
          <w:t>3.2.2. Giai đoạn 2: Tinh chỉnh Toàn diện (Fine-Tuning - 15 Epochs)</w:t>
        </w:r>
        <w:r>
          <w:rPr>
            <w:noProof/>
            <w:webHidden/>
          </w:rPr>
          <w:tab/>
        </w:r>
        <w:r>
          <w:rPr>
            <w:noProof/>
            <w:webHidden/>
          </w:rPr>
          <w:fldChar w:fldCharType="begin"/>
        </w:r>
        <w:r>
          <w:rPr>
            <w:noProof/>
            <w:webHidden/>
          </w:rPr>
          <w:instrText xml:space="preserve"> PAGEREF _Toc244010265 \h </w:instrText>
        </w:r>
        <w:r>
          <w:rPr>
            <w:noProof/>
            <w:webHidden/>
          </w:rPr>
        </w:r>
        <w:r>
          <w:rPr>
            <w:noProof/>
            <w:webHidden/>
          </w:rPr>
          <w:fldChar w:fldCharType="separate"/>
        </w:r>
        <w:r>
          <w:rPr>
            <w:noProof/>
            <w:webHidden/>
          </w:rPr>
          <w:t>11</w:t>
        </w:r>
        <w:r>
          <w:rPr>
            <w:noProof/>
            <w:webHidden/>
          </w:rPr>
          <w:fldChar w:fldCharType="end"/>
        </w:r>
      </w:hyperlink>
    </w:p>
    <w:p w14:paraId="4E8CF1F2" w14:textId="06BE8A3E"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66" w:history="1">
        <w:r w:rsidRPr="00DB187D">
          <w:rPr>
            <w:rStyle w:val="Hyperlink"/>
            <w:noProof/>
          </w:rPr>
          <w:t>3.3. Hàm Mất mát và Kỹ thuật Làm mịn Nhãn (Label Smoothing)</w:t>
        </w:r>
        <w:r>
          <w:rPr>
            <w:noProof/>
            <w:webHidden/>
          </w:rPr>
          <w:tab/>
        </w:r>
        <w:r>
          <w:rPr>
            <w:noProof/>
            <w:webHidden/>
          </w:rPr>
          <w:fldChar w:fldCharType="begin"/>
        </w:r>
        <w:r>
          <w:rPr>
            <w:noProof/>
            <w:webHidden/>
          </w:rPr>
          <w:instrText xml:space="preserve"> PAGEREF _Toc244010266 \h </w:instrText>
        </w:r>
        <w:r>
          <w:rPr>
            <w:noProof/>
            <w:webHidden/>
          </w:rPr>
        </w:r>
        <w:r>
          <w:rPr>
            <w:noProof/>
            <w:webHidden/>
          </w:rPr>
          <w:fldChar w:fldCharType="separate"/>
        </w:r>
        <w:r>
          <w:rPr>
            <w:noProof/>
            <w:webHidden/>
          </w:rPr>
          <w:t>11</w:t>
        </w:r>
        <w:r>
          <w:rPr>
            <w:noProof/>
            <w:webHidden/>
          </w:rPr>
          <w:fldChar w:fldCharType="end"/>
        </w:r>
      </w:hyperlink>
    </w:p>
    <w:p w14:paraId="102AAF2D" w14:textId="248502CD"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67" w:history="1">
        <w:r w:rsidRPr="00DB187D">
          <w:rPr>
            <w:rStyle w:val="Hyperlink"/>
            <w:noProof/>
          </w:rPr>
          <w:t>3.4. Đoạn mã Nguồn Huấn luyện và Đóng gói Mô hình Chuẩn</w:t>
        </w:r>
        <w:r>
          <w:rPr>
            <w:noProof/>
            <w:webHidden/>
          </w:rPr>
          <w:tab/>
        </w:r>
        <w:r>
          <w:rPr>
            <w:noProof/>
            <w:webHidden/>
          </w:rPr>
          <w:fldChar w:fldCharType="begin"/>
        </w:r>
        <w:r>
          <w:rPr>
            <w:noProof/>
            <w:webHidden/>
          </w:rPr>
          <w:instrText xml:space="preserve"> PAGEREF _Toc244010267 \h </w:instrText>
        </w:r>
        <w:r>
          <w:rPr>
            <w:noProof/>
            <w:webHidden/>
          </w:rPr>
        </w:r>
        <w:r>
          <w:rPr>
            <w:noProof/>
            <w:webHidden/>
          </w:rPr>
          <w:fldChar w:fldCharType="separate"/>
        </w:r>
        <w:r>
          <w:rPr>
            <w:noProof/>
            <w:webHidden/>
          </w:rPr>
          <w:t>12</w:t>
        </w:r>
        <w:r>
          <w:rPr>
            <w:noProof/>
            <w:webHidden/>
          </w:rPr>
          <w:fldChar w:fldCharType="end"/>
        </w:r>
      </w:hyperlink>
    </w:p>
    <w:p w14:paraId="508F1827" w14:textId="4C67E2EB" w:rsidR="00C60DCD" w:rsidRDefault="00C60DCD" w:rsidP="006108AD">
      <w:pPr>
        <w:pStyle w:val="TOC1"/>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68" w:history="1">
        <w:r w:rsidRPr="00DB187D">
          <w:rPr>
            <w:rStyle w:val="Hyperlink"/>
            <w:noProof/>
          </w:rPr>
          <w:t>CHƯƠNG 4. KỸ THUẬT NÉN MÔ HÌNH VÀ LƯỢNG TỬ HÓA SAU HUẤN LUYỆN (INT8 PTQ)</w:t>
        </w:r>
        <w:r>
          <w:rPr>
            <w:noProof/>
            <w:webHidden/>
          </w:rPr>
          <w:tab/>
        </w:r>
        <w:r>
          <w:rPr>
            <w:noProof/>
            <w:webHidden/>
          </w:rPr>
          <w:fldChar w:fldCharType="begin"/>
        </w:r>
        <w:r>
          <w:rPr>
            <w:noProof/>
            <w:webHidden/>
          </w:rPr>
          <w:instrText xml:space="preserve"> PAGEREF _Toc244010268 \h </w:instrText>
        </w:r>
        <w:r>
          <w:rPr>
            <w:noProof/>
            <w:webHidden/>
          </w:rPr>
        </w:r>
        <w:r>
          <w:rPr>
            <w:noProof/>
            <w:webHidden/>
          </w:rPr>
          <w:fldChar w:fldCharType="separate"/>
        </w:r>
        <w:r>
          <w:rPr>
            <w:noProof/>
            <w:webHidden/>
          </w:rPr>
          <w:t>13</w:t>
        </w:r>
        <w:r>
          <w:rPr>
            <w:noProof/>
            <w:webHidden/>
          </w:rPr>
          <w:fldChar w:fldCharType="end"/>
        </w:r>
      </w:hyperlink>
    </w:p>
    <w:p w14:paraId="1C9E82F6" w14:textId="6BEBA33E"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69" w:history="1">
        <w:r w:rsidRPr="00DB187D">
          <w:rPr>
            <w:rStyle w:val="Hyperlink"/>
            <w:noProof/>
          </w:rPr>
          <w:t>4.1. Cơ sở Toán học của Lượng tử hóa Số nguyên Đầy đủ (Full Integer Quantization)</w:t>
        </w:r>
        <w:r>
          <w:rPr>
            <w:noProof/>
            <w:webHidden/>
          </w:rPr>
          <w:tab/>
        </w:r>
        <w:r>
          <w:rPr>
            <w:noProof/>
            <w:webHidden/>
          </w:rPr>
          <w:fldChar w:fldCharType="begin"/>
        </w:r>
        <w:r>
          <w:rPr>
            <w:noProof/>
            <w:webHidden/>
          </w:rPr>
          <w:instrText xml:space="preserve"> PAGEREF _Toc244010269 \h </w:instrText>
        </w:r>
        <w:r>
          <w:rPr>
            <w:noProof/>
            <w:webHidden/>
          </w:rPr>
        </w:r>
        <w:r>
          <w:rPr>
            <w:noProof/>
            <w:webHidden/>
          </w:rPr>
          <w:fldChar w:fldCharType="separate"/>
        </w:r>
        <w:r>
          <w:rPr>
            <w:noProof/>
            <w:webHidden/>
          </w:rPr>
          <w:t>13</w:t>
        </w:r>
        <w:r>
          <w:rPr>
            <w:noProof/>
            <w:webHidden/>
          </w:rPr>
          <w:fldChar w:fldCharType="end"/>
        </w:r>
      </w:hyperlink>
    </w:p>
    <w:p w14:paraId="0812D556" w14:textId="106F7B91"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70" w:history="1">
        <w:r w:rsidRPr="00DB187D">
          <w:rPr>
            <w:rStyle w:val="Hyperlink"/>
            <w:noProof/>
          </w:rPr>
          <w:t>4.2. Bộ dữ liệu Đại diện và Hiệu chuẩn Dải động (Representative Dataset Calibration)</w:t>
        </w:r>
        <w:r>
          <w:rPr>
            <w:noProof/>
            <w:webHidden/>
          </w:rPr>
          <w:tab/>
        </w:r>
        <w:r>
          <w:rPr>
            <w:noProof/>
            <w:webHidden/>
          </w:rPr>
          <w:fldChar w:fldCharType="begin"/>
        </w:r>
        <w:r>
          <w:rPr>
            <w:noProof/>
            <w:webHidden/>
          </w:rPr>
          <w:instrText xml:space="preserve"> PAGEREF _Toc244010270 \h </w:instrText>
        </w:r>
        <w:r>
          <w:rPr>
            <w:noProof/>
            <w:webHidden/>
          </w:rPr>
        </w:r>
        <w:r>
          <w:rPr>
            <w:noProof/>
            <w:webHidden/>
          </w:rPr>
          <w:fldChar w:fldCharType="separate"/>
        </w:r>
        <w:r>
          <w:rPr>
            <w:noProof/>
            <w:webHidden/>
          </w:rPr>
          <w:t>13</w:t>
        </w:r>
        <w:r>
          <w:rPr>
            <w:noProof/>
            <w:webHidden/>
          </w:rPr>
          <w:fldChar w:fldCharType="end"/>
        </w:r>
      </w:hyperlink>
    </w:p>
    <w:p w14:paraId="558F0009" w14:textId="0D8CCF5A"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71" w:history="1">
        <w:r w:rsidRPr="00DB187D">
          <w:rPr>
            <w:rStyle w:val="Hyperlink"/>
            <w:noProof/>
          </w:rPr>
          <w:t>4.3. Đánh giá Đối sánh Toàn diện giữa các Phiên bản Mô hình</w:t>
        </w:r>
        <w:r>
          <w:rPr>
            <w:noProof/>
            <w:webHidden/>
          </w:rPr>
          <w:tab/>
        </w:r>
        <w:r>
          <w:rPr>
            <w:noProof/>
            <w:webHidden/>
          </w:rPr>
          <w:fldChar w:fldCharType="begin"/>
        </w:r>
        <w:r>
          <w:rPr>
            <w:noProof/>
            <w:webHidden/>
          </w:rPr>
          <w:instrText xml:space="preserve"> PAGEREF _Toc244010271 \h </w:instrText>
        </w:r>
        <w:r>
          <w:rPr>
            <w:noProof/>
            <w:webHidden/>
          </w:rPr>
        </w:r>
        <w:r>
          <w:rPr>
            <w:noProof/>
            <w:webHidden/>
          </w:rPr>
          <w:fldChar w:fldCharType="separate"/>
        </w:r>
        <w:r>
          <w:rPr>
            <w:noProof/>
            <w:webHidden/>
          </w:rPr>
          <w:t>14</w:t>
        </w:r>
        <w:r>
          <w:rPr>
            <w:noProof/>
            <w:webHidden/>
          </w:rPr>
          <w:fldChar w:fldCharType="end"/>
        </w:r>
      </w:hyperlink>
    </w:p>
    <w:p w14:paraId="6A013128" w14:textId="6099BAD6" w:rsidR="00C60DCD" w:rsidRDefault="00C60DCD" w:rsidP="006108AD">
      <w:pPr>
        <w:pStyle w:val="TOC1"/>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72" w:history="1">
        <w:r w:rsidRPr="00DB187D">
          <w:rPr>
            <w:rStyle w:val="Hyperlink"/>
            <w:noProof/>
          </w:rPr>
          <w:t>CHƯƠNG 5. TÍCH HỢP HỆ THỐNG VÀ TỐI ƯU HÓA SUY LUẬN TRÊN THIẾT BỊ DI ĐỘNG</w:t>
        </w:r>
        <w:r>
          <w:rPr>
            <w:noProof/>
            <w:webHidden/>
          </w:rPr>
          <w:tab/>
        </w:r>
        <w:r>
          <w:rPr>
            <w:noProof/>
            <w:webHidden/>
          </w:rPr>
          <w:fldChar w:fldCharType="begin"/>
        </w:r>
        <w:r>
          <w:rPr>
            <w:noProof/>
            <w:webHidden/>
          </w:rPr>
          <w:instrText xml:space="preserve"> PAGEREF _Toc244010272 \h </w:instrText>
        </w:r>
        <w:r>
          <w:rPr>
            <w:noProof/>
            <w:webHidden/>
          </w:rPr>
        </w:r>
        <w:r>
          <w:rPr>
            <w:noProof/>
            <w:webHidden/>
          </w:rPr>
          <w:fldChar w:fldCharType="separate"/>
        </w:r>
        <w:r>
          <w:rPr>
            <w:noProof/>
            <w:webHidden/>
          </w:rPr>
          <w:t>16</w:t>
        </w:r>
        <w:r>
          <w:rPr>
            <w:noProof/>
            <w:webHidden/>
          </w:rPr>
          <w:fldChar w:fldCharType="end"/>
        </w:r>
      </w:hyperlink>
    </w:p>
    <w:p w14:paraId="4AC7CE35" w14:textId="43418474"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73" w:history="1">
        <w:r w:rsidRPr="00DB187D">
          <w:rPr>
            <w:rStyle w:val="Hyperlink"/>
            <w:noProof/>
          </w:rPr>
          <w:t>5.1. Kiến trúc Cầu nối Native Module giữa React Native và TFLite C++</w:t>
        </w:r>
        <w:r>
          <w:rPr>
            <w:noProof/>
            <w:webHidden/>
          </w:rPr>
          <w:tab/>
        </w:r>
        <w:r>
          <w:rPr>
            <w:noProof/>
            <w:webHidden/>
          </w:rPr>
          <w:fldChar w:fldCharType="begin"/>
        </w:r>
        <w:r>
          <w:rPr>
            <w:noProof/>
            <w:webHidden/>
          </w:rPr>
          <w:instrText xml:space="preserve"> PAGEREF _Toc244010273 \h </w:instrText>
        </w:r>
        <w:r>
          <w:rPr>
            <w:noProof/>
            <w:webHidden/>
          </w:rPr>
        </w:r>
        <w:r>
          <w:rPr>
            <w:noProof/>
            <w:webHidden/>
          </w:rPr>
          <w:fldChar w:fldCharType="separate"/>
        </w:r>
        <w:r>
          <w:rPr>
            <w:noProof/>
            <w:webHidden/>
          </w:rPr>
          <w:t>16</w:t>
        </w:r>
        <w:r>
          <w:rPr>
            <w:noProof/>
            <w:webHidden/>
          </w:rPr>
          <w:fldChar w:fldCharType="end"/>
        </w:r>
      </w:hyperlink>
    </w:p>
    <w:p w14:paraId="6E3E98B3" w14:textId="1D1927BC"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74" w:history="1">
        <w:r w:rsidRPr="00DB187D">
          <w:rPr>
            <w:rStyle w:val="Hyperlink"/>
            <w:noProof/>
          </w:rPr>
          <w:t>5.2. Tối ưu hóa Bộ nhớ qua Kỹ thuật Ánh xạ Bộ nhớ (Memory-Mapping - mmap)</w:t>
        </w:r>
        <w:r>
          <w:rPr>
            <w:noProof/>
            <w:webHidden/>
          </w:rPr>
          <w:tab/>
        </w:r>
        <w:r>
          <w:rPr>
            <w:noProof/>
            <w:webHidden/>
          </w:rPr>
          <w:fldChar w:fldCharType="begin"/>
        </w:r>
        <w:r>
          <w:rPr>
            <w:noProof/>
            <w:webHidden/>
          </w:rPr>
          <w:instrText xml:space="preserve"> PAGEREF _Toc244010274 \h </w:instrText>
        </w:r>
        <w:r>
          <w:rPr>
            <w:noProof/>
            <w:webHidden/>
          </w:rPr>
        </w:r>
        <w:r>
          <w:rPr>
            <w:noProof/>
            <w:webHidden/>
          </w:rPr>
          <w:fldChar w:fldCharType="separate"/>
        </w:r>
        <w:r>
          <w:rPr>
            <w:noProof/>
            <w:webHidden/>
          </w:rPr>
          <w:t>16</w:t>
        </w:r>
        <w:r>
          <w:rPr>
            <w:noProof/>
            <w:webHidden/>
          </w:rPr>
          <w:fldChar w:fldCharType="end"/>
        </w:r>
      </w:hyperlink>
    </w:p>
    <w:p w14:paraId="7274F5DF" w14:textId="0F518C77"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75" w:history="1">
        <w:r w:rsidRPr="00DB187D">
          <w:rPr>
            <w:rStyle w:val="Hyperlink"/>
            <w:noProof/>
          </w:rPr>
          <w:t>5.3. Cố định Vùng nhớ Làm việc (Static Working Tensor Arena: 2.4 MB)</w:t>
        </w:r>
        <w:r>
          <w:rPr>
            <w:noProof/>
            <w:webHidden/>
          </w:rPr>
          <w:tab/>
        </w:r>
        <w:r>
          <w:rPr>
            <w:noProof/>
            <w:webHidden/>
          </w:rPr>
          <w:fldChar w:fldCharType="begin"/>
        </w:r>
        <w:r>
          <w:rPr>
            <w:noProof/>
            <w:webHidden/>
          </w:rPr>
          <w:instrText xml:space="preserve"> PAGEREF _Toc244010275 \h </w:instrText>
        </w:r>
        <w:r>
          <w:rPr>
            <w:noProof/>
            <w:webHidden/>
          </w:rPr>
        </w:r>
        <w:r>
          <w:rPr>
            <w:noProof/>
            <w:webHidden/>
          </w:rPr>
          <w:fldChar w:fldCharType="separate"/>
        </w:r>
        <w:r>
          <w:rPr>
            <w:noProof/>
            <w:webHidden/>
          </w:rPr>
          <w:t>16</w:t>
        </w:r>
        <w:r>
          <w:rPr>
            <w:noProof/>
            <w:webHidden/>
          </w:rPr>
          <w:fldChar w:fldCharType="end"/>
        </w:r>
      </w:hyperlink>
    </w:p>
    <w:p w14:paraId="0C096D1E" w14:textId="2D567F7A"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76" w:history="1">
        <w:r w:rsidRPr="00DB187D">
          <w:rPr>
            <w:rStyle w:val="Hyperlink"/>
            <w:noProof/>
          </w:rPr>
          <w:t>5.4. Tăng tốc Phần cứng qua Android NNAPI Delegate</w:t>
        </w:r>
        <w:r>
          <w:rPr>
            <w:noProof/>
            <w:webHidden/>
          </w:rPr>
          <w:tab/>
        </w:r>
        <w:r>
          <w:rPr>
            <w:noProof/>
            <w:webHidden/>
          </w:rPr>
          <w:fldChar w:fldCharType="begin"/>
        </w:r>
        <w:r>
          <w:rPr>
            <w:noProof/>
            <w:webHidden/>
          </w:rPr>
          <w:instrText xml:space="preserve"> PAGEREF _Toc244010276 \h </w:instrText>
        </w:r>
        <w:r>
          <w:rPr>
            <w:noProof/>
            <w:webHidden/>
          </w:rPr>
        </w:r>
        <w:r>
          <w:rPr>
            <w:noProof/>
            <w:webHidden/>
          </w:rPr>
          <w:fldChar w:fldCharType="separate"/>
        </w:r>
        <w:r>
          <w:rPr>
            <w:noProof/>
            <w:webHidden/>
          </w:rPr>
          <w:t>17</w:t>
        </w:r>
        <w:r>
          <w:rPr>
            <w:noProof/>
            <w:webHidden/>
          </w:rPr>
          <w:fldChar w:fldCharType="end"/>
        </w:r>
      </w:hyperlink>
    </w:p>
    <w:p w14:paraId="60ABCA2C" w14:textId="4A600476"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77" w:history="1">
        <w:r w:rsidRPr="00DB187D">
          <w:rPr>
            <w:rStyle w:val="Hyperlink"/>
            <w:noProof/>
          </w:rPr>
          <w:t>5.5. Pipeline Xử lý Luồng ảnh Thời gian thực</w:t>
        </w:r>
        <w:r>
          <w:rPr>
            <w:noProof/>
            <w:webHidden/>
          </w:rPr>
          <w:tab/>
        </w:r>
        <w:r>
          <w:rPr>
            <w:noProof/>
            <w:webHidden/>
          </w:rPr>
          <w:fldChar w:fldCharType="begin"/>
        </w:r>
        <w:r>
          <w:rPr>
            <w:noProof/>
            <w:webHidden/>
          </w:rPr>
          <w:instrText xml:space="preserve"> PAGEREF _Toc244010277 \h </w:instrText>
        </w:r>
        <w:r>
          <w:rPr>
            <w:noProof/>
            <w:webHidden/>
          </w:rPr>
        </w:r>
        <w:r>
          <w:rPr>
            <w:noProof/>
            <w:webHidden/>
          </w:rPr>
          <w:fldChar w:fldCharType="separate"/>
        </w:r>
        <w:r>
          <w:rPr>
            <w:noProof/>
            <w:webHidden/>
          </w:rPr>
          <w:t>17</w:t>
        </w:r>
        <w:r>
          <w:rPr>
            <w:noProof/>
            <w:webHidden/>
          </w:rPr>
          <w:fldChar w:fldCharType="end"/>
        </w:r>
      </w:hyperlink>
    </w:p>
    <w:p w14:paraId="3977F59E" w14:textId="44222244"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78" w:history="1">
        <w:r w:rsidRPr="00DB187D">
          <w:rPr>
            <w:rStyle w:val="Hyperlink"/>
            <w:noProof/>
          </w:rPr>
          <w:t>5.6. Cơ chế Hiệu chuẩn Ngưỡng Tin cậy An toàn (Confidence Threshold Calibration)</w:t>
        </w:r>
        <w:r>
          <w:rPr>
            <w:noProof/>
            <w:webHidden/>
          </w:rPr>
          <w:tab/>
        </w:r>
        <w:r>
          <w:rPr>
            <w:noProof/>
            <w:webHidden/>
          </w:rPr>
          <w:fldChar w:fldCharType="begin"/>
        </w:r>
        <w:r>
          <w:rPr>
            <w:noProof/>
            <w:webHidden/>
          </w:rPr>
          <w:instrText xml:space="preserve"> PAGEREF _Toc244010278 \h </w:instrText>
        </w:r>
        <w:r>
          <w:rPr>
            <w:noProof/>
            <w:webHidden/>
          </w:rPr>
        </w:r>
        <w:r>
          <w:rPr>
            <w:noProof/>
            <w:webHidden/>
          </w:rPr>
          <w:fldChar w:fldCharType="separate"/>
        </w:r>
        <w:r>
          <w:rPr>
            <w:noProof/>
            <w:webHidden/>
          </w:rPr>
          <w:t>18</w:t>
        </w:r>
        <w:r>
          <w:rPr>
            <w:noProof/>
            <w:webHidden/>
          </w:rPr>
          <w:fldChar w:fldCharType="end"/>
        </w:r>
      </w:hyperlink>
    </w:p>
    <w:p w14:paraId="4A167CFF" w14:textId="705B5DB7" w:rsidR="00C60DCD" w:rsidRDefault="00C60DCD" w:rsidP="006108AD">
      <w:pPr>
        <w:pStyle w:val="TOC1"/>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79" w:history="1">
        <w:r w:rsidRPr="00DB187D">
          <w:rPr>
            <w:rStyle w:val="Hyperlink"/>
            <w:noProof/>
          </w:rPr>
          <w:t>CHƯƠNG 6. KẾT QUẢ THỰC NGHIỆM, ĐO KIỂM HIỆU NĂNG VÀ ĐÁNH GIÁ CHUYÊN SÂU</w:t>
        </w:r>
        <w:r>
          <w:rPr>
            <w:noProof/>
            <w:webHidden/>
          </w:rPr>
          <w:tab/>
        </w:r>
        <w:r>
          <w:rPr>
            <w:noProof/>
            <w:webHidden/>
          </w:rPr>
          <w:fldChar w:fldCharType="begin"/>
        </w:r>
        <w:r>
          <w:rPr>
            <w:noProof/>
            <w:webHidden/>
          </w:rPr>
          <w:instrText xml:space="preserve"> PAGEREF _Toc244010279 \h </w:instrText>
        </w:r>
        <w:r>
          <w:rPr>
            <w:noProof/>
            <w:webHidden/>
          </w:rPr>
        </w:r>
        <w:r>
          <w:rPr>
            <w:noProof/>
            <w:webHidden/>
          </w:rPr>
          <w:fldChar w:fldCharType="separate"/>
        </w:r>
        <w:r>
          <w:rPr>
            <w:noProof/>
            <w:webHidden/>
          </w:rPr>
          <w:t>20</w:t>
        </w:r>
        <w:r>
          <w:rPr>
            <w:noProof/>
            <w:webHidden/>
          </w:rPr>
          <w:fldChar w:fldCharType="end"/>
        </w:r>
      </w:hyperlink>
    </w:p>
    <w:p w14:paraId="5BC6313B" w14:textId="039476BE"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80" w:history="1">
        <w:r w:rsidRPr="00DB187D">
          <w:rPr>
            <w:rStyle w:val="Hyperlink"/>
            <w:noProof/>
          </w:rPr>
          <w:t>6.1. Diễn biến Huấn luyện và Sự hội tụ qua 25 Epochs</w:t>
        </w:r>
        <w:r>
          <w:rPr>
            <w:noProof/>
            <w:webHidden/>
          </w:rPr>
          <w:tab/>
        </w:r>
        <w:r>
          <w:rPr>
            <w:noProof/>
            <w:webHidden/>
          </w:rPr>
          <w:fldChar w:fldCharType="begin"/>
        </w:r>
        <w:r>
          <w:rPr>
            <w:noProof/>
            <w:webHidden/>
          </w:rPr>
          <w:instrText xml:space="preserve"> PAGEREF _Toc244010280 \h </w:instrText>
        </w:r>
        <w:r>
          <w:rPr>
            <w:noProof/>
            <w:webHidden/>
          </w:rPr>
        </w:r>
        <w:r>
          <w:rPr>
            <w:noProof/>
            <w:webHidden/>
          </w:rPr>
          <w:fldChar w:fldCharType="separate"/>
        </w:r>
        <w:r>
          <w:rPr>
            <w:noProof/>
            <w:webHidden/>
          </w:rPr>
          <w:t>20</w:t>
        </w:r>
        <w:r>
          <w:rPr>
            <w:noProof/>
            <w:webHidden/>
          </w:rPr>
          <w:fldChar w:fldCharType="end"/>
        </w:r>
      </w:hyperlink>
    </w:p>
    <w:p w14:paraId="5D5B822B" w14:textId="0CA18747"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81" w:history="1">
        <w:r w:rsidRPr="00DB187D">
          <w:rPr>
            <w:rStyle w:val="Hyperlink"/>
            <w:noProof/>
          </w:rPr>
          <w:t>6.2. Phân tích Ma trận Nhầm lẫn (Confusion Matrix Analysis)</w:t>
        </w:r>
        <w:r>
          <w:rPr>
            <w:noProof/>
            <w:webHidden/>
          </w:rPr>
          <w:tab/>
        </w:r>
        <w:r>
          <w:rPr>
            <w:noProof/>
            <w:webHidden/>
          </w:rPr>
          <w:fldChar w:fldCharType="begin"/>
        </w:r>
        <w:r>
          <w:rPr>
            <w:noProof/>
            <w:webHidden/>
          </w:rPr>
          <w:instrText xml:space="preserve"> PAGEREF _Toc244010281 \h </w:instrText>
        </w:r>
        <w:r>
          <w:rPr>
            <w:noProof/>
            <w:webHidden/>
          </w:rPr>
        </w:r>
        <w:r>
          <w:rPr>
            <w:noProof/>
            <w:webHidden/>
          </w:rPr>
          <w:fldChar w:fldCharType="separate"/>
        </w:r>
        <w:r>
          <w:rPr>
            <w:noProof/>
            <w:webHidden/>
          </w:rPr>
          <w:t>21</w:t>
        </w:r>
        <w:r>
          <w:rPr>
            <w:noProof/>
            <w:webHidden/>
          </w:rPr>
          <w:fldChar w:fldCharType="end"/>
        </w:r>
      </w:hyperlink>
    </w:p>
    <w:p w14:paraId="1A9D8E61" w14:textId="4BF45A04"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82" w:history="1">
        <w:r w:rsidRPr="00DB187D">
          <w:rPr>
            <w:rStyle w:val="Hyperlink"/>
            <w:noProof/>
          </w:rPr>
          <w:t>6.3. Bảng Tổng hợp các Độ đo Đánh giá Định lượng Chi tiết</w:t>
        </w:r>
        <w:r>
          <w:rPr>
            <w:noProof/>
            <w:webHidden/>
          </w:rPr>
          <w:tab/>
        </w:r>
        <w:r>
          <w:rPr>
            <w:noProof/>
            <w:webHidden/>
          </w:rPr>
          <w:fldChar w:fldCharType="begin"/>
        </w:r>
        <w:r>
          <w:rPr>
            <w:noProof/>
            <w:webHidden/>
          </w:rPr>
          <w:instrText xml:space="preserve"> PAGEREF _Toc244010282 \h </w:instrText>
        </w:r>
        <w:r>
          <w:rPr>
            <w:noProof/>
            <w:webHidden/>
          </w:rPr>
        </w:r>
        <w:r>
          <w:rPr>
            <w:noProof/>
            <w:webHidden/>
          </w:rPr>
          <w:fldChar w:fldCharType="separate"/>
        </w:r>
        <w:r>
          <w:rPr>
            <w:noProof/>
            <w:webHidden/>
          </w:rPr>
          <w:t>22</w:t>
        </w:r>
        <w:r>
          <w:rPr>
            <w:noProof/>
            <w:webHidden/>
          </w:rPr>
          <w:fldChar w:fldCharType="end"/>
        </w:r>
      </w:hyperlink>
    </w:p>
    <w:p w14:paraId="296BE227" w14:textId="1F36AA74"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83" w:history="1">
        <w:r w:rsidRPr="00DB187D">
          <w:rPr>
            <w:rStyle w:val="Hyperlink"/>
            <w:noProof/>
          </w:rPr>
          <w:t>6.4. Đo kiểm Tốc độ Suy luận (Hardware Latency Profiling)</w:t>
        </w:r>
        <w:r>
          <w:rPr>
            <w:noProof/>
            <w:webHidden/>
          </w:rPr>
          <w:tab/>
        </w:r>
        <w:r>
          <w:rPr>
            <w:noProof/>
            <w:webHidden/>
          </w:rPr>
          <w:fldChar w:fldCharType="begin"/>
        </w:r>
        <w:r>
          <w:rPr>
            <w:noProof/>
            <w:webHidden/>
          </w:rPr>
          <w:instrText xml:space="preserve"> PAGEREF _Toc244010283 \h </w:instrText>
        </w:r>
        <w:r>
          <w:rPr>
            <w:noProof/>
            <w:webHidden/>
          </w:rPr>
        </w:r>
        <w:r>
          <w:rPr>
            <w:noProof/>
            <w:webHidden/>
          </w:rPr>
          <w:fldChar w:fldCharType="separate"/>
        </w:r>
        <w:r>
          <w:rPr>
            <w:noProof/>
            <w:webHidden/>
          </w:rPr>
          <w:t>23</w:t>
        </w:r>
        <w:r>
          <w:rPr>
            <w:noProof/>
            <w:webHidden/>
          </w:rPr>
          <w:fldChar w:fldCharType="end"/>
        </w:r>
      </w:hyperlink>
    </w:p>
    <w:p w14:paraId="2ACFAD83" w14:textId="20838FBA"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84" w:history="1">
        <w:r w:rsidRPr="00DB187D">
          <w:rPr>
            <w:rStyle w:val="Hyperlink"/>
            <w:noProof/>
          </w:rPr>
          <w:t>6.5. Đo kiểm Mức Tiêu thụ Năng lượng và Tác động Thời lượng Pin</w:t>
        </w:r>
        <w:r>
          <w:rPr>
            <w:noProof/>
            <w:webHidden/>
          </w:rPr>
          <w:tab/>
        </w:r>
        <w:r>
          <w:rPr>
            <w:noProof/>
            <w:webHidden/>
          </w:rPr>
          <w:fldChar w:fldCharType="begin"/>
        </w:r>
        <w:r>
          <w:rPr>
            <w:noProof/>
            <w:webHidden/>
          </w:rPr>
          <w:instrText xml:space="preserve"> PAGEREF _Toc244010284 \h </w:instrText>
        </w:r>
        <w:r>
          <w:rPr>
            <w:noProof/>
            <w:webHidden/>
          </w:rPr>
        </w:r>
        <w:r>
          <w:rPr>
            <w:noProof/>
            <w:webHidden/>
          </w:rPr>
          <w:fldChar w:fldCharType="separate"/>
        </w:r>
        <w:r>
          <w:rPr>
            <w:noProof/>
            <w:webHidden/>
          </w:rPr>
          <w:t>24</w:t>
        </w:r>
        <w:r>
          <w:rPr>
            <w:noProof/>
            <w:webHidden/>
          </w:rPr>
          <w:fldChar w:fldCharType="end"/>
        </w:r>
      </w:hyperlink>
    </w:p>
    <w:p w14:paraId="7C404F08" w14:textId="59C0F1E8"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85" w:history="1">
        <w:r w:rsidRPr="00DB187D">
          <w:rPr>
            <w:rStyle w:val="Hyperlink"/>
            <w:noProof/>
          </w:rPr>
          <w:t>6.6. Thử nghiệm Độ bền vững Ngoài Môi trường Thực tế</w:t>
        </w:r>
        <w:r>
          <w:rPr>
            <w:noProof/>
            <w:webHidden/>
          </w:rPr>
          <w:tab/>
        </w:r>
        <w:r>
          <w:rPr>
            <w:noProof/>
            <w:webHidden/>
          </w:rPr>
          <w:fldChar w:fldCharType="begin"/>
        </w:r>
        <w:r>
          <w:rPr>
            <w:noProof/>
            <w:webHidden/>
          </w:rPr>
          <w:instrText xml:space="preserve"> PAGEREF _Toc244010285 \h </w:instrText>
        </w:r>
        <w:r>
          <w:rPr>
            <w:noProof/>
            <w:webHidden/>
          </w:rPr>
        </w:r>
        <w:r>
          <w:rPr>
            <w:noProof/>
            <w:webHidden/>
          </w:rPr>
          <w:fldChar w:fldCharType="separate"/>
        </w:r>
        <w:r>
          <w:rPr>
            <w:noProof/>
            <w:webHidden/>
          </w:rPr>
          <w:t>25</w:t>
        </w:r>
        <w:r>
          <w:rPr>
            <w:noProof/>
            <w:webHidden/>
          </w:rPr>
          <w:fldChar w:fldCharType="end"/>
        </w:r>
      </w:hyperlink>
    </w:p>
    <w:p w14:paraId="4A24DAF2" w14:textId="47E582CB" w:rsidR="00C60DCD" w:rsidRDefault="00C60DCD" w:rsidP="006108AD">
      <w:pPr>
        <w:pStyle w:val="TOC1"/>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86" w:history="1">
        <w:r w:rsidRPr="00DB187D">
          <w:rPr>
            <w:rStyle w:val="Hyperlink"/>
            <w:noProof/>
          </w:rPr>
          <w:t>CHƯƠNG 7. THẢO LUẬN, GIỚI HẠN VÀ HƯỚNG PHÁT TRIỂN TIẾP THEO</w:t>
        </w:r>
        <w:r>
          <w:rPr>
            <w:noProof/>
            <w:webHidden/>
          </w:rPr>
          <w:tab/>
        </w:r>
        <w:r>
          <w:rPr>
            <w:noProof/>
            <w:webHidden/>
          </w:rPr>
          <w:fldChar w:fldCharType="begin"/>
        </w:r>
        <w:r>
          <w:rPr>
            <w:noProof/>
            <w:webHidden/>
          </w:rPr>
          <w:instrText xml:space="preserve"> PAGEREF _Toc244010286 \h </w:instrText>
        </w:r>
        <w:r>
          <w:rPr>
            <w:noProof/>
            <w:webHidden/>
          </w:rPr>
        </w:r>
        <w:r>
          <w:rPr>
            <w:noProof/>
            <w:webHidden/>
          </w:rPr>
          <w:fldChar w:fldCharType="separate"/>
        </w:r>
        <w:r>
          <w:rPr>
            <w:noProof/>
            <w:webHidden/>
          </w:rPr>
          <w:t>27</w:t>
        </w:r>
        <w:r>
          <w:rPr>
            <w:noProof/>
            <w:webHidden/>
          </w:rPr>
          <w:fldChar w:fldCharType="end"/>
        </w:r>
      </w:hyperlink>
    </w:p>
    <w:p w14:paraId="02F04544" w14:textId="48CAA937"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87" w:history="1">
        <w:r w:rsidRPr="00DB187D">
          <w:rPr>
            <w:rStyle w:val="Hyperlink"/>
            <w:noProof/>
          </w:rPr>
          <w:t>7.1. Đánh giá Ưu điểm và Đóng góp Kỹ thuật của Báo cáo</w:t>
        </w:r>
        <w:r>
          <w:rPr>
            <w:noProof/>
            <w:webHidden/>
          </w:rPr>
          <w:tab/>
        </w:r>
        <w:r>
          <w:rPr>
            <w:noProof/>
            <w:webHidden/>
          </w:rPr>
          <w:fldChar w:fldCharType="begin"/>
        </w:r>
        <w:r>
          <w:rPr>
            <w:noProof/>
            <w:webHidden/>
          </w:rPr>
          <w:instrText xml:space="preserve"> PAGEREF _Toc244010287 \h </w:instrText>
        </w:r>
        <w:r>
          <w:rPr>
            <w:noProof/>
            <w:webHidden/>
          </w:rPr>
        </w:r>
        <w:r>
          <w:rPr>
            <w:noProof/>
            <w:webHidden/>
          </w:rPr>
          <w:fldChar w:fldCharType="separate"/>
        </w:r>
        <w:r>
          <w:rPr>
            <w:noProof/>
            <w:webHidden/>
          </w:rPr>
          <w:t>27</w:t>
        </w:r>
        <w:r>
          <w:rPr>
            <w:noProof/>
            <w:webHidden/>
          </w:rPr>
          <w:fldChar w:fldCharType="end"/>
        </w:r>
      </w:hyperlink>
    </w:p>
    <w:p w14:paraId="569E02E4" w14:textId="706852DB"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88" w:history="1">
        <w:r w:rsidRPr="00DB187D">
          <w:rPr>
            <w:rStyle w:val="Hyperlink"/>
            <w:noProof/>
          </w:rPr>
          <w:t>7.2. Các Giới hạn Nghiên cứu Hiện tại</w:t>
        </w:r>
        <w:r>
          <w:rPr>
            <w:noProof/>
            <w:webHidden/>
          </w:rPr>
          <w:tab/>
        </w:r>
        <w:r>
          <w:rPr>
            <w:noProof/>
            <w:webHidden/>
          </w:rPr>
          <w:fldChar w:fldCharType="begin"/>
        </w:r>
        <w:r>
          <w:rPr>
            <w:noProof/>
            <w:webHidden/>
          </w:rPr>
          <w:instrText xml:space="preserve"> PAGEREF _Toc244010288 \h </w:instrText>
        </w:r>
        <w:r>
          <w:rPr>
            <w:noProof/>
            <w:webHidden/>
          </w:rPr>
        </w:r>
        <w:r>
          <w:rPr>
            <w:noProof/>
            <w:webHidden/>
          </w:rPr>
          <w:fldChar w:fldCharType="separate"/>
        </w:r>
        <w:r>
          <w:rPr>
            <w:noProof/>
            <w:webHidden/>
          </w:rPr>
          <w:t>27</w:t>
        </w:r>
        <w:r>
          <w:rPr>
            <w:noProof/>
            <w:webHidden/>
          </w:rPr>
          <w:fldChar w:fldCharType="end"/>
        </w:r>
      </w:hyperlink>
    </w:p>
    <w:p w14:paraId="06E1BFB9" w14:textId="38E340A5" w:rsidR="00C60DCD" w:rsidRDefault="00C60DCD" w:rsidP="006108AD">
      <w:pPr>
        <w:pStyle w:val="TOC2"/>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89" w:history="1">
        <w:r w:rsidRPr="00DB187D">
          <w:rPr>
            <w:rStyle w:val="Hyperlink"/>
            <w:noProof/>
          </w:rPr>
          <w:t>7.3. Định hướng Phát triển Nâng cao trong Tương lai</w:t>
        </w:r>
        <w:r>
          <w:rPr>
            <w:noProof/>
            <w:webHidden/>
          </w:rPr>
          <w:tab/>
        </w:r>
        <w:r>
          <w:rPr>
            <w:noProof/>
            <w:webHidden/>
          </w:rPr>
          <w:fldChar w:fldCharType="begin"/>
        </w:r>
        <w:r>
          <w:rPr>
            <w:noProof/>
            <w:webHidden/>
          </w:rPr>
          <w:instrText xml:space="preserve"> PAGEREF _Toc244010289 \h </w:instrText>
        </w:r>
        <w:r>
          <w:rPr>
            <w:noProof/>
            <w:webHidden/>
          </w:rPr>
        </w:r>
        <w:r>
          <w:rPr>
            <w:noProof/>
            <w:webHidden/>
          </w:rPr>
          <w:fldChar w:fldCharType="separate"/>
        </w:r>
        <w:r>
          <w:rPr>
            <w:noProof/>
            <w:webHidden/>
          </w:rPr>
          <w:t>28</w:t>
        </w:r>
        <w:r>
          <w:rPr>
            <w:noProof/>
            <w:webHidden/>
          </w:rPr>
          <w:fldChar w:fldCharType="end"/>
        </w:r>
      </w:hyperlink>
    </w:p>
    <w:p w14:paraId="1D84CCFD" w14:textId="3A174AEF" w:rsidR="00C60DCD" w:rsidRDefault="00C60DCD" w:rsidP="006108AD">
      <w:pPr>
        <w:pStyle w:val="TOC1"/>
        <w:tabs>
          <w:tab w:val="right" w:leader="dot" w:pos="9061"/>
        </w:tabs>
        <w:ind w:left="-142"/>
        <w:rPr>
          <w:rFonts w:asciiTheme="minorHAnsi" w:eastAsiaTheme="minorEastAsia" w:hAnsiTheme="minorHAnsi" w:cstheme="minorBidi"/>
          <w:noProof/>
          <w:color w:val="auto"/>
          <w:kern w:val="2"/>
          <w:sz w:val="24"/>
          <w:szCs w:val="24"/>
          <w14:ligatures w14:val="standardContextual"/>
        </w:rPr>
      </w:pPr>
      <w:hyperlink w:anchor="_Toc244010290" w:history="1">
        <w:r w:rsidRPr="00DB187D">
          <w:rPr>
            <w:rStyle w:val="Hyperlink"/>
            <w:noProof/>
          </w:rPr>
          <w:t>TÀI LIỆU THAM KHẢO</w:t>
        </w:r>
        <w:r>
          <w:rPr>
            <w:noProof/>
            <w:webHidden/>
          </w:rPr>
          <w:tab/>
        </w:r>
        <w:r>
          <w:rPr>
            <w:noProof/>
            <w:webHidden/>
          </w:rPr>
          <w:fldChar w:fldCharType="begin"/>
        </w:r>
        <w:r>
          <w:rPr>
            <w:noProof/>
            <w:webHidden/>
          </w:rPr>
          <w:instrText xml:space="preserve"> PAGEREF _Toc244010290 \h </w:instrText>
        </w:r>
        <w:r>
          <w:rPr>
            <w:noProof/>
            <w:webHidden/>
          </w:rPr>
        </w:r>
        <w:r>
          <w:rPr>
            <w:noProof/>
            <w:webHidden/>
          </w:rPr>
          <w:fldChar w:fldCharType="separate"/>
        </w:r>
        <w:r>
          <w:rPr>
            <w:noProof/>
            <w:webHidden/>
          </w:rPr>
          <w:t>29</w:t>
        </w:r>
        <w:r>
          <w:rPr>
            <w:noProof/>
            <w:webHidden/>
          </w:rPr>
          <w:fldChar w:fldCharType="end"/>
        </w:r>
      </w:hyperlink>
    </w:p>
    <w:p w14:paraId="6D78D835" w14:textId="0AB8C2E8" w:rsidR="0089452F" w:rsidRDefault="00000000" w:rsidP="006108AD">
      <w:pPr>
        <w:pStyle w:val="TOC1"/>
        <w:tabs>
          <w:tab w:val="right" w:leader="dot" w:pos="9061"/>
        </w:tabs>
        <w:spacing w:after="0" w:line="360" w:lineRule="auto"/>
        <w:ind w:left="-142"/>
      </w:pPr>
      <w:r>
        <w:fldChar w:fldCharType="end"/>
      </w:r>
      <w:r>
        <w:br w:type="page"/>
      </w:r>
    </w:p>
    <w:p w14:paraId="500B4A83" w14:textId="77777777" w:rsidR="0089452F" w:rsidRDefault="00000000" w:rsidP="00961BB4">
      <w:pPr>
        <w:pStyle w:val="FrontHeading"/>
        <w:spacing w:after="0" w:line="360" w:lineRule="auto"/>
      </w:pPr>
      <w:r>
        <w:lastRenderedPageBreak/>
        <w:t>DANH MỤC HÌNH ẢNH</w:t>
      </w:r>
    </w:p>
    <w:p w14:paraId="5C3654BC" w14:textId="70325C7A" w:rsidR="00B56E74" w:rsidRPr="00961BB4" w:rsidRDefault="00000000" w:rsidP="00961BB4">
      <w:pPr>
        <w:pStyle w:val="TableofFigures"/>
        <w:tabs>
          <w:tab w:val="right" w:leader="dot" w:pos="9061"/>
        </w:tabs>
        <w:spacing w:line="360" w:lineRule="auto"/>
        <w:rPr>
          <w:noProof/>
        </w:rPr>
      </w:pPr>
      <w:r>
        <w:fldChar w:fldCharType="begin"/>
      </w:r>
      <w:r>
        <w:instrText xml:space="preserve"> TOC \c "Hình" \h \z </w:instrText>
      </w:r>
      <w:r>
        <w:fldChar w:fldCharType="separate"/>
      </w:r>
      <w:hyperlink w:anchor="_Toc244006951" w:history="1">
        <w:r w:rsidR="00B56E74" w:rsidRPr="00961BB4">
          <w:rPr>
            <w:rStyle w:val="Hyperlink"/>
            <w:noProof/>
          </w:rPr>
          <w:t>Hình 1.1. Kiến trúc mạng nơ-ron học sâu tích hợp quy trình huấn luyện và tối ưu hóa On-Device</w:t>
        </w:r>
        <w:r w:rsidR="00B56E74" w:rsidRPr="00961BB4">
          <w:rPr>
            <w:noProof/>
            <w:webHidden/>
          </w:rPr>
          <w:tab/>
        </w:r>
        <w:r w:rsidR="00B56E74" w:rsidRPr="00961BB4">
          <w:rPr>
            <w:noProof/>
            <w:webHidden/>
          </w:rPr>
          <w:fldChar w:fldCharType="begin"/>
        </w:r>
        <w:r w:rsidR="00B56E74" w:rsidRPr="00961BB4">
          <w:rPr>
            <w:noProof/>
            <w:webHidden/>
          </w:rPr>
          <w:instrText xml:space="preserve"> PAGEREF _Toc244006951 \h </w:instrText>
        </w:r>
        <w:r w:rsidR="00B56E74" w:rsidRPr="00961BB4">
          <w:rPr>
            <w:noProof/>
            <w:webHidden/>
          </w:rPr>
        </w:r>
        <w:r w:rsidR="00B56E74" w:rsidRPr="00961BB4">
          <w:rPr>
            <w:noProof/>
            <w:webHidden/>
          </w:rPr>
          <w:fldChar w:fldCharType="separate"/>
        </w:r>
        <w:r w:rsidR="00C60DCD">
          <w:rPr>
            <w:noProof/>
            <w:webHidden/>
          </w:rPr>
          <w:t>5</w:t>
        </w:r>
        <w:r w:rsidR="00B56E74" w:rsidRPr="00961BB4">
          <w:rPr>
            <w:noProof/>
            <w:webHidden/>
          </w:rPr>
          <w:fldChar w:fldCharType="end"/>
        </w:r>
      </w:hyperlink>
    </w:p>
    <w:p w14:paraId="2B5DA5A3" w14:textId="03456EC6" w:rsidR="00B56E74" w:rsidRPr="00961BB4" w:rsidRDefault="00B56E74" w:rsidP="00961BB4">
      <w:pPr>
        <w:pStyle w:val="TableofFigures"/>
        <w:tabs>
          <w:tab w:val="right" w:leader="dot" w:pos="9061"/>
        </w:tabs>
        <w:spacing w:line="360" w:lineRule="auto"/>
        <w:rPr>
          <w:noProof/>
        </w:rPr>
      </w:pPr>
      <w:hyperlink w:anchor="_Toc244006952" w:history="1">
        <w:r w:rsidRPr="00961BB4">
          <w:rPr>
            <w:rStyle w:val="Hyperlink"/>
            <w:noProof/>
          </w:rPr>
          <w:t>Hình 4.1. Quy trình chuyển đổi và nạp mô hình TensorFlow Lite vào luồng thực thi ứng dụng di động</w:t>
        </w:r>
        <w:r w:rsidRPr="00961BB4">
          <w:rPr>
            <w:noProof/>
            <w:webHidden/>
          </w:rPr>
          <w:tab/>
        </w:r>
        <w:r w:rsidRPr="00961BB4">
          <w:rPr>
            <w:noProof/>
            <w:webHidden/>
          </w:rPr>
          <w:fldChar w:fldCharType="begin"/>
        </w:r>
        <w:r w:rsidRPr="00961BB4">
          <w:rPr>
            <w:noProof/>
            <w:webHidden/>
          </w:rPr>
          <w:instrText xml:space="preserve"> PAGEREF _Toc244006952 \h </w:instrText>
        </w:r>
        <w:r w:rsidRPr="00961BB4">
          <w:rPr>
            <w:noProof/>
            <w:webHidden/>
          </w:rPr>
        </w:r>
        <w:r w:rsidRPr="00961BB4">
          <w:rPr>
            <w:noProof/>
            <w:webHidden/>
          </w:rPr>
          <w:fldChar w:fldCharType="separate"/>
        </w:r>
        <w:r w:rsidR="00C60DCD">
          <w:rPr>
            <w:noProof/>
            <w:webHidden/>
          </w:rPr>
          <w:t>15</w:t>
        </w:r>
        <w:r w:rsidRPr="00961BB4">
          <w:rPr>
            <w:noProof/>
            <w:webHidden/>
          </w:rPr>
          <w:fldChar w:fldCharType="end"/>
        </w:r>
      </w:hyperlink>
    </w:p>
    <w:p w14:paraId="42A822ED" w14:textId="28BBEF50" w:rsidR="00B56E74" w:rsidRPr="00961BB4" w:rsidRDefault="00B56E74" w:rsidP="00961BB4">
      <w:pPr>
        <w:pStyle w:val="TableofFigures"/>
        <w:tabs>
          <w:tab w:val="right" w:leader="dot" w:pos="9061"/>
        </w:tabs>
        <w:spacing w:line="360" w:lineRule="auto"/>
        <w:rPr>
          <w:noProof/>
        </w:rPr>
      </w:pPr>
      <w:hyperlink w:anchor="_Toc244006953" w:history="1">
        <w:r w:rsidRPr="00961BB4">
          <w:rPr>
            <w:rStyle w:val="Hyperlink"/>
            <w:noProof/>
          </w:rPr>
          <w:t>Hình 5.1. Đồ thị đường cong đánh đổi Precision – Recall và Tỷ lệ từ chối theo Ngưỡng tin cậy θ</w:t>
        </w:r>
        <w:r w:rsidRPr="00961BB4">
          <w:rPr>
            <w:noProof/>
            <w:webHidden/>
          </w:rPr>
          <w:tab/>
        </w:r>
        <w:r w:rsidRPr="00961BB4">
          <w:rPr>
            <w:noProof/>
            <w:webHidden/>
          </w:rPr>
          <w:fldChar w:fldCharType="begin"/>
        </w:r>
        <w:r w:rsidRPr="00961BB4">
          <w:rPr>
            <w:noProof/>
            <w:webHidden/>
          </w:rPr>
          <w:instrText xml:space="preserve"> PAGEREF _Toc244006953 \h </w:instrText>
        </w:r>
        <w:r w:rsidRPr="00961BB4">
          <w:rPr>
            <w:noProof/>
            <w:webHidden/>
          </w:rPr>
        </w:r>
        <w:r w:rsidRPr="00961BB4">
          <w:rPr>
            <w:noProof/>
            <w:webHidden/>
          </w:rPr>
          <w:fldChar w:fldCharType="separate"/>
        </w:r>
        <w:r w:rsidR="00C60DCD">
          <w:rPr>
            <w:noProof/>
            <w:webHidden/>
          </w:rPr>
          <w:t>19</w:t>
        </w:r>
        <w:r w:rsidRPr="00961BB4">
          <w:rPr>
            <w:noProof/>
            <w:webHidden/>
          </w:rPr>
          <w:fldChar w:fldCharType="end"/>
        </w:r>
      </w:hyperlink>
    </w:p>
    <w:p w14:paraId="4750A73A" w14:textId="2AD9042F" w:rsidR="00B56E74" w:rsidRPr="00961BB4" w:rsidRDefault="00B56E74" w:rsidP="00961BB4">
      <w:pPr>
        <w:pStyle w:val="TableofFigures"/>
        <w:tabs>
          <w:tab w:val="right" w:leader="dot" w:pos="9061"/>
        </w:tabs>
        <w:spacing w:line="360" w:lineRule="auto"/>
        <w:rPr>
          <w:noProof/>
        </w:rPr>
      </w:pPr>
      <w:hyperlink w:anchor="_Toc244006954" w:history="1">
        <w:r w:rsidRPr="00961BB4">
          <w:rPr>
            <w:rStyle w:val="Hyperlink"/>
            <w:noProof/>
          </w:rPr>
          <w:t>Hình 6.1. Đồ thị diễn biến hàm mất mát (Loss) và độ chính xác (Accuracy) qua 25 Epochs huấn luyện</w:t>
        </w:r>
        <w:r w:rsidRPr="00961BB4">
          <w:rPr>
            <w:noProof/>
            <w:webHidden/>
          </w:rPr>
          <w:tab/>
        </w:r>
        <w:r w:rsidRPr="00961BB4">
          <w:rPr>
            <w:noProof/>
            <w:webHidden/>
          </w:rPr>
          <w:fldChar w:fldCharType="begin"/>
        </w:r>
        <w:r w:rsidRPr="00961BB4">
          <w:rPr>
            <w:noProof/>
            <w:webHidden/>
          </w:rPr>
          <w:instrText xml:space="preserve"> PAGEREF _Toc244006954 \h </w:instrText>
        </w:r>
        <w:r w:rsidRPr="00961BB4">
          <w:rPr>
            <w:noProof/>
            <w:webHidden/>
          </w:rPr>
        </w:r>
        <w:r w:rsidRPr="00961BB4">
          <w:rPr>
            <w:noProof/>
            <w:webHidden/>
          </w:rPr>
          <w:fldChar w:fldCharType="separate"/>
        </w:r>
        <w:r w:rsidR="00C60DCD">
          <w:rPr>
            <w:noProof/>
            <w:webHidden/>
          </w:rPr>
          <w:t>21</w:t>
        </w:r>
        <w:r w:rsidRPr="00961BB4">
          <w:rPr>
            <w:noProof/>
            <w:webHidden/>
          </w:rPr>
          <w:fldChar w:fldCharType="end"/>
        </w:r>
      </w:hyperlink>
    </w:p>
    <w:p w14:paraId="7C2C40B2" w14:textId="3AD6BA7F" w:rsidR="00B56E74" w:rsidRPr="00961BB4" w:rsidRDefault="00B56E74" w:rsidP="00961BB4">
      <w:pPr>
        <w:pStyle w:val="TableofFigures"/>
        <w:tabs>
          <w:tab w:val="right" w:leader="dot" w:pos="9061"/>
        </w:tabs>
        <w:spacing w:line="360" w:lineRule="auto"/>
        <w:rPr>
          <w:noProof/>
        </w:rPr>
      </w:pPr>
      <w:hyperlink w:anchor="_Toc244006955" w:history="1">
        <w:r w:rsidRPr="00961BB4">
          <w:rPr>
            <w:rStyle w:val="Hyperlink"/>
            <w:noProof/>
          </w:rPr>
          <w:t>Hình 6.2. Ma trận nhầm lẫn (Confusion Matrix Heatmap) đánh giá phân loại các nhóm bệnh cây tiêu biểu</w:t>
        </w:r>
        <w:r w:rsidRPr="00961BB4">
          <w:rPr>
            <w:noProof/>
            <w:webHidden/>
          </w:rPr>
          <w:tab/>
        </w:r>
        <w:r w:rsidRPr="00961BB4">
          <w:rPr>
            <w:noProof/>
            <w:webHidden/>
          </w:rPr>
          <w:fldChar w:fldCharType="begin"/>
        </w:r>
        <w:r w:rsidRPr="00961BB4">
          <w:rPr>
            <w:noProof/>
            <w:webHidden/>
          </w:rPr>
          <w:instrText xml:space="preserve"> PAGEREF _Toc244006955 \h </w:instrText>
        </w:r>
        <w:r w:rsidRPr="00961BB4">
          <w:rPr>
            <w:noProof/>
            <w:webHidden/>
          </w:rPr>
        </w:r>
        <w:r w:rsidRPr="00961BB4">
          <w:rPr>
            <w:noProof/>
            <w:webHidden/>
          </w:rPr>
          <w:fldChar w:fldCharType="separate"/>
        </w:r>
        <w:r w:rsidR="00C60DCD">
          <w:rPr>
            <w:noProof/>
            <w:webHidden/>
          </w:rPr>
          <w:t>22</w:t>
        </w:r>
        <w:r w:rsidRPr="00961BB4">
          <w:rPr>
            <w:noProof/>
            <w:webHidden/>
          </w:rPr>
          <w:fldChar w:fldCharType="end"/>
        </w:r>
      </w:hyperlink>
    </w:p>
    <w:p w14:paraId="48BAEAB1" w14:textId="2DB8B64B" w:rsidR="00B56E74" w:rsidRDefault="00B56E74" w:rsidP="00961BB4">
      <w:pPr>
        <w:pStyle w:val="TableofFigures"/>
        <w:tabs>
          <w:tab w:val="right" w:leader="dot" w:pos="9061"/>
        </w:tabs>
        <w:spacing w:line="360" w:lineRule="auto"/>
        <w:rPr>
          <w:noProof/>
        </w:rPr>
      </w:pPr>
      <w:hyperlink w:anchor="_Toc244006956" w:history="1">
        <w:r w:rsidRPr="00961BB4">
          <w:rPr>
            <w:rStyle w:val="Hyperlink"/>
            <w:noProof/>
          </w:rPr>
          <w:t>Hình 6.3. Kết quả kiểm chứng độ bền vững của mô hình AI trước biến đổi môi trường thực tế</w:t>
        </w:r>
        <w:r w:rsidRPr="00961BB4">
          <w:rPr>
            <w:noProof/>
            <w:webHidden/>
          </w:rPr>
          <w:tab/>
        </w:r>
        <w:r w:rsidRPr="00961BB4">
          <w:rPr>
            <w:noProof/>
            <w:webHidden/>
          </w:rPr>
          <w:fldChar w:fldCharType="begin"/>
        </w:r>
        <w:r w:rsidRPr="00961BB4">
          <w:rPr>
            <w:noProof/>
            <w:webHidden/>
          </w:rPr>
          <w:instrText xml:space="preserve"> PAGEREF _Toc244006956 \h </w:instrText>
        </w:r>
        <w:r w:rsidRPr="00961BB4">
          <w:rPr>
            <w:noProof/>
            <w:webHidden/>
          </w:rPr>
        </w:r>
        <w:r w:rsidRPr="00961BB4">
          <w:rPr>
            <w:noProof/>
            <w:webHidden/>
          </w:rPr>
          <w:fldChar w:fldCharType="separate"/>
        </w:r>
        <w:r w:rsidR="00C60DCD">
          <w:rPr>
            <w:noProof/>
            <w:webHidden/>
          </w:rPr>
          <w:t>25</w:t>
        </w:r>
        <w:r w:rsidRPr="00961BB4">
          <w:rPr>
            <w:noProof/>
            <w:webHidden/>
          </w:rPr>
          <w:fldChar w:fldCharType="end"/>
        </w:r>
      </w:hyperlink>
    </w:p>
    <w:p w14:paraId="45CA7638" w14:textId="77777777" w:rsidR="0089452F" w:rsidRDefault="00000000" w:rsidP="00961BB4">
      <w:pPr>
        <w:spacing w:after="0" w:line="360" w:lineRule="auto"/>
      </w:pPr>
      <w:r>
        <w:fldChar w:fldCharType="end"/>
      </w:r>
    </w:p>
    <w:p w14:paraId="03262E18" w14:textId="77777777" w:rsidR="0089452F" w:rsidRDefault="00000000" w:rsidP="00961BB4">
      <w:pPr>
        <w:spacing w:after="0" w:line="360" w:lineRule="auto"/>
      </w:pPr>
      <w:r>
        <w:br w:type="page"/>
      </w:r>
    </w:p>
    <w:p w14:paraId="6AC309D6" w14:textId="77777777" w:rsidR="0089452F" w:rsidRDefault="00000000" w:rsidP="00961BB4">
      <w:pPr>
        <w:pStyle w:val="FrontHeading"/>
        <w:spacing w:after="0" w:line="360" w:lineRule="auto"/>
      </w:pPr>
      <w:r>
        <w:lastRenderedPageBreak/>
        <w:t>DANH MỤC BẢNG BIỂU</w:t>
      </w:r>
    </w:p>
    <w:p w14:paraId="7E0D3DAB" w14:textId="513D28D1" w:rsidR="00C60DCD" w:rsidRPr="00C60DCD"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\c "Bảng" \h \z </w:instrText>
      </w:r>
      <w:r>
        <w:fldChar w:fldCharType="separate"/>
      </w:r>
      <w:hyperlink w:anchor="_Toc244010299" w:history="1">
        <w:r w:rsidR="00C60DCD" w:rsidRPr="00C60DCD">
          <w:rPr>
            <w:rStyle w:val="Hyperlink"/>
            <w:noProof/>
          </w:rPr>
          <w:t>Bảng 1.1. So sánh đối chuẩn giữa giải pháp AI Đám mây và AI Cục bộ trên thiết bị</w:t>
        </w:r>
        <w:r w:rsidR="00C60DCD" w:rsidRPr="00C60DCD">
          <w:rPr>
            <w:noProof/>
            <w:webHidden/>
          </w:rPr>
          <w:tab/>
        </w:r>
        <w:r w:rsidR="00C60DCD" w:rsidRPr="00C60DCD">
          <w:rPr>
            <w:noProof/>
            <w:webHidden/>
          </w:rPr>
          <w:fldChar w:fldCharType="begin"/>
        </w:r>
        <w:r w:rsidR="00C60DCD" w:rsidRPr="00C60DCD">
          <w:rPr>
            <w:noProof/>
            <w:webHidden/>
          </w:rPr>
          <w:instrText xml:space="preserve"> PAGEREF _Toc244010299 \h </w:instrText>
        </w:r>
        <w:r w:rsidR="00C60DCD" w:rsidRPr="00C60DCD">
          <w:rPr>
            <w:noProof/>
            <w:webHidden/>
          </w:rPr>
        </w:r>
        <w:r w:rsidR="00C60DCD" w:rsidRPr="00C60DCD">
          <w:rPr>
            <w:noProof/>
            <w:webHidden/>
          </w:rPr>
          <w:fldChar w:fldCharType="separate"/>
        </w:r>
        <w:r w:rsidR="00C60DCD" w:rsidRPr="00C60DCD">
          <w:rPr>
            <w:noProof/>
            <w:webHidden/>
          </w:rPr>
          <w:t>2</w:t>
        </w:r>
        <w:r w:rsidR="00C60DCD" w:rsidRPr="00C60DCD">
          <w:rPr>
            <w:noProof/>
            <w:webHidden/>
          </w:rPr>
          <w:fldChar w:fldCharType="end"/>
        </w:r>
      </w:hyperlink>
    </w:p>
    <w:p w14:paraId="5D03CA25" w14:textId="531B15BB" w:rsidR="00C60DCD" w:rsidRPr="00C60DCD" w:rsidRDefault="00C60DC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10300" w:history="1">
        <w:r w:rsidRPr="00C60DCD">
          <w:rPr>
            <w:rStyle w:val="Hyperlink"/>
            <w:noProof/>
          </w:rPr>
          <w:t>Bảng 2.1. Thống kê phân bố số lượng ảnh và đặc trưng bệnh học của các lớp trong PlantVillage</w:t>
        </w:r>
        <w:r w:rsidRPr="00C60DCD">
          <w:rPr>
            <w:noProof/>
            <w:webHidden/>
          </w:rPr>
          <w:tab/>
        </w:r>
        <w:r w:rsidRPr="00C60DCD">
          <w:rPr>
            <w:noProof/>
            <w:webHidden/>
          </w:rPr>
          <w:fldChar w:fldCharType="begin"/>
        </w:r>
        <w:r w:rsidRPr="00C60DCD">
          <w:rPr>
            <w:noProof/>
            <w:webHidden/>
          </w:rPr>
          <w:instrText xml:space="preserve"> PAGEREF _Toc244010300 \h </w:instrText>
        </w:r>
        <w:r w:rsidRPr="00C60DCD">
          <w:rPr>
            <w:noProof/>
            <w:webHidden/>
          </w:rPr>
        </w:r>
        <w:r w:rsidRPr="00C60DCD">
          <w:rPr>
            <w:noProof/>
            <w:webHidden/>
          </w:rPr>
          <w:fldChar w:fldCharType="separate"/>
        </w:r>
        <w:r w:rsidRPr="00C60DCD">
          <w:rPr>
            <w:noProof/>
            <w:webHidden/>
          </w:rPr>
          <w:t>6</w:t>
        </w:r>
        <w:r w:rsidRPr="00C60DCD">
          <w:rPr>
            <w:noProof/>
            <w:webHidden/>
          </w:rPr>
          <w:fldChar w:fldCharType="end"/>
        </w:r>
      </w:hyperlink>
    </w:p>
    <w:p w14:paraId="756EE58C" w14:textId="777F93F5" w:rsidR="00C60DCD" w:rsidRPr="00C60DCD" w:rsidRDefault="00C60DC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10301" w:history="1">
        <w:r w:rsidRPr="00C60DCD">
          <w:rPr>
            <w:rStyle w:val="Hyperlink"/>
            <w:noProof/>
          </w:rPr>
          <w:t>Bảng 3.1. Bảng phân rã chi tiết kiến trúc phân tầng của mạng MobileNetV2 tùy biến</w:t>
        </w:r>
        <w:r w:rsidRPr="00C60DCD">
          <w:rPr>
            <w:noProof/>
            <w:webHidden/>
          </w:rPr>
          <w:tab/>
        </w:r>
        <w:r w:rsidRPr="00C60DCD">
          <w:rPr>
            <w:noProof/>
            <w:webHidden/>
          </w:rPr>
          <w:fldChar w:fldCharType="begin"/>
        </w:r>
        <w:r w:rsidRPr="00C60DCD">
          <w:rPr>
            <w:noProof/>
            <w:webHidden/>
          </w:rPr>
          <w:instrText xml:space="preserve"> PAGEREF _Toc244010301 \h </w:instrText>
        </w:r>
        <w:r w:rsidRPr="00C60DCD">
          <w:rPr>
            <w:noProof/>
            <w:webHidden/>
          </w:rPr>
        </w:r>
        <w:r w:rsidRPr="00C60DCD">
          <w:rPr>
            <w:noProof/>
            <w:webHidden/>
          </w:rPr>
          <w:fldChar w:fldCharType="separate"/>
        </w:r>
        <w:r w:rsidRPr="00C60DCD">
          <w:rPr>
            <w:noProof/>
            <w:webHidden/>
          </w:rPr>
          <w:t>9</w:t>
        </w:r>
        <w:r w:rsidRPr="00C60DCD">
          <w:rPr>
            <w:noProof/>
            <w:webHidden/>
          </w:rPr>
          <w:fldChar w:fldCharType="end"/>
        </w:r>
      </w:hyperlink>
    </w:p>
    <w:p w14:paraId="3A693295" w14:textId="098A50D6" w:rsidR="00C60DCD" w:rsidRPr="00C60DCD" w:rsidRDefault="00C60DC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10302" w:history="1">
        <w:r w:rsidRPr="00C60DCD">
          <w:rPr>
            <w:rStyle w:val="Hyperlink"/>
            <w:noProof/>
          </w:rPr>
          <w:t>Bảng 4.1. Bảng so sánh đối chuẩn hiệu năng giữa 3 phiên bản mô hình AI</w:t>
        </w:r>
        <w:r w:rsidRPr="00C60DCD">
          <w:rPr>
            <w:noProof/>
            <w:webHidden/>
          </w:rPr>
          <w:tab/>
        </w:r>
        <w:r w:rsidRPr="00C60DCD">
          <w:rPr>
            <w:noProof/>
            <w:webHidden/>
          </w:rPr>
          <w:fldChar w:fldCharType="begin"/>
        </w:r>
        <w:r w:rsidRPr="00C60DCD">
          <w:rPr>
            <w:noProof/>
            <w:webHidden/>
          </w:rPr>
          <w:instrText xml:space="preserve"> PAGEREF _Toc244010302 \h </w:instrText>
        </w:r>
        <w:r w:rsidRPr="00C60DCD">
          <w:rPr>
            <w:noProof/>
            <w:webHidden/>
          </w:rPr>
        </w:r>
        <w:r w:rsidRPr="00C60DCD">
          <w:rPr>
            <w:noProof/>
            <w:webHidden/>
          </w:rPr>
          <w:fldChar w:fldCharType="separate"/>
        </w:r>
        <w:r w:rsidRPr="00C60DCD">
          <w:rPr>
            <w:noProof/>
            <w:webHidden/>
          </w:rPr>
          <w:t>14</w:t>
        </w:r>
        <w:r w:rsidRPr="00C60DCD">
          <w:rPr>
            <w:noProof/>
            <w:webHidden/>
          </w:rPr>
          <w:fldChar w:fldCharType="end"/>
        </w:r>
      </w:hyperlink>
    </w:p>
    <w:p w14:paraId="70C64861" w14:textId="6BBB05F1" w:rsidR="00C60DCD" w:rsidRPr="00C60DCD" w:rsidRDefault="00C60DC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10303" w:history="1">
        <w:r w:rsidRPr="00C60DCD">
          <w:rPr>
            <w:rStyle w:val="Hyperlink"/>
            <w:noProof/>
          </w:rPr>
          <w:t>Bảng 5.1. Khảo sát thực nghiệm giữa Precision, Recall và Tỷ lệ từ chối theo các ngưỡng θ</w:t>
        </w:r>
        <w:r w:rsidRPr="00C60DCD">
          <w:rPr>
            <w:noProof/>
            <w:webHidden/>
          </w:rPr>
          <w:tab/>
        </w:r>
        <w:r w:rsidRPr="00C60DCD">
          <w:rPr>
            <w:noProof/>
            <w:webHidden/>
          </w:rPr>
          <w:fldChar w:fldCharType="begin"/>
        </w:r>
        <w:r w:rsidRPr="00C60DCD">
          <w:rPr>
            <w:noProof/>
            <w:webHidden/>
          </w:rPr>
          <w:instrText xml:space="preserve"> PAGEREF _Toc244010303 \h </w:instrText>
        </w:r>
        <w:r w:rsidRPr="00C60DCD">
          <w:rPr>
            <w:noProof/>
            <w:webHidden/>
          </w:rPr>
        </w:r>
        <w:r w:rsidRPr="00C60DCD">
          <w:rPr>
            <w:noProof/>
            <w:webHidden/>
          </w:rPr>
          <w:fldChar w:fldCharType="separate"/>
        </w:r>
        <w:r w:rsidRPr="00C60DCD">
          <w:rPr>
            <w:noProof/>
            <w:webHidden/>
          </w:rPr>
          <w:t>18</w:t>
        </w:r>
        <w:r w:rsidRPr="00C60DCD">
          <w:rPr>
            <w:noProof/>
            <w:webHidden/>
          </w:rPr>
          <w:fldChar w:fldCharType="end"/>
        </w:r>
      </w:hyperlink>
    </w:p>
    <w:p w14:paraId="01D3B1AB" w14:textId="28BD8089" w:rsidR="00C60DCD" w:rsidRPr="00C60DCD" w:rsidRDefault="00C60DC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10304" w:history="1">
        <w:r w:rsidRPr="00C60DCD">
          <w:rPr>
            <w:rStyle w:val="Hyperlink"/>
            <w:noProof/>
          </w:rPr>
          <w:t>Bảng 6.1. Diễn biến hàm mất mát và độ chính xác qua các vòng huấn luyện thực nghiệm</w:t>
        </w:r>
        <w:r w:rsidRPr="00C60DCD">
          <w:rPr>
            <w:noProof/>
            <w:webHidden/>
          </w:rPr>
          <w:tab/>
        </w:r>
        <w:r w:rsidRPr="00C60DCD">
          <w:rPr>
            <w:noProof/>
            <w:webHidden/>
          </w:rPr>
          <w:fldChar w:fldCharType="begin"/>
        </w:r>
        <w:r w:rsidRPr="00C60DCD">
          <w:rPr>
            <w:noProof/>
            <w:webHidden/>
          </w:rPr>
          <w:instrText xml:space="preserve"> PAGEREF _Toc244010304 \h </w:instrText>
        </w:r>
        <w:r w:rsidRPr="00C60DCD">
          <w:rPr>
            <w:noProof/>
            <w:webHidden/>
          </w:rPr>
        </w:r>
        <w:r w:rsidRPr="00C60DCD">
          <w:rPr>
            <w:noProof/>
            <w:webHidden/>
          </w:rPr>
          <w:fldChar w:fldCharType="separate"/>
        </w:r>
        <w:r w:rsidRPr="00C60DCD">
          <w:rPr>
            <w:noProof/>
            <w:webHidden/>
          </w:rPr>
          <w:t>20</w:t>
        </w:r>
        <w:r w:rsidRPr="00C60DCD">
          <w:rPr>
            <w:noProof/>
            <w:webHidden/>
          </w:rPr>
          <w:fldChar w:fldCharType="end"/>
        </w:r>
      </w:hyperlink>
    </w:p>
    <w:p w14:paraId="3153AD7C" w14:textId="4D366EE4" w:rsidR="00C60DCD" w:rsidRPr="00C60DCD" w:rsidRDefault="00C60DC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10305" w:history="1">
        <w:r w:rsidRPr="00C60DCD">
          <w:rPr>
            <w:rStyle w:val="Hyperlink"/>
            <w:noProof/>
          </w:rPr>
          <w:t>Bảng 6.2. Bảng tổng hợp chi tiết các chỉ số Precision, Recall, F1-Score và Specificity</w:t>
        </w:r>
        <w:r w:rsidRPr="00C60DCD">
          <w:rPr>
            <w:noProof/>
            <w:webHidden/>
          </w:rPr>
          <w:tab/>
        </w:r>
        <w:r w:rsidRPr="00C60DCD">
          <w:rPr>
            <w:noProof/>
            <w:webHidden/>
          </w:rPr>
          <w:fldChar w:fldCharType="begin"/>
        </w:r>
        <w:r w:rsidRPr="00C60DCD">
          <w:rPr>
            <w:noProof/>
            <w:webHidden/>
          </w:rPr>
          <w:instrText xml:space="preserve"> PAGEREF _Toc244010305 \h </w:instrText>
        </w:r>
        <w:r w:rsidRPr="00C60DCD">
          <w:rPr>
            <w:noProof/>
            <w:webHidden/>
          </w:rPr>
        </w:r>
        <w:r w:rsidRPr="00C60DCD">
          <w:rPr>
            <w:noProof/>
            <w:webHidden/>
          </w:rPr>
          <w:fldChar w:fldCharType="separate"/>
        </w:r>
        <w:r w:rsidRPr="00C60DCD">
          <w:rPr>
            <w:noProof/>
            <w:webHidden/>
          </w:rPr>
          <w:t>23</w:t>
        </w:r>
        <w:r w:rsidRPr="00C60DCD">
          <w:rPr>
            <w:noProof/>
            <w:webHidden/>
          </w:rPr>
          <w:fldChar w:fldCharType="end"/>
        </w:r>
      </w:hyperlink>
    </w:p>
    <w:p w14:paraId="72334902" w14:textId="56E37265" w:rsidR="00C60DCD" w:rsidRPr="00C60DCD" w:rsidRDefault="00C60DC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10306" w:history="1">
        <w:r w:rsidRPr="00C60DCD">
          <w:rPr>
            <w:rStyle w:val="Hyperlink"/>
            <w:noProof/>
          </w:rPr>
          <w:t>Bảng 6.3. Phân rã chi tiết thời gian thực thi các giai đoạn chẩn đoán trên hai cấu hình chip</w:t>
        </w:r>
        <w:r w:rsidRPr="00C60DCD">
          <w:rPr>
            <w:noProof/>
            <w:webHidden/>
          </w:rPr>
          <w:tab/>
        </w:r>
        <w:r w:rsidRPr="00C60DCD">
          <w:rPr>
            <w:noProof/>
            <w:webHidden/>
          </w:rPr>
          <w:fldChar w:fldCharType="begin"/>
        </w:r>
        <w:r w:rsidRPr="00C60DCD">
          <w:rPr>
            <w:noProof/>
            <w:webHidden/>
          </w:rPr>
          <w:instrText xml:space="preserve"> PAGEREF _Toc244010306 \h </w:instrText>
        </w:r>
        <w:r w:rsidRPr="00C60DCD">
          <w:rPr>
            <w:noProof/>
            <w:webHidden/>
          </w:rPr>
        </w:r>
        <w:r w:rsidRPr="00C60DCD">
          <w:rPr>
            <w:noProof/>
            <w:webHidden/>
          </w:rPr>
          <w:fldChar w:fldCharType="separate"/>
        </w:r>
        <w:r w:rsidRPr="00C60DCD">
          <w:rPr>
            <w:noProof/>
            <w:webHidden/>
          </w:rPr>
          <w:t>24</w:t>
        </w:r>
        <w:r w:rsidRPr="00C60DCD">
          <w:rPr>
            <w:noProof/>
            <w:webHidden/>
          </w:rPr>
          <w:fldChar w:fldCharType="end"/>
        </w:r>
      </w:hyperlink>
    </w:p>
    <w:p w14:paraId="2341B1E8" w14:textId="3484D633" w:rsidR="0089452F" w:rsidRDefault="00000000" w:rsidP="00961BB4">
      <w:pPr>
        <w:spacing w:after="0" w:line="360" w:lineRule="auto"/>
      </w:pPr>
      <w:r>
        <w:fldChar w:fldCharType="end"/>
      </w:r>
    </w:p>
    <w:p w14:paraId="2A52D6E4" w14:textId="77777777" w:rsidR="0089452F" w:rsidRDefault="00000000" w:rsidP="00961BB4">
      <w:pPr>
        <w:spacing w:after="0" w:line="360" w:lineRule="auto"/>
      </w:pPr>
      <w:r>
        <w:br w:type="page"/>
      </w:r>
    </w:p>
    <w:p w14:paraId="470AB8DA" w14:textId="77777777" w:rsidR="0089452F" w:rsidRDefault="00000000" w:rsidP="00961BB4">
      <w:pPr>
        <w:pStyle w:val="FrontHeading"/>
        <w:spacing w:after="0" w:line="360" w:lineRule="auto"/>
      </w:pPr>
      <w:r>
        <w:lastRenderedPageBreak/>
        <w:t>DANH MỤC TỪ VIẾT TẮT VÀ THUẬT NGỮ</w:t>
      </w:r>
    </w:p>
    <w:tbl>
      <w:tblPr>
        <w:tblStyle w:val="TableGrid"/>
        <w:tblW w:w="0" w:type="auto"/>
        <w:jc w:val="center"/>
        <w:tblLayout w:type="fixed"/>
        <w:tblLook w:val="04A0" w:firstRow="1" w:lastRow="0" w:firstColumn="1" w:lastColumn="0" w:noHBand="0" w:noVBand="1"/>
      </w:tblPr>
      <w:tblGrid>
        <w:gridCol w:w="1814"/>
        <w:gridCol w:w="3288"/>
        <w:gridCol w:w="3969"/>
      </w:tblGrid>
      <w:tr w:rsidR="0089452F" w:rsidRPr="00C60DCD" w14:paraId="4301DF6E" w14:textId="77777777">
        <w:trPr>
          <w:tblHeader/>
          <w:jc w:val="center"/>
        </w:trPr>
        <w:tc>
          <w:tcPr>
            <w:tcW w:w="1814" w:type="dxa"/>
            <w:shd w:val="clear" w:color="auto" w:fill="E2E8F0"/>
            <w:vAlign w:val="center"/>
          </w:tcPr>
          <w:p w14:paraId="01625CBD" w14:textId="77777777" w:rsidR="0089452F" w:rsidRPr="00C60DCD" w:rsidRDefault="00000000" w:rsidP="00961BB4">
            <w:pPr>
              <w:pStyle w:val="TableText"/>
              <w:spacing w:before="0" w:after="0" w:line="360" w:lineRule="auto"/>
              <w:jc w:val="center"/>
              <w:rPr>
                <w:sz w:val="26"/>
                <w:szCs w:val="26"/>
              </w:rPr>
            </w:pPr>
            <w:r w:rsidRPr="00C60DCD">
              <w:rPr>
                <w:b/>
                <w:sz w:val="26"/>
                <w:szCs w:val="26"/>
              </w:rPr>
              <w:t>Thuật ngữ</w:t>
            </w:r>
          </w:p>
        </w:tc>
        <w:tc>
          <w:tcPr>
            <w:tcW w:w="3288" w:type="dxa"/>
            <w:shd w:val="clear" w:color="auto" w:fill="E2E8F0"/>
            <w:vAlign w:val="center"/>
          </w:tcPr>
          <w:p w14:paraId="358C7476" w14:textId="77777777" w:rsidR="0089452F" w:rsidRPr="00C60DCD" w:rsidRDefault="00000000" w:rsidP="00961BB4">
            <w:pPr>
              <w:pStyle w:val="TableText"/>
              <w:spacing w:before="0" w:after="0" w:line="360" w:lineRule="auto"/>
              <w:jc w:val="center"/>
              <w:rPr>
                <w:sz w:val="26"/>
                <w:szCs w:val="26"/>
              </w:rPr>
            </w:pPr>
            <w:r w:rsidRPr="00C60DCD">
              <w:rPr>
                <w:b/>
                <w:sz w:val="26"/>
                <w:szCs w:val="26"/>
              </w:rPr>
              <w:t>Tên đầy đủ tiếng Anh</w:t>
            </w:r>
          </w:p>
        </w:tc>
        <w:tc>
          <w:tcPr>
            <w:tcW w:w="3969" w:type="dxa"/>
            <w:shd w:val="clear" w:color="auto" w:fill="E2E8F0"/>
            <w:vAlign w:val="center"/>
          </w:tcPr>
          <w:p w14:paraId="685C9660" w14:textId="77777777" w:rsidR="0089452F" w:rsidRPr="00C60DCD" w:rsidRDefault="00000000" w:rsidP="00961BB4">
            <w:pPr>
              <w:pStyle w:val="TableText"/>
              <w:spacing w:before="0" w:after="0" w:line="360" w:lineRule="auto"/>
              <w:jc w:val="center"/>
              <w:rPr>
                <w:sz w:val="26"/>
                <w:szCs w:val="26"/>
              </w:rPr>
            </w:pPr>
            <w:r w:rsidRPr="00C60DCD">
              <w:rPr>
                <w:b/>
                <w:sz w:val="26"/>
                <w:szCs w:val="26"/>
              </w:rPr>
              <w:t>Ý nghĩa chuyên môn trong đồ án</w:t>
            </w:r>
          </w:p>
        </w:tc>
      </w:tr>
      <w:tr w:rsidR="0089452F" w:rsidRPr="00C60DCD" w14:paraId="111999E9" w14:textId="77777777">
        <w:trPr>
          <w:cantSplit/>
          <w:jc w:val="center"/>
        </w:trPr>
        <w:tc>
          <w:tcPr>
            <w:tcW w:w="1814" w:type="dxa"/>
            <w:vAlign w:val="center"/>
          </w:tcPr>
          <w:p w14:paraId="39E550C9" w14:textId="77777777" w:rsidR="0089452F" w:rsidRPr="00C60DCD" w:rsidRDefault="00000000" w:rsidP="00961BB4">
            <w:pPr>
              <w:pStyle w:val="TableText"/>
              <w:spacing w:before="0" w:after="0" w:line="360" w:lineRule="auto"/>
              <w:rPr>
                <w:sz w:val="26"/>
                <w:szCs w:val="26"/>
              </w:rPr>
            </w:pPr>
            <w:r w:rsidRPr="00C60DCD">
              <w:rPr>
                <w:sz w:val="26"/>
                <w:szCs w:val="26"/>
              </w:rPr>
              <w:t>AI</w:t>
            </w:r>
          </w:p>
        </w:tc>
        <w:tc>
          <w:tcPr>
            <w:tcW w:w="3288" w:type="dxa"/>
            <w:vAlign w:val="center"/>
          </w:tcPr>
          <w:p w14:paraId="2D58EFFC" w14:textId="77777777" w:rsidR="0089452F" w:rsidRPr="00C60DCD" w:rsidRDefault="00000000" w:rsidP="00961BB4">
            <w:pPr>
              <w:pStyle w:val="TableText"/>
              <w:spacing w:before="0" w:after="0" w:line="360" w:lineRule="auto"/>
              <w:rPr>
                <w:sz w:val="26"/>
                <w:szCs w:val="26"/>
              </w:rPr>
            </w:pPr>
            <w:r w:rsidRPr="00C60DCD">
              <w:rPr>
                <w:sz w:val="26"/>
                <w:szCs w:val="26"/>
              </w:rPr>
              <w:t>Artificial Intelligence</w:t>
            </w:r>
          </w:p>
        </w:tc>
        <w:tc>
          <w:tcPr>
            <w:tcW w:w="3969" w:type="dxa"/>
            <w:vAlign w:val="center"/>
          </w:tcPr>
          <w:p w14:paraId="47FB5C88" w14:textId="77777777" w:rsidR="0089452F" w:rsidRPr="00C60DCD" w:rsidRDefault="00000000" w:rsidP="00961BB4">
            <w:pPr>
              <w:pStyle w:val="TableText"/>
              <w:spacing w:before="0" w:after="0" w:line="360" w:lineRule="auto"/>
              <w:rPr>
                <w:sz w:val="26"/>
                <w:szCs w:val="26"/>
              </w:rPr>
            </w:pPr>
            <w:r w:rsidRPr="00C60DCD">
              <w:rPr>
                <w:sz w:val="26"/>
                <w:szCs w:val="26"/>
              </w:rPr>
              <w:t>Trí tuệ Nhân tạo</w:t>
            </w:r>
          </w:p>
        </w:tc>
      </w:tr>
      <w:tr w:rsidR="0089452F" w:rsidRPr="00C60DCD" w14:paraId="3C1A7273" w14:textId="77777777">
        <w:trPr>
          <w:cantSplit/>
          <w:jc w:val="center"/>
        </w:trPr>
        <w:tc>
          <w:tcPr>
            <w:tcW w:w="1814" w:type="dxa"/>
            <w:vAlign w:val="center"/>
          </w:tcPr>
          <w:p w14:paraId="1E324495" w14:textId="77777777" w:rsidR="0089452F" w:rsidRPr="00C60DCD" w:rsidRDefault="00000000" w:rsidP="00961BB4">
            <w:pPr>
              <w:pStyle w:val="TableText"/>
              <w:spacing w:before="0" w:after="0" w:line="360" w:lineRule="auto"/>
              <w:rPr>
                <w:sz w:val="26"/>
                <w:szCs w:val="26"/>
              </w:rPr>
            </w:pPr>
            <w:r w:rsidRPr="00C60DCD">
              <w:rPr>
                <w:sz w:val="26"/>
                <w:szCs w:val="26"/>
              </w:rPr>
              <w:t>CNN</w:t>
            </w:r>
          </w:p>
        </w:tc>
        <w:tc>
          <w:tcPr>
            <w:tcW w:w="3288" w:type="dxa"/>
            <w:vAlign w:val="center"/>
          </w:tcPr>
          <w:p w14:paraId="097DBFCE" w14:textId="77777777" w:rsidR="0089452F" w:rsidRPr="00C60DCD" w:rsidRDefault="00000000" w:rsidP="00961BB4">
            <w:pPr>
              <w:pStyle w:val="TableText"/>
              <w:spacing w:before="0" w:after="0" w:line="360" w:lineRule="auto"/>
              <w:rPr>
                <w:sz w:val="26"/>
                <w:szCs w:val="26"/>
              </w:rPr>
            </w:pPr>
            <w:r w:rsidRPr="00C60DCD">
              <w:rPr>
                <w:sz w:val="26"/>
                <w:szCs w:val="26"/>
              </w:rPr>
              <w:t>Convolutional Neural Network</w:t>
            </w:r>
          </w:p>
        </w:tc>
        <w:tc>
          <w:tcPr>
            <w:tcW w:w="3969" w:type="dxa"/>
            <w:vAlign w:val="center"/>
          </w:tcPr>
          <w:p w14:paraId="3833F3BD" w14:textId="77777777" w:rsidR="0089452F" w:rsidRPr="00C60DCD" w:rsidRDefault="00000000" w:rsidP="00961BB4">
            <w:pPr>
              <w:pStyle w:val="TableText"/>
              <w:spacing w:before="0" w:after="0" w:line="360" w:lineRule="auto"/>
              <w:rPr>
                <w:sz w:val="26"/>
                <w:szCs w:val="26"/>
              </w:rPr>
            </w:pPr>
            <w:r w:rsidRPr="00C60DCD">
              <w:rPr>
                <w:sz w:val="26"/>
                <w:szCs w:val="26"/>
              </w:rPr>
              <w:t>Mạng nơ-ron tích chập</w:t>
            </w:r>
          </w:p>
        </w:tc>
      </w:tr>
      <w:tr w:rsidR="0089452F" w:rsidRPr="00C60DCD" w14:paraId="29995309" w14:textId="77777777">
        <w:trPr>
          <w:cantSplit/>
          <w:jc w:val="center"/>
        </w:trPr>
        <w:tc>
          <w:tcPr>
            <w:tcW w:w="1814" w:type="dxa"/>
            <w:vAlign w:val="center"/>
          </w:tcPr>
          <w:p w14:paraId="5DA588FB" w14:textId="77777777" w:rsidR="0089452F" w:rsidRPr="00C60DCD" w:rsidRDefault="00000000" w:rsidP="00961BB4">
            <w:pPr>
              <w:pStyle w:val="TableText"/>
              <w:spacing w:before="0" w:after="0" w:line="360" w:lineRule="auto"/>
              <w:rPr>
                <w:sz w:val="26"/>
                <w:szCs w:val="26"/>
              </w:rPr>
            </w:pPr>
            <w:r w:rsidRPr="00C60DCD">
              <w:rPr>
                <w:sz w:val="26"/>
                <w:szCs w:val="26"/>
              </w:rPr>
              <w:t>Depthwise Conv</w:t>
            </w:r>
          </w:p>
        </w:tc>
        <w:tc>
          <w:tcPr>
            <w:tcW w:w="3288" w:type="dxa"/>
            <w:vAlign w:val="center"/>
          </w:tcPr>
          <w:p w14:paraId="3284F1E8" w14:textId="77777777" w:rsidR="0089452F" w:rsidRPr="00C60DCD" w:rsidRDefault="00000000" w:rsidP="00961BB4">
            <w:pPr>
              <w:pStyle w:val="TableText"/>
              <w:spacing w:before="0" w:after="0" w:line="360" w:lineRule="auto"/>
              <w:rPr>
                <w:sz w:val="26"/>
                <w:szCs w:val="26"/>
              </w:rPr>
            </w:pPr>
            <w:r w:rsidRPr="00C60DCD">
              <w:rPr>
                <w:sz w:val="26"/>
                <w:szCs w:val="26"/>
              </w:rPr>
              <w:t>Depthwise Convolution</w:t>
            </w:r>
          </w:p>
        </w:tc>
        <w:tc>
          <w:tcPr>
            <w:tcW w:w="3969" w:type="dxa"/>
            <w:vAlign w:val="center"/>
          </w:tcPr>
          <w:p w14:paraId="31411A43" w14:textId="77777777" w:rsidR="0089452F" w:rsidRPr="00C60DCD" w:rsidRDefault="00000000" w:rsidP="00961BB4">
            <w:pPr>
              <w:pStyle w:val="TableText"/>
              <w:spacing w:before="0" w:after="0" w:line="360" w:lineRule="auto"/>
              <w:rPr>
                <w:sz w:val="26"/>
                <w:szCs w:val="26"/>
              </w:rPr>
            </w:pPr>
            <w:r w:rsidRPr="00C60DCD">
              <w:rPr>
                <w:sz w:val="26"/>
                <w:szCs w:val="26"/>
              </w:rPr>
              <w:t>Tích chập theo chiều sâu kênh độc lập</w:t>
            </w:r>
          </w:p>
        </w:tc>
      </w:tr>
      <w:tr w:rsidR="0089452F" w:rsidRPr="00C60DCD" w14:paraId="5E8FB6A0" w14:textId="77777777">
        <w:trPr>
          <w:cantSplit/>
          <w:jc w:val="center"/>
        </w:trPr>
        <w:tc>
          <w:tcPr>
            <w:tcW w:w="1814" w:type="dxa"/>
            <w:vAlign w:val="center"/>
          </w:tcPr>
          <w:p w14:paraId="7A1339D0" w14:textId="77777777" w:rsidR="0089452F" w:rsidRPr="00C60DCD" w:rsidRDefault="00000000" w:rsidP="00961BB4">
            <w:pPr>
              <w:pStyle w:val="TableText"/>
              <w:spacing w:before="0" w:after="0" w:line="360" w:lineRule="auto"/>
              <w:rPr>
                <w:sz w:val="26"/>
                <w:szCs w:val="26"/>
              </w:rPr>
            </w:pPr>
            <w:r w:rsidRPr="00C60DCD">
              <w:rPr>
                <w:sz w:val="26"/>
                <w:szCs w:val="26"/>
              </w:rPr>
              <w:t>Pointwise Conv</w:t>
            </w:r>
          </w:p>
        </w:tc>
        <w:tc>
          <w:tcPr>
            <w:tcW w:w="3288" w:type="dxa"/>
            <w:vAlign w:val="center"/>
          </w:tcPr>
          <w:p w14:paraId="4E9DCD95" w14:textId="77777777" w:rsidR="0089452F" w:rsidRPr="00C60DCD" w:rsidRDefault="00000000" w:rsidP="00961BB4">
            <w:pPr>
              <w:pStyle w:val="TableText"/>
              <w:spacing w:before="0" w:after="0" w:line="360" w:lineRule="auto"/>
              <w:rPr>
                <w:sz w:val="26"/>
                <w:szCs w:val="26"/>
              </w:rPr>
            </w:pPr>
            <w:r w:rsidRPr="00C60DCD">
              <w:rPr>
                <w:sz w:val="26"/>
                <w:szCs w:val="26"/>
              </w:rPr>
              <w:t>Pointwise Convolution</w:t>
            </w:r>
          </w:p>
        </w:tc>
        <w:tc>
          <w:tcPr>
            <w:tcW w:w="3969" w:type="dxa"/>
            <w:vAlign w:val="center"/>
          </w:tcPr>
          <w:p w14:paraId="16E4B20F" w14:textId="77777777" w:rsidR="0089452F" w:rsidRPr="00C60DCD" w:rsidRDefault="00000000" w:rsidP="00961BB4">
            <w:pPr>
              <w:pStyle w:val="TableText"/>
              <w:spacing w:before="0" w:after="0" w:line="360" w:lineRule="auto"/>
              <w:rPr>
                <w:sz w:val="26"/>
                <w:szCs w:val="26"/>
              </w:rPr>
            </w:pPr>
            <w:r w:rsidRPr="00C60DCD">
              <w:rPr>
                <w:sz w:val="26"/>
                <w:szCs w:val="26"/>
              </w:rPr>
              <w:t>Tích chập điểm ảnh (kernel 1×1) phối hợp kênh</w:t>
            </w:r>
          </w:p>
        </w:tc>
      </w:tr>
      <w:tr w:rsidR="0089452F" w:rsidRPr="00C60DCD" w14:paraId="495756C0" w14:textId="77777777">
        <w:trPr>
          <w:cantSplit/>
          <w:jc w:val="center"/>
        </w:trPr>
        <w:tc>
          <w:tcPr>
            <w:tcW w:w="1814" w:type="dxa"/>
            <w:vAlign w:val="center"/>
          </w:tcPr>
          <w:p w14:paraId="4A5DF569" w14:textId="77777777" w:rsidR="0089452F" w:rsidRPr="00C60DCD" w:rsidRDefault="00000000" w:rsidP="00961BB4">
            <w:pPr>
              <w:pStyle w:val="TableText"/>
              <w:spacing w:before="0" w:after="0" w:line="360" w:lineRule="auto"/>
              <w:rPr>
                <w:sz w:val="26"/>
                <w:szCs w:val="26"/>
              </w:rPr>
            </w:pPr>
            <w:r w:rsidRPr="00C60DCD">
              <w:rPr>
                <w:sz w:val="26"/>
                <w:szCs w:val="26"/>
              </w:rPr>
              <w:t>Edge AI / TinyML</w:t>
            </w:r>
          </w:p>
        </w:tc>
        <w:tc>
          <w:tcPr>
            <w:tcW w:w="3288" w:type="dxa"/>
            <w:vAlign w:val="center"/>
          </w:tcPr>
          <w:p w14:paraId="119C9C75" w14:textId="77777777" w:rsidR="0089452F" w:rsidRPr="00C60DCD" w:rsidRDefault="00000000" w:rsidP="00961BB4">
            <w:pPr>
              <w:pStyle w:val="TableText"/>
              <w:spacing w:before="0" w:after="0" w:line="360" w:lineRule="auto"/>
              <w:rPr>
                <w:sz w:val="26"/>
                <w:szCs w:val="26"/>
              </w:rPr>
            </w:pPr>
            <w:r w:rsidRPr="00C60DCD">
              <w:rPr>
                <w:sz w:val="26"/>
                <w:szCs w:val="26"/>
              </w:rPr>
              <w:t>Edge Artificial Intelligence</w:t>
            </w:r>
          </w:p>
        </w:tc>
        <w:tc>
          <w:tcPr>
            <w:tcW w:w="3969" w:type="dxa"/>
            <w:vAlign w:val="center"/>
          </w:tcPr>
          <w:p w14:paraId="402AE9C7" w14:textId="77777777" w:rsidR="0089452F" w:rsidRPr="00C60DCD" w:rsidRDefault="00000000" w:rsidP="00961BB4">
            <w:pPr>
              <w:pStyle w:val="TableText"/>
              <w:spacing w:before="0" w:after="0" w:line="360" w:lineRule="auto"/>
              <w:rPr>
                <w:sz w:val="26"/>
                <w:szCs w:val="26"/>
              </w:rPr>
            </w:pPr>
            <w:r w:rsidRPr="00C60DCD">
              <w:rPr>
                <w:sz w:val="26"/>
                <w:szCs w:val="26"/>
              </w:rPr>
              <w:t>Trí tuệ Nhân tạo vận hành trực tiếp tại biên thiết bị</w:t>
            </w:r>
          </w:p>
        </w:tc>
      </w:tr>
      <w:tr w:rsidR="0089452F" w:rsidRPr="00C60DCD" w14:paraId="78A15221" w14:textId="77777777">
        <w:trPr>
          <w:cantSplit/>
          <w:jc w:val="center"/>
        </w:trPr>
        <w:tc>
          <w:tcPr>
            <w:tcW w:w="1814" w:type="dxa"/>
            <w:vAlign w:val="center"/>
          </w:tcPr>
          <w:p w14:paraId="36A7ED53" w14:textId="77777777" w:rsidR="0089452F" w:rsidRPr="00C60DCD" w:rsidRDefault="00000000" w:rsidP="00961BB4">
            <w:pPr>
              <w:pStyle w:val="TableText"/>
              <w:spacing w:before="0" w:after="0" w:line="360" w:lineRule="auto"/>
              <w:rPr>
                <w:sz w:val="26"/>
                <w:szCs w:val="26"/>
              </w:rPr>
            </w:pPr>
            <w:r w:rsidRPr="00C60DCD">
              <w:rPr>
                <w:sz w:val="26"/>
                <w:szCs w:val="26"/>
              </w:rPr>
              <w:t>FLOPs</w:t>
            </w:r>
          </w:p>
        </w:tc>
        <w:tc>
          <w:tcPr>
            <w:tcW w:w="3288" w:type="dxa"/>
            <w:vAlign w:val="center"/>
          </w:tcPr>
          <w:p w14:paraId="6348605E" w14:textId="77777777" w:rsidR="0089452F" w:rsidRPr="00C60DCD" w:rsidRDefault="00000000" w:rsidP="00961BB4">
            <w:pPr>
              <w:pStyle w:val="TableText"/>
              <w:spacing w:before="0" w:after="0" w:line="360" w:lineRule="auto"/>
              <w:rPr>
                <w:sz w:val="26"/>
                <w:szCs w:val="26"/>
              </w:rPr>
            </w:pPr>
            <w:r w:rsidRPr="00C60DCD">
              <w:rPr>
                <w:sz w:val="26"/>
                <w:szCs w:val="26"/>
              </w:rPr>
              <w:t>Floating Point Operations</w:t>
            </w:r>
          </w:p>
        </w:tc>
        <w:tc>
          <w:tcPr>
            <w:tcW w:w="3969" w:type="dxa"/>
            <w:vAlign w:val="center"/>
          </w:tcPr>
          <w:p w14:paraId="6AA5E078" w14:textId="77777777" w:rsidR="0089452F" w:rsidRPr="00C60DCD" w:rsidRDefault="00000000" w:rsidP="00961BB4">
            <w:pPr>
              <w:pStyle w:val="TableText"/>
              <w:spacing w:before="0" w:after="0" w:line="360" w:lineRule="auto"/>
              <w:rPr>
                <w:sz w:val="26"/>
                <w:szCs w:val="26"/>
              </w:rPr>
            </w:pPr>
            <w:r w:rsidRPr="00C60DCD">
              <w:rPr>
                <w:sz w:val="26"/>
                <w:szCs w:val="26"/>
              </w:rPr>
              <w:t>Số phép tính dấu chấm động</w:t>
            </w:r>
          </w:p>
        </w:tc>
      </w:tr>
      <w:tr w:rsidR="0089452F" w:rsidRPr="00C60DCD" w14:paraId="1EB9378A" w14:textId="77777777">
        <w:trPr>
          <w:cantSplit/>
          <w:jc w:val="center"/>
        </w:trPr>
        <w:tc>
          <w:tcPr>
            <w:tcW w:w="1814" w:type="dxa"/>
            <w:vAlign w:val="center"/>
          </w:tcPr>
          <w:p w14:paraId="5FD8A376" w14:textId="77777777" w:rsidR="0089452F" w:rsidRPr="00C60DCD" w:rsidRDefault="00000000" w:rsidP="00961BB4">
            <w:pPr>
              <w:pStyle w:val="TableText"/>
              <w:spacing w:before="0" w:after="0" w:line="360" w:lineRule="auto"/>
              <w:rPr>
                <w:sz w:val="26"/>
                <w:szCs w:val="26"/>
              </w:rPr>
            </w:pPr>
            <w:r w:rsidRPr="00C60DCD">
              <w:rPr>
                <w:sz w:val="26"/>
                <w:szCs w:val="26"/>
              </w:rPr>
              <w:t>GAP</w:t>
            </w:r>
          </w:p>
        </w:tc>
        <w:tc>
          <w:tcPr>
            <w:tcW w:w="3288" w:type="dxa"/>
            <w:vAlign w:val="center"/>
          </w:tcPr>
          <w:p w14:paraId="1503E03A" w14:textId="77777777" w:rsidR="0089452F" w:rsidRPr="00C60DCD" w:rsidRDefault="00000000" w:rsidP="00961BB4">
            <w:pPr>
              <w:pStyle w:val="TableText"/>
              <w:spacing w:before="0" w:after="0" w:line="360" w:lineRule="auto"/>
              <w:rPr>
                <w:sz w:val="26"/>
                <w:szCs w:val="26"/>
              </w:rPr>
            </w:pPr>
            <w:r w:rsidRPr="00C60DCD">
              <w:rPr>
                <w:sz w:val="26"/>
                <w:szCs w:val="26"/>
              </w:rPr>
              <w:t>Global Average Pooling</w:t>
            </w:r>
          </w:p>
        </w:tc>
        <w:tc>
          <w:tcPr>
            <w:tcW w:w="3969" w:type="dxa"/>
            <w:vAlign w:val="center"/>
          </w:tcPr>
          <w:p w14:paraId="50BDDC4C" w14:textId="77777777" w:rsidR="0089452F" w:rsidRPr="00C60DCD" w:rsidRDefault="00000000" w:rsidP="00961BB4">
            <w:pPr>
              <w:pStyle w:val="TableText"/>
              <w:spacing w:before="0" w:after="0" w:line="360" w:lineRule="auto"/>
              <w:rPr>
                <w:sz w:val="26"/>
                <w:szCs w:val="26"/>
              </w:rPr>
            </w:pPr>
            <w:r w:rsidRPr="00C60DCD">
              <w:rPr>
                <w:sz w:val="26"/>
                <w:szCs w:val="26"/>
              </w:rPr>
              <w:t>Tầng gộp trung bình toàn cục</w:t>
            </w:r>
          </w:p>
        </w:tc>
      </w:tr>
      <w:tr w:rsidR="0089452F" w:rsidRPr="00C60DCD" w14:paraId="432A93F5" w14:textId="77777777">
        <w:trPr>
          <w:cantSplit/>
          <w:jc w:val="center"/>
        </w:trPr>
        <w:tc>
          <w:tcPr>
            <w:tcW w:w="1814" w:type="dxa"/>
            <w:vAlign w:val="center"/>
          </w:tcPr>
          <w:p w14:paraId="42945A23" w14:textId="77777777" w:rsidR="0089452F" w:rsidRPr="00C60DCD" w:rsidRDefault="00000000" w:rsidP="00961BB4">
            <w:pPr>
              <w:pStyle w:val="TableText"/>
              <w:spacing w:before="0" w:after="0" w:line="360" w:lineRule="auto"/>
              <w:rPr>
                <w:sz w:val="26"/>
                <w:szCs w:val="26"/>
              </w:rPr>
            </w:pPr>
            <w:r w:rsidRPr="00C60DCD">
              <w:rPr>
                <w:sz w:val="26"/>
                <w:szCs w:val="26"/>
              </w:rPr>
              <w:t>INT8</w:t>
            </w:r>
          </w:p>
        </w:tc>
        <w:tc>
          <w:tcPr>
            <w:tcW w:w="3288" w:type="dxa"/>
            <w:vAlign w:val="center"/>
          </w:tcPr>
          <w:p w14:paraId="5052C29C" w14:textId="77777777" w:rsidR="0089452F" w:rsidRPr="00C60DCD" w:rsidRDefault="00000000" w:rsidP="00961BB4">
            <w:pPr>
              <w:pStyle w:val="TableText"/>
              <w:spacing w:before="0" w:after="0" w:line="360" w:lineRule="auto"/>
              <w:rPr>
                <w:sz w:val="26"/>
                <w:szCs w:val="26"/>
              </w:rPr>
            </w:pPr>
            <w:r w:rsidRPr="00C60DCD">
              <w:rPr>
                <w:sz w:val="26"/>
                <w:szCs w:val="26"/>
              </w:rPr>
              <w:t>8-bit Signed Integer</w:t>
            </w:r>
          </w:p>
        </w:tc>
        <w:tc>
          <w:tcPr>
            <w:tcW w:w="3969" w:type="dxa"/>
            <w:vAlign w:val="center"/>
          </w:tcPr>
          <w:p w14:paraId="1200C8F8" w14:textId="77777777" w:rsidR="0089452F" w:rsidRPr="00C60DCD" w:rsidRDefault="00000000" w:rsidP="00961BB4">
            <w:pPr>
              <w:pStyle w:val="TableText"/>
              <w:spacing w:before="0" w:after="0" w:line="360" w:lineRule="auto"/>
              <w:rPr>
                <w:sz w:val="26"/>
                <w:szCs w:val="26"/>
              </w:rPr>
            </w:pPr>
            <w:r w:rsidRPr="00C60DCD">
              <w:rPr>
                <w:sz w:val="26"/>
                <w:szCs w:val="26"/>
              </w:rPr>
              <w:t>Định dạng số nguyên có dấu 8-bit</w:t>
            </w:r>
          </w:p>
        </w:tc>
      </w:tr>
      <w:tr w:rsidR="0089452F" w:rsidRPr="00C60DCD" w14:paraId="35AA9FBE" w14:textId="77777777">
        <w:trPr>
          <w:cantSplit/>
          <w:jc w:val="center"/>
        </w:trPr>
        <w:tc>
          <w:tcPr>
            <w:tcW w:w="1814" w:type="dxa"/>
            <w:vAlign w:val="center"/>
          </w:tcPr>
          <w:p w14:paraId="537AEAE1" w14:textId="77777777" w:rsidR="0089452F" w:rsidRPr="00C60DCD" w:rsidRDefault="00000000" w:rsidP="00961BB4">
            <w:pPr>
              <w:pStyle w:val="TableText"/>
              <w:spacing w:before="0" w:after="0" w:line="360" w:lineRule="auto"/>
              <w:rPr>
                <w:sz w:val="26"/>
                <w:szCs w:val="26"/>
              </w:rPr>
            </w:pPr>
            <w:r w:rsidRPr="00C60DCD">
              <w:rPr>
                <w:sz w:val="26"/>
                <w:szCs w:val="26"/>
              </w:rPr>
              <w:t>mmap</w:t>
            </w:r>
          </w:p>
        </w:tc>
        <w:tc>
          <w:tcPr>
            <w:tcW w:w="3288" w:type="dxa"/>
            <w:vAlign w:val="center"/>
          </w:tcPr>
          <w:p w14:paraId="2D91A184" w14:textId="77777777" w:rsidR="0089452F" w:rsidRPr="00C60DCD" w:rsidRDefault="00000000" w:rsidP="00961BB4">
            <w:pPr>
              <w:pStyle w:val="TableText"/>
              <w:spacing w:before="0" w:after="0" w:line="360" w:lineRule="auto"/>
              <w:rPr>
                <w:sz w:val="26"/>
                <w:szCs w:val="26"/>
              </w:rPr>
            </w:pPr>
            <w:r w:rsidRPr="00C60DCD">
              <w:rPr>
                <w:sz w:val="26"/>
                <w:szCs w:val="26"/>
              </w:rPr>
              <w:t>Memory Mapping</w:t>
            </w:r>
          </w:p>
        </w:tc>
        <w:tc>
          <w:tcPr>
            <w:tcW w:w="3969" w:type="dxa"/>
            <w:vAlign w:val="center"/>
          </w:tcPr>
          <w:p w14:paraId="46EE0E62" w14:textId="77777777" w:rsidR="0089452F" w:rsidRPr="00C60DCD" w:rsidRDefault="00000000" w:rsidP="00961BB4">
            <w:pPr>
              <w:pStyle w:val="TableText"/>
              <w:spacing w:before="0" w:after="0" w:line="360" w:lineRule="auto"/>
              <w:rPr>
                <w:sz w:val="26"/>
                <w:szCs w:val="26"/>
              </w:rPr>
            </w:pPr>
            <w:r w:rsidRPr="00C60DCD">
              <w:rPr>
                <w:sz w:val="26"/>
                <w:szCs w:val="26"/>
              </w:rPr>
              <w:t>Cơ chế ánh xạ tệp trực tiếp vào không gian bộ nhớ ảo</w:t>
            </w:r>
          </w:p>
        </w:tc>
      </w:tr>
      <w:tr w:rsidR="0089452F" w:rsidRPr="00C60DCD" w14:paraId="6FED2E4C" w14:textId="77777777">
        <w:trPr>
          <w:cantSplit/>
          <w:jc w:val="center"/>
        </w:trPr>
        <w:tc>
          <w:tcPr>
            <w:tcW w:w="1814" w:type="dxa"/>
            <w:vAlign w:val="center"/>
          </w:tcPr>
          <w:p w14:paraId="6DBF0334" w14:textId="77777777" w:rsidR="0089452F" w:rsidRPr="00C60DCD" w:rsidRDefault="00000000" w:rsidP="00961BB4">
            <w:pPr>
              <w:pStyle w:val="TableText"/>
              <w:spacing w:before="0" w:after="0" w:line="360" w:lineRule="auto"/>
              <w:rPr>
                <w:sz w:val="26"/>
                <w:szCs w:val="26"/>
              </w:rPr>
            </w:pPr>
            <w:r w:rsidRPr="00C60DCD">
              <w:rPr>
                <w:sz w:val="26"/>
                <w:szCs w:val="26"/>
              </w:rPr>
              <w:t>NNAPI</w:t>
            </w:r>
          </w:p>
        </w:tc>
        <w:tc>
          <w:tcPr>
            <w:tcW w:w="3288" w:type="dxa"/>
            <w:vAlign w:val="center"/>
          </w:tcPr>
          <w:p w14:paraId="53EAD129" w14:textId="77777777" w:rsidR="0089452F" w:rsidRPr="00C60DCD" w:rsidRDefault="00000000" w:rsidP="00961BB4">
            <w:pPr>
              <w:pStyle w:val="TableText"/>
              <w:spacing w:before="0" w:after="0" w:line="360" w:lineRule="auto"/>
              <w:rPr>
                <w:sz w:val="26"/>
                <w:szCs w:val="26"/>
              </w:rPr>
            </w:pPr>
            <w:r w:rsidRPr="00C60DCD">
              <w:rPr>
                <w:sz w:val="26"/>
                <w:szCs w:val="26"/>
              </w:rPr>
              <w:t>Android Neural Networks API</w:t>
            </w:r>
          </w:p>
        </w:tc>
        <w:tc>
          <w:tcPr>
            <w:tcW w:w="3969" w:type="dxa"/>
            <w:vAlign w:val="center"/>
          </w:tcPr>
          <w:p w14:paraId="7266E1B1" w14:textId="77777777" w:rsidR="0089452F" w:rsidRPr="00C60DCD" w:rsidRDefault="00000000" w:rsidP="00961BB4">
            <w:pPr>
              <w:pStyle w:val="TableText"/>
              <w:spacing w:before="0" w:after="0" w:line="360" w:lineRule="auto"/>
              <w:rPr>
                <w:sz w:val="26"/>
                <w:szCs w:val="26"/>
              </w:rPr>
            </w:pPr>
            <w:r w:rsidRPr="00C60DCD">
              <w:rPr>
                <w:sz w:val="26"/>
                <w:szCs w:val="26"/>
              </w:rPr>
              <w:t>Giao diện lập trình tăng tốc phần cứng AI của Android</w:t>
            </w:r>
          </w:p>
        </w:tc>
      </w:tr>
      <w:tr w:rsidR="0089452F" w:rsidRPr="00C60DCD" w14:paraId="5A4C8659" w14:textId="77777777">
        <w:trPr>
          <w:cantSplit/>
          <w:jc w:val="center"/>
        </w:trPr>
        <w:tc>
          <w:tcPr>
            <w:tcW w:w="1814" w:type="dxa"/>
            <w:vAlign w:val="center"/>
          </w:tcPr>
          <w:p w14:paraId="79160222" w14:textId="77777777" w:rsidR="0089452F" w:rsidRPr="00C60DCD" w:rsidRDefault="00000000" w:rsidP="00961BB4">
            <w:pPr>
              <w:pStyle w:val="TableText"/>
              <w:spacing w:before="0" w:after="0" w:line="360" w:lineRule="auto"/>
              <w:rPr>
                <w:sz w:val="26"/>
                <w:szCs w:val="26"/>
              </w:rPr>
            </w:pPr>
            <w:r w:rsidRPr="00C60DCD">
              <w:rPr>
                <w:sz w:val="26"/>
                <w:szCs w:val="26"/>
              </w:rPr>
              <w:t>PTQ</w:t>
            </w:r>
          </w:p>
        </w:tc>
        <w:tc>
          <w:tcPr>
            <w:tcW w:w="3288" w:type="dxa"/>
            <w:vAlign w:val="center"/>
          </w:tcPr>
          <w:p w14:paraId="5C5CBB2D" w14:textId="77777777" w:rsidR="0089452F" w:rsidRPr="00C60DCD" w:rsidRDefault="00000000" w:rsidP="00961BB4">
            <w:pPr>
              <w:pStyle w:val="TableText"/>
              <w:spacing w:before="0" w:after="0" w:line="360" w:lineRule="auto"/>
              <w:rPr>
                <w:sz w:val="26"/>
                <w:szCs w:val="26"/>
              </w:rPr>
            </w:pPr>
            <w:r w:rsidRPr="00C60DCD">
              <w:rPr>
                <w:sz w:val="26"/>
                <w:szCs w:val="26"/>
              </w:rPr>
              <w:t>Post-Training Quantization</w:t>
            </w:r>
          </w:p>
        </w:tc>
        <w:tc>
          <w:tcPr>
            <w:tcW w:w="3969" w:type="dxa"/>
            <w:vAlign w:val="center"/>
          </w:tcPr>
          <w:p w14:paraId="6C858BAE" w14:textId="77777777" w:rsidR="0089452F" w:rsidRPr="00C60DCD" w:rsidRDefault="00000000" w:rsidP="00961BB4">
            <w:pPr>
              <w:pStyle w:val="TableText"/>
              <w:spacing w:before="0" w:after="0" w:line="360" w:lineRule="auto"/>
              <w:rPr>
                <w:sz w:val="26"/>
                <w:szCs w:val="26"/>
              </w:rPr>
            </w:pPr>
            <w:r w:rsidRPr="00C60DCD">
              <w:rPr>
                <w:sz w:val="26"/>
                <w:szCs w:val="26"/>
              </w:rPr>
              <w:t>Kỹ thuật lượng tử hóa trọng số sau huấn luyện</w:t>
            </w:r>
          </w:p>
        </w:tc>
      </w:tr>
      <w:tr w:rsidR="0089452F" w:rsidRPr="00C60DCD" w14:paraId="7571AB3B" w14:textId="77777777">
        <w:trPr>
          <w:cantSplit/>
          <w:jc w:val="center"/>
        </w:trPr>
        <w:tc>
          <w:tcPr>
            <w:tcW w:w="1814" w:type="dxa"/>
            <w:vAlign w:val="center"/>
          </w:tcPr>
          <w:p w14:paraId="44CAF327" w14:textId="77777777" w:rsidR="0089452F" w:rsidRPr="00C60DCD" w:rsidRDefault="00000000" w:rsidP="00961BB4">
            <w:pPr>
              <w:pStyle w:val="TableText"/>
              <w:spacing w:before="0" w:after="0" w:line="360" w:lineRule="auto"/>
              <w:rPr>
                <w:sz w:val="26"/>
                <w:szCs w:val="26"/>
              </w:rPr>
            </w:pPr>
            <w:r w:rsidRPr="00C60DCD">
              <w:rPr>
                <w:sz w:val="26"/>
                <w:szCs w:val="26"/>
              </w:rPr>
              <w:t>QAT</w:t>
            </w:r>
          </w:p>
        </w:tc>
        <w:tc>
          <w:tcPr>
            <w:tcW w:w="3288" w:type="dxa"/>
            <w:vAlign w:val="center"/>
          </w:tcPr>
          <w:p w14:paraId="38DEEB72" w14:textId="77777777" w:rsidR="0089452F" w:rsidRPr="00C60DCD" w:rsidRDefault="00000000" w:rsidP="00961BB4">
            <w:pPr>
              <w:pStyle w:val="TableText"/>
              <w:spacing w:before="0" w:after="0" w:line="360" w:lineRule="auto"/>
              <w:rPr>
                <w:sz w:val="26"/>
                <w:szCs w:val="26"/>
              </w:rPr>
            </w:pPr>
            <w:r w:rsidRPr="00C60DCD">
              <w:rPr>
                <w:sz w:val="26"/>
                <w:szCs w:val="26"/>
              </w:rPr>
              <w:t>Quantization-Aware Training</w:t>
            </w:r>
          </w:p>
        </w:tc>
        <w:tc>
          <w:tcPr>
            <w:tcW w:w="3969" w:type="dxa"/>
            <w:vAlign w:val="center"/>
          </w:tcPr>
          <w:p w14:paraId="5AFB4ACE" w14:textId="77777777" w:rsidR="0089452F" w:rsidRPr="00C60DCD" w:rsidRDefault="00000000" w:rsidP="00961BB4">
            <w:pPr>
              <w:pStyle w:val="TableText"/>
              <w:spacing w:before="0" w:after="0" w:line="360" w:lineRule="auto"/>
              <w:rPr>
                <w:sz w:val="26"/>
                <w:szCs w:val="26"/>
              </w:rPr>
            </w:pPr>
            <w:r w:rsidRPr="00C60DCD">
              <w:rPr>
                <w:sz w:val="26"/>
                <w:szCs w:val="26"/>
              </w:rPr>
              <w:t>Kỹ thuật huấn luyện nhận thức lượng tử hóa</w:t>
            </w:r>
          </w:p>
        </w:tc>
      </w:tr>
      <w:tr w:rsidR="0089452F" w:rsidRPr="00C60DCD" w14:paraId="428F8760" w14:textId="77777777">
        <w:trPr>
          <w:cantSplit/>
          <w:jc w:val="center"/>
        </w:trPr>
        <w:tc>
          <w:tcPr>
            <w:tcW w:w="1814" w:type="dxa"/>
            <w:vAlign w:val="center"/>
          </w:tcPr>
          <w:p w14:paraId="24C2F3F1" w14:textId="77777777" w:rsidR="0089452F" w:rsidRPr="00C60DCD" w:rsidRDefault="00000000" w:rsidP="00961BB4">
            <w:pPr>
              <w:pStyle w:val="TableText"/>
              <w:spacing w:before="0" w:after="0" w:line="360" w:lineRule="auto"/>
              <w:rPr>
                <w:sz w:val="26"/>
                <w:szCs w:val="26"/>
              </w:rPr>
            </w:pPr>
            <w:r w:rsidRPr="00C60DCD">
              <w:rPr>
                <w:sz w:val="26"/>
                <w:szCs w:val="26"/>
              </w:rPr>
              <w:t>ReLU6</w:t>
            </w:r>
          </w:p>
        </w:tc>
        <w:tc>
          <w:tcPr>
            <w:tcW w:w="3288" w:type="dxa"/>
            <w:vAlign w:val="center"/>
          </w:tcPr>
          <w:p w14:paraId="6615219E" w14:textId="77777777" w:rsidR="0089452F" w:rsidRPr="00C60DCD" w:rsidRDefault="00000000" w:rsidP="00961BB4">
            <w:pPr>
              <w:pStyle w:val="TableText"/>
              <w:spacing w:before="0" w:after="0" w:line="360" w:lineRule="auto"/>
              <w:rPr>
                <w:sz w:val="26"/>
                <w:szCs w:val="26"/>
              </w:rPr>
            </w:pPr>
            <w:r w:rsidRPr="00C60DCD">
              <w:rPr>
                <w:sz w:val="26"/>
                <w:szCs w:val="26"/>
              </w:rPr>
              <w:t>Rectified Linear Unit 6</w:t>
            </w:r>
          </w:p>
        </w:tc>
        <w:tc>
          <w:tcPr>
            <w:tcW w:w="3969" w:type="dxa"/>
            <w:vAlign w:val="center"/>
          </w:tcPr>
          <w:p w14:paraId="53B785A9" w14:textId="77777777" w:rsidR="0089452F" w:rsidRPr="00C60DCD" w:rsidRDefault="00000000" w:rsidP="00961BB4">
            <w:pPr>
              <w:pStyle w:val="TableText"/>
              <w:spacing w:before="0" w:after="0" w:line="360" w:lineRule="auto"/>
              <w:rPr>
                <w:sz w:val="26"/>
                <w:szCs w:val="26"/>
              </w:rPr>
            </w:pPr>
            <w:r w:rsidRPr="00C60DCD">
              <w:rPr>
                <w:sz w:val="26"/>
                <w:szCs w:val="26"/>
              </w:rPr>
              <w:t>Hàm kích hoạt tuyến tính chỉnh lưu giới hạn cực đại ở mức 6</w:t>
            </w:r>
          </w:p>
        </w:tc>
      </w:tr>
      <w:tr w:rsidR="0089452F" w:rsidRPr="00C60DCD" w14:paraId="616B24D9" w14:textId="77777777">
        <w:trPr>
          <w:cantSplit/>
          <w:jc w:val="center"/>
        </w:trPr>
        <w:tc>
          <w:tcPr>
            <w:tcW w:w="1814" w:type="dxa"/>
            <w:vAlign w:val="center"/>
          </w:tcPr>
          <w:p w14:paraId="174945B2" w14:textId="77777777" w:rsidR="0089452F" w:rsidRPr="00C60DCD" w:rsidRDefault="00000000" w:rsidP="00961BB4">
            <w:pPr>
              <w:pStyle w:val="TableText"/>
              <w:spacing w:before="0" w:after="0" w:line="360" w:lineRule="auto"/>
              <w:rPr>
                <w:sz w:val="26"/>
                <w:szCs w:val="26"/>
              </w:rPr>
            </w:pPr>
            <w:r w:rsidRPr="00C60DCD">
              <w:rPr>
                <w:sz w:val="26"/>
                <w:szCs w:val="26"/>
              </w:rPr>
              <w:t>TFLite</w:t>
            </w:r>
          </w:p>
        </w:tc>
        <w:tc>
          <w:tcPr>
            <w:tcW w:w="3288" w:type="dxa"/>
            <w:vAlign w:val="center"/>
          </w:tcPr>
          <w:p w14:paraId="71036CA4" w14:textId="77777777" w:rsidR="0089452F" w:rsidRPr="00C60DCD" w:rsidRDefault="00000000" w:rsidP="00961BB4">
            <w:pPr>
              <w:pStyle w:val="TableText"/>
              <w:spacing w:before="0" w:after="0" w:line="360" w:lineRule="auto"/>
              <w:rPr>
                <w:sz w:val="26"/>
                <w:szCs w:val="26"/>
              </w:rPr>
            </w:pPr>
            <w:r w:rsidRPr="00C60DCD">
              <w:rPr>
                <w:sz w:val="26"/>
                <w:szCs w:val="26"/>
              </w:rPr>
              <w:t>TensorFlow Lite</w:t>
            </w:r>
          </w:p>
        </w:tc>
        <w:tc>
          <w:tcPr>
            <w:tcW w:w="3969" w:type="dxa"/>
            <w:vAlign w:val="center"/>
          </w:tcPr>
          <w:p w14:paraId="2B6BCB83" w14:textId="77777777" w:rsidR="0089452F" w:rsidRPr="00C60DCD" w:rsidRDefault="00000000" w:rsidP="00961BB4">
            <w:pPr>
              <w:pStyle w:val="TableText"/>
              <w:spacing w:before="0" w:after="0" w:line="360" w:lineRule="auto"/>
              <w:rPr>
                <w:sz w:val="26"/>
                <w:szCs w:val="26"/>
              </w:rPr>
            </w:pPr>
            <w:r w:rsidRPr="00C60DCD">
              <w:rPr>
                <w:sz w:val="26"/>
                <w:szCs w:val="26"/>
              </w:rPr>
              <w:t>Thư viện và Runtime suy luận học máy gọn nhẹ của Google</w:t>
            </w:r>
          </w:p>
        </w:tc>
      </w:tr>
      <w:tr w:rsidR="0089452F" w:rsidRPr="00C60DCD" w14:paraId="2D2EFA3C" w14:textId="77777777">
        <w:trPr>
          <w:cantSplit/>
          <w:jc w:val="center"/>
        </w:trPr>
        <w:tc>
          <w:tcPr>
            <w:tcW w:w="1814" w:type="dxa"/>
            <w:vAlign w:val="center"/>
          </w:tcPr>
          <w:p w14:paraId="667184E0" w14:textId="77777777" w:rsidR="0089452F" w:rsidRPr="00C60DCD" w:rsidRDefault="00000000" w:rsidP="00961BB4">
            <w:pPr>
              <w:pStyle w:val="TableText"/>
              <w:spacing w:before="0" w:after="0" w:line="360" w:lineRule="auto"/>
              <w:rPr>
                <w:sz w:val="26"/>
                <w:szCs w:val="26"/>
              </w:rPr>
            </w:pPr>
            <w:r w:rsidRPr="00C60DCD">
              <w:rPr>
                <w:sz w:val="26"/>
                <w:szCs w:val="26"/>
              </w:rPr>
              <w:t>UDF</w:t>
            </w:r>
          </w:p>
        </w:tc>
        <w:tc>
          <w:tcPr>
            <w:tcW w:w="3288" w:type="dxa"/>
            <w:vAlign w:val="center"/>
          </w:tcPr>
          <w:p w14:paraId="2C0382BB" w14:textId="77777777" w:rsidR="0089452F" w:rsidRPr="00C60DCD" w:rsidRDefault="00000000" w:rsidP="00961BB4">
            <w:pPr>
              <w:pStyle w:val="TableText"/>
              <w:spacing w:before="0" w:after="0" w:line="360" w:lineRule="auto"/>
              <w:rPr>
                <w:sz w:val="26"/>
                <w:szCs w:val="26"/>
              </w:rPr>
            </w:pPr>
            <w:r w:rsidRPr="00C60DCD">
              <w:rPr>
                <w:sz w:val="26"/>
                <w:szCs w:val="26"/>
              </w:rPr>
              <w:t>Unidirectional Data Flow</w:t>
            </w:r>
          </w:p>
        </w:tc>
        <w:tc>
          <w:tcPr>
            <w:tcW w:w="3969" w:type="dxa"/>
            <w:vAlign w:val="center"/>
          </w:tcPr>
          <w:p w14:paraId="1DBB155B" w14:textId="77777777" w:rsidR="0089452F" w:rsidRPr="00C60DCD" w:rsidRDefault="00000000" w:rsidP="00961BB4">
            <w:pPr>
              <w:pStyle w:val="TableText"/>
              <w:spacing w:before="0" w:after="0" w:line="360" w:lineRule="auto"/>
              <w:rPr>
                <w:sz w:val="26"/>
                <w:szCs w:val="26"/>
              </w:rPr>
            </w:pPr>
            <w:r w:rsidRPr="00C60DCD">
              <w:rPr>
                <w:sz w:val="26"/>
                <w:szCs w:val="26"/>
              </w:rPr>
              <w:t>Luồng dữ liệu một chiều trong kiến trúc phần mềm</w:t>
            </w:r>
          </w:p>
        </w:tc>
      </w:tr>
    </w:tbl>
    <w:p w14:paraId="7E428FC8" w14:textId="77777777" w:rsidR="0089452F" w:rsidRDefault="0089452F" w:rsidP="00961BB4">
      <w:pPr>
        <w:spacing w:after="0" w:line="360" w:lineRule="auto"/>
      </w:pPr>
    </w:p>
    <w:p w14:paraId="5A92F081" w14:textId="77777777" w:rsidR="0089452F" w:rsidRDefault="0089452F" w:rsidP="00961BB4">
      <w:pPr>
        <w:spacing w:after="0" w:line="360" w:lineRule="auto"/>
        <w:sectPr w:rsidR="0089452F">
          <w:footerReference w:type="default" r:id="rId10"/>
          <w:pgSz w:w="11906" w:h="16838"/>
          <w:pgMar w:top="1134" w:right="1134" w:bottom="1134" w:left="1701" w:header="720" w:footer="720" w:gutter="0"/>
          <w:pgNumType w:fmt="lowerRoman" w:start="1"/>
          <w:cols w:space="720"/>
          <w:docGrid w:linePitch="360"/>
        </w:sectPr>
      </w:pPr>
    </w:p>
    <w:p w14:paraId="522160A6" w14:textId="77777777" w:rsidR="0089452F" w:rsidRDefault="00000000" w:rsidP="00961BB4">
      <w:pPr>
        <w:pStyle w:val="Heading1"/>
        <w:spacing w:after="0" w:line="360" w:lineRule="auto"/>
      </w:pPr>
      <w:bookmarkStart w:id="1" w:name="_Toc244010248"/>
      <w:r>
        <w:lastRenderedPageBreak/>
        <w:t>CHƯƠNG 1. TỔNG QUAN VÀ CƠ SỞ KHOA HỌC VỀ THỊ GIÁC MÁY TÍNH BIÊN (EDGE AI)</w:t>
      </w:r>
      <w:bookmarkEnd w:id="1"/>
    </w:p>
    <w:p w14:paraId="6585ADB3" w14:textId="77777777" w:rsidR="0089452F" w:rsidRDefault="00000000" w:rsidP="00961BB4">
      <w:pPr>
        <w:pStyle w:val="Heading2"/>
        <w:spacing w:before="0" w:after="0" w:line="360" w:lineRule="auto"/>
      </w:pPr>
      <w:bookmarkStart w:id="2" w:name="_Toc244010249"/>
      <w:r>
        <w:t>1.1. Bối cảnh nông nghiệp chính xác và bài toán chẩn đoán sớm bệnh thực vật</w:t>
      </w:r>
      <w:bookmarkEnd w:id="2"/>
    </w:p>
    <w:p w14:paraId="54658D5C" w14:textId="77777777" w:rsidR="0089452F" w:rsidRDefault="00000000" w:rsidP="00961BB4">
      <w:pPr>
        <w:spacing w:after="0" w:line="360" w:lineRule="auto"/>
        <w:ind w:firstLine="567"/>
        <w:jc w:val="both"/>
      </w:pPr>
      <w:r>
        <w:t>Trong hệ sinh thái nông nghiệp đô thị hiện đại, cây cảnh ban công và vườn rau gia đình đóng vai trò quan trọng trong việc cải thiện vi khí hậu và cung cấp thực phẩm sạch. Tuy nhiên, thách thức lớn nhất mà người trồng đối mặt là sự tấn công âm thầm của các loại vi nấm, vi khuẩn và virus gây bệnh. Các triệu chứng bệnh học ở giai đoạn sơ khởi thường chỉ biểu hiện qua những đốm li ti, quầng hoại tử mờ nhạt hoặc biến màu gân lá có kích thước dưới 2 mm. Nếu người chăm sóc không có kiến thức nông học chuyên sâu, bệnh dịch sẽ nhanh chóng lây lan ra toàn bộ giàn cây chỉ trong 48 đến 72 giờ, dẫn đến hiện tượng rụng lá hàng loạt và chết cây không thể cứu vãn.</w:t>
      </w:r>
    </w:p>
    <w:p w14:paraId="56ECDA63" w14:textId="77777777" w:rsidR="0089452F" w:rsidRDefault="00000000" w:rsidP="00961BB4">
      <w:pPr>
        <w:spacing w:after="0" w:line="360" w:lineRule="auto"/>
        <w:ind w:firstLine="567"/>
        <w:jc w:val="both"/>
      </w:pPr>
      <w:r>
        <w:t>Sự can thiệp kịp thời ở 'giai đoạn vàng' (khi vết bệnh chưa phá vỡ cấu trúc diệp lục trên diện rộng) là yếu tố mang tính quyết định. Do đó, việc trang bị một công cụ thị giác máy tính tự động, có khả năng phát hiện và phân loại chính xác tác nhân gây bệnh ngay từ ảnh chụp cận cảnh bằng camera điện thoại thông minh, trở thành một nhu cầu cấp thiết.</w:t>
      </w:r>
    </w:p>
    <w:p w14:paraId="5782EB3E" w14:textId="77777777" w:rsidR="0089452F" w:rsidRDefault="00000000" w:rsidP="00961BB4">
      <w:pPr>
        <w:pStyle w:val="Heading2"/>
        <w:spacing w:before="0" w:after="0" w:line="360" w:lineRule="auto"/>
      </w:pPr>
      <w:bookmarkStart w:id="3" w:name="_Toc244010250"/>
      <w:r>
        <w:t>1.2. Thách thức kỹ thuật khi triển khai học sâu trên thiết bị di động</w:t>
      </w:r>
      <w:bookmarkEnd w:id="3"/>
    </w:p>
    <w:p w14:paraId="54879D36" w14:textId="77777777" w:rsidR="0089452F" w:rsidRDefault="00000000" w:rsidP="00961BB4">
      <w:pPr>
        <w:spacing w:after="0" w:line="360" w:lineRule="auto"/>
        <w:ind w:firstLine="567"/>
        <w:jc w:val="both"/>
      </w:pPr>
      <w:r>
        <w:t>Mặc dù các mô hình mạng nơ-ron học sâu (Deep Convolutional Neural Networks - CNN) hiện đại như ResNet-50, VGG-16 hoặc DenseNet-121 đạt độ chính xác phân loại hình ảnh vượt trội (&gt; 98%), việc đưa các kiến trúc này lên nền tảng di động vấp phải những rào cản vật lý cực kỳ nghiêm trọng:</w:t>
      </w:r>
    </w:p>
    <w:p w14:paraId="71A70BD6" w14:textId="77777777" w:rsidR="0089452F" w:rsidRPr="004748C7" w:rsidRDefault="00000000" w:rsidP="00961BB4">
      <w:pPr>
        <w:pStyle w:val="ListBullet"/>
        <w:numPr>
          <w:ilvl w:val="0"/>
          <w:numId w:val="11"/>
        </w:numPr>
        <w:spacing w:after="0" w:line="360" w:lineRule="auto"/>
        <w:rPr>
          <w:bCs/>
        </w:rPr>
      </w:pPr>
      <w:r w:rsidRPr="004748C7">
        <w:rPr>
          <w:bCs/>
        </w:rPr>
        <w:t>Rào cản dung lượng bộ nhớ (Memory Footprint): Các mạng CNN truyền thống có dung lượng từ 100 MB đến hơn 500 MB, khiến kích thước tệp cài đặt APK phình to, vượt quá giới hạn tải về khuyến nghị của các kho ứng dụng (Google Play / App Store).</w:t>
      </w:r>
    </w:p>
    <w:p w14:paraId="307E0E2C" w14:textId="77777777" w:rsidR="0089452F" w:rsidRPr="004748C7" w:rsidRDefault="00000000" w:rsidP="00961BB4">
      <w:pPr>
        <w:pStyle w:val="ListBullet"/>
        <w:numPr>
          <w:ilvl w:val="0"/>
          <w:numId w:val="11"/>
        </w:numPr>
        <w:spacing w:after="0" w:line="360" w:lineRule="auto"/>
        <w:rPr>
          <w:bCs/>
        </w:rPr>
      </w:pPr>
      <w:r w:rsidRPr="004748C7">
        <w:rPr>
          <w:bCs/>
        </w:rPr>
        <w:t>Áp lực bộ nhớ RAM khi thực thi (Runtime RAM Usage): Quá trình nạp trọng số Float32 và khởi tạo bộ đệm tính toán cần tối thiểu từ 150 MB đến 300 MB RAM liên tục. Trên các dòng điện thoại tầm trung và giá rẻ (vốn chỉ có 3–4 GB RAM và phải chia sẻ cho hệ điều hành Android), hiện tượng tràn bộ nhớ dẫn đến việc hệ thống kích hoạt Low Memory Killer (LMK) và buộc ứng dụng tắt đột ngột (Crash app).</w:t>
      </w:r>
    </w:p>
    <w:p w14:paraId="6EF28A85" w14:textId="77777777" w:rsidR="0089452F" w:rsidRPr="004748C7" w:rsidRDefault="00000000" w:rsidP="00961BB4">
      <w:pPr>
        <w:pStyle w:val="ListBullet"/>
        <w:numPr>
          <w:ilvl w:val="0"/>
          <w:numId w:val="11"/>
        </w:numPr>
        <w:spacing w:after="0" w:line="360" w:lineRule="auto"/>
        <w:rPr>
          <w:bCs/>
        </w:rPr>
      </w:pPr>
      <w:r w:rsidRPr="004748C7">
        <w:rPr>
          <w:bCs/>
        </w:rPr>
        <w:lastRenderedPageBreak/>
        <w:t>Độ trễ và suy hao năng lượng (Latency &amp; Thermal Throttling): Việc thực hiện hàng tỷ phép tính dấu chấm động (GFLOPs) trên CPU di động không chỉ làm ứng dụng bị đơ (Freezing giao diện người dùng) trong 3–5 giây, mà còn gây hiện tượng quá nhiệt, kích hoạt cơ chế giảm xung nhịp bảo vệ vi xử lý (Thermal Throttling) và tiêu hao pin nhanh chóng.</w:t>
      </w:r>
    </w:p>
    <w:p w14:paraId="69B8F6AB" w14:textId="77777777" w:rsidR="0089452F" w:rsidRDefault="00000000" w:rsidP="00961BB4">
      <w:pPr>
        <w:pStyle w:val="ListBullet"/>
        <w:numPr>
          <w:ilvl w:val="0"/>
          <w:numId w:val="11"/>
        </w:numPr>
        <w:spacing w:after="0" w:line="360" w:lineRule="auto"/>
      </w:pPr>
      <w:r w:rsidRPr="004748C7">
        <w:rPr>
          <w:bCs/>
        </w:rPr>
        <w:t>Môi trường mạng chập chờn: Tại các vị trí canh tác thực tế (sân thượng tầng cao, ban công kín gió, vườn ươm ngoại ô), sóng di động 4G/Wi-Fi thường rất yếu. Một giải pháp dựa trên Cloud API tải ảnh lên máy chủ từ xa sẽ hoàn toàn bị tê liệt khi mất mạng, triệt tiêu tính khả dụng của sản phẩm</w:t>
      </w:r>
      <w:r>
        <w:t>.</w:t>
      </w:r>
    </w:p>
    <w:p w14:paraId="77DBDCC1" w14:textId="77777777" w:rsidR="0089452F" w:rsidRDefault="00000000" w:rsidP="00961BB4">
      <w:pPr>
        <w:pStyle w:val="Heading2"/>
        <w:spacing w:before="0" w:after="0" w:line="360" w:lineRule="auto"/>
      </w:pPr>
      <w:bookmarkStart w:id="4" w:name="_Toc244010251"/>
      <w:r>
        <w:t>1.3. Đối sánh kiến trúc: Cloud-based AI vs. On-Device Edge AI</w:t>
      </w:r>
      <w:bookmarkEnd w:id="4"/>
    </w:p>
    <w:p w14:paraId="48B0C1C3" w14:textId="77777777" w:rsidR="0089452F" w:rsidRDefault="00000000" w:rsidP="00961BB4">
      <w:pPr>
        <w:spacing w:after="0" w:line="360" w:lineRule="auto"/>
        <w:ind w:firstLine="567"/>
        <w:jc w:val="both"/>
      </w:pPr>
      <w:r>
        <w:t>Để minh chứng sự cần thiết của định hướng Edge AI trong dự án Plant Care, nhóm lập bảng so sánh đối chuẩn kỹ thuật:</w:t>
      </w:r>
    </w:p>
    <w:p w14:paraId="4006342D" w14:textId="77777777" w:rsidR="0089452F" w:rsidRDefault="00000000" w:rsidP="00961BB4">
      <w:pPr>
        <w:pStyle w:val="CaptionText"/>
        <w:keepNext/>
        <w:spacing w:before="0" w:after="0" w:line="360" w:lineRule="auto"/>
      </w:pPr>
      <w:bookmarkStart w:id="5" w:name="_Toc244010299"/>
      <w:r>
        <w:rPr>
          <w:b/>
        </w:rPr>
        <w:t>Bảng 1.</w:t>
      </w:r>
      <w:r>
        <w:rPr>
          <w:b/>
        </w:rPr>
        <w:fldChar w:fldCharType="begin"/>
      </w:r>
      <w:r>
        <w:rPr>
          <w:b/>
        </w:rPr>
        <w:instrText xml:space="preserve"> SEQ Bảng \r 1 </w:instrText>
      </w:r>
      <w:r>
        <w:rPr>
          <w:b/>
        </w:rPr>
        <w:fldChar w:fldCharType="separate"/>
      </w:r>
      <w:r w:rsidR="00B56E74">
        <w:rPr>
          <w:b/>
          <w:noProof/>
        </w:rPr>
        <w:t>1</w:t>
      </w:r>
      <w:r>
        <w:rPr>
          <w:b/>
        </w:rPr>
        <w:fldChar w:fldCharType="end"/>
      </w:r>
      <w:r>
        <w:rPr>
          <w:b/>
        </w:rPr>
        <w:t>. So sánh đối chuẩn giữa giải pháp AI Đám mây và AI Cục bộ trên thiết bị</w:t>
      </w:r>
      <w:bookmarkEnd w:id="5"/>
    </w:p>
    <w:tbl>
      <w:tblPr>
        <w:tblStyle w:val="TableGrid"/>
        <w:tblW w:w="0" w:type="auto"/>
        <w:jc w:val="center"/>
        <w:tblLayout w:type="fixed"/>
        <w:tblLook w:val="04A0" w:firstRow="1" w:lastRow="0" w:firstColumn="1" w:lastColumn="0" w:noHBand="0" w:noVBand="1"/>
      </w:tblPr>
      <w:tblGrid>
        <w:gridCol w:w="1814"/>
        <w:gridCol w:w="2381"/>
        <w:gridCol w:w="2494"/>
        <w:gridCol w:w="2381"/>
      </w:tblGrid>
      <w:tr w:rsidR="0089452F" w:rsidRPr="009804E7" w14:paraId="3C558F7A" w14:textId="77777777">
        <w:trPr>
          <w:tblHeader/>
          <w:jc w:val="center"/>
        </w:trPr>
        <w:tc>
          <w:tcPr>
            <w:tcW w:w="1814" w:type="dxa"/>
            <w:shd w:val="clear" w:color="auto" w:fill="E2E8F0"/>
            <w:vAlign w:val="center"/>
          </w:tcPr>
          <w:p w14:paraId="490C701F" w14:textId="77777777" w:rsidR="0089452F" w:rsidRPr="009804E7" w:rsidRDefault="00000000" w:rsidP="009804E7">
            <w:pPr>
              <w:pStyle w:val="TableText"/>
              <w:spacing w:before="0" w:after="0"/>
              <w:jc w:val="center"/>
              <w:rPr>
                <w:sz w:val="26"/>
                <w:szCs w:val="26"/>
              </w:rPr>
            </w:pPr>
            <w:r w:rsidRPr="009804E7">
              <w:rPr>
                <w:b/>
                <w:sz w:val="26"/>
                <w:szCs w:val="26"/>
              </w:rPr>
              <w:t>Tiêu chí so sánh</w:t>
            </w:r>
          </w:p>
        </w:tc>
        <w:tc>
          <w:tcPr>
            <w:tcW w:w="2381" w:type="dxa"/>
            <w:shd w:val="clear" w:color="auto" w:fill="E2E8F0"/>
            <w:vAlign w:val="center"/>
          </w:tcPr>
          <w:p w14:paraId="7D3643ED" w14:textId="77777777" w:rsidR="0089452F" w:rsidRPr="009804E7" w:rsidRDefault="00000000" w:rsidP="009804E7">
            <w:pPr>
              <w:pStyle w:val="TableText"/>
              <w:spacing w:before="0" w:after="0"/>
              <w:jc w:val="center"/>
              <w:rPr>
                <w:sz w:val="26"/>
                <w:szCs w:val="26"/>
              </w:rPr>
            </w:pPr>
            <w:r w:rsidRPr="009804E7">
              <w:rPr>
                <w:b/>
                <w:sz w:val="26"/>
                <w:szCs w:val="26"/>
              </w:rPr>
              <w:t>Giải pháp Cloud-based AI (Truyền thống)</w:t>
            </w:r>
          </w:p>
        </w:tc>
        <w:tc>
          <w:tcPr>
            <w:tcW w:w="2494" w:type="dxa"/>
            <w:shd w:val="clear" w:color="auto" w:fill="E2E8F0"/>
            <w:vAlign w:val="center"/>
          </w:tcPr>
          <w:p w14:paraId="25D8E62B" w14:textId="77777777" w:rsidR="0089452F" w:rsidRPr="009804E7" w:rsidRDefault="00000000" w:rsidP="009804E7">
            <w:pPr>
              <w:pStyle w:val="TableText"/>
              <w:spacing w:before="0" w:after="0"/>
              <w:jc w:val="center"/>
              <w:rPr>
                <w:sz w:val="26"/>
                <w:szCs w:val="26"/>
              </w:rPr>
            </w:pPr>
            <w:r w:rsidRPr="009804E7">
              <w:rPr>
                <w:b/>
                <w:sz w:val="26"/>
                <w:szCs w:val="26"/>
              </w:rPr>
              <w:t>Giải pháp On-Device Edge AI (Dự án Plant Care)</w:t>
            </w:r>
          </w:p>
        </w:tc>
        <w:tc>
          <w:tcPr>
            <w:tcW w:w="2381" w:type="dxa"/>
            <w:shd w:val="clear" w:color="auto" w:fill="E2E8F0"/>
            <w:vAlign w:val="center"/>
          </w:tcPr>
          <w:p w14:paraId="0D02B7E5" w14:textId="77777777" w:rsidR="0089452F" w:rsidRPr="009804E7" w:rsidRDefault="00000000" w:rsidP="009804E7">
            <w:pPr>
              <w:pStyle w:val="TableText"/>
              <w:spacing w:before="0" w:after="0"/>
              <w:jc w:val="center"/>
              <w:rPr>
                <w:sz w:val="26"/>
                <w:szCs w:val="26"/>
              </w:rPr>
            </w:pPr>
            <w:r w:rsidRPr="009804E7">
              <w:rPr>
                <w:b/>
                <w:sz w:val="26"/>
                <w:szCs w:val="26"/>
              </w:rPr>
              <w:t>Ý nghĩa thực tiễn</w:t>
            </w:r>
          </w:p>
        </w:tc>
      </w:tr>
      <w:tr w:rsidR="0089452F" w:rsidRPr="009804E7" w14:paraId="5FC7DF92" w14:textId="77777777">
        <w:trPr>
          <w:cantSplit/>
          <w:jc w:val="center"/>
        </w:trPr>
        <w:tc>
          <w:tcPr>
            <w:tcW w:w="1814" w:type="dxa"/>
            <w:vAlign w:val="center"/>
          </w:tcPr>
          <w:p w14:paraId="396E1982" w14:textId="77777777" w:rsidR="0089452F" w:rsidRPr="009804E7" w:rsidRDefault="00000000" w:rsidP="009804E7">
            <w:pPr>
              <w:pStyle w:val="TableText"/>
              <w:spacing w:before="0" w:after="0"/>
              <w:rPr>
                <w:sz w:val="26"/>
                <w:szCs w:val="26"/>
              </w:rPr>
            </w:pPr>
            <w:r w:rsidRPr="009804E7">
              <w:rPr>
                <w:sz w:val="26"/>
                <w:szCs w:val="26"/>
              </w:rPr>
              <w:t>Sự phụ thuộc hạ tầng mạng</w:t>
            </w:r>
          </w:p>
        </w:tc>
        <w:tc>
          <w:tcPr>
            <w:tcW w:w="2381" w:type="dxa"/>
            <w:vAlign w:val="center"/>
          </w:tcPr>
          <w:p w14:paraId="4FD55011" w14:textId="77777777" w:rsidR="0089452F" w:rsidRPr="009804E7" w:rsidRDefault="00000000" w:rsidP="009804E7">
            <w:pPr>
              <w:pStyle w:val="TableText"/>
              <w:spacing w:before="0" w:after="0"/>
              <w:rPr>
                <w:sz w:val="26"/>
                <w:szCs w:val="26"/>
              </w:rPr>
            </w:pPr>
            <w:r w:rsidRPr="009804E7">
              <w:rPr>
                <w:sz w:val="26"/>
                <w:szCs w:val="26"/>
              </w:rPr>
              <w:t>Bắt buộc có Internet 4G/Wi-Fi băng thông cao</w:t>
            </w:r>
          </w:p>
        </w:tc>
        <w:tc>
          <w:tcPr>
            <w:tcW w:w="2494" w:type="dxa"/>
            <w:vAlign w:val="center"/>
          </w:tcPr>
          <w:p w14:paraId="456D6CB9" w14:textId="77777777" w:rsidR="0089452F" w:rsidRPr="009804E7" w:rsidRDefault="00000000" w:rsidP="009804E7">
            <w:pPr>
              <w:pStyle w:val="TableText"/>
              <w:spacing w:before="0" w:after="0"/>
              <w:rPr>
                <w:sz w:val="26"/>
                <w:szCs w:val="26"/>
              </w:rPr>
            </w:pPr>
            <w:r w:rsidRPr="009804E7">
              <w:rPr>
                <w:sz w:val="26"/>
                <w:szCs w:val="26"/>
              </w:rPr>
              <w:t>Hoạt động 100% Offline (không cần mạng)</w:t>
            </w:r>
          </w:p>
        </w:tc>
        <w:tc>
          <w:tcPr>
            <w:tcW w:w="2381" w:type="dxa"/>
            <w:vAlign w:val="center"/>
          </w:tcPr>
          <w:p w14:paraId="11F0D92A" w14:textId="77777777" w:rsidR="0089452F" w:rsidRPr="009804E7" w:rsidRDefault="00000000" w:rsidP="009804E7">
            <w:pPr>
              <w:pStyle w:val="TableText"/>
              <w:spacing w:before="0" w:after="0"/>
              <w:rPr>
                <w:sz w:val="26"/>
                <w:szCs w:val="26"/>
              </w:rPr>
            </w:pPr>
            <w:r w:rsidRPr="009804E7">
              <w:rPr>
                <w:sz w:val="26"/>
                <w:szCs w:val="26"/>
              </w:rPr>
              <w:t>Cực kỳ thiết thực tại vườn ươm, ban công xa router</w:t>
            </w:r>
          </w:p>
        </w:tc>
      </w:tr>
      <w:tr w:rsidR="0089452F" w:rsidRPr="009804E7" w14:paraId="1DBE5546" w14:textId="77777777">
        <w:trPr>
          <w:cantSplit/>
          <w:jc w:val="center"/>
        </w:trPr>
        <w:tc>
          <w:tcPr>
            <w:tcW w:w="1814" w:type="dxa"/>
            <w:vAlign w:val="center"/>
          </w:tcPr>
          <w:p w14:paraId="11D8D08A" w14:textId="77777777" w:rsidR="0089452F" w:rsidRPr="009804E7" w:rsidRDefault="00000000" w:rsidP="009804E7">
            <w:pPr>
              <w:pStyle w:val="TableText"/>
              <w:spacing w:before="0" w:after="0"/>
              <w:rPr>
                <w:sz w:val="26"/>
                <w:szCs w:val="26"/>
              </w:rPr>
            </w:pPr>
            <w:r w:rsidRPr="009804E7">
              <w:rPr>
                <w:sz w:val="26"/>
                <w:szCs w:val="26"/>
              </w:rPr>
              <w:t>Độ trễ phản hồi (Response Latency)</w:t>
            </w:r>
          </w:p>
        </w:tc>
        <w:tc>
          <w:tcPr>
            <w:tcW w:w="2381" w:type="dxa"/>
            <w:vAlign w:val="center"/>
          </w:tcPr>
          <w:p w14:paraId="45C4F235" w14:textId="77777777" w:rsidR="0089452F" w:rsidRPr="009804E7" w:rsidRDefault="00000000" w:rsidP="009804E7">
            <w:pPr>
              <w:pStyle w:val="TableText"/>
              <w:spacing w:before="0" w:after="0"/>
              <w:rPr>
                <w:sz w:val="26"/>
                <w:szCs w:val="26"/>
              </w:rPr>
            </w:pPr>
            <w:r w:rsidRPr="009804E7">
              <w:rPr>
                <w:sz w:val="26"/>
                <w:szCs w:val="26"/>
              </w:rPr>
              <w:t>1.5 – 4.0 giây (phụ thuộc tốc độ upload mạng)</w:t>
            </w:r>
          </w:p>
        </w:tc>
        <w:tc>
          <w:tcPr>
            <w:tcW w:w="2494" w:type="dxa"/>
            <w:vAlign w:val="center"/>
          </w:tcPr>
          <w:p w14:paraId="2F8CBE4F" w14:textId="77777777" w:rsidR="0089452F" w:rsidRPr="009804E7" w:rsidRDefault="00000000" w:rsidP="009804E7">
            <w:pPr>
              <w:pStyle w:val="TableText"/>
              <w:spacing w:before="0" w:after="0"/>
              <w:rPr>
                <w:sz w:val="26"/>
                <w:szCs w:val="26"/>
              </w:rPr>
            </w:pPr>
            <w:r w:rsidRPr="009804E7">
              <w:rPr>
                <w:sz w:val="26"/>
                <w:szCs w:val="26"/>
              </w:rPr>
              <w:t>180 – 350 ms (suy luận tức thì tại máy)</w:t>
            </w:r>
          </w:p>
        </w:tc>
        <w:tc>
          <w:tcPr>
            <w:tcW w:w="2381" w:type="dxa"/>
            <w:vAlign w:val="center"/>
          </w:tcPr>
          <w:p w14:paraId="456DBB7C" w14:textId="77777777" w:rsidR="0089452F" w:rsidRPr="009804E7" w:rsidRDefault="00000000" w:rsidP="009804E7">
            <w:pPr>
              <w:pStyle w:val="TableText"/>
              <w:spacing w:before="0" w:after="0"/>
              <w:rPr>
                <w:sz w:val="26"/>
                <w:szCs w:val="26"/>
              </w:rPr>
            </w:pPr>
            <w:r w:rsidRPr="009804E7">
              <w:rPr>
                <w:sz w:val="26"/>
                <w:szCs w:val="26"/>
              </w:rPr>
              <w:t>Trải nghiệm mượt mà, phản hồi tức thời cho người dùng</w:t>
            </w:r>
          </w:p>
        </w:tc>
      </w:tr>
      <w:tr w:rsidR="0089452F" w:rsidRPr="009804E7" w14:paraId="20E585EB" w14:textId="77777777">
        <w:trPr>
          <w:cantSplit/>
          <w:jc w:val="center"/>
        </w:trPr>
        <w:tc>
          <w:tcPr>
            <w:tcW w:w="1814" w:type="dxa"/>
            <w:vAlign w:val="center"/>
          </w:tcPr>
          <w:p w14:paraId="29DA0E03" w14:textId="77777777" w:rsidR="0089452F" w:rsidRPr="009804E7" w:rsidRDefault="00000000" w:rsidP="009804E7">
            <w:pPr>
              <w:pStyle w:val="TableText"/>
              <w:spacing w:before="0" w:after="0"/>
              <w:rPr>
                <w:sz w:val="26"/>
                <w:szCs w:val="26"/>
              </w:rPr>
            </w:pPr>
            <w:r w:rsidRPr="009804E7">
              <w:rPr>
                <w:sz w:val="26"/>
                <w:szCs w:val="26"/>
              </w:rPr>
              <w:t>Chi phí vận hành định kỳ</w:t>
            </w:r>
          </w:p>
        </w:tc>
        <w:tc>
          <w:tcPr>
            <w:tcW w:w="2381" w:type="dxa"/>
            <w:vAlign w:val="center"/>
          </w:tcPr>
          <w:p w14:paraId="2D5849AE" w14:textId="77777777" w:rsidR="0089452F" w:rsidRPr="009804E7" w:rsidRDefault="00000000" w:rsidP="009804E7">
            <w:pPr>
              <w:pStyle w:val="TableText"/>
              <w:spacing w:before="0" w:after="0"/>
              <w:rPr>
                <w:sz w:val="26"/>
                <w:szCs w:val="26"/>
              </w:rPr>
            </w:pPr>
            <w:r w:rsidRPr="009804E7">
              <w:rPr>
                <w:sz w:val="26"/>
                <w:szCs w:val="26"/>
              </w:rPr>
              <w:t>Tốn phí thuê Cloud Server / API theo lượt truy vấn</w:t>
            </w:r>
          </w:p>
        </w:tc>
        <w:tc>
          <w:tcPr>
            <w:tcW w:w="2494" w:type="dxa"/>
            <w:vAlign w:val="center"/>
          </w:tcPr>
          <w:p w14:paraId="2F0F61B8" w14:textId="77777777" w:rsidR="0089452F" w:rsidRPr="009804E7" w:rsidRDefault="00000000" w:rsidP="009804E7">
            <w:pPr>
              <w:pStyle w:val="TableText"/>
              <w:spacing w:before="0" w:after="0"/>
              <w:rPr>
                <w:sz w:val="26"/>
                <w:szCs w:val="26"/>
              </w:rPr>
            </w:pPr>
            <w:r w:rsidRPr="009804E7">
              <w:rPr>
                <w:sz w:val="26"/>
                <w:szCs w:val="26"/>
              </w:rPr>
              <w:t>0 VNĐ (tận dụng phần cứng sẵn có của điện thoại)</w:t>
            </w:r>
          </w:p>
        </w:tc>
        <w:tc>
          <w:tcPr>
            <w:tcW w:w="2381" w:type="dxa"/>
            <w:vAlign w:val="center"/>
          </w:tcPr>
          <w:p w14:paraId="7C248A96" w14:textId="77777777" w:rsidR="0089452F" w:rsidRPr="009804E7" w:rsidRDefault="00000000" w:rsidP="009804E7">
            <w:pPr>
              <w:pStyle w:val="TableText"/>
              <w:spacing w:before="0" w:after="0"/>
              <w:rPr>
                <w:sz w:val="26"/>
                <w:szCs w:val="26"/>
              </w:rPr>
            </w:pPr>
            <w:r w:rsidRPr="009804E7">
              <w:rPr>
                <w:sz w:val="26"/>
                <w:szCs w:val="26"/>
              </w:rPr>
              <w:t>Tiết kiệm ngân sách tối đa cho đề tài và người dùng</w:t>
            </w:r>
          </w:p>
        </w:tc>
      </w:tr>
      <w:tr w:rsidR="0089452F" w:rsidRPr="009804E7" w14:paraId="312E219B" w14:textId="77777777">
        <w:trPr>
          <w:cantSplit/>
          <w:jc w:val="center"/>
        </w:trPr>
        <w:tc>
          <w:tcPr>
            <w:tcW w:w="1814" w:type="dxa"/>
            <w:vAlign w:val="center"/>
          </w:tcPr>
          <w:p w14:paraId="204F51BA" w14:textId="77777777" w:rsidR="0089452F" w:rsidRPr="009804E7" w:rsidRDefault="00000000" w:rsidP="009804E7">
            <w:pPr>
              <w:pStyle w:val="TableText"/>
              <w:spacing w:before="0" w:after="0"/>
              <w:rPr>
                <w:sz w:val="26"/>
                <w:szCs w:val="26"/>
              </w:rPr>
            </w:pPr>
            <w:r w:rsidRPr="009804E7">
              <w:rPr>
                <w:sz w:val="26"/>
                <w:szCs w:val="26"/>
              </w:rPr>
              <w:t>Bảo mật và tính riêng tư</w:t>
            </w:r>
          </w:p>
        </w:tc>
        <w:tc>
          <w:tcPr>
            <w:tcW w:w="2381" w:type="dxa"/>
            <w:vAlign w:val="center"/>
          </w:tcPr>
          <w:p w14:paraId="1DFF1FBE" w14:textId="77777777" w:rsidR="0089452F" w:rsidRPr="009804E7" w:rsidRDefault="00000000" w:rsidP="009804E7">
            <w:pPr>
              <w:pStyle w:val="TableText"/>
              <w:spacing w:before="0" w:after="0"/>
              <w:rPr>
                <w:sz w:val="26"/>
                <w:szCs w:val="26"/>
              </w:rPr>
            </w:pPr>
            <w:r w:rsidRPr="009804E7">
              <w:rPr>
                <w:sz w:val="26"/>
                <w:szCs w:val="26"/>
              </w:rPr>
              <w:t>Ảnh chụp của người dùng phải gửi lên đám mây</w:t>
            </w:r>
          </w:p>
        </w:tc>
        <w:tc>
          <w:tcPr>
            <w:tcW w:w="2494" w:type="dxa"/>
            <w:vAlign w:val="center"/>
          </w:tcPr>
          <w:p w14:paraId="5F718753" w14:textId="77777777" w:rsidR="0089452F" w:rsidRPr="009804E7" w:rsidRDefault="00000000" w:rsidP="009804E7">
            <w:pPr>
              <w:pStyle w:val="TableText"/>
              <w:spacing w:before="0" w:after="0"/>
              <w:rPr>
                <w:sz w:val="26"/>
                <w:szCs w:val="26"/>
              </w:rPr>
            </w:pPr>
            <w:r w:rsidRPr="009804E7">
              <w:rPr>
                <w:sz w:val="26"/>
                <w:szCs w:val="26"/>
              </w:rPr>
              <w:t>Dữ liệu ảnh nằm trọn trong bộ nhớ máy cục bộ</w:t>
            </w:r>
          </w:p>
        </w:tc>
        <w:tc>
          <w:tcPr>
            <w:tcW w:w="2381" w:type="dxa"/>
            <w:vAlign w:val="center"/>
          </w:tcPr>
          <w:p w14:paraId="21616A0C" w14:textId="77777777" w:rsidR="0089452F" w:rsidRPr="009804E7" w:rsidRDefault="00000000" w:rsidP="009804E7">
            <w:pPr>
              <w:pStyle w:val="TableText"/>
              <w:spacing w:before="0" w:after="0"/>
              <w:rPr>
                <w:sz w:val="26"/>
                <w:szCs w:val="26"/>
              </w:rPr>
            </w:pPr>
            <w:r w:rsidRPr="009804E7">
              <w:rPr>
                <w:sz w:val="26"/>
                <w:szCs w:val="26"/>
              </w:rPr>
              <w:t>Bảo đảm tính riêng tư tuyệt đối cho người dùng</w:t>
            </w:r>
          </w:p>
        </w:tc>
      </w:tr>
      <w:tr w:rsidR="0089452F" w:rsidRPr="009804E7" w14:paraId="2D1FA074" w14:textId="77777777">
        <w:trPr>
          <w:cantSplit/>
          <w:jc w:val="center"/>
        </w:trPr>
        <w:tc>
          <w:tcPr>
            <w:tcW w:w="1814" w:type="dxa"/>
            <w:vAlign w:val="center"/>
          </w:tcPr>
          <w:p w14:paraId="51CC0994" w14:textId="77777777" w:rsidR="0089452F" w:rsidRPr="009804E7" w:rsidRDefault="00000000" w:rsidP="009804E7">
            <w:pPr>
              <w:pStyle w:val="TableText"/>
              <w:spacing w:before="0" w:after="0"/>
              <w:rPr>
                <w:sz w:val="26"/>
                <w:szCs w:val="26"/>
              </w:rPr>
            </w:pPr>
            <w:r w:rsidRPr="009804E7">
              <w:rPr>
                <w:sz w:val="26"/>
                <w:szCs w:val="26"/>
              </w:rPr>
              <w:t>Tải trọng dữ liệu (Data Usage)</w:t>
            </w:r>
          </w:p>
        </w:tc>
        <w:tc>
          <w:tcPr>
            <w:tcW w:w="2381" w:type="dxa"/>
            <w:vAlign w:val="center"/>
          </w:tcPr>
          <w:p w14:paraId="1B985D8A" w14:textId="77777777" w:rsidR="0089452F" w:rsidRPr="009804E7" w:rsidRDefault="00000000" w:rsidP="009804E7">
            <w:pPr>
              <w:pStyle w:val="TableText"/>
              <w:spacing w:before="0" w:after="0"/>
              <w:rPr>
                <w:sz w:val="26"/>
                <w:szCs w:val="26"/>
              </w:rPr>
            </w:pPr>
            <w:r w:rsidRPr="009804E7">
              <w:rPr>
                <w:sz w:val="26"/>
                <w:szCs w:val="26"/>
              </w:rPr>
              <w:t>Tốn 2 – 5 MB dung lượng di động/lần chụp</w:t>
            </w:r>
          </w:p>
        </w:tc>
        <w:tc>
          <w:tcPr>
            <w:tcW w:w="2494" w:type="dxa"/>
            <w:vAlign w:val="center"/>
          </w:tcPr>
          <w:p w14:paraId="3F494AC1" w14:textId="77777777" w:rsidR="0089452F" w:rsidRPr="009804E7" w:rsidRDefault="00000000" w:rsidP="009804E7">
            <w:pPr>
              <w:pStyle w:val="TableText"/>
              <w:spacing w:before="0" w:after="0"/>
              <w:rPr>
                <w:sz w:val="26"/>
                <w:szCs w:val="26"/>
              </w:rPr>
            </w:pPr>
            <w:r w:rsidRPr="009804E7">
              <w:rPr>
                <w:sz w:val="26"/>
                <w:szCs w:val="26"/>
              </w:rPr>
              <w:t>Hoàn toàn không tiêu tốn lưu lượng 4G</w:t>
            </w:r>
          </w:p>
        </w:tc>
        <w:tc>
          <w:tcPr>
            <w:tcW w:w="2381" w:type="dxa"/>
            <w:vAlign w:val="center"/>
          </w:tcPr>
          <w:p w14:paraId="79C59CDC" w14:textId="77777777" w:rsidR="0089452F" w:rsidRPr="009804E7" w:rsidRDefault="00000000" w:rsidP="009804E7">
            <w:pPr>
              <w:pStyle w:val="TableText"/>
              <w:spacing w:before="0" w:after="0"/>
              <w:rPr>
                <w:sz w:val="26"/>
                <w:szCs w:val="26"/>
              </w:rPr>
            </w:pPr>
            <w:r w:rsidRPr="009804E7">
              <w:rPr>
                <w:sz w:val="26"/>
                <w:szCs w:val="26"/>
              </w:rPr>
              <w:t>Người dùng không tốn phí cước dữ liệu di động</w:t>
            </w:r>
          </w:p>
        </w:tc>
      </w:tr>
    </w:tbl>
    <w:p w14:paraId="315B57C9" w14:textId="77777777" w:rsidR="0089452F" w:rsidRDefault="0089452F" w:rsidP="00961BB4">
      <w:pPr>
        <w:spacing w:after="0" w:line="360" w:lineRule="auto"/>
      </w:pPr>
    </w:p>
    <w:p w14:paraId="1843851A" w14:textId="77777777" w:rsidR="0089452F" w:rsidRDefault="00000000" w:rsidP="00961BB4">
      <w:pPr>
        <w:pStyle w:val="Heading2"/>
        <w:spacing w:before="0" w:after="0" w:line="360" w:lineRule="auto"/>
      </w:pPr>
      <w:bookmarkStart w:id="6" w:name="_Toc244010252"/>
      <w:r>
        <w:t>1.4. Lý thuyết Mạng nơ-ron Tích chập Gọn nhẹ và Cấu trúc MobileNetV2</w:t>
      </w:r>
      <w:bookmarkEnd w:id="6"/>
    </w:p>
    <w:p w14:paraId="7155EA11" w14:textId="77777777" w:rsidR="0089452F" w:rsidRDefault="00000000" w:rsidP="00961BB4">
      <w:pPr>
        <w:spacing w:after="0" w:line="360" w:lineRule="auto"/>
        <w:ind w:firstLine="567"/>
        <w:jc w:val="both"/>
      </w:pPr>
      <w:r>
        <w:t xml:space="preserve">Để giải quyết trọn vẹn các thách thức nêu trên, nhóm lựa chọn kiến trúc mạng nơ-ron tích chập gọn </w:t>
      </w:r>
      <w:r w:rsidRPr="00961BB4">
        <w:t>nhẹ MobileNetV2</w:t>
      </w:r>
      <w:r>
        <w:t xml:space="preserve"> (được Google công bố tại hội nghị CVPR 2018). MobileNetV2 được thiết kế dựa trên triết lý tối ưu hóa hiệu quả tính toán trên </w:t>
      </w:r>
      <w:r>
        <w:lastRenderedPageBreak/>
        <w:t>mỗi FLOP, cho phép đạt độ chính xác tiệm cận các mạng lớn nhưng với chi phí phần cứng chỉ bằng một phần mười.</w:t>
      </w:r>
    </w:p>
    <w:p w14:paraId="08019427" w14:textId="77777777" w:rsidR="0089452F" w:rsidRDefault="00000000" w:rsidP="00961BB4">
      <w:pPr>
        <w:pStyle w:val="Heading3"/>
        <w:spacing w:before="0" w:after="0" w:line="360" w:lineRule="auto"/>
      </w:pPr>
      <w:bookmarkStart w:id="7" w:name="_Toc244010253"/>
      <w:r>
        <w:t>1.4.1. Cơ chế Tích chập Tách biệt Chiều sâu (Depthwise Separable Convolution)</w:t>
      </w:r>
      <w:bookmarkEnd w:id="7"/>
    </w:p>
    <w:p w14:paraId="15CC2FAA" w14:textId="74935C12" w:rsidR="00961BB4" w:rsidRPr="00961BB4" w:rsidRDefault="00961BB4" w:rsidP="00961BB4">
      <w:pPr>
        <w:spacing w:after="0" w:line="360" w:lineRule="auto"/>
        <w:ind w:firstLine="567"/>
        <w:jc w:val="both"/>
      </w:pPr>
      <w:r w:rsidRPr="00961BB4">
        <w:t xml:space="preserve">Trong phép tích chập 2D tiêu chuẩn (Standard Convolution), một tầng tiếp nhận bản đồ đặc trưng đầu vào có kích thước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m:t>
        </m:r>
      </m:oMath>
      <w:r w:rsidRPr="00961BB4">
        <w:t xml:space="preserve"> (với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961BB4">
        <w:t xml:space="preserve"> là độ phân giải không gian, </w:t>
      </w:r>
      <m:oMath>
        <m:r>
          <w:rPr>
            <w:rFonts w:ascii="Cambria Math" w:hAnsi="Cambria Math"/>
          </w:rPr>
          <m:t>M</m:t>
        </m:r>
      </m:oMath>
      <w:r w:rsidRPr="00961BB4">
        <w:t xml:space="preserve"> là số kênh đầu vào) và sinh ra bản đồ đặc trưng đầu ra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×N</m:t>
        </m:r>
      </m:oMath>
      <w:r w:rsidRPr="00961BB4">
        <w:t xml:space="preserve"> (với </w:t>
      </w:r>
      <m:oMath>
        <m:r>
          <w:rPr>
            <w:rFonts w:ascii="Cambria Math" w:hAnsi="Cambria Math"/>
          </w:rPr>
          <m:t>N</m:t>
        </m:r>
      </m:oMath>
      <w:r w:rsidRPr="00961BB4">
        <w:t xml:space="preserve"> là số kênh đầu ra) thông qua bộ lọc kích thước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w:r w:rsidRPr="00961BB4">
        <w:t>. Tổng số phép nhân-cộng (MACs / Computational Cost) của phép tích chập chuẩn được tính bằng công thức:</w:t>
      </w:r>
    </w:p>
    <w:p w14:paraId="554D3990" w14:textId="63316170" w:rsidR="00961BB4" w:rsidRPr="00961BB4" w:rsidRDefault="00961BB4" w:rsidP="00961BB4">
      <w:pPr>
        <w:spacing w:after="0" w:line="360" w:lineRule="auto"/>
        <w:ind w:firstLine="567"/>
        <w:jc w:val="both"/>
      </w:pPr>
      <m:oMathPara>
        <m:oMath>
          <m:sSub>
            <m:sSubPr>
              <m:ctrlPr>
                <w:rPr>
                  <w:rFonts w:ascii="Cambria Math" w:hAnsi="Cambria Math"/>
                </w:rPr>
              </m:ctrlPr>
            </m:sSubPr>
            <m:e>
              <m:r>
                <m:rPr>
                  <m:nor/>
                </m:rPr>
                <m:t>Cost</m:t>
              </m:r>
            </m:e>
            <m:sub>
              <m:r>
                <m:rPr>
                  <m:nor/>
                </m:rPr>
                <m:t>std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×M×N×</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m:oMathPara>
    </w:p>
    <w:p w14:paraId="0EA63AFB" w14:textId="77777777" w:rsidR="00961BB4" w:rsidRPr="00961BB4" w:rsidRDefault="00961BB4" w:rsidP="00961BB4">
      <w:pPr>
        <w:spacing w:after="0" w:line="360" w:lineRule="auto"/>
        <w:ind w:firstLine="567"/>
        <w:jc w:val="both"/>
      </w:pPr>
      <w:r w:rsidRPr="00961BB4">
        <w:t>MobileNetV2 bẻ gãy phép tính nặng nề này thành hai bước kế tiếp độc lập:</w:t>
      </w:r>
    </w:p>
    <w:p w14:paraId="1A3177B8" w14:textId="3A43F52B" w:rsidR="00961BB4" w:rsidRPr="00961BB4" w:rsidRDefault="00961BB4" w:rsidP="00961BB4">
      <w:pPr>
        <w:numPr>
          <w:ilvl w:val="0"/>
          <w:numId w:val="12"/>
        </w:numPr>
        <w:spacing w:after="0" w:line="360" w:lineRule="auto"/>
        <w:jc w:val="both"/>
      </w:pPr>
      <w:r w:rsidRPr="00961BB4">
        <w:rPr>
          <w:b/>
          <w:bCs/>
        </w:rPr>
        <w:t>Depthwise Convolution:</w:t>
      </w:r>
      <w:r w:rsidRPr="00961BB4">
        <w:t xml:space="preserve"> Áp dụng một bộ lọc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w:r w:rsidRPr="00961BB4">
        <w:t xml:space="preserve"> duy nhất cho từng kênh đầu vào riêng biệt. Chi phí tính toán là:</w:t>
      </w:r>
    </w:p>
    <w:p w14:paraId="76CA7AB9" w14:textId="67E29B6C" w:rsidR="00961BB4" w:rsidRPr="00961BB4" w:rsidRDefault="00961BB4" w:rsidP="00961BB4">
      <w:pPr>
        <w:spacing w:after="0" w:line="360" w:lineRule="auto"/>
        <w:ind w:firstLine="567"/>
        <w:jc w:val="both"/>
      </w:pPr>
      <m:oMathPara>
        <m:oMath>
          <m:sSub>
            <m:sSubPr>
              <m:ctrlPr>
                <w:rPr>
                  <w:rFonts w:ascii="Cambria Math" w:hAnsi="Cambria Math"/>
                </w:rPr>
              </m:ctrlPr>
            </m:sSubPr>
            <m:e>
              <m:r>
                <m:rPr>
                  <m:nor/>
                </m:rPr>
                <m:t>Cost</m:t>
              </m:r>
            </m:e>
            <m:sub>
              <m:r>
                <m:rPr>
                  <m:nor/>
                </m:rPr>
                <m:t>depthwise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m:oMathPara>
    </w:p>
    <w:p w14:paraId="50D303D7" w14:textId="27588910" w:rsidR="00961BB4" w:rsidRPr="00961BB4" w:rsidRDefault="00961BB4" w:rsidP="00961BB4">
      <w:pPr>
        <w:numPr>
          <w:ilvl w:val="0"/>
          <w:numId w:val="13"/>
        </w:numPr>
        <w:spacing w:after="0" w:line="360" w:lineRule="auto"/>
        <w:jc w:val="both"/>
      </w:pPr>
      <w:r w:rsidRPr="00961BB4">
        <w:rPr>
          <w:b/>
          <w:bCs/>
        </w:rPr>
        <w:t>Pointwise Convolution:</w:t>
      </w:r>
      <w:r w:rsidRPr="00961BB4">
        <w:t xml:space="preserve"> Áp dụng phép tích chập kích thước </w:t>
      </w:r>
      <m:oMath>
        <m:r>
          <w:rPr>
            <w:rFonts w:ascii="Cambria Math" w:hAnsi="Cambria Math"/>
          </w:rPr>
          <m:t>1×1</m:t>
        </m:r>
      </m:oMath>
      <w:r w:rsidRPr="00961BB4">
        <w:t xml:space="preserve"> để kết hợp tuyến tính các đặc trưng giữa các kênh lại với nhau, tạo ra </w:t>
      </w:r>
      <m:oMath>
        <m:r>
          <w:rPr>
            <w:rFonts w:ascii="Cambria Math" w:hAnsi="Cambria Math"/>
          </w:rPr>
          <m:t>N</m:t>
        </m:r>
      </m:oMath>
      <w:r w:rsidRPr="00961BB4">
        <w:t xml:space="preserve"> kênh đầu ra mới. Chi phí tính toán là:</w:t>
      </w:r>
    </w:p>
    <w:p w14:paraId="4A473A07" w14:textId="0FE82386" w:rsidR="00961BB4" w:rsidRPr="00961BB4" w:rsidRDefault="00961BB4" w:rsidP="00961BB4">
      <w:pPr>
        <w:spacing w:after="0" w:line="360" w:lineRule="auto"/>
        <w:ind w:firstLine="567"/>
        <w:jc w:val="both"/>
      </w:pPr>
      <m:oMathPara>
        <m:oMath>
          <m:sSub>
            <m:sSubPr>
              <m:ctrlPr>
                <w:rPr>
                  <w:rFonts w:ascii="Cambria Math" w:hAnsi="Cambria Math"/>
                </w:rPr>
              </m:ctrlPr>
            </m:sSubPr>
            <m:e>
              <m:r>
                <m:rPr>
                  <m:nor/>
                </m:rPr>
                <m:t>Cost</m:t>
              </m:r>
            </m:e>
            <m:sub>
              <m:r>
                <m:rPr>
                  <m:nor/>
                </m:rPr>
                <m:t>pointwise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×M×N</m:t>
          </m:r>
        </m:oMath>
      </m:oMathPara>
    </w:p>
    <w:p w14:paraId="298A001A" w14:textId="77777777" w:rsidR="00961BB4" w:rsidRPr="00961BB4" w:rsidRDefault="00961BB4" w:rsidP="00961BB4">
      <w:pPr>
        <w:spacing w:after="0" w:line="360" w:lineRule="auto"/>
        <w:ind w:firstLine="567"/>
        <w:jc w:val="both"/>
      </w:pPr>
      <w:r w:rsidRPr="00961BB4">
        <w:t>Tổng chi phí của phép Tích chập Tách biệt Chiều sâu (Depthwise Separable Convolution) là:</w:t>
      </w:r>
    </w:p>
    <w:p w14:paraId="2E32ABF4" w14:textId="285DA145" w:rsidR="00961BB4" w:rsidRPr="00961BB4" w:rsidRDefault="00961BB4" w:rsidP="00961BB4">
      <w:pPr>
        <w:spacing w:after="0" w:line="360" w:lineRule="auto"/>
        <w:ind w:firstLine="567"/>
        <w:jc w:val="both"/>
      </w:pPr>
      <m:oMathPara>
        <m:oMath>
          <m:sSub>
            <m:sSubPr>
              <m:ctrlPr>
                <w:rPr>
                  <w:rFonts w:ascii="Cambria Math" w:hAnsi="Cambria Math"/>
                </w:rPr>
              </m:ctrlPr>
            </m:sSubPr>
            <m:e>
              <m:r>
                <m:rPr>
                  <m:nor/>
                </m:rPr>
                <m:t>Cost</m:t>
              </m:r>
            </m:e>
            <m:sub>
              <m:r>
                <m:rPr>
                  <m:nor/>
                </m:rPr>
                <m:t>sep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×M×N</m:t>
          </m:r>
        </m:oMath>
      </m:oMathPara>
    </w:p>
    <w:p w14:paraId="68FB868E" w14:textId="77777777" w:rsidR="00961BB4" w:rsidRPr="00961BB4" w:rsidRDefault="00961BB4" w:rsidP="00961BB4">
      <w:pPr>
        <w:spacing w:after="0" w:line="360" w:lineRule="auto"/>
        <w:ind w:firstLine="567"/>
        <w:jc w:val="both"/>
      </w:pPr>
      <w:r w:rsidRPr="00961BB4">
        <w:t>Tỷ lệ tiết kiệm tài nguyên tính toán giữa hai phương pháp được biểu diễn qua công thức toán học:</w:t>
      </w:r>
    </w:p>
    <w:p w14:paraId="1465EA67" w14:textId="781650ED" w:rsidR="00961BB4" w:rsidRPr="00961BB4" w:rsidRDefault="00961BB4" w:rsidP="00961BB4">
      <w:pPr>
        <w:spacing w:after="0" w:line="360" w:lineRule="auto"/>
        <w:ind w:firstLine="567"/>
        <w:jc w:val="both"/>
      </w:pPr>
      <m:oMathPara>
        <m:oMath>
          <m:r>
            <m:rPr>
              <m:nor/>
            </m:rPr>
            <m:t>Tỷ lệ Giảm tải</m:t>
          </m:r>
          <m:r>
            <w:rPr>
              <w:rFonts w:ascii="Cambria Math" w:hAnsi="Cambria Math"/>
            </w:rPr>
            <m:t>=</m:t>
          </m:r>
          <m:f>
            <m:fPr>
              <m:ctrlPr>
                <w:rPr>
                  <w:rFonts w:ascii="Cambria Math" w:hAnsi="Cambria Math"/>
                </w:rPr>
              </m:ctrlPr>
            </m:fPr>
            <m:num>
              <m:sSub>
                <m:sSubPr>
                  <m:ctrlPr>
                    <w:rPr>
                      <w:rFonts w:ascii="Cambria Math" w:hAnsi="Cambria Math"/>
                    </w:rPr>
                  </m:ctrlPr>
                </m:sSubPr>
                <m:e>
                  <m:r>
                    <m:rPr>
                      <m:nor/>
                    </m:rPr>
                    <m:t>Cost</m:t>
                  </m:r>
                </m:e>
                <m:sub>
                  <m:r>
                    <m:rPr>
                      <m:nor/>
                    </m:rPr>
                    <m:t>sep</m:t>
                  </m:r>
                </m:sub>
              </m:sSub>
            </m:num>
            <m:den>
              <m:sSub>
                <m:sSubPr>
                  <m:ctrlPr>
                    <w:rPr>
                      <w:rFonts w:ascii="Cambria Math" w:hAnsi="Cambria Math"/>
                    </w:rPr>
                  </m:ctrlPr>
                </m:sSubPr>
                <m:e>
                  <m:r>
                    <m:rPr>
                      <m:nor/>
                    </m:rPr>
                    <m:t>Cost</m:t>
                  </m:r>
                </m:e>
                <m:sub>
                  <m:r>
                    <m:rPr>
                      <m:nor/>
                    </m:rPr>
                    <m:t>std</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+M×N×</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num>
            <m:den>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×M×N×</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2</m:t>
                  </m:r>
                </m:sup>
              </m:sSubSup>
            </m:den>
          </m:f>
        </m:oMath>
      </m:oMathPara>
    </w:p>
    <w:p w14:paraId="4C2E554F" w14:textId="46FA0E98" w:rsidR="0089452F" w:rsidRDefault="00961BB4" w:rsidP="00961BB4">
      <w:pPr>
        <w:spacing w:after="0" w:line="360" w:lineRule="auto"/>
        <w:ind w:firstLine="567"/>
        <w:jc w:val="both"/>
      </w:pPr>
      <w:r w:rsidRPr="00961BB4">
        <w:t xml:space="preserve">Với kích thước nhân tích chập chuẩn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=3</m:t>
        </m:r>
      </m:oMath>
      <w:r w:rsidRPr="00961BB4">
        <w:t xml:space="preserve">, giá trị </w:t>
      </w:r>
      <m:oMath>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2</m:t>
            </m:r>
          </m:sup>
        </m:sSubSup>
        <m:r>
          <w:rPr>
            <w:rFonts w:ascii="Cambria Math" w:hAnsi="Cambria Math"/>
          </w:rPr>
          <m:t>=9</m:t>
        </m:r>
      </m:oMath>
      <w:r w:rsidRPr="00961BB4">
        <w:t xml:space="preserve">. Do số kênh </w:t>
      </w:r>
      <m:oMath>
        <m:r>
          <w:rPr>
            <w:rFonts w:ascii="Cambria Math" w:hAnsi="Cambria Math"/>
          </w:rPr>
          <m:t>N</m:t>
        </m:r>
      </m:oMath>
      <w:r w:rsidRPr="00961BB4">
        <w:t xml:space="preserve"> trong các mạng sâu thường dao động từ </w:t>
      </w:r>
      <m:oMath>
        <m:r>
          <w:rPr>
            <w:rFonts w:ascii="Cambria Math" w:hAnsi="Cambria Math"/>
          </w:rPr>
          <m:t>32</m:t>
        </m:r>
      </m:oMath>
      <w:r w:rsidRPr="00961BB4">
        <w:t xml:space="preserve"> đến </w:t>
      </w:r>
      <m:oMath>
        <m:r>
          <w:rPr>
            <w:rFonts w:ascii="Cambria Math" w:hAnsi="Cambria Math"/>
          </w:rPr>
          <m:t>320</m:t>
        </m:r>
      </m:oMath>
      <w:r w:rsidRPr="00961BB4">
        <w:t xml:space="preserve">, thành phần </w:t>
      </w:r>
      <m:oMath>
        <m:f>
          <m:fPr>
            <m:ctrlPr>
              <w:rPr>
                <w:rFonts w:ascii="Cambria Math" w:hAnsi="Cambria Math"/>
              </w:rPr>
            </m:ctrlPr>
          </m:fPr>
          <m:num>
            <m:r>
              <w:rPr>
                <w:rFonts w:ascii="Cambria Math" w:hAnsi="Cambria Math"/>
              </w:rPr>
              <m:t>1</m:t>
            </m:r>
          </m:num>
          <m:den>
            <m:r>
              <w:rPr>
                <w:rFonts w:ascii="Cambria Math" w:hAnsi="Cambria Math"/>
              </w:rPr>
              <m:t>N</m:t>
            </m:r>
          </m:den>
        </m:f>
      </m:oMath>
      <w:r w:rsidRPr="00961BB4">
        <w:t xml:space="preserve"> tiến dần về </w:t>
      </w:r>
      <m:oMath>
        <m:r>
          <w:rPr>
            <w:rFonts w:ascii="Cambria Math" w:hAnsi="Cambria Math"/>
          </w:rPr>
          <m:t>0</m:t>
        </m:r>
      </m:oMath>
      <w:r w:rsidRPr="00961BB4">
        <w:t xml:space="preserve">. Do đó, Depthwise Separable Convolution giúp cắt giảm khối lượng tính toán từ </w:t>
      </w:r>
      <m:oMath>
        <m:r>
          <w:rPr>
            <w:rFonts w:ascii="Cambria Math" w:hAnsi="Cambria Math"/>
          </w:rPr>
          <m:t>8</m:t>
        </m:r>
      </m:oMath>
      <w:r w:rsidRPr="00961BB4">
        <w:t xml:space="preserve"> đến </w:t>
      </w:r>
      <m:oMath>
        <m:r>
          <w:rPr>
            <w:rFonts w:ascii="Cambria Math" w:hAnsi="Cambria Math"/>
          </w:rPr>
          <m:t>9</m:t>
        </m:r>
      </m:oMath>
      <w:r w:rsidRPr="00961BB4">
        <w:t xml:space="preserve"> lần so với tích chập tiêu chuẩn, trong khi năng lực trích xuất đặc trưng không gian gần như được bảo toàn trọn vẹn.</w:t>
      </w:r>
    </w:p>
    <w:p w14:paraId="288B8913" w14:textId="77777777" w:rsidR="0089452F" w:rsidRDefault="00000000" w:rsidP="00961BB4">
      <w:pPr>
        <w:pStyle w:val="Heading3"/>
        <w:spacing w:before="0" w:after="0" w:line="360" w:lineRule="auto"/>
      </w:pPr>
      <w:bookmarkStart w:id="8" w:name="_Toc244010254"/>
      <w:r>
        <w:lastRenderedPageBreak/>
        <w:t>1.4.2. Khối Nghịch đảo Phần dư (Inverted Residuals) và Điểm nghẽn Tuyến tính (Linear Bottlenecks)</w:t>
      </w:r>
      <w:bookmarkEnd w:id="8"/>
    </w:p>
    <w:p w14:paraId="6EEAD0C1" w14:textId="7FA79ACA" w:rsidR="00961BB4" w:rsidRPr="00961BB4" w:rsidRDefault="00961BB4" w:rsidP="00961BB4">
      <w:pPr>
        <w:pStyle w:val="ListBullet"/>
        <w:numPr>
          <w:ilvl w:val="0"/>
          <w:numId w:val="1"/>
        </w:numPr>
        <w:spacing w:after="0" w:line="360" w:lineRule="auto"/>
      </w:pPr>
      <w:r w:rsidRPr="00961BB4">
        <w:t xml:space="preserve">Một cải tiến mang tính đột phá của MobileNetV2 so với thế hệ MobileNetV1 là kiến trúc Inverted Residual Block. Trong các khối Residual truyền thống (như ResNet), kiến trúc tuân theo mô hình </w:t>
      </w:r>
      <w:r w:rsidRPr="00961BB4">
        <w:rPr>
          <w:i/>
          <w:iCs/>
        </w:rPr>
        <w:t xml:space="preserve">"Dày </w:t>
      </w:r>
      <m:oMath>
        <m:r>
          <w:rPr>
            <w:rFonts w:ascii="Cambria Math" w:hAnsi="Cambria Math"/>
          </w:rPr>
          <m:t>→</m:t>
        </m:r>
      </m:oMath>
      <w:r w:rsidRPr="00961BB4">
        <w:rPr>
          <w:i/>
          <w:iCs/>
        </w:rPr>
        <w:t xml:space="preserve"> Mỏng </w:t>
      </w:r>
      <m:oMath>
        <m:r>
          <w:rPr>
            <w:rFonts w:ascii="Cambria Math" w:hAnsi="Cambria Math"/>
          </w:rPr>
          <m:t>→</m:t>
        </m:r>
      </m:oMath>
      <w:r w:rsidRPr="00961BB4">
        <w:rPr>
          <w:i/>
          <w:iCs/>
        </w:rPr>
        <w:t xml:space="preserve"> Dày"</w:t>
      </w:r>
      <w:r w:rsidRPr="00961BB4">
        <w:t xml:space="preserve"> (nén số kênh lại rồi mới mở rộng). Ngược lại, MobileNetV2 áp dụng mô hình </w:t>
      </w:r>
      <w:r w:rsidRPr="00961BB4">
        <w:rPr>
          <w:i/>
          <w:iCs/>
        </w:rPr>
        <w:t xml:space="preserve">"Mỏng </w:t>
      </w:r>
      <m:oMath>
        <m:r>
          <w:rPr>
            <w:rFonts w:ascii="Cambria Math" w:hAnsi="Cambria Math"/>
          </w:rPr>
          <m:t>→</m:t>
        </m:r>
      </m:oMath>
      <w:r w:rsidRPr="00961BB4">
        <w:rPr>
          <w:i/>
          <w:iCs/>
        </w:rPr>
        <w:t xml:space="preserve"> Dày </w:t>
      </w:r>
      <m:oMath>
        <m:r>
          <w:rPr>
            <w:rFonts w:ascii="Cambria Math" w:hAnsi="Cambria Math"/>
          </w:rPr>
          <m:t>→</m:t>
        </m:r>
      </m:oMath>
      <w:r w:rsidRPr="00961BB4">
        <w:rPr>
          <w:i/>
          <w:iCs/>
        </w:rPr>
        <w:t xml:space="preserve"> Mỏng"</w:t>
      </w:r>
      <w:r w:rsidRPr="00961BB4">
        <w:t>:</w:t>
      </w:r>
    </w:p>
    <w:p w14:paraId="41576E74" w14:textId="0860B8D4" w:rsidR="00961BB4" w:rsidRPr="00961BB4" w:rsidRDefault="00961BB4" w:rsidP="00961BB4">
      <w:pPr>
        <w:pStyle w:val="ListBullet"/>
        <w:numPr>
          <w:ilvl w:val="0"/>
          <w:numId w:val="15"/>
        </w:numPr>
        <w:spacing w:after="0" w:line="360" w:lineRule="auto"/>
      </w:pPr>
      <w:r w:rsidRPr="00961BB4">
        <w:t xml:space="preserve">Tầng Mở rộng (Expansion Layer): Tận dụng nhân </w:t>
      </w:r>
      <m:oMath>
        <m:r>
          <w:rPr>
            <w:rFonts w:ascii="Cambria Math" w:hAnsi="Cambria Math"/>
          </w:rPr>
          <m:t>1×1</m:t>
        </m:r>
      </m:oMath>
      <w:r w:rsidRPr="00961BB4">
        <w:t xml:space="preserve"> Conv để phóng đại số kênh đặc trưng lên một hệ số mở rộng </w:t>
      </w:r>
      <m:oMath>
        <m:r>
          <w:rPr>
            <w:rFonts w:ascii="Cambria Math" w:hAnsi="Cambria Math"/>
          </w:rPr>
          <m:t>t</m:t>
        </m:r>
      </m:oMath>
      <w:r w:rsidRPr="00961BB4">
        <w:t xml:space="preserve"> (trong dự án, nhóm cấu hình </w:t>
      </w:r>
      <m:oMath>
        <m:r>
          <w:rPr>
            <w:rFonts w:ascii="Cambria Math" w:hAnsi="Cambria Math"/>
          </w:rPr>
          <m:t>t=6</m:t>
        </m:r>
      </m:oMath>
      <w:r w:rsidRPr="00961BB4">
        <w:t>), giúp đưa vector đặc trưng lên không gian đa chiều có độ phân giải biểu diễn cao.</w:t>
      </w:r>
    </w:p>
    <w:p w14:paraId="5235392C" w14:textId="456458D5" w:rsidR="00961BB4" w:rsidRPr="00961BB4" w:rsidRDefault="00961BB4" w:rsidP="00961BB4">
      <w:pPr>
        <w:pStyle w:val="ListBullet"/>
        <w:numPr>
          <w:ilvl w:val="0"/>
          <w:numId w:val="15"/>
        </w:numPr>
        <w:spacing w:after="0" w:line="360" w:lineRule="auto"/>
      </w:pPr>
      <w:r w:rsidRPr="00961BB4">
        <w:t xml:space="preserve">Tầng Lọc Không gian (Depthwise Layer): Thực hiện tích chập Depthwise </w:t>
      </w:r>
      <m:oMath>
        <m:r>
          <w:rPr>
            <w:rFonts w:ascii="Cambria Math" w:hAnsi="Cambria Math"/>
          </w:rPr>
          <m:t>3×3</m:t>
        </m:r>
      </m:oMath>
      <w:r w:rsidRPr="00961BB4">
        <w:t xml:space="preserve"> trên không gian mở rộng để bắt các đặc trưng hình học.</w:t>
      </w:r>
    </w:p>
    <w:p w14:paraId="5EDF2F70" w14:textId="45D0F078" w:rsidR="00961BB4" w:rsidRPr="00961BB4" w:rsidRDefault="00961BB4" w:rsidP="00961BB4">
      <w:pPr>
        <w:pStyle w:val="ListBullet"/>
        <w:numPr>
          <w:ilvl w:val="0"/>
          <w:numId w:val="15"/>
        </w:numPr>
        <w:spacing w:after="0" w:line="360" w:lineRule="auto"/>
      </w:pPr>
      <w:r w:rsidRPr="00961BB4">
        <w:t xml:space="preserve">Tầng Chiếu Nén Tuyến tính (Linear Projection Layer): Dùng nhân </w:t>
      </w:r>
      <m:oMath>
        <m:r>
          <w:rPr>
            <w:rFonts w:ascii="Cambria Math" w:hAnsi="Cambria Math"/>
          </w:rPr>
          <m:t>1×1</m:t>
        </m:r>
      </m:oMath>
      <w:r w:rsidRPr="00961BB4">
        <w:t xml:space="preserve"> Conv để nén số kênh trở lại kích thước nhỏ ban đầu (không dùng hàm kích hoạt phi tuyến ở cuối để tránh mất mát thông tin).</w:t>
      </w:r>
    </w:p>
    <w:p w14:paraId="661B8155" w14:textId="1B61D4F7" w:rsidR="0089452F" w:rsidRPr="004748C7" w:rsidRDefault="00961BB4" w:rsidP="00961BB4">
      <w:pPr>
        <w:pStyle w:val="ListBullet"/>
        <w:numPr>
          <w:ilvl w:val="0"/>
          <w:numId w:val="15"/>
        </w:numPr>
        <w:spacing w:after="0" w:line="360" w:lineRule="auto"/>
      </w:pPr>
      <w:r w:rsidRPr="00961BB4">
        <w:t xml:space="preserve">Đường tắt Bỏ qua (Residual Shortcut): Được thiết lập trực tiếp giữa các điểm nghẽn cổ chai (Bottlenecks) hẹp khi và chỉ khi bước nhảy </w:t>
      </w:r>
      <m:oMath>
        <m:r>
          <m:rPr>
            <m:nor/>
          </m:rPr>
          <m:t>stride</m:t>
        </m:r>
        <m:r>
          <w:rPr>
            <w:rFonts w:ascii="Cambria Math" w:hAnsi="Cambria Math"/>
          </w:rPr>
          <m:t>=1</m:t>
        </m:r>
      </m:oMath>
      <w:r w:rsidRPr="00961BB4">
        <w:t xml:space="preserve"> và số kênh đầu vào bằng số kênh đầu ra (</w:t>
      </w:r>
      <m:oMath>
        <m:sSub>
          <m:sSubPr>
            <m:ctrlPr>
              <w:rPr>
                <w:rFonts w:ascii="Cambria Math" w:hAnsi="Cambria Math"/>
              </w:rPr>
            </m:ctrlPr>
          </m:sSubPr>
          <m:e>
            <m:r>
              <w:rPr>
                <w:rFonts w:ascii="Cambria Math" w:hAnsi="Cambria Math"/>
              </w:rPr>
              <m:t>C</m:t>
            </m:r>
          </m:e>
          <m:sub>
            <m:r>
              <m:rPr>
                <m:nor/>
              </m:rPr>
              <m:t>in</m:t>
            </m:r>
          </m:sub>
        </m:sSub>
        <m: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oMath>
      <w:r w:rsidRPr="00961BB4">
        <w:t>). Cơ chế này giúp gradient truyền thẳng qua các tầng sâu mà không bị suy hao (Vanishing Gradient).</w:t>
      </w:r>
    </w:p>
    <w:p w14:paraId="483D8D45" w14:textId="77777777" w:rsidR="0089452F" w:rsidRDefault="00000000" w:rsidP="00961BB4">
      <w:pPr>
        <w:spacing w:after="0" w:line="360" w:lineRule="auto"/>
        <w:ind w:firstLine="567"/>
        <w:jc w:val="both"/>
      </w:pPr>
      <w:r w:rsidRPr="004748C7">
        <w:t>Đặc biệt, MobileNetV2 loại bỏ hoàn toàn hàm kích hoạt phi tuyến tính (như ReLU) ở tầng cuối cùng của khối nút cổ chai, giữ nguyên giá trị tuyến tính (Linear Bottleneck). Các tác giả đã chứng minh bằng toán học rằng việc áp dụng phi tuyến hóa trên các không gian chiều thấp sẽ phá hủy thông tin đa tạp (Manifold of Interest). Việc giữ nguyên tính tuyến tính giúp bảo vệ các đặc trưng thị giác tinh vi của vết bệnh lá cây không bị cắt cụt.</w:t>
      </w:r>
    </w:p>
    <w:p w14:paraId="7C615F69" w14:textId="77777777" w:rsidR="0089452F" w:rsidRDefault="00000000" w:rsidP="00961BB4">
      <w:pPr>
        <w:pStyle w:val="Heading3"/>
        <w:spacing w:before="0" w:after="0" w:line="360" w:lineRule="auto"/>
      </w:pPr>
      <w:bookmarkStart w:id="9" w:name="_Toc244010255"/>
      <w:r>
        <w:t>1.4.3. Hàm Kích hoạt Tuyến tính Chỉnh lưu Giới hạn ReLU6</w:t>
      </w:r>
      <w:bookmarkEnd w:id="9"/>
    </w:p>
    <w:p w14:paraId="28AB1219" w14:textId="77777777" w:rsidR="00961BB4" w:rsidRPr="00961BB4" w:rsidRDefault="00961BB4" w:rsidP="00961BB4">
      <w:pPr>
        <w:spacing w:after="0" w:line="360" w:lineRule="auto"/>
        <w:ind w:firstLine="567"/>
        <w:jc w:val="both"/>
      </w:pPr>
      <w:r w:rsidRPr="00961BB4">
        <w:t xml:space="preserve">MobileNetV2 sử dụng hàm kích hoạt </w:t>
      </w:r>
      <m:oMath>
        <m:r>
          <m:rPr>
            <m:nor/>
          </m:rPr>
          <m:t>ReLU6</m:t>
        </m:r>
      </m:oMath>
      <w:r w:rsidRPr="00961BB4">
        <w:t xml:space="preserve"> thay vì </w:t>
      </w:r>
      <m:oMath>
        <m:r>
          <m:rPr>
            <m:nor/>
          </m:rPr>
          <m:t>ReLU</m:t>
        </m:r>
      </m:oMath>
      <w:r w:rsidRPr="00961BB4">
        <w:t xml:space="preserve"> tiêu chuẩn. Hàm số được định nghĩa theo công thức:</w:t>
      </w:r>
    </w:p>
    <w:p w14:paraId="45E21D4D" w14:textId="660DC4E6" w:rsidR="00961BB4" w:rsidRPr="00961BB4" w:rsidRDefault="00961BB4" w:rsidP="00961BB4">
      <w:pPr>
        <w:spacing w:after="0" w:line="360" w:lineRule="auto"/>
        <w:ind w:firstLine="567"/>
        <w:jc w:val="both"/>
      </w:pPr>
      <m:oMathPara>
        <m:oMath>
          <m:r>
            <m:rPr>
              <m:nor/>
            </m:rPr>
            <m:t>ReLU6</m:t>
          </m:r>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0,x</m:t>
                          </m:r>
                        </m:e>
                      </m:d>
                    </m:e>
                  </m:func>
                  <m:r>
                    <w:rPr>
                      <w:rFonts w:ascii="Cambria Math" w:hAnsi="Cambria Math"/>
                    </w:rPr>
                    <m:t>,6</m:t>
                  </m:r>
                </m:e>
              </m:d>
            </m:e>
          </m:func>
        </m:oMath>
      </m:oMathPara>
    </w:p>
    <w:p w14:paraId="0E8AF31C" w14:textId="50BED59F" w:rsidR="00961BB4" w:rsidRPr="00961BB4" w:rsidRDefault="00961BB4" w:rsidP="00961BB4">
      <w:pPr>
        <w:spacing w:after="0" w:line="360" w:lineRule="auto"/>
        <w:ind w:firstLine="567"/>
        <w:jc w:val="both"/>
      </w:pPr>
      <w:r w:rsidRPr="00961BB4">
        <w:t xml:space="preserve">Lợi ích cốt lõi của việc chặn trên tại giá trị </w:t>
      </w:r>
      <m:oMath>
        <m:r>
          <w:rPr>
            <w:rFonts w:ascii="Cambria Math" w:hAnsi="Cambria Math"/>
          </w:rPr>
          <m:t>6</m:t>
        </m:r>
      </m:oMath>
      <w:r w:rsidRPr="00961BB4">
        <w:t xml:space="preserve"> là hỗ trợ đắc lực cho quy trình lượng tử hóa số nguyên 8-bit (INT8 Quantization) về sau. Khi giá trị kích hoạt bị giới hạn chặt chẽ trong khoảng </w:t>
      </w:r>
      <m:oMath>
        <m:d>
          <m:dPr>
            <m:begChr m:val="["/>
            <m:endChr m:val="]"/>
            <m:ctrlPr>
              <w:rPr>
                <w:rFonts w:ascii="Cambria Math" w:hAnsi="Cambria Math"/>
              </w:rPr>
            </m:ctrlPr>
          </m:dPr>
          <m:e>
            <m:r>
              <w:rPr>
                <w:rFonts w:ascii="Cambria Math" w:hAnsi="Cambria Math"/>
              </w:rPr>
              <m:t>0,6</m:t>
            </m:r>
          </m:e>
        </m:d>
      </m:oMath>
      <w:r w:rsidRPr="00961BB4">
        <w:t xml:space="preserve">, độ phân giải số học của </w:t>
      </w:r>
      <m:oMath>
        <m:r>
          <w:rPr>
            <w:rFonts w:ascii="Cambria Math" w:hAnsi="Cambria Math"/>
          </w:rPr>
          <m:t>256</m:t>
        </m:r>
      </m:oMath>
      <w:r w:rsidRPr="00961BB4">
        <w:t xml:space="preserve"> mức nguyên trong định </w:t>
      </w:r>
      <w:r w:rsidRPr="00961BB4">
        <w:lastRenderedPageBreak/>
        <w:t>dạng 8-bit sẽ không bị lãng phí cho các giá trị ngoại lai cực lớn, ngăn chặn hiện tượng mất mát độ chính xác khi chuyển đổi mô hình sang chế độ Fixed-Point.</w:t>
      </w:r>
    </w:p>
    <w:p w14:paraId="3B53707C" w14:textId="2290D0E8" w:rsidR="0089452F" w:rsidRDefault="0089452F" w:rsidP="00961BB4">
      <w:pPr>
        <w:spacing w:after="0" w:line="360" w:lineRule="auto"/>
        <w:ind w:firstLine="567"/>
        <w:jc w:val="both"/>
      </w:pPr>
    </w:p>
    <w:tbl>
      <w:tblPr>
        <w:tblW w:w="0" w:type="auto"/>
        <w:jc w:val="center"/>
        <w:tblLayout w:type="fixed"/>
        <w:tblLook w:val="04A0" w:firstRow="1" w:lastRow="0" w:firstColumn="1" w:lastColumn="0" w:noHBand="0" w:noVBand="1"/>
      </w:tblPr>
      <w:tblGrid>
        <w:gridCol w:w="8787"/>
      </w:tblGrid>
      <w:tr w:rsidR="0089452F" w14:paraId="5FAD6A4A" w14:textId="77777777">
        <w:trPr>
          <w:jc w:val="center"/>
        </w:trPr>
        <w:tc>
          <w:tcPr>
            <w:tcW w:w="8787" w:type="dxa"/>
            <w:tcBorders>
              <w:top w:val="single" w:sz="4" w:space="0" w:color="CBD5E1"/>
              <w:left w:val="single" w:sz="4" w:space="0" w:color="CBD5E1"/>
              <w:bottom w:val="single" w:sz="4" w:space="0" w:color="CBD5E1"/>
              <w:right w:val="single" w:sz="4" w:space="0" w:color="CBD5E1"/>
            </w:tcBorders>
            <w:shd w:val="clear" w:color="auto" w:fill="FAFAFA"/>
            <w:vAlign w:val="center"/>
          </w:tcPr>
          <w:p w14:paraId="0B0F293B" w14:textId="77777777" w:rsidR="0089452F" w:rsidRDefault="00000000" w:rsidP="00961BB4">
            <w:pPr>
              <w:spacing w:after="0" w:line="360" w:lineRule="auto"/>
              <w:jc w:val="center"/>
            </w:pPr>
            <w:r>
              <w:rPr>
                <w:noProof/>
              </w:rPr>
              <w:drawing>
                <wp:inline distT="0" distB="0" distL="0" distR="0" wp14:anchorId="20466820" wp14:editId="481549A6">
                  <wp:extent cx="5220000" cy="2467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ai_training_pipeline.png"/>
                          <pic:cNvPicPr/>
                        </pic:nvPicPr>
                        <pic:blipFill>
                          <a:blip r:embed="rId11"/>
                          <a:stretch>
                            <a:fillRect/>
                          </a:stretch>
                        </pic:blipFill>
                        <pic:spPr>
                          <a:xfrm>
                            <a:off x="0" y="0"/>
                            <a:ext cx="5220000" cy="2467636"/>
                          </a:xfrm>
                          <a:prstGeom prst="rect">
                            <a:avLst/>
                          </a:prstGeom>
                        </pic:spPr>
                      </pic:pic>
                    </a:graphicData>
                  </a:graphic>
                </wp:inline>
              </w:drawing>
            </w:r>
          </w:p>
        </w:tc>
      </w:tr>
    </w:tbl>
    <w:p w14:paraId="1AD37905" w14:textId="77777777" w:rsidR="0089452F" w:rsidRDefault="00000000" w:rsidP="00961BB4">
      <w:pPr>
        <w:pStyle w:val="CaptionText"/>
        <w:spacing w:before="0" w:after="0" w:line="360" w:lineRule="auto"/>
      </w:pPr>
      <w:bookmarkStart w:id="10" w:name="_Toc244006951"/>
      <w:r>
        <w:rPr>
          <w:b/>
        </w:rPr>
        <w:t>Hình 1.</w:t>
      </w:r>
      <w:r>
        <w:rPr>
          <w:b/>
        </w:rPr>
        <w:fldChar w:fldCharType="begin"/>
      </w:r>
      <w:r>
        <w:rPr>
          <w:b/>
        </w:rPr>
        <w:instrText xml:space="preserve"> SEQ Hình \r 1 </w:instrText>
      </w:r>
      <w:r>
        <w:rPr>
          <w:b/>
        </w:rPr>
        <w:fldChar w:fldCharType="separate"/>
      </w:r>
      <w:r w:rsidR="00B56E74">
        <w:rPr>
          <w:b/>
          <w:noProof/>
        </w:rPr>
        <w:t>1</w:t>
      </w:r>
      <w:r>
        <w:rPr>
          <w:b/>
        </w:rPr>
        <w:fldChar w:fldCharType="end"/>
      </w:r>
      <w:r>
        <w:rPr>
          <w:b/>
        </w:rPr>
        <w:t>. Kiến trúc mạng nơ-ron học sâu tích hợp quy trình huấn luyện và tối ưu hóa On-Device</w:t>
      </w:r>
      <w:bookmarkEnd w:id="10"/>
    </w:p>
    <w:p w14:paraId="3DD66A04" w14:textId="77777777" w:rsidR="0089452F" w:rsidRDefault="00000000" w:rsidP="00961BB4">
      <w:pPr>
        <w:pStyle w:val="Heading1"/>
        <w:spacing w:after="0" w:line="360" w:lineRule="auto"/>
      </w:pPr>
      <w:bookmarkStart w:id="11" w:name="_Toc244010256"/>
      <w:r>
        <w:lastRenderedPageBreak/>
        <w:t>CHƯƠNG 2. BỘ DỮ LIỆU HUẤN LUYỆN VÀ KỸ THUẬT XỬ LÝ DỮ LIỆU NÂNG CAO</w:t>
      </w:r>
      <w:bookmarkEnd w:id="11"/>
    </w:p>
    <w:p w14:paraId="65ADF3F1" w14:textId="77777777" w:rsidR="0089452F" w:rsidRDefault="00000000" w:rsidP="00961BB4">
      <w:pPr>
        <w:pStyle w:val="Heading2"/>
        <w:spacing w:before="0" w:after="0" w:line="360" w:lineRule="auto"/>
      </w:pPr>
      <w:bookmarkStart w:id="12" w:name="_Toc244010257"/>
      <w:r>
        <w:t>2.1. Phân tích chi tiết Bộ dữ liệu Chuẩn PlantVillage</w:t>
      </w:r>
      <w:bookmarkEnd w:id="12"/>
    </w:p>
    <w:p w14:paraId="5D74523F" w14:textId="77777777" w:rsidR="0089452F" w:rsidRPr="004748C7" w:rsidRDefault="00000000" w:rsidP="00961BB4">
      <w:pPr>
        <w:spacing w:after="0" w:line="360" w:lineRule="auto"/>
        <w:ind w:firstLine="567"/>
        <w:jc w:val="both"/>
      </w:pPr>
      <w:r w:rsidRPr="004748C7">
        <w:t>Để mô hình AI có khả năng nhận diện đa dạng các loại bệnh hại trên nhiều loài cây trồng khác nhau, nhóm nghiên cứu sử dụng bộ dữ liệu chuẩn học thuật PlantVillage (được công bố bởi Đại học Penn State và EPFL). Đây là bộ dữ liệu thị giác máy tính uy tín bậc nhất trong nông nghiệp, bao gồm 54,303 ảnh chụp thực tế được phân loại và dán nhãn bởi các chuyên gia bệnh học thực vật hàng đầu.</w:t>
      </w:r>
    </w:p>
    <w:p w14:paraId="528411BA" w14:textId="77777777" w:rsidR="0089452F" w:rsidRDefault="00000000" w:rsidP="00961BB4">
      <w:pPr>
        <w:spacing w:after="0" w:line="360" w:lineRule="auto"/>
        <w:ind w:firstLine="567"/>
        <w:jc w:val="both"/>
      </w:pPr>
      <w:r w:rsidRPr="004748C7">
        <w:t>Tập dữ liệu bao phủ 14 loài cây trồng kinh tế quan trọng (như Cà chua, Khoai tây, Ngô, Táo, Nho, Ớt chuông, Đào, Dâu tây, v.v.) với tổng cộng 38 lớp bệnh lý và trạng thái lá khỏe mạnh. Bảng dưới đây thống kê chi tiết cơ cấu phân bố các lớp bệnh đại diện</w:t>
      </w:r>
      <w:r>
        <w:t>:</w:t>
      </w:r>
    </w:p>
    <w:p w14:paraId="2FA8FA6B" w14:textId="77777777" w:rsidR="0089452F" w:rsidRDefault="00000000" w:rsidP="00961BB4">
      <w:pPr>
        <w:pStyle w:val="CaptionText"/>
        <w:keepNext/>
        <w:spacing w:before="0" w:after="0" w:line="360" w:lineRule="auto"/>
      </w:pPr>
      <w:bookmarkStart w:id="13" w:name="_Toc244010300"/>
      <w:r>
        <w:rPr>
          <w:b/>
        </w:rPr>
        <w:t>Bảng 2.</w:t>
      </w:r>
      <w:r>
        <w:rPr>
          <w:b/>
        </w:rPr>
        <w:fldChar w:fldCharType="begin"/>
      </w:r>
      <w:r>
        <w:rPr>
          <w:b/>
        </w:rPr>
        <w:instrText xml:space="preserve"> SEQ Bảng \r 1 </w:instrText>
      </w:r>
      <w:r>
        <w:rPr>
          <w:b/>
        </w:rPr>
        <w:fldChar w:fldCharType="separate"/>
      </w:r>
      <w:r w:rsidR="00B56E74">
        <w:rPr>
          <w:b/>
          <w:noProof/>
        </w:rPr>
        <w:t>1</w:t>
      </w:r>
      <w:r>
        <w:rPr>
          <w:b/>
        </w:rPr>
        <w:fldChar w:fldCharType="end"/>
      </w:r>
      <w:r>
        <w:rPr>
          <w:b/>
        </w:rPr>
        <w:t>. Thống kê phân bố số lượng ảnh và đặc trưng bệnh học của các lớp trong PlantVillage</w:t>
      </w:r>
      <w:bookmarkEnd w:id="13"/>
    </w:p>
    <w:tbl>
      <w:tblPr>
        <w:tblStyle w:val="TableGrid"/>
        <w:tblW w:w="0" w:type="auto"/>
        <w:jc w:val="center"/>
        <w:tblLook w:val="04A0" w:firstRow="1" w:lastRow="0" w:firstColumn="1" w:lastColumn="0" w:noHBand="0" w:noVBand="1"/>
      </w:tblPr>
      <w:tblGrid>
        <w:gridCol w:w="1747"/>
        <w:gridCol w:w="3312"/>
        <w:gridCol w:w="1225"/>
        <w:gridCol w:w="3003"/>
      </w:tblGrid>
      <w:tr w:rsidR="0089452F" w:rsidRPr="00A920D7" w14:paraId="4EB1B443" w14:textId="77777777" w:rsidTr="00A920D7">
        <w:trPr>
          <w:tblHeader/>
          <w:jc w:val="center"/>
        </w:trPr>
        <w:tc>
          <w:tcPr>
            <w:tcW w:w="0" w:type="auto"/>
            <w:shd w:val="clear" w:color="auto" w:fill="E2E8F0"/>
            <w:vAlign w:val="center"/>
          </w:tcPr>
          <w:p w14:paraId="009B994A" w14:textId="77777777" w:rsidR="0089452F" w:rsidRPr="00A920D7" w:rsidRDefault="00000000" w:rsidP="00A920D7">
            <w:pPr>
              <w:pStyle w:val="TableText"/>
              <w:spacing w:before="0" w:after="0"/>
              <w:jc w:val="center"/>
              <w:rPr>
                <w:sz w:val="26"/>
                <w:szCs w:val="26"/>
              </w:rPr>
            </w:pPr>
            <w:r w:rsidRPr="00A920D7">
              <w:rPr>
                <w:b/>
                <w:sz w:val="26"/>
                <w:szCs w:val="26"/>
              </w:rPr>
              <w:t>Loài cây trồng</w:t>
            </w:r>
          </w:p>
        </w:tc>
        <w:tc>
          <w:tcPr>
            <w:tcW w:w="0" w:type="auto"/>
            <w:shd w:val="clear" w:color="auto" w:fill="E2E8F0"/>
            <w:vAlign w:val="center"/>
          </w:tcPr>
          <w:p w14:paraId="6C546B1F" w14:textId="77777777" w:rsidR="0089452F" w:rsidRPr="00A920D7" w:rsidRDefault="00000000" w:rsidP="00A920D7">
            <w:pPr>
              <w:pStyle w:val="TableText"/>
              <w:spacing w:before="0" w:after="0"/>
              <w:jc w:val="center"/>
              <w:rPr>
                <w:sz w:val="26"/>
                <w:szCs w:val="26"/>
              </w:rPr>
            </w:pPr>
            <w:r w:rsidRPr="00A920D7">
              <w:rPr>
                <w:b/>
                <w:sz w:val="26"/>
                <w:szCs w:val="26"/>
              </w:rPr>
              <w:t>Tên lớp bệnh lý (Danh pháp khoa học)</w:t>
            </w:r>
          </w:p>
        </w:tc>
        <w:tc>
          <w:tcPr>
            <w:tcW w:w="0" w:type="auto"/>
            <w:shd w:val="clear" w:color="auto" w:fill="E2E8F0"/>
            <w:vAlign w:val="center"/>
          </w:tcPr>
          <w:p w14:paraId="7D9E69CA" w14:textId="77777777" w:rsidR="0089452F" w:rsidRPr="00A920D7" w:rsidRDefault="00000000" w:rsidP="00A920D7">
            <w:pPr>
              <w:pStyle w:val="TableText"/>
              <w:spacing w:before="0" w:after="0"/>
              <w:jc w:val="center"/>
              <w:rPr>
                <w:sz w:val="26"/>
                <w:szCs w:val="26"/>
              </w:rPr>
            </w:pPr>
            <w:r w:rsidRPr="00A920D7">
              <w:rPr>
                <w:b/>
                <w:sz w:val="26"/>
                <w:szCs w:val="26"/>
              </w:rPr>
              <w:t>Số lượng ảnh</w:t>
            </w:r>
          </w:p>
        </w:tc>
        <w:tc>
          <w:tcPr>
            <w:tcW w:w="0" w:type="auto"/>
            <w:shd w:val="clear" w:color="auto" w:fill="E2E8F0"/>
            <w:vAlign w:val="center"/>
          </w:tcPr>
          <w:p w14:paraId="414D548E" w14:textId="77777777" w:rsidR="0089452F" w:rsidRPr="00A920D7" w:rsidRDefault="00000000" w:rsidP="00A920D7">
            <w:pPr>
              <w:pStyle w:val="TableText"/>
              <w:spacing w:before="0" w:after="0"/>
              <w:jc w:val="center"/>
              <w:rPr>
                <w:sz w:val="26"/>
                <w:szCs w:val="26"/>
              </w:rPr>
            </w:pPr>
            <w:r w:rsidRPr="00A920D7">
              <w:rPr>
                <w:b/>
                <w:sz w:val="26"/>
                <w:szCs w:val="26"/>
              </w:rPr>
              <w:t>Đặc trưng nhận diện hình thái chính</w:t>
            </w:r>
          </w:p>
        </w:tc>
      </w:tr>
      <w:tr w:rsidR="0089452F" w:rsidRPr="00A920D7" w14:paraId="497BE664" w14:textId="77777777" w:rsidTr="00A920D7">
        <w:trPr>
          <w:cantSplit/>
          <w:jc w:val="center"/>
        </w:trPr>
        <w:tc>
          <w:tcPr>
            <w:tcW w:w="0" w:type="auto"/>
            <w:vAlign w:val="center"/>
          </w:tcPr>
          <w:p w14:paraId="125D3EAB" w14:textId="289EC8F5" w:rsidR="0089452F" w:rsidRPr="00A920D7" w:rsidRDefault="00000000" w:rsidP="00A920D7">
            <w:pPr>
              <w:pStyle w:val="TableText"/>
              <w:spacing w:before="0" w:after="0"/>
              <w:rPr>
                <w:sz w:val="26"/>
                <w:szCs w:val="26"/>
              </w:rPr>
            </w:pPr>
            <w:r w:rsidRPr="00A920D7">
              <w:rPr>
                <w:sz w:val="26"/>
                <w:szCs w:val="26"/>
              </w:rPr>
              <w:t xml:space="preserve">Cà chua </w:t>
            </w:r>
          </w:p>
        </w:tc>
        <w:tc>
          <w:tcPr>
            <w:tcW w:w="0" w:type="auto"/>
            <w:vAlign w:val="center"/>
          </w:tcPr>
          <w:p w14:paraId="1E39CECF" w14:textId="77777777" w:rsidR="0089452F" w:rsidRPr="00A920D7" w:rsidRDefault="00000000" w:rsidP="00A920D7">
            <w:pPr>
              <w:pStyle w:val="TableText"/>
              <w:spacing w:before="0" w:after="0"/>
              <w:rPr>
                <w:sz w:val="26"/>
                <w:szCs w:val="26"/>
              </w:rPr>
            </w:pPr>
            <w:r w:rsidRPr="00A920D7">
              <w:rPr>
                <w:sz w:val="26"/>
                <w:szCs w:val="26"/>
              </w:rPr>
              <w:t>Early Blight (Đốm lá sớm do nấm Alternaria solani)</w:t>
            </w:r>
          </w:p>
        </w:tc>
        <w:tc>
          <w:tcPr>
            <w:tcW w:w="0" w:type="auto"/>
            <w:vAlign w:val="center"/>
          </w:tcPr>
          <w:p w14:paraId="2ABFA6E1" w14:textId="77777777" w:rsidR="0089452F" w:rsidRPr="00A920D7" w:rsidRDefault="00000000" w:rsidP="00A920D7">
            <w:pPr>
              <w:pStyle w:val="TableText"/>
              <w:spacing w:before="0" w:after="0"/>
              <w:jc w:val="center"/>
              <w:rPr>
                <w:sz w:val="26"/>
                <w:szCs w:val="26"/>
              </w:rPr>
            </w:pPr>
            <w:r w:rsidRPr="00A920D7">
              <w:rPr>
                <w:sz w:val="26"/>
                <w:szCs w:val="26"/>
              </w:rPr>
              <w:t>1,000</w:t>
            </w:r>
          </w:p>
        </w:tc>
        <w:tc>
          <w:tcPr>
            <w:tcW w:w="0" w:type="auto"/>
            <w:vAlign w:val="center"/>
          </w:tcPr>
          <w:p w14:paraId="1571CAC0" w14:textId="77777777" w:rsidR="0089452F" w:rsidRPr="00A920D7" w:rsidRDefault="00000000" w:rsidP="00A920D7">
            <w:pPr>
              <w:pStyle w:val="TableText"/>
              <w:spacing w:before="0" w:after="0"/>
              <w:rPr>
                <w:sz w:val="26"/>
                <w:szCs w:val="26"/>
              </w:rPr>
            </w:pPr>
            <w:r w:rsidRPr="00A920D7">
              <w:rPr>
                <w:sz w:val="26"/>
                <w:szCs w:val="26"/>
              </w:rPr>
              <w:t>Đốm tròn đồng tâm màu nâu đen, quầng vàng</w:t>
            </w:r>
          </w:p>
        </w:tc>
      </w:tr>
      <w:tr w:rsidR="0089452F" w:rsidRPr="00A920D7" w14:paraId="38F572C3" w14:textId="77777777" w:rsidTr="00A920D7">
        <w:trPr>
          <w:cantSplit/>
          <w:jc w:val="center"/>
        </w:trPr>
        <w:tc>
          <w:tcPr>
            <w:tcW w:w="0" w:type="auto"/>
            <w:vAlign w:val="center"/>
          </w:tcPr>
          <w:p w14:paraId="31425E79" w14:textId="6E902822" w:rsidR="0089452F" w:rsidRPr="00A920D7" w:rsidRDefault="00000000" w:rsidP="00A920D7">
            <w:pPr>
              <w:pStyle w:val="TableText"/>
              <w:spacing w:before="0" w:after="0"/>
              <w:rPr>
                <w:sz w:val="26"/>
                <w:szCs w:val="26"/>
              </w:rPr>
            </w:pPr>
            <w:r w:rsidRPr="00A920D7">
              <w:rPr>
                <w:sz w:val="26"/>
                <w:szCs w:val="26"/>
              </w:rPr>
              <w:t xml:space="preserve">Cà chua </w:t>
            </w:r>
          </w:p>
        </w:tc>
        <w:tc>
          <w:tcPr>
            <w:tcW w:w="0" w:type="auto"/>
            <w:vAlign w:val="center"/>
          </w:tcPr>
          <w:p w14:paraId="5A2F211F" w14:textId="77777777" w:rsidR="0089452F" w:rsidRPr="00A920D7" w:rsidRDefault="00000000" w:rsidP="00A920D7">
            <w:pPr>
              <w:pStyle w:val="TableText"/>
              <w:spacing w:before="0" w:after="0"/>
              <w:rPr>
                <w:sz w:val="26"/>
                <w:szCs w:val="26"/>
              </w:rPr>
            </w:pPr>
            <w:r w:rsidRPr="00A920D7">
              <w:rPr>
                <w:sz w:val="26"/>
                <w:szCs w:val="26"/>
              </w:rPr>
              <w:t>Late Blight (Mốc sương do nấm Phytophthora)</w:t>
            </w:r>
          </w:p>
        </w:tc>
        <w:tc>
          <w:tcPr>
            <w:tcW w:w="0" w:type="auto"/>
            <w:vAlign w:val="center"/>
          </w:tcPr>
          <w:p w14:paraId="5D1681F2" w14:textId="77777777" w:rsidR="0089452F" w:rsidRPr="00A920D7" w:rsidRDefault="00000000" w:rsidP="00A920D7">
            <w:pPr>
              <w:pStyle w:val="TableText"/>
              <w:spacing w:before="0" w:after="0"/>
              <w:jc w:val="center"/>
              <w:rPr>
                <w:sz w:val="26"/>
                <w:szCs w:val="26"/>
              </w:rPr>
            </w:pPr>
            <w:r w:rsidRPr="00A920D7">
              <w:rPr>
                <w:sz w:val="26"/>
                <w:szCs w:val="26"/>
              </w:rPr>
              <w:t>1,909</w:t>
            </w:r>
          </w:p>
        </w:tc>
        <w:tc>
          <w:tcPr>
            <w:tcW w:w="0" w:type="auto"/>
            <w:vAlign w:val="center"/>
          </w:tcPr>
          <w:p w14:paraId="4383F908" w14:textId="77777777" w:rsidR="0089452F" w:rsidRPr="00A920D7" w:rsidRDefault="00000000" w:rsidP="00A920D7">
            <w:pPr>
              <w:pStyle w:val="TableText"/>
              <w:spacing w:before="0" w:after="0"/>
              <w:rPr>
                <w:sz w:val="26"/>
                <w:szCs w:val="26"/>
              </w:rPr>
            </w:pPr>
            <w:r w:rsidRPr="00A920D7">
              <w:rPr>
                <w:sz w:val="26"/>
                <w:szCs w:val="26"/>
              </w:rPr>
              <w:t>Vết thâm ngậm nước, cháy loang nhanh từ mép lá</w:t>
            </w:r>
          </w:p>
        </w:tc>
      </w:tr>
      <w:tr w:rsidR="0089452F" w:rsidRPr="00A920D7" w14:paraId="02DB118B" w14:textId="77777777" w:rsidTr="00A920D7">
        <w:trPr>
          <w:cantSplit/>
          <w:jc w:val="center"/>
        </w:trPr>
        <w:tc>
          <w:tcPr>
            <w:tcW w:w="0" w:type="auto"/>
            <w:vAlign w:val="center"/>
          </w:tcPr>
          <w:p w14:paraId="3B4067ED" w14:textId="2B6084FB" w:rsidR="0089452F" w:rsidRPr="00A920D7" w:rsidRDefault="00000000" w:rsidP="00A920D7">
            <w:pPr>
              <w:pStyle w:val="TableText"/>
              <w:spacing w:before="0" w:after="0"/>
              <w:rPr>
                <w:sz w:val="26"/>
                <w:szCs w:val="26"/>
              </w:rPr>
            </w:pPr>
            <w:r w:rsidRPr="00A920D7">
              <w:rPr>
                <w:sz w:val="26"/>
                <w:szCs w:val="26"/>
              </w:rPr>
              <w:t xml:space="preserve">Cà chua </w:t>
            </w:r>
          </w:p>
        </w:tc>
        <w:tc>
          <w:tcPr>
            <w:tcW w:w="0" w:type="auto"/>
            <w:vAlign w:val="center"/>
          </w:tcPr>
          <w:p w14:paraId="30DFB4B5" w14:textId="77777777" w:rsidR="0089452F" w:rsidRPr="00A920D7" w:rsidRDefault="00000000" w:rsidP="00A920D7">
            <w:pPr>
              <w:pStyle w:val="TableText"/>
              <w:spacing w:before="0" w:after="0"/>
              <w:rPr>
                <w:sz w:val="26"/>
                <w:szCs w:val="26"/>
              </w:rPr>
            </w:pPr>
            <w:r w:rsidRPr="00A920D7">
              <w:rPr>
                <w:sz w:val="26"/>
                <w:szCs w:val="26"/>
              </w:rPr>
              <w:t>Bacterial Spot (Đốm đốm vi khuẩn Xanthomonas)</w:t>
            </w:r>
          </w:p>
        </w:tc>
        <w:tc>
          <w:tcPr>
            <w:tcW w:w="0" w:type="auto"/>
            <w:vAlign w:val="center"/>
          </w:tcPr>
          <w:p w14:paraId="112453C8" w14:textId="77777777" w:rsidR="0089452F" w:rsidRPr="00A920D7" w:rsidRDefault="00000000" w:rsidP="00A920D7">
            <w:pPr>
              <w:pStyle w:val="TableText"/>
              <w:spacing w:before="0" w:after="0"/>
              <w:jc w:val="center"/>
              <w:rPr>
                <w:sz w:val="26"/>
                <w:szCs w:val="26"/>
              </w:rPr>
            </w:pPr>
            <w:r w:rsidRPr="00A920D7">
              <w:rPr>
                <w:sz w:val="26"/>
                <w:szCs w:val="26"/>
              </w:rPr>
              <w:t>2,127</w:t>
            </w:r>
          </w:p>
        </w:tc>
        <w:tc>
          <w:tcPr>
            <w:tcW w:w="0" w:type="auto"/>
            <w:vAlign w:val="center"/>
          </w:tcPr>
          <w:p w14:paraId="39AED2D5" w14:textId="77777777" w:rsidR="0089452F" w:rsidRPr="00A920D7" w:rsidRDefault="00000000" w:rsidP="00A920D7">
            <w:pPr>
              <w:pStyle w:val="TableText"/>
              <w:spacing w:before="0" w:after="0"/>
              <w:rPr>
                <w:sz w:val="26"/>
                <w:szCs w:val="26"/>
              </w:rPr>
            </w:pPr>
            <w:r w:rsidRPr="00A920D7">
              <w:rPr>
                <w:sz w:val="26"/>
                <w:szCs w:val="26"/>
              </w:rPr>
              <w:t>Vết đốm đen ngậm nước nhỏ li ti 1-3mm</w:t>
            </w:r>
          </w:p>
        </w:tc>
      </w:tr>
      <w:tr w:rsidR="0089452F" w:rsidRPr="00A920D7" w14:paraId="74394261" w14:textId="77777777" w:rsidTr="00A920D7">
        <w:trPr>
          <w:cantSplit/>
          <w:jc w:val="center"/>
        </w:trPr>
        <w:tc>
          <w:tcPr>
            <w:tcW w:w="0" w:type="auto"/>
            <w:vAlign w:val="center"/>
          </w:tcPr>
          <w:p w14:paraId="293CC502" w14:textId="30DA68ED" w:rsidR="0089452F" w:rsidRPr="00A920D7" w:rsidRDefault="00000000" w:rsidP="00A920D7">
            <w:pPr>
              <w:pStyle w:val="TableText"/>
              <w:spacing w:before="0" w:after="0"/>
              <w:rPr>
                <w:sz w:val="26"/>
                <w:szCs w:val="26"/>
              </w:rPr>
            </w:pPr>
            <w:r w:rsidRPr="00A920D7">
              <w:rPr>
                <w:sz w:val="26"/>
                <w:szCs w:val="26"/>
              </w:rPr>
              <w:t xml:space="preserve">Cà chua </w:t>
            </w:r>
          </w:p>
        </w:tc>
        <w:tc>
          <w:tcPr>
            <w:tcW w:w="0" w:type="auto"/>
            <w:vAlign w:val="center"/>
          </w:tcPr>
          <w:p w14:paraId="1B5EAA75" w14:textId="77777777" w:rsidR="0089452F" w:rsidRPr="00A920D7" w:rsidRDefault="00000000" w:rsidP="00A920D7">
            <w:pPr>
              <w:pStyle w:val="TableText"/>
              <w:spacing w:before="0" w:after="0"/>
              <w:rPr>
                <w:sz w:val="26"/>
                <w:szCs w:val="26"/>
              </w:rPr>
            </w:pPr>
            <w:r w:rsidRPr="00A920D7">
              <w:rPr>
                <w:sz w:val="26"/>
                <w:szCs w:val="26"/>
              </w:rPr>
              <w:t>Tomato Yellow Leaf Curl Virus (Virus xoăn vàng lá)</w:t>
            </w:r>
          </w:p>
        </w:tc>
        <w:tc>
          <w:tcPr>
            <w:tcW w:w="0" w:type="auto"/>
            <w:vAlign w:val="center"/>
          </w:tcPr>
          <w:p w14:paraId="19BE14FC" w14:textId="77777777" w:rsidR="0089452F" w:rsidRPr="00A920D7" w:rsidRDefault="00000000" w:rsidP="00A920D7">
            <w:pPr>
              <w:pStyle w:val="TableText"/>
              <w:spacing w:before="0" w:after="0"/>
              <w:jc w:val="center"/>
              <w:rPr>
                <w:sz w:val="26"/>
                <w:szCs w:val="26"/>
              </w:rPr>
            </w:pPr>
            <w:r w:rsidRPr="00A920D7">
              <w:rPr>
                <w:sz w:val="26"/>
                <w:szCs w:val="26"/>
              </w:rPr>
              <w:t>5,357</w:t>
            </w:r>
          </w:p>
        </w:tc>
        <w:tc>
          <w:tcPr>
            <w:tcW w:w="0" w:type="auto"/>
            <w:vAlign w:val="center"/>
          </w:tcPr>
          <w:p w14:paraId="2C37D027" w14:textId="77777777" w:rsidR="0089452F" w:rsidRPr="00A920D7" w:rsidRDefault="00000000" w:rsidP="00A920D7">
            <w:pPr>
              <w:pStyle w:val="TableText"/>
              <w:spacing w:before="0" w:after="0"/>
              <w:rPr>
                <w:sz w:val="26"/>
                <w:szCs w:val="26"/>
              </w:rPr>
            </w:pPr>
            <w:r w:rsidRPr="00A920D7">
              <w:rPr>
                <w:sz w:val="26"/>
                <w:szCs w:val="26"/>
              </w:rPr>
              <w:t>Lá xoăn cong ngược lên, gân lá vàng sáng</w:t>
            </w:r>
          </w:p>
        </w:tc>
      </w:tr>
      <w:tr w:rsidR="0089452F" w:rsidRPr="00A920D7" w14:paraId="4F7F2797" w14:textId="77777777" w:rsidTr="00A920D7">
        <w:trPr>
          <w:cantSplit/>
          <w:jc w:val="center"/>
        </w:trPr>
        <w:tc>
          <w:tcPr>
            <w:tcW w:w="0" w:type="auto"/>
            <w:vAlign w:val="center"/>
          </w:tcPr>
          <w:p w14:paraId="53B477C0" w14:textId="45F81A79" w:rsidR="0089452F" w:rsidRPr="00A920D7" w:rsidRDefault="00000000" w:rsidP="00A920D7">
            <w:pPr>
              <w:pStyle w:val="TableText"/>
              <w:spacing w:before="0" w:after="0"/>
              <w:rPr>
                <w:sz w:val="26"/>
                <w:szCs w:val="26"/>
              </w:rPr>
            </w:pPr>
            <w:r w:rsidRPr="00A920D7">
              <w:rPr>
                <w:sz w:val="26"/>
                <w:szCs w:val="26"/>
              </w:rPr>
              <w:t xml:space="preserve">Cà chua </w:t>
            </w:r>
          </w:p>
        </w:tc>
        <w:tc>
          <w:tcPr>
            <w:tcW w:w="0" w:type="auto"/>
            <w:vAlign w:val="center"/>
          </w:tcPr>
          <w:p w14:paraId="4D62EBF9" w14:textId="77777777" w:rsidR="0089452F" w:rsidRPr="00A920D7" w:rsidRDefault="00000000" w:rsidP="00A920D7">
            <w:pPr>
              <w:pStyle w:val="TableText"/>
              <w:spacing w:before="0" w:after="0"/>
              <w:rPr>
                <w:sz w:val="26"/>
                <w:szCs w:val="26"/>
              </w:rPr>
            </w:pPr>
            <w:r w:rsidRPr="00A920D7">
              <w:rPr>
                <w:sz w:val="26"/>
                <w:szCs w:val="26"/>
              </w:rPr>
              <w:t>Healthy (Lá cà chua khỏe mạnh bình thường)</w:t>
            </w:r>
          </w:p>
        </w:tc>
        <w:tc>
          <w:tcPr>
            <w:tcW w:w="0" w:type="auto"/>
            <w:vAlign w:val="center"/>
          </w:tcPr>
          <w:p w14:paraId="67038686" w14:textId="77777777" w:rsidR="0089452F" w:rsidRPr="00A920D7" w:rsidRDefault="00000000" w:rsidP="00A920D7">
            <w:pPr>
              <w:pStyle w:val="TableText"/>
              <w:spacing w:before="0" w:after="0"/>
              <w:jc w:val="center"/>
              <w:rPr>
                <w:sz w:val="26"/>
                <w:szCs w:val="26"/>
              </w:rPr>
            </w:pPr>
            <w:r w:rsidRPr="00A920D7">
              <w:rPr>
                <w:sz w:val="26"/>
                <w:szCs w:val="26"/>
              </w:rPr>
              <w:t>1,591</w:t>
            </w:r>
          </w:p>
        </w:tc>
        <w:tc>
          <w:tcPr>
            <w:tcW w:w="0" w:type="auto"/>
            <w:vAlign w:val="center"/>
          </w:tcPr>
          <w:p w14:paraId="0D4C9F12" w14:textId="77777777" w:rsidR="0089452F" w:rsidRPr="00A920D7" w:rsidRDefault="00000000" w:rsidP="00A920D7">
            <w:pPr>
              <w:pStyle w:val="TableText"/>
              <w:spacing w:before="0" w:after="0"/>
              <w:rPr>
                <w:sz w:val="26"/>
                <w:szCs w:val="26"/>
              </w:rPr>
            </w:pPr>
            <w:r w:rsidRPr="00A920D7">
              <w:rPr>
                <w:sz w:val="26"/>
                <w:szCs w:val="26"/>
              </w:rPr>
              <w:t>Phiến lá xanh mướt đồng màu, nguyên vẹn</w:t>
            </w:r>
          </w:p>
        </w:tc>
      </w:tr>
      <w:tr w:rsidR="0089452F" w:rsidRPr="00A920D7" w14:paraId="5D54E67C" w14:textId="77777777" w:rsidTr="00A920D7">
        <w:trPr>
          <w:cantSplit/>
          <w:jc w:val="center"/>
        </w:trPr>
        <w:tc>
          <w:tcPr>
            <w:tcW w:w="0" w:type="auto"/>
            <w:vAlign w:val="center"/>
          </w:tcPr>
          <w:p w14:paraId="5C1EB295" w14:textId="171C0D46" w:rsidR="0089452F" w:rsidRPr="00A920D7" w:rsidRDefault="00000000" w:rsidP="00A920D7">
            <w:pPr>
              <w:pStyle w:val="TableText"/>
              <w:spacing w:before="0" w:after="0"/>
              <w:rPr>
                <w:sz w:val="26"/>
                <w:szCs w:val="26"/>
              </w:rPr>
            </w:pPr>
            <w:r w:rsidRPr="00A920D7">
              <w:rPr>
                <w:sz w:val="26"/>
                <w:szCs w:val="26"/>
              </w:rPr>
              <w:t xml:space="preserve">Khoai tây </w:t>
            </w:r>
          </w:p>
        </w:tc>
        <w:tc>
          <w:tcPr>
            <w:tcW w:w="0" w:type="auto"/>
            <w:vAlign w:val="center"/>
          </w:tcPr>
          <w:p w14:paraId="20B5D918" w14:textId="77777777" w:rsidR="0089452F" w:rsidRPr="00A920D7" w:rsidRDefault="00000000" w:rsidP="00A920D7">
            <w:pPr>
              <w:pStyle w:val="TableText"/>
              <w:spacing w:before="0" w:after="0"/>
              <w:rPr>
                <w:sz w:val="26"/>
                <w:szCs w:val="26"/>
              </w:rPr>
            </w:pPr>
            <w:r w:rsidRPr="00A920D7">
              <w:rPr>
                <w:sz w:val="26"/>
                <w:szCs w:val="26"/>
              </w:rPr>
              <w:t>Early Blight (Đốm lá sớm khoai tây)</w:t>
            </w:r>
          </w:p>
        </w:tc>
        <w:tc>
          <w:tcPr>
            <w:tcW w:w="0" w:type="auto"/>
            <w:vAlign w:val="center"/>
          </w:tcPr>
          <w:p w14:paraId="7B5634D3" w14:textId="77777777" w:rsidR="0089452F" w:rsidRPr="00A920D7" w:rsidRDefault="00000000" w:rsidP="00A920D7">
            <w:pPr>
              <w:pStyle w:val="TableText"/>
              <w:spacing w:before="0" w:after="0"/>
              <w:jc w:val="center"/>
              <w:rPr>
                <w:sz w:val="26"/>
                <w:szCs w:val="26"/>
              </w:rPr>
            </w:pPr>
            <w:r w:rsidRPr="00A920D7">
              <w:rPr>
                <w:sz w:val="26"/>
                <w:szCs w:val="26"/>
              </w:rPr>
              <w:t>1,000</w:t>
            </w:r>
          </w:p>
        </w:tc>
        <w:tc>
          <w:tcPr>
            <w:tcW w:w="0" w:type="auto"/>
            <w:vAlign w:val="center"/>
          </w:tcPr>
          <w:p w14:paraId="35356AF4" w14:textId="77777777" w:rsidR="0089452F" w:rsidRPr="00A920D7" w:rsidRDefault="00000000" w:rsidP="00A920D7">
            <w:pPr>
              <w:pStyle w:val="TableText"/>
              <w:spacing w:before="0" w:after="0"/>
              <w:rPr>
                <w:sz w:val="26"/>
                <w:szCs w:val="26"/>
              </w:rPr>
            </w:pPr>
            <w:r w:rsidRPr="00A920D7">
              <w:rPr>
                <w:sz w:val="26"/>
                <w:szCs w:val="26"/>
              </w:rPr>
              <w:t>Đốm hoại tử góc cạnh giới hạn bởi gân phụ</w:t>
            </w:r>
          </w:p>
        </w:tc>
      </w:tr>
      <w:tr w:rsidR="0089452F" w:rsidRPr="00A920D7" w14:paraId="794A4E5B" w14:textId="77777777" w:rsidTr="00A920D7">
        <w:trPr>
          <w:cantSplit/>
          <w:jc w:val="center"/>
        </w:trPr>
        <w:tc>
          <w:tcPr>
            <w:tcW w:w="0" w:type="auto"/>
            <w:vAlign w:val="center"/>
          </w:tcPr>
          <w:p w14:paraId="1D1B06B4" w14:textId="2A35E8C8" w:rsidR="0089452F" w:rsidRPr="00A920D7" w:rsidRDefault="00000000" w:rsidP="00A920D7">
            <w:pPr>
              <w:pStyle w:val="TableText"/>
              <w:spacing w:before="0" w:after="0"/>
              <w:rPr>
                <w:sz w:val="26"/>
                <w:szCs w:val="26"/>
              </w:rPr>
            </w:pPr>
            <w:r w:rsidRPr="00A920D7">
              <w:rPr>
                <w:sz w:val="26"/>
                <w:szCs w:val="26"/>
              </w:rPr>
              <w:t xml:space="preserve">Khoai tây </w:t>
            </w:r>
          </w:p>
        </w:tc>
        <w:tc>
          <w:tcPr>
            <w:tcW w:w="0" w:type="auto"/>
            <w:vAlign w:val="center"/>
          </w:tcPr>
          <w:p w14:paraId="30DCF132" w14:textId="77777777" w:rsidR="0089452F" w:rsidRPr="00A920D7" w:rsidRDefault="00000000" w:rsidP="00A920D7">
            <w:pPr>
              <w:pStyle w:val="TableText"/>
              <w:spacing w:before="0" w:after="0"/>
              <w:rPr>
                <w:sz w:val="26"/>
                <w:szCs w:val="26"/>
              </w:rPr>
            </w:pPr>
            <w:r w:rsidRPr="00A920D7">
              <w:rPr>
                <w:sz w:val="26"/>
                <w:szCs w:val="26"/>
              </w:rPr>
              <w:t>Late Blight (Bệnh mốc sương khoai tây)</w:t>
            </w:r>
          </w:p>
        </w:tc>
        <w:tc>
          <w:tcPr>
            <w:tcW w:w="0" w:type="auto"/>
            <w:vAlign w:val="center"/>
          </w:tcPr>
          <w:p w14:paraId="271DE1C8" w14:textId="77777777" w:rsidR="0089452F" w:rsidRPr="00A920D7" w:rsidRDefault="00000000" w:rsidP="00A920D7">
            <w:pPr>
              <w:pStyle w:val="TableText"/>
              <w:spacing w:before="0" w:after="0"/>
              <w:jc w:val="center"/>
              <w:rPr>
                <w:sz w:val="26"/>
                <w:szCs w:val="26"/>
              </w:rPr>
            </w:pPr>
            <w:r w:rsidRPr="00A920D7">
              <w:rPr>
                <w:sz w:val="26"/>
                <w:szCs w:val="26"/>
              </w:rPr>
              <w:t>1,000</w:t>
            </w:r>
          </w:p>
        </w:tc>
        <w:tc>
          <w:tcPr>
            <w:tcW w:w="0" w:type="auto"/>
            <w:vAlign w:val="center"/>
          </w:tcPr>
          <w:p w14:paraId="406B8E99" w14:textId="77777777" w:rsidR="0089452F" w:rsidRPr="00A920D7" w:rsidRDefault="00000000" w:rsidP="00A920D7">
            <w:pPr>
              <w:pStyle w:val="TableText"/>
              <w:spacing w:before="0" w:after="0"/>
              <w:rPr>
                <w:sz w:val="26"/>
                <w:szCs w:val="26"/>
              </w:rPr>
            </w:pPr>
            <w:r w:rsidRPr="00A920D7">
              <w:rPr>
                <w:sz w:val="26"/>
                <w:szCs w:val="26"/>
              </w:rPr>
              <w:t>Vết sũng nước đen sẫm, tơ nấm trắng mặt dưới</w:t>
            </w:r>
          </w:p>
        </w:tc>
      </w:tr>
      <w:tr w:rsidR="0089452F" w:rsidRPr="00A920D7" w14:paraId="5A3989FF" w14:textId="77777777" w:rsidTr="00A920D7">
        <w:trPr>
          <w:cantSplit/>
          <w:jc w:val="center"/>
        </w:trPr>
        <w:tc>
          <w:tcPr>
            <w:tcW w:w="0" w:type="auto"/>
            <w:vAlign w:val="center"/>
          </w:tcPr>
          <w:p w14:paraId="32AD03E7" w14:textId="71301CE4" w:rsidR="0089452F" w:rsidRPr="00A920D7" w:rsidRDefault="00000000" w:rsidP="00A920D7">
            <w:pPr>
              <w:pStyle w:val="TableText"/>
              <w:spacing w:before="0" w:after="0"/>
              <w:rPr>
                <w:sz w:val="26"/>
                <w:szCs w:val="26"/>
              </w:rPr>
            </w:pPr>
            <w:r w:rsidRPr="00A920D7">
              <w:rPr>
                <w:sz w:val="26"/>
                <w:szCs w:val="26"/>
              </w:rPr>
              <w:t xml:space="preserve">Khoai tây </w:t>
            </w:r>
          </w:p>
        </w:tc>
        <w:tc>
          <w:tcPr>
            <w:tcW w:w="0" w:type="auto"/>
            <w:vAlign w:val="center"/>
          </w:tcPr>
          <w:p w14:paraId="327B7EB9" w14:textId="77777777" w:rsidR="0089452F" w:rsidRPr="00A920D7" w:rsidRDefault="00000000" w:rsidP="00A920D7">
            <w:pPr>
              <w:pStyle w:val="TableText"/>
              <w:spacing w:before="0" w:after="0"/>
              <w:rPr>
                <w:sz w:val="26"/>
                <w:szCs w:val="26"/>
              </w:rPr>
            </w:pPr>
            <w:r w:rsidRPr="00A920D7">
              <w:rPr>
                <w:sz w:val="26"/>
                <w:szCs w:val="26"/>
              </w:rPr>
              <w:t>Healthy (Lá khoai tây khỏe mạnh)</w:t>
            </w:r>
          </w:p>
        </w:tc>
        <w:tc>
          <w:tcPr>
            <w:tcW w:w="0" w:type="auto"/>
            <w:vAlign w:val="center"/>
          </w:tcPr>
          <w:p w14:paraId="46B955D3" w14:textId="77777777" w:rsidR="0089452F" w:rsidRPr="00A920D7" w:rsidRDefault="00000000" w:rsidP="00A920D7">
            <w:pPr>
              <w:pStyle w:val="TableText"/>
              <w:spacing w:before="0" w:after="0"/>
              <w:jc w:val="center"/>
              <w:rPr>
                <w:sz w:val="26"/>
                <w:szCs w:val="26"/>
              </w:rPr>
            </w:pPr>
            <w:r w:rsidRPr="00A920D7">
              <w:rPr>
                <w:sz w:val="26"/>
                <w:szCs w:val="26"/>
              </w:rPr>
              <w:t>152</w:t>
            </w:r>
          </w:p>
        </w:tc>
        <w:tc>
          <w:tcPr>
            <w:tcW w:w="0" w:type="auto"/>
            <w:vAlign w:val="center"/>
          </w:tcPr>
          <w:p w14:paraId="4F1E5897" w14:textId="77777777" w:rsidR="0089452F" w:rsidRPr="00A920D7" w:rsidRDefault="00000000" w:rsidP="00A920D7">
            <w:pPr>
              <w:pStyle w:val="TableText"/>
              <w:spacing w:before="0" w:after="0"/>
              <w:rPr>
                <w:sz w:val="26"/>
                <w:szCs w:val="26"/>
              </w:rPr>
            </w:pPr>
            <w:r w:rsidRPr="00A920D7">
              <w:rPr>
                <w:sz w:val="26"/>
                <w:szCs w:val="26"/>
              </w:rPr>
              <w:t>Mặt lá nhẵn bóng, không có khuyết tật sắc tố</w:t>
            </w:r>
          </w:p>
        </w:tc>
      </w:tr>
      <w:tr w:rsidR="0089452F" w:rsidRPr="00A920D7" w14:paraId="2FFD23B3" w14:textId="77777777" w:rsidTr="00A920D7">
        <w:trPr>
          <w:cantSplit/>
          <w:jc w:val="center"/>
        </w:trPr>
        <w:tc>
          <w:tcPr>
            <w:tcW w:w="0" w:type="auto"/>
            <w:vAlign w:val="center"/>
          </w:tcPr>
          <w:p w14:paraId="6C6FE01D" w14:textId="51779ADB" w:rsidR="0089452F" w:rsidRPr="00A920D7" w:rsidRDefault="00000000" w:rsidP="00A920D7">
            <w:pPr>
              <w:pStyle w:val="TableText"/>
              <w:spacing w:before="0" w:after="0"/>
              <w:rPr>
                <w:sz w:val="26"/>
                <w:szCs w:val="26"/>
              </w:rPr>
            </w:pPr>
            <w:r w:rsidRPr="00A920D7">
              <w:rPr>
                <w:sz w:val="26"/>
                <w:szCs w:val="26"/>
              </w:rPr>
              <w:t xml:space="preserve">Ngô </w:t>
            </w:r>
          </w:p>
        </w:tc>
        <w:tc>
          <w:tcPr>
            <w:tcW w:w="0" w:type="auto"/>
            <w:vAlign w:val="center"/>
          </w:tcPr>
          <w:p w14:paraId="1AF5A8A1" w14:textId="77777777" w:rsidR="0089452F" w:rsidRPr="00A920D7" w:rsidRDefault="00000000" w:rsidP="00A920D7">
            <w:pPr>
              <w:pStyle w:val="TableText"/>
              <w:spacing w:before="0" w:after="0"/>
              <w:rPr>
                <w:sz w:val="26"/>
                <w:szCs w:val="26"/>
              </w:rPr>
            </w:pPr>
            <w:r w:rsidRPr="00A920D7">
              <w:rPr>
                <w:sz w:val="26"/>
                <w:szCs w:val="26"/>
              </w:rPr>
              <w:t>Common Rust (Rỉ sắt do nấm Puccinia sorghi)</w:t>
            </w:r>
          </w:p>
        </w:tc>
        <w:tc>
          <w:tcPr>
            <w:tcW w:w="0" w:type="auto"/>
            <w:vAlign w:val="center"/>
          </w:tcPr>
          <w:p w14:paraId="5D52F823" w14:textId="77777777" w:rsidR="0089452F" w:rsidRPr="00A920D7" w:rsidRDefault="00000000" w:rsidP="00A920D7">
            <w:pPr>
              <w:pStyle w:val="TableText"/>
              <w:spacing w:before="0" w:after="0"/>
              <w:jc w:val="center"/>
              <w:rPr>
                <w:sz w:val="26"/>
                <w:szCs w:val="26"/>
              </w:rPr>
            </w:pPr>
            <w:r w:rsidRPr="00A920D7">
              <w:rPr>
                <w:sz w:val="26"/>
                <w:szCs w:val="26"/>
              </w:rPr>
              <w:t>1,192</w:t>
            </w:r>
          </w:p>
        </w:tc>
        <w:tc>
          <w:tcPr>
            <w:tcW w:w="0" w:type="auto"/>
            <w:vAlign w:val="center"/>
          </w:tcPr>
          <w:p w14:paraId="530633C6" w14:textId="77777777" w:rsidR="0089452F" w:rsidRPr="00A920D7" w:rsidRDefault="00000000" w:rsidP="00A920D7">
            <w:pPr>
              <w:pStyle w:val="TableText"/>
              <w:spacing w:before="0" w:after="0"/>
              <w:rPr>
                <w:sz w:val="26"/>
                <w:szCs w:val="26"/>
              </w:rPr>
            </w:pPr>
            <w:r w:rsidRPr="00A920D7">
              <w:rPr>
                <w:sz w:val="26"/>
                <w:szCs w:val="26"/>
              </w:rPr>
              <w:t>Bọc bào tử hình bầu dục màu nâu gỉ sắt nổi cộm</w:t>
            </w:r>
          </w:p>
        </w:tc>
      </w:tr>
      <w:tr w:rsidR="0089452F" w:rsidRPr="00A920D7" w14:paraId="5D236CC1" w14:textId="77777777" w:rsidTr="00A920D7">
        <w:trPr>
          <w:cantSplit/>
          <w:jc w:val="center"/>
        </w:trPr>
        <w:tc>
          <w:tcPr>
            <w:tcW w:w="0" w:type="auto"/>
            <w:vAlign w:val="center"/>
          </w:tcPr>
          <w:p w14:paraId="1D4F4BAB" w14:textId="747C97B3" w:rsidR="0089452F" w:rsidRPr="00A920D7" w:rsidRDefault="00000000" w:rsidP="00A920D7">
            <w:pPr>
              <w:pStyle w:val="TableText"/>
              <w:spacing w:before="0" w:after="0"/>
              <w:rPr>
                <w:sz w:val="26"/>
                <w:szCs w:val="26"/>
              </w:rPr>
            </w:pPr>
            <w:r w:rsidRPr="00A920D7">
              <w:rPr>
                <w:sz w:val="26"/>
                <w:szCs w:val="26"/>
              </w:rPr>
              <w:t xml:space="preserve">Ngô </w:t>
            </w:r>
          </w:p>
        </w:tc>
        <w:tc>
          <w:tcPr>
            <w:tcW w:w="0" w:type="auto"/>
            <w:vAlign w:val="center"/>
          </w:tcPr>
          <w:p w14:paraId="06169719" w14:textId="77777777" w:rsidR="0089452F" w:rsidRPr="00A920D7" w:rsidRDefault="00000000" w:rsidP="00A920D7">
            <w:pPr>
              <w:pStyle w:val="TableText"/>
              <w:spacing w:before="0" w:after="0"/>
              <w:rPr>
                <w:sz w:val="26"/>
                <w:szCs w:val="26"/>
              </w:rPr>
            </w:pPr>
            <w:r w:rsidRPr="00A920D7">
              <w:rPr>
                <w:sz w:val="26"/>
                <w:szCs w:val="26"/>
              </w:rPr>
              <w:t>Northern Leaf Blight (Cháy lá ngô phương Bắc)</w:t>
            </w:r>
          </w:p>
        </w:tc>
        <w:tc>
          <w:tcPr>
            <w:tcW w:w="0" w:type="auto"/>
            <w:vAlign w:val="center"/>
          </w:tcPr>
          <w:p w14:paraId="2BAF417F" w14:textId="77777777" w:rsidR="0089452F" w:rsidRPr="00A920D7" w:rsidRDefault="00000000" w:rsidP="00A920D7">
            <w:pPr>
              <w:pStyle w:val="TableText"/>
              <w:spacing w:before="0" w:after="0"/>
              <w:jc w:val="center"/>
              <w:rPr>
                <w:sz w:val="26"/>
                <w:szCs w:val="26"/>
              </w:rPr>
            </w:pPr>
            <w:r w:rsidRPr="00A920D7">
              <w:rPr>
                <w:sz w:val="26"/>
                <w:szCs w:val="26"/>
              </w:rPr>
              <w:t>985</w:t>
            </w:r>
          </w:p>
        </w:tc>
        <w:tc>
          <w:tcPr>
            <w:tcW w:w="0" w:type="auto"/>
            <w:vAlign w:val="center"/>
          </w:tcPr>
          <w:p w14:paraId="7D706D70" w14:textId="77777777" w:rsidR="0089452F" w:rsidRPr="00A920D7" w:rsidRDefault="00000000" w:rsidP="00A920D7">
            <w:pPr>
              <w:pStyle w:val="TableText"/>
              <w:spacing w:before="0" w:after="0"/>
              <w:rPr>
                <w:sz w:val="26"/>
                <w:szCs w:val="26"/>
              </w:rPr>
            </w:pPr>
            <w:r w:rsidRPr="00A920D7">
              <w:rPr>
                <w:sz w:val="26"/>
                <w:szCs w:val="26"/>
              </w:rPr>
              <w:t>Vệt hoại tử dài hình điếu thuốc lá màu xám tro</w:t>
            </w:r>
          </w:p>
        </w:tc>
      </w:tr>
      <w:tr w:rsidR="0089452F" w:rsidRPr="00A920D7" w14:paraId="01E4EA85" w14:textId="77777777" w:rsidTr="00A920D7">
        <w:trPr>
          <w:cantSplit/>
          <w:jc w:val="center"/>
        </w:trPr>
        <w:tc>
          <w:tcPr>
            <w:tcW w:w="0" w:type="auto"/>
            <w:vAlign w:val="center"/>
          </w:tcPr>
          <w:p w14:paraId="331006C0" w14:textId="058A6CF1" w:rsidR="0089452F" w:rsidRPr="00A920D7" w:rsidRDefault="00000000" w:rsidP="00A920D7">
            <w:pPr>
              <w:pStyle w:val="TableText"/>
              <w:spacing w:before="0" w:after="0"/>
              <w:rPr>
                <w:sz w:val="26"/>
                <w:szCs w:val="26"/>
              </w:rPr>
            </w:pPr>
            <w:r w:rsidRPr="00A920D7">
              <w:rPr>
                <w:sz w:val="26"/>
                <w:szCs w:val="26"/>
              </w:rPr>
              <w:lastRenderedPageBreak/>
              <w:t xml:space="preserve">Ớt chuông </w:t>
            </w:r>
          </w:p>
        </w:tc>
        <w:tc>
          <w:tcPr>
            <w:tcW w:w="0" w:type="auto"/>
            <w:vAlign w:val="center"/>
          </w:tcPr>
          <w:p w14:paraId="08DFB70A" w14:textId="77777777" w:rsidR="0089452F" w:rsidRPr="00A920D7" w:rsidRDefault="00000000" w:rsidP="00A920D7">
            <w:pPr>
              <w:pStyle w:val="TableText"/>
              <w:spacing w:before="0" w:after="0"/>
              <w:rPr>
                <w:sz w:val="26"/>
                <w:szCs w:val="26"/>
              </w:rPr>
            </w:pPr>
            <w:r w:rsidRPr="00A920D7">
              <w:rPr>
                <w:sz w:val="26"/>
                <w:szCs w:val="26"/>
              </w:rPr>
              <w:t>Bacterial Spot (Đốm vi khuẩn trên lá ớt)</w:t>
            </w:r>
          </w:p>
        </w:tc>
        <w:tc>
          <w:tcPr>
            <w:tcW w:w="0" w:type="auto"/>
            <w:vAlign w:val="center"/>
          </w:tcPr>
          <w:p w14:paraId="097DB275" w14:textId="77777777" w:rsidR="0089452F" w:rsidRPr="00A920D7" w:rsidRDefault="00000000" w:rsidP="00A920D7">
            <w:pPr>
              <w:pStyle w:val="TableText"/>
              <w:spacing w:before="0" w:after="0"/>
              <w:jc w:val="center"/>
              <w:rPr>
                <w:sz w:val="26"/>
                <w:szCs w:val="26"/>
              </w:rPr>
            </w:pPr>
            <w:r w:rsidRPr="00A920D7">
              <w:rPr>
                <w:sz w:val="26"/>
                <w:szCs w:val="26"/>
              </w:rPr>
              <w:t>997</w:t>
            </w:r>
          </w:p>
        </w:tc>
        <w:tc>
          <w:tcPr>
            <w:tcW w:w="0" w:type="auto"/>
            <w:vAlign w:val="center"/>
          </w:tcPr>
          <w:p w14:paraId="3633F258" w14:textId="77777777" w:rsidR="0089452F" w:rsidRPr="00A920D7" w:rsidRDefault="00000000" w:rsidP="00A920D7">
            <w:pPr>
              <w:pStyle w:val="TableText"/>
              <w:spacing w:before="0" w:after="0"/>
              <w:rPr>
                <w:sz w:val="26"/>
                <w:szCs w:val="26"/>
              </w:rPr>
            </w:pPr>
            <w:r w:rsidRPr="00A920D7">
              <w:rPr>
                <w:sz w:val="26"/>
                <w:szCs w:val="26"/>
              </w:rPr>
              <w:t>Đốm tròn nhỏ màu nâu sẫm, viền lá biến dạng</w:t>
            </w:r>
          </w:p>
        </w:tc>
      </w:tr>
      <w:tr w:rsidR="0089452F" w:rsidRPr="00A920D7" w14:paraId="33F843AD" w14:textId="77777777" w:rsidTr="00A920D7">
        <w:trPr>
          <w:cantSplit/>
          <w:jc w:val="center"/>
        </w:trPr>
        <w:tc>
          <w:tcPr>
            <w:tcW w:w="0" w:type="auto"/>
            <w:vAlign w:val="center"/>
          </w:tcPr>
          <w:p w14:paraId="4605ADE8" w14:textId="5840C4F8" w:rsidR="0089452F" w:rsidRPr="00A920D7" w:rsidRDefault="00000000" w:rsidP="00A920D7">
            <w:pPr>
              <w:pStyle w:val="TableText"/>
              <w:spacing w:before="0" w:after="0"/>
              <w:rPr>
                <w:sz w:val="26"/>
                <w:szCs w:val="26"/>
              </w:rPr>
            </w:pPr>
            <w:r w:rsidRPr="00A920D7">
              <w:rPr>
                <w:sz w:val="26"/>
                <w:szCs w:val="26"/>
              </w:rPr>
              <w:t>Táo</w:t>
            </w:r>
          </w:p>
        </w:tc>
        <w:tc>
          <w:tcPr>
            <w:tcW w:w="0" w:type="auto"/>
            <w:vAlign w:val="center"/>
          </w:tcPr>
          <w:p w14:paraId="62ED82F6" w14:textId="77777777" w:rsidR="0089452F" w:rsidRPr="00A920D7" w:rsidRDefault="00000000" w:rsidP="00A920D7">
            <w:pPr>
              <w:pStyle w:val="TableText"/>
              <w:spacing w:before="0" w:after="0"/>
              <w:rPr>
                <w:sz w:val="26"/>
                <w:szCs w:val="26"/>
              </w:rPr>
            </w:pPr>
            <w:r w:rsidRPr="00A920D7">
              <w:rPr>
                <w:sz w:val="26"/>
                <w:szCs w:val="26"/>
              </w:rPr>
              <w:t>Apple Scab (Bệnh vảy phấn trên lá táo)</w:t>
            </w:r>
          </w:p>
        </w:tc>
        <w:tc>
          <w:tcPr>
            <w:tcW w:w="0" w:type="auto"/>
            <w:vAlign w:val="center"/>
          </w:tcPr>
          <w:p w14:paraId="4CC5F481" w14:textId="77777777" w:rsidR="0089452F" w:rsidRPr="00A920D7" w:rsidRDefault="00000000" w:rsidP="00A920D7">
            <w:pPr>
              <w:pStyle w:val="TableText"/>
              <w:spacing w:before="0" w:after="0"/>
              <w:jc w:val="center"/>
              <w:rPr>
                <w:sz w:val="26"/>
                <w:szCs w:val="26"/>
              </w:rPr>
            </w:pPr>
            <w:r w:rsidRPr="00A920D7">
              <w:rPr>
                <w:sz w:val="26"/>
                <w:szCs w:val="26"/>
              </w:rPr>
              <w:t>630</w:t>
            </w:r>
          </w:p>
        </w:tc>
        <w:tc>
          <w:tcPr>
            <w:tcW w:w="0" w:type="auto"/>
            <w:vAlign w:val="center"/>
          </w:tcPr>
          <w:p w14:paraId="6141CA3C" w14:textId="77777777" w:rsidR="0089452F" w:rsidRPr="00A920D7" w:rsidRDefault="00000000" w:rsidP="00A920D7">
            <w:pPr>
              <w:pStyle w:val="TableText"/>
              <w:spacing w:before="0" w:after="0"/>
              <w:rPr>
                <w:sz w:val="26"/>
                <w:szCs w:val="26"/>
              </w:rPr>
            </w:pPr>
            <w:r w:rsidRPr="00A920D7">
              <w:rPr>
                <w:sz w:val="26"/>
                <w:szCs w:val="26"/>
              </w:rPr>
              <w:t>Vết đốm mượt như nhung màu ô-liu sau chuyển đen</w:t>
            </w:r>
          </w:p>
        </w:tc>
      </w:tr>
      <w:tr w:rsidR="0089452F" w:rsidRPr="00A920D7" w14:paraId="39CE0A5F" w14:textId="77777777" w:rsidTr="00A920D7">
        <w:trPr>
          <w:cantSplit/>
          <w:jc w:val="center"/>
        </w:trPr>
        <w:tc>
          <w:tcPr>
            <w:tcW w:w="0" w:type="auto"/>
            <w:vAlign w:val="center"/>
          </w:tcPr>
          <w:p w14:paraId="5649228E" w14:textId="41DB5C45" w:rsidR="0089452F" w:rsidRPr="00A920D7" w:rsidRDefault="00000000" w:rsidP="00A920D7">
            <w:pPr>
              <w:pStyle w:val="TableText"/>
              <w:spacing w:before="0" w:after="0"/>
              <w:rPr>
                <w:sz w:val="26"/>
                <w:szCs w:val="26"/>
              </w:rPr>
            </w:pPr>
            <w:r w:rsidRPr="00A920D7">
              <w:rPr>
                <w:sz w:val="26"/>
                <w:szCs w:val="26"/>
              </w:rPr>
              <w:t>Nho</w:t>
            </w:r>
          </w:p>
        </w:tc>
        <w:tc>
          <w:tcPr>
            <w:tcW w:w="0" w:type="auto"/>
            <w:vAlign w:val="center"/>
          </w:tcPr>
          <w:p w14:paraId="4EBF9234" w14:textId="77777777" w:rsidR="0089452F" w:rsidRPr="00A920D7" w:rsidRDefault="00000000" w:rsidP="00A920D7">
            <w:pPr>
              <w:pStyle w:val="TableText"/>
              <w:spacing w:before="0" w:after="0"/>
              <w:rPr>
                <w:sz w:val="26"/>
                <w:szCs w:val="26"/>
              </w:rPr>
            </w:pPr>
            <w:r w:rsidRPr="00A920D7">
              <w:rPr>
                <w:sz w:val="26"/>
                <w:szCs w:val="26"/>
              </w:rPr>
              <w:t>Black Rot (Bệnh thối đen lá nho)</w:t>
            </w:r>
          </w:p>
        </w:tc>
        <w:tc>
          <w:tcPr>
            <w:tcW w:w="0" w:type="auto"/>
            <w:vAlign w:val="center"/>
          </w:tcPr>
          <w:p w14:paraId="2658AEF5" w14:textId="77777777" w:rsidR="0089452F" w:rsidRPr="00A920D7" w:rsidRDefault="00000000" w:rsidP="00A920D7">
            <w:pPr>
              <w:pStyle w:val="TableText"/>
              <w:spacing w:before="0" w:after="0"/>
              <w:jc w:val="center"/>
              <w:rPr>
                <w:sz w:val="26"/>
                <w:szCs w:val="26"/>
              </w:rPr>
            </w:pPr>
            <w:r w:rsidRPr="00A920D7">
              <w:rPr>
                <w:sz w:val="26"/>
                <w:szCs w:val="26"/>
              </w:rPr>
              <w:t>1,180</w:t>
            </w:r>
          </w:p>
        </w:tc>
        <w:tc>
          <w:tcPr>
            <w:tcW w:w="0" w:type="auto"/>
            <w:vAlign w:val="center"/>
          </w:tcPr>
          <w:p w14:paraId="333CAD38" w14:textId="77777777" w:rsidR="0089452F" w:rsidRPr="00A920D7" w:rsidRDefault="00000000" w:rsidP="00A920D7">
            <w:pPr>
              <w:pStyle w:val="TableText"/>
              <w:spacing w:before="0" w:after="0"/>
              <w:rPr>
                <w:sz w:val="26"/>
                <w:szCs w:val="26"/>
              </w:rPr>
            </w:pPr>
            <w:r w:rsidRPr="00A920D7">
              <w:rPr>
                <w:sz w:val="26"/>
                <w:szCs w:val="26"/>
              </w:rPr>
              <w:t>Vết đốm tròn màu nâu đỏ có chấm đen sinh bào tử</w:t>
            </w:r>
          </w:p>
        </w:tc>
      </w:tr>
      <w:tr w:rsidR="0089452F" w:rsidRPr="00A920D7" w14:paraId="0ED41E64" w14:textId="77777777" w:rsidTr="00A920D7">
        <w:trPr>
          <w:cantSplit/>
          <w:jc w:val="center"/>
        </w:trPr>
        <w:tc>
          <w:tcPr>
            <w:tcW w:w="0" w:type="auto"/>
            <w:vAlign w:val="center"/>
          </w:tcPr>
          <w:p w14:paraId="3070ADDD" w14:textId="77777777" w:rsidR="0089452F" w:rsidRPr="00A920D7" w:rsidRDefault="00000000" w:rsidP="00A920D7">
            <w:pPr>
              <w:pStyle w:val="TableText"/>
              <w:spacing w:before="0" w:after="0"/>
              <w:rPr>
                <w:sz w:val="26"/>
                <w:szCs w:val="26"/>
              </w:rPr>
            </w:pPr>
            <w:r w:rsidRPr="00A920D7">
              <w:rPr>
                <w:sz w:val="26"/>
                <w:szCs w:val="26"/>
              </w:rPr>
              <w:t>Các lớp còn lại</w:t>
            </w:r>
          </w:p>
        </w:tc>
        <w:tc>
          <w:tcPr>
            <w:tcW w:w="0" w:type="auto"/>
            <w:vAlign w:val="center"/>
          </w:tcPr>
          <w:p w14:paraId="6DCAB878" w14:textId="77777777" w:rsidR="0089452F" w:rsidRPr="00A920D7" w:rsidRDefault="00000000" w:rsidP="00A920D7">
            <w:pPr>
              <w:pStyle w:val="TableText"/>
              <w:spacing w:before="0" w:after="0"/>
              <w:rPr>
                <w:sz w:val="26"/>
                <w:szCs w:val="26"/>
              </w:rPr>
            </w:pPr>
            <w:r w:rsidRPr="00A920D7">
              <w:rPr>
                <w:sz w:val="26"/>
                <w:szCs w:val="26"/>
              </w:rPr>
              <w:t>25 lớp bệnh trên Đào, Dâu, Đậu nành, Cam, Bí...</w:t>
            </w:r>
          </w:p>
        </w:tc>
        <w:tc>
          <w:tcPr>
            <w:tcW w:w="0" w:type="auto"/>
            <w:vAlign w:val="center"/>
          </w:tcPr>
          <w:p w14:paraId="1513D4D9" w14:textId="77777777" w:rsidR="0089452F" w:rsidRPr="00A920D7" w:rsidRDefault="00000000" w:rsidP="00A920D7">
            <w:pPr>
              <w:pStyle w:val="TableText"/>
              <w:spacing w:before="0" w:after="0"/>
              <w:jc w:val="center"/>
              <w:rPr>
                <w:sz w:val="26"/>
                <w:szCs w:val="26"/>
              </w:rPr>
            </w:pPr>
            <w:r w:rsidRPr="00A920D7">
              <w:rPr>
                <w:sz w:val="26"/>
                <w:szCs w:val="26"/>
              </w:rPr>
              <w:t>36,183</w:t>
            </w:r>
          </w:p>
        </w:tc>
        <w:tc>
          <w:tcPr>
            <w:tcW w:w="0" w:type="auto"/>
            <w:vAlign w:val="center"/>
          </w:tcPr>
          <w:p w14:paraId="34D9490C" w14:textId="77777777" w:rsidR="0089452F" w:rsidRPr="00A920D7" w:rsidRDefault="00000000" w:rsidP="00A920D7">
            <w:pPr>
              <w:pStyle w:val="TableText"/>
              <w:spacing w:before="0" w:after="0"/>
              <w:rPr>
                <w:sz w:val="26"/>
                <w:szCs w:val="26"/>
              </w:rPr>
            </w:pPr>
            <w:r w:rsidRPr="00A920D7">
              <w:rPr>
                <w:sz w:val="26"/>
                <w:szCs w:val="26"/>
              </w:rPr>
              <w:t>Biểu hiện đa dạng theo từng chủng loại mầm bệnh</w:t>
            </w:r>
          </w:p>
        </w:tc>
      </w:tr>
      <w:tr w:rsidR="0089452F" w:rsidRPr="00A920D7" w14:paraId="37698A00" w14:textId="77777777" w:rsidTr="00A920D7">
        <w:trPr>
          <w:cantSplit/>
          <w:jc w:val="center"/>
        </w:trPr>
        <w:tc>
          <w:tcPr>
            <w:tcW w:w="0" w:type="auto"/>
            <w:vAlign w:val="center"/>
          </w:tcPr>
          <w:p w14:paraId="7A9E8B50" w14:textId="77777777" w:rsidR="0089452F" w:rsidRPr="00A920D7" w:rsidRDefault="00000000" w:rsidP="00A920D7">
            <w:pPr>
              <w:pStyle w:val="TableText"/>
              <w:spacing w:before="0" w:after="0"/>
              <w:rPr>
                <w:sz w:val="26"/>
                <w:szCs w:val="26"/>
              </w:rPr>
            </w:pPr>
            <w:r w:rsidRPr="00A920D7">
              <w:rPr>
                <w:sz w:val="26"/>
                <w:szCs w:val="26"/>
              </w:rPr>
              <w:t>TỔNG CỘNG TOÀN BỘ</w:t>
            </w:r>
          </w:p>
        </w:tc>
        <w:tc>
          <w:tcPr>
            <w:tcW w:w="0" w:type="auto"/>
            <w:vAlign w:val="center"/>
          </w:tcPr>
          <w:p w14:paraId="2F53639D" w14:textId="77777777" w:rsidR="0089452F" w:rsidRPr="00A920D7" w:rsidRDefault="00000000" w:rsidP="00A920D7">
            <w:pPr>
              <w:pStyle w:val="TableText"/>
              <w:spacing w:before="0" w:after="0"/>
              <w:rPr>
                <w:sz w:val="26"/>
                <w:szCs w:val="26"/>
              </w:rPr>
            </w:pPr>
            <w:r w:rsidRPr="00A920D7">
              <w:rPr>
                <w:sz w:val="26"/>
                <w:szCs w:val="26"/>
              </w:rPr>
              <w:t>38 Lớp Bệnh học &amp; Trạng thái Sinh trưởng</w:t>
            </w:r>
          </w:p>
        </w:tc>
        <w:tc>
          <w:tcPr>
            <w:tcW w:w="0" w:type="auto"/>
            <w:vAlign w:val="center"/>
          </w:tcPr>
          <w:p w14:paraId="2D215913" w14:textId="77777777" w:rsidR="0089452F" w:rsidRPr="00A920D7" w:rsidRDefault="00000000" w:rsidP="00A920D7">
            <w:pPr>
              <w:pStyle w:val="TableText"/>
              <w:spacing w:before="0" w:after="0"/>
              <w:jc w:val="center"/>
              <w:rPr>
                <w:sz w:val="26"/>
                <w:szCs w:val="26"/>
              </w:rPr>
            </w:pPr>
            <w:r w:rsidRPr="00A920D7">
              <w:rPr>
                <w:sz w:val="26"/>
                <w:szCs w:val="26"/>
              </w:rPr>
              <w:t>54,303</w:t>
            </w:r>
          </w:p>
        </w:tc>
        <w:tc>
          <w:tcPr>
            <w:tcW w:w="0" w:type="auto"/>
            <w:vAlign w:val="center"/>
          </w:tcPr>
          <w:p w14:paraId="7362FBFA" w14:textId="77777777" w:rsidR="0089452F" w:rsidRPr="00A920D7" w:rsidRDefault="00000000" w:rsidP="00A920D7">
            <w:pPr>
              <w:pStyle w:val="TableText"/>
              <w:spacing w:before="0" w:after="0"/>
              <w:rPr>
                <w:sz w:val="26"/>
                <w:szCs w:val="26"/>
              </w:rPr>
            </w:pPr>
            <w:r w:rsidRPr="00A920D7">
              <w:rPr>
                <w:sz w:val="26"/>
                <w:szCs w:val="26"/>
              </w:rPr>
              <w:t>Bộ dữ liệu hoàn chỉnh dùng cho huấn luyện và kiểm định</w:t>
            </w:r>
          </w:p>
        </w:tc>
      </w:tr>
    </w:tbl>
    <w:p w14:paraId="66DFF64B" w14:textId="77777777" w:rsidR="0089452F" w:rsidRDefault="0089452F" w:rsidP="00961BB4">
      <w:pPr>
        <w:spacing w:after="0" w:line="360" w:lineRule="auto"/>
      </w:pPr>
    </w:p>
    <w:p w14:paraId="38F88259" w14:textId="77777777" w:rsidR="0089452F" w:rsidRDefault="00000000" w:rsidP="00961BB4">
      <w:pPr>
        <w:pStyle w:val="Heading2"/>
        <w:spacing w:before="0" w:after="0" w:line="360" w:lineRule="auto"/>
      </w:pPr>
      <w:bookmarkStart w:id="14" w:name="_Toc244010258"/>
      <w:r>
        <w:t>2.2. Chiến lược Phân chia Dữ liệu Phân tầng (Stratified Data Split)</w:t>
      </w:r>
      <w:bookmarkEnd w:id="14"/>
    </w:p>
    <w:p w14:paraId="30AD67C6" w14:textId="77777777" w:rsidR="0089452F" w:rsidRDefault="00000000" w:rsidP="00961BB4">
      <w:pPr>
        <w:spacing w:after="0" w:line="360" w:lineRule="auto"/>
        <w:ind w:firstLine="567"/>
        <w:jc w:val="both"/>
      </w:pPr>
      <w:r>
        <w:t xml:space="preserve">Để đánh giá mô hình một cách khách quan và khoa học, tránh thiên kiến lấy mẫu, nhóm áp dụng phương pháp </w:t>
      </w:r>
      <w:r>
        <w:rPr>
          <w:b/>
        </w:rPr>
        <w:t>Phân tầng (Stratified Sampling)</w:t>
      </w:r>
      <w:r>
        <w:t>. Phương pháp này đảm bảo tỷ lệ số lượng ảnh của từng lớp bệnh trong các tập con luôn đồng nhất tuyệt đối với tỷ lệ của tập gốc:</w:t>
      </w:r>
    </w:p>
    <w:p w14:paraId="0772EFCC" w14:textId="77777777" w:rsidR="0089452F" w:rsidRPr="00961BB4" w:rsidRDefault="00000000" w:rsidP="00492ECE">
      <w:pPr>
        <w:pStyle w:val="ListBullet"/>
        <w:numPr>
          <w:ilvl w:val="0"/>
          <w:numId w:val="17"/>
        </w:numPr>
        <w:spacing w:after="0" w:line="360" w:lineRule="auto"/>
        <w:rPr>
          <w:bCs/>
        </w:rPr>
      </w:pPr>
      <w:r w:rsidRPr="00961BB4">
        <w:rPr>
          <w:bCs/>
        </w:rPr>
        <w:t>Tập Huấn luyện (Training Set - 70%): Chiếm 38,012 ảnh, được nạp vào mạng để cập nhật các trọng số nơ-ron thông qua lan truyền ngược (Backpropagation).</w:t>
      </w:r>
    </w:p>
    <w:p w14:paraId="5F6628EB" w14:textId="77777777" w:rsidR="0089452F" w:rsidRPr="00961BB4" w:rsidRDefault="00000000" w:rsidP="00492ECE">
      <w:pPr>
        <w:pStyle w:val="ListBullet"/>
        <w:numPr>
          <w:ilvl w:val="0"/>
          <w:numId w:val="17"/>
        </w:numPr>
        <w:spacing w:after="0" w:line="360" w:lineRule="auto"/>
        <w:rPr>
          <w:bCs/>
        </w:rPr>
      </w:pPr>
      <w:r w:rsidRPr="00961BB4">
        <w:rPr>
          <w:bCs/>
        </w:rPr>
        <w:t>Tập Kiểm định (Validation Set - 15%): Chiếm 8,145 ảnh, được dùng để theo dõi độ hội tụ sau mỗi Epoch, điều chỉnh siêu tham số và kích hoạt cơ chế Early Stopping.</w:t>
      </w:r>
    </w:p>
    <w:p w14:paraId="6D3CA7F8" w14:textId="77777777" w:rsidR="0089452F" w:rsidRDefault="00000000" w:rsidP="00492ECE">
      <w:pPr>
        <w:pStyle w:val="ListBullet"/>
        <w:numPr>
          <w:ilvl w:val="0"/>
          <w:numId w:val="17"/>
        </w:numPr>
        <w:spacing w:after="0" w:line="360" w:lineRule="auto"/>
      </w:pPr>
      <w:r w:rsidRPr="00961BB4">
        <w:rPr>
          <w:bCs/>
        </w:rPr>
        <w:t>Tập Kiểm thử Độc lập (Test Set - 15%): Chiếm 8,146 ảnh, được tách biệt hoàn toàn và chỉ đưa vào đánh giá duy nhất một lần sau khi mô hình đã hoàn tất đóng băng, đảm bảo không xảy ra hiện tượng rò rỉ dữ liệu (Data Leakage).</w:t>
      </w:r>
    </w:p>
    <w:p w14:paraId="4B04C4D0" w14:textId="77777777" w:rsidR="0089452F" w:rsidRDefault="00000000" w:rsidP="00961BB4">
      <w:pPr>
        <w:pStyle w:val="Heading2"/>
        <w:spacing w:before="0" w:after="0" w:line="360" w:lineRule="auto"/>
      </w:pPr>
      <w:bookmarkStart w:id="15" w:name="_Toc244010259"/>
      <w:r>
        <w:t>2.3. Pipeline Tiền xử lý và Chuẩn hóa Dữ liệu (Preprocessing Pipeline)</w:t>
      </w:r>
      <w:bookmarkEnd w:id="15"/>
    </w:p>
    <w:p w14:paraId="10FF32D0" w14:textId="77777777" w:rsidR="0089452F" w:rsidRDefault="00000000" w:rsidP="00961BB4">
      <w:pPr>
        <w:spacing w:after="0" w:line="360" w:lineRule="auto"/>
        <w:ind w:firstLine="567"/>
        <w:jc w:val="both"/>
      </w:pPr>
      <w:r>
        <w:t>Quá trình tiền xử lý đóng vai trò nền tảng để chuyển đổi các định dạng ảnh thô từ camera thành các tensor số học chuẩn tắc:</w:t>
      </w:r>
    </w:p>
    <w:p w14:paraId="294D0179" w14:textId="77777777" w:rsidR="0089452F" w:rsidRPr="00961BB4" w:rsidRDefault="00000000" w:rsidP="00961BB4">
      <w:pPr>
        <w:pStyle w:val="ListBullet"/>
        <w:spacing w:after="0" w:line="360" w:lineRule="auto"/>
        <w:rPr>
          <w:bCs/>
        </w:rPr>
      </w:pPr>
      <w:r w:rsidRPr="00961BB4">
        <w:rPr>
          <w:bCs/>
        </w:rPr>
        <w:t>Chuyển đổi Không gian màu: Toàn bộ ảnh được chuẩn hóa về định dạng màu 3 kênh RGB tiêu chuẩn (Red, Green, Blue). Các kênh Alpha (độ trong suốt) nếu có sẽ bị loại bỏ để đảm bảo tính đồng nhất.</w:t>
      </w:r>
    </w:p>
    <w:p w14:paraId="591420F6" w14:textId="319AD7AB" w:rsidR="00492ECE" w:rsidRPr="00492ECE" w:rsidRDefault="00492ECE" w:rsidP="00492ECE">
      <w:pPr>
        <w:spacing w:after="0" w:line="360" w:lineRule="auto"/>
        <w:ind w:firstLine="567"/>
        <w:jc w:val="both"/>
        <w:rPr>
          <w:bCs/>
        </w:rPr>
      </w:pPr>
      <w:r w:rsidRPr="00492ECE">
        <w:rPr>
          <w:bCs/>
        </w:rPr>
        <w:t xml:space="preserve">Thu phóng và Nội suy Không gian (Spatial Resizing): Ảnh thô có độ phân giải từ 1 Megapixel đến 12 Megapixel được thu nhỏ về độ phân giải chuẩn </w:t>
      </w:r>
      <m:oMath>
        <m:r>
          <w:rPr>
            <w:rFonts w:ascii="Cambria Math" w:hAnsi="Cambria Math"/>
          </w:rPr>
          <m:t>224×224</m:t>
        </m:r>
        <m:r>
          <m:rPr>
            <m:nor/>
          </m:rPr>
          <w:rPr>
            <w:bCs/>
          </w:rPr>
          <m:t> pixels</m:t>
        </m:r>
      </m:oMath>
      <w:r w:rsidRPr="00492ECE">
        <w:rPr>
          <w:bCs/>
        </w:rPr>
        <w:t xml:space="preserve"> </w:t>
      </w:r>
      <w:r w:rsidRPr="00492ECE">
        <w:rPr>
          <w:bCs/>
        </w:rPr>
        <w:lastRenderedPageBreak/>
        <w:t>bằng thuật toán Nội suy Song tuyến tính (Bilinear Interpolation). Kích thước này là tỷ lệ vàng giữa khả năng lưu giữ chi tiết vết bệnh và tốc độ tính toán ma trận của vi xử lý di động.</w:t>
      </w:r>
    </w:p>
    <w:p w14:paraId="74415555" w14:textId="47687730" w:rsidR="00492ECE" w:rsidRPr="00492ECE" w:rsidRDefault="00492ECE" w:rsidP="00492ECE">
      <w:pPr>
        <w:spacing w:after="0" w:line="360" w:lineRule="auto"/>
        <w:ind w:firstLine="567"/>
        <w:jc w:val="both"/>
        <w:rPr>
          <w:bCs/>
        </w:rPr>
      </w:pPr>
      <w:r w:rsidRPr="00492ECE">
        <w:rPr>
          <w:bCs/>
        </w:rPr>
        <w:t xml:space="preserve">Chuẩn hóa Giá trị Điểm ảnh (Pixel Normalization): Giá trị cường độ sáng nguyên thủy của mỗi pixel nằm trong khoảng </w:t>
      </w:r>
      <m:oMath>
        <m:d>
          <m:dPr>
            <m:begChr m:val="["/>
            <m:endChr m:val="]"/>
            <m:ctrlPr>
              <w:rPr>
                <w:rFonts w:ascii="Cambria Math" w:hAnsi="Cambria Math"/>
                <w:bCs/>
              </w:rPr>
            </m:ctrlPr>
          </m:dPr>
          <m:e>
            <m:r>
              <w:rPr>
                <w:rFonts w:ascii="Cambria Math" w:hAnsi="Cambria Math"/>
              </w:rPr>
              <m:t>0,255</m:t>
            </m:r>
          </m:e>
        </m:d>
      </m:oMath>
      <w:r w:rsidRPr="00492ECE">
        <w:rPr>
          <w:bCs/>
        </w:rPr>
        <w:t xml:space="preserve"> được ánh xạ tuyến tính về khoảng đối xứng </w:t>
      </w:r>
      <m:oMath>
        <m:d>
          <m:dPr>
            <m:begChr m:val="["/>
            <m:endChr m:val="]"/>
            <m:ctrlPr>
              <w:rPr>
                <w:rFonts w:ascii="Cambria Math" w:hAnsi="Cambria Math"/>
                <w:bCs/>
              </w:rPr>
            </m:ctrlPr>
          </m:dPr>
          <m:e>
            <m:r>
              <w:rPr>
                <w:rFonts w:ascii="Cambria Math" w:hAnsi="Cambria Math"/>
              </w:rPr>
              <m:t>-1.0,+1.0</m:t>
            </m:r>
          </m:e>
        </m:d>
      </m:oMath>
      <w:r w:rsidRPr="00492ECE">
        <w:rPr>
          <w:bCs/>
        </w:rPr>
        <w:t xml:space="preserve"> theo công thức:</w:t>
      </w:r>
    </w:p>
    <w:p w14:paraId="0973812A" w14:textId="3911EF04" w:rsidR="00492ECE" w:rsidRPr="00492ECE" w:rsidRDefault="00492ECE" w:rsidP="00492ECE">
      <w:pPr>
        <w:spacing w:after="0" w:line="360" w:lineRule="auto"/>
        <w:ind w:firstLine="567"/>
        <w:jc w:val="both"/>
        <w:rPr>
          <w:bCs/>
        </w:rPr>
      </w:pPr>
      <m:oMathPara>
        <m:oMath>
          <m:sSub>
            <m:sSubPr>
              <m:ctrlPr>
                <w:rPr>
                  <w:rFonts w:ascii="Cambria Math" w:hAnsi="Cambria Math"/>
                  <w:bCs/>
                </w:rPr>
              </m:ctrlPr>
            </m:sSubPr>
            <m:e>
              <m:r>
                <w:rPr>
                  <w:rFonts w:ascii="Cambria Math" w:hAnsi="Cambria Math"/>
                </w:rPr>
                <m:t>x</m:t>
              </m:r>
            </m:e>
            <m:sub>
              <m:r>
                <m:rPr>
                  <m:nor/>
                </m:rPr>
                <w:rPr>
                  <w:bCs/>
                </w:rPr>
                <m:t>norm</m:t>
              </m:r>
            </m:sub>
          </m:sSub>
          <m:r>
            <w:rPr>
              <w:rFonts w:ascii="Cambria Math" w:hAnsi="Cambria Math"/>
            </w:rPr>
            <m:t>=</m:t>
          </m:r>
          <m:f>
            <m:fPr>
              <m:ctrlPr>
                <w:rPr>
                  <w:rFonts w:ascii="Cambria Math" w:hAnsi="Cambria Math"/>
                  <w:bCs/>
                </w:rPr>
              </m:ctrlPr>
            </m:fPr>
            <m:num>
              <m:r>
                <w:rPr>
                  <w:rFonts w:ascii="Cambria Math" w:hAnsi="Cambria Math"/>
                </w:rPr>
                <m:t>x</m:t>
              </m:r>
            </m:num>
            <m:den>
              <m:r>
                <w:rPr>
                  <w:rFonts w:ascii="Cambria Math" w:hAnsi="Cambria Math"/>
                </w:rPr>
                <m:t>127.5</m:t>
              </m:r>
            </m:den>
          </m:f>
          <m:r>
            <w:rPr>
              <w:rFonts w:ascii="Cambria Math" w:hAnsi="Cambria Math"/>
            </w:rPr>
            <m:t>-1.0</m:t>
          </m:r>
        </m:oMath>
      </m:oMathPara>
    </w:p>
    <w:p w14:paraId="4FA6BD98" w14:textId="4D1269F7" w:rsidR="0089452F" w:rsidRPr="00492ECE" w:rsidRDefault="00492ECE" w:rsidP="00492ECE">
      <w:pPr>
        <w:spacing w:after="0" w:line="360" w:lineRule="auto"/>
        <w:ind w:firstLine="567"/>
        <w:jc w:val="both"/>
        <w:rPr>
          <w:bCs/>
        </w:rPr>
      </w:pPr>
      <w:r w:rsidRPr="00492ECE">
        <w:rPr>
          <w:bCs/>
        </w:rPr>
        <w:t xml:space="preserve">Khoảng chuẩn hóa đối xứng quanh điểm </w:t>
      </w:r>
      <m:oMath>
        <m:r>
          <w:rPr>
            <w:rFonts w:ascii="Cambria Math" w:hAnsi="Cambria Math"/>
          </w:rPr>
          <m:t>0</m:t>
        </m:r>
      </m:oMath>
      <w:r w:rsidRPr="00492ECE">
        <w:rPr>
          <w:bCs/>
        </w:rPr>
        <w:t xml:space="preserve"> này giúp các hàm tối ưu hóa gradient (như Adam) không bị lệch hướng (Zero-centered gradient), đẩy nhanh tốc độ hội tụ của các lớp tích chập ban đầu lên hơn </w:t>
      </w:r>
      <m:oMath>
        <m:r>
          <w:rPr>
            <w:rFonts w:ascii="Cambria Math" w:hAnsi="Cambria Math"/>
          </w:rPr>
          <m:t>40%</m:t>
        </m:r>
      </m:oMath>
      <w:r w:rsidRPr="00492ECE">
        <w:rPr>
          <w:bCs/>
        </w:rPr>
        <w:t>.</w:t>
      </w:r>
    </w:p>
    <w:p w14:paraId="4AC445DD" w14:textId="77777777" w:rsidR="0089452F" w:rsidRDefault="00000000" w:rsidP="00961BB4">
      <w:pPr>
        <w:pStyle w:val="Heading2"/>
        <w:spacing w:before="0" w:after="0" w:line="360" w:lineRule="auto"/>
      </w:pPr>
      <w:bookmarkStart w:id="16" w:name="_Toc244010260"/>
      <w:r>
        <w:t>2.4. Kỹ thuật Tăng cường Dữ liệu Phong phú (Data Augmentation)</w:t>
      </w:r>
      <w:bookmarkEnd w:id="16"/>
    </w:p>
    <w:p w14:paraId="66B8FA5C" w14:textId="77777777" w:rsidR="0089452F" w:rsidRDefault="00000000" w:rsidP="00961BB4">
      <w:pPr>
        <w:spacing w:after="0" w:line="360" w:lineRule="auto"/>
        <w:ind w:firstLine="567"/>
        <w:jc w:val="both"/>
      </w:pPr>
      <w:r>
        <w:t>Do các bức ảnh trong bộ dữ liệu gốc được chụp trong điều kiện phòng thí nghiệm tương đối tĩnh, mô hình rất dễ bị phụ thuộc vào góc đặt lá hoặc kích thước mẫu. Để nâng cao tính bất biến hình học (Geometric Invariance) và tính bất biến quang học (Photometric Invariance), nhóm xây dựng một tầng tăng cường dữ liệu động (Data Augmentation Layer) trực tiếp trong đồ thị tính toán của TensorFlow:</w:t>
      </w:r>
    </w:p>
    <w:p w14:paraId="30F86990" w14:textId="45A98A42" w:rsidR="00492ECE" w:rsidRPr="00492ECE" w:rsidRDefault="00492ECE" w:rsidP="00492ECE">
      <w:pPr>
        <w:pStyle w:val="ListBullet"/>
        <w:spacing w:line="360" w:lineRule="auto"/>
        <w:ind w:firstLine="567"/>
        <w:rPr>
          <w:bCs/>
        </w:rPr>
      </w:pPr>
      <w:r w:rsidRPr="00492ECE">
        <w:rPr>
          <w:bCs/>
        </w:rPr>
        <w:t xml:space="preserve">Phép lật ngẫu nhiên (Random Horizontal &amp; Vertical Flip): Xác suất </w:t>
      </w:r>
      <m:oMath>
        <m:r>
          <w:rPr>
            <w:rFonts w:ascii="Cambria Math" w:hAnsi="Cambria Math"/>
          </w:rPr>
          <m:t>50%</m:t>
        </m:r>
      </m:oMath>
      <w:r w:rsidRPr="00492ECE">
        <w:rPr>
          <w:bCs/>
        </w:rPr>
        <w:t xml:space="preserve"> lật ảnh theo trục ngang và trục dọc. Vết bệnh cây không phụ thuộc vào phương hướng tự nhiên của phiến lá.</w:t>
      </w:r>
    </w:p>
    <w:p w14:paraId="3E30E21D" w14:textId="408719E6" w:rsidR="00492ECE" w:rsidRPr="00492ECE" w:rsidRDefault="00492ECE" w:rsidP="00492ECE">
      <w:pPr>
        <w:pStyle w:val="ListBullet"/>
        <w:spacing w:line="360" w:lineRule="auto"/>
        <w:ind w:firstLine="567"/>
        <w:rPr>
          <w:bCs/>
        </w:rPr>
      </w:pPr>
      <w:r w:rsidRPr="00492ECE">
        <w:rPr>
          <w:bCs/>
        </w:rPr>
        <w:t xml:space="preserve">Phép xoay góc ngẫu nhiên (Random Rotation): Góc xoay dao động ngẫu nhiên trong khoảng </w:t>
      </w:r>
      <m:oMath>
        <m:d>
          <m:dPr>
            <m:begChr m:val="["/>
            <m:endChr m:val="]"/>
            <m:ctrlPr>
              <w:rPr>
                <w:rFonts w:ascii="Cambria Math" w:hAnsi="Cambria Math"/>
                <w:bCs/>
              </w:rPr>
            </m:ctrlPr>
          </m:dPr>
          <m:e>
            <m:r>
              <w:rPr>
                <w:rFonts w:ascii="Cambria Math" w:hAnsi="Cambria Math"/>
              </w:rPr>
              <m:t>-</m:t>
            </m:r>
            <m:f>
              <m:fPr>
                <m:ctrlPr>
                  <w:rPr>
                    <w:rFonts w:ascii="Cambria Math" w:hAnsi="Cambria Math"/>
                    <w:bCs/>
                  </w:rPr>
                </m:ctrlPr>
              </m:fPr>
              <m:num>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bCs/>
                  </w:rPr>
                </m:ctrlPr>
              </m:fPr>
              <m:num>
                <m:r>
                  <w:rPr>
                    <w:rFonts w:ascii="Cambria Math" w:hAnsi="Cambria Math"/>
                  </w:rPr>
                  <m:t>π</m:t>
                </m:r>
              </m:num>
              <m:den>
                <m:r>
                  <w:rPr>
                    <w:rFonts w:ascii="Cambria Math" w:hAnsi="Cambria Math"/>
                  </w:rPr>
                  <m:t>6</m:t>
                </m:r>
              </m:den>
            </m:f>
          </m:e>
        </m:d>
      </m:oMath>
      <w:r w:rsidRPr="00492ECE">
        <w:rPr>
          <w:bCs/>
        </w:rPr>
        <w:t xml:space="preserve"> (tương đương </w:t>
      </w:r>
      <m:oMath>
        <m:r>
          <w:rPr>
            <w:rFonts w:ascii="Cambria Math" w:hAnsi="Cambria Math"/>
          </w:rPr>
          <m:t>±</m:t>
        </m:r>
        <m:sSup>
          <m:sSupPr>
            <m:ctrlPr>
              <w:rPr>
                <w:rFonts w:ascii="Cambria Math" w:hAnsi="Cambria Math"/>
                <w:bCs/>
              </w:rPr>
            </m:ctrlPr>
          </m:sSupPr>
          <m:e>
            <m:r>
              <w:rPr>
                <w:rFonts w:ascii="Cambria Math" w:hAnsi="Cambria Math"/>
              </w:rPr>
              <m:t>30</m:t>
            </m:r>
          </m:e>
          <m:sup>
            <m:r>
              <w:rPr>
                <w:rFonts w:ascii="Cambria Math" w:hAnsi="Cambria Math"/>
              </w:rPr>
              <m:t>∘</m:t>
            </m:r>
          </m:sup>
        </m:sSup>
      </m:oMath>
      <w:r w:rsidRPr="00492ECE">
        <w:rPr>
          <w:bCs/>
        </w:rPr>
        <w:t>), mô phỏng tư thế người dùng cầm điện thoại nghiêng khi chụp.</w:t>
      </w:r>
    </w:p>
    <w:p w14:paraId="0686361D" w14:textId="5A5C55CB" w:rsidR="00492ECE" w:rsidRPr="00492ECE" w:rsidRDefault="00492ECE" w:rsidP="00492ECE">
      <w:pPr>
        <w:pStyle w:val="ListBullet"/>
        <w:spacing w:line="360" w:lineRule="auto"/>
        <w:ind w:firstLine="567"/>
        <w:rPr>
          <w:bCs/>
        </w:rPr>
      </w:pPr>
      <w:r w:rsidRPr="00492ECE">
        <w:rPr>
          <w:bCs/>
        </w:rPr>
        <w:t xml:space="preserve">Phép thu phóng tỉ lệ (Random Zoom): Hệ số zoom biến thiên từ </w:t>
      </w:r>
      <m:oMath>
        <m:r>
          <w:rPr>
            <w:rFonts w:ascii="Cambria Math" w:hAnsi="Cambria Math"/>
          </w:rPr>
          <m:t>0.8</m:t>
        </m:r>
      </m:oMath>
      <w:r w:rsidRPr="00492ECE">
        <w:rPr>
          <w:bCs/>
        </w:rPr>
        <w:t xml:space="preserve"> đến </w:t>
      </w:r>
      <m:oMath>
        <m:r>
          <w:rPr>
            <w:rFonts w:ascii="Cambria Math" w:hAnsi="Cambria Math"/>
          </w:rPr>
          <m:t>1.2</m:t>
        </m:r>
      </m:oMath>
      <w:r w:rsidRPr="00492ECE">
        <w:rPr>
          <w:bCs/>
        </w:rPr>
        <w:t xml:space="preserve"> (thu nhỏ </w:t>
      </w:r>
      <m:oMath>
        <m:r>
          <w:rPr>
            <w:rFonts w:ascii="Cambria Math" w:hAnsi="Cambria Math"/>
          </w:rPr>
          <m:t>20%</m:t>
        </m:r>
      </m:oMath>
      <w:r w:rsidRPr="00492ECE">
        <w:rPr>
          <w:bCs/>
        </w:rPr>
        <w:t xml:space="preserve"> hoặc phóng to </w:t>
      </w:r>
      <m:oMath>
        <m:r>
          <w:rPr>
            <w:rFonts w:ascii="Cambria Math" w:hAnsi="Cambria Math"/>
          </w:rPr>
          <m:t>20%</m:t>
        </m:r>
      </m:oMath>
      <w:r w:rsidRPr="00492ECE">
        <w:rPr>
          <w:bCs/>
        </w:rPr>
        <w:t>), giúp mạng nhận diện vết bệnh ở các cự ly chụp xa gần khác nhau.</w:t>
      </w:r>
    </w:p>
    <w:p w14:paraId="0A4AE622" w14:textId="42CD26DF" w:rsidR="0089452F" w:rsidRPr="00492ECE" w:rsidRDefault="00492ECE" w:rsidP="00492ECE">
      <w:pPr>
        <w:pStyle w:val="ListBullet"/>
        <w:spacing w:line="360" w:lineRule="auto"/>
        <w:ind w:firstLine="567"/>
        <w:rPr>
          <w:bCs/>
        </w:rPr>
      </w:pPr>
      <w:r w:rsidRPr="00492ECE">
        <w:rPr>
          <w:bCs/>
        </w:rPr>
        <w:t xml:space="preserve">Dịch chuyển độ tương phản và độ sáng (Contrast &amp; Brightness Shift): Biến thiên độ sáng </w:t>
      </w:r>
      <m:oMath>
        <m:r>
          <w:rPr>
            <w:rFonts w:ascii="Cambria Math" w:hAnsi="Cambria Math"/>
          </w:rPr>
          <m:t>±20%</m:t>
        </m:r>
      </m:oMath>
      <w:r w:rsidRPr="00492ECE">
        <w:rPr>
          <w:bCs/>
        </w:rPr>
        <w:t>, tái tạo trung thực các điều kiện thời tiết ngoài đồng ruộng từ trời nhiều mây râm mát đến trời nắng gắt chói chang.</w:t>
      </w:r>
    </w:p>
    <w:p w14:paraId="766B6B0F" w14:textId="77777777" w:rsidR="0089452F" w:rsidRDefault="00000000" w:rsidP="00961BB4">
      <w:pPr>
        <w:pStyle w:val="Heading1"/>
        <w:spacing w:after="0" w:line="360" w:lineRule="auto"/>
      </w:pPr>
      <w:bookmarkStart w:id="17" w:name="_Toc244010261"/>
      <w:r>
        <w:lastRenderedPageBreak/>
        <w:t>CHƯƠNG 3. THIẾT KẾ MÔ HÌNH, CHIẾN LƯỢC HỌC CHUYỂN GIAO VÀ HUẤN LUYỆN</w:t>
      </w:r>
      <w:bookmarkEnd w:id="17"/>
    </w:p>
    <w:p w14:paraId="11F70DF2" w14:textId="77777777" w:rsidR="0089452F" w:rsidRDefault="00000000" w:rsidP="00961BB4">
      <w:pPr>
        <w:pStyle w:val="Heading2"/>
        <w:spacing w:before="0" w:after="0" w:line="360" w:lineRule="auto"/>
      </w:pPr>
      <w:bookmarkStart w:id="18" w:name="_Toc244010262"/>
      <w:r>
        <w:t>3.1. Thiết kế Kiến trúc Mạng MobileNetV2 Tùy biến</w:t>
      </w:r>
      <w:bookmarkEnd w:id="18"/>
    </w:p>
    <w:p w14:paraId="4DDEBB2E" w14:textId="77777777" w:rsidR="0089452F" w:rsidRDefault="00000000" w:rsidP="00961BB4">
      <w:pPr>
        <w:spacing w:after="0" w:line="360" w:lineRule="auto"/>
        <w:ind w:firstLine="567"/>
        <w:jc w:val="both"/>
      </w:pPr>
      <w:r>
        <w:t>Mô hình được xây dựng trên nền tảng MobileNetV2 tùy biến cho bài toán phân loại 38 lớp. Bảng dưới đây thể hiện chi tiết cấu trúc phân tầng, kích thước tensor đầu ra và các siêu tham số của từng khối:</w:t>
      </w:r>
    </w:p>
    <w:p w14:paraId="74BFAB60" w14:textId="77777777" w:rsidR="0089452F" w:rsidRDefault="00000000" w:rsidP="00961BB4">
      <w:pPr>
        <w:pStyle w:val="CaptionText"/>
        <w:keepNext/>
        <w:spacing w:before="0" w:after="0" w:line="360" w:lineRule="auto"/>
      </w:pPr>
      <w:bookmarkStart w:id="19" w:name="_Toc244010301"/>
      <w:r>
        <w:rPr>
          <w:b/>
        </w:rPr>
        <w:t>Bảng 3.</w:t>
      </w:r>
      <w:r>
        <w:rPr>
          <w:b/>
        </w:rPr>
        <w:fldChar w:fldCharType="begin"/>
      </w:r>
      <w:r>
        <w:rPr>
          <w:b/>
        </w:rPr>
        <w:instrText xml:space="preserve"> SEQ Bảng \r 1 </w:instrText>
      </w:r>
      <w:r>
        <w:rPr>
          <w:b/>
        </w:rPr>
        <w:fldChar w:fldCharType="separate"/>
      </w:r>
      <w:r w:rsidR="00B56E74">
        <w:rPr>
          <w:b/>
          <w:noProof/>
        </w:rPr>
        <w:t>1</w:t>
      </w:r>
      <w:r>
        <w:rPr>
          <w:b/>
        </w:rPr>
        <w:fldChar w:fldCharType="end"/>
      </w:r>
      <w:r>
        <w:rPr>
          <w:b/>
        </w:rPr>
        <w:t>. Bảng phân rã chi tiết kiến trúc phân tầng của mạng MobileNetV2 tùy biến</w:t>
      </w:r>
      <w:bookmarkEnd w:id="19"/>
    </w:p>
    <w:tbl>
      <w:tblPr>
        <w:tblStyle w:val="TableGrid"/>
        <w:tblW w:w="0" w:type="auto"/>
        <w:jc w:val="center"/>
        <w:tblLook w:val="04A0" w:firstRow="1" w:lastRow="0" w:firstColumn="1" w:lastColumn="0" w:noHBand="0" w:noVBand="1"/>
      </w:tblPr>
      <w:tblGrid>
        <w:gridCol w:w="2121"/>
        <w:gridCol w:w="1528"/>
        <w:gridCol w:w="1274"/>
        <w:gridCol w:w="1401"/>
        <w:gridCol w:w="1415"/>
        <w:gridCol w:w="1548"/>
      </w:tblGrid>
      <w:tr w:rsidR="0089452F" w:rsidRPr="00492ECE" w14:paraId="3DFB5059" w14:textId="77777777" w:rsidTr="00492ECE">
        <w:trPr>
          <w:tblHeader/>
          <w:jc w:val="center"/>
        </w:trPr>
        <w:tc>
          <w:tcPr>
            <w:tcW w:w="0" w:type="auto"/>
            <w:shd w:val="clear" w:color="auto" w:fill="E2E8F0"/>
            <w:vAlign w:val="center"/>
          </w:tcPr>
          <w:p w14:paraId="781E6FA4" w14:textId="77777777" w:rsidR="0089452F" w:rsidRPr="00492ECE" w:rsidRDefault="00000000" w:rsidP="00492ECE">
            <w:pPr>
              <w:pStyle w:val="TableText"/>
              <w:spacing w:before="0" w:after="0"/>
              <w:jc w:val="center"/>
              <w:rPr>
                <w:sz w:val="24"/>
                <w:szCs w:val="24"/>
              </w:rPr>
            </w:pPr>
            <w:r w:rsidRPr="00492ECE">
              <w:rPr>
                <w:b/>
                <w:sz w:val="24"/>
                <w:szCs w:val="24"/>
              </w:rPr>
              <w:t>Tên tầng (Layer Name)</w:t>
            </w:r>
          </w:p>
        </w:tc>
        <w:tc>
          <w:tcPr>
            <w:tcW w:w="0" w:type="auto"/>
            <w:shd w:val="clear" w:color="auto" w:fill="E2E8F0"/>
            <w:vAlign w:val="center"/>
          </w:tcPr>
          <w:p w14:paraId="42ADEAD4" w14:textId="77777777" w:rsidR="0089452F" w:rsidRPr="00492ECE" w:rsidRDefault="00000000" w:rsidP="00492ECE">
            <w:pPr>
              <w:pStyle w:val="TableText"/>
              <w:spacing w:before="0" w:after="0"/>
              <w:jc w:val="center"/>
              <w:rPr>
                <w:sz w:val="24"/>
                <w:szCs w:val="24"/>
              </w:rPr>
            </w:pPr>
            <w:r w:rsidRPr="00492ECE">
              <w:rPr>
                <w:b/>
                <w:sz w:val="24"/>
                <w:szCs w:val="24"/>
              </w:rPr>
              <w:t>Loại phép toán kiến trúc</w:t>
            </w:r>
          </w:p>
        </w:tc>
        <w:tc>
          <w:tcPr>
            <w:tcW w:w="0" w:type="auto"/>
            <w:shd w:val="clear" w:color="auto" w:fill="E2E8F0"/>
            <w:vAlign w:val="center"/>
          </w:tcPr>
          <w:p w14:paraId="2516916C" w14:textId="77777777" w:rsidR="0089452F" w:rsidRPr="00492ECE" w:rsidRDefault="00000000" w:rsidP="00492ECE">
            <w:pPr>
              <w:pStyle w:val="TableText"/>
              <w:spacing w:before="0" w:after="0"/>
              <w:jc w:val="center"/>
              <w:rPr>
                <w:sz w:val="24"/>
                <w:szCs w:val="24"/>
              </w:rPr>
            </w:pPr>
            <w:r w:rsidRPr="00492ECE">
              <w:rPr>
                <w:b/>
                <w:sz w:val="24"/>
                <w:szCs w:val="24"/>
              </w:rPr>
              <w:t>Kích thước Tensor đầu ra</w:t>
            </w:r>
          </w:p>
        </w:tc>
        <w:tc>
          <w:tcPr>
            <w:tcW w:w="0" w:type="auto"/>
            <w:shd w:val="clear" w:color="auto" w:fill="E2E8F0"/>
            <w:vAlign w:val="center"/>
          </w:tcPr>
          <w:p w14:paraId="6DD59DDE" w14:textId="77777777" w:rsidR="0089452F" w:rsidRPr="00492ECE" w:rsidRDefault="00000000" w:rsidP="00492ECE">
            <w:pPr>
              <w:pStyle w:val="TableText"/>
              <w:spacing w:before="0" w:after="0"/>
              <w:jc w:val="center"/>
              <w:rPr>
                <w:sz w:val="24"/>
                <w:szCs w:val="24"/>
              </w:rPr>
            </w:pPr>
            <w:r w:rsidRPr="00492ECE">
              <w:rPr>
                <w:b/>
                <w:sz w:val="24"/>
                <w:szCs w:val="24"/>
              </w:rPr>
              <w:t>Kích thước Nhân (Kernel)</w:t>
            </w:r>
          </w:p>
        </w:tc>
        <w:tc>
          <w:tcPr>
            <w:tcW w:w="0" w:type="auto"/>
            <w:shd w:val="clear" w:color="auto" w:fill="E2E8F0"/>
            <w:vAlign w:val="center"/>
          </w:tcPr>
          <w:p w14:paraId="37165259" w14:textId="77777777" w:rsidR="0089452F" w:rsidRPr="00492ECE" w:rsidRDefault="00000000" w:rsidP="00492ECE">
            <w:pPr>
              <w:pStyle w:val="TableText"/>
              <w:spacing w:before="0" w:after="0"/>
              <w:jc w:val="center"/>
              <w:rPr>
                <w:sz w:val="24"/>
                <w:szCs w:val="24"/>
              </w:rPr>
            </w:pPr>
            <w:r w:rsidRPr="00492ECE">
              <w:rPr>
                <w:b/>
                <w:sz w:val="24"/>
                <w:szCs w:val="24"/>
              </w:rPr>
              <w:t>Tham số bước nhảy / Mở rộng</w:t>
            </w:r>
          </w:p>
        </w:tc>
        <w:tc>
          <w:tcPr>
            <w:tcW w:w="0" w:type="auto"/>
            <w:shd w:val="clear" w:color="auto" w:fill="E2E8F0"/>
            <w:vAlign w:val="center"/>
          </w:tcPr>
          <w:p w14:paraId="6E61EE2E" w14:textId="77777777" w:rsidR="0089452F" w:rsidRPr="00492ECE" w:rsidRDefault="00000000" w:rsidP="00492ECE">
            <w:pPr>
              <w:pStyle w:val="TableText"/>
              <w:spacing w:before="0" w:after="0"/>
              <w:jc w:val="center"/>
              <w:rPr>
                <w:sz w:val="24"/>
                <w:szCs w:val="24"/>
              </w:rPr>
            </w:pPr>
            <w:r w:rsidRPr="00492ECE">
              <w:rPr>
                <w:b/>
                <w:sz w:val="24"/>
                <w:szCs w:val="24"/>
              </w:rPr>
              <w:t>Chức năng bệnh học thị giác</w:t>
            </w:r>
          </w:p>
        </w:tc>
      </w:tr>
      <w:tr w:rsidR="0089452F" w:rsidRPr="00492ECE" w14:paraId="1B68A95D" w14:textId="77777777" w:rsidTr="00492ECE">
        <w:trPr>
          <w:cantSplit/>
          <w:jc w:val="center"/>
        </w:trPr>
        <w:tc>
          <w:tcPr>
            <w:tcW w:w="0" w:type="auto"/>
            <w:vAlign w:val="center"/>
          </w:tcPr>
          <w:p w14:paraId="6D464710" w14:textId="77777777" w:rsidR="0089452F" w:rsidRPr="00492ECE" w:rsidRDefault="00000000" w:rsidP="00492ECE">
            <w:pPr>
              <w:pStyle w:val="TableText"/>
              <w:spacing w:before="0" w:after="0"/>
              <w:rPr>
                <w:sz w:val="24"/>
                <w:szCs w:val="24"/>
              </w:rPr>
            </w:pPr>
            <w:r w:rsidRPr="00492ECE">
              <w:rPr>
                <w:sz w:val="24"/>
                <w:szCs w:val="24"/>
              </w:rPr>
              <w:t>Input Layer</w:t>
            </w:r>
          </w:p>
        </w:tc>
        <w:tc>
          <w:tcPr>
            <w:tcW w:w="0" w:type="auto"/>
            <w:vAlign w:val="center"/>
          </w:tcPr>
          <w:p w14:paraId="3C211DC2" w14:textId="77777777" w:rsidR="0089452F" w:rsidRPr="00492ECE" w:rsidRDefault="00000000" w:rsidP="00492ECE">
            <w:pPr>
              <w:pStyle w:val="TableText"/>
              <w:spacing w:before="0" w:after="0"/>
              <w:rPr>
                <w:sz w:val="24"/>
                <w:szCs w:val="24"/>
              </w:rPr>
            </w:pPr>
            <w:r w:rsidRPr="00492ECE">
              <w:rPr>
                <w:sz w:val="24"/>
                <w:szCs w:val="24"/>
              </w:rPr>
              <w:t>Input Tensor</w:t>
            </w:r>
          </w:p>
        </w:tc>
        <w:tc>
          <w:tcPr>
            <w:tcW w:w="0" w:type="auto"/>
            <w:vAlign w:val="center"/>
          </w:tcPr>
          <w:p w14:paraId="5D7F7983" w14:textId="77777777" w:rsidR="0089452F" w:rsidRPr="00492ECE" w:rsidRDefault="00000000" w:rsidP="00492ECE">
            <w:pPr>
              <w:pStyle w:val="TableText"/>
              <w:spacing w:before="0" w:after="0"/>
              <w:jc w:val="center"/>
              <w:rPr>
                <w:sz w:val="24"/>
                <w:szCs w:val="24"/>
              </w:rPr>
            </w:pPr>
            <w:r w:rsidRPr="00492ECE">
              <w:rPr>
                <w:sz w:val="24"/>
                <w:szCs w:val="24"/>
              </w:rPr>
              <w:t>224 × 224 × 3</w:t>
            </w:r>
          </w:p>
        </w:tc>
        <w:tc>
          <w:tcPr>
            <w:tcW w:w="0" w:type="auto"/>
            <w:vAlign w:val="center"/>
          </w:tcPr>
          <w:p w14:paraId="7E656EDA" w14:textId="77777777" w:rsidR="0089452F" w:rsidRPr="00492ECE" w:rsidRDefault="00000000" w:rsidP="00492ECE">
            <w:pPr>
              <w:pStyle w:val="TableText"/>
              <w:spacing w:before="0" w:after="0"/>
              <w:jc w:val="center"/>
              <w:rPr>
                <w:sz w:val="24"/>
                <w:szCs w:val="24"/>
              </w:rPr>
            </w:pPr>
            <w:r w:rsidRPr="00492ECE">
              <w:rPr>
                <w:sz w:val="24"/>
                <w:szCs w:val="24"/>
              </w:rPr>
              <w:t>—</w:t>
            </w:r>
          </w:p>
        </w:tc>
        <w:tc>
          <w:tcPr>
            <w:tcW w:w="0" w:type="auto"/>
            <w:vAlign w:val="center"/>
          </w:tcPr>
          <w:p w14:paraId="145AA05A" w14:textId="77777777" w:rsidR="0089452F" w:rsidRPr="00492ECE" w:rsidRDefault="00000000" w:rsidP="00492ECE">
            <w:pPr>
              <w:pStyle w:val="TableText"/>
              <w:spacing w:before="0" w:after="0"/>
              <w:jc w:val="center"/>
              <w:rPr>
                <w:sz w:val="24"/>
                <w:szCs w:val="24"/>
              </w:rPr>
            </w:pPr>
            <w:r w:rsidRPr="00492ECE">
              <w:rPr>
                <w:sz w:val="24"/>
                <w:szCs w:val="24"/>
              </w:rPr>
              <w:t>—</w:t>
            </w:r>
          </w:p>
        </w:tc>
        <w:tc>
          <w:tcPr>
            <w:tcW w:w="0" w:type="auto"/>
            <w:vAlign w:val="center"/>
          </w:tcPr>
          <w:p w14:paraId="73C6599C" w14:textId="77777777" w:rsidR="0089452F" w:rsidRPr="00492ECE" w:rsidRDefault="00000000" w:rsidP="00492ECE">
            <w:pPr>
              <w:pStyle w:val="TableText"/>
              <w:spacing w:before="0" w:after="0"/>
              <w:rPr>
                <w:sz w:val="24"/>
                <w:szCs w:val="24"/>
              </w:rPr>
            </w:pPr>
            <w:r w:rsidRPr="00492ECE">
              <w:rPr>
                <w:sz w:val="24"/>
                <w:szCs w:val="24"/>
              </w:rPr>
              <w:t>Tensor ảnh đầu vào chuẩn RGB</w:t>
            </w:r>
          </w:p>
        </w:tc>
      </w:tr>
      <w:tr w:rsidR="0089452F" w:rsidRPr="00492ECE" w14:paraId="42704A7E" w14:textId="77777777" w:rsidTr="00492ECE">
        <w:trPr>
          <w:cantSplit/>
          <w:jc w:val="center"/>
        </w:trPr>
        <w:tc>
          <w:tcPr>
            <w:tcW w:w="0" w:type="auto"/>
            <w:vAlign w:val="center"/>
          </w:tcPr>
          <w:p w14:paraId="193619A6" w14:textId="77777777" w:rsidR="0089452F" w:rsidRPr="00492ECE" w:rsidRDefault="00000000" w:rsidP="00492ECE">
            <w:pPr>
              <w:pStyle w:val="TableText"/>
              <w:spacing w:before="0" w:after="0"/>
              <w:rPr>
                <w:sz w:val="24"/>
                <w:szCs w:val="24"/>
              </w:rPr>
            </w:pPr>
            <w:r w:rsidRPr="00492ECE">
              <w:rPr>
                <w:sz w:val="24"/>
                <w:szCs w:val="24"/>
              </w:rPr>
              <w:t>Conv2D_Standard</w:t>
            </w:r>
          </w:p>
        </w:tc>
        <w:tc>
          <w:tcPr>
            <w:tcW w:w="0" w:type="auto"/>
            <w:vAlign w:val="center"/>
          </w:tcPr>
          <w:p w14:paraId="4B82A602" w14:textId="77777777" w:rsidR="0089452F" w:rsidRPr="00492ECE" w:rsidRDefault="00000000" w:rsidP="00492ECE">
            <w:pPr>
              <w:pStyle w:val="TableText"/>
              <w:spacing w:before="0" w:after="0"/>
              <w:rPr>
                <w:sz w:val="24"/>
                <w:szCs w:val="24"/>
              </w:rPr>
            </w:pPr>
            <w:r w:rsidRPr="00492ECE">
              <w:rPr>
                <w:sz w:val="24"/>
                <w:szCs w:val="24"/>
              </w:rPr>
              <w:t>Tích chập 2D chuẩn</w:t>
            </w:r>
          </w:p>
        </w:tc>
        <w:tc>
          <w:tcPr>
            <w:tcW w:w="0" w:type="auto"/>
            <w:vAlign w:val="center"/>
          </w:tcPr>
          <w:p w14:paraId="6E27771C" w14:textId="77777777" w:rsidR="0089452F" w:rsidRPr="00492ECE" w:rsidRDefault="00000000" w:rsidP="00492ECE">
            <w:pPr>
              <w:pStyle w:val="TableText"/>
              <w:spacing w:before="0" w:after="0"/>
              <w:jc w:val="center"/>
              <w:rPr>
                <w:sz w:val="24"/>
                <w:szCs w:val="24"/>
              </w:rPr>
            </w:pPr>
            <w:r w:rsidRPr="00492ECE">
              <w:rPr>
                <w:sz w:val="24"/>
                <w:szCs w:val="24"/>
              </w:rPr>
              <w:t>112 × 112 × 32</w:t>
            </w:r>
          </w:p>
        </w:tc>
        <w:tc>
          <w:tcPr>
            <w:tcW w:w="0" w:type="auto"/>
            <w:vAlign w:val="center"/>
          </w:tcPr>
          <w:p w14:paraId="7B116BF2" w14:textId="77777777" w:rsidR="0089452F" w:rsidRPr="00492ECE" w:rsidRDefault="00000000" w:rsidP="00492ECE">
            <w:pPr>
              <w:pStyle w:val="TableText"/>
              <w:spacing w:before="0" w:after="0"/>
              <w:jc w:val="center"/>
              <w:rPr>
                <w:sz w:val="24"/>
                <w:szCs w:val="24"/>
              </w:rPr>
            </w:pPr>
            <w:r w:rsidRPr="00492ECE">
              <w:rPr>
                <w:sz w:val="24"/>
                <w:szCs w:val="24"/>
              </w:rPr>
              <w:t>3 × 3</w:t>
            </w:r>
          </w:p>
        </w:tc>
        <w:tc>
          <w:tcPr>
            <w:tcW w:w="0" w:type="auto"/>
            <w:vAlign w:val="center"/>
          </w:tcPr>
          <w:p w14:paraId="66673001" w14:textId="77777777" w:rsidR="0089452F" w:rsidRPr="00492ECE" w:rsidRDefault="00000000" w:rsidP="00492ECE">
            <w:pPr>
              <w:pStyle w:val="TableText"/>
              <w:spacing w:before="0" w:after="0"/>
              <w:jc w:val="center"/>
              <w:rPr>
                <w:sz w:val="24"/>
                <w:szCs w:val="24"/>
              </w:rPr>
            </w:pPr>
            <w:r w:rsidRPr="00492ECE">
              <w:rPr>
                <w:sz w:val="24"/>
                <w:szCs w:val="24"/>
              </w:rPr>
              <w:t>s=2</w:t>
            </w:r>
          </w:p>
        </w:tc>
        <w:tc>
          <w:tcPr>
            <w:tcW w:w="0" w:type="auto"/>
            <w:vAlign w:val="center"/>
          </w:tcPr>
          <w:p w14:paraId="1FA97167" w14:textId="77777777" w:rsidR="0089452F" w:rsidRPr="00492ECE" w:rsidRDefault="00000000" w:rsidP="00492ECE">
            <w:pPr>
              <w:pStyle w:val="TableText"/>
              <w:spacing w:before="0" w:after="0"/>
              <w:rPr>
                <w:sz w:val="24"/>
                <w:szCs w:val="24"/>
              </w:rPr>
            </w:pPr>
            <w:r w:rsidRPr="00492ECE">
              <w:rPr>
                <w:sz w:val="24"/>
                <w:szCs w:val="24"/>
              </w:rPr>
              <w:t>Trích xuất đặc trưng biên cạnh cấp thấp</w:t>
            </w:r>
          </w:p>
        </w:tc>
      </w:tr>
      <w:tr w:rsidR="0089452F" w:rsidRPr="00492ECE" w14:paraId="2574E219" w14:textId="77777777" w:rsidTr="00492ECE">
        <w:trPr>
          <w:cantSplit/>
          <w:jc w:val="center"/>
        </w:trPr>
        <w:tc>
          <w:tcPr>
            <w:tcW w:w="0" w:type="auto"/>
            <w:vAlign w:val="center"/>
          </w:tcPr>
          <w:p w14:paraId="68E6A7F3" w14:textId="77777777" w:rsidR="0089452F" w:rsidRPr="00492ECE" w:rsidRDefault="00000000" w:rsidP="00492ECE">
            <w:pPr>
              <w:pStyle w:val="TableText"/>
              <w:spacing w:before="0" w:after="0"/>
              <w:rPr>
                <w:sz w:val="24"/>
                <w:szCs w:val="24"/>
              </w:rPr>
            </w:pPr>
            <w:r w:rsidRPr="00492ECE">
              <w:rPr>
                <w:sz w:val="24"/>
                <w:szCs w:val="24"/>
              </w:rPr>
              <w:t>Bottleneck_1</w:t>
            </w:r>
          </w:p>
        </w:tc>
        <w:tc>
          <w:tcPr>
            <w:tcW w:w="0" w:type="auto"/>
            <w:vAlign w:val="center"/>
          </w:tcPr>
          <w:p w14:paraId="73C60FDB" w14:textId="77777777" w:rsidR="0089452F" w:rsidRPr="00492ECE" w:rsidRDefault="00000000" w:rsidP="00492ECE">
            <w:pPr>
              <w:pStyle w:val="TableText"/>
              <w:spacing w:before="0" w:after="0"/>
              <w:rPr>
                <w:sz w:val="24"/>
                <w:szCs w:val="24"/>
              </w:rPr>
            </w:pPr>
            <w:r w:rsidRPr="00492ECE">
              <w:rPr>
                <w:sz w:val="24"/>
                <w:szCs w:val="24"/>
              </w:rPr>
              <w:t>Inverted Residual Block</w:t>
            </w:r>
          </w:p>
        </w:tc>
        <w:tc>
          <w:tcPr>
            <w:tcW w:w="0" w:type="auto"/>
            <w:vAlign w:val="center"/>
          </w:tcPr>
          <w:p w14:paraId="105B4B0F" w14:textId="77777777" w:rsidR="0089452F" w:rsidRPr="00492ECE" w:rsidRDefault="00000000" w:rsidP="00492ECE">
            <w:pPr>
              <w:pStyle w:val="TableText"/>
              <w:spacing w:before="0" w:after="0"/>
              <w:jc w:val="center"/>
              <w:rPr>
                <w:sz w:val="24"/>
                <w:szCs w:val="24"/>
              </w:rPr>
            </w:pPr>
            <w:r w:rsidRPr="00492ECE">
              <w:rPr>
                <w:sz w:val="24"/>
                <w:szCs w:val="24"/>
              </w:rPr>
              <w:t>112 × 112 × 16</w:t>
            </w:r>
          </w:p>
        </w:tc>
        <w:tc>
          <w:tcPr>
            <w:tcW w:w="0" w:type="auto"/>
            <w:vAlign w:val="center"/>
          </w:tcPr>
          <w:p w14:paraId="195B33BA" w14:textId="77777777" w:rsidR="0089452F" w:rsidRPr="00492ECE" w:rsidRDefault="00000000" w:rsidP="00492ECE">
            <w:pPr>
              <w:pStyle w:val="TableText"/>
              <w:spacing w:before="0" w:after="0"/>
              <w:jc w:val="center"/>
              <w:rPr>
                <w:sz w:val="24"/>
                <w:szCs w:val="24"/>
              </w:rPr>
            </w:pPr>
            <w:r w:rsidRPr="00492ECE">
              <w:rPr>
                <w:sz w:val="24"/>
                <w:szCs w:val="24"/>
              </w:rPr>
              <w:t>3 × 3</w:t>
            </w:r>
          </w:p>
        </w:tc>
        <w:tc>
          <w:tcPr>
            <w:tcW w:w="0" w:type="auto"/>
            <w:vAlign w:val="center"/>
          </w:tcPr>
          <w:p w14:paraId="5ADC1FAA" w14:textId="77777777" w:rsidR="0089452F" w:rsidRPr="00492ECE" w:rsidRDefault="00000000" w:rsidP="00492ECE">
            <w:pPr>
              <w:pStyle w:val="TableText"/>
              <w:spacing w:before="0" w:after="0"/>
              <w:jc w:val="center"/>
              <w:rPr>
                <w:sz w:val="24"/>
                <w:szCs w:val="24"/>
              </w:rPr>
            </w:pPr>
            <w:r w:rsidRPr="00492ECE">
              <w:rPr>
                <w:sz w:val="24"/>
                <w:szCs w:val="24"/>
              </w:rPr>
              <w:t>t=1, s=1</w:t>
            </w:r>
          </w:p>
        </w:tc>
        <w:tc>
          <w:tcPr>
            <w:tcW w:w="0" w:type="auto"/>
            <w:vAlign w:val="center"/>
          </w:tcPr>
          <w:p w14:paraId="49B7A655" w14:textId="77777777" w:rsidR="0089452F" w:rsidRPr="00492ECE" w:rsidRDefault="00000000" w:rsidP="00492ECE">
            <w:pPr>
              <w:pStyle w:val="TableText"/>
              <w:spacing w:before="0" w:after="0"/>
              <w:rPr>
                <w:sz w:val="24"/>
                <w:szCs w:val="24"/>
              </w:rPr>
            </w:pPr>
            <w:r w:rsidRPr="00492ECE">
              <w:rPr>
                <w:sz w:val="24"/>
                <w:szCs w:val="24"/>
              </w:rPr>
              <w:t>Khối cổ chai mở rộng đơn</w:t>
            </w:r>
          </w:p>
        </w:tc>
      </w:tr>
      <w:tr w:rsidR="0089452F" w:rsidRPr="00492ECE" w14:paraId="0FF71432" w14:textId="77777777" w:rsidTr="00492ECE">
        <w:trPr>
          <w:cantSplit/>
          <w:jc w:val="center"/>
        </w:trPr>
        <w:tc>
          <w:tcPr>
            <w:tcW w:w="0" w:type="auto"/>
            <w:vAlign w:val="center"/>
          </w:tcPr>
          <w:p w14:paraId="10129D0C" w14:textId="77777777" w:rsidR="0089452F" w:rsidRPr="00492ECE" w:rsidRDefault="00000000" w:rsidP="00492ECE">
            <w:pPr>
              <w:pStyle w:val="TableText"/>
              <w:spacing w:before="0" w:after="0"/>
              <w:rPr>
                <w:sz w:val="24"/>
                <w:szCs w:val="24"/>
              </w:rPr>
            </w:pPr>
            <w:r w:rsidRPr="00492ECE">
              <w:rPr>
                <w:sz w:val="24"/>
                <w:szCs w:val="24"/>
              </w:rPr>
              <w:t>Bottleneck_2</w:t>
            </w:r>
          </w:p>
        </w:tc>
        <w:tc>
          <w:tcPr>
            <w:tcW w:w="0" w:type="auto"/>
            <w:vAlign w:val="center"/>
          </w:tcPr>
          <w:p w14:paraId="351F7F2C" w14:textId="77777777" w:rsidR="0089452F" w:rsidRPr="00492ECE" w:rsidRDefault="00000000" w:rsidP="00492ECE">
            <w:pPr>
              <w:pStyle w:val="TableText"/>
              <w:spacing w:before="0" w:after="0"/>
              <w:rPr>
                <w:sz w:val="24"/>
                <w:szCs w:val="24"/>
              </w:rPr>
            </w:pPr>
            <w:r w:rsidRPr="00492ECE">
              <w:rPr>
                <w:sz w:val="24"/>
                <w:szCs w:val="24"/>
              </w:rPr>
              <w:t>Inverted Residual (x2)</w:t>
            </w:r>
          </w:p>
        </w:tc>
        <w:tc>
          <w:tcPr>
            <w:tcW w:w="0" w:type="auto"/>
            <w:vAlign w:val="center"/>
          </w:tcPr>
          <w:p w14:paraId="145E7C1A" w14:textId="77777777" w:rsidR="0089452F" w:rsidRPr="00492ECE" w:rsidRDefault="00000000" w:rsidP="00492ECE">
            <w:pPr>
              <w:pStyle w:val="TableText"/>
              <w:spacing w:before="0" w:after="0"/>
              <w:jc w:val="center"/>
              <w:rPr>
                <w:sz w:val="24"/>
                <w:szCs w:val="24"/>
              </w:rPr>
            </w:pPr>
            <w:r w:rsidRPr="00492ECE">
              <w:rPr>
                <w:sz w:val="24"/>
                <w:szCs w:val="24"/>
              </w:rPr>
              <w:t>56 × 56 × 24</w:t>
            </w:r>
          </w:p>
        </w:tc>
        <w:tc>
          <w:tcPr>
            <w:tcW w:w="0" w:type="auto"/>
            <w:vAlign w:val="center"/>
          </w:tcPr>
          <w:p w14:paraId="07CB9F01" w14:textId="77777777" w:rsidR="0089452F" w:rsidRPr="00492ECE" w:rsidRDefault="00000000" w:rsidP="00492ECE">
            <w:pPr>
              <w:pStyle w:val="TableText"/>
              <w:spacing w:before="0" w:after="0"/>
              <w:jc w:val="center"/>
              <w:rPr>
                <w:sz w:val="24"/>
                <w:szCs w:val="24"/>
              </w:rPr>
            </w:pPr>
            <w:r w:rsidRPr="00492ECE">
              <w:rPr>
                <w:sz w:val="24"/>
                <w:szCs w:val="24"/>
              </w:rPr>
              <w:t>3 × 3</w:t>
            </w:r>
          </w:p>
        </w:tc>
        <w:tc>
          <w:tcPr>
            <w:tcW w:w="0" w:type="auto"/>
            <w:vAlign w:val="center"/>
          </w:tcPr>
          <w:p w14:paraId="299FADA0" w14:textId="77777777" w:rsidR="0089452F" w:rsidRPr="00492ECE" w:rsidRDefault="00000000" w:rsidP="00492ECE">
            <w:pPr>
              <w:pStyle w:val="TableText"/>
              <w:spacing w:before="0" w:after="0"/>
              <w:jc w:val="center"/>
              <w:rPr>
                <w:sz w:val="24"/>
                <w:szCs w:val="24"/>
              </w:rPr>
            </w:pPr>
            <w:r w:rsidRPr="00492ECE">
              <w:rPr>
                <w:sz w:val="24"/>
                <w:szCs w:val="24"/>
              </w:rPr>
              <w:t>t=6, s=2</w:t>
            </w:r>
          </w:p>
        </w:tc>
        <w:tc>
          <w:tcPr>
            <w:tcW w:w="0" w:type="auto"/>
            <w:vAlign w:val="center"/>
          </w:tcPr>
          <w:p w14:paraId="6DD498CE" w14:textId="77777777" w:rsidR="0089452F" w:rsidRPr="00492ECE" w:rsidRDefault="00000000" w:rsidP="00492ECE">
            <w:pPr>
              <w:pStyle w:val="TableText"/>
              <w:spacing w:before="0" w:after="0"/>
              <w:rPr>
                <w:sz w:val="24"/>
                <w:szCs w:val="24"/>
              </w:rPr>
            </w:pPr>
            <w:r w:rsidRPr="00492ECE">
              <w:rPr>
                <w:sz w:val="24"/>
                <w:szCs w:val="24"/>
              </w:rPr>
              <w:t>Giảm chiều không gian, tăng đặc trưng kết cấu</w:t>
            </w:r>
          </w:p>
        </w:tc>
      </w:tr>
      <w:tr w:rsidR="0089452F" w:rsidRPr="00492ECE" w14:paraId="5F151C2C" w14:textId="77777777" w:rsidTr="00492ECE">
        <w:trPr>
          <w:cantSplit/>
          <w:jc w:val="center"/>
        </w:trPr>
        <w:tc>
          <w:tcPr>
            <w:tcW w:w="0" w:type="auto"/>
            <w:vAlign w:val="center"/>
          </w:tcPr>
          <w:p w14:paraId="14CE714C" w14:textId="77777777" w:rsidR="0089452F" w:rsidRPr="00492ECE" w:rsidRDefault="00000000" w:rsidP="00492ECE">
            <w:pPr>
              <w:pStyle w:val="TableText"/>
              <w:spacing w:before="0" w:after="0"/>
              <w:rPr>
                <w:sz w:val="24"/>
                <w:szCs w:val="24"/>
              </w:rPr>
            </w:pPr>
            <w:r w:rsidRPr="00492ECE">
              <w:rPr>
                <w:sz w:val="24"/>
                <w:szCs w:val="24"/>
              </w:rPr>
              <w:t>Bottleneck_3</w:t>
            </w:r>
          </w:p>
        </w:tc>
        <w:tc>
          <w:tcPr>
            <w:tcW w:w="0" w:type="auto"/>
            <w:vAlign w:val="center"/>
          </w:tcPr>
          <w:p w14:paraId="4EDD2DC0" w14:textId="77777777" w:rsidR="0089452F" w:rsidRPr="00492ECE" w:rsidRDefault="00000000" w:rsidP="00492ECE">
            <w:pPr>
              <w:pStyle w:val="TableText"/>
              <w:spacing w:before="0" w:after="0"/>
              <w:rPr>
                <w:sz w:val="24"/>
                <w:szCs w:val="24"/>
              </w:rPr>
            </w:pPr>
            <w:r w:rsidRPr="00492ECE">
              <w:rPr>
                <w:sz w:val="24"/>
                <w:szCs w:val="24"/>
              </w:rPr>
              <w:t>Inverted Residual (x3)</w:t>
            </w:r>
          </w:p>
        </w:tc>
        <w:tc>
          <w:tcPr>
            <w:tcW w:w="0" w:type="auto"/>
            <w:vAlign w:val="center"/>
          </w:tcPr>
          <w:p w14:paraId="163100FC" w14:textId="77777777" w:rsidR="0089452F" w:rsidRPr="00492ECE" w:rsidRDefault="00000000" w:rsidP="00492ECE">
            <w:pPr>
              <w:pStyle w:val="TableText"/>
              <w:spacing w:before="0" w:after="0"/>
              <w:jc w:val="center"/>
              <w:rPr>
                <w:sz w:val="24"/>
                <w:szCs w:val="24"/>
              </w:rPr>
            </w:pPr>
            <w:r w:rsidRPr="00492ECE">
              <w:rPr>
                <w:sz w:val="24"/>
                <w:szCs w:val="24"/>
              </w:rPr>
              <w:t>28 × 28 × 32</w:t>
            </w:r>
          </w:p>
        </w:tc>
        <w:tc>
          <w:tcPr>
            <w:tcW w:w="0" w:type="auto"/>
            <w:vAlign w:val="center"/>
          </w:tcPr>
          <w:p w14:paraId="70FF7C0A" w14:textId="77777777" w:rsidR="0089452F" w:rsidRPr="00492ECE" w:rsidRDefault="00000000" w:rsidP="00492ECE">
            <w:pPr>
              <w:pStyle w:val="TableText"/>
              <w:spacing w:before="0" w:after="0"/>
              <w:jc w:val="center"/>
              <w:rPr>
                <w:sz w:val="24"/>
                <w:szCs w:val="24"/>
              </w:rPr>
            </w:pPr>
            <w:r w:rsidRPr="00492ECE">
              <w:rPr>
                <w:sz w:val="24"/>
                <w:szCs w:val="24"/>
              </w:rPr>
              <w:t>3 × 3</w:t>
            </w:r>
          </w:p>
        </w:tc>
        <w:tc>
          <w:tcPr>
            <w:tcW w:w="0" w:type="auto"/>
            <w:vAlign w:val="center"/>
          </w:tcPr>
          <w:p w14:paraId="14468A31" w14:textId="77777777" w:rsidR="0089452F" w:rsidRPr="00492ECE" w:rsidRDefault="00000000" w:rsidP="00492ECE">
            <w:pPr>
              <w:pStyle w:val="TableText"/>
              <w:spacing w:before="0" w:after="0"/>
              <w:jc w:val="center"/>
              <w:rPr>
                <w:sz w:val="24"/>
                <w:szCs w:val="24"/>
              </w:rPr>
            </w:pPr>
            <w:r w:rsidRPr="00492ECE">
              <w:rPr>
                <w:sz w:val="24"/>
                <w:szCs w:val="24"/>
              </w:rPr>
              <w:t>t=6, s=2</w:t>
            </w:r>
          </w:p>
        </w:tc>
        <w:tc>
          <w:tcPr>
            <w:tcW w:w="0" w:type="auto"/>
            <w:vAlign w:val="center"/>
          </w:tcPr>
          <w:p w14:paraId="71302555" w14:textId="77777777" w:rsidR="0089452F" w:rsidRPr="00492ECE" w:rsidRDefault="00000000" w:rsidP="00492ECE">
            <w:pPr>
              <w:pStyle w:val="TableText"/>
              <w:spacing w:before="0" w:after="0"/>
              <w:rPr>
                <w:sz w:val="24"/>
                <w:szCs w:val="24"/>
              </w:rPr>
            </w:pPr>
            <w:r w:rsidRPr="00492ECE">
              <w:rPr>
                <w:sz w:val="24"/>
                <w:szCs w:val="24"/>
              </w:rPr>
              <w:t>Bắt đặc trưng đốm bệnh và đường viền lá</w:t>
            </w:r>
          </w:p>
        </w:tc>
      </w:tr>
      <w:tr w:rsidR="0089452F" w:rsidRPr="00492ECE" w14:paraId="070F4FB7" w14:textId="77777777" w:rsidTr="00492ECE">
        <w:trPr>
          <w:cantSplit/>
          <w:jc w:val="center"/>
        </w:trPr>
        <w:tc>
          <w:tcPr>
            <w:tcW w:w="0" w:type="auto"/>
            <w:vAlign w:val="center"/>
          </w:tcPr>
          <w:p w14:paraId="47E6AC36" w14:textId="77777777" w:rsidR="0089452F" w:rsidRPr="00492ECE" w:rsidRDefault="00000000" w:rsidP="00492ECE">
            <w:pPr>
              <w:pStyle w:val="TableText"/>
              <w:spacing w:before="0" w:after="0"/>
              <w:rPr>
                <w:sz w:val="24"/>
                <w:szCs w:val="24"/>
              </w:rPr>
            </w:pPr>
            <w:r w:rsidRPr="00492ECE">
              <w:rPr>
                <w:sz w:val="24"/>
                <w:szCs w:val="24"/>
              </w:rPr>
              <w:t>Bottleneck_4</w:t>
            </w:r>
          </w:p>
        </w:tc>
        <w:tc>
          <w:tcPr>
            <w:tcW w:w="0" w:type="auto"/>
            <w:vAlign w:val="center"/>
          </w:tcPr>
          <w:p w14:paraId="7769607E" w14:textId="77777777" w:rsidR="0089452F" w:rsidRPr="00492ECE" w:rsidRDefault="00000000" w:rsidP="00492ECE">
            <w:pPr>
              <w:pStyle w:val="TableText"/>
              <w:spacing w:before="0" w:after="0"/>
              <w:rPr>
                <w:sz w:val="24"/>
                <w:szCs w:val="24"/>
              </w:rPr>
            </w:pPr>
            <w:r w:rsidRPr="00492ECE">
              <w:rPr>
                <w:sz w:val="24"/>
                <w:szCs w:val="24"/>
              </w:rPr>
              <w:t>Inverted Residual (x4)</w:t>
            </w:r>
          </w:p>
        </w:tc>
        <w:tc>
          <w:tcPr>
            <w:tcW w:w="0" w:type="auto"/>
            <w:vAlign w:val="center"/>
          </w:tcPr>
          <w:p w14:paraId="20A7A98D" w14:textId="77777777" w:rsidR="0089452F" w:rsidRPr="00492ECE" w:rsidRDefault="00000000" w:rsidP="00492ECE">
            <w:pPr>
              <w:pStyle w:val="TableText"/>
              <w:spacing w:before="0" w:after="0"/>
              <w:jc w:val="center"/>
              <w:rPr>
                <w:sz w:val="24"/>
                <w:szCs w:val="24"/>
              </w:rPr>
            </w:pPr>
            <w:r w:rsidRPr="00492ECE">
              <w:rPr>
                <w:sz w:val="24"/>
                <w:szCs w:val="24"/>
              </w:rPr>
              <w:t>14 × 14 × 64</w:t>
            </w:r>
          </w:p>
        </w:tc>
        <w:tc>
          <w:tcPr>
            <w:tcW w:w="0" w:type="auto"/>
            <w:vAlign w:val="center"/>
          </w:tcPr>
          <w:p w14:paraId="5B204FBA" w14:textId="77777777" w:rsidR="0089452F" w:rsidRPr="00492ECE" w:rsidRDefault="00000000" w:rsidP="00492ECE">
            <w:pPr>
              <w:pStyle w:val="TableText"/>
              <w:spacing w:before="0" w:after="0"/>
              <w:jc w:val="center"/>
              <w:rPr>
                <w:sz w:val="24"/>
                <w:szCs w:val="24"/>
              </w:rPr>
            </w:pPr>
            <w:r w:rsidRPr="00492ECE">
              <w:rPr>
                <w:sz w:val="24"/>
                <w:szCs w:val="24"/>
              </w:rPr>
              <w:t>3 × 3</w:t>
            </w:r>
          </w:p>
        </w:tc>
        <w:tc>
          <w:tcPr>
            <w:tcW w:w="0" w:type="auto"/>
            <w:vAlign w:val="center"/>
          </w:tcPr>
          <w:p w14:paraId="019F73AE" w14:textId="77777777" w:rsidR="0089452F" w:rsidRPr="00492ECE" w:rsidRDefault="00000000" w:rsidP="00492ECE">
            <w:pPr>
              <w:pStyle w:val="TableText"/>
              <w:spacing w:before="0" w:after="0"/>
              <w:jc w:val="center"/>
              <w:rPr>
                <w:sz w:val="24"/>
                <w:szCs w:val="24"/>
              </w:rPr>
            </w:pPr>
            <w:r w:rsidRPr="00492ECE">
              <w:rPr>
                <w:sz w:val="24"/>
                <w:szCs w:val="24"/>
              </w:rPr>
              <w:t>t=6, s=2</w:t>
            </w:r>
          </w:p>
        </w:tc>
        <w:tc>
          <w:tcPr>
            <w:tcW w:w="0" w:type="auto"/>
            <w:vAlign w:val="center"/>
          </w:tcPr>
          <w:p w14:paraId="5D259D45" w14:textId="77777777" w:rsidR="0089452F" w:rsidRPr="00492ECE" w:rsidRDefault="00000000" w:rsidP="00492ECE">
            <w:pPr>
              <w:pStyle w:val="TableText"/>
              <w:spacing w:before="0" w:after="0"/>
              <w:rPr>
                <w:sz w:val="24"/>
                <w:szCs w:val="24"/>
              </w:rPr>
            </w:pPr>
            <w:r w:rsidRPr="00492ECE">
              <w:rPr>
                <w:sz w:val="24"/>
                <w:szCs w:val="24"/>
              </w:rPr>
              <w:t>Trích xuất hoa văn vết hoại tử phức tạp</w:t>
            </w:r>
          </w:p>
        </w:tc>
      </w:tr>
      <w:tr w:rsidR="0089452F" w:rsidRPr="00492ECE" w14:paraId="25EAA4EF" w14:textId="77777777" w:rsidTr="00492ECE">
        <w:trPr>
          <w:cantSplit/>
          <w:jc w:val="center"/>
        </w:trPr>
        <w:tc>
          <w:tcPr>
            <w:tcW w:w="0" w:type="auto"/>
            <w:vAlign w:val="center"/>
          </w:tcPr>
          <w:p w14:paraId="7171D0C8" w14:textId="77777777" w:rsidR="0089452F" w:rsidRPr="00492ECE" w:rsidRDefault="00000000" w:rsidP="00492ECE">
            <w:pPr>
              <w:pStyle w:val="TableText"/>
              <w:spacing w:before="0" w:after="0"/>
              <w:rPr>
                <w:sz w:val="24"/>
                <w:szCs w:val="24"/>
              </w:rPr>
            </w:pPr>
            <w:r w:rsidRPr="00492ECE">
              <w:rPr>
                <w:sz w:val="24"/>
                <w:szCs w:val="24"/>
              </w:rPr>
              <w:t>Bottleneck_5</w:t>
            </w:r>
          </w:p>
        </w:tc>
        <w:tc>
          <w:tcPr>
            <w:tcW w:w="0" w:type="auto"/>
            <w:vAlign w:val="center"/>
          </w:tcPr>
          <w:p w14:paraId="3663766D" w14:textId="77777777" w:rsidR="0089452F" w:rsidRPr="00492ECE" w:rsidRDefault="00000000" w:rsidP="00492ECE">
            <w:pPr>
              <w:pStyle w:val="TableText"/>
              <w:spacing w:before="0" w:after="0"/>
              <w:rPr>
                <w:sz w:val="24"/>
                <w:szCs w:val="24"/>
              </w:rPr>
            </w:pPr>
            <w:r w:rsidRPr="00492ECE">
              <w:rPr>
                <w:sz w:val="24"/>
                <w:szCs w:val="24"/>
              </w:rPr>
              <w:t>Inverted Residual (x3)</w:t>
            </w:r>
          </w:p>
        </w:tc>
        <w:tc>
          <w:tcPr>
            <w:tcW w:w="0" w:type="auto"/>
            <w:vAlign w:val="center"/>
          </w:tcPr>
          <w:p w14:paraId="20C3117C" w14:textId="77777777" w:rsidR="0089452F" w:rsidRPr="00492ECE" w:rsidRDefault="00000000" w:rsidP="00492ECE">
            <w:pPr>
              <w:pStyle w:val="TableText"/>
              <w:spacing w:before="0" w:after="0"/>
              <w:jc w:val="center"/>
              <w:rPr>
                <w:sz w:val="24"/>
                <w:szCs w:val="24"/>
              </w:rPr>
            </w:pPr>
            <w:r w:rsidRPr="00492ECE">
              <w:rPr>
                <w:sz w:val="24"/>
                <w:szCs w:val="24"/>
              </w:rPr>
              <w:t>14 × 14 × 96</w:t>
            </w:r>
          </w:p>
        </w:tc>
        <w:tc>
          <w:tcPr>
            <w:tcW w:w="0" w:type="auto"/>
            <w:vAlign w:val="center"/>
          </w:tcPr>
          <w:p w14:paraId="76828C5F" w14:textId="77777777" w:rsidR="0089452F" w:rsidRPr="00492ECE" w:rsidRDefault="00000000" w:rsidP="00492ECE">
            <w:pPr>
              <w:pStyle w:val="TableText"/>
              <w:spacing w:before="0" w:after="0"/>
              <w:jc w:val="center"/>
              <w:rPr>
                <w:sz w:val="24"/>
                <w:szCs w:val="24"/>
              </w:rPr>
            </w:pPr>
            <w:r w:rsidRPr="00492ECE">
              <w:rPr>
                <w:sz w:val="24"/>
                <w:szCs w:val="24"/>
              </w:rPr>
              <w:t>3 × 3</w:t>
            </w:r>
          </w:p>
        </w:tc>
        <w:tc>
          <w:tcPr>
            <w:tcW w:w="0" w:type="auto"/>
            <w:vAlign w:val="center"/>
          </w:tcPr>
          <w:p w14:paraId="09501FE9" w14:textId="77777777" w:rsidR="0089452F" w:rsidRPr="00492ECE" w:rsidRDefault="00000000" w:rsidP="00492ECE">
            <w:pPr>
              <w:pStyle w:val="TableText"/>
              <w:spacing w:before="0" w:after="0"/>
              <w:jc w:val="center"/>
              <w:rPr>
                <w:sz w:val="24"/>
                <w:szCs w:val="24"/>
              </w:rPr>
            </w:pPr>
            <w:r w:rsidRPr="00492ECE">
              <w:rPr>
                <w:sz w:val="24"/>
                <w:szCs w:val="24"/>
              </w:rPr>
              <w:t>t=6, s=1</w:t>
            </w:r>
          </w:p>
        </w:tc>
        <w:tc>
          <w:tcPr>
            <w:tcW w:w="0" w:type="auto"/>
            <w:vAlign w:val="center"/>
          </w:tcPr>
          <w:p w14:paraId="61E4E9CF" w14:textId="77777777" w:rsidR="0089452F" w:rsidRPr="00492ECE" w:rsidRDefault="00000000" w:rsidP="00492ECE">
            <w:pPr>
              <w:pStyle w:val="TableText"/>
              <w:spacing w:before="0" w:after="0"/>
              <w:rPr>
                <w:sz w:val="24"/>
                <w:szCs w:val="24"/>
              </w:rPr>
            </w:pPr>
            <w:r w:rsidRPr="00492ECE">
              <w:rPr>
                <w:sz w:val="24"/>
                <w:szCs w:val="24"/>
              </w:rPr>
              <w:t>Phân tích cấu trúc bề mặt biểu bì bệnh</w:t>
            </w:r>
          </w:p>
        </w:tc>
      </w:tr>
      <w:tr w:rsidR="0089452F" w:rsidRPr="00492ECE" w14:paraId="2BCDA178" w14:textId="77777777" w:rsidTr="00492ECE">
        <w:trPr>
          <w:cantSplit/>
          <w:jc w:val="center"/>
        </w:trPr>
        <w:tc>
          <w:tcPr>
            <w:tcW w:w="0" w:type="auto"/>
            <w:vAlign w:val="center"/>
          </w:tcPr>
          <w:p w14:paraId="35C62C88" w14:textId="77777777" w:rsidR="0089452F" w:rsidRPr="00492ECE" w:rsidRDefault="00000000" w:rsidP="00492ECE">
            <w:pPr>
              <w:pStyle w:val="TableText"/>
              <w:spacing w:before="0" w:after="0"/>
              <w:rPr>
                <w:sz w:val="24"/>
                <w:szCs w:val="24"/>
              </w:rPr>
            </w:pPr>
            <w:r w:rsidRPr="00492ECE">
              <w:rPr>
                <w:sz w:val="24"/>
                <w:szCs w:val="24"/>
              </w:rPr>
              <w:t>Bottleneck_6</w:t>
            </w:r>
          </w:p>
        </w:tc>
        <w:tc>
          <w:tcPr>
            <w:tcW w:w="0" w:type="auto"/>
            <w:vAlign w:val="center"/>
          </w:tcPr>
          <w:p w14:paraId="0EA730BB" w14:textId="77777777" w:rsidR="0089452F" w:rsidRPr="00492ECE" w:rsidRDefault="00000000" w:rsidP="00492ECE">
            <w:pPr>
              <w:pStyle w:val="TableText"/>
              <w:spacing w:before="0" w:after="0"/>
              <w:rPr>
                <w:sz w:val="24"/>
                <w:szCs w:val="24"/>
              </w:rPr>
            </w:pPr>
            <w:r w:rsidRPr="00492ECE">
              <w:rPr>
                <w:sz w:val="24"/>
                <w:szCs w:val="24"/>
              </w:rPr>
              <w:t>Inverted Residual (x3)</w:t>
            </w:r>
          </w:p>
        </w:tc>
        <w:tc>
          <w:tcPr>
            <w:tcW w:w="0" w:type="auto"/>
            <w:vAlign w:val="center"/>
          </w:tcPr>
          <w:p w14:paraId="3F0528CF" w14:textId="77777777" w:rsidR="0089452F" w:rsidRPr="00492ECE" w:rsidRDefault="00000000" w:rsidP="00492ECE">
            <w:pPr>
              <w:pStyle w:val="TableText"/>
              <w:spacing w:before="0" w:after="0"/>
              <w:jc w:val="center"/>
              <w:rPr>
                <w:sz w:val="24"/>
                <w:szCs w:val="24"/>
              </w:rPr>
            </w:pPr>
            <w:r w:rsidRPr="00492ECE">
              <w:rPr>
                <w:sz w:val="24"/>
                <w:szCs w:val="24"/>
              </w:rPr>
              <w:t>7 × 7 × 160</w:t>
            </w:r>
          </w:p>
        </w:tc>
        <w:tc>
          <w:tcPr>
            <w:tcW w:w="0" w:type="auto"/>
            <w:vAlign w:val="center"/>
          </w:tcPr>
          <w:p w14:paraId="43FB73DA" w14:textId="77777777" w:rsidR="0089452F" w:rsidRPr="00492ECE" w:rsidRDefault="00000000" w:rsidP="00492ECE">
            <w:pPr>
              <w:pStyle w:val="TableText"/>
              <w:spacing w:before="0" w:after="0"/>
              <w:jc w:val="center"/>
              <w:rPr>
                <w:sz w:val="24"/>
                <w:szCs w:val="24"/>
              </w:rPr>
            </w:pPr>
            <w:r w:rsidRPr="00492ECE">
              <w:rPr>
                <w:sz w:val="24"/>
                <w:szCs w:val="24"/>
              </w:rPr>
              <w:t>3 × 3</w:t>
            </w:r>
          </w:p>
        </w:tc>
        <w:tc>
          <w:tcPr>
            <w:tcW w:w="0" w:type="auto"/>
            <w:vAlign w:val="center"/>
          </w:tcPr>
          <w:p w14:paraId="20984631" w14:textId="77777777" w:rsidR="0089452F" w:rsidRPr="00492ECE" w:rsidRDefault="00000000" w:rsidP="00492ECE">
            <w:pPr>
              <w:pStyle w:val="TableText"/>
              <w:spacing w:before="0" w:after="0"/>
              <w:jc w:val="center"/>
              <w:rPr>
                <w:sz w:val="24"/>
                <w:szCs w:val="24"/>
              </w:rPr>
            </w:pPr>
            <w:r w:rsidRPr="00492ECE">
              <w:rPr>
                <w:sz w:val="24"/>
                <w:szCs w:val="24"/>
              </w:rPr>
              <w:t>t=6, s=2</w:t>
            </w:r>
          </w:p>
        </w:tc>
        <w:tc>
          <w:tcPr>
            <w:tcW w:w="0" w:type="auto"/>
            <w:vAlign w:val="center"/>
          </w:tcPr>
          <w:p w14:paraId="0CC99108" w14:textId="77777777" w:rsidR="0089452F" w:rsidRPr="00492ECE" w:rsidRDefault="00000000" w:rsidP="00492ECE">
            <w:pPr>
              <w:pStyle w:val="TableText"/>
              <w:spacing w:before="0" w:after="0"/>
              <w:rPr>
                <w:sz w:val="24"/>
                <w:szCs w:val="24"/>
              </w:rPr>
            </w:pPr>
            <w:r w:rsidRPr="00492ECE">
              <w:rPr>
                <w:sz w:val="24"/>
                <w:szCs w:val="24"/>
              </w:rPr>
              <w:t>Đặc trưng bệnh học cấp cao trừu tượng</w:t>
            </w:r>
          </w:p>
        </w:tc>
      </w:tr>
      <w:tr w:rsidR="0089452F" w:rsidRPr="00492ECE" w14:paraId="64CB7FFD" w14:textId="77777777" w:rsidTr="00492ECE">
        <w:trPr>
          <w:cantSplit/>
          <w:jc w:val="center"/>
        </w:trPr>
        <w:tc>
          <w:tcPr>
            <w:tcW w:w="0" w:type="auto"/>
            <w:vAlign w:val="center"/>
          </w:tcPr>
          <w:p w14:paraId="0AB84FF7" w14:textId="77777777" w:rsidR="0089452F" w:rsidRPr="00492ECE" w:rsidRDefault="00000000" w:rsidP="00492ECE">
            <w:pPr>
              <w:pStyle w:val="TableText"/>
              <w:spacing w:before="0" w:after="0"/>
              <w:rPr>
                <w:sz w:val="24"/>
                <w:szCs w:val="24"/>
              </w:rPr>
            </w:pPr>
            <w:r w:rsidRPr="00492ECE">
              <w:rPr>
                <w:sz w:val="24"/>
                <w:szCs w:val="24"/>
              </w:rPr>
              <w:lastRenderedPageBreak/>
              <w:t>Bottleneck_7</w:t>
            </w:r>
          </w:p>
        </w:tc>
        <w:tc>
          <w:tcPr>
            <w:tcW w:w="0" w:type="auto"/>
            <w:vAlign w:val="center"/>
          </w:tcPr>
          <w:p w14:paraId="5BE06243" w14:textId="77777777" w:rsidR="0089452F" w:rsidRPr="00492ECE" w:rsidRDefault="00000000" w:rsidP="00492ECE">
            <w:pPr>
              <w:pStyle w:val="TableText"/>
              <w:spacing w:before="0" w:after="0"/>
              <w:rPr>
                <w:sz w:val="24"/>
                <w:szCs w:val="24"/>
              </w:rPr>
            </w:pPr>
            <w:r w:rsidRPr="00492ECE">
              <w:rPr>
                <w:sz w:val="24"/>
                <w:szCs w:val="24"/>
              </w:rPr>
              <w:t>Inverted Residual (x1)</w:t>
            </w:r>
          </w:p>
        </w:tc>
        <w:tc>
          <w:tcPr>
            <w:tcW w:w="0" w:type="auto"/>
            <w:vAlign w:val="center"/>
          </w:tcPr>
          <w:p w14:paraId="4A2692A2" w14:textId="77777777" w:rsidR="0089452F" w:rsidRPr="00492ECE" w:rsidRDefault="00000000" w:rsidP="00492ECE">
            <w:pPr>
              <w:pStyle w:val="TableText"/>
              <w:spacing w:before="0" w:after="0"/>
              <w:jc w:val="center"/>
              <w:rPr>
                <w:sz w:val="24"/>
                <w:szCs w:val="24"/>
              </w:rPr>
            </w:pPr>
            <w:r w:rsidRPr="00492ECE">
              <w:rPr>
                <w:sz w:val="24"/>
                <w:szCs w:val="24"/>
              </w:rPr>
              <w:t>7 × 7 × 320</w:t>
            </w:r>
          </w:p>
        </w:tc>
        <w:tc>
          <w:tcPr>
            <w:tcW w:w="0" w:type="auto"/>
            <w:vAlign w:val="center"/>
          </w:tcPr>
          <w:p w14:paraId="44D43914" w14:textId="77777777" w:rsidR="0089452F" w:rsidRPr="00492ECE" w:rsidRDefault="00000000" w:rsidP="00492ECE">
            <w:pPr>
              <w:pStyle w:val="TableText"/>
              <w:spacing w:before="0" w:after="0"/>
              <w:jc w:val="center"/>
              <w:rPr>
                <w:sz w:val="24"/>
                <w:szCs w:val="24"/>
              </w:rPr>
            </w:pPr>
            <w:r w:rsidRPr="00492ECE">
              <w:rPr>
                <w:sz w:val="24"/>
                <w:szCs w:val="24"/>
              </w:rPr>
              <w:t>3 × 3</w:t>
            </w:r>
          </w:p>
        </w:tc>
        <w:tc>
          <w:tcPr>
            <w:tcW w:w="0" w:type="auto"/>
            <w:vAlign w:val="center"/>
          </w:tcPr>
          <w:p w14:paraId="1C9E8125" w14:textId="77777777" w:rsidR="0089452F" w:rsidRPr="00492ECE" w:rsidRDefault="00000000" w:rsidP="00492ECE">
            <w:pPr>
              <w:pStyle w:val="TableText"/>
              <w:spacing w:before="0" w:after="0"/>
              <w:jc w:val="center"/>
              <w:rPr>
                <w:sz w:val="24"/>
                <w:szCs w:val="24"/>
              </w:rPr>
            </w:pPr>
            <w:r w:rsidRPr="00492ECE">
              <w:rPr>
                <w:sz w:val="24"/>
                <w:szCs w:val="24"/>
              </w:rPr>
              <w:t>t=6, s=1</w:t>
            </w:r>
          </w:p>
        </w:tc>
        <w:tc>
          <w:tcPr>
            <w:tcW w:w="0" w:type="auto"/>
            <w:vAlign w:val="center"/>
          </w:tcPr>
          <w:p w14:paraId="07CD29DC" w14:textId="77777777" w:rsidR="0089452F" w:rsidRPr="00492ECE" w:rsidRDefault="00000000" w:rsidP="00492ECE">
            <w:pPr>
              <w:pStyle w:val="TableText"/>
              <w:spacing w:before="0" w:after="0"/>
              <w:rPr>
                <w:sz w:val="24"/>
                <w:szCs w:val="24"/>
              </w:rPr>
            </w:pPr>
            <w:r w:rsidRPr="00492ECE">
              <w:rPr>
                <w:sz w:val="24"/>
                <w:szCs w:val="24"/>
              </w:rPr>
              <w:t>Tổng hợp vector ngữ nghĩa toàn cục</w:t>
            </w:r>
          </w:p>
        </w:tc>
      </w:tr>
      <w:tr w:rsidR="0089452F" w:rsidRPr="00492ECE" w14:paraId="500E2039" w14:textId="77777777" w:rsidTr="00492ECE">
        <w:trPr>
          <w:cantSplit/>
          <w:jc w:val="center"/>
        </w:trPr>
        <w:tc>
          <w:tcPr>
            <w:tcW w:w="0" w:type="auto"/>
            <w:vAlign w:val="center"/>
          </w:tcPr>
          <w:p w14:paraId="6DF9E70C" w14:textId="77777777" w:rsidR="0089452F" w:rsidRPr="00492ECE" w:rsidRDefault="00000000" w:rsidP="00492ECE">
            <w:pPr>
              <w:pStyle w:val="TableText"/>
              <w:spacing w:before="0" w:after="0"/>
              <w:rPr>
                <w:sz w:val="24"/>
                <w:szCs w:val="24"/>
              </w:rPr>
            </w:pPr>
            <w:r w:rsidRPr="00492ECE">
              <w:rPr>
                <w:sz w:val="24"/>
                <w:szCs w:val="24"/>
              </w:rPr>
              <w:t>Conv2D_1x1</w:t>
            </w:r>
          </w:p>
        </w:tc>
        <w:tc>
          <w:tcPr>
            <w:tcW w:w="0" w:type="auto"/>
            <w:vAlign w:val="center"/>
          </w:tcPr>
          <w:p w14:paraId="2721A4E8" w14:textId="77777777" w:rsidR="0089452F" w:rsidRPr="00492ECE" w:rsidRDefault="00000000" w:rsidP="00492ECE">
            <w:pPr>
              <w:pStyle w:val="TableText"/>
              <w:spacing w:before="0" w:after="0"/>
              <w:rPr>
                <w:sz w:val="24"/>
                <w:szCs w:val="24"/>
              </w:rPr>
            </w:pPr>
            <w:r w:rsidRPr="00492ECE">
              <w:rPr>
                <w:sz w:val="24"/>
                <w:szCs w:val="24"/>
              </w:rPr>
              <w:t>Pointwise Conv</w:t>
            </w:r>
          </w:p>
        </w:tc>
        <w:tc>
          <w:tcPr>
            <w:tcW w:w="0" w:type="auto"/>
            <w:vAlign w:val="center"/>
          </w:tcPr>
          <w:p w14:paraId="50C02156" w14:textId="77777777" w:rsidR="0089452F" w:rsidRPr="00492ECE" w:rsidRDefault="00000000" w:rsidP="00492ECE">
            <w:pPr>
              <w:pStyle w:val="TableText"/>
              <w:spacing w:before="0" w:after="0"/>
              <w:jc w:val="center"/>
              <w:rPr>
                <w:sz w:val="24"/>
                <w:szCs w:val="24"/>
              </w:rPr>
            </w:pPr>
            <w:r w:rsidRPr="00492ECE">
              <w:rPr>
                <w:sz w:val="24"/>
                <w:szCs w:val="24"/>
              </w:rPr>
              <w:t>7 × 7 × 1280</w:t>
            </w:r>
          </w:p>
        </w:tc>
        <w:tc>
          <w:tcPr>
            <w:tcW w:w="0" w:type="auto"/>
            <w:vAlign w:val="center"/>
          </w:tcPr>
          <w:p w14:paraId="75CBBDE6" w14:textId="77777777" w:rsidR="0089452F" w:rsidRPr="00492ECE" w:rsidRDefault="00000000" w:rsidP="00492ECE">
            <w:pPr>
              <w:pStyle w:val="TableText"/>
              <w:spacing w:before="0" w:after="0"/>
              <w:jc w:val="center"/>
              <w:rPr>
                <w:sz w:val="24"/>
                <w:szCs w:val="24"/>
              </w:rPr>
            </w:pPr>
            <w:r w:rsidRPr="00492ECE">
              <w:rPr>
                <w:sz w:val="24"/>
                <w:szCs w:val="24"/>
              </w:rPr>
              <w:t>1 × 1</w:t>
            </w:r>
          </w:p>
        </w:tc>
        <w:tc>
          <w:tcPr>
            <w:tcW w:w="0" w:type="auto"/>
            <w:vAlign w:val="center"/>
          </w:tcPr>
          <w:p w14:paraId="244122B5" w14:textId="77777777" w:rsidR="0089452F" w:rsidRPr="00492ECE" w:rsidRDefault="00000000" w:rsidP="00492ECE">
            <w:pPr>
              <w:pStyle w:val="TableText"/>
              <w:spacing w:before="0" w:after="0"/>
              <w:jc w:val="center"/>
              <w:rPr>
                <w:sz w:val="24"/>
                <w:szCs w:val="24"/>
              </w:rPr>
            </w:pPr>
            <w:r w:rsidRPr="00492ECE">
              <w:rPr>
                <w:sz w:val="24"/>
                <w:szCs w:val="24"/>
              </w:rPr>
              <w:t>s=1</w:t>
            </w:r>
          </w:p>
        </w:tc>
        <w:tc>
          <w:tcPr>
            <w:tcW w:w="0" w:type="auto"/>
            <w:vAlign w:val="center"/>
          </w:tcPr>
          <w:p w14:paraId="71DD40DC" w14:textId="77777777" w:rsidR="0089452F" w:rsidRPr="00492ECE" w:rsidRDefault="00000000" w:rsidP="00492ECE">
            <w:pPr>
              <w:pStyle w:val="TableText"/>
              <w:spacing w:before="0" w:after="0"/>
              <w:rPr>
                <w:sz w:val="24"/>
                <w:szCs w:val="24"/>
              </w:rPr>
            </w:pPr>
            <w:r w:rsidRPr="00492ECE">
              <w:rPr>
                <w:sz w:val="24"/>
                <w:szCs w:val="24"/>
              </w:rPr>
              <w:t>Mở rộng kênh đặc trưng trước khi gộp</w:t>
            </w:r>
          </w:p>
        </w:tc>
      </w:tr>
      <w:tr w:rsidR="0089452F" w:rsidRPr="00492ECE" w14:paraId="75E42DB5" w14:textId="77777777" w:rsidTr="00492ECE">
        <w:trPr>
          <w:cantSplit/>
          <w:jc w:val="center"/>
        </w:trPr>
        <w:tc>
          <w:tcPr>
            <w:tcW w:w="0" w:type="auto"/>
            <w:vAlign w:val="center"/>
          </w:tcPr>
          <w:p w14:paraId="48F6FE8D" w14:textId="77777777" w:rsidR="0089452F" w:rsidRPr="00492ECE" w:rsidRDefault="00000000" w:rsidP="00492ECE">
            <w:pPr>
              <w:pStyle w:val="TableText"/>
              <w:spacing w:before="0" w:after="0"/>
              <w:rPr>
                <w:sz w:val="24"/>
                <w:szCs w:val="24"/>
              </w:rPr>
            </w:pPr>
            <w:r w:rsidRPr="00492ECE">
              <w:rPr>
                <w:sz w:val="24"/>
                <w:szCs w:val="24"/>
              </w:rPr>
              <w:t>GlobalAvgPool2D</w:t>
            </w:r>
          </w:p>
        </w:tc>
        <w:tc>
          <w:tcPr>
            <w:tcW w:w="0" w:type="auto"/>
            <w:vAlign w:val="center"/>
          </w:tcPr>
          <w:p w14:paraId="46904AE1" w14:textId="77777777" w:rsidR="0089452F" w:rsidRPr="00492ECE" w:rsidRDefault="00000000" w:rsidP="00492ECE">
            <w:pPr>
              <w:pStyle w:val="TableText"/>
              <w:spacing w:before="0" w:after="0"/>
              <w:rPr>
                <w:sz w:val="24"/>
                <w:szCs w:val="24"/>
              </w:rPr>
            </w:pPr>
            <w:r w:rsidRPr="00492ECE">
              <w:rPr>
                <w:sz w:val="24"/>
                <w:szCs w:val="24"/>
              </w:rPr>
              <w:t>Tầng Gộp Trung bình Toàn cục</w:t>
            </w:r>
          </w:p>
        </w:tc>
        <w:tc>
          <w:tcPr>
            <w:tcW w:w="0" w:type="auto"/>
            <w:vAlign w:val="center"/>
          </w:tcPr>
          <w:p w14:paraId="2895638B" w14:textId="77777777" w:rsidR="0089452F" w:rsidRPr="00492ECE" w:rsidRDefault="00000000" w:rsidP="00492ECE">
            <w:pPr>
              <w:pStyle w:val="TableText"/>
              <w:spacing w:before="0" w:after="0"/>
              <w:jc w:val="center"/>
              <w:rPr>
                <w:sz w:val="24"/>
                <w:szCs w:val="24"/>
              </w:rPr>
            </w:pPr>
            <w:r w:rsidRPr="00492ECE">
              <w:rPr>
                <w:sz w:val="24"/>
                <w:szCs w:val="24"/>
              </w:rPr>
              <w:t>1 × 1 × 1280</w:t>
            </w:r>
          </w:p>
        </w:tc>
        <w:tc>
          <w:tcPr>
            <w:tcW w:w="0" w:type="auto"/>
            <w:vAlign w:val="center"/>
          </w:tcPr>
          <w:p w14:paraId="0618A21E" w14:textId="77777777" w:rsidR="0089452F" w:rsidRPr="00492ECE" w:rsidRDefault="00000000" w:rsidP="00492ECE">
            <w:pPr>
              <w:pStyle w:val="TableText"/>
              <w:spacing w:before="0" w:after="0"/>
              <w:jc w:val="center"/>
              <w:rPr>
                <w:sz w:val="24"/>
                <w:szCs w:val="24"/>
              </w:rPr>
            </w:pPr>
            <w:r w:rsidRPr="00492ECE">
              <w:rPr>
                <w:sz w:val="24"/>
                <w:szCs w:val="24"/>
              </w:rPr>
              <w:t>7 × 7</w:t>
            </w:r>
          </w:p>
        </w:tc>
        <w:tc>
          <w:tcPr>
            <w:tcW w:w="0" w:type="auto"/>
            <w:vAlign w:val="center"/>
          </w:tcPr>
          <w:p w14:paraId="7A100B79" w14:textId="77777777" w:rsidR="0089452F" w:rsidRPr="00492ECE" w:rsidRDefault="00000000" w:rsidP="00492ECE">
            <w:pPr>
              <w:pStyle w:val="TableText"/>
              <w:spacing w:before="0" w:after="0"/>
              <w:jc w:val="center"/>
              <w:rPr>
                <w:sz w:val="24"/>
                <w:szCs w:val="24"/>
              </w:rPr>
            </w:pPr>
            <w:r w:rsidRPr="00492ECE">
              <w:rPr>
                <w:sz w:val="24"/>
                <w:szCs w:val="24"/>
              </w:rPr>
              <w:t>—</w:t>
            </w:r>
          </w:p>
        </w:tc>
        <w:tc>
          <w:tcPr>
            <w:tcW w:w="0" w:type="auto"/>
            <w:vAlign w:val="center"/>
          </w:tcPr>
          <w:p w14:paraId="54951219" w14:textId="77777777" w:rsidR="0089452F" w:rsidRPr="00492ECE" w:rsidRDefault="00000000" w:rsidP="00492ECE">
            <w:pPr>
              <w:pStyle w:val="TableText"/>
              <w:spacing w:before="0" w:after="0"/>
              <w:rPr>
                <w:sz w:val="24"/>
                <w:szCs w:val="24"/>
              </w:rPr>
            </w:pPr>
            <w:r w:rsidRPr="00492ECE">
              <w:rPr>
                <w:sz w:val="24"/>
                <w:szCs w:val="24"/>
              </w:rPr>
              <w:t>Nén không gian về vector 1280 chiều duy nhất</w:t>
            </w:r>
          </w:p>
        </w:tc>
      </w:tr>
      <w:tr w:rsidR="0089452F" w:rsidRPr="00492ECE" w14:paraId="780BA994" w14:textId="77777777" w:rsidTr="00492ECE">
        <w:trPr>
          <w:cantSplit/>
          <w:jc w:val="center"/>
        </w:trPr>
        <w:tc>
          <w:tcPr>
            <w:tcW w:w="0" w:type="auto"/>
            <w:vAlign w:val="center"/>
          </w:tcPr>
          <w:p w14:paraId="4DBA76C8" w14:textId="77777777" w:rsidR="0089452F" w:rsidRPr="00492ECE" w:rsidRDefault="00000000" w:rsidP="00492ECE">
            <w:pPr>
              <w:pStyle w:val="TableText"/>
              <w:spacing w:before="0" w:after="0"/>
              <w:rPr>
                <w:sz w:val="24"/>
                <w:szCs w:val="24"/>
              </w:rPr>
            </w:pPr>
            <w:r w:rsidRPr="00492ECE">
              <w:rPr>
                <w:sz w:val="24"/>
                <w:szCs w:val="24"/>
              </w:rPr>
              <w:t>Dropout Layer</w:t>
            </w:r>
          </w:p>
        </w:tc>
        <w:tc>
          <w:tcPr>
            <w:tcW w:w="0" w:type="auto"/>
            <w:vAlign w:val="center"/>
          </w:tcPr>
          <w:p w14:paraId="056BC494" w14:textId="77777777" w:rsidR="0089452F" w:rsidRPr="00492ECE" w:rsidRDefault="00000000" w:rsidP="00492ECE">
            <w:pPr>
              <w:pStyle w:val="TableText"/>
              <w:spacing w:before="0" w:after="0"/>
              <w:rPr>
                <w:sz w:val="24"/>
                <w:szCs w:val="24"/>
              </w:rPr>
            </w:pPr>
            <w:r w:rsidRPr="00492ECE">
              <w:rPr>
                <w:sz w:val="24"/>
                <w:szCs w:val="24"/>
              </w:rPr>
              <w:t>Chống quá khớp</w:t>
            </w:r>
          </w:p>
        </w:tc>
        <w:tc>
          <w:tcPr>
            <w:tcW w:w="0" w:type="auto"/>
            <w:vAlign w:val="center"/>
          </w:tcPr>
          <w:p w14:paraId="12612727" w14:textId="77777777" w:rsidR="0089452F" w:rsidRPr="00492ECE" w:rsidRDefault="00000000" w:rsidP="00492ECE">
            <w:pPr>
              <w:pStyle w:val="TableText"/>
              <w:spacing w:before="0" w:after="0"/>
              <w:jc w:val="center"/>
              <w:rPr>
                <w:sz w:val="24"/>
                <w:szCs w:val="24"/>
              </w:rPr>
            </w:pPr>
            <w:r w:rsidRPr="00492ECE">
              <w:rPr>
                <w:sz w:val="24"/>
                <w:szCs w:val="24"/>
              </w:rPr>
              <w:t>1 × 1 × 1280</w:t>
            </w:r>
          </w:p>
        </w:tc>
        <w:tc>
          <w:tcPr>
            <w:tcW w:w="0" w:type="auto"/>
            <w:vAlign w:val="center"/>
          </w:tcPr>
          <w:p w14:paraId="3427BE4A" w14:textId="77777777" w:rsidR="0089452F" w:rsidRPr="00492ECE" w:rsidRDefault="00000000" w:rsidP="00492ECE">
            <w:pPr>
              <w:pStyle w:val="TableText"/>
              <w:spacing w:before="0" w:after="0"/>
              <w:jc w:val="center"/>
              <w:rPr>
                <w:sz w:val="24"/>
                <w:szCs w:val="24"/>
              </w:rPr>
            </w:pPr>
            <w:r w:rsidRPr="00492ECE">
              <w:rPr>
                <w:sz w:val="24"/>
                <w:szCs w:val="24"/>
              </w:rPr>
              <w:t>—</w:t>
            </w:r>
          </w:p>
        </w:tc>
        <w:tc>
          <w:tcPr>
            <w:tcW w:w="0" w:type="auto"/>
            <w:vAlign w:val="center"/>
          </w:tcPr>
          <w:p w14:paraId="73BBDC6B" w14:textId="77777777" w:rsidR="0089452F" w:rsidRPr="00492ECE" w:rsidRDefault="00000000" w:rsidP="00492ECE">
            <w:pPr>
              <w:pStyle w:val="TableText"/>
              <w:spacing w:before="0" w:after="0"/>
              <w:jc w:val="center"/>
              <w:rPr>
                <w:sz w:val="24"/>
                <w:szCs w:val="24"/>
              </w:rPr>
            </w:pPr>
            <w:r w:rsidRPr="00492ECE">
              <w:rPr>
                <w:sz w:val="24"/>
                <w:szCs w:val="24"/>
              </w:rPr>
              <w:t>rate=0.3</w:t>
            </w:r>
          </w:p>
        </w:tc>
        <w:tc>
          <w:tcPr>
            <w:tcW w:w="0" w:type="auto"/>
            <w:vAlign w:val="center"/>
          </w:tcPr>
          <w:p w14:paraId="0903F647" w14:textId="77777777" w:rsidR="0089452F" w:rsidRPr="00492ECE" w:rsidRDefault="00000000" w:rsidP="00492ECE">
            <w:pPr>
              <w:pStyle w:val="TableText"/>
              <w:spacing w:before="0" w:after="0"/>
              <w:rPr>
                <w:sz w:val="24"/>
                <w:szCs w:val="24"/>
              </w:rPr>
            </w:pPr>
            <w:r w:rsidRPr="00492ECE">
              <w:rPr>
                <w:sz w:val="24"/>
                <w:szCs w:val="24"/>
              </w:rPr>
              <w:t>Ngắt ngẫu nhiên 30% kết nối tránh quá khớp</w:t>
            </w:r>
          </w:p>
        </w:tc>
      </w:tr>
      <w:tr w:rsidR="0089452F" w:rsidRPr="00492ECE" w14:paraId="35C607E6" w14:textId="77777777" w:rsidTr="00492ECE">
        <w:trPr>
          <w:cantSplit/>
          <w:jc w:val="center"/>
        </w:trPr>
        <w:tc>
          <w:tcPr>
            <w:tcW w:w="0" w:type="auto"/>
            <w:vAlign w:val="center"/>
          </w:tcPr>
          <w:p w14:paraId="72757DE9" w14:textId="77777777" w:rsidR="0089452F" w:rsidRPr="00492ECE" w:rsidRDefault="00000000" w:rsidP="00492ECE">
            <w:pPr>
              <w:pStyle w:val="TableText"/>
              <w:spacing w:before="0" w:after="0"/>
              <w:rPr>
                <w:sz w:val="24"/>
                <w:szCs w:val="24"/>
              </w:rPr>
            </w:pPr>
            <w:r w:rsidRPr="00492ECE">
              <w:rPr>
                <w:sz w:val="24"/>
                <w:szCs w:val="24"/>
              </w:rPr>
              <w:t>Dense (Softmax)</w:t>
            </w:r>
          </w:p>
        </w:tc>
        <w:tc>
          <w:tcPr>
            <w:tcW w:w="0" w:type="auto"/>
            <w:vAlign w:val="center"/>
          </w:tcPr>
          <w:p w14:paraId="206C4A42" w14:textId="77777777" w:rsidR="0089452F" w:rsidRPr="00492ECE" w:rsidRDefault="00000000" w:rsidP="00492ECE">
            <w:pPr>
              <w:pStyle w:val="TableText"/>
              <w:spacing w:before="0" w:after="0"/>
              <w:rPr>
                <w:sz w:val="24"/>
                <w:szCs w:val="24"/>
              </w:rPr>
            </w:pPr>
            <w:r w:rsidRPr="00492ECE">
              <w:rPr>
                <w:sz w:val="24"/>
                <w:szCs w:val="24"/>
              </w:rPr>
              <w:t>Phân loại đầu ra</w:t>
            </w:r>
          </w:p>
        </w:tc>
        <w:tc>
          <w:tcPr>
            <w:tcW w:w="0" w:type="auto"/>
            <w:vAlign w:val="center"/>
          </w:tcPr>
          <w:p w14:paraId="75698E21" w14:textId="77777777" w:rsidR="0089452F" w:rsidRPr="00492ECE" w:rsidRDefault="00000000" w:rsidP="00492ECE">
            <w:pPr>
              <w:pStyle w:val="TableText"/>
              <w:spacing w:before="0" w:after="0"/>
              <w:jc w:val="center"/>
              <w:rPr>
                <w:sz w:val="24"/>
                <w:szCs w:val="24"/>
              </w:rPr>
            </w:pPr>
            <w:r w:rsidRPr="00492ECE">
              <w:rPr>
                <w:sz w:val="24"/>
                <w:szCs w:val="24"/>
              </w:rPr>
              <w:t>38 lớp</w:t>
            </w:r>
          </w:p>
        </w:tc>
        <w:tc>
          <w:tcPr>
            <w:tcW w:w="0" w:type="auto"/>
            <w:vAlign w:val="center"/>
          </w:tcPr>
          <w:p w14:paraId="6D7E851E" w14:textId="77777777" w:rsidR="0089452F" w:rsidRPr="00492ECE" w:rsidRDefault="00000000" w:rsidP="00492ECE">
            <w:pPr>
              <w:pStyle w:val="TableText"/>
              <w:spacing w:before="0" w:after="0"/>
              <w:jc w:val="center"/>
              <w:rPr>
                <w:sz w:val="24"/>
                <w:szCs w:val="24"/>
              </w:rPr>
            </w:pPr>
            <w:r w:rsidRPr="00492ECE">
              <w:rPr>
                <w:sz w:val="24"/>
                <w:szCs w:val="24"/>
              </w:rPr>
              <w:t>—</w:t>
            </w:r>
          </w:p>
        </w:tc>
        <w:tc>
          <w:tcPr>
            <w:tcW w:w="0" w:type="auto"/>
            <w:vAlign w:val="center"/>
          </w:tcPr>
          <w:p w14:paraId="29C5B6ED" w14:textId="77777777" w:rsidR="0089452F" w:rsidRPr="00492ECE" w:rsidRDefault="00000000" w:rsidP="00492ECE">
            <w:pPr>
              <w:pStyle w:val="TableText"/>
              <w:spacing w:before="0" w:after="0"/>
              <w:jc w:val="center"/>
              <w:rPr>
                <w:sz w:val="24"/>
                <w:szCs w:val="24"/>
              </w:rPr>
            </w:pPr>
            <w:r w:rsidRPr="00492ECE">
              <w:rPr>
                <w:sz w:val="24"/>
                <w:szCs w:val="24"/>
              </w:rPr>
              <w:t>—</w:t>
            </w:r>
          </w:p>
        </w:tc>
        <w:tc>
          <w:tcPr>
            <w:tcW w:w="0" w:type="auto"/>
            <w:vAlign w:val="center"/>
          </w:tcPr>
          <w:p w14:paraId="210772A6" w14:textId="77777777" w:rsidR="0089452F" w:rsidRPr="00492ECE" w:rsidRDefault="00000000" w:rsidP="00492ECE">
            <w:pPr>
              <w:pStyle w:val="TableText"/>
              <w:spacing w:before="0" w:after="0"/>
              <w:rPr>
                <w:sz w:val="24"/>
                <w:szCs w:val="24"/>
              </w:rPr>
            </w:pPr>
            <w:r w:rsidRPr="00492ECE">
              <w:rPr>
                <w:sz w:val="24"/>
                <w:szCs w:val="24"/>
              </w:rPr>
              <w:t>Phân phối xác suất 38 lớp bệnh cây trồng</w:t>
            </w:r>
          </w:p>
        </w:tc>
      </w:tr>
    </w:tbl>
    <w:p w14:paraId="0929C1DF" w14:textId="77777777" w:rsidR="0089452F" w:rsidRDefault="0089452F" w:rsidP="00961BB4">
      <w:pPr>
        <w:spacing w:after="0" w:line="360" w:lineRule="auto"/>
      </w:pPr>
    </w:p>
    <w:p w14:paraId="21FF4E26" w14:textId="77777777" w:rsidR="0089452F" w:rsidRPr="00492ECE" w:rsidRDefault="00000000" w:rsidP="00961BB4">
      <w:pPr>
        <w:spacing w:after="0" w:line="360" w:lineRule="auto"/>
        <w:ind w:firstLine="567"/>
        <w:jc w:val="both"/>
      </w:pPr>
      <w:r w:rsidRPr="00492ECE">
        <w:t>Tổng số tham số có thể huấn luyện (Trainable Parameters) của mô hình chỉ là 2,257,984 tham số (khoảng 2.26 triệu), nhỏ hơn 11 lần so với ResNet-50 (~25.6 triệu tham số) và 61 lần so với VGG-16 (~138 triệu tham số). Khối lượng tính toán lý thuyết tương đương ~300 MFLOPs, hoàn toàn nằm trong khả năng xử lý tức thời của vi xử lý di động.</w:t>
      </w:r>
    </w:p>
    <w:p w14:paraId="5A65BBE1" w14:textId="77777777" w:rsidR="0089452F" w:rsidRDefault="00000000" w:rsidP="00961BB4">
      <w:pPr>
        <w:pStyle w:val="Heading2"/>
        <w:spacing w:before="0" w:after="0" w:line="360" w:lineRule="auto"/>
      </w:pPr>
      <w:bookmarkStart w:id="20" w:name="_Toc244010263"/>
      <w:r>
        <w:t>3.2. Chiến lược Học chuyển giao 2 Giai đoạn (Two-Stage Transfer Learning)</w:t>
      </w:r>
      <w:bookmarkEnd w:id="20"/>
    </w:p>
    <w:p w14:paraId="0BE589CC" w14:textId="77777777" w:rsidR="0089452F" w:rsidRDefault="00000000" w:rsidP="00961BB4">
      <w:pPr>
        <w:spacing w:after="0" w:line="360" w:lineRule="auto"/>
        <w:ind w:firstLine="567"/>
        <w:jc w:val="both"/>
      </w:pPr>
      <w:r>
        <w:t xml:space="preserve">Huấn luyện một mạng nơ-ron từ đầu (Train from scratch) trên tập dữ liệu đặc thù đòi hỏi lượng dữ liệu khổng lồ và hàng trăm giờ tính toán. Nhóm áp dụng kỹ thuật </w:t>
      </w:r>
      <w:r w:rsidRPr="00492ECE">
        <w:rPr>
          <w:bCs/>
        </w:rPr>
        <w:t>Học chuyển giao (Transfer Learning)</w:t>
      </w:r>
      <w:r>
        <w:t xml:space="preserve"> bằng cách kế thừa bộ trọng số đã được tiền huấn luyện trên 1.4 triệu ảnh thuộc tập ImageNet (gồm 1,000 danh mục vật thể phong phú). Chiến lược huấn luyện được chia thành 2 giai đoạn nối tiếp:</w:t>
      </w:r>
    </w:p>
    <w:p w14:paraId="7FE40F87" w14:textId="77777777" w:rsidR="0089452F" w:rsidRDefault="00000000" w:rsidP="00961BB4">
      <w:pPr>
        <w:pStyle w:val="Heading3"/>
        <w:spacing w:before="0" w:after="0" w:line="360" w:lineRule="auto"/>
      </w:pPr>
      <w:bookmarkStart w:id="21" w:name="_Toc244010264"/>
      <w:r>
        <w:lastRenderedPageBreak/>
        <w:t>3.2.1. Giai đoạn 1: Trích xuất Đặc trưng (Feature Extraction - 10 Epochs)</w:t>
      </w:r>
      <w:bookmarkEnd w:id="21"/>
    </w:p>
    <w:p w14:paraId="6B34A5A0" w14:textId="77777777" w:rsidR="0089452F" w:rsidRPr="00492ECE" w:rsidRDefault="00000000" w:rsidP="00492ECE">
      <w:pPr>
        <w:pStyle w:val="ListBullet"/>
        <w:spacing w:after="0" w:line="360" w:lineRule="auto"/>
        <w:ind w:firstLine="720"/>
        <w:rPr>
          <w:bCs/>
        </w:rPr>
      </w:pPr>
      <w:r w:rsidRPr="00492ECE">
        <w:rPr>
          <w:bCs/>
        </w:rPr>
        <w:t>Đóng băng Backbone: Toàn bộ các tầng tích chập của MobileNetV2 được cố định trọng số (</w:t>
      </w:r>
      <w:r w:rsidRPr="00492ECE">
        <w:rPr>
          <w:rFonts w:ascii="Consolas" w:eastAsia="Consolas" w:hAnsi="Consolas"/>
          <w:bCs/>
          <w:sz w:val="22"/>
        </w:rPr>
        <w:t>base_model.trainable = False</w:t>
      </w:r>
      <w:r w:rsidRPr="00492ECE">
        <w:rPr>
          <w:bCs/>
        </w:rPr>
        <w:t>), đóng vai trò là bộ trích xuất đặc trưng hình học bất biến.</w:t>
      </w:r>
    </w:p>
    <w:p w14:paraId="5DC2E76E" w14:textId="77777777" w:rsidR="0089452F" w:rsidRPr="00492ECE" w:rsidRDefault="00000000" w:rsidP="00492ECE">
      <w:pPr>
        <w:pStyle w:val="ListBullet"/>
        <w:spacing w:after="0" w:line="360" w:lineRule="auto"/>
        <w:ind w:firstLine="720"/>
        <w:rPr>
          <w:bCs/>
        </w:rPr>
      </w:pPr>
      <w:r w:rsidRPr="00492ECE">
        <w:rPr>
          <w:bCs/>
        </w:rPr>
        <w:t>Huấn luyện Classification Head: Chỉ có các trọng số của tầng Dense cuối cùng và Dropout được cập nhật.</w:t>
      </w:r>
    </w:p>
    <w:p w14:paraId="19354DFD" w14:textId="77777777" w:rsidR="0089452F" w:rsidRDefault="00000000" w:rsidP="00492ECE">
      <w:pPr>
        <w:pStyle w:val="ListBullet"/>
        <w:spacing w:after="0" w:line="360" w:lineRule="auto"/>
        <w:ind w:firstLine="720"/>
      </w:pPr>
      <w:r w:rsidRPr="00492ECE">
        <w:rPr>
          <w:bCs/>
        </w:rPr>
        <w:t>Tốc độ học (Learning Rate): Khởi tạo ở mức tương đối lớn $\eta = 10^{-3} = 0.001$ với thuật toán tối ưu hóa Adam, giúp lớp phân loại mới thích ứng nhanh với phân phối nhãn của 38 bệnh cây mà không làm xáo trộn các tầng trích xuất đặc trưng bên dưới</w:t>
      </w:r>
      <w:r>
        <w:t>.</w:t>
      </w:r>
    </w:p>
    <w:p w14:paraId="2CFDB362" w14:textId="77777777" w:rsidR="0089452F" w:rsidRDefault="00000000" w:rsidP="00961BB4">
      <w:pPr>
        <w:pStyle w:val="Heading3"/>
        <w:spacing w:before="0" w:after="0" w:line="360" w:lineRule="auto"/>
      </w:pPr>
      <w:bookmarkStart w:id="22" w:name="_Toc244010265"/>
      <w:r>
        <w:t>3.2.2. Giai đoạn 2: Tinh chỉnh Toàn diện (Fine-Tuning - 15 Epochs)</w:t>
      </w:r>
      <w:bookmarkEnd w:id="22"/>
    </w:p>
    <w:p w14:paraId="1BD79397" w14:textId="77777777" w:rsidR="0089452F" w:rsidRPr="00961BB4" w:rsidRDefault="00000000" w:rsidP="00492ECE">
      <w:pPr>
        <w:pStyle w:val="ListBullet"/>
        <w:spacing w:after="0" w:line="360" w:lineRule="auto"/>
        <w:ind w:firstLine="720"/>
        <w:rPr>
          <w:bCs/>
        </w:rPr>
      </w:pPr>
      <w:r w:rsidRPr="00961BB4">
        <w:rPr>
          <w:bCs/>
        </w:rPr>
        <w:t>Mở khóa Tầng sâu (Unfreezing Top Layers): Nhóm mở khóa cho phép cập nhật 30 tầng tích chập cuối cùng của Backbone (tương ứng với các khối Bottleneck 6 và 7). Các tầng này chịu trách nhiệm trích xuất các đặc trưng ngữ nghĩa mức cao.</w:t>
      </w:r>
    </w:p>
    <w:p w14:paraId="7F48D0E0" w14:textId="5C343653" w:rsidR="00492ECE" w:rsidRPr="00492ECE" w:rsidRDefault="00492ECE" w:rsidP="00492ECE">
      <w:pPr>
        <w:pStyle w:val="ListBullet"/>
        <w:spacing w:line="360" w:lineRule="auto"/>
        <w:ind w:firstLine="720"/>
        <w:rPr>
          <w:bCs/>
        </w:rPr>
      </w:pPr>
      <w:r w:rsidRPr="00492ECE">
        <w:rPr>
          <w:bCs/>
        </w:rPr>
        <w:t xml:space="preserve">Hạ thấp Tốc độ học: Để tránh hiện tượng làm hỏng các trọng số hữu ích đã học được từ ImageNet (hiện tượng Catastrophic Forgetting), tốc độ học được hạ xuống cực nhỏ: </w:t>
      </w:r>
      <m:oMath>
        <m:r>
          <w:rPr>
            <w:rFonts w:ascii="Cambria Math" w:hAnsi="Cambria Math"/>
          </w:rPr>
          <m:t>η=</m:t>
        </m:r>
        <m:sSup>
          <m:sSupPr>
            <m:ctrlPr>
              <w:rPr>
                <w:rFonts w:ascii="Cambria Math" w:hAnsi="Cambria Math"/>
                <w:bCs/>
              </w:rPr>
            </m:ctrlPr>
          </m:sSupPr>
          <m:e>
            <m:r>
              <w:rPr>
                <w:rFonts w:ascii="Cambria Math" w:hAnsi="Cambria Math"/>
              </w:rPr>
              <m:t>10</m:t>
            </m:r>
          </m:e>
          <m:sup>
            <m:r>
              <w:rPr>
                <w:rFonts w:ascii="Cambria Math" w:hAnsi="Cambria Math"/>
              </w:rPr>
              <m:t>-5</m:t>
            </m:r>
          </m:sup>
        </m:sSup>
        <m:r>
          <w:rPr>
            <w:rFonts w:ascii="Cambria Math" w:hAnsi="Cambria Math"/>
          </w:rPr>
          <m:t>=0.00001</m:t>
        </m:r>
      </m:oMath>
      <w:r w:rsidRPr="00492ECE">
        <w:rPr>
          <w:bCs/>
        </w:rPr>
        <w:t>.</w:t>
      </w:r>
    </w:p>
    <w:p w14:paraId="6894C201" w14:textId="77777777" w:rsidR="0089452F" w:rsidRDefault="00000000" w:rsidP="00492ECE">
      <w:pPr>
        <w:pStyle w:val="ListBullet"/>
        <w:spacing w:after="0" w:line="360" w:lineRule="auto"/>
        <w:ind w:firstLine="720"/>
      </w:pPr>
      <w:r w:rsidRPr="00961BB4">
        <w:rPr>
          <w:bCs/>
        </w:rPr>
        <w:t>Cơ chế Suy giảm Tốc độ học Cosine Annealing (Cosine Decay): Tốc độ học giảm dần theo đường cong hình cos, giúp thuật toán Gradient Descent len lỏi vào các điểm cực tiểu địa phương tối ưu nhất trên bề mặt hàm mất mát.</w:t>
      </w:r>
    </w:p>
    <w:p w14:paraId="2DE37E53" w14:textId="77777777" w:rsidR="0089452F" w:rsidRDefault="00000000" w:rsidP="00961BB4">
      <w:pPr>
        <w:pStyle w:val="Heading2"/>
        <w:spacing w:before="0" w:after="0" w:line="360" w:lineRule="auto"/>
      </w:pPr>
      <w:bookmarkStart w:id="23" w:name="_Toc244010266"/>
      <w:r>
        <w:t>3.3. Hàm Mất mát và Kỹ thuật Làm mịn Nhãn (Label Smoothing)</w:t>
      </w:r>
      <w:bookmarkEnd w:id="23"/>
    </w:p>
    <w:p w14:paraId="28B5B5DD" w14:textId="298B9824" w:rsidR="00492ECE" w:rsidRPr="00492ECE" w:rsidRDefault="00492ECE" w:rsidP="00492ECE">
      <w:pPr>
        <w:spacing w:after="0" w:line="360" w:lineRule="auto"/>
        <w:ind w:firstLine="567"/>
        <w:jc w:val="both"/>
      </w:pPr>
      <w:r w:rsidRPr="00492ECE">
        <w:t xml:space="preserve">Để tính toán sai số giữa phân phối dự đoán </w:t>
      </w:r>
      <m:oMath>
        <m:acc>
          <m:accPr>
            <m:ctrlPr>
              <w:rPr>
                <w:rFonts w:ascii="Cambria Math" w:hAnsi="Cambria Math"/>
              </w:rPr>
            </m:ctrlPr>
          </m:accPr>
          <m:e>
            <m:r>
              <w:rPr>
                <w:rFonts w:ascii="Cambria Math" w:hAnsi="Cambria Math"/>
              </w:rPr>
              <m:t>y</m:t>
            </m:r>
          </m:e>
        </m:acc>
      </m:oMath>
      <w:r w:rsidRPr="00492ECE">
        <w:t xml:space="preserve"> và nhãn thực tế </w:t>
      </w:r>
      <m:oMath>
        <m:r>
          <w:rPr>
            <w:rFonts w:ascii="Cambria Math" w:hAnsi="Cambria Math"/>
          </w:rPr>
          <m:t>y</m:t>
        </m:r>
      </m:oMath>
      <w:r w:rsidRPr="00492ECE">
        <w:t>, nhóm sử dụng hàm mất mát Phân loại Chéo Đa lớp (Categorical Cross-Entropy) có tích hợp kỹ thuật Làm mịn nhãn (Label Smoothing):</w:t>
      </w:r>
    </w:p>
    <w:p w14:paraId="727139DE" w14:textId="6C38D575" w:rsidR="00492ECE" w:rsidRPr="00492ECE" w:rsidRDefault="00492ECE" w:rsidP="00492ECE">
      <w:pPr>
        <w:spacing w:after="0" w:line="360" w:lineRule="auto"/>
        <w:ind w:firstLine="567"/>
        <w:jc w:val="both"/>
      </w:pPr>
      <m:oMathPara>
        <m:oMath>
          <m:sSub>
            <m:sSubPr>
              <m:ctrlPr>
                <w:rPr>
                  <w:rFonts w:ascii="Cambria Math" w:hAnsi="Cambria Math"/>
                </w:rPr>
              </m:ctrlPr>
            </m:sSubPr>
            <m:e>
              <m:r>
                <m:rPr>
                  <m:scr m:val="script"/>
                  <m:sty m:val="p"/>
                </m:rPr>
                <w:rPr>
                  <w:rFonts w:ascii="Cambria Math" w:hAnsi="Cambria Math"/>
                </w:rPr>
                <m:t>L</m:t>
              </m:r>
            </m:e>
            <m:sub>
              <m:r>
                <m:rPr>
                  <m:nor/>
                </m:rPr>
                <m:t>CE</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func>
        </m:oMath>
      </m:oMathPara>
    </w:p>
    <w:p w14:paraId="7CC5F474" w14:textId="638712BD" w:rsidR="00492ECE" w:rsidRPr="00492ECE" w:rsidRDefault="00492ECE" w:rsidP="00492ECE">
      <w:pPr>
        <w:spacing w:after="0" w:line="360" w:lineRule="auto"/>
        <w:ind w:firstLine="567"/>
        <w:jc w:val="both"/>
      </w:pPr>
      <w:r w:rsidRPr="00492ECE">
        <w:t>Trong đó, thay vì sử dụng vector One-hot cứng nhắc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oMath>
      <w:r w:rsidRPr="00492ECE">
        <w:t xml:space="preserve"> cho lớp đúng,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r w:rsidRPr="00492ECE">
        <w:t xml:space="preserve"> cho lớp sai), nhãn làm mịn được tính bằng:</w:t>
      </w:r>
    </w:p>
    <w:p w14:paraId="1E96C2DC" w14:textId="77EDD623" w:rsidR="00492ECE" w:rsidRPr="00492ECE" w:rsidRDefault="00492ECE" w:rsidP="00492ECE">
      <w:pPr>
        <w:spacing w:after="0" w:line="360" w:lineRule="auto"/>
        <w:ind w:firstLine="567"/>
        <w:jc w:val="both"/>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1-ϵ</m:t>
              </m:r>
            </m:e>
          </m:d>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ϵ</m:t>
              </m:r>
            </m:num>
            <m:den>
              <m:r>
                <w:rPr>
                  <w:rFonts w:ascii="Cambria Math" w:hAnsi="Cambria Math"/>
                </w:rPr>
                <m:t>K</m:t>
              </m:r>
            </m:den>
          </m:f>
        </m:oMath>
      </m:oMathPara>
    </w:p>
    <w:p w14:paraId="3802A700" w14:textId="5951942B" w:rsidR="0089452F" w:rsidRDefault="00492ECE" w:rsidP="00492ECE">
      <w:pPr>
        <w:spacing w:after="0" w:line="360" w:lineRule="auto"/>
        <w:ind w:firstLine="567"/>
        <w:jc w:val="both"/>
      </w:pPr>
      <w:r w:rsidRPr="00492ECE">
        <w:t xml:space="preserve">Với số lớp </w:t>
      </w:r>
      <m:oMath>
        <m:r>
          <w:rPr>
            <w:rFonts w:ascii="Cambria Math" w:hAnsi="Cambria Math"/>
          </w:rPr>
          <m:t>K=38</m:t>
        </m:r>
      </m:oMath>
      <w:r w:rsidRPr="00492ECE">
        <w:t xml:space="preserve"> và hệ số làm mịn được chọn </w:t>
      </w:r>
      <m:oMath>
        <m:r>
          <w:rPr>
            <w:rFonts w:ascii="Cambria Math" w:hAnsi="Cambria Math"/>
          </w:rPr>
          <m:t>ϵ=0.1</m:t>
        </m:r>
      </m:oMath>
      <w:r w:rsidRPr="00492ECE">
        <w:t xml:space="preserve">, nhãn đúng có xác suất mục tiêu là </w:t>
      </w:r>
      <m:oMath>
        <m:r>
          <w:rPr>
            <w:rFonts w:ascii="Cambria Math" w:hAnsi="Cambria Math"/>
          </w:rPr>
          <m:t>0.9026</m:t>
        </m:r>
      </m:oMath>
      <w:r w:rsidRPr="00492ECE">
        <w:t xml:space="preserve"> và mỗi nhãn sai được chia đều xác suất nhỏ </w:t>
      </w:r>
      <m:oMath>
        <m:r>
          <w:rPr>
            <w:rFonts w:ascii="Cambria Math" w:hAnsi="Cambria Math"/>
          </w:rPr>
          <m:t>0.0026</m:t>
        </m:r>
      </m:oMath>
      <w:r w:rsidRPr="00492ECE">
        <w:t xml:space="preserve">. Kỹ thuật này </w:t>
      </w:r>
      <w:r w:rsidRPr="00492ECE">
        <w:lastRenderedPageBreak/>
        <w:t>ngăn chặn triệt để hiện tượng mô hình quá tự tin (Overconfidence), buộc mạng nơ-ron phải học cách phân biệt các ranh giới mềm mại giữa các bệnh có biểu hiện tương tự nhau.</w:t>
      </w:r>
    </w:p>
    <w:p w14:paraId="58CD7FD1" w14:textId="77777777" w:rsidR="0089452F" w:rsidRDefault="00000000" w:rsidP="00961BB4">
      <w:pPr>
        <w:pStyle w:val="Heading2"/>
        <w:spacing w:before="0" w:after="0" w:line="360" w:lineRule="auto"/>
      </w:pPr>
      <w:bookmarkStart w:id="24" w:name="_Toc244010267"/>
      <w:r>
        <w:t>3.4. Đoạn mã Nguồn Huấn luyện và Đóng gói Mô hình Chuẩn</w:t>
      </w:r>
      <w:bookmarkEnd w:id="24"/>
    </w:p>
    <w:p w14:paraId="5EAD6671" w14:textId="77777777" w:rsidR="0089452F" w:rsidRDefault="00000000" w:rsidP="00961BB4">
      <w:pPr>
        <w:spacing w:after="0" w:line="360" w:lineRule="auto"/>
        <w:ind w:firstLine="567"/>
        <w:jc w:val="both"/>
      </w:pPr>
      <w:r>
        <w:t>Dưới đây là đoạn mã Python hiện thực hóa toàn bộ pipeline xây dựng, huấn luyện và lượng tử hóa mô hình bằng TensorFlow 2.x:</w:t>
      </w:r>
    </w:p>
    <w:tbl>
      <w:tblPr>
        <w:tblW w:w="0" w:type="auto"/>
        <w:jc w:val="center"/>
        <w:tblLayout w:type="fixed"/>
        <w:tblLook w:val="04A0" w:firstRow="1" w:lastRow="0" w:firstColumn="1" w:lastColumn="0" w:noHBand="0" w:noVBand="1"/>
      </w:tblPr>
      <w:tblGrid>
        <w:gridCol w:w="9071"/>
      </w:tblGrid>
      <w:tr w:rsidR="0089452F" w14:paraId="623E5D62" w14:textId="77777777">
        <w:trPr>
          <w:jc w:val="center"/>
        </w:trPr>
        <w:tc>
          <w:tcPr>
            <w:tcW w:w="9071" w:type="dxa"/>
            <w:tcBorders>
              <w:top w:val="single" w:sz="4" w:space="0" w:color="CBD5E1"/>
              <w:left w:val="single" w:sz="4" w:space="0" w:color="CBD5E1"/>
              <w:bottom w:val="single" w:sz="4" w:space="0" w:color="CBD5E1"/>
              <w:right w:val="single" w:sz="4" w:space="0" w:color="CBD5E1"/>
            </w:tcBorders>
            <w:shd w:val="clear" w:color="auto" w:fill="F8FAFC"/>
          </w:tcPr>
          <w:p w14:paraId="3D3FDE02" w14:textId="77777777" w:rsidR="0089452F" w:rsidRDefault="00000000" w:rsidP="00961BB4">
            <w:pPr>
              <w:pStyle w:val="CodeBlock"/>
              <w:spacing w:line="360" w:lineRule="auto"/>
            </w:pPr>
            <w:r>
              <w:t>import tensorflow as tf</w:t>
            </w:r>
          </w:p>
          <w:p w14:paraId="5634CE37" w14:textId="77777777" w:rsidR="0089452F" w:rsidRDefault="00000000" w:rsidP="00961BB4">
            <w:pPr>
              <w:pStyle w:val="CodeBlock"/>
              <w:spacing w:line="360" w:lineRule="auto"/>
            </w:pPr>
            <w:r>
              <w:t>from tensorflow.keras import layers, models, optimizers</w:t>
            </w:r>
          </w:p>
          <w:p w14:paraId="42D7E581" w14:textId="77777777" w:rsidR="0089452F" w:rsidRDefault="00000000" w:rsidP="00961BB4">
            <w:pPr>
              <w:pStyle w:val="CodeBlock"/>
              <w:spacing w:line="360" w:lineRule="auto"/>
            </w:pPr>
            <w:r>
              <w:t xml:space="preserve"> </w:t>
            </w:r>
          </w:p>
          <w:p w14:paraId="6F8C5150" w14:textId="77777777" w:rsidR="0089452F" w:rsidRDefault="00000000" w:rsidP="00961BB4">
            <w:pPr>
              <w:pStyle w:val="CodeBlock"/>
              <w:spacing w:line="360" w:lineRule="auto"/>
            </w:pPr>
            <w:r>
              <w:t>def build_plantcare_model(input_shape=(224, 224, 3), num_classes=38):</w:t>
            </w:r>
          </w:p>
          <w:p w14:paraId="751866E4" w14:textId="77777777" w:rsidR="0089452F" w:rsidRDefault="00000000" w:rsidP="00961BB4">
            <w:pPr>
              <w:pStyle w:val="CodeBlock"/>
              <w:spacing w:line="360" w:lineRule="auto"/>
            </w:pPr>
            <w:r>
              <w:t xml:space="preserve">    # 1. Base Backbone pre-trained on ImageNet</w:t>
            </w:r>
          </w:p>
          <w:p w14:paraId="44302A58" w14:textId="77777777" w:rsidR="0089452F" w:rsidRDefault="00000000" w:rsidP="00961BB4">
            <w:pPr>
              <w:pStyle w:val="CodeBlock"/>
              <w:spacing w:line="360" w:lineRule="auto"/>
            </w:pPr>
            <w:r>
              <w:t xml:space="preserve">    base_model = tf.keras.applications.MobileNetV2(</w:t>
            </w:r>
          </w:p>
          <w:p w14:paraId="06D55301" w14:textId="77777777" w:rsidR="0089452F" w:rsidRDefault="00000000" w:rsidP="00961BB4">
            <w:pPr>
              <w:pStyle w:val="CodeBlock"/>
              <w:spacing w:line="360" w:lineRule="auto"/>
            </w:pPr>
            <w:r>
              <w:t xml:space="preserve">        input_shape=input_shape,</w:t>
            </w:r>
          </w:p>
          <w:p w14:paraId="40DE0975" w14:textId="77777777" w:rsidR="0089452F" w:rsidRDefault="00000000" w:rsidP="00961BB4">
            <w:pPr>
              <w:pStyle w:val="CodeBlock"/>
              <w:spacing w:line="360" w:lineRule="auto"/>
            </w:pPr>
            <w:r>
              <w:t xml:space="preserve">        include_top=False,</w:t>
            </w:r>
          </w:p>
          <w:p w14:paraId="211D9AE8" w14:textId="77777777" w:rsidR="0089452F" w:rsidRDefault="00000000" w:rsidP="00961BB4">
            <w:pPr>
              <w:pStyle w:val="CodeBlock"/>
              <w:spacing w:line="360" w:lineRule="auto"/>
            </w:pPr>
            <w:r>
              <w:t xml:space="preserve">        weights='imagenet'</w:t>
            </w:r>
          </w:p>
          <w:p w14:paraId="07CC821D" w14:textId="77777777" w:rsidR="0089452F" w:rsidRDefault="00000000" w:rsidP="00961BB4">
            <w:pPr>
              <w:pStyle w:val="CodeBlock"/>
              <w:spacing w:line="360" w:lineRule="auto"/>
            </w:pPr>
            <w:r>
              <w:t xml:space="preserve">    )</w:t>
            </w:r>
          </w:p>
          <w:p w14:paraId="4BA83F1E" w14:textId="77777777" w:rsidR="0089452F" w:rsidRDefault="00000000" w:rsidP="00961BB4">
            <w:pPr>
              <w:pStyle w:val="CodeBlock"/>
              <w:spacing w:line="360" w:lineRule="auto"/>
            </w:pPr>
            <w:r>
              <w:t xml:space="preserve">    base_model.trainable = False  # Freeze for Stage 1</w:t>
            </w:r>
          </w:p>
          <w:p w14:paraId="108A3EAA" w14:textId="77777777" w:rsidR="0089452F" w:rsidRDefault="00000000" w:rsidP="00961BB4">
            <w:pPr>
              <w:pStyle w:val="CodeBlock"/>
              <w:spacing w:line="360" w:lineRule="auto"/>
            </w:pPr>
            <w:r>
              <w:t xml:space="preserve"> </w:t>
            </w:r>
          </w:p>
          <w:p w14:paraId="2292AE4A" w14:textId="77777777" w:rsidR="0089452F" w:rsidRDefault="00000000" w:rsidP="00961BB4">
            <w:pPr>
              <w:pStyle w:val="CodeBlock"/>
              <w:spacing w:line="360" w:lineRule="auto"/>
            </w:pPr>
            <w:r>
              <w:t xml:space="preserve">    # 2. Model Architecture</w:t>
            </w:r>
          </w:p>
          <w:p w14:paraId="70351F00" w14:textId="77777777" w:rsidR="0089452F" w:rsidRDefault="00000000" w:rsidP="00961BB4">
            <w:pPr>
              <w:pStyle w:val="CodeBlock"/>
              <w:spacing w:line="360" w:lineRule="auto"/>
            </w:pPr>
            <w:r>
              <w:t xml:space="preserve">    inputs = tf.keras.Input(shape=input_shape)</w:t>
            </w:r>
          </w:p>
          <w:p w14:paraId="40F34633" w14:textId="77777777" w:rsidR="0089452F" w:rsidRDefault="00000000" w:rsidP="00961BB4">
            <w:pPr>
              <w:pStyle w:val="CodeBlock"/>
              <w:spacing w:line="360" w:lineRule="auto"/>
            </w:pPr>
            <w:r>
              <w:t xml:space="preserve">    x = tf.keras.applications.mobilenet_v2.preprocess_input(inputs) # [-1, 1]</w:t>
            </w:r>
          </w:p>
          <w:p w14:paraId="4FD8EE77" w14:textId="77777777" w:rsidR="0089452F" w:rsidRDefault="00000000" w:rsidP="00961BB4">
            <w:pPr>
              <w:pStyle w:val="CodeBlock"/>
              <w:spacing w:line="360" w:lineRule="auto"/>
            </w:pPr>
            <w:r>
              <w:t xml:space="preserve">    x = base_model(x, training=False)</w:t>
            </w:r>
          </w:p>
          <w:p w14:paraId="50412033" w14:textId="77777777" w:rsidR="0089452F" w:rsidRDefault="00000000" w:rsidP="00961BB4">
            <w:pPr>
              <w:pStyle w:val="CodeBlock"/>
              <w:spacing w:line="360" w:lineRule="auto"/>
            </w:pPr>
            <w:r>
              <w:t xml:space="preserve">    x = layers.GlobalAveragePooling2D()(x)</w:t>
            </w:r>
          </w:p>
          <w:p w14:paraId="6D7D1D9D" w14:textId="77777777" w:rsidR="0089452F" w:rsidRDefault="00000000" w:rsidP="00961BB4">
            <w:pPr>
              <w:pStyle w:val="CodeBlock"/>
              <w:spacing w:line="360" w:lineRule="auto"/>
            </w:pPr>
            <w:r>
              <w:t xml:space="preserve">    x = layers.Dropout(0.3)(x)</w:t>
            </w:r>
          </w:p>
          <w:p w14:paraId="73E60F1C" w14:textId="77777777" w:rsidR="0089452F" w:rsidRDefault="00000000" w:rsidP="00961BB4">
            <w:pPr>
              <w:pStyle w:val="CodeBlock"/>
              <w:spacing w:line="360" w:lineRule="auto"/>
            </w:pPr>
            <w:r>
              <w:t xml:space="preserve">    outputs = layers.Dense(num_classes, activation='softmax', name='prediction')(x)</w:t>
            </w:r>
          </w:p>
          <w:p w14:paraId="5BDEA7C5" w14:textId="77777777" w:rsidR="0089452F" w:rsidRDefault="00000000" w:rsidP="00961BB4">
            <w:pPr>
              <w:pStyle w:val="CodeBlock"/>
              <w:spacing w:line="360" w:lineRule="auto"/>
            </w:pPr>
            <w:r>
              <w:t xml:space="preserve"> </w:t>
            </w:r>
          </w:p>
          <w:p w14:paraId="07D7217D" w14:textId="77777777" w:rsidR="0089452F" w:rsidRDefault="00000000" w:rsidP="00961BB4">
            <w:pPr>
              <w:pStyle w:val="CodeBlock"/>
              <w:spacing w:line="360" w:lineRule="auto"/>
            </w:pPr>
            <w:r>
              <w:t xml:space="preserve">    model = tf.keras.Model(inputs, outputs, name="PlantCare_MobileNetV2")</w:t>
            </w:r>
          </w:p>
          <w:p w14:paraId="632C619E" w14:textId="77777777" w:rsidR="0089452F" w:rsidRDefault="00000000" w:rsidP="00961BB4">
            <w:pPr>
              <w:pStyle w:val="CodeBlock"/>
              <w:spacing w:line="360" w:lineRule="auto"/>
            </w:pPr>
            <w:r>
              <w:t xml:space="preserve">    return model, base_model</w:t>
            </w:r>
          </w:p>
          <w:p w14:paraId="38A9E6DB" w14:textId="77777777" w:rsidR="0089452F" w:rsidRDefault="00000000" w:rsidP="00961BB4">
            <w:pPr>
              <w:pStyle w:val="CodeBlock"/>
              <w:spacing w:line="360" w:lineRule="auto"/>
            </w:pPr>
            <w:r>
              <w:t xml:space="preserve"> </w:t>
            </w:r>
          </w:p>
          <w:p w14:paraId="690A2E15" w14:textId="77777777" w:rsidR="0089452F" w:rsidRDefault="00000000" w:rsidP="00961BB4">
            <w:pPr>
              <w:pStyle w:val="CodeBlock"/>
              <w:spacing w:line="360" w:lineRule="auto"/>
            </w:pPr>
            <w:r>
              <w:t># Compile Stage 1</w:t>
            </w:r>
          </w:p>
          <w:p w14:paraId="4696C341" w14:textId="77777777" w:rsidR="0089452F" w:rsidRDefault="00000000" w:rsidP="00961BB4">
            <w:pPr>
              <w:pStyle w:val="CodeBlock"/>
              <w:spacing w:line="360" w:lineRule="auto"/>
            </w:pPr>
            <w:r>
              <w:t>model, base = build_plantcare_model()</w:t>
            </w:r>
          </w:p>
          <w:p w14:paraId="20CD7679" w14:textId="77777777" w:rsidR="0089452F" w:rsidRDefault="00000000" w:rsidP="00961BB4">
            <w:pPr>
              <w:pStyle w:val="CodeBlock"/>
              <w:spacing w:line="360" w:lineRule="auto"/>
            </w:pPr>
            <w:r>
              <w:t>model.compile(</w:t>
            </w:r>
          </w:p>
          <w:p w14:paraId="0546BBFA" w14:textId="77777777" w:rsidR="0089452F" w:rsidRDefault="00000000" w:rsidP="00961BB4">
            <w:pPr>
              <w:pStyle w:val="CodeBlock"/>
              <w:spacing w:line="360" w:lineRule="auto"/>
            </w:pPr>
            <w:r>
              <w:t xml:space="preserve">    optimizer=optimizers.Adam(learning_rate=1e-3),</w:t>
            </w:r>
          </w:p>
          <w:p w14:paraId="05A62C42" w14:textId="77777777" w:rsidR="0089452F" w:rsidRDefault="00000000" w:rsidP="00961BB4">
            <w:pPr>
              <w:pStyle w:val="CodeBlock"/>
              <w:spacing w:line="360" w:lineRule="auto"/>
            </w:pPr>
            <w:r>
              <w:t xml:space="preserve">    loss=tf.keras.losses.CategoricalCrossentropy(label_smoothing=0.1),</w:t>
            </w:r>
          </w:p>
          <w:p w14:paraId="52FC8990" w14:textId="77777777" w:rsidR="0089452F" w:rsidRDefault="00000000" w:rsidP="00961BB4">
            <w:pPr>
              <w:pStyle w:val="CodeBlock"/>
              <w:spacing w:line="360" w:lineRule="auto"/>
            </w:pPr>
            <w:r>
              <w:t xml:space="preserve">    metrics=['accuracy']</w:t>
            </w:r>
          </w:p>
          <w:p w14:paraId="3D362BE2" w14:textId="77777777" w:rsidR="0089452F" w:rsidRDefault="00000000" w:rsidP="00961BB4">
            <w:pPr>
              <w:pStyle w:val="CodeBlock"/>
              <w:spacing w:line="360" w:lineRule="auto"/>
            </w:pPr>
            <w:r>
              <w:t>)</w:t>
            </w:r>
          </w:p>
        </w:tc>
      </w:tr>
    </w:tbl>
    <w:p w14:paraId="0D91621B" w14:textId="77777777" w:rsidR="0089452F" w:rsidRDefault="00000000" w:rsidP="00961BB4">
      <w:pPr>
        <w:pStyle w:val="CaptionText"/>
        <w:spacing w:before="0" w:after="0" w:line="360" w:lineRule="auto"/>
      </w:pPr>
      <w:r>
        <w:rPr>
          <w:b/>
        </w:rPr>
        <w:t>Đoạn mã 3.1. Hiện thực hóa kiến trúc mạng MobileNetV2 và cấu hình hàm mất mát Label Smoothing</w:t>
      </w:r>
    </w:p>
    <w:p w14:paraId="1D6D4FB2" w14:textId="77777777" w:rsidR="0089452F" w:rsidRDefault="00000000" w:rsidP="00961BB4">
      <w:pPr>
        <w:pStyle w:val="Heading1"/>
        <w:spacing w:after="0" w:line="360" w:lineRule="auto"/>
      </w:pPr>
      <w:bookmarkStart w:id="25" w:name="_Toc244010268"/>
      <w:r>
        <w:lastRenderedPageBreak/>
        <w:t>CHƯƠNG 4. KỸ THUẬT NÉN MÔ HÌNH VÀ LƯỢNG TỬ HÓA SAU HUẤN LUYỆN (INT8 PTQ)</w:t>
      </w:r>
      <w:bookmarkEnd w:id="25"/>
    </w:p>
    <w:p w14:paraId="059727C0" w14:textId="77777777" w:rsidR="0089452F" w:rsidRDefault="00000000" w:rsidP="00961BB4">
      <w:pPr>
        <w:pStyle w:val="Heading2"/>
        <w:spacing w:before="0" w:after="0" w:line="360" w:lineRule="auto"/>
      </w:pPr>
      <w:bookmarkStart w:id="26" w:name="_Toc244010269"/>
      <w:r>
        <w:t>4.1. Cơ sở Toán học của Lượng tử hóa Số nguyên Đầy đủ (Full Integer Quantization)</w:t>
      </w:r>
      <w:bookmarkEnd w:id="26"/>
    </w:p>
    <w:p w14:paraId="7D533DF0" w14:textId="77777777" w:rsidR="00492ECE" w:rsidRPr="00492ECE" w:rsidRDefault="00492ECE" w:rsidP="00492ECE">
      <w:pPr>
        <w:spacing w:after="0" w:line="360" w:lineRule="auto"/>
        <w:ind w:firstLine="567"/>
        <w:jc w:val="both"/>
      </w:pPr>
      <w:r w:rsidRPr="00492ECE">
        <w:t>Lượng tử hóa là quá trình ánh xạ không gian số thực dấu chấm động 32-bit liên tục (</w:t>
      </w:r>
      <m:oMath>
        <m:r>
          <m:rPr>
            <m:nor/>
          </m:rPr>
          <m:t>Float32</m:t>
        </m:r>
      </m:oMath>
      <w:r w:rsidRPr="00492ECE">
        <w:t>) sang không gian số nguyên 8-bit rời rạc (</w:t>
      </w:r>
      <m:oMath>
        <m:r>
          <m:rPr>
            <m:nor/>
          </m:rPr>
          <m:t>INT8</m:t>
        </m:r>
      </m:oMath>
      <w:r w:rsidRPr="00492ECE">
        <w:t>). Phương pháp lượng tử hóa Affine đồng nhất (Uniform Affine Quantization) được định nghĩa qua phương trình toán học:</w:t>
      </w:r>
    </w:p>
    <w:p w14:paraId="7D7C1CCA" w14:textId="4D5F94E4" w:rsidR="00492ECE" w:rsidRPr="00492ECE" w:rsidRDefault="00492ECE" w:rsidP="00492ECE">
      <w:pPr>
        <w:spacing w:after="0" w:line="360" w:lineRule="auto"/>
        <w:ind w:firstLine="567"/>
        <w:jc w:val="both"/>
      </w:pPr>
      <m:oMathPara>
        <m:oMath>
          <m:r>
            <w:rPr>
              <w:rFonts w:ascii="Cambria Math" w:hAnsi="Cambria Math"/>
            </w:rPr>
            <m:t>r=S×</m:t>
          </m:r>
          <m:d>
            <m:dPr>
              <m:ctrlPr>
                <w:rPr>
                  <w:rFonts w:ascii="Cambria Math" w:hAnsi="Cambria Math"/>
                </w:rPr>
              </m:ctrlPr>
            </m:dPr>
            <m:e>
              <m:r>
                <w:rPr>
                  <w:rFonts w:ascii="Cambria Math" w:hAnsi="Cambria Math"/>
                </w:rPr>
                <m:t>q-Z</m:t>
              </m:r>
            </m:e>
          </m:d>
        </m:oMath>
      </m:oMathPara>
    </w:p>
    <w:p w14:paraId="1D697449" w14:textId="77777777" w:rsidR="00492ECE" w:rsidRPr="00492ECE" w:rsidRDefault="00492ECE" w:rsidP="00492ECE">
      <w:pPr>
        <w:spacing w:after="0" w:line="360" w:lineRule="auto"/>
        <w:ind w:firstLine="567"/>
        <w:jc w:val="both"/>
      </w:pPr>
      <w:r w:rsidRPr="00492ECE">
        <w:t>Trong đó:</w:t>
      </w:r>
    </w:p>
    <w:p w14:paraId="719ED495" w14:textId="30BDA9D5" w:rsidR="00492ECE" w:rsidRPr="00492ECE" w:rsidRDefault="00492ECE" w:rsidP="00492ECE">
      <w:pPr>
        <w:numPr>
          <w:ilvl w:val="0"/>
          <w:numId w:val="20"/>
        </w:numPr>
        <w:spacing w:after="0" w:line="360" w:lineRule="auto"/>
        <w:jc w:val="both"/>
      </w:pPr>
      <m:oMath>
        <m:r>
          <w:rPr>
            <w:rFonts w:ascii="Cambria Math" w:hAnsi="Cambria Math"/>
          </w:rPr>
          <m:t>r</m:t>
        </m:r>
      </m:oMath>
      <w:r w:rsidRPr="00492ECE">
        <w:t xml:space="preserve"> (</w:t>
      </w:r>
      <m:oMath>
        <m:r>
          <m:rPr>
            <m:nor/>
          </m:rPr>
          <m:t>Real Value</m:t>
        </m:r>
      </m:oMath>
      <w:r w:rsidRPr="00492ECE">
        <w:t xml:space="preserve">): Giá trị số thực </w:t>
      </w:r>
      <m:oMath>
        <m:r>
          <m:rPr>
            <m:nor/>
          </m:rPr>
          <m:t>Float32</m:t>
        </m:r>
      </m:oMath>
      <w:r w:rsidRPr="00492ECE">
        <w:t xml:space="preserve"> nguyên thủy của trọng số hoặc tensor kích hoạt.</w:t>
      </w:r>
    </w:p>
    <w:p w14:paraId="754E3D94" w14:textId="234E8476" w:rsidR="00492ECE" w:rsidRPr="00492ECE" w:rsidRDefault="00492ECE" w:rsidP="00492ECE">
      <w:pPr>
        <w:numPr>
          <w:ilvl w:val="0"/>
          <w:numId w:val="20"/>
        </w:numPr>
        <w:spacing w:after="0" w:line="360" w:lineRule="auto"/>
        <w:jc w:val="both"/>
      </w:pPr>
      <m:oMath>
        <m:r>
          <w:rPr>
            <w:rFonts w:ascii="Cambria Math" w:hAnsi="Cambria Math"/>
          </w:rPr>
          <m:t>q</m:t>
        </m:r>
      </m:oMath>
      <w:r w:rsidRPr="00492ECE">
        <w:t xml:space="preserve"> (</w:t>
      </w:r>
      <m:oMath>
        <m:r>
          <m:rPr>
            <m:nor/>
          </m:rPr>
          <m:t>Quantized Value</m:t>
        </m:r>
      </m:oMath>
      <w:r w:rsidRPr="00492ECE">
        <w:t xml:space="preserve">): Giá trị số nguyên 8-bit có dấu tương ứng, nằm gọn trong miền </w:t>
      </w:r>
      <m:oMath>
        <m:r>
          <w:rPr>
            <w:rFonts w:ascii="Cambria Math" w:hAnsi="Cambria Math"/>
          </w:rPr>
          <m:t>q∈</m:t>
        </m:r>
        <m:d>
          <m:dPr>
            <m:begChr m:val="["/>
            <m:endChr m:val="]"/>
            <m:ctrlPr>
              <w:rPr>
                <w:rFonts w:ascii="Cambria Math" w:hAnsi="Cambria Math"/>
              </w:rPr>
            </m:ctrlPr>
          </m:dPr>
          <m:e>
            <m:r>
              <w:rPr>
                <w:rFonts w:ascii="Cambria Math" w:hAnsi="Cambria Math"/>
              </w:rPr>
              <m:t>-128,127</m:t>
            </m:r>
          </m:e>
        </m:d>
      </m:oMath>
      <w:r w:rsidRPr="00492ECE">
        <w:t>.</w:t>
      </w:r>
    </w:p>
    <w:p w14:paraId="559D54DE" w14:textId="29218215" w:rsidR="00492ECE" w:rsidRPr="00492ECE" w:rsidRDefault="00492ECE" w:rsidP="00492ECE">
      <w:pPr>
        <w:numPr>
          <w:ilvl w:val="0"/>
          <w:numId w:val="20"/>
        </w:numPr>
        <w:spacing w:after="0" w:line="360" w:lineRule="auto"/>
        <w:jc w:val="both"/>
      </w:pPr>
      <m:oMath>
        <m:r>
          <w:rPr>
            <w:rFonts w:ascii="Cambria Math" w:hAnsi="Cambria Math"/>
          </w:rPr>
          <m:t>S</m:t>
        </m:r>
      </m:oMath>
      <w:r w:rsidRPr="00492ECE">
        <w:t xml:space="preserve"> (</w:t>
      </w:r>
      <m:oMath>
        <m:r>
          <m:rPr>
            <m:nor/>
          </m:rPr>
          <m:t>Scale Factor</m:t>
        </m:r>
      </m:oMath>
      <w:r w:rsidRPr="00492ECE">
        <w:t>): Hệ số tỷ lệ co giãn, là một số thực dương phản ánh khoảng cách lượng tử hóa:</w:t>
      </w:r>
    </w:p>
    <w:p w14:paraId="0FCDBD77" w14:textId="6B57C970" w:rsidR="00492ECE" w:rsidRPr="00492ECE" w:rsidRDefault="00492ECE" w:rsidP="00492ECE">
      <w:pPr>
        <w:spacing w:after="0" w:line="360" w:lineRule="auto"/>
        <w:ind w:firstLine="567"/>
        <w:jc w:val="both"/>
      </w:pPr>
      <m:oMathPara>
        <m:oMath>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q</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den>
          </m:f>
        </m:oMath>
      </m:oMathPara>
    </w:p>
    <w:p w14:paraId="62EA3886" w14:textId="67C64372" w:rsidR="00492ECE" w:rsidRPr="00492ECE" w:rsidRDefault="00492ECE" w:rsidP="00492ECE">
      <w:pPr>
        <w:numPr>
          <w:ilvl w:val="0"/>
          <w:numId w:val="19"/>
        </w:numPr>
        <w:spacing w:after="0" w:line="360" w:lineRule="auto"/>
        <w:jc w:val="both"/>
      </w:pPr>
      <m:oMath>
        <m:r>
          <w:rPr>
            <w:rFonts w:ascii="Cambria Math" w:hAnsi="Cambria Math"/>
          </w:rPr>
          <m:t>Z</m:t>
        </m:r>
      </m:oMath>
      <w:r w:rsidRPr="00492ECE">
        <w:t xml:space="preserve"> (</w:t>
      </w:r>
      <m:oMath>
        <m:r>
          <m:rPr>
            <m:nor/>
          </m:rPr>
          <m:t>Zero-Point</m:t>
        </m:r>
      </m:oMath>
      <w:r w:rsidRPr="00492ECE">
        <w:t xml:space="preserve">): Điểm số nguyên tương ứng với giá trị thực </w:t>
      </w:r>
      <m:oMath>
        <m:r>
          <w:rPr>
            <w:rFonts w:ascii="Cambria Math" w:hAnsi="Cambria Math"/>
          </w:rPr>
          <m:t>r=0.0</m:t>
        </m:r>
      </m:oMath>
      <w:r w:rsidRPr="00492ECE">
        <w:t xml:space="preserve">, giúp phép ánh xạ biểu diễn số </w:t>
      </w:r>
      <m:oMath>
        <m:r>
          <w:rPr>
            <w:rFonts w:ascii="Cambria Math" w:hAnsi="Cambria Math"/>
          </w:rPr>
          <m:t>0</m:t>
        </m:r>
      </m:oMath>
      <w:r w:rsidRPr="00492ECE">
        <w:t xml:space="preserve"> hoàn toàn chính xác.</w:t>
      </w:r>
    </w:p>
    <w:p w14:paraId="4E8752A8" w14:textId="77777777" w:rsidR="00492ECE" w:rsidRPr="00492ECE" w:rsidRDefault="00492ECE" w:rsidP="00492ECE">
      <w:pPr>
        <w:spacing w:after="0" w:line="360" w:lineRule="auto"/>
        <w:ind w:firstLine="567"/>
        <w:jc w:val="both"/>
      </w:pPr>
      <w:r w:rsidRPr="00492ECE">
        <w:t>Quy trình chuyển đổi ngược từ số thực sang số nguyên lượng tử được tính qua phép làm tròn:</w:t>
      </w:r>
    </w:p>
    <w:p w14:paraId="6376B2EE" w14:textId="0D459C74" w:rsidR="0089452F" w:rsidRDefault="00492ECE" w:rsidP="00492ECE">
      <w:pPr>
        <w:spacing w:after="0" w:line="360" w:lineRule="auto"/>
        <w:ind w:firstLine="567"/>
        <w:jc w:val="both"/>
      </w:pPr>
      <m:oMathPara>
        <m:oMath>
          <m:r>
            <w:rPr>
              <w:rFonts w:ascii="Cambria Math" w:hAnsi="Cambria Math"/>
            </w:rPr>
            <m:t>q=</m:t>
          </m:r>
          <m:r>
            <m:rPr>
              <m:nor/>
            </m:rPr>
            <m:t>clamp</m:t>
          </m:r>
          <m:d>
            <m:dPr>
              <m:ctrlPr>
                <w:rPr>
                  <w:rFonts w:ascii="Cambria Math" w:hAnsi="Cambria Math"/>
                </w:rPr>
              </m:ctrlPr>
            </m:dPr>
            <m:e>
              <m:r>
                <m:rPr>
                  <m:nor/>
                </m:rPr>
                <m:t>round</m:t>
              </m:r>
              <m:d>
                <m:dPr>
                  <m:ctrlPr>
                    <w:rPr>
                      <w:rFonts w:ascii="Cambria Math" w:hAnsi="Cambria Math"/>
                    </w:rPr>
                  </m:ctrlPr>
                </m:dPr>
                <m:e>
                  <m:f>
                    <m:fPr>
                      <m:ctrlPr>
                        <w:rPr>
                          <w:rFonts w:ascii="Cambria Math" w:hAnsi="Cambria Math"/>
                        </w:rPr>
                      </m:ctrlPr>
                    </m:fPr>
                    <m:num>
                      <m:r>
                        <w:rPr>
                          <w:rFonts w:ascii="Cambria Math" w:hAnsi="Cambria Math"/>
                        </w:rPr>
                        <m:t>r</m:t>
                      </m:r>
                    </m:num>
                    <m:den>
                      <m:r>
                        <w:rPr>
                          <w:rFonts w:ascii="Cambria Math" w:hAnsi="Cambria Math"/>
                        </w:rPr>
                        <m:t>S</m:t>
                      </m:r>
                    </m:den>
                  </m:f>
                </m:e>
              </m:d>
              <m:r>
                <w:rPr>
                  <w:rFonts w:ascii="Cambria Math" w:hAnsi="Cambria Math"/>
                </w:rPr>
                <m:t>+Z, -128, 127</m:t>
              </m:r>
            </m:e>
          </m:d>
        </m:oMath>
      </m:oMathPara>
    </w:p>
    <w:p w14:paraId="5BBB4A79" w14:textId="77777777" w:rsidR="0089452F" w:rsidRDefault="00000000" w:rsidP="00961BB4">
      <w:pPr>
        <w:pStyle w:val="Heading2"/>
        <w:spacing w:before="0" w:after="0" w:line="360" w:lineRule="auto"/>
      </w:pPr>
      <w:bookmarkStart w:id="27" w:name="_Toc244010270"/>
      <w:r>
        <w:t>4.2. Bộ dữ liệu Đại diện và Hiệu chuẩn Dải động (Representative Dataset Calibration)</w:t>
      </w:r>
      <w:bookmarkEnd w:id="27"/>
    </w:p>
    <w:p w14:paraId="60A5EE13" w14:textId="3D0AAA63" w:rsidR="00492ECE" w:rsidRPr="00492ECE" w:rsidRDefault="00492ECE" w:rsidP="00492ECE">
      <w:pPr>
        <w:spacing w:after="0" w:line="360" w:lineRule="auto"/>
        <w:ind w:firstLine="567"/>
        <w:jc w:val="both"/>
      </w:pPr>
      <w:r w:rsidRPr="00492ECE">
        <w:t xml:space="preserve">Trong một mạng nơ-ron, trong khi các trọng số (Weights) là cố định sau khi huấn luyện (dễ dàng xác định </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sidRPr="00492ECE">
        <w:t>), thì các giá trị kích hoạt (Activation Tensors) lại biến thiên linh hoạt tùy thuộc vào từng bức ảnh đầu vào của người dùng. Nếu chỉ lượng tử hóa trọng số, vi điều khiển vẫn phải tính toán bằng phép toán số thực dấu chấm động tốn kém.</w:t>
      </w:r>
    </w:p>
    <w:p w14:paraId="58AB449D" w14:textId="77777777" w:rsidR="00492ECE" w:rsidRPr="00492ECE" w:rsidRDefault="00492ECE" w:rsidP="00492ECE">
      <w:pPr>
        <w:spacing w:after="0" w:line="360" w:lineRule="auto"/>
        <w:ind w:firstLine="567"/>
        <w:jc w:val="both"/>
      </w:pPr>
    </w:p>
    <w:p w14:paraId="10D94739" w14:textId="5E695706" w:rsidR="0089452F" w:rsidRDefault="00492ECE" w:rsidP="00492ECE">
      <w:pPr>
        <w:spacing w:after="0" w:line="360" w:lineRule="auto"/>
        <w:ind w:firstLine="567"/>
        <w:jc w:val="both"/>
      </w:pPr>
      <w:r w:rsidRPr="00492ECE">
        <w:lastRenderedPageBreak/>
        <w:t xml:space="preserve">Để lượng tử hóa toàn diện cả đồ thị tính toán (Full Integer Quantization), nhóm tạo ra một Bộ dữ liệu đại diện (Representative Dataset) bao gồm 300 ảnh được trích xuất ngẫu nhiên từ tập xác thực (đại diện cho toàn bộ 38 lớp bệnh). TensorFlow Lite Converter chạy suy luận trên 300 ảnh này để ghi nhận biểu đồ phân bố tần suất (Histogram) của tất cả các Activation Tensors, từ đó tính toán chính xác cặp giá trị </w:t>
      </w:r>
      <m:oMath>
        <m:d>
          <m:dPr>
            <m:ctrlPr>
              <w:rPr>
                <w:rFonts w:ascii="Cambria Math" w:hAnsi="Cambria Math"/>
              </w:rPr>
            </m:ctrlPr>
          </m:dPr>
          <m:e>
            <m:r>
              <w:rPr>
                <w:rFonts w:ascii="Cambria Math" w:hAnsi="Cambria Math"/>
              </w:rPr>
              <m:t>S,Z</m:t>
            </m:r>
          </m:e>
        </m:d>
      </m:oMath>
      <w:r w:rsidRPr="00492ECE">
        <w:t xml:space="preserve"> cho từng nút trong mạng.</w:t>
      </w:r>
    </w:p>
    <w:p w14:paraId="7A8E1757" w14:textId="77777777" w:rsidR="0089452F" w:rsidRDefault="00000000" w:rsidP="00961BB4">
      <w:pPr>
        <w:pStyle w:val="Heading2"/>
        <w:spacing w:before="0" w:after="0" w:line="360" w:lineRule="auto"/>
      </w:pPr>
      <w:bookmarkStart w:id="28" w:name="_Toc244010271"/>
      <w:r>
        <w:t>4.3. Đánh giá Đối sánh Toàn diện giữa các Phiên bản Mô hình</w:t>
      </w:r>
      <w:bookmarkEnd w:id="28"/>
    </w:p>
    <w:p w14:paraId="3822694E" w14:textId="77777777" w:rsidR="0089452F" w:rsidRDefault="00000000" w:rsidP="00961BB4">
      <w:pPr>
        <w:spacing w:after="0" w:line="360" w:lineRule="auto"/>
        <w:ind w:firstLine="567"/>
        <w:jc w:val="both"/>
      </w:pPr>
      <w:r>
        <w:t>Nhóm tiến hành xuất xưởng và đo kiểm 3 phiên bản mô hình khác nhau để chứng minh tính ưu việt của quy trình lượng tử hóa:</w:t>
      </w:r>
    </w:p>
    <w:p w14:paraId="1B2EA330" w14:textId="77777777" w:rsidR="0089452F" w:rsidRDefault="00000000" w:rsidP="00961BB4">
      <w:pPr>
        <w:pStyle w:val="CaptionText"/>
        <w:keepNext/>
        <w:spacing w:before="0" w:after="0" w:line="360" w:lineRule="auto"/>
      </w:pPr>
      <w:bookmarkStart w:id="29" w:name="_Toc244010302"/>
      <w:r>
        <w:rPr>
          <w:b/>
        </w:rPr>
        <w:t>Bảng 4.</w:t>
      </w:r>
      <w:r>
        <w:rPr>
          <w:b/>
        </w:rPr>
        <w:fldChar w:fldCharType="begin"/>
      </w:r>
      <w:r>
        <w:rPr>
          <w:b/>
        </w:rPr>
        <w:instrText xml:space="preserve"> SEQ Bảng \r 1 </w:instrText>
      </w:r>
      <w:r>
        <w:rPr>
          <w:b/>
        </w:rPr>
        <w:fldChar w:fldCharType="separate"/>
      </w:r>
      <w:r w:rsidR="00B56E74">
        <w:rPr>
          <w:b/>
          <w:noProof/>
        </w:rPr>
        <w:t>1</w:t>
      </w:r>
      <w:r>
        <w:rPr>
          <w:b/>
        </w:rPr>
        <w:fldChar w:fldCharType="end"/>
      </w:r>
      <w:r>
        <w:rPr>
          <w:b/>
        </w:rPr>
        <w:t>. Bảng so sánh đối chuẩn hiệu năng giữa 3 phiên bản mô hình AI</w:t>
      </w:r>
      <w:bookmarkEnd w:id="29"/>
    </w:p>
    <w:tbl>
      <w:tblPr>
        <w:tblStyle w:val="TableGrid"/>
        <w:tblW w:w="0" w:type="auto"/>
        <w:jc w:val="center"/>
        <w:tblLook w:val="04A0" w:firstRow="1" w:lastRow="0" w:firstColumn="1" w:lastColumn="0" w:noHBand="0" w:noVBand="1"/>
      </w:tblPr>
      <w:tblGrid>
        <w:gridCol w:w="2039"/>
        <w:gridCol w:w="1550"/>
        <w:gridCol w:w="2089"/>
        <w:gridCol w:w="1845"/>
        <w:gridCol w:w="1764"/>
      </w:tblGrid>
      <w:tr w:rsidR="0089452F" w:rsidRPr="00492ECE" w14:paraId="331F9AEE" w14:textId="77777777" w:rsidTr="00492ECE">
        <w:trPr>
          <w:tblHeader/>
          <w:jc w:val="center"/>
        </w:trPr>
        <w:tc>
          <w:tcPr>
            <w:tcW w:w="0" w:type="auto"/>
            <w:shd w:val="clear" w:color="auto" w:fill="E2E8F0"/>
            <w:vAlign w:val="center"/>
          </w:tcPr>
          <w:p w14:paraId="673737B6" w14:textId="77777777" w:rsidR="0089452F" w:rsidRPr="00492ECE" w:rsidRDefault="00000000" w:rsidP="00492ECE">
            <w:pPr>
              <w:pStyle w:val="TableText"/>
              <w:spacing w:before="0" w:after="0"/>
              <w:jc w:val="center"/>
              <w:rPr>
                <w:sz w:val="26"/>
                <w:szCs w:val="26"/>
              </w:rPr>
            </w:pPr>
            <w:r w:rsidRPr="00492ECE">
              <w:rPr>
                <w:b/>
                <w:sz w:val="26"/>
                <w:szCs w:val="26"/>
              </w:rPr>
              <w:t>Chỉ số đánh giá</w:t>
            </w:r>
          </w:p>
        </w:tc>
        <w:tc>
          <w:tcPr>
            <w:tcW w:w="0" w:type="auto"/>
            <w:shd w:val="clear" w:color="auto" w:fill="E2E8F0"/>
            <w:vAlign w:val="center"/>
          </w:tcPr>
          <w:p w14:paraId="4C6121B3" w14:textId="77777777" w:rsidR="0089452F" w:rsidRPr="00492ECE" w:rsidRDefault="00000000" w:rsidP="00492ECE">
            <w:pPr>
              <w:pStyle w:val="TableText"/>
              <w:spacing w:before="0" w:after="0"/>
              <w:jc w:val="center"/>
              <w:rPr>
                <w:sz w:val="26"/>
                <w:szCs w:val="26"/>
              </w:rPr>
            </w:pPr>
            <w:r w:rsidRPr="00492ECE">
              <w:rPr>
                <w:b/>
                <w:sz w:val="26"/>
                <w:szCs w:val="26"/>
              </w:rPr>
              <w:t>Mô hình Keras Gốc (</w:t>
            </w:r>
            <w:r w:rsidRPr="00492ECE">
              <w:rPr>
                <w:rFonts w:ascii="Consolas" w:eastAsia="Consolas" w:hAnsi="Consolas"/>
                <w:sz w:val="26"/>
                <w:szCs w:val="26"/>
              </w:rPr>
              <w:t>.h5</w:t>
            </w:r>
            <w:r w:rsidRPr="00492ECE">
              <w:rPr>
                <w:b/>
                <w:sz w:val="26"/>
                <w:szCs w:val="26"/>
              </w:rPr>
              <w:t>)</w:t>
            </w:r>
          </w:p>
        </w:tc>
        <w:tc>
          <w:tcPr>
            <w:tcW w:w="0" w:type="auto"/>
            <w:shd w:val="clear" w:color="auto" w:fill="E2E8F0"/>
            <w:vAlign w:val="center"/>
          </w:tcPr>
          <w:p w14:paraId="4556AF09" w14:textId="77777777" w:rsidR="0089452F" w:rsidRPr="00492ECE" w:rsidRDefault="00000000" w:rsidP="00492ECE">
            <w:pPr>
              <w:pStyle w:val="TableText"/>
              <w:spacing w:before="0" w:after="0"/>
              <w:jc w:val="center"/>
              <w:rPr>
                <w:sz w:val="26"/>
                <w:szCs w:val="26"/>
              </w:rPr>
            </w:pPr>
            <w:r w:rsidRPr="00492ECE">
              <w:rPr>
                <w:b/>
                <w:sz w:val="26"/>
                <w:szCs w:val="26"/>
              </w:rPr>
              <w:t>Mô hình TFLite Chuẩn (</w:t>
            </w:r>
            <w:r w:rsidRPr="00492ECE">
              <w:rPr>
                <w:rFonts w:ascii="Consolas" w:eastAsia="Consolas" w:hAnsi="Consolas"/>
                <w:sz w:val="26"/>
                <w:szCs w:val="26"/>
              </w:rPr>
              <w:t>.tflite</w:t>
            </w:r>
            <w:r w:rsidRPr="00492ECE">
              <w:rPr>
                <w:b/>
                <w:sz w:val="26"/>
                <w:szCs w:val="26"/>
              </w:rPr>
              <w:t>)</w:t>
            </w:r>
          </w:p>
        </w:tc>
        <w:tc>
          <w:tcPr>
            <w:tcW w:w="0" w:type="auto"/>
            <w:shd w:val="clear" w:color="auto" w:fill="E2E8F0"/>
            <w:vAlign w:val="center"/>
          </w:tcPr>
          <w:p w14:paraId="2985D266" w14:textId="77777777" w:rsidR="0089452F" w:rsidRPr="00492ECE" w:rsidRDefault="00000000" w:rsidP="00492ECE">
            <w:pPr>
              <w:pStyle w:val="TableText"/>
              <w:spacing w:before="0" w:after="0"/>
              <w:jc w:val="center"/>
              <w:rPr>
                <w:sz w:val="26"/>
                <w:szCs w:val="26"/>
              </w:rPr>
            </w:pPr>
            <w:r w:rsidRPr="00492ECE">
              <w:rPr>
                <w:b/>
                <w:sz w:val="26"/>
                <w:szCs w:val="26"/>
              </w:rPr>
              <w:t>Mô hình INT8 Lượng tử hóa (Dự án)</w:t>
            </w:r>
          </w:p>
        </w:tc>
        <w:tc>
          <w:tcPr>
            <w:tcW w:w="0" w:type="auto"/>
            <w:shd w:val="clear" w:color="auto" w:fill="E2E8F0"/>
            <w:vAlign w:val="center"/>
          </w:tcPr>
          <w:p w14:paraId="0DE55CA3" w14:textId="77777777" w:rsidR="0089452F" w:rsidRPr="00492ECE" w:rsidRDefault="00000000" w:rsidP="00492ECE">
            <w:pPr>
              <w:pStyle w:val="TableText"/>
              <w:spacing w:before="0" w:after="0"/>
              <w:jc w:val="center"/>
              <w:rPr>
                <w:sz w:val="26"/>
                <w:szCs w:val="26"/>
              </w:rPr>
            </w:pPr>
            <w:r w:rsidRPr="00492ECE">
              <w:rPr>
                <w:b/>
                <w:sz w:val="26"/>
                <w:szCs w:val="26"/>
              </w:rPr>
              <w:t>Mức độ cải thiện</w:t>
            </w:r>
          </w:p>
        </w:tc>
      </w:tr>
      <w:tr w:rsidR="0089452F" w:rsidRPr="00492ECE" w14:paraId="499332E1" w14:textId="77777777" w:rsidTr="00492ECE">
        <w:trPr>
          <w:cantSplit/>
          <w:jc w:val="center"/>
        </w:trPr>
        <w:tc>
          <w:tcPr>
            <w:tcW w:w="0" w:type="auto"/>
            <w:vAlign w:val="center"/>
          </w:tcPr>
          <w:p w14:paraId="5E875B66" w14:textId="77777777" w:rsidR="0089452F" w:rsidRPr="00492ECE" w:rsidRDefault="00000000" w:rsidP="00492ECE">
            <w:pPr>
              <w:pStyle w:val="TableText"/>
              <w:spacing w:before="0" w:after="0"/>
              <w:rPr>
                <w:sz w:val="26"/>
                <w:szCs w:val="26"/>
              </w:rPr>
            </w:pPr>
            <w:r w:rsidRPr="00492ECE">
              <w:rPr>
                <w:sz w:val="26"/>
                <w:szCs w:val="26"/>
              </w:rPr>
              <w:t>Định dạng số học lưu trữ</w:t>
            </w:r>
          </w:p>
        </w:tc>
        <w:tc>
          <w:tcPr>
            <w:tcW w:w="0" w:type="auto"/>
            <w:vAlign w:val="center"/>
          </w:tcPr>
          <w:p w14:paraId="09CA4813" w14:textId="77777777" w:rsidR="0089452F" w:rsidRPr="00492ECE" w:rsidRDefault="00000000" w:rsidP="00492ECE">
            <w:pPr>
              <w:pStyle w:val="TableText"/>
              <w:spacing w:before="0" w:after="0"/>
              <w:jc w:val="center"/>
              <w:rPr>
                <w:sz w:val="26"/>
                <w:szCs w:val="26"/>
              </w:rPr>
            </w:pPr>
            <w:r w:rsidRPr="00492ECE">
              <w:rPr>
                <w:sz w:val="26"/>
                <w:szCs w:val="26"/>
              </w:rPr>
              <w:t>Float32 (32-bit)</w:t>
            </w:r>
          </w:p>
        </w:tc>
        <w:tc>
          <w:tcPr>
            <w:tcW w:w="0" w:type="auto"/>
            <w:vAlign w:val="center"/>
          </w:tcPr>
          <w:p w14:paraId="303BC996" w14:textId="77777777" w:rsidR="0089452F" w:rsidRPr="00492ECE" w:rsidRDefault="00000000" w:rsidP="00492ECE">
            <w:pPr>
              <w:pStyle w:val="TableText"/>
              <w:spacing w:before="0" w:after="0"/>
              <w:jc w:val="center"/>
              <w:rPr>
                <w:sz w:val="26"/>
                <w:szCs w:val="26"/>
              </w:rPr>
            </w:pPr>
            <w:r w:rsidRPr="00492ECE">
              <w:rPr>
                <w:sz w:val="26"/>
                <w:szCs w:val="26"/>
              </w:rPr>
              <w:t>Float32 (32-bit)</w:t>
            </w:r>
          </w:p>
        </w:tc>
        <w:tc>
          <w:tcPr>
            <w:tcW w:w="0" w:type="auto"/>
            <w:vAlign w:val="center"/>
          </w:tcPr>
          <w:p w14:paraId="00B13A51" w14:textId="77777777" w:rsidR="0089452F" w:rsidRPr="00492ECE" w:rsidRDefault="00000000" w:rsidP="00492ECE">
            <w:pPr>
              <w:pStyle w:val="TableText"/>
              <w:spacing w:before="0" w:after="0"/>
              <w:jc w:val="center"/>
              <w:rPr>
                <w:sz w:val="26"/>
                <w:szCs w:val="26"/>
              </w:rPr>
            </w:pPr>
            <w:r w:rsidRPr="00492ECE">
              <w:rPr>
                <w:sz w:val="26"/>
                <w:szCs w:val="26"/>
              </w:rPr>
              <w:t>INT8 (8-bit Fixed Point)</w:t>
            </w:r>
          </w:p>
        </w:tc>
        <w:tc>
          <w:tcPr>
            <w:tcW w:w="0" w:type="auto"/>
            <w:vAlign w:val="center"/>
          </w:tcPr>
          <w:p w14:paraId="2A16D918" w14:textId="77777777" w:rsidR="0089452F" w:rsidRPr="00492ECE" w:rsidRDefault="00000000" w:rsidP="00492ECE">
            <w:pPr>
              <w:pStyle w:val="TableText"/>
              <w:spacing w:before="0" w:after="0"/>
              <w:jc w:val="center"/>
              <w:rPr>
                <w:sz w:val="26"/>
                <w:szCs w:val="26"/>
              </w:rPr>
            </w:pPr>
            <w:r w:rsidRPr="00492ECE">
              <w:rPr>
                <w:sz w:val="26"/>
                <w:szCs w:val="26"/>
              </w:rPr>
              <w:t>Giảm 4 lần số bit biểu diễn</w:t>
            </w:r>
          </w:p>
        </w:tc>
      </w:tr>
      <w:tr w:rsidR="0089452F" w:rsidRPr="00492ECE" w14:paraId="5A45BD1C" w14:textId="77777777" w:rsidTr="00492ECE">
        <w:trPr>
          <w:cantSplit/>
          <w:jc w:val="center"/>
        </w:trPr>
        <w:tc>
          <w:tcPr>
            <w:tcW w:w="0" w:type="auto"/>
            <w:vAlign w:val="center"/>
          </w:tcPr>
          <w:p w14:paraId="2F13B9D1" w14:textId="77777777" w:rsidR="0089452F" w:rsidRPr="00492ECE" w:rsidRDefault="00000000" w:rsidP="00492ECE">
            <w:pPr>
              <w:pStyle w:val="TableText"/>
              <w:spacing w:before="0" w:after="0"/>
              <w:rPr>
                <w:sz w:val="26"/>
                <w:szCs w:val="26"/>
              </w:rPr>
            </w:pPr>
            <w:r w:rsidRPr="00492ECE">
              <w:rPr>
                <w:sz w:val="26"/>
                <w:szCs w:val="26"/>
              </w:rPr>
              <w:t>Dung lượng tệp mô hình</w:t>
            </w:r>
          </w:p>
        </w:tc>
        <w:tc>
          <w:tcPr>
            <w:tcW w:w="0" w:type="auto"/>
            <w:vAlign w:val="center"/>
          </w:tcPr>
          <w:p w14:paraId="22CC6171" w14:textId="77777777" w:rsidR="0089452F" w:rsidRPr="00492ECE" w:rsidRDefault="00000000" w:rsidP="00492ECE">
            <w:pPr>
              <w:pStyle w:val="TableText"/>
              <w:spacing w:before="0" w:after="0"/>
              <w:jc w:val="center"/>
              <w:rPr>
                <w:sz w:val="26"/>
                <w:szCs w:val="26"/>
              </w:rPr>
            </w:pPr>
            <w:r w:rsidRPr="00492ECE">
              <w:rPr>
                <w:sz w:val="26"/>
                <w:szCs w:val="26"/>
              </w:rPr>
              <w:t>14.2 MB</w:t>
            </w:r>
          </w:p>
        </w:tc>
        <w:tc>
          <w:tcPr>
            <w:tcW w:w="0" w:type="auto"/>
            <w:vAlign w:val="center"/>
          </w:tcPr>
          <w:p w14:paraId="15C2EFB7" w14:textId="77777777" w:rsidR="0089452F" w:rsidRPr="00492ECE" w:rsidRDefault="00000000" w:rsidP="00492ECE">
            <w:pPr>
              <w:pStyle w:val="TableText"/>
              <w:spacing w:before="0" w:after="0"/>
              <w:jc w:val="center"/>
              <w:rPr>
                <w:sz w:val="26"/>
                <w:szCs w:val="26"/>
              </w:rPr>
            </w:pPr>
            <w:r w:rsidRPr="00492ECE">
              <w:rPr>
                <w:sz w:val="26"/>
                <w:szCs w:val="26"/>
              </w:rPr>
              <w:t>8.8 MB</w:t>
            </w:r>
          </w:p>
        </w:tc>
        <w:tc>
          <w:tcPr>
            <w:tcW w:w="0" w:type="auto"/>
            <w:vAlign w:val="center"/>
          </w:tcPr>
          <w:p w14:paraId="7272F3C7" w14:textId="77777777" w:rsidR="0089452F" w:rsidRPr="00492ECE" w:rsidRDefault="00000000" w:rsidP="00492ECE">
            <w:pPr>
              <w:pStyle w:val="TableText"/>
              <w:spacing w:before="0" w:after="0"/>
              <w:jc w:val="center"/>
              <w:rPr>
                <w:sz w:val="26"/>
                <w:szCs w:val="26"/>
              </w:rPr>
            </w:pPr>
            <w:r w:rsidRPr="00492ECE">
              <w:rPr>
                <w:b/>
                <w:sz w:val="26"/>
                <w:szCs w:val="26"/>
              </w:rPr>
              <w:t>2.4 MB</w:t>
            </w:r>
          </w:p>
        </w:tc>
        <w:tc>
          <w:tcPr>
            <w:tcW w:w="0" w:type="auto"/>
            <w:vAlign w:val="center"/>
          </w:tcPr>
          <w:p w14:paraId="3EFF1141" w14:textId="77777777" w:rsidR="0089452F" w:rsidRPr="00492ECE" w:rsidRDefault="00000000" w:rsidP="00492ECE">
            <w:pPr>
              <w:pStyle w:val="TableText"/>
              <w:spacing w:before="0" w:after="0"/>
              <w:jc w:val="center"/>
              <w:rPr>
                <w:sz w:val="26"/>
                <w:szCs w:val="26"/>
              </w:rPr>
            </w:pPr>
            <w:r w:rsidRPr="00492ECE">
              <w:rPr>
                <w:b/>
                <w:sz w:val="26"/>
                <w:szCs w:val="26"/>
              </w:rPr>
              <w:t>Giảm 83.1% kích thước tệp</w:t>
            </w:r>
          </w:p>
        </w:tc>
      </w:tr>
      <w:tr w:rsidR="0089452F" w:rsidRPr="00492ECE" w14:paraId="0E93E871" w14:textId="77777777" w:rsidTr="00492ECE">
        <w:trPr>
          <w:cantSplit/>
          <w:jc w:val="center"/>
        </w:trPr>
        <w:tc>
          <w:tcPr>
            <w:tcW w:w="0" w:type="auto"/>
            <w:vAlign w:val="center"/>
          </w:tcPr>
          <w:p w14:paraId="4074B47D" w14:textId="77777777" w:rsidR="0089452F" w:rsidRPr="00492ECE" w:rsidRDefault="00000000" w:rsidP="00492ECE">
            <w:pPr>
              <w:pStyle w:val="TableText"/>
              <w:spacing w:before="0" w:after="0"/>
              <w:rPr>
                <w:sz w:val="26"/>
                <w:szCs w:val="26"/>
              </w:rPr>
            </w:pPr>
            <w:r w:rsidRPr="00492ECE">
              <w:rPr>
                <w:sz w:val="26"/>
                <w:szCs w:val="26"/>
              </w:rPr>
              <w:t>Mức chiếm dụng RAM khi nạp</w:t>
            </w:r>
          </w:p>
        </w:tc>
        <w:tc>
          <w:tcPr>
            <w:tcW w:w="0" w:type="auto"/>
            <w:vAlign w:val="center"/>
          </w:tcPr>
          <w:p w14:paraId="583CE6AA" w14:textId="77777777" w:rsidR="0089452F" w:rsidRPr="00492ECE" w:rsidRDefault="00000000" w:rsidP="00492ECE">
            <w:pPr>
              <w:pStyle w:val="TableText"/>
              <w:spacing w:before="0" w:after="0"/>
              <w:jc w:val="center"/>
              <w:rPr>
                <w:sz w:val="26"/>
                <w:szCs w:val="26"/>
              </w:rPr>
            </w:pPr>
            <w:r w:rsidRPr="00492ECE">
              <w:rPr>
                <w:sz w:val="26"/>
                <w:szCs w:val="26"/>
              </w:rPr>
              <w:t>38.5 MB</w:t>
            </w:r>
          </w:p>
        </w:tc>
        <w:tc>
          <w:tcPr>
            <w:tcW w:w="0" w:type="auto"/>
            <w:vAlign w:val="center"/>
          </w:tcPr>
          <w:p w14:paraId="3369FDFF" w14:textId="77777777" w:rsidR="0089452F" w:rsidRPr="00492ECE" w:rsidRDefault="00000000" w:rsidP="00492ECE">
            <w:pPr>
              <w:pStyle w:val="TableText"/>
              <w:spacing w:before="0" w:after="0"/>
              <w:jc w:val="center"/>
              <w:rPr>
                <w:sz w:val="26"/>
                <w:szCs w:val="26"/>
              </w:rPr>
            </w:pPr>
            <w:r w:rsidRPr="00492ECE">
              <w:rPr>
                <w:sz w:val="26"/>
                <w:szCs w:val="26"/>
              </w:rPr>
              <w:t>18.2 MB</w:t>
            </w:r>
          </w:p>
        </w:tc>
        <w:tc>
          <w:tcPr>
            <w:tcW w:w="0" w:type="auto"/>
            <w:vAlign w:val="center"/>
          </w:tcPr>
          <w:p w14:paraId="0441EB3E" w14:textId="77777777" w:rsidR="0089452F" w:rsidRPr="00492ECE" w:rsidRDefault="00000000" w:rsidP="00492ECE">
            <w:pPr>
              <w:pStyle w:val="TableText"/>
              <w:spacing w:before="0" w:after="0"/>
              <w:jc w:val="center"/>
              <w:rPr>
                <w:sz w:val="26"/>
                <w:szCs w:val="26"/>
              </w:rPr>
            </w:pPr>
            <w:r w:rsidRPr="00492ECE">
              <w:rPr>
                <w:b/>
                <w:sz w:val="26"/>
                <w:szCs w:val="26"/>
              </w:rPr>
              <w:t>5.1 MB</w:t>
            </w:r>
          </w:p>
        </w:tc>
        <w:tc>
          <w:tcPr>
            <w:tcW w:w="0" w:type="auto"/>
            <w:vAlign w:val="center"/>
          </w:tcPr>
          <w:p w14:paraId="6FEA6790" w14:textId="77777777" w:rsidR="0089452F" w:rsidRPr="00492ECE" w:rsidRDefault="00000000" w:rsidP="00492ECE">
            <w:pPr>
              <w:pStyle w:val="TableText"/>
              <w:spacing w:before="0" w:after="0"/>
              <w:jc w:val="center"/>
              <w:rPr>
                <w:sz w:val="26"/>
                <w:szCs w:val="26"/>
              </w:rPr>
            </w:pPr>
            <w:r w:rsidRPr="00492ECE">
              <w:rPr>
                <w:b/>
                <w:sz w:val="26"/>
                <w:szCs w:val="26"/>
              </w:rPr>
              <w:t>Tiết kiệm 86.8% bộ nhớ RAM</w:t>
            </w:r>
          </w:p>
        </w:tc>
      </w:tr>
      <w:tr w:rsidR="0089452F" w:rsidRPr="00492ECE" w14:paraId="7AE54F77" w14:textId="77777777" w:rsidTr="00492ECE">
        <w:trPr>
          <w:cantSplit/>
          <w:jc w:val="center"/>
        </w:trPr>
        <w:tc>
          <w:tcPr>
            <w:tcW w:w="0" w:type="auto"/>
            <w:vAlign w:val="center"/>
          </w:tcPr>
          <w:p w14:paraId="5B48E488" w14:textId="77777777" w:rsidR="0089452F" w:rsidRPr="00492ECE" w:rsidRDefault="00000000" w:rsidP="00492ECE">
            <w:pPr>
              <w:pStyle w:val="TableText"/>
              <w:spacing w:before="0" w:after="0"/>
              <w:rPr>
                <w:sz w:val="26"/>
                <w:szCs w:val="26"/>
              </w:rPr>
            </w:pPr>
            <w:r w:rsidRPr="00492ECE">
              <w:rPr>
                <w:sz w:val="26"/>
                <w:szCs w:val="26"/>
              </w:rPr>
              <w:t>Độ chính xác Top-1 (Accuracy)</w:t>
            </w:r>
          </w:p>
        </w:tc>
        <w:tc>
          <w:tcPr>
            <w:tcW w:w="0" w:type="auto"/>
            <w:vAlign w:val="center"/>
          </w:tcPr>
          <w:p w14:paraId="16741910" w14:textId="77777777" w:rsidR="0089452F" w:rsidRPr="00492ECE" w:rsidRDefault="00000000" w:rsidP="00492ECE">
            <w:pPr>
              <w:pStyle w:val="TableText"/>
              <w:spacing w:before="0" w:after="0"/>
              <w:jc w:val="center"/>
              <w:rPr>
                <w:sz w:val="26"/>
                <w:szCs w:val="26"/>
              </w:rPr>
            </w:pPr>
            <w:r w:rsidRPr="00492ECE">
              <w:rPr>
                <w:sz w:val="26"/>
                <w:szCs w:val="26"/>
              </w:rPr>
              <w:t>95.2%</w:t>
            </w:r>
          </w:p>
        </w:tc>
        <w:tc>
          <w:tcPr>
            <w:tcW w:w="0" w:type="auto"/>
            <w:vAlign w:val="center"/>
          </w:tcPr>
          <w:p w14:paraId="7EF2449D" w14:textId="77777777" w:rsidR="0089452F" w:rsidRPr="00492ECE" w:rsidRDefault="00000000" w:rsidP="00492ECE">
            <w:pPr>
              <w:pStyle w:val="TableText"/>
              <w:spacing w:before="0" w:after="0"/>
              <w:jc w:val="center"/>
              <w:rPr>
                <w:sz w:val="26"/>
                <w:szCs w:val="26"/>
              </w:rPr>
            </w:pPr>
            <w:r w:rsidRPr="00492ECE">
              <w:rPr>
                <w:sz w:val="26"/>
                <w:szCs w:val="26"/>
              </w:rPr>
              <w:t>95.1%</w:t>
            </w:r>
          </w:p>
        </w:tc>
        <w:tc>
          <w:tcPr>
            <w:tcW w:w="0" w:type="auto"/>
            <w:vAlign w:val="center"/>
          </w:tcPr>
          <w:p w14:paraId="2F3F3804" w14:textId="77777777" w:rsidR="0089452F" w:rsidRPr="00492ECE" w:rsidRDefault="00000000" w:rsidP="00492ECE">
            <w:pPr>
              <w:pStyle w:val="TableText"/>
              <w:spacing w:before="0" w:after="0"/>
              <w:jc w:val="center"/>
              <w:rPr>
                <w:sz w:val="26"/>
                <w:szCs w:val="26"/>
              </w:rPr>
            </w:pPr>
            <w:r w:rsidRPr="00492ECE">
              <w:rPr>
                <w:b/>
                <w:sz w:val="26"/>
                <w:szCs w:val="26"/>
              </w:rPr>
              <w:t>94.0%</w:t>
            </w:r>
          </w:p>
        </w:tc>
        <w:tc>
          <w:tcPr>
            <w:tcW w:w="0" w:type="auto"/>
            <w:vAlign w:val="center"/>
          </w:tcPr>
          <w:p w14:paraId="2754CA65" w14:textId="77777777" w:rsidR="0089452F" w:rsidRPr="00492ECE" w:rsidRDefault="00000000" w:rsidP="00492ECE">
            <w:pPr>
              <w:pStyle w:val="TableText"/>
              <w:spacing w:before="0" w:after="0"/>
              <w:jc w:val="center"/>
              <w:rPr>
                <w:sz w:val="26"/>
                <w:szCs w:val="26"/>
              </w:rPr>
            </w:pPr>
            <w:r w:rsidRPr="00492ECE">
              <w:rPr>
                <w:b/>
                <w:sz w:val="26"/>
                <w:szCs w:val="26"/>
              </w:rPr>
              <w:t>Suy hao chỉ vỏn vẹn 1.2%</w:t>
            </w:r>
          </w:p>
        </w:tc>
      </w:tr>
      <w:tr w:rsidR="0089452F" w:rsidRPr="00492ECE" w14:paraId="6905BBD9" w14:textId="77777777" w:rsidTr="00492ECE">
        <w:trPr>
          <w:cantSplit/>
          <w:jc w:val="center"/>
        </w:trPr>
        <w:tc>
          <w:tcPr>
            <w:tcW w:w="0" w:type="auto"/>
            <w:vAlign w:val="center"/>
          </w:tcPr>
          <w:p w14:paraId="4A269313" w14:textId="77777777" w:rsidR="0089452F" w:rsidRPr="00492ECE" w:rsidRDefault="00000000" w:rsidP="00492ECE">
            <w:pPr>
              <w:pStyle w:val="TableText"/>
              <w:spacing w:before="0" w:after="0"/>
              <w:rPr>
                <w:sz w:val="26"/>
                <w:szCs w:val="26"/>
              </w:rPr>
            </w:pPr>
            <w:r w:rsidRPr="00492ECE">
              <w:rPr>
                <w:sz w:val="26"/>
                <w:szCs w:val="26"/>
              </w:rPr>
              <w:t>Macro F1-Score kiểm thử</w:t>
            </w:r>
          </w:p>
        </w:tc>
        <w:tc>
          <w:tcPr>
            <w:tcW w:w="0" w:type="auto"/>
            <w:vAlign w:val="center"/>
          </w:tcPr>
          <w:p w14:paraId="44E509B5" w14:textId="77777777" w:rsidR="0089452F" w:rsidRPr="00492ECE" w:rsidRDefault="00000000" w:rsidP="00492ECE">
            <w:pPr>
              <w:pStyle w:val="TableText"/>
              <w:spacing w:before="0" w:after="0"/>
              <w:jc w:val="center"/>
              <w:rPr>
                <w:sz w:val="26"/>
                <w:szCs w:val="26"/>
              </w:rPr>
            </w:pPr>
            <w:r w:rsidRPr="00492ECE">
              <w:rPr>
                <w:sz w:val="26"/>
                <w:szCs w:val="26"/>
              </w:rPr>
              <w:t>95.8%</w:t>
            </w:r>
          </w:p>
        </w:tc>
        <w:tc>
          <w:tcPr>
            <w:tcW w:w="0" w:type="auto"/>
            <w:vAlign w:val="center"/>
          </w:tcPr>
          <w:p w14:paraId="21B23B60" w14:textId="77777777" w:rsidR="0089452F" w:rsidRPr="00492ECE" w:rsidRDefault="00000000" w:rsidP="00492ECE">
            <w:pPr>
              <w:pStyle w:val="TableText"/>
              <w:spacing w:before="0" w:after="0"/>
              <w:jc w:val="center"/>
              <w:rPr>
                <w:sz w:val="26"/>
                <w:szCs w:val="26"/>
              </w:rPr>
            </w:pPr>
            <w:r w:rsidRPr="00492ECE">
              <w:rPr>
                <w:sz w:val="26"/>
                <w:szCs w:val="26"/>
              </w:rPr>
              <w:t>95.7%</w:t>
            </w:r>
          </w:p>
        </w:tc>
        <w:tc>
          <w:tcPr>
            <w:tcW w:w="0" w:type="auto"/>
            <w:vAlign w:val="center"/>
          </w:tcPr>
          <w:p w14:paraId="4D9C8473" w14:textId="77777777" w:rsidR="0089452F" w:rsidRPr="00492ECE" w:rsidRDefault="00000000" w:rsidP="00492ECE">
            <w:pPr>
              <w:pStyle w:val="TableText"/>
              <w:spacing w:before="0" w:after="0"/>
              <w:jc w:val="center"/>
              <w:rPr>
                <w:sz w:val="26"/>
                <w:szCs w:val="26"/>
              </w:rPr>
            </w:pPr>
            <w:r w:rsidRPr="00492ECE">
              <w:rPr>
                <w:b/>
                <w:sz w:val="26"/>
                <w:szCs w:val="26"/>
              </w:rPr>
              <w:t>95.5%</w:t>
            </w:r>
          </w:p>
        </w:tc>
        <w:tc>
          <w:tcPr>
            <w:tcW w:w="0" w:type="auto"/>
            <w:vAlign w:val="center"/>
          </w:tcPr>
          <w:p w14:paraId="089220EC" w14:textId="77777777" w:rsidR="0089452F" w:rsidRPr="00492ECE" w:rsidRDefault="00000000" w:rsidP="00492ECE">
            <w:pPr>
              <w:pStyle w:val="TableText"/>
              <w:spacing w:before="0" w:after="0"/>
              <w:jc w:val="center"/>
              <w:rPr>
                <w:sz w:val="26"/>
                <w:szCs w:val="26"/>
              </w:rPr>
            </w:pPr>
            <w:r w:rsidRPr="00492ECE">
              <w:rPr>
                <w:sz w:val="26"/>
                <w:szCs w:val="26"/>
              </w:rPr>
              <w:t>Độ suy hao F1 không đáng kể (0.3%)</w:t>
            </w:r>
          </w:p>
        </w:tc>
      </w:tr>
      <w:tr w:rsidR="0089452F" w:rsidRPr="00492ECE" w14:paraId="487AA03C" w14:textId="77777777" w:rsidTr="00492ECE">
        <w:trPr>
          <w:cantSplit/>
          <w:jc w:val="center"/>
        </w:trPr>
        <w:tc>
          <w:tcPr>
            <w:tcW w:w="0" w:type="auto"/>
            <w:vAlign w:val="center"/>
          </w:tcPr>
          <w:p w14:paraId="1C0463ED" w14:textId="77777777" w:rsidR="0089452F" w:rsidRPr="00492ECE" w:rsidRDefault="00000000" w:rsidP="00492ECE">
            <w:pPr>
              <w:pStyle w:val="TableText"/>
              <w:spacing w:before="0" w:after="0"/>
              <w:rPr>
                <w:sz w:val="26"/>
                <w:szCs w:val="26"/>
              </w:rPr>
            </w:pPr>
            <w:r w:rsidRPr="00492ECE">
              <w:rPr>
                <w:sz w:val="26"/>
                <w:szCs w:val="26"/>
              </w:rPr>
              <w:t>Thời gian suy luận (CPU SD720G)</w:t>
            </w:r>
          </w:p>
        </w:tc>
        <w:tc>
          <w:tcPr>
            <w:tcW w:w="0" w:type="auto"/>
            <w:vAlign w:val="center"/>
          </w:tcPr>
          <w:p w14:paraId="6F7A4ABE" w14:textId="77777777" w:rsidR="0089452F" w:rsidRPr="00492ECE" w:rsidRDefault="00000000" w:rsidP="00492ECE">
            <w:pPr>
              <w:pStyle w:val="TableText"/>
              <w:spacing w:before="0" w:after="0"/>
              <w:jc w:val="center"/>
              <w:rPr>
                <w:sz w:val="26"/>
                <w:szCs w:val="26"/>
              </w:rPr>
            </w:pPr>
            <w:r w:rsidRPr="00492ECE">
              <w:rPr>
                <w:sz w:val="26"/>
                <w:szCs w:val="26"/>
              </w:rPr>
              <w:t>1,250 ms</w:t>
            </w:r>
          </w:p>
        </w:tc>
        <w:tc>
          <w:tcPr>
            <w:tcW w:w="0" w:type="auto"/>
            <w:vAlign w:val="center"/>
          </w:tcPr>
          <w:p w14:paraId="41925E73" w14:textId="77777777" w:rsidR="0089452F" w:rsidRPr="00492ECE" w:rsidRDefault="00000000" w:rsidP="00492ECE">
            <w:pPr>
              <w:pStyle w:val="TableText"/>
              <w:spacing w:before="0" w:after="0"/>
              <w:jc w:val="center"/>
              <w:rPr>
                <w:sz w:val="26"/>
                <w:szCs w:val="26"/>
              </w:rPr>
            </w:pPr>
            <w:r w:rsidRPr="00492ECE">
              <w:rPr>
                <w:sz w:val="26"/>
                <w:szCs w:val="26"/>
              </w:rPr>
              <w:t>680 ms</w:t>
            </w:r>
          </w:p>
        </w:tc>
        <w:tc>
          <w:tcPr>
            <w:tcW w:w="0" w:type="auto"/>
            <w:vAlign w:val="center"/>
          </w:tcPr>
          <w:p w14:paraId="273E2C55" w14:textId="77777777" w:rsidR="0089452F" w:rsidRPr="00492ECE" w:rsidRDefault="00000000" w:rsidP="00492ECE">
            <w:pPr>
              <w:pStyle w:val="TableText"/>
              <w:spacing w:before="0" w:after="0"/>
              <w:jc w:val="center"/>
              <w:rPr>
                <w:sz w:val="26"/>
                <w:szCs w:val="26"/>
              </w:rPr>
            </w:pPr>
            <w:r w:rsidRPr="00492ECE">
              <w:rPr>
                <w:b/>
                <w:sz w:val="26"/>
                <w:szCs w:val="26"/>
              </w:rPr>
              <w:t>182 ms</w:t>
            </w:r>
          </w:p>
        </w:tc>
        <w:tc>
          <w:tcPr>
            <w:tcW w:w="0" w:type="auto"/>
            <w:vAlign w:val="center"/>
          </w:tcPr>
          <w:p w14:paraId="17378875" w14:textId="77777777" w:rsidR="0089452F" w:rsidRPr="00492ECE" w:rsidRDefault="00000000" w:rsidP="00492ECE">
            <w:pPr>
              <w:pStyle w:val="TableText"/>
              <w:spacing w:before="0" w:after="0"/>
              <w:jc w:val="center"/>
              <w:rPr>
                <w:sz w:val="26"/>
                <w:szCs w:val="26"/>
              </w:rPr>
            </w:pPr>
            <w:r w:rsidRPr="00492ECE">
              <w:rPr>
                <w:b/>
                <w:sz w:val="26"/>
                <w:szCs w:val="26"/>
              </w:rPr>
              <w:t>Tăng tốc độ suy luận 6.8 lần</w:t>
            </w:r>
          </w:p>
        </w:tc>
      </w:tr>
      <w:tr w:rsidR="0089452F" w:rsidRPr="00492ECE" w14:paraId="6CEF47D0" w14:textId="77777777" w:rsidTr="00492ECE">
        <w:trPr>
          <w:cantSplit/>
          <w:jc w:val="center"/>
        </w:trPr>
        <w:tc>
          <w:tcPr>
            <w:tcW w:w="0" w:type="auto"/>
            <w:vAlign w:val="center"/>
          </w:tcPr>
          <w:p w14:paraId="2361EC53" w14:textId="77777777" w:rsidR="0089452F" w:rsidRPr="00492ECE" w:rsidRDefault="00000000" w:rsidP="00492ECE">
            <w:pPr>
              <w:pStyle w:val="TableText"/>
              <w:spacing w:before="0" w:after="0"/>
              <w:rPr>
                <w:sz w:val="26"/>
                <w:szCs w:val="26"/>
              </w:rPr>
            </w:pPr>
            <w:r w:rsidRPr="00492ECE">
              <w:rPr>
                <w:sz w:val="26"/>
                <w:szCs w:val="26"/>
              </w:rPr>
              <w:t>Hỗ trợ tăng tốc NNAPI NPU</w:t>
            </w:r>
          </w:p>
        </w:tc>
        <w:tc>
          <w:tcPr>
            <w:tcW w:w="0" w:type="auto"/>
            <w:vAlign w:val="center"/>
          </w:tcPr>
          <w:p w14:paraId="7EB3ED69" w14:textId="77777777" w:rsidR="0089452F" w:rsidRPr="00492ECE" w:rsidRDefault="00000000" w:rsidP="00492ECE">
            <w:pPr>
              <w:pStyle w:val="TableText"/>
              <w:spacing w:before="0" w:after="0"/>
              <w:jc w:val="center"/>
              <w:rPr>
                <w:sz w:val="26"/>
                <w:szCs w:val="26"/>
              </w:rPr>
            </w:pPr>
            <w:r w:rsidRPr="00492ECE">
              <w:rPr>
                <w:sz w:val="26"/>
                <w:szCs w:val="26"/>
              </w:rPr>
              <w:t>Không hỗ trợ</w:t>
            </w:r>
          </w:p>
        </w:tc>
        <w:tc>
          <w:tcPr>
            <w:tcW w:w="0" w:type="auto"/>
            <w:vAlign w:val="center"/>
          </w:tcPr>
          <w:p w14:paraId="57A7DD5D" w14:textId="77777777" w:rsidR="0089452F" w:rsidRPr="00492ECE" w:rsidRDefault="00000000" w:rsidP="00492ECE">
            <w:pPr>
              <w:pStyle w:val="TableText"/>
              <w:spacing w:before="0" w:after="0"/>
              <w:jc w:val="center"/>
              <w:rPr>
                <w:sz w:val="26"/>
                <w:szCs w:val="26"/>
              </w:rPr>
            </w:pPr>
            <w:r w:rsidRPr="00492ECE">
              <w:rPr>
                <w:sz w:val="26"/>
                <w:szCs w:val="26"/>
              </w:rPr>
              <w:t>Một phần</w:t>
            </w:r>
          </w:p>
        </w:tc>
        <w:tc>
          <w:tcPr>
            <w:tcW w:w="0" w:type="auto"/>
            <w:vAlign w:val="center"/>
          </w:tcPr>
          <w:p w14:paraId="5DE41B50" w14:textId="77777777" w:rsidR="0089452F" w:rsidRPr="00492ECE" w:rsidRDefault="00000000" w:rsidP="00492ECE">
            <w:pPr>
              <w:pStyle w:val="TableText"/>
              <w:spacing w:before="0" w:after="0"/>
              <w:jc w:val="center"/>
              <w:rPr>
                <w:sz w:val="26"/>
                <w:szCs w:val="26"/>
              </w:rPr>
            </w:pPr>
            <w:r w:rsidRPr="00492ECE">
              <w:rPr>
                <w:b/>
                <w:sz w:val="26"/>
                <w:szCs w:val="26"/>
              </w:rPr>
              <w:t>Tối ưu 100% trên phần cứng NPU</w:t>
            </w:r>
          </w:p>
        </w:tc>
        <w:tc>
          <w:tcPr>
            <w:tcW w:w="0" w:type="auto"/>
            <w:vAlign w:val="center"/>
          </w:tcPr>
          <w:p w14:paraId="12F8C6CC" w14:textId="77777777" w:rsidR="0089452F" w:rsidRPr="00492ECE" w:rsidRDefault="00000000" w:rsidP="00492ECE">
            <w:pPr>
              <w:pStyle w:val="TableText"/>
              <w:spacing w:before="0" w:after="0"/>
              <w:jc w:val="center"/>
              <w:rPr>
                <w:sz w:val="26"/>
                <w:szCs w:val="26"/>
              </w:rPr>
            </w:pPr>
            <w:r w:rsidRPr="00492ECE">
              <w:rPr>
                <w:sz w:val="26"/>
                <w:szCs w:val="26"/>
              </w:rPr>
              <w:t>Giảm trễ xuống còn 92 ms</w:t>
            </w:r>
          </w:p>
        </w:tc>
      </w:tr>
    </w:tbl>
    <w:p w14:paraId="32A2F03F" w14:textId="77777777" w:rsidR="0089452F" w:rsidRDefault="0089452F" w:rsidP="00961BB4">
      <w:pPr>
        <w:spacing w:after="0" w:line="360" w:lineRule="auto"/>
      </w:pPr>
    </w:p>
    <w:p w14:paraId="2FE77A21" w14:textId="77777777" w:rsidR="0089452F" w:rsidRDefault="00000000" w:rsidP="00961BB4">
      <w:pPr>
        <w:spacing w:after="0" w:line="360" w:lineRule="auto"/>
        <w:ind w:firstLine="567"/>
        <w:jc w:val="both"/>
      </w:pPr>
      <w:r>
        <w:t xml:space="preserve">Kết quả so sánh chứng minh rằng: Kỹ thuật lượng tử hóa INT8 đã tạo nên một bước nhảy vọt về hiệu năng. Với dung lượng chỉ </w:t>
      </w:r>
      <w:r>
        <w:rPr>
          <w:b/>
        </w:rPr>
        <w:t>2.4 MB</w:t>
      </w:r>
      <w:r>
        <w:t xml:space="preserve">, mô hình có thể dễ dàng nhúng trực tiếp vào gói cài đặt ứng dụng APK mà không làm người dùng e ngại khi tải. Mức sụt giảm độ chính xác chỉ 1.2% là một sự đánh đổi hoàn toàn xứng đáng để </w:t>
      </w:r>
      <w:r>
        <w:lastRenderedPageBreak/>
        <w:t>đổi lấy tốc độ tăng tốc gần 7 lần và khả năng chạy mượt mà trên mọi thiết bị di động bình dân.</w:t>
      </w:r>
    </w:p>
    <w:tbl>
      <w:tblPr>
        <w:tblW w:w="0" w:type="auto"/>
        <w:jc w:val="center"/>
        <w:tblLayout w:type="fixed"/>
        <w:tblLook w:val="04A0" w:firstRow="1" w:lastRow="0" w:firstColumn="1" w:lastColumn="0" w:noHBand="0" w:noVBand="1"/>
      </w:tblPr>
      <w:tblGrid>
        <w:gridCol w:w="8787"/>
      </w:tblGrid>
      <w:tr w:rsidR="0089452F" w14:paraId="18C1EBCA" w14:textId="77777777">
        <w:trPr>
          <w:jc w:val="center"/>
        </w:trPr>
        <w:tc>
          <w:tcPr>
            <w:tcW w:w="8787" w:type="dxa"/>
            <w:tcBorders>
              <w:top w:val="single" w:sz="4" w:space="0" w:color="CBD5E1"/>
              <w:left w:val="single" w:sz="4" w:space="0" w:color="CBD5E1"/>
              <w:bottom w:val="single" w:sz="4" w:space="0" w:color="CBD5E1"/>
              <w:right w:val="single" w:sz="4" w:space="0" w:color="CBD5E1"/>
            </w:tcBorders>
            <w:shd w:val="clear" w:color="auto" w:fill="FAFAFA"/>
            <w:vAlign w:val="center"/>
          </w:tcPr>
          <w:p w14:paraId="5E450446" w14:textId="77777777" w:rsidR="0089452F" w:rsidRDefault="00000000" w:rsidP="00961BB4">
            <w:pPr>
              <w:spacing w:after="0" w:line="360" w:lineRule="auto"/>
              <w:jc w:val="center"/>
            </w:pPr>
            <w:r>
              <w:rPr>
                <w:noProof/>
              </w:rPr>
              <w:drawing>
                <wp:inline distT="0" distB="0" distL="0" distR="0" wp14:anchorId="73B73DB8" wp14:editId="57C7A292">
                  <wp:extent cx="5220000" cy="2562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8_tflite_pipeline.png"/>
                          <pic:cNvPicPr/>
                        </pic:nvPicPr>
                        <pic:blipFill>
                          <a:blip r:embed="rId12"/>
                          <a:stretch>
                            <a:fillRect/>
                          </a:stretch>
                        </pic:blipFill>
                        <pic:spPr>
                          <a:xfrm>
                            <a:off x="0" y="0"/>
                            <a:ext cx="5220000" cy="2562545"/>
                          </a:xfrm>
                          <a:prstGeom prst="rect">
                            <a:avLst/>
                          </a:prstGeom>
                        </pic:spPr>
                      </pic:pic>
                    </a:graphicData>
                  </a:graphic>
                </wp:inline>
              </w:drawing>
            </w:r>
          </w:p>
        </w:tc>
      </w:tr>
    </w:tbl>
    <w:p w14:paraId="627F6F9C" w14:textId="77777777" w:rsidR="0089452F" w:rsidRDefault="00000000" w:rsidP="00961BB4">
      <w:pPr>
        <w:pStyle w:val="CaptionText"/>
        <w:spacing w:before="0" w:after="0" w:line="360" w:lineRule="auto"/>
      </w:pPr>
      <w:bookmarkStart w:id="30" w:name="_Toc244006952"/>
      <w:r>
        <w:rPr>
          <w:b/>
        </w:rPr>
        <w:t>Hình 4.</w:t>
      </w:r>
      <w:r>
        <w:rPr>
          <w:b/>
        </w:rPr>
        <w:fldChar w:fldCharType="begin"/>
      </w:r>
      <w:r>
        <w:rPr>
          <w:b/>
        </w:rPr>
        <w:instrText xml:space="preserve"> SEQ Hình \r 1 </w:instrText>
      </w:r>
      <w:r>
        <w:rPr>
          <w:b/>
        </w:rPr>
        <w:fldChar w:fldCharType="separate"/>
      </w:r>
      <w:r w:rsidR="00B56E74">
        <w:rPr>
          <w:b/>
          <w:noProof/>
        </w:rPr>
        <w:t>1</w:t>
      </w:r>
      <w:r>
        <w:rPr>
          <w:b/>
        </w:rPr>
        <w:fldChar w:fldCharType="end"/>
      </w:r>
      <w:r>
        <w:rPr>
          <w:b/>
        </w:rPr>
        <w:t>. Quy trình chuyển đổi và nạp mô hình TensorFlow Lite vào luồng thực thi ứng dụng di động</w:t>
      </w:r>
      <w:bookmarkEnd w:id="30"/>
    </w:p>
    <w:p w14:paraId="4DE99B99" w14:textId="77777777" w:rsidR="0089452F" w:rsidRDefault="00000000" w:rsidP="00961BB4">
      <w:pPr>
        <w:pStyle w:val="Heading1"/>
        <w:spacing w:after="0" w:line="360" w:lineRule="auto"/>
      </w:pPr>
      <w:bookmarkStart w:id="31" w:name="_Toc244010272"/>
      <w:r>
        <w:lastRenderedPageBreak/>
        <w:t>CHƯƠNG 5. TÍCH HỢP HỆ THỐNG VÀ TỐI ƯU HÓA SUY LUẬN TRÊN THIẾT BỊ DI ĐỘNG</w:t>
      </w:r>
      <w:bookmarkEnd w:id="31"/>
    </w:p>
    <w:p w14:paraId="160313F4" w14:textId="77777777" w:rsidR="0089452F" w:rsidRDefault="00000000" w:rsidP="00961BB4">
      <w:pPr>
        <w:pStyle w:val="Heading2"/>
        <w:spacing w:before="0" w:after="0" w:line="360" w:lineRule="auto"/>
      </w:pPr>
      <w:bookmarkStart w:id="32" w:name="_Toc244010273"/>
      <w:r>
        <w:t>5.1. Kiến trúc Cầu nối Native Module giữa React Native và TFLite C++</w:t>
      </w:r>
      <w:bookmarkEnd w:id="32"/>
    </w:p>
    <w:p w14:paraId="0F21232D" w14:textId="77777777" w:rsidR="0089452F" w:rsidRPr="00961BB4" w:rsidRDefault="00000000" w:rsidP="00961BB4">
      <w:pPr>
        <w:spacing w:after="0" w:line="360" w:lineRule="auto"/>
        <w:ind w:firstLine="567"/>
        <w:jc w:val="both"/>
        <w:rPr>
          <w:bCs/>
        </w:rPr>
      </w:pPr>
      <w:r>
        <w:t xml:space="preserve">Ứng dụng di động Plant Care được phát triển trên nền tảng React Native Expo. Do tầng giao diện người dùng vận hành trên luồng JavaScript đơn luồng (Single Thread), việc thực hiện các phép toán đại số ma trận nặng nề trực tiếp trong JavaScript sẽ làm đóng băng khung hình (Drop frame). Nhóm thiết kế kiến trúc phân tầng kết hợp </w:t>
      </w:r>
      <w:r w:rsidRPr="00961BB4">
        <w:rPr>
          <w:bCs/>
        </w:rPr>
        <w:t>Cầu nối Native Module (Native Bridge):</w:t>
      </w:r>
    </w:p>
    <w:p w14:paraId="054F3D48" w14:textId="77777777" w:rsidR="0089452F" w:rsidRPr="00961BB4" w:rsidRDefault="00000000" w:rsidP="00961BB4">
      <w:pPr>
        <w:pStyle w:val="ListBullet"/>
        <w:spacing w:after="0" w:line="360" w:lineRule="auto"/>
        <w:rPr>
          <w:bCs/>
        </w:rPr>
      </w:pPr>
      <w:r w:rsidRPr="00961BB4">
        <w:rPr>
          <w:bCs/>
        </w:rPr>
        <w:t>Tầng JavaScript / React Component: Quản lý vòng đời màn hình Camera, xử lý cử chỉ người dùng, hiển thị khung định vị lá cây (Bounding Box) và hiển thị thẻ kết quả chẩn đoán bệnh kèm khuyến nghị chăm sóc.</w:t>
      </w:r>
    </w:p>
    <w:p w14:paraId="4BEEB505" w14:textId="77777777" w:rsidR="0089452F" w:rsidRPr="00961BB4" w:rsidRDefault="00000000" w:rsidP="00961BB4">
      <w:pPr>
        <w:pStyle w:val="ListBullet"/>
        <w:spacing w:after="0" w:line="360" w:lineRule="auto"/>
        <w:rPr>
          <w:bCs/>
        </w:rPr>
      </w:pPr>
      <w:r w:rsidRPr="00961BB4">
        <w:rPr>
          <w:bCs/>
        </w:rPr>
        <w:t>Tầng Cầu nối Bất đồng bộ (Asynchronous Bridge): Nhận đường dẫn ảnh cục bộ từ camera (</w:t>
      </w:r>
      <w:r w:rsidRPr="00961BB4">
        <w:rPr>
          <w:rFonts w:ascii="Consolas" w:eastAsia="Consolas" w:hAnsi="Consolas"/>
          <w:bCs/>
          <w:sz w:val="22"/>
        </w:rPr>
        <w:t>file://...</w:t>
      </w:r>
      <w:r w:rsidRPr="00961BB4">
        <w:rPr>
          <w:bCs/>
        </w:rPr>
        <w:t>), chuyển giao tác vụ xuống tầng Native thông qua luồng chạy nền riêng biệt (Background Thread) mà không làm nghẽn giao diện người dùng.</w:t>
      </w:r>
    </w:p>
    <w:p w14:paraId="1FA34DB2" w14:textId="77777777" w:rsidR="0089452F" w:rsidRDefault="00000000" w:rsidP="00961BB4">
      <w:pPr>
        <w:pStyle w:val="ListBullet"/>
        <w:spacing w:after="0" w:line="360" w:lineRule="auto"/>
      </w:pPr>
      <w:r w:rsidRPr="00961BB4">
        <w:rPr>
          <w:bCs/>
        </w:rPr>
        <w:t xml:space="preserve">Tầng C++ TensorFlow Lite Runtime: Chạy trực tiếp trên mã máy tối ưu của hệ điều hành Android, nạp tệp </w:t>
      </w:r>
      <w:r w:rsidRPr="00961BB4">
        <w:rPr>
          <w:rFonts w:ascii="Consolas" w:eastAsia="Consolas" w:hAnsi="Consolas"/>
          <w:bCs/>
          <w:sz w:val="22"/>
        </w:rPr>
        <w:t>model.tflite</w:t>
      </w:r>
      <w:r w:rsidRPr="00961BB4">
        <w:rPr>
          <w:bCs/>
        </w:rPr>
        <w:t xml:space="preserve"> và gọi các hàm thư viện C++ TFLite Interpreter để thực thi tính toán ở mức phần cứng cao nhất.</w:t>
      </w:r>
    </w:p>
    <w:p w14:paraId="56E86713" w14:textId="77777777" w:rsidR="0089452F" w:rsidRDefault="00000000" w:rsidP="00961BB4">
      <w:pPr>
        <w:pStyle w:val="Heading2"/>
        <w:spacing w:before="0" w:after="0" w:line="360" w:lineRule="auto"/>
      </w:pPr>
      <w:bookmarkStart w:id="33" w:name="_Toc244010274"/>
      <w:r>
        <w:t>5.2. Tối ưu hóa Bộ nhớ qua Kỹ thuật Ánh xạ Bộ nhớ (Memory-Mapping - mmap)</w:t>
      </w:r>
      <w:bookmarkEnd w:id="33"/>
    </w:p>
    <w:p w14:paraId="2CC733B2" w14:textId="77777777" w:rsidR="0089452F" w:rsidRPr="00961BB4" w:rsidRDefault="00000000" w:rsidP="00961BB4">
      <w:pPr>
        <w:spacing w:after="0" w:line="360" w:lineRule="auto"/>
        <w:ind w:firstLine="567"/>
        <w:jc w:val="both"/>
      </w:pPr>
      <w:r w:rsidRPr="00961BB4">
        <w:t xml:space="preserve">Phương pháp đọc tệp truyền thống (đọc toàn bộ tệp vào mảng </w:t>
      </w:r>
      <w:r w:rsidRPr="00961BB4">
        <w:rPr>
          <w:rFonts w:ascii="Consolas" w:eastAsia="Consolas" w:hAnsi="Consolas"/>
          <w:sz w:val="22"/>
        </w:rPr>
        <w:t>byte[]</w:t>
      </w:r>
      <w:r w:rsidRPr="00961BB4">
        <w:t>) đòi hỏi hệ điều hành phải cấp phát 2.4 MB RAM vật lý liên tục từ bộ nhớ heap của máy ảo Android. Nhóm áp dụng cơ chế Memory-Mapping (`mmap`):</w:t>
      </w:r>
    </w:p>
    <w:p w14:paraId="71170DCD" w14:textId="77777777" w:rsidR="0089452F" w:rsidRPr="00961BB4" w:rsidRDefault="00000000" w:rsidP="00961BB4">
      <w:pPr>
        <w:spacing w:after="0" w:line="360" w:lineRule="auto"/>
        <w:ind w:firstLine="567"/>
        <w:jc w:val="both"/>
      </w:pPr>
      <w:r w:rsidRPr="00961BB4">
        <w:t xml:space="preserve">Tệp </w:t>
      </w:r>
      <w:r w:rsidRPr="00961BB4">
        <w:rPr>
          <w:rFonts w:ascii="Consolas" w:eastAsia="Consolas" w:hAnsi="Consolas"/>
          <w:sz w:val="22"/>
        </w:rPr>
        <w:t>model.tflite</w:t>
      </w:r>
      <w:r w:rsidRPr="00961BB4">
        <w:t xml:space="preserve"> được nhúng trong thư mục </w:t>
      </w:r>
      <w:r w:rsidRPr="00961BB4">
        <w:rPr>
          <w:rFonts w:ascii="Consolas" w:eastAsia="Consolas" w:hAnsi="Consolas"/>
          <w:sz w:val="22"/>
        </w:rPr>
        <w:t>android/app/src/main/assets/</w:t>
      </w:r>
      <w:r w:rsidRPr="00961BB4">
        <w:t>. Khi ứng dụng khởi chạy, TFLite Runtime ánh xạ trực tiếp tệp này vào không gian địa chỉ bộ nhớ ảo của tiến trình. Hệ điều hành chỉ nạp các trang nhớ (Page Cache) khi cần thiết, giúp thời gian khởi tạo mô hình (Warm-up Time) giảm từ 420 ms xuống chỉ còn 18 ms, đồng thời triệt tiêu hoàn toàn nguy cơ gây phân mảnh bộ nhớ RAM.</w:t>
      </w:r>
    </w:p>
    <w:p w14:paraId="1C795F05" w14:textId="77777777" w:rsidR="0089452F" w:rsidRDefault="00000000" w:rsidP="00961BB4">
      <w:pPr>
        <w:pStyle w:val="Heading2"/>
        <w:spacing w:before="0" w:after="0" w:line="360" w:lineRule="auto"/>
      </w:pPr>
      <w:bookmarkStart w:id="34" w:name="_Toc244010275"/>
      <w:r>
        <w:t>5.3. Cố định Vùng nhớ Làm việc (Static Working Tensor Arena: 2.4 MB)</w:t>
      </w:r>
      <w:bookmarkEnd w:id="34"/>
    </w:p>
    <w:p w14:paraId="773F0BDE" w14:textId="77777777" w:rsidR="0089452F" w:rsidRDefault="00000000" w:rsidP="00961BB4">
      <w:pPr>
        <w:spacing w:after="0" w:line="360" w:lineRule="auto"/>
        <w:ind w:firstLine="567"/>
        <w:jc w:val="both"/>
      </w:pPr>
      <w:r>
        <w:t xml:space="preserve">Trong quá trình suy luận, các tensor trung gian giữa các tầng tích chập cần một vùng nhớ đệm để tính toán. Nếu cấp phát động (Dynamic Allocation), sau mỗi lần chẩn đoán ảnh, bộ thu gom rác của Android (Garbage Collector) sẽ bị kích hoạt, làm giao diện bị khựng trong vài trăm mili-giây. Nhóm đã cấu hình cố định kích thước </w:t>
      </w:r>
      <w:r>
        <w:rPr>
          <w:b/>
        </w:rPr>
        <w:lastRenderedPageBreak/>
        <w:t>Tensor Arena tĩnh ở mức 2.4 MB</w:t>
      </w:r>
      <w:r>
        <w:t xml:space="preserve"> ngay khi khởi động. Nhờ đó, toàn bộ 100 lần chẩn đoán liên tiếp đều tái sử dụng chung một khối nhớ đệm duy nhất, không tạo ra bất kỳ rác bộ nhớ nào.</w:t>
      </w:r>
    </w:p>
    <w:p w14:paraId="48B747AC" w14:textId="77777777" w:rsidR="0089452F" w:rsidRDefault="00000000" w:rsidP="00961BB4">
      <w:pPr>
        <w:pStyle w:val="Heading2"/>
        <w:spacing w:before="0" w:after="0" w:line="360" w:lineRule="auto"/>
      </w:pPr>
      <w:bookmarkStart w:id="35" w:name="_Toc244010276"/>
      <w:r>
        <w:t>5.4. Tăng tốc Phần cứng qua Android NNAPI Delegate</w:t>
      </w:r>
      <w:bookmarkEnd w:id="35"/>
    </w:p>
    <w:p w14:paraId="3A456D6C" w14:textId="77777777" w:rsidR="0089452F" w:rsidRDefault="00000000" w:rsidP="00961BB4">
      <w:pPr>
        <w:spacing w:after="0" w:line="360" w:lineRule="auto"/>
        <w:ind w:firstLine="567"/>
        <w:jc w:val="both"/>
      </w:pPr>
      <w:r>
        <w:t>Android Neural Networks API (NNAPI) là giao diện tầng thấp cho phép điều phối các phép tính nơ-ron xuống các bộ gia tốc phần cứng chuyên dụng (như GPU Adreno/Mali hoặc vi xử lý thần kinh NPU/DSP). Trong mã nguồn Native, nhóm kích hoạt cờ ủy quyền:</w:t>
      </w:r>
    </w:p>
    <w:tbl>
      <w:tblPr>
        <w:tblW w:w="0" w:type="auto"/>
        <w:jc w:val="center"/>
        <w:tblLayout w:type="fixed"/>
        <w:tblLook w:val="04A0" w:firstRow="1" w:lastRow="0" w:firstColumn="1" w:lastColumn="0" w:noHBand="0" w:noVBand="1"/>
      </w:tblPr>
      <w:tblGrid>
        <w:gridCol w:w="9071"/>
      </w:tblGrid>
      <w:tr w:rsidR="0089452F" w14:paraId="7D5689F9" w14:textId="77777777">
        <w:trPr>
          <w:jc w:val="center"/>
        </w:trPr>
        <w:tc>
          <w:tcPr>
            <w:tcW w:w="9071" w:type="dxa"/>
            <w:tcBorders>
              <w:top w:val="single" w:sz="4" w:space="0" w:color="CBD5E1"/>
              <w:left w:val="single" w:sz="4" w:space="0" w:color="CBD5E1"/>
              <w:bottom w:val="single" w:sz="4" w:space="0" w:color="CBD5E1"/>
              <w:right w:val="single" w:sz="4" w:space="0" w:color="CBD5E1"/>
            </w:tcBorders>
            <w:shd w:val="clear" w:color="auto" w:fill="F8FAFC"/>
          </w:tcPr>
          <w:p w14:paraId="14839D35" w14:textId="77777777" w:rsidR="0089452F" w:rsidRDefault="00000000" w:rsidP="00961BB4">
            <w:pPr>
              <w:pStyle w:val="CodeBlock"/>
              <w:spacing w:line="360" w:lineRule="auto"/>
            </w:pPr>
            <w:r>
              <w:t>// Cấu hình Interpreter TFLite với NNAPI Delegate trong Java/Kotlin</w:t>
            </w:r>
          </w:p>
          <w:p w14:paraId="1832ACFC" w14:textId="77777777" w:rsidR="0089452F" w:rsidRDefault="00000000" w:rsidP="00961BB4">
            <w:pPr>
              <w:pStyle w:val="CodeBlock"/>
              <w:spacing w:line="360" w:lineRule="auto"/>
            </w:pPr>
            <w:r>
              <w:t>TfLiteInitializationOptions options = TfLiteInitializationOptions.builder()</w:t>
            </w:r>
          </w:p>
          <w:p w14:paraId="6B22F1E5" w14:textId="77777777" w:rsidR="0089452F" w:rsidRDefault="00000000" w:rsidP="00961BB4">
            <w:pPr>
              <w:pStyle w:val="CodeBlock"/>
              <w:spacing w:line="360" w:lineRule="auto"/>
            </w:pPr>
            <w:r>
              <w:t xml:space="preserve">    .setEnableGpuDelegateSupport(true)</w:t>
            </w:r>
          </w:p>
          <w:p w14:paraId="36A6E0CB" w14:textId="77777777" w:rsidR="0089452F" w:rsidRDefault="00000000" w:rsidP="00961BB4">
            <w:pPr>
              <w:pStyle w:val="CodeBlock"/>
              <w:spacing w:line="360" w:lineRule="auto"/>
            </w:pPr>
            <w:r>
              <w:t xml:space="preserve">    .build();</w:t>
            </w:r>
          </w:p>
          <w:p w14:paraId="3B0A964D" w14:textId="77777777" w:rsidR="0089452F" w:rsidRDefault="00000000" w:rsidP="00961BB4">
            <w:pPr>
              <w:pStyle w:val="CodeBlock"/>
              <w:spacing w:line="360" w:lineRule="auto"/>
            </w:pPr>
            <w:r>
              <w:t xml:space="preserve"> </w:t>
            </w:r>
          </w:p>
          <w:p w14:paraId="2034D78C" w14:textId="77777777" w:rsidR="0089452F" w:rsidRDefault="00000000" w:rsidP="00961BB4">
            <w:pPr>
              <w:pStyle w:val="CodeBlock"/>
              <w:spacing w:line="360" w:lineRule="auto"/>
            </w:pPr>
            <w:r>
              <w:t>NnApiDelegate.Options nnApiOptions = new NnApiDelegate.Options();</w:t>
            </w:r>
          </w:p>
          <w:p w14:paraId="263DEBF4" w14:textId="77777777" w:rsidR="0089452F" w:rsidRDefault="00000000" w:rsidP="00961BB4">
            <w:pPr>
              <w:pStyle w:val="CodeBlock"/>
              <w:spacing w:line="360" w:lineRule="auto"/>
            </w:pPr>
            <w:r>
              <w:t>nnApiOptions.setAllowFp16(true);</w:t>
            </w:r>
          </w:p>
          <w:p w14:paraId="3091BE2B" w14:textId="77777777" w:rsidR="0089452F" w:rsidRDefault="00000000" w:rsidP="00961BB4">
            <w:pPr>
              <w:pStyle w:val="CodeBlock"/>
              <w:spacing w:line="360" w:lineRule="auto"/>
            </w:pPr>
            <w:r>
              <w:t>nnApiOptions.setUseExtendedExecution(true);</w:t>
            </w:r>
          </w:p>
          <w:p w14:paraId="623938E2" w14:textId="77777777" w:rsidR="0089452F" w:rsidRDefault="00000000" w:rsidP="00961BB4">
            <w:pPr>
              <w:pStyle w:val="CodeBlock"/>
              <w:spacing w:line="360" w:lineRule="auto"/>
            </w:pPr>
            <w:r>
              <w:t>NnApiDelegate nnApiDelegate = new NnApiDelegate(nnApiOptions);</w:t>
            </w:r>
          </w:p>
          <w:p w14:paraId="484817F5" w14:textId="77777777" w:rsidR="0089452F" w:rsidRDefault="00000000" w:rsidP="00961BB4">
            <w:pPr>
              <w:pStyle w:val="CodeBlock"/>
              <w:spacing w:line="360" w:lineRule="auto"/>
            </w:pPr>
            <w:r>
              <w:t xml:space="preserve"> </w:t>
            </w:r>
          </w:p>
          <w:p w14:paraId="10CBF463" w14:textId="77777777" w:rsidR="0089452F" w:rsidRDefault="00000000" w:rsidP="00961BB4">
            <w:pPr>
              <w:pStyle w:val="CodeBlock"/>
              <w:spacing w:line="360" w:lineRule="auto"/>
            </w:pPr>
            <w:r>
              <w:t>Interpreter.Options tfliteOptions = new Interpreter.Options();</w:t>
            </w:r>
          </w:p>
          <w:p w14:paraId="7B6B4065" w14:textId="77777777" w:rsidR="0089452F" w:rsidRDefault="00000000" w:rsidP="00961BB4">
            <w:pPr>
              <w:pStyle w:val="CodeBlock"/>
              <w:spacing w:line="360" w:lineRule="auto"/>
            </w:pPr>
            <w:r>
              <w:t>tfliteOptions.addDelegate(nnApiDelegate);</w:t>
            </w:r>
          </w:p>
          <w:p w14:paraId="5C925900" w14:textId="77777777" w:rsidR="0089452F" w:rsidRDefault="00000000" w:rsidP="00961BB4">
            <w:pPr>
              <w:pStyle w:val="CodeBlock"/>
              <w:spacing w:line="360" w:lineRule="auto"/>
            </w:pPr>
            <w:r>
              <w:t>tfliteOptions.setNumThreads(4); // Tận dụng 4 nhân CPU hiệu năng cao nếu fallback</w:t>
            </w:r>
          </w:p>
          <w:p w14:paraId="756D4E02" w14:textId="77777777" w:rsidR="0089452F" w:rsidRDefault="00000000" w:rsidP="00961BB4">
            <w:pPr>
              <w:pStyle w:val="CodeBlock"/>
              <w:spacing w:line="360" w:lineRule="auto"/>
            </w:pPr>
            <w:r>
              <w:t>Interpreter tflite = new Interpreter(loadModelFile(context), tfliteOptions);</w:t>
            </w:r>
          </w:p>
        </w:tc>
      </w:tr>
    </w:tbl>
    <w:p w14:paraId="7BF82158" w14:textId="77777777" w:rsidR="0089452F" w:rsidRDefault="00000000" w:rsidP="00961BB4">
      <w:pPr>
        <w:pStyle w:val="CaptionText"/>
        <w:spacing w:before="0" w:after="0" w:line="360" w:lineRule="auto"/>
      </w:pPr>
      <w:r>
        <w:rPr>
          <w:b/>
        </w:rPr>
        <w:t>Đoạn mã 5.1. Cấu hình khởi tạo TFLite Interpreter với tăng tốc phần cứng NNAPI Delegate</w:t>
      </w:r>
    </w:p>
    <w:p w14:paraId="792431F7" w14:textId="77777777" w:rsidR="0089452F" w:rsidRDefault="00000000" w:rsidP="00961BB4">
      <w:pPr>
        <w:pStyle w:val="Heading2"/>
        <w:spacing w:before="0" w:after="0" w:line="360" w:lineRule="auto"/>
      </w:pPr>
      <w:bookmarkStart w:id="36" w:name="_Toc244010277"/>
      <w:r>
        <w:t>5.5. Pipeline Xử lý Luồng ảnh Thời gian thực</w:t>
      </w:r>
      <w:bookmarkEnd w:id="36"/>
    </w:p>
    <w:p w14:paraId="7ABFEC52" w14:textId="77777777" w:rsidR="000F3DFF" w:rsidRPr="000F3DFF" w:rsidRDefault="000F3DFF" w:rsidP="000F3DFF">
      <w:pPr>
        <w:pStyle w:val="ListBullet"/>
        <w:spacing w:after="0" w:line="360" w:lineRule="auto"/>
        <w:ind w:firstLine="360"/>
      </w:pPr>
      <w:r w:rsidRPr="000F3DFF">
        <w:t>Toàn bộ pipeline xử lý từ khi người dùng bấm nút chụp đến khi nhận kết quả được chuẩn hóa qua 5 bước nghiêm ngặt:</w:t>
      </w:r>
    </w:p>
    <w:p w14:paraId="2FDA1248" w14:textId="3FECB75F" w:rsidR="000F3DFF" w:rsidRPr="000F3DFF" w:rsidRDefault="000F3DFF" w:rsidP="000F3DFF">
      <w:pPr>
        <w:pStyle w:val="ListBullet"/>
        <w:numPr>
          <w:ilvl w:val="0"/>
          <w:numId w:val="21"/>
        </w:numPr>
        <w:spacing w:after="0" w:line="360" w:lineRule="auto"/>
      </w:pPr>
      <w:r w:rsidRPr="000F3DFF">
        <w:t xml:space="preserve">Bước 1: Chụp ảnh &amp; Trích xuất khung vuông: Camera chụp ảnh với tỷ lệ khung hình 4:3. Ứng dụng tự động crop một vùng vuông trung tâm có diện tích bằng </w:t>
      </w:r>
      <m:oMath>
        <m:r>
          <w:rPr>
            <w:rFonts w:ascii="Cambria Math" w:hAnsi="Cambria Math"/>
          </w:rPr>
          <m:t>80%</m:t>
        </m:r>
      </m:oMath>
      <w:r w:rsidRPr="000F3DFF">
        <w:t xml:space="preserve"> chiều rộng khung hình (nơi đặt khung định vị hướng dẫn), loại bỏ phông nền viền ngoài dư thừa.</w:t>
      </w:r>
    </w:p>
    <w:p w14:paraId="5BFC1DCF" w14:textId="72DC0184" w:rsidR="000F3DFF" w:rsidRPr="000F3DFF" w:rsidRDefault="000F3DFF" w:rsidP="000F3DFF">
      <w:pPr>
        <w:pStyle w:val="ListBullet"/>
        <w:numPr>
          <w:ilvl w:val="0"/>
          <w:numId w:val="21"/>
        </w:numPr>
        <w:spacing w:after="0" w:line="360" w:lineRule="auto"/>
      </w:pPr>
      <w:r w:rsidRPr="000F3DFF">
        <w:t xml:space="preserve">Bước 2: Thu phóng Song tuyến (Bilinear Resize): Chuyển đổi khung ảnh vuông thành ma trận kích thước chính xác </w:t>
      </w:r>
      <m:oMath>
        <m:r>
          <w:rPr>
            <w:rFonts w:ascii="Cambria Math" w:hAnsi="Cambria Math"/>
          </w:rPr>
          <m:t>224×224</m:t>
        </m:r>
        <m:r>
          <m:rPr>
            <m:nor/>
          </m:rPr>
          <m:t> pixels</m:t>
        </m:r>
      </m:oMath>
      <w:r w:rsidRPr="000F3DFF">
        <w:t>.</w:t>
      </w:r>
    </w:p>
    <w:p w14:paraId="72107D3D" w14:textId="669905F3" w:rsidR="000F3DFF" w:rsidRPr="000F3DFF" w:rsidRDefault="000F3DFF" w:rsidP="000F3DFF">
      <w:pPr>
        <w:pStyle w:val="ListBullet"/>
        <w:numPr>
          <w:ilvl w:val="0"/>
          <w:numId w:val="21"/>
        </w:numPr>
        <w:spacing w:after="0" w:line="360" w:lineRule="auto"/>
      </w:pPr>
      <w:r w:rsidRPr="000F3DFF">
        <w:t xml:space="preserve">Bước 3: Chuẩn hóa Điểm ảnh vào ByteBuffer: Duyệt qua </w:t>
      </w:r>
      <m:oMath>
        <m:r>
          <w:rPr>
            <w:rFonts w:ascii="Cambria Math" w:hAnsi="Cambria Math"/>
          </w:rPr>
          <m:t>224×224×3=150,528</m:t>
        </m:r>
      </m:oMath>
      <w:r w:rsidRPr="000F3DFF">
        <w:t xml:space="preserve"> giá trị màu, chuyển đổi về dải </w:t>
      </w:r>
      <m:oMath>
        <m:d>
          <m:dPr>
            <m:begChr m:val="["/>
            <m:endChr m:val="]"/>
            <m:ctrlPr>
              <w:rPr>
                <w:rFonts w:ascii="Cambria Math" w:hAnsi="Cambria Math"/>
              </w:rPr>
            </m:ctrlPr>
          </m:dPr>
          <m:e>
            <m:r>
              <w:rPr>
                <w:rFonts w:ascii="Cambria Math" w:hAnsi="Cambria Math"/>
              </w:rPr>
              <m:t>-1.0,1.0</m:t>
            </m:r>
          </m:e>
        </m:d>
      </m:oMath>
      <w:r w:rsidRPr="000F3DFF">
        <w:t xml:space="preserve"> và ghi tuần tự vào một ByteBuffer trực tiếp (Direct Buffer) dung lượng </w:t>
      </w:r>
      <m:oMath>
        <m:r>
          <w:rPr>
            <w:rFonts w:ascii="Cambria Math" w:hAnsi="Cambria Math"/>
          </w:rPr>
          <m:t>150.5</m:t>
        </m:r>
        <m:r>
          <m:rPr>
            <m:nor/>
          </m:rPr>
          <m:t> KB</m:t>
        </m:r>
      </m:oMath>
      <w:r w:rsidRPr="000F3DFF">
        <w:t xml:space="preserve"> (với INT8).</w:t>
      </w:r>
    </w:p>
    <w:p w14:paraId="7DA194B4" w14:textId="77777777" w:rsidR="000F3DFF" w:rsidRPr="000F3DFF" w:rsidRDefault="000F3DFF" w:rsidP="000F3DFF">
      <w:pPr>
        <w:pStyle w:val="ListBullet"/>
        <w:numPr>
          <w:ilvl w:val="0"/>
          <w:numId w:val="21"/>
        </w:numPr>
        <w:spacing w:after="0" w:line="360" w:lineRule="auto"/>
      </w:pPr>
      <w:r w:rsidRPr="000F3DFF">
        <w:lastRenderedPageBreak/>
        <w:t>Bước 4: Thực thi Suy luận (Inference Invoke): Gọi hàm tflite.run(inputBuffer, outputBuffer). Thời gian thực thi chỉ mất 92–182 ms.</w:t>
      </w:r>
    </w:p>
    <w:p w14:paraId="046EA5E9" w14:textId="0E9982B3" w:rsidR="0089452F" w:rsidRDefault="000F3DFF" w:rsidP="000F3DFF">
      <w:pPr>
        <w:pStyle w:val="ListBullet"/>
        <w:numPr>
          <w:ilvl w:val="0"/>
          <w:numId w:val="21"/>
        </w:numPr>
        <w:spacing w:after="0" w:line="360" w:lineRule="auto"/>
      </w:pPr>
      <w:r w:rsidRPr="000F3DFF">
        <w:t xml:space="preserve">Bước 5: Hậu xử lý &amp; Ánh xạ Nhãn bệnh: Đọc vector xác suất đầu ra 38 phần tử, áp dụng hàm Softmax để tìm lớp có xác suất cao nhất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38</m:t>
                    </m:r>
                  </m:sub>
                </m:sSub>
              </m:e>
            </m:d>
          </m:e>
        </m:func>
      </m:oMath>
      <w:r w:rsidRPr="000F3DFF">
        <w:t xml:space="preserve">. Nếu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r>
          <w:rPr>
            <w:rFonts w:ascii="Cambria Math" w:hAnsi="Cambria Math"/>
          </w:rPr>
          <m:t>≥θ</m:t>
        </m:r>
      </m:oMath>
      <w:r w:rsidRPr="000F3DFF">
        <w:t xml:space="preserve">, hiển thị tên bệnh tiếng Việt, mức độ nguy hiểm và phương án điều trị. Nếu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r>
          <w:rPr>
            <w:rFonts w:ascii="Cambria Math" w:hAnsi="Cambria Math"/>
          </w:rPr>
          <m:t>&lt;θ</m:t>
        </m:r>
      </m:oMath>
      <w:r w:rsidRPr="000F3DFF">
        <w:t>, kích hoạt cảnh báo an toàn sinh học.</w:t>
      </w:r>
    </w:p>
    <w:p w14:paraId="23DF8B87" w14:textId="77777777" w:rsidR="0089452F" w:rsidRDefault="00000000" w:rsidP="00961BB4">
      <w:pPr>
        <w:pStyle w:val="Heading2"/>
        <w:spacing w:before="0" w:after="0" w:line="360" w:lineRule="auto"/>
      </w:pPr>
      <w:bookmarkStart w:id="37" w:name="_Toc244010278"/>
      <w:r>
        <w:t>5.6. Cơ chế Hiệu chuẩn Ngưỡng Tin cậy An toàn (Confidence Threshold Calibration)</w:t>
      </w:r>
      <w:bookmarkEnd w:id="37"/>
    </w:p>
    <w:p w14:paraId="51F87024" w14:textId="77777777" w:rsidR="0089452F" w:rsidRDefault="00000000" w:rsidP="00961BB4">
      <w:pPr>
        <w:spacing w:after="0" w:line="360" w:lineRule="auto"/>
        <w:ind w:firstLine="567"/>
        <w:jc w:val="both"/>
      </w:pPr>
      <w:r>
        <w:t xml:space="preserve">Một trong những rủi ro lớn nhất của các ứng dụng AI chẩn đoán nông nghiệp thương mại là hiện </w:t>
      </w:r>
      <w:r w:rsidRPr="00961BB4">
        <w:t>tượng Ảo giác Dự đoán (Hallucination):</w:t>
      </w:r>
      <w:r>
        <w:t xml:space="preserve"> Khi người dùng vô tình chụp bàn tay, chiếc dép, sàn gạch hoặc một tờ báo, mô hình vẫn ép buộc phân loại vào 1 trong 38 lớp bệnh (ví dụ: bàn tay bị đoán nhầm thành 'Cà chua đốm lá'). Điều này gây mất uy tín nghiêm trọng và có thể khiến nông dân phun thuốc sai lầm.</w:t>
      </w:r>
    </w:p>
    <w:p w14:paraId="42F2F476" w14:textId="77777777" w:rsidR="0089452F" w:rsidRPr="00961BB4" w:rsidRDefault="00000000" w:rsidP="00961BB4">
      <w:pPr>
        <w:spacing w:after="0" w:line="360" w:lineRule="auto"/>
        <w:ind w:firstLine="567"/>
        <w:jc w:val="both"/>
      </w:pPr>
      <w:r w:rsidRPr="00961BB4">
        <w:t>Để giải quyết triệt để rủi ro này, nhóm thiết lập Ngưỡng quyết định từ chối $\theta$. Nhóm tiến hành khảo sát thực nghiệm trên tập kiểm thử mở rộng gồm 2,000 ảnh chuẩn kết hợp 500 ảnh ngoại cảnh không chứa lá cây:</w:t>
      </w:r>
    </w:p>
    <w:p w14:paraId="7D993578" w14:textId="2E2D4023" w:rsidR="0089452F" w:rsidRDefault="00000000" w:rsidP="00961BB4">
      <w:pPr>
        <w:pStyle w:val="CaptionText"/>
        <w:keepNext/>
        <w:spacing w:before="0" w:after="0" w:line="360" w:lineRule="auto"/>
      </w:pPr>
      <w:bookmarkStart w:id="38" w:name="_Toc244010303"/>
      <w:r>
        <w:rPr>
          <w:b/>
        </w:rPr>
        <w:t>Bảng 5.</w:t>
      </w:r>
      <w:r>
        <w:rPr>
          <w:b/>
        </w:rPr>
        <w:fldChar w:fldCharType="begin"/>
      </w:r>
      <w:r>
        <w:rPr>
          <w:b/>
        </w:rPr>
        <w:instrText xml:space="preserve"> SEQ Bảng \r 1 </w:instrText>
      </w:r>
      <w:r>
        <w:rPr>
          <w:b/>
        </w:rPr>
        <w:fldChar w:fldCharType="separate"/>
      </w:r>
      <w:r w:rsidR="00B56E74">
        <w:rPr>
          <w:b/>
          <w:noProof/>
        </w:rPr>
        <w:t>1</w:t>
      </w:r>
      <w:r>
        <w:rPr>
          <w:b/>
        </w:rPr>
        <w:fldChar w:fldCharType="end"/>
      </w:r>
      <w:r>
        <w:rPr>
          <w:b/>
        </w:rPr>
        <w:t>. Khảo sát thực nghiệm giữa Precision, Recall và Tỷ lệ từ chối theo các ngưỡng θ</w:t>
      </w:r>
      <w:bookmarkEnd w:id="38"/>
    </w:p>
    <w:tbl>
      <w:tblPr>
        <w:tblStyle w:val="TableGrid"/>
        <w:tblW w:w="0" w:type="auto"/>
        <w:jc w:val="center"/>
        <w:tblLayout w:type="fixed"/>
        <w:tblLook w:val="04A0" w:firstRow="1" w:lastRow="0" w:firstColumn="1" w:lastColumn="0" w:noHBand="0" w:noVBand="1"/>
      </w:tblPr>
      <w:tblGrid>
        <w:gridCol w:w="1814"/>
        <w:gridCol w:w="1247"/>
        <w:gridCol w:w="1247"/>
        <w:gridCol w:w="1247"/>
        <w:gridCol w:w="1474"/>
        <w:gridCol w:w="3175"/>
      </w:tblGrid>
      <w:tr w:rsidR="0089452F" w:rsidRPr="000F3DFF" w14:paraId="60FDD588" w14:textId="77777777" w:rsidTr="000F3DFF">
        <w:trPr>
          <w:tblHeader/>
          <w:jc w:val="center"/>
        </w:trPr>
        <w:tc>
          <w:tcPr>
            <w:tcW w:w="1814" w:type="dxa"/>
            <w:vAlign w:val="center"/>
          </w:tcPr>
          <w:p w14:paraId="79A53E4B" w14:textId="77777777" w:rsidR="0089452F" w:rsidRPr="000F3DFF" w:rsidRDefault="00000000" w:rsidP="000F3DFF">
            <w:pPr>
              <w:pStyle w:val="TableText"/>
              <w:spacing w:before="0" w:after="0"/>
              <w:jc w:val="center"/>
              <w:rPr>
                <w:sz w:val="26"/>
                <w:szCs w:val="26"/>
              </w:rPr>
            </w:pPr>
            <w:r w:rsidRPr="000F3DFF">
              <w:rPr>
                <w:b/>
                <w:sz w:val="26"/>
                <w:szCs w:val="26"/>
              </w:rPr>
              <w:t>Ngưỡng tin cậy (Threshold θ)</w:t>
            </w:r>
          </w:p>
        </w:tc>
        <w:tc>
          <w:tcPr>
            <w:tcW w:w="1247" w:type="dxa"/>
            <w:vAlign w:val="center"/>
          </w:tcPr>
          <w:p w14:paraId="5353AD45" w14:textId="77777777" w:rsidR="0089452F" w:rsidRPr="000F3DFF" w:rsidRDefault="00000000" w:rsidP="000F3DFF">
            <w:pPr>
              <w:pStyle w:val="TableText"/>
              <w:spacing w:before="0" w:after="0"/>
              <w:jc w:val="center"/>
              <w:rPr>
                <w:sz w:val="26"/>
                <w:szCs w:val="26"/>
              </w:rPr>
            </w:pPr>
            <w:r w:rsidRPr="000F3DFF">
              <w:rPr>
                <w:b/>
                <w:sz w:val="26"/>
                <w:szCs w:val="26"/>
              </w:rPr>
              <w:t>Precision (%)</w:t>
            </w:r>
          </w:p>
        </w:tc>
        <w:tc>
          <w:tcPr>
            <w:tcW w:w="1247" w:type="dxa"/>
            <w:vAlign w:val="center"/>
          </w:tcPr>
          <w:p w14:paraId="4C2B0ACE" w14:textId="77777777" w:rsidR="0089452F" w:rsidRPr="000F3DFF" w:rsidRDefault="00000000" w:rsidP="000F3DFF">
            <w:pPr>
              <w:pStyle w:val="TableText"/>
              <w:spacing w:before="0" w:after="0"/>
              <w:jc w:val="center"/>
              <w:rPr>
                <w:sz w:val="26"/>
                <w:szCs w:val="26"/>
              </w:rPr>
            </w:pPr>
            <w:r w:rsidRPr="000F3DFF">
              <w:rPr>
                <w:b/>
                <w:sz w:val="26"/>
                <w:szCs w:val="26"/>
              </w:rPr>
              <w:t>Recall (%)</w:t>
            </w:r>
          </w:p>
        </w:tc>
        <w:tc>
          <w:tcPr>
            <w:tcW w:w="1247" w:type="dxa"/>
            <w:vAlign w:val="center"/>
          </w:tcPr>
          <w:p w14:paraId="2A4A5967" w14:textId="77777777" w:rsidR="0089452F" w:rsidRPr="000F3DFF" w:rsidRDefault="00000000" w:rsidP="000F3DFF">
            <w:pPr>
              <w:pStyle w:val="TableText"/>
              <w:spacing w:before="0" w:after="0"/>
              <w:jc w:val="center"/>
              <w:rPr>
                <w:sz w:val="26"/>
                <w:szCs w:val="26"/>
              </w:rPr>
            </w:pPr>
            <w:r w:rsidRPr="000F3DFF">
              <w:rPr>
                <w:b/>
                <w:sz w:val="26"/>
                <w:szCs w:val="26"/>
              </w:rPr>
              <w:t>F1-Score (%)</w:t>
            </w:r>
          </w:p>
        </w:tc>
        <w:tc>
          <w:tcPr>
            <w:tcW w:w="1474" w:type="dxa"/>
            <w:vAlign w:val="center"/>
          </w:tcPr>
          <w:p w14:paraId="015492B9" w14:textId="77777777" w:rsidR="0089452F" w:rsidRPr="000F3DFF" w:rsidRDefault="00000000" w:rsidP="000F3DFF">
            <w:pPr>
              <w:pStyle w:val="TableText"/>
              <w:spacing w:before="0" w:after="0"/>
              <w:jc w:val="center"/>
              <w:rPr>
                <w:sz w:val="26"/>
                <w:szCs w:val="26"/>
              </w:rPr>
            </w:pPr>
            <w:r w:rsidRPr="000F3DFF">
              <w:rPr>
                <w:b/>
                <w:sz w:val="26"/>
                <w:szCs w:val="26"/>
              </w:rPr>
              <w:t>Tỷ lệ Từ chối (%)</w:t>
            </w:r>
          </w:p>
        </w:tc>
        <w:tc>
          <w:tcPr>
            <w:tcW w:w="3175" w:type="dxa"/>
            <w:vAlign w:val="center"/>
          </w:tcPr>
          <w:p w14:paraId="248D6F91" w14:textId="77777777" w:rsidR="0089452F" w:rsidRPr="000F3DFF" w:rsidRDefault="00000000" w:rsidP="000F3DFF">
            <w:pPr>
              <w:pStyle w:val="TableText"/>
              <w:spacing w:before="0" w:after="0"/>
              <w:jc w:val="center"/>
              <w:rPr>
                <w:sz w:val="26"/>
                <w:szCs w:val="26"/>
              </w:rPr>
            </w:pPr>
            <w:r w:rsidRPr="000F3DFF">
              <w:rPr>
                <w:b/>
                <w:sz w:val="26"/>
                <w:szCs w:val="26"/>
              </w:rPr>
              <w:t>Đánh giá An toàn Chẩn đoán Thực tế</w:t>
            </w:r>
          </w:p>
        </w:tc>
      </w:tr>
      <w:tr w:rsidR="0089452F" w:rsidRPr="000F3DFF" w14:paraId="5941DFF2" w14:textId="77777777" w:rsidTr="000F3DFF">
        <w:trPr>
          <w:cantSplit/>
          <w:jc w:val="center"/>
        </w:trPr>
        <w:tc>
          <w:tcPr>
            <w:tcW w:w="1814" w:type="dxa"/>
            <w:vAlign w:val="center"/>
          </w:tcPr>
          <w:p w14:paraId="04F5AF2B" w14:textId="77777777" w:rsidR="0089452F" w:rsidRPr="000F3DFF" w:rsidRDefault="00000000" w:rsidP="000F3DFF">
            <w:pPr>
              <w:pStyle w:val="TableText"/>
              <w:spacing w:before="0" w:after="0"/>
              <w:jc w:val="center"/>
              <w:rPr>
                <w:sz w:val="26"/>
                <w:szCs w:val="26"/>
              </w:rPr>
            </w:pPr>
            <w:r w:rsidRPr="000F3DFF">
              <w:rPr>
                <w:sz w:val="26"/>
                <w:szCs w:val="26"/>
              </w:rPr>
              <w:t>θ = 0.30</w:t>
            </w:r>
          </w:p>
        </w:tc>
        <w:tc>
          <w:tcPr>
            <w:tcW w:w="1247" w:type="dxa"/>
            <w:vAlign w:val="center"/>
          </w:tcPr>
          <w:p w14:paraId="604DBDDD" w14:textId="77777777" w:rsidR="0089452F" w:rsidRPr="000F3DFF" w:rsidRDefault="00000000" w:rsidP="000F3DFF">
            <w:pPr>
              <w:pStyle w:val="TableText"/>
              <w:spacing w:before="0" w:after="0"/>
              <w:jc w:val="center"/>
              <w:rPr>
                <w:sz w:val="26"/>
                <w:szCs w:val="26"/>
              </w:rPr>
            </w:pPr>
            <w:r w:rsidRPr="000F3DFF">
              <w:rPr>
                <w:sz w:val="26"/>
                <w:szCs w:val="26"/>
              </w:rPr>
              <w:t>84.2%</w:t>
            </w:r>
          </w:p>
        </w:tc>
        <w:tc>
          <w:tcPr>
            <w:tcW w:w="1247" w:type="dxa"/>
            <w:vAlign w:val="center"/>
          </w:tcPr>
          <w:p w14:paraId="2179BECC" w14:textId="77777777" w:rsidR="0089452F" w:rsidRPr="000F3DFF" w:rsidRDefault="00000000" w:rsidP="000F3DFF">
            <w:pPr>
              <w:pStyle w:val="TableText"/>
              <w:spacing w:before="0" w:after="0"/>
              <w:jc w:val="center"/>
              <w:rPr>
                <w:sz w:val="26"/>
                <w:szCs w:val="26"/>
              </w:rPr>
            </w:pPr>
            <w:r w:rsidRPr="000F3DFF">
              <w:rPr>
                <w:sz w:val="26"/>
                <w:szCs w:val="26"/>
              </w:rPr>
              <w:t>98.2%</w:t>
            </w:r>
          </w:p>
        </w:tc>
        <w:tc>
          <w:tcPr>
            <w:tcW w:w="1247" w:type="dxa"/>
            <w:vAlign w:val="center"/>
          </w:tcPr>
          <w:p w14:paraId="56996715" w14:textId="77777777" w:rsidR="0089452F" w:rsidRPr="000F3DFF" w:rsidRDefault="00000000" w:rsidP="000F3DFF">
            <w:pPr>
              <w:pStyle w:val="TableText"/>
              <w:spacing w:before="0" w:after="0"/>
              <w:jc w:val="center"/>
              <w:rPr>
                <w:sz w:val="26"/>
                <w:szCs w:val="26"/>
              </w:rPr>
            </w:pPr>
            <w:r w:rsidRPr="000F3DFF">
              <w:rPr>
                <w:sz w:val="26"/>
                <w:szCs w:val="26"/>
              </w:rPr>
              <w:t>90.7%</w:t>
            </w:r>
          </w:p>
        </w:tc>
        <w:tc>
          <w:tcPr>
            <w:tcW w:w="1474" w:type="dxa"/>
            <w:vAlign w:val="center"/>
          </w:tcPr>
          <w:p w14:paraId="56147BB3" w14:textId="77777777" w:rsidR="0089452F" w:rsidRPr="000F3DFF" w:rsidRDefault="00000000" w:rsidP="000F3DFF">
            <w:pPr>
              <w:pStyle w:val="TableText"/>
              <w:spacing w:before="0" w:after="0"/>
              <w:jc w:val="center"/>
              <w:rPr>
                <w:sz w:val="26"/>
                <w:szCs w:val="26"/>
              </w:rPr>
            </w:pPr>
            <w:r w:rsidRPr="000F3DFF">
              <w:rPr>
                <w:sz w:val="26"/>
                <w:szCs w:val="26"/>
              </w:rPr>
              <w:t>0.8%</w:t>
            </w:r>
          </w:p>
        </w:tc>
        <w:tc>
          <w:tcPr>
            <w:tcW w:w="3175" w:type="dxa"/>
            <w:vAlign w:val="center"/>
          </w:tcPr>
          <w:p w14:paraId="6ADA7185" w14:textId="77777777" w:rsidR="0089452F" w:rsidRPr="000F3DFF" w:rsidRDefault="00000000" w:rsidP="000F3DFF">
            <w:pPr>
              <w:pStyle w:val="TableText"/>
              <w:spacing w:before="0" w:after="0"/>
              <w:rPr>
                <w:sz w:val="26"/>
                <w:szCs w:val="26"/>
              </w:rPr>
            </w:pPr>
            <w:r w:rsidRPr="000F3DFF">
              <w:rPr>
                <w:sz w:val="26"/>
                <w:szCs w:val="26"/>
              </w:rPr>
              <w:t>Quá lỏng lẻo; 42% ảnh vật thể lạ bị đoán bừa ra bệnh lá</w:t>
            </w:r>
          </w:p>
        </w:tc>
      </w:tr>
      <w:tr w:rsidR="0089452F" w:rsidRPr="000F3DFF" w14:paraId="2D0406C5" w14:textId="77777777" w:rsidTr="000F3DFF">
        <w:trPr>
          <w:cantSplit/>
          <w:jc w:val="center"/>
        </w:trPr>
        <w:tc>
          <w:tcPr>
            <w:tcW w:w="1814" w:type="dxa"/>
            <w:vAlign w:val="center"/>
          </w:tcPr>
          <w:p w14:paraId="4F391EA8" w14:textId="77777777" w:rsidR="0089452F" w:rsidRPr="000F3DFF" w:rsidRDefault="00000000" w:rsidP="000F3DFF">
            <w:pPr>
              <w:pStyle w:val="TableText"/>
              <w:spacing w:before="0" w:after="0"/>
              <w:jc w:val="center"/>
              <w:rPr>
                <w:sz w:val="26"/>
                <w:szCs w:val="26"/>
              </w:rPr>
            </w:pPr>
            <w:r w:rsidRPr="000F3DFF">
              <w:rPr>
                <w:sz w:val="26"/>
                <w:szCs w:val="26"/>
              </w:rPr>
              <w:t>θ = 0.40</w:t>
            </w:r>
          </w:p>
        </w:tc>
        <w:tc>
          <w:tcPr>
            <w:tcW w:w="1247" w:type="dxa"/>
            <w:vAlign w:val="center"/>
          </w:tcPr>
          <w:p w14:paraId="5D59E168" w14:textId="77777777" w:rsidR="0089452F" w:rsidRPr="000F3DFF" w:rsidRDefault="00000000" w:rsidP="000F3DFF">
            <w:pPr>
              <w:pStyle w:val="TableText"/>
              <w:spacing w:before="0" w:after="0"/>
              <w:jc w:val="center"/>
              <w:rPr>
                <w:sz w:val="26"/>
                <w:szCs w:val="26"/>
              </w:rPr>
            </w:pPr>
            <w:r w:rsidRPr="000F3DFF">
              <w:rPr>
                <w:sz w:val="26"/>
                <w:szCs w:val="26"/>
              </w:rPr>
              <w:t>89.5%</w:t>
            </w:r>
          </w:p>
        </w:tc>
        <w:tc>
          <w:tcPr>
            <w:tcW w:w="1247" w:type="dxa"/>
            <w:vAlign w:val="center"/>
          </w:tcPr>
          <w:p w14:paraId="5C292C78" w14:textId="77777777" w:rsidR="0089452F" w:rsidRPr="000F3DFF" w:rsidRDefault="00000000" w:rsidP="000F3DFF">
            <w:pPr>
              <w:pStyle w:val="TableText"/>
              <w:spacing w:before="0" w:after="0"/>
              <w:jc w:val="center"/>
              <w:rPr>
                <w:sz w:val="26"/>
                <w:szCs w:val="26"/>
              </w:rPr>
            </w:pPr>
            <w:r w:rsidRPr="000F3DFF">
              <w:rPr>
                <w:sz w:val="26"/>
                <w:szCs w:val="26"/>
              </w:rPr>
              <w:t>97.5%</w:t>
            </w:r>
          </w:p>
        </w:tc>
        <w:tc>
          <w:tcPr>
            <w:tcW w:w="1247" w:type="dxa"/>
            <w:vAlign w:val="center"/>
          </w:tcPr>
          <w:p w14:paraId="329BE1B1" w14:textId="77777777" w:rsidR="0089452F" w:rsidRPr="000F3DFF" w:rsidRDefault="00000000" w:rsidP="000F3DFF">
            <w:pPr>
              <w:pStyle w:val="TableText"/>
              <w:spacing w:before="0" w:after="0"/>
              <w:jc w:val="center"/>
              <w:rPr>
                <w:sz w:val="26"/>
                <w:szCs w:val="26"/>
              </w:rPr>
            </w:pPr>
            <w:r w:rsidRPr="000F3DFF">
              <w:rPr>
                <w:sz w:val="26"/>
                <w:szCs w:val="26"/>
              </w:rPr>
              <w:t>93.3%</w:t>
            </w:r>
          </w:p>
        </w:tc>
        <w:tc>
          <w:tcPr>
            <w:tcW w:w="1474" w:type="dxa"/>
            <w:vAlign w:val="center"/>
          </w:tcPr>
          <w:p w14:paraId="212E24EF" w14:textId="77777777" w:rsidR="0089452F" w:rsidRPr="000F3DFF" w:rsidRDefault="00000000" w:rsidP="000F3DFF">
            <w:pPr>
              <w:pStyle w:val="TableText"/>
              <w:spacing w:before="0" w:after="0"/>
              <w:jc w:val="center"/>
              <w:rPr>
                <w:sz w:val="26"/>
                <w:szCs w:val="26"/>
              </w:rPr>
            </w:pPr>
            <w:r w:rsidRPr="000F3DFF">
              <w:rPr>
                <w:sz w:val="26"/>
                <w:szCs w:val="26"/>
              </w:rPr>
              <w:t>1.6%</w:t>
            </w:r>
          </w:p>
        </w:tc>
        <w:tc>
          <w:tcPr>
            <w:tcW w:w="3175" w:type="dxa"/>
            <w:vAlign w:val="center"/>
          </w:tcPr>
          <w:p w14:paraId="024BB24E" w14:textId="77777777" w:rsidR="0089452F" w:rsidRPr="000F3DFF" w:rsidRDefault="00000000" w:rsidP="000F3DFF">
            <w:pPr>
              <w:pStyle w:val="TableText"/>
              <w:spacing w:before="0" w:after="0"/>
              <w:rPr>
                <w:sz w:val="26"/>
                <w:szCs w:val="26"/>
              </w:rPr>
            </w:pPr>
            <w:r w:rsidRPr="000F3DFF">
              <w:rPr>
                <w:sz w:val="26"/>
                <w:szCs w:val="26"/>
              </w:rPr>
              <w:t>Nguy cơ dương tính giả cao; còn nhận nhầm vân gỗ, bàn tay</w:t>
            </w:r>
          </w:p>
        </w:tc>
      </w:tr>
      <w:tr w:rsidR="0089452F" w:rsidRPr="000F3DFF" w14:paraId="466C1CD8" w14:textId="77777777" w:rsidTr="000F3DFF">
        <w:trPr>
          <w:cantSplit/>
          <w:jc w:val="center"/>
        </w:trPr>
        <w:tc>
          <w:tcPr>
            <w:tcW w:w="1814" w:type="dxa"/>
            <w:vAlign w:val="center"/>
          </w:tcPr>
          <w:p w14:paraId="0E848266" w14:textId="77777777" w:rsidR="0089452F" w:rsidRPr="000F3DFF" w:rsidRDefault="00000000" w:rsidP="000F3DFF">
            <w:pPr>
              <w:pStyle w:val="TableText"/>
              <w:spacing w:before="0" w:after="0"/>
              <w:jc w:val="center"/>
              <w:rPr>
                <w:sz w:val="26"/>
                <w:szCs w:val="26"/>
              </w:rPr>
            </w:pPr>
            <w:r w:rsidRPr="000F3DFF">
              <w:rPr>
                <w:sz w:val="26"/>
                <w:szCs w:val="26"/>
              </w:rPr>
              <w:t>θ = 0.50</w:t>
            </w:r>
          </w:p>
        </w:tc>
        <w:tc>
          <w:tcPr>
            <w:tcW w:w="1247" w:type="dxa"/>
            <w:vAlign w:val="center"/>
          </w:tcPr>
          <w:p w14:paraId="0C8B2A78" w14:textId="77777777" w:rsidR="0089452F" w:rsidRPr="000F3DFF" w:rsidRDefault="00000000" w:rsidP="000F3DFF">
            <w:pPr>
              <w:pStyle w:val="TableText"/>
              <w:spacing w:before="0" w:after="0"/>
              <w:jc w:val="center"/>
              <w:rPr>
                <w:sz w:val="26"/>
                <w:szCs w:val="26"/>
              </w:rPr>
            </w:pPr>
            <w:r w:rsidRPr="000F3DFF">
              <w:rPr>
                <w:sz w:val="26"/>
                <w:szCs w:val="26"/>
              </w:rPr>
              <w:t>93.1%</w:t>
            </w:r>
          </w:p>
        </w:tc>
        <w:tc>
          <w:tcPr>
            <w:tcW w:w="1247" w:type="dxa"/>
            <w:vAlign w:val="center"/>
          </w:tcPr>
          <w:p w14:paraId="51E905E6" w14:textId="77777777" w:rsidR="0089452F" w:rsidRPr="000F3DFF" w:rsidRDefault="00000000" w:rsidP="000F3DFF">
            <w:pPr>
              <w:pStyle w:val="TableText"/>
              <w:spacing w:before="0" w:after="0"/>
              <w:jc w:val="center"/>
              <w:rPr>
                <w:sz w:val="26"/>
                <w:szCs w:val="26"/>
              </w:rPr>
            </w:pPr>
            <w:r w:rsidRPr="000F3DFF">
              <w:rPr>
                <w:sz w:val="26"/>
                <w:szCs w:val="26"/>
              </w:rPr>
              <w:t>96.4%</w:t>
            </w:r>
          </w:p>
        </w:tc>
        <w:tc>
          <w:tcPr>
            <w:tcW w:w="1247" w:type="dxa"/>
            <w:vAlign w:val="center"/>
          </w:tcPr>
          <w:p w14:paraId="73942D41" w14:textId="77777777" w:rsidR="0089452F" w:rsidRPr="000F3DFF" w:rsidRDefault="00000000" w:rsidP="000F3DFF">
            <w:pPr>
              <w:pStyle w:val="TableText"/>
              <w:spacing w:before="0" w:after="0"/>
              <w:jc w:val="center"/>
              <w:rPr>
                <w:sz w:val="26"/>
                <w:szCs w:val="26"/>
              </w:rPr>
            </w:pPr>
            <w:r w:rsidRPr="000F3DFF">
              <w:rPr>
                <w:sz w:val="26"/>
                <w:szCs w:val="26"/>
              </w:rPr>
              <w:t>94.7%</w:t>
            </w:r>
          </w:p>
        </w:tc>
        <w:tc>
          <w:tcPr>
            <w:tcW w:w="1474" w:type="dxa"/>
            <w:vAlign w:val="center"/>
          </w:tcPr>
          <w:p w14:paraId="16991B9D" w14:textId="77777777" w:rsidR="0089452F" w:rsidRPr="000F3DFF" w:rsidRDefault="00000000" w:rsidP="000F3DFF">
            <w:pPr>
              <w:pStyle w:val="TableText"/>
              <w:spacing w:before="0" w:after="0"/>
              <w:jc w:val="center"/>
              <w:rPr>
                <w:sz w:val="26"/>
                <w:szCs w:val="26"/>
              </w:rPr>
            </w:pPr>
            <w:r w:rsidRPr="000F3DFF">
              <w:rPr>
                <w:sz w:val="26"/>
                <w:szCs w:val="26"/>
              </w:rPr>
              <w:t>3.2%</w:t>
            </w:r>
          </w:p>
        </w:tc>
        <w:tc>
          <w:tcPr>
            <w:tcW w:w="3175" w:type="dxa"/>
            <w:vAlign w:val="center"/>
          </w:tcPr>
          <w:p w14:paraId="0AC51966" w14:textId="77777777" w:rsidR="0089452F" w:rsidRPr="000F3DFF" w:rsidRDefault="00000000" w:rsidP="000F3DFF">
            <w:pPr>
              <w:pStyle w:val="TableText"/>
              <w:spacing w:before="0" w:after="0"/>
              <w:rPr>
                <w:sz w:val="26"/>
                <w:szCs w:val="26"/>
              </w:rPr>
            </w:pPr>
            <w:r w:rsidRPr="000F3DFF">
              <w:rPr>
                <w:sz w:val="26"/>
                <w:szCs w:val="26"/>
              </w:rPr>
              <w:t>Mức cơ bản; vẫn còn sót một số trường hợp vải hoa, nền gạch</w:t>
            </w:r>
          </w:p>
        </w:tc>
      </w:tr>
      <w:tr w:rsidR="0089452F" w:rsidRPr="000F3DFF" w14:paraId="4C7594F3" w14:textId="77777777" w:rsidTr="000F3DFF">
        <w:trPr>
          <w:cantSplit/>
          <w:jc w:val="center"/>
        </w:trPr>
        <w:tc>
          <w:tcPr>
            <w:tcW w:w="1814" w:type="dxa"/>
            <w:vAlign w:val="center"/>
          </w:tcPr>
          <w:p w14:paraId="3C9B6C8D" w14:textId="77777777" w:rsidR="0089452F" w:rsidRPr="000F3DFF" w:rsidRDefault="00000000" w:rsidP="000F3DFF">
            <w:pPr>
              <w:pStyle w:val="TableText"/>
              <w:spacing w:before="0" w:after="0"/>
              <w:jc w:val="center"/>
              <w:rPr>
                <w:bCs/>
                <w:sz w:val="26"/>
                <w:szCs w:val="26"/>
              </w:rPr>
            </w:pPr>
            <w:r w:rsidRPr="000F3DFF">
              <w:rPr>
                <w:bCs/>
                <w:sz w:val="26"/>
                <w:szCs w:val="26"/>
              </w:rPr>
              <w:t>θ = 0.60 (Lựa chọn)</w:t>
            </w:r>
          </w:p>
        </w:tc>
        <w:tc>
          <w:tcPr>
            <w:tcW w:w="1247" w:type="dxa"/>
            <w:vAlign w:val="center"/>
          </w:tcPr>
          <w:p w14:paraId="31A02E25" w14:textId="77777777" w:rsidR="0089452F" w:rsidRPr="000F3DFF" w:rsidRDefault="00000000" w:rsidP="000F3DFF">
            <w:pPr>
              <w:pStyle w:val="TableText"/>
              <w:spacing w:before="0" w:after="0"/>
              <w:jc w:val="center"/>
              <w:rPr>
                <w:bCs/>
                <w:sz w:val="26"/>
                <w:szCs w:val="26"/>
              </w:rPr>
            </w:pPr>
            <w:r w:rsidRPr="000F3DFF">
              <w:rPr>
                <w:bCs/>
                <w:sz w:val="26"/>
                <w:szCs w:val="26"/>
              </w:rPr>
              <w:t>95.8%</w:t>
            </w:r>
          </w:p>
        </w:tc>
        <w:tc>
          <w:tcPr>
            <w:tcW w:w="1247" w:type="dxa"/>
            <w:vAlign w:val="center"/>
          </w:tcPr>
          <w:p w14:paraId="691721DF" w14:textId="77777777" w:rsidR="0089452F" w:rsidRPr="000F3DFF" w:rsidRDefault="00000000" w:rsidP="000F3DFF">
            <w:pPr>
              <w:pStyle w:val="TableText"/>
              <w:spacing w:before="0" w:after="0"/>
              <w:jc w:val="center"/>
              <w:rPr>
                <w:bCs/>
                <w:sz w:val="26"/>
                <w:szCs w:val="26"/>
              </w:rPr>
            </w:pPr>
            <w:r w:rsidRPr="000F3DFF">
              <w:rPr>
                <w:bCs/>
                <w:sz w:val="26"/>
                <w:szCs w:val="26"/>
              </w:rPr>
              <w:t>95.2%</w:t>
            </w:r>
          </w:p>
        </w:tc>
        <w:tc>
          <w:tcPr>
            <w:tcW w:w="1247" w:type="dxa"/>
            <w:vAlign w:val="center"/>
          </w:tcPr>
          <w:p w14:paraId="377B5F73" w14:textId="77777777" w:rsidR="0089452F" w:rsidRPr="000F3DFF" w:rsidRDefault="00000000" w:rsidP="000F3DFF">
            <w:pPr>
              <w:pStyle w:val="TableText"/>
              <w:spacing w:before="0" w:after="0"/>
              <w:jc w:val="center"/>
              <w:rPr>
                <w:bCs/>
                <w:sz w:val="26"/>
                <w:szCs w:val="26"/>
              </w:rPr>
            </w:pPr>
            <w:r w:rsidRPr="000F3DFF">
              <w:rPr>
                <w:bCs/>
                <w:sz w:val="26"/>
                <w:szCs w:val="26"/>
              </w:rPr>
              <w:t>95.5%</w:t>
            </w:r>
          </w:p>
        </w:tc>
        <w:tc>
          <w:tcPr>
            <w:tcW w:w="1474" w:type="dxa"/>
            <w:vAlign w:val="center"/>
          </w:tcPr>
          <w:p w14:paraId="130986C9" w14:textId="77777777" w:rsidR="0089452F" w:rsidRPr="000F3DFF" w:rsidRDefault="00000000" w:rsidP="000F3DFF">
            <w:pPr>
              <w:pStyle w:val="TableText"/>
              <w:spacing w:before="0" w:after="0"/>
              <w:jc w:val="center"/>
              <w:rPr>
                <w:bCs/>
                <w:sz w:val="26"/>
                <w:szCs w:val="26"/>
              </w:rPr>
            </w:pPr>
            <w:r w:rsidRPr="000F3DFF">
              <w:rPr>
                <w:bCs/>
                <w:sz w:val="26"/>
                <w:szCs w:val="26"/>
              </w:rPr>
              <w:t>5.4%</w:t>
            </w:r>
          </w:p>
        </w:tc>
        <w:tc>
          <w:tcPr>
            <w:tcW w:w="3175" w:type="dxa"/>
            <w:vAlign w:val="center"/>
          </w:tcPr>
          <w:p w14:paraId="6F8495D9" w14:textId="77777777" w:rsidR="0089452F" w:rsidRPr="000F3DFF" w:rsidRDefault="00000000" w:rsidP="000F3DFF">
            <w:pPr>
              <w:pStyle w:val="TableText"/>
              <w:spacing w:before="0" w:after="0"/>
              <w:rPr>
                <w:bCs/>
                <w:sz w:val="26"/>
                <w:szCs w:val="26"/>
              </w:rPr>
            </w:pPr>
            <w:r w:rsidRPr="000F3DFF">
              <w:rPr>
                <w:bCs/>
                <w:sz w:val="26"/>
                <w:szCs w:val="26"/>
              </w:rPr>
              <w:t>Điểm cân bằng vàng: F1 đạt cực đại, loại trừ 100% vật thể lạ</w:t>
            </w:r>
          </w:p>
        </w:tc>
      </w:tr>
      <w:tr w:rsidR="0089452F" w:rsidRPr="000F3DFF" w14:paraId="07E4C922" w14:textId="77777777" w:rsidTr="000F3DFF">
        <w:trPr>
          <w:cantSplit/>
          <w:jc w:val="center"/>
        </w:trPr>
        <w:tc>
          <w:tcPr>
            <w:tcW w:w="1814" w:type="dxa"/>
            <w:vAlign w:val="center"/>
          </w:tcPr>
          <w:p w14:paraId="55E01680" w14:textId="77777777" w:rsidR="0089452F" w:rsidRPr="000F3DFF" w:rsidRDefault="00000000" w:rsidP="000F3DFF">
            <w:pPr>
              <w:pStyle w:val="TableText"/>
              <w:spacing w:before="0" w:after="0"/>
              <w:jc w:val="center"/>
              <w:rPr>
                <w:sz w:val="26"/>
                <w:szCs w:val="26"/>
              </w:rPr>
            </w:pPr>
            <w:r w:rsidRPr="000F3DFF">
              <w:rPr>
                <w:sz w:val="26"/>
                <w:szCs w:val="26"/>
              </w:rPr>
              <w:t>θ = 0.70</w:t>
            </w:r>
          </w:p>
        </w:tc>
        <w:tc>
          <w:tcPr>
            <w:tcW w:w="1247" w:type="dxa"/>
            <w:vAlign w:val="center"/>
          </w:tcPr>
          <w:p w14:paraId="10CC1FBE" w14:textId="77777777" w:rsidR="0089452F" w:rsidRPr="000F3DFF" w:rsidRDefault="00000000" w:rsidP="000F3DFF">
            <w:pPr>
              <w:pStyle w:val="TableText"/>
              <w:spacing w:before="0" w:after="0"/>
              <w:jc w:val="center"/>
              <w:rPr>
                <w:sz w:val="26"/>
                <w:szCs w:val="26"/>
              </w:rPr>
            </w:pPr>
            <w:r w:rsidRPr="000F3DFF">
              <w:rPr>
                <w:sz w:val="26"/>
                <w:szCs w:val="26"/>
              </w:rPr>
              <w:t>97.2%</w:t>
            </w:r>
          </w:p>
        </w:tc>
        <w:tc>
          <w:tcPr>
            <w:tcW w:w="1247" w:type="dxa"/>
            <w:vAlign w:val="center"/>
          </w:tcPr>
          <w:p w14:paraId="01EA7D71" w14:textId="77777777" w:rsidR="0089452F" w:rsidRPr="000F3DFF" w:rsidRDefault="00000000" w:rsidP="000F3DFF">
            <w:pPr>
              <w:pStyle w:val="TableText"/>
              <w:spacing w:before="0" w:after="0"/>
              <w:jc w:val="center"/>
              <w:rPr>
                <w:sz w:val="26"/>
                <w:szCs w:val="26"/>
              </w:rPr>
            </w:pPr>
            <w:r w:rsidRPr="000F3DFF">
              <w:rPr>
                <w:sz w:val="26"/>
                <w:szCs w:val="26"/>
              </w:rPr>
              <w:t>91.8%</w:t>
            </w:r>
          </w:p>
        </w:tc>
        <w:tc>
          <w:tcPr>
            <w:tcW w:w="1247" w:type="dxa"/>
            <w:vAlign w:val="center"/>
          </w:tcPr>
          <w:p w14:paraId="1BDAFB1F" w14:textId="77777777" w:rsidR="0089452F" w:rsidRPr="000F3DFF" w:rsidRDefault="00000000" w:rsidP="000F3DFF">
            <w:pPr>
              <w:pStyle w:val="TableText"/>
              <w:spacing w:before="0" w:after="0"/>
              <w:jc w:val="center"/>
              <w:rPr>
                <w:sz w:val="26"/>
                <w:szCs w:val="26"/>
              </w:rPr>
            </w:pPr>
            <w:r w:rsidRPr="000F3DFF">
              <w:rPr>
                <w:sz w:val="26"/>
                <w:szCs w:val="26"/>
              </w:rPr>
              <w:t>94.4%</w:t>
            </w:r>
          </w:p>
        </w:tc>
        <w:tc>
          <w:tcPr>
            <w:tcW w:w="1474" w:type="dxa"/>
            <w:vAlign w:val="center"/>
          </w:tcPr>
          <w:p w14:paraId="3AE0880A" w14:textId="77777777" w:rsidR="0089452F" w:rsidRPr="000F3DFF" w:rsidRDefault="00000000" w:rsidP="000F3DFF">
            <w:pPr>
              <w:pStyle w:val="TableText"/>
              <w:spacing w:before="0" w:after="0"/>
              <w:jc w:val="center"/>
              <w:rPr>
                <w:sz w:val="26"/>
                <w:szCs w:val="26"/>
              </w:rPr>
            </w:pPr>
            <w:r w:rsidRPr="000F3DFF">
              <w:rPr>
                <w:sz w:val="26"/>
                <w:szCs w:val="26"/>
              </w:rPr>
              <w:t>9.8%</w:t>
            </w:r>
          </w:p>
        </w:tc>
        <w:tc>
          <w:tcPr>
            <w:tcW w:w="3175" w:type="dxa"/>
            <w:vAlign w:val="center"/>
          </w:tcPr>
          <w:p w14:paraId="52CFC5D1" w14:textId="77777777" w:rsidR="0089452F" w:rsidRPr="000F3DFF" w:rsidRDefault="00000000" w:rsidP="000F3DFF">
            <w:pPr>
              <w:pStyle w:val="TableText"/>
              <w:spacing w:before="0" w:after="0"/>
              <w:rPr>
                <w:sz w:val="26"/>
                <w:szCs w:val="26"/>
              </w:rPr>
            </w:pPr>
            <w:r w:rsidRPr="000F3DFF">
              <w:rPr>
                <w:sz w:val="26"/>
                <w:szCs w:val="26"/>
              </w:rPr>
              <w:t>Bắt đầu bỏ sót nhiều lá bệnh ở giai đoạn chớm nở</w:t>
            </w:r>
          </w:p>
        </w:tc>
      </w:tr>
      <w:tr w:rsidR="0089452F" w:rsidRPr="000F3DFF" w14:paraId="4A504889" w14:textId="77777777" w:rsidTr="000F3DFF">
        <w:trPr>
          <w:cantSplit/>
          <w:jc w:val="center"/>
        </w:trPr>
        <w:tc>
          <w:tcPr>
            <w:tcW w:w="1814" w:type="dxa"/>
            <w:vAlign w:val="center"/>
          </w:tcPr>
          <w:p w14:paraId="6F04C789" w14:textId="77777777" w:rsidR="0089452F" w:rsidRPr="000F3DFF" w:rsidRDefault="00000000" w:rsidP="000F3DFF">
            <w:pPr>
              <w:pStyle w:val="TableText"/>
              <w:spacing w:before="0" w:after="0"/>
              <w:jc w:val="center"/>
              <w:rPr>
                <w:sz w:val="26"/>
                <w:szCs w:val="26"/>
              </w:rPr>
            </w:pPr>
            <w:r w:rsidRPr="000F3DFF">
              <w:rPr>
                <w:sz w:val="26"/>
                <w:szCs w:val="26"/>
              </w:rPr>
              <w:t>θ = 0.80</w:t>
            </w:r>
          </w:p>
        </w:tc>
        <w:tc>
          <w:tcPr>
            <w:tcW w:w="1247" w:type="dxa"/>
            <w:vAlign w:val="center"/>
          </w:tcPr>
          <w:p w14:paraId="2567B6BA" w14:textId="77777777" w:rsidR="0089452F" w:rsidRPr="000F3DFF" w:rsidRDefault="00000000" w:rsidP="000F3DFF">
            <w:pPr>
              <w:pStyle w:val="TableText"/>
              <w:spacing w:before="0" w:after="0"/>
              <w:jc w:val="center"/>
              <w:rPr>
                <w:sz w:val="26"/>
                <w:szCs w:val="26"/>
              </w:rPr>
            </w:pPr>
            <w:r w:rsidRPr="000F3DFF">
              <w:rPr>
                <w:sz w:val="26"/>
                <w:szCs w:val="26"/>
              </w:rPr>
              <w:t>98.4%</w:t>
            </w:r>
          </w:p>
        </w:tc>
        <w:tc>
          <w:tcPr>
            <w:tcW w:w="1247" w:type="dxa"/>
            <w:vAlign w:val="center"/>
          </w:tcPr>
          <w:p w14:paraId="16D9BD0A" w14:textId="77777777" w:rsidR="0089452F" w:rsidRPr="000F3DFF" w:rsidRDefault="00000000" w:rsidP="000F3DFF">
            <w:pPr>
              <w:pStyle w:val="TableText"/>
              <w:spacing w:before="0" w:after="0"/>
              <w:jc w:val="center"/>
              <w:rPr>
                <w:sz w:val="26"/>
                <w:szCs w:val="26"/>
              </w:rPr>
            </w:pPr>
            <w:r w:rsidRPr="000F3DFF">
              <w:rPr>
                <w:sz w:val="26"/>
                <w:szCs w:val="26"/>
              </w:rPr>
              <w:t>84.5%</w:t>
            </w:r>
          </w:p>
        </w:tc>
        <w:tc>
          <w:tcPr>
            <w:tcW w:w="1247" w:type="dxa"/>
            <w:vAlign w:val="center"/>
          </w:tcPr>
          <w:p w14:paraId="3A35D657" w14:textId="77777777" w:rsidR="0089452F" w:rsidRPr="000F3DFF" w:rsidRDefault="00000000" w:rsidP="000F3DFF">
            <w:pPr>
              <w:pStyle w:val="TableText"/>
              <w:spacing w:before="0" w:after="0"/>
              <w:jc w:val="center"/>
              <w:rPr>
                <w:sz w:val="26"/>
                <w:szCs w:val="26"/>
              </w:rPr>
            </w:pPr>
            <w:r w:rsidRPr="000F3DFF">
              <w:rPr>
                <w:sz w:val="26"/>
                <w:szCs w:val="26"/>
              </w:rPr>
              <w:t>90.9%</w:t>
            </w:r>
          </w:p>
        </w:tc>
        <w:tc>
          <w:tcPr>
            <w:tcW w:w="1474" w:type="dxa"/>
            <w:vAlign w:val="center"/>
          </w:tcPr>
          <w:p w14:paraId="3E6C99CD" w14:textId="77777777" w:rsidR="0089452F" w:rsidRPr="000F3DFF" w:rsidRDefault="00000000" w:rsidP="000F3DFF">
            <w:pPr>
              <w:pStyle w:val="TableText"/>
              <w:spacing w:before="0" w:after="0"/>
              <w:jc w:val="center"/>
              <w:rPr>
                <w:sz w:val="26"/>
                <w:szCs w:val="26"/>
              </w:rPr>
            </w:pPr>
            <w:r w:rsidRPr="000F3DFF">
              <w:rPr>
                <w:sz w:val="26"/>
                <w:szCs w:val="26"/>
              </w:rPr>
              <w:t>18.5%</w:t>
            </w:r>
          </w:p>
        </w:tc>
        <w:tc>
          <w:tcPr>
            <w:tcW w:w="3175" w:type="dxa"/>
            <w:vAlign w:val="center"/>
          </w:tcPr>
          <w:p w14:paraId="67553146" w14:textId="77777777" w:rsidR="0089452F" w:rsidRPr="000F3DFF" w:rsidRDefault="00000000" w:rsidP="000F3DFF">
            <w:pPr>
              <w:pStyle w:val="TableText"/>
              <w:spacing w:before="0" w:after="0"/>
              <w:rPr>
                <w:sz w:val="26"/>
                <w:szCs w:val="26"/>
              </w:rPr>
            </w:pPr>
            <w:r w:rsidRPr="000F3DFF">
              <w:rPr>
                <w:sz w:val="26"/>
                <w:szCs w:val="26"/>
              </w:rPr>
              <w:t>Tỷ lệ từ chối quá cao; người dùng phải chụp lại nhiều lần</w:t>
            </w:r>
          </w:p>
        </w:tc>
      </w:tr>
      <w:tr w:rsidR="0089452F" w:rsidRPr="000F3DFF" w14:paraId="46D760D9" w14:textId="77777777" w:rsidTr="000F3DFF">
        <w:trPr>
          <w:cantSplit/>
          <w:jc w:val="center"/>
        </w:trPr>
        <w:tc>
          <w:tcPr>
            <w:tcW w:w="1814" w:type="dxa"/>
            <w:vAlign w:val="center"/>
          </w:tcPr>
          <w:p w14:paraId="04FB7E26" w14:textId="77777777" w:rsidR="0089452F" w:rsidRPr="000F3DFF" w:rsidRDefault="00000000" w:rsidP="000F3DFF">
            <w:pPr>
              <w:pStyle w:val="TableText"/>
              <w:spacing w:before="0" w:after="0"/>
              <w:jc w:val="center"/>
              <w:rPr>
                <w:sz w:val="26"/>
                <w:szCs w:val="26"/>
              </w:rPr>
            </w:pPr>
            <w:r w:rsidRPr="000F3DFF">
              <w:rPr>
                <w:sz w:val="26"/>
                <w:szCs w:val="26"/>
              </w:rPr>
              <w:lastRenderedPageBreak/>
              <w:t>θ = 0.90</w:t>
            </w:r>
          </w:p>
        </w:tc>
        <w:tc>
          <w:tcPr>
            <w:tcW w:w="1247" w:type="dxa"/>
            <w:vAlign w:val="center"/>
          </w:tcPr>
          <w:p w14:paraId="3F232B22" w14:textId="77777777" w:rsidR="0089452F" w:rsidRPr="000F3DFF" w:rsidRDefault="00000000" w:rsidP="000F3DFF">
            <w:pPr>
              <w:pStyle w:val="TableText"/>
              <w:spacing w:before="0" w:after="0"/>
              <w:jc w:val="center"/>
              <w:rPr>
                <w:sz w:val="26"/>
                <w:szCs w:val="26"/>
              </w:rPr>
            </w:pPr>
            <w:r w:rsidRPr="000F3DFF">
              <w:rPr>
                <w:sz w:val="26"/>
                <w:szCs w:val="26"/>
              </w:rPr>
              <w:t>99.1%</w:t>
            </w:r>
          </w:p>
        </w:tc>
        <w:tc>
          <w:tcPr>
            <w:tcW w:w="1247" w:type="dxa"/>
            <w:vAlign w:val="center"/>
          </w:tcPr>
          <w:p w14:paraId="433A7B16" w14:textId="77777777" w:rsidR="0089452F" w:rsidRPr="000F3DFF" w:rsidRDefault="00000000" w:rsidP="000F3DFF">
            <w:pPr>
              <w:pStyle w:val="TableText"/>
              <w:spacing w:before="0" w:after="0"/>
              <w:jc w:val="center"/>
              <w:rPr>
                <w:sz w:val="26"/>
                <w:szCs w:val="26"/>
              </w:rPr>
            </w:pPr>
            <w:r w:rsidRPr="000F3DFF">
              <w:rPr>
                <w:sz w:val="26"/>
                <w:szCs w:val="26"/>
              </w:rPr>
              <w:t>72.0%</w:t>
            </w:r>
          </w:p>
        </w:tc>
        <w:tc>
          <w:tcPr>
            <w:tcW w:w="1247" w:type="dxa"/>
            <w:vAlign w:val="center"/>
          </w:tcPr>
          <w:p w14:paraId="3590DCA0" w14:textId="77777777" w:rsidR="0089452F" w:rsidRPr="000F3DFF" w:rsidRDefault="00000000" w:rsidP="000F3DFF">
            <w:pPr>
              <w:pStyle w:val="TableText"/>
              <w:spacing w:before="0" w:after="0"/>
              <w:jc w:val="center"/>
              <w:rPr>
                <w:sz w:val="26"/>
                <w:szCs w:val="26"/>
              </w:rPr>
            </w:pPr>
            <w:r w:rsidRPr="000F3DFF">
              <w:rPr>
                <w:sz w:val="26"/>
                <w:szCs w:val="26"/>
              </w:rPr>
              <w:t>83.4%</w:t>
            </w:r>
          </w:p>
        </w:tc>
        <w:tc>
          <w:tcPr>
            <w:tcW w:w="1474" w:type="dxa"/>
            <w:vAlign w:val="center"/>
          </w:tcPr>
          <w:p w14:paraId="116CB39B" w14:textId="77777777" w:rsidR="0089452F" w:rsidRPr="000F3DFF" w:rsidRDefault="00000000" w:rsidP="000F3DFF">
            <w:pPr>
              <w:pStyle w:val="TableText"/>
              <w:spacing w:before="0" w:after="0"/>
              <w:jc w:val="center"/>
              <w:rPr>
                <w:sz w:val="26"/>
                <w:szCs w:val="26"/>
              </w:rPr>
            </w:pPr>
            <w:r w:rsidRPr="000F3DFF">
              <w:rPr>
                <w:sz w:val="26"/>
                <w:szCs w:val="26"/>
              </w:rPr>
              <w:t>28.4%</w:t>
            </w:r>
          </w:p>
        </w:tc>
        <w:tc>
          <w:tcPr>
            <w:tcW w:w="3175" w:type="dxa"/>
            <w:vAlign w:val="center"/>
          </w:tcPr>
          <w:p w14:paraId="1232EDBF" w14:textId="77777777" w:rsidR="0089452F" w:rsidRPr="000F3DFF" w:rsidRDefault="00000000" w:rsidP="000F3DFF">
            <w:pPr>
              <w:pStyle w:val="TableText"/>
              <w:spacing w:before="0" w:after="0"/>
              <w:rPr>
                <w:sz w:val="26"/>
                <w:szCs w:val="26"/>
              </w:rPr>
            </w:pPr>
            <w:r w:rsidRPr="000F3DFF">
              <w:rPr>
                <w:sz w:val="26"/>
                <w:szCs w:val="26"/>
              </w:rPr>
              <w:t>Chỉ nhận các ca bệnh cực nặng; mất giá trị cảnh báo sớm</w:t>
            </w:r>
          </w:p>
        </w:tc>
      </w:tr>
    </w:tbl>
    <w:p w14:paraId="4FAB41F8" w14:textId="77777777" w:rsidR="0089452F" w:rsidRDefault="0089452F" w:rsidP="00961BB4">
      <w:pPr>
        <w:spacing w:after="0" w:line="360" w:lineRule="auto"/>
      </w:pPr>
    </w:p>
    <w:p w14:paraId="780E9876" w14:textId="3BE25FB2" w:rsidR="0089452F" w:rsidRDefault="000F3DFF" w:rsidP="000F3DFF">
      <w:pPr>
        <w:spacing w:after="0" w:line="360" w:lineRule="auto"/>
        <w:ind w:firstLine="567"/>
        <w:jc w:val="both"/>
      </w:pPr>
      <w:r w:rsidRPr="000F3DFF">
        <w:t xml:space="preserve">Dựa trên kết quả khảo sát định lượng, nhóm xác lập ngưỡng tối ưu </w:t>
      </w:r>
      <m:oMath>
        <m:r>
          <w:rPr>
            <w:rFonts w:ascii="Cambria Math" w:hAnsi="Cambria Math"/>
          </w:rPr>
          <m:t>θ=0.60</m:t>
        </m:r>
      </m:oMath>
      <w:r w:rsidRPr="000F3DFF">
        <w:t xml:space="preserve"> (</w:t>
      </w:r>
      <m:oMath>
        <m:r>
          <w:rPr>
            <w:rFonts w:ascii="Cambria Math" w:hAnsi="Cambria Math"/>
          </w:rPr>
          <m:t>60%</m:t>
        </m:r>
      </m:oMath>
      <w:r w:rsidRPr="000F3DFF">
        <w:t xml:space="preserve">). Tại ngưỡng này, Macro F1-Score đạt đỉnh cao nhất </w:t>
      </w:r>
      <m:oMath>
        <m:r>
          <w:rPr>
            <w:rFonts w:ascii="Cambria Math" w:hAnsi="Cambria Math"/>
          </w:rPr>
          <m:t>95.5%</m:t>
        </m:r>
      </m:oMath>
      <w:r w:rsidRPr="000F3DFF">
        <w:t xml:space="preserve">. Khi kiểm nghiệm thực tế trên 100 ảnh không phải lá cây (da người, đồ nhựa, nền xi măng, trang phục), xác suất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oMath>
      <w:r w:rsidRPr="000F3DFF">
        <w:t xml:space="preserve"> đo được luôn dao động dưới </w:t>
      </w:r>
      <m:oMath>
        <m:r>
          <w:rPr>
            <w:rFonts w:ascii="Cambria Math" w:hAnsi="Cambria Math"/>
          </w:rPr>
          <m:t>48%</m:t>
        </m:r>
      </m:oMath>
      <w:r w:rsidRPr="000F3DFF">
        <w:t xml:space="preserve"> (</w:t>
      </w:r>
      <m:oMath>
        <m:r>
          <w:rPr>
            <w:rFonts w:ascii="Cambria Math" w:hAnsi="Cambria Math"/>
          </w:rPr>
          <m:t>&lt;60%</m:t>
        </m:r>
      </m:oMath>
      <w:r w:rsidRPr="000F3DFF">
        <w:t xml:space="preserve">), kích hoạt </w:t>
      </w:r>
      <m:oMath>
        <m:r>
          <w:rPr>
            <w:rFonts w:ascii="Cambria Math" w:hAnsi="Cambria Math"/>
          </w:rPr>
          <m:t>100%</m:t>
        </m:r>
      </m:oMath>
      <w:r w:rsidRPr="000F3DFF">
        <w:t xml:space="preserve"> phản hồi an toàn: </w:t>
      </w:r>
      <w:r w:rsidRPr="000F3DFF">
        <w:rPr>
          <w:i/>
          <w:iCs/>
        </w:rPr>
        <w:t>"Không phát hiện lá cây hoặc ảnh chưa đủ rõ nét, vui lòng đưa camera lại gần một phiến lá duy nhất."</w:t>
      </w:r>
    </w:p>
    <w:tbl>
      <w:tblPr>
        <w:tblW w:w="0" w:type="auto"/>
        <w:jc w:val="center"/>
        <w:tblLayout w:type="fixed"/>
        <w:tblLook w:val="04A0" w:firstRow="1" w:lastRow="0" w:firstColumn="1" w:lastColumn="0" w:noHBand="0" w:noVBand="1"/>
      </w:tblPr>
      <w:tblGrid>
        <w:gridCol w:w="8787"/>
      </w:tblGrid>
      <w:tr w:rsidR="0089452F" w14:paraId="765D9DF4" w14:textId="77777777">
        <w:trPr>
          <w:jc w:val="center"/>
        </w:trPr>
        <w:tc>
          <w:tcPr>
            <w:tcW w:w="8787" w:type="dxa"/>
            <w:tcBorders>
              <w:top w:val="single" w:sz="4" w:space="0" w:color="CBD5E1"/>
              <w:left w:val="single" w:sz="4" w:space="0" w:color="CBD5E1"/>
              <w:bottom w:val="single" w:sz="4" w:space="0" w:color="CBD5E1"/>
              <w:right w:val="single" w:sz="4" w:space="0" w:color="CBD5E1"/>
            </w:tcBorders>
            <w:shd w:val="clear" w:color="auto" w:fill="FAFAFA"/>
            <w:vAlign w:val="center"/>
          </w:tcPr>
          <w:p w14:paraId="62FBF11C" w14:textId="77777777" w:rsidR="0089452F" w:rsidRDefault="00000000" w:rsidP="00961BB4">
            <w:pPr>
              <w:spacing w:after="0" w:line="360" w:lineRule="auto"/>
              <w:jc w:val="center"/>
            </w:pPr>
            <w:r>
              <w:rPr>
                <w:noProof/>
              </w:rPr>
              <w:drawing>
                <wp:inline distT="0" distB="0" distL="0" distR="0" wp14:anchorId="20B49614" wp14:editId="4AEE4B57">
                  <wp:extent cx="5220000" cy="2562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0_threshold_calibration.png"/>
                          <pic:cNvPicPr/>
                        </pic:nvPicPr>
                        <pic:blipFill>
                          <a:blip r:embed="rId13"/>
                          <a:stretch>
                            <a:fillRect/>
                          </a:stretch>
                        </pic:blipFill>
                        <pic:spPr>
                          <a:xfrm>
                            <a:off x="0" y="0"/>
                            <a:ext cx="5220000" cy="2562545"/>
                          </a:xfrm>
                          <a:prstGeom prst="rect">
                            <a:avLst/>
                          </a:prstGeom>
                        </pic:spPr>
                      </pic:pic>
                    </a:graphicData>
                  </a:graphic>
                </wp:inline>
              </w:drawing>
            </w:r>
          </w:p>
        </w:tc>
      </w:tr>
    </w:tbl>
    <w:p w14:paraId="0081913B" w14:textId="77777777" w:rsidR="0089452F" w:rsidRDefault="00000000" w:rsidP="00961BB4">
      <w:pPr>
        <w:pStyle w:val="CaptionText"/>
        <w:spacing w:before="0" w:after="0" w:line="360" w:lineRule="auto"/>
      </w:pPr>
      <w:bookmarkStart w:id="39" w:name="_Toc244006953"/>
      <w:r>
        <w:rPr>
          <w:b/>
        </w:rPr>
        <w:t>Hình 5.</w:t>
      </w:r>
      <w:r>
        <w:rPr>
          <w:b/>
        </w:rPr>
        <w:fldChar w:fldCharType="begin"/>
      </w:r>
      <w:r>
        <w:rPr>
          <w:b/>
        </w:rPr>
        <w:instrText xml:space="preserve"> SEQ Hình \r 1 </w:instrText>
      </w:r>
      <w:r>
        <w:rPr>
          <w:b/>
        </w:rPr>
        <w:fldChar w:fldCharType="separate"/>
      </w:r>
      <w:r w:rsidR="00B56E74">
        <w:rPr>
          <w:b/>
          <w:noProof/>
        </w:rPr>
        <w:t>1</w:t>
      </w:r>
      <w:r>
        <w:rPr>
          <w:b/>
        </w:rPr>
        <w:fldChar w:fldCharType="end"/>
      </w:r>
      <w:r>
        <w:rPr>
          <w:b/>
        </w:rPr>
        <w:t>. Đồ thị đường cong đánh đổi Precision – Recall và Tỷ lệ từ chối theo Ngưỡng tin cậy θ</w:t>
      </w:r>
      <w:bookmarkEnd w:id="39"/>
    </w:p>
    <w:p w14:paraId="05AD3404" w14:textId="77777777" w:rsidR="0089452F" w:rsidRDefault="00000000" w:rsidP="00961BB4">
      <w:pPr>
        <w:pStyle w:val="Heading1"/>
        <w:spacing w:after="0" w:line="360" w:lineRule="auto"/>
      </w:pPr>
      <w:bookmarkStart w:id="40" w:name="_Toc244010279"/>
      <w:r>
        <w:lastRenderedPageBreak/>
        <w:t>CHƯƠNG 6. KẾT QUẢ THỰC NGHIỆM, ĐO KIỂM HIỆU NĂNG VÀ ĐÁNH GIÁ CHUYÊN SÂU</w:t>
      </w:r>
      <w:bookmarkEnd w:id="40"/>
    </w:p>
    <w:p w14:paraId="60B13E0A" w14:textId="77777777" w:rsidR="0089452F" w:rsidRDefault="00000000" w:rsidP="00961BB4">
      <w:pPr>
        <w:pStyle w:val="Heading2"/>
        <w:spacing w:before="0" w:after="0" w:line="360" w:lineRule="auto"/>
      </w:pPr>
      <w:bookmarkStart w:id="41" w:name="_Toc244010280"/>
      <w:r>
        <w:t>6.1. Diễn biến Huấn luyện và Sự hội tụ qua 25 Epochs</w:t>
      </w:r>
      <w:bookmarkEnd w:id="41"/>
    </w:p>
    <w:p w14:paraId="0AA60100" w14:textId="77777777" w:rsidR="0089452F" w:rsidRDefault="00000000" w:rsidP="00961BB4">
      <w:pPr>
        <w:spacing w:after="0" w:line="360" w:lineRule="auto"/>
        <w:ind w:firstLine="567"/>
        <w:jc w:val="both"/>
      </w:pPr>
      <w:r>
        <w:t>Quá trình huấn luyện mô hình được ghi nhận chi tiết qua 25 Epochs (10 Epochs Giai đoạn 1 và 15 Epochs Giai đoạn 2). Bảng dưới đây thống kê các chỉ số mất mát (Loss) và độ chính xác (Accuracy):</w:t>
      </w:r>
    </w:p>
    <w:p w14:paraId="1D811ECA" w14:textId="77777777" w:rsidR="0089452F" w:rsidRDefault="00000000" w:rsidP="00961BB4">
      <w:pPr>
        <w:pStyle w:val="CaptionText"/>
        <w:keepNext/>
        <w:spacing w:before="0" w:after="0" w:line="360" w:lineRule="auto"/>
      </w:pPr>
      <w:bookmarkStart w:id="42" w:name="_Toc244010304"/>
      <w:r>
        <w:rPr>
          <w:b/>
        </w:rPr>
        <w:t>Bảng 6.</w:t>
      </w:r>
      <w:r>
        <w:rPr>
          <w:b/>
        </w:rPr>
        <w:fldChar w:fldCharType="begin"/>
      </w:r>
      <w:r>
        <w:rPr>
          <w:b/>
        </w:rPr>
        <w:instrText xml:space="preserve"> SEQ Bảng \r 1 </w:instrText>
      </w:r>
      <w:r>
        <w:rPr>
          <w:b/>
        </w:rPr>
        <w:fldChar w:fldCharType="separate"/>
      </w:r>
      <w:r w:rsidR="00B56E74">
        <w:rPr>
          <w:b/>
          <w:noProof/>
        </w:rPr>
        <w:t>1</w:t>
      </w:r>
      <w:r>
        <w:rPr>
          <w:b/>
        </w:rPr>
        <w:fldChar w:fldCharType="end"/>
      </w:r>
      <w:r>
        <w:rPr>
          <w:b/>
        </w:rPr>
        <w:t>. Diễn biến hàm mất mát và độ chính xác qua các vòng huấn luyện thực nghiệm</w:t>
      </w:r>
      <w:bookmarkEnd w:id="42"/>
    </w:p>
    <w:tbl>
      <w:tblPr>
        <w:tblStyle w:val="TableGrid"/>
        <w:tblW w:w="0" w:type="auto"/>
        <w:jc w:val="center"/>
        <w:tblLayout w:type="fixed"/>
        <w:tblLook w:val="04A0" w:firstRow="1" w:lastRow="0" w:firstColumn="1" w:lastColumn="0" w:noHBand="0" w:noVBand="1"/>
      </w:tblPr>
      <w:tblGrid>
        <w:gridCol w:w="1361"/>
        <w:gridCol w:w="1417"/>
        <w:gridCol w:w="1587"/>
        <w:gridCol w:w="1417"/>
        <w:gridCol w:w="1587"/>
        <w:gridCol w:w="2835"/>
      </w:tblGrid>
      <w:tr w:rsidR="0089452F" w:rsidRPr="00EA2C17" w14:paraId="6305FDF0" w14:textId="77777777" w:rsidTr="00EA2C17">
        <w:trPr>
          <w:tblHeader/>
          <w:jc w:val="center"/>
        </w:trPr>
        <w:tc>
          <w:tcPr>
            <w:tcW w:w="1361" w:type="dxa"/>
            <w:vAlign w:val="center"/>
          </w:tcPr>
          <w:p w14:paraId="7D86F14A" w14:textId="77777777" w:rsidR="0089452F" w:rsidRPr="00EA2C17" w:rsidRDefault="00000000" w:rsidP="00EA2C17">
            <w:pPr>
              <w:pStyle w:val="TableText"/>
              <w:spacing w:before="0" w:after="0"/>
              <w:jc w:val="center"/>
              <w:rPr>
                <w:sz w:val="26"/>
                <w:szCs w:val="26"/>
              </w:rPr>
            </w:pPr>
            <w:r w:rsidRPr="00EA2C17">
              <w:rPr>
                <w:b/>
                <w:sz w:val="26"/>
                <w:szCs w:val="26"/>
              </w:rPr>
              <w:t>Vòng huấn luyện (Epoch)</w:t>
            </w:r>
          </w:p>
        </w:tc>
        <w:tc>
          <w:tcPr>
            <w:tcW w:w="1417" w:type="dxa"/>
            <w:vAlign w:val="center"/>
          </w:tcPr>
          <w:p w14:paraId="3CE38FC8" w14:textId="77777777" w:rsidR="0089452F" w:rsidRPr="00EA2C17" w:rsidRDefault="00000000" w:rsidP="00EA2C17">
            <w:pPr>
              <w:pStyle w:val="TableText"/>
              <w:spacing w:before="0" w:after="0"/>
              <w:jc w:val="center"/>
              <w:rPr>
                <w:sz w:val="26"/>
                <w:szCs w:val="26"/>
              </w:rPr>
            </w:pPr>
            <w:r w:rsidRPr="00EA2C17">
              <w:rPr>
                <w:b/>
                <w:sz w:val="26"/>
                <w:szCs w:val="26"/>
              </w:rPr>
              <w:t>Training Loss</w:t>
            </w:r>
          </w:p>
        </w:tc>
        <w:tc>
          <w:tcPr>
            <w:tcW w:w="1587" w:type="dxa"/>
            <w:vAlign w:val="center"/>
          </w:tcPr>
          <w:p w14:paraId="010FB4B7" w14:textId="77777777" w:rsidR="0089452F" w:rsidRPr="00EA2C17" w:rsidRDefault="00000000" w:rsidP="00EA2C17">
            <w:pPr>
              <w:pStyle w:val="TableText"/>
              <w:spacing w:before="0" w:after="0"/>
              <w:jc w:val="center"/>
              <w:rPr>
                <w:sz w:val="26"/>
                <w:szCs w:val="26"/>
              </w:rPr>
            </w:pPr>
            <w:r w:rsidRPr="00EA2C17">
              <w:rPr>
                <w:b/>
                <w:sz w:val="26"/>
                <w:szCs w:val="26"/>
              </w:rPr>
              <w:t>Training Accuracy (%)</w:t>
            </w:r>
          </w:p>
        </w:tc>
        <w:tc>
          <w:tcPr>
            <w:tcW w:w="1417" w:type="dxa"/>
            <w:vAlign w:val="center"/>
          </w:tcPr>
          <w:p w14:paraId="529487C7" w14:textId="77777777" w:rsidR="0089452F" w:rsidRPr="00EA2C17" w:rsidRDefault="00000000" w:rsidP="00EA2C17">
            <w:pPr>
              <w:pStyle w:val="TableText"/>
              <w:spacing w:before="0" w:after="0"/>
              <w:jc w:val="center"/>
              <w:rPr>
                <w:sz w:val="26"/>
                <w:szCs w:val="26"/>
              </w:rPr>
            </w:pPr>
            <w:r w:rsidRPr="00EA2C17">
              <w:rPr>
                <w:b/>
                <w:sz w:val="26"/>
                <w:szCs w:val="26"/>
              </w:rPr>
              <w:t>Validation Loss</w:t>
            </w:r>
          </w:p>
        </w:tc>
        <w:tc>
          <w:tcPr>
            <w:tcW w:w="1587" w:type="dxa"/>
            <w:vAlign w:val="center"/>
          </w:tcPr>
          <w:p w14:paraId="2729B915" w14:textId="77777777" w:rsidR="0089452F" w:rsidRPr="00EA2C17" w:rsidRDefault="00000000" w:rsidP="00EA2C17">
            <w:pPr>
              <w:pStyle w:val="TableText"/>
              <w:spacing w:before="0" w:after="0"/>
              <w:jc w:val="center"/>
              <w:rPr>
                <w:sz w:val="26"/>
                <w:szCs w:val="26"/>
              </w:rPr>
            </w:pPr>
            <w:r w:rsidRPr="00EA2C17">
              <w:rPr>
                <w:b/>
                <w:sz w:val="26"/>
                <w:szCs w:val="26"/>
              </w:rPr>
              <w:t>Validation Accuracy (%)</w:t>
            </w:r>
          </w:p>
        </w:tc>
        <w:tc>
          <w:tcPr>
            <w:tcW w:w="2835" w:type="dxa"/>
            <w:vAlign w:val="center"/>
          </w:tcPr>
          <w:p w14:paraId="06AE2D21" w14:textId="77777777" w:rsidR="0089452F" w:rsidRPr="00EA2C17" w:rsidRDefault="00000000" w:rsidP="00EA2C17">
            <w:pPr>
              <w:pStyle w:val="TableText"/>
              <w:spacing w:before="0" w:after="0"/>
              <w:jc w:val="center"/>
              <w:rPr>
                <w:sz w:val="26"/>
                <w:szCs w:val="26"/>
              </w:rPr>
            </w:pPr>
            <w:r w:rsidRPr="00EA2C17">
              <w:rPr>
                <w:b/>
                <w:sz w:val="26"/>
                <w:szCs w:val="26"/>
              </w:rPr>
              <w:t>Phân tích tiến trình học sâu</w:t>
            </w:r>
          </w:p>
        </w:tc>
      </w:tr>
      <w:tr w:rsidR="0089452F" w:rsidRPr="00EA2C17" w14:paraId="1D48BA72" w14:textId="77777777" w:rsidTr="00EA2C17">
        <w:trPr>
          <w:cantSplit/>
          <w:jc w:val="center"/>
        </w:trPr>
        <w:tc>
          <w:tcPr>
            <w:tcW w:w="1361" w:type="dxa"/>
            <w:vAlign w:val="center"/>
          </w:tcPr>
          <w:p w14:paraId="77EBCDCE" w14:textId="77777777" w:rsidR="0089452F" w:rsidRPr="00EA2C17" w:rsidRDefault="00000000" w:rsidP="00EA2C17">
            <w:pPr>
              <w:pStyle w:val="TableText"/>
              <w:spacing w:before="0" w:after="0"/>
              <w:jc w:val="center"/>
              <w:rPr>
                <w:sz w:val="26"/>
                <w:szCs w:val="26"/>
              </w:rPr>
            </w:pPr>
            <w:r w:rsidRPr="00EA2C17">
              <w:rPr>
                <w:sz w:val="26"/>
                <w:szCs w:val="26"/>
              </w:rPr>
              <w:t>Epoch 01</w:t>
            </w:r>
          </w:p>
        </w:tc>
        <w:tc>
          <w:tcPr>
            <w:tcW w:w="1417" w:type="dxa"/>
            <w:vAlign w:val="center"/>
          </w:tcPr>
          <w:p w14:paraId="2C434E13" w14:textId="77777777" w:rsidR="0089452F" w:rsidRPr="00EA2C17" w:rsidRDefault="00000000" w:rsidP="00EA2C17">
            <w:pPr>
              <w:pStyle w:val="TableText"/>
              <w:spacing w:before="0" w:after="0"/>
              <w:jc w:val="center"/>
              <w:rPr>
                <w:sz w:val="26"/>
                <w:szCs w:val="26"/>
              </w:rPr>
            </w:pPr>
            <w:r w:rsidRPr="00EA2C17">
              <w:rPr>
                <w:sz w:val="26"/>
                <w:szCs w:val="26"/>
              </w:rPr>
              <w:t>2.4510</w:t>
            </w:r>
          </w:p>
        </w:tc>
        <w:tc>
          <w:tcPr>
            <w:tcW w:w="1587" w:type="dxa"/>
            <w:vAlign w:val="center"/>
          </w:tcPr>
          <w:p w14:paraId="2D16FAA8" w14:textId="77777777" w:rsidR="0089452F" w:rsidRPr="00EA2C17" w:rsidRDefault="00000000" w:rsidP="00EA2C17">
            <w:pPr>
              <w:pStyle w:val="TableText"/>
              <w:spacing w:before="0" w:after="0"/>
              <w:jc w:val="center"/>
              <w:rPr>
                <w:sz w:val="26"/>
                <w:szCs w:val="26"/>
              </w:rPr>
            </w:pPr>
            <w:r w:rsidRPr="00EA2C17">
              <w:rPr>
                <w:sz w:val="26"/>
                <w:szCs w:val="26"/>
              </w:rPr>
              <w:t>52.4%</w:t>
            </w:r>
          </w:p>
        </w:tc>
        <w:tc>
          <w:tcPr>
            <w:tcW w:w="1417" w:type="dxa"/>
            <w:vAlign w:val="center"/>
          </w:tcPr>
          <w:p w14:paraId="659ACB02" w14:textId="77777777" w:rsidR="0089452F" w:rsidRPr="00EA2C17" w:rsidRDefault="00000000" w:rsidP="00EA2C17">
            <w:pPr>
              <w:pStyle w:val="TableText"/>
              <w:spacing w:before="0" w:after="0"/>
              <w:jc w:val="center"/>
              <w:rPr>
                <w:sz w:val="26"/>
                <w:szCs w:val="26"/>
              </w:rPr>
            </w:pPr>
            <w:r w:rsidRPr="00EA2C17">
              <w:rPr>
                <w:sz w:val="26"/>
                <w:szCs w:val="26"/>
              </w:rPr>
              <w:t>1.6210</w:t>
            </w:r>
          </w:p>
        </w:tc>
        <w:tc>
          <w:tcPr>
            <w:tcW w:w="1587" w:type="dxa"/>
            <w:vAlign w:val="center"/>
          </w:tcPr>
          <w:p w14:paraId="7E6AEC9B" w14:textId="77777777" w:rsidR="0089452F" w:rsidRPr="00EA2C17" w:rsidRDefault="00000000" w:rsidP="00EA2C17">
            <w:pPr>
              <w:pStyle w:val="TableText"/>
              <w:spacing w:before="0" w:after="0"/>
              <w:jc w:val="center"/>
              <w:rPr>
                <w:sz w:val="26"/>
                <w:szCs w:val="26"/>
              </w:rPr>
            </w:pPr>
            <w:r w:rsidRPr="00EA2C17">
              <w:rPr>
                <w:sz w:val="26"/>
                <w:szCs w:val="26"/>
              </w:rPr>
              <w:t>68.2%</w:t>
            </w:r>
          </w:p>
        </w:tc>
        <w:tc>
          <w:tcPr>
            <w:tcW w:w="2835" w:type="dxa"/>
            <w:vAlign w:val="center"/>
          </w:tcPr>
          <w:p w14:paraId="6703F130" w14:textId="77777777" w:rsidR="0089452F" w:rsidRPr="00EA2C17" w:rsidRDefault="00000000" w:rsidP="00EA2C17">
            <w:pPr>
              <w:pStyle w:val="TableText"/>
              <w:spacing w:before="0" w:after="0"/>
              <w:rPr>
                <w:sz w:val="26"/>
                <w:szCs w:val="26"/>
              </w:rPr>
            </w:pPr>
            <w:r w:rsidRPr="00EA2C17">
              <w:rPr>
                <w:sz w:val="26"/>
                <w:szCs w:val="26"/>
              </w:rPr>
              <w:t>Khởi tạo trọng số ImageNet, huấn luyện tầng Dense Head</w:t>
            </w:r>
          </w:p>
        </w:tc>
      </w:tr>
      <w:tr w:rsidR="0089452F" w:rsidRPr="00EA2C17" w14:paraId="5E4E992A" w14:textId="77777777" w:rsidTr="00EA2C17">
        <w:trPr>
          <w:cantSplit/>
          <w:jc w:val="center"/>
        </w:trPr>
        <w:tc>
          <w:tcPr>
            <w:tcW w:w="1361" w:type="dxa"/>
            <w:vAlign w:val="center"/>
          </w:tcPr>
          <w:p w14:paraId="0A25727F" w14:textId="77777777" w:rsidR="0089452F" w:rsidRPr="00EA2C17" w:rsidRDefault="00000000" w:rsidP="00EA2C17">
            <w:pPr>
              <w:pStyle w:val="TableText"/>
              <w:spacing w:before="0" w:after="0"/>
              <w:jc w:val="center"/>
              <w:rPr>
                <w:sz w:val="26"/>
                <w:szCs w:val="26"/>
              </w:rPr>
            </w:pPr>
            <w:r w:rsidRPr="00EA2C17">
              <w:rPr>
                <w:sz w:val="26"/>
                <w:szCs w:val="26"/>
              </w:rPr>
              <w:t>Epoch 03</w:t>
            </w:r>
          </w:p>
        </w:tc>
        <w:tc>
          <w:tcPr>
            <w:tcW w:w="1417" w:type="dxa"/>
            <w:vAlign w:val="center"/>
          </w:tcPr>
          <w:p w14:paraId="59A625C3" w14:textId="77777777" w:rsidR="0089452F" w:rsidRPr="00EA2C17" w:rsidRDefault="00000000" w:rsidP="00EA2C17">
            <w:pPr>
              <w:pStyle w:val="TableText"/>
              <w:spacing w:before="0" w:after="0"/>
              <w:jc w:val="center"/>
              <w:rPr>
                <w:sz w:val="26"/>
                <w:szCs w:val="26"/>
              </w:rPr>
            </w:pPr>
            <w:r w:rsidRPr="00EA2C17">
              <w:rPr>
                <w:sz w:val="26"/>
                <w:szCs w:val="26"/>
              </w:rPr>
              <w:t>1.6520</w:t>
            </w:r>
          </w:p>
        </w:tc>
        <w:tc>
          <w:tcPr>
            <w:tcW w:w="1587" w:type="dxa"/>
            <w:vAlign w:val="center"/>
          </w:tcPr>
          <w:p w14:paraId="56038973" w14:textId="77777777" w:rsidR="0089452F" w:rsidRPr="00EA2C17" w:rsidRDefault="00000000" w:rsidP="00EA2C17">
            <w:pPr>
              <w:pStyle w:val="TableText"/>
              <w:spacing w:before="0" w:after="0"/>
              <w:jc w:val="center"/>
              <w:rPr>
                <w:sz w:val="26"/>
                <w:szCs w:val="26"/>
              </w:rPr>
            </w:pPr>
            <w:r w:rsidRPr="00EA2C17">
              <w:rPr>
                <w:sz w:val="26"/>
                <w:szCs w:val="26"/>
              </w:rPr>
              <w:t>69.8%</w:t>
            </w:r>
          </w:p>
        </w:tc>
        <w:tc>
          <w:tcPr>
            <w:tcW w:w="1417" w:type="dxa"/>
            <w:vAlign w:val="center"/>
          </w:tcPr>
          <w:p w14:paraId="60BCD1EC" w14:textId="77777777" w:rsidR="0089452F" w:rsidRPr="00EA2C17" w:rsidRDefault="00000000" w:rsidP="00EA2C17">
            <w:pPr>
              <w:pStyle w:val="TableText"/>
              <w:spacing w:before="0" w:after="0"/>
              <w:jc w:val="center"/>
              <w:rPr>
                <w:sz w:val="26"/>
                <w:szCs w:val="26"/>
              </w:rPr>
            </w:pPr>
            <w:r w:rsidRPr="00EA2C17">
              <w:rPr>
                <w:sz w:val="26"/>
                <w:szCs w:val="26"/>
              </w:rPr>
              <w:t>1.1540</w:t>
            </w:r>
          </w:p>
        </w:tc>
        <w:tc>
          <w:tcPr>
            <w:tcW w:w="1587" w:type="dxa"/>
            <w:vAlign w:val="center"/>
          </w:tcPr>
          <w:p w14:paraId="46CE4012" w14:textId="77777777" w:rsidR="0089452F" w:rsidRPr="00EA2C17" w:rsidRDefault="00000000" w:rsidP="00EA2C17">
            <w:pPr>
              <w:pStyle w:val="TableText"/>
              <w:spacing w:before="0" w:after="0"/>
              <w:jc w:val="center"/>
              <w:rPr>
                <w:sz w:val="26"/>
                <w:szCs w:val="26"/>
              </w:rPr>
            </w:pPr>
            <w:r w:rsidRPr="00EA2C17">
              <w:rPr>
                <w:sz w:val="26"/>
                <w:szCs w:val="26"/>
              </w:rPr>
              <w:t>76.5%</w:t>
            </w:r>
          </w:p>
        </w:tc>
        <w:tc>
          <w:tcPr>
            <w:tcW w:w="2835" w:type="dxa"/>
            <w:vAlign w:val="center"/>
          </w:tcPr>
          <w:p w14:paraId="717CDD9C" w14:textId="77777777" w:rsidR="0089452F" w:rsidRPr="00EA2C17" w:rsidRDefault="00000000" w:rsidP="00EA2C17">
            <w:pPr>
              <w:pStyle w:val="TableText"/>
              <w:spacing w:before="0" w:after="0"/>
              <w:rPr>
                <w:sz w:val="26"/>
                <w:szCs w:val="26"/>
              </w:rPr>
            </w:pPr>
            <w:r w:rsidRPr="00EA2C17">
              <w:rPr>
                <w:sz w:val="26"/>
                <w:szCs w:val="26"/>
              </w:rPr>
              <w:t>Tốc độ học lớn giúp head phân loại bắt nhịp phân phối mới</w:t>
            </w:r>
          </w:p>
        </w:tc>
      </w:tr>
      <w:tr w:rsidR="0089452F" w:rsidRPr="00EA2C17" w14:paraId="4A289AEE" w14:textId="77777777" w:rsidTr="00EA2C17">
        <w:trPr>
          <w:cantSplit/>
          <w:jc w:val="center"/>
        </w:trPr>
        <w:tc>
          <w:tcPr>
            <w:tcW w:w="1361" w:type="dxa"/>
            <w:vAlign w:val="center"/>
          </w:tcPr>
          <w:p w14:paraId="0856C4E4" w14:textId="77777777" w:rsidR="0089452F" w:rsidRPr="00EA2C17" w:rsidRDefault="00000000" w:rsidP="00EA2C17">
            <w:pPr>
              <w:pStyle w:val="TableText"/>
              <w:spacing w:before="0" w:after="0"/>
              <w:jc w:val="center"/>
              <w:rPr>
                <w:sz w:val="26"/>
                <w:szCs w:val="26"/>
              </w:rPr>
            </w:pPr>
            <w:r w:rsidRPr="00EA2C17">
              <w:rPr>
                <w:sz w:val="26"/>
                <w:szCs w:val="26"/>
              </w:rPr>
              <w:t>Epoch 05</w:t>
            </w:r>
          </w:p>
        </w:tc>
        <w:tc>
          <w:tcPr>
            <w:tcW w:w="1417" w:type="dxa"/>
            <w:vAlign w:val="center"/>
          </w:tcPr>
          <w:p w14:paraId="03CC1023" w14:textId="77777777" w:rsidR="0089452F" w:rsidRPr="00EA2C17" w:rsidRDefault="00000000" w:rsidP="00EA2C17">
            <w:pPr>
              <w:pStyle w:val="TableText"/>
              <w:spacing w:before="0" w:after="0"/>
              <w:jc w:val="center"/>
              <w:rPr>
                <w:sz w:val="26"/>
                <w:szCs w:val="26"/>
              </w:rPr>
            </w:pPr>
            <w:r w:rsidRPr="00EA2C17">
              <w:rPr>
                <w:sz w:val="26"/>
                <w:szCs w:val="26"/>
              </w:rPr>
              <w:t>1.1240</w:t>
            </w:r>
          </w:p>
        </w:tc>
        <w:tc>
          <w:tcPr>
            <w:tcW w:w="1587" w:type="dxa"/>
            <w:vAlign w:val="center"/>
          </w:tcPr>
          <w:p w14:paraId="4693AFC2" w14:textId="77777777" w:rsidR="0089452F" w:rsidRPr="00EA2C17" w:rsidRDefault="00000000" w:rsidP="00EA2C17">
            <w:pPr>
              <w:pStyle w:val="TableText"/>
              <w:spacing w:before="0" w:after="0"/>
              <w:jc w:val="center"/>
              <w:rPr>
                <w:sz w:val="26"/>
                <w:szCs w:val="26"/>
              </w:rPr>
            </w:pPr>
            <w:r w:rsidRPr="00EA2C17">
              <w:rPr>
                <w:sz w:val="26"/>
                <w:szCs w:val="26"/>
              </w:rPr>
              <w:t>78.6%</w:t>
            </w:r>
          </w:p>
        </w:tc>
        <w:tc>
          <w:tcPr>
            <w:tcW w:w="1417" w:type="dxa"/>
            <w:vAlign w:val="center"/>
          </w:tcPr>
          <w:p w14:paraId="2ACA834A" w14:textId="77777777" w:rsidR="0089452F" w:rsidRPr="00EA2C17" w:rsidRDefault="00000000" w:rsidP="00EA2C17">
            <w:pPr>
              <w:pStyle w:val="TableText"/>
              <w:spacing w:before="0" w:after="0"/>
              <w:jc w:val="center"/>
              <w:rPr>
                <w:sz w:val="26"/>
                <w:szCs w:val="26"/>
              </w:rPr>
            </w:pPr>
            <w:r w:rsidRPr="00EA2C17">
              <w:rPr>
                <w:sz w:val="26"/>
                <w:szCs w:val="26"/>
              </w:rPr>
              <w:t>0.8450</w:t>
            </w:r>
          </w:p>
        </w:tc>
        <w:tc>
          <w:tcPr>
            <w:tcW w:w="1587" w:type="dxa"/>
            <w:vAlign w:val="center"/>
          </w:tcPr>
          <w:p w14:paraId="361B713F" w14:textId="77777777" w:rsidR="0089452F" w:rsidRPr="00EA2C17" w:rsidRDefault="00000000" w:rsidP="00EA2C17">
            <w:pPr>
              <w:pStyle w:val="TableText"/>
              <w:spacing w:before="0" w:after="0"/>
              <w:jc w:val="center"/>
              <w:rPr>
                <w:sz w:val="26"/>
                <w:szCs w:val="26"/>
              </w:rPr>
            </w:pPr>
            <w:r w:rsidRPr="00EA2C17">
              <w:rPr>
                <w:sz w:val="26"/>
                <w:szCs w:val="26"/>
              </w:rPr>
              <w:t>82.5%</w:t>
            </w:r>
          </w:p>
        </w:tc>
        <w:tc>
          <w:tcPr>
            <w:tcW w:w="2835" w:type="dxa"/>
            <w:vAlign w:val="center"/>
          </w:tcPr>
          <w:p w14:paraId="55D43CAD" w14:textId="77777777" w:rsidR="0089452F" w:rsidRPr="00EA2C17" w:rsidRDefault="00000000" w:rsidP="00EA2C17">
            <w:pPr>
              <w:pStyle w:val="TableText"/>
              <w:spacing w:before="0" w:after="0"/>
              <w:rPr>
                <w:sz w:val="26"/>
                <w:szCs w:val="26"/>
              </w:rPr>
            </w:pPr>
            <w:r w:rsidRPr="00EA2C17">
              <w:rPr>
                <w:sz w:val="26"/>
                <w:szCs w:val="26"/>
              </w:rPr>
              <w:t>Hàm mất mát giảm nhanh, không có hiện tượng dao động gradient</w:t>
            </w:r>
          </w:p>
        </w:tc>
      </w:tr>
      <w:tr w:rsidR="0089452F" w:rsidRPr="00EA2C17" w14:paraId="3D44D363" w14:textId="77777777" w:rsidTr="00EA2C17">
        <w:trPr>
          <w:cantSplit/>
          <w:jc w:val="center"/>
        </w:trPr>
        <w:tc>
          <w:tcPr>
            <w:tcW w:w="1361" w:type="dxa"/>
            <w:vAlign w:val="center"/>
          </w:tcPr>
          <w:p w14:paraId="12CC6D63" w14:textId="77777777" w:rsidR="0089452F" w:rsidRPr="00EA2C17" w:rsidRDefault="00000000" w:rsidP="00EA2C17">
            <w:pPr>
              <w:pStyle w:val="TableText"/>
              <w:spacing w:before="0" w:after="0"/>
              <w:jc w:val="center"/>
              <w:rPr>
                <w:sz w:val="26"/>
                <w:szCs w:val="26"/>
              </w:rPr>
            </w:pPr>
            <w:r w:rsidRPr="00EA2C17">
              <w:rPr>
                <w:sz w:val="26"/>
                <w:szCs w:val="26"/>
              </w:rPr>
              <w:t>Epoch 08</w:t>
            </w:r>
          </w:p>
        </w:tc>
        <w:tc>
          <w:tcPr>
            <w:tcW w:w="1417" w:type="dxa"/>
            <w:vAlign w:val="center"/>
          </w:tcPr>
          <w:p w14:paraId="478D2909" w14:textId="77777777" w:rsidR="0089452F" w:rsidRPr="00EA2C17" w:rsidRDefault="00000000" w:rsidP="00EA2C17">
            <w:pPr>
              <w:pStyle w:val="TableText"/>
              <w:spacing w:before="0" w:after="0"/>
              <w:jc w:val="center"/>
              <w:rPr>
                <w:sz w:val="26"/>
                <w:szCs w:val="26"/>
              </w:rPr>
            </w:pPr>
            <w:r w:rsidRPr="00EA2C17">
              <w:rPr>
                <w:sz w:val="26"/>
                <w:szCs w:val="26"/>
              </w:rPr>
              <w:t>0.7560</w:t>
            </w:r>
          </w:p>
        </w:tc>
        <w:tc>
          <w:tcPr>
            <w:tcW w:w="1587" w:type="dxa"/>
            <w:vAlign w:val="center"/>
          </w:tcPr>
          <w:p w14:paraId="0D6C0F58" w14:textId="77777777" w:rsidR="0089452F" w:rsidRPr="00EA2C17" w:rsidRDefault="00000000" w:rsidP="00EA2C17">
            <w:pPr>
              <w:pStyle w:val="TableText"/>
              <w:spacing w:before="0" w:after="0"/>
              <w:jc w:val="center"/>
              <w:rPr>
                <w:sz w:val="26"/>
                <w:szCs w:val="26"/>
              </w:rPr>
            </w:pPr>
            <w:r w:rsidRPr="00EA2C17">
              <w:rPr>
                <w:sz w:val="26"/>
                <w:szCs w:val="26"/>
              </w:rPr>
              <w:t>85.2%</w:t>
            </w:r>
          </w:p>
        </w:tc>
        <w:tc>
          <w:tcPr>
            <w:tcW w:w="1417" w:type="dxa"/>
            <w:vAlign w:val="center"/>
          </w:tcPr>
          <w:p w14:paraId="05956AFB" w14:textId="77777777" w:rsidR="0089452F" w:rsidRPr="00EA2C17" w:rsidRDefault="00000000" w:rsidP="00EA2C17">
            <w:pPr>
              <w:pStyle w:val="TableText"/>
              <w:spacing w:before="0" w:after="0"/>
              <w:jc w:val="center"/>
              <w:rPr>
                <w:sz w:val="26"/>
                <w:szCs w:val="26"/>
              </w:rPr>
            </w:pPr>
            <w:r w:rsidRPr="00EA2C17">
              <w:rPr>
                <w:sz w:val="26"/>
                <w:szCs w:val="26"/>
              </w:rPr>
              <w:t>0.5820</w:t>
            </w:r>
          </w:p>
        </w:tc>
        <w:tc>
          <w:tcPr>
            <w:tcW w:w="1587" w:type="dxa"/>
            <w:vAlign w:val="center"/>
          </w:tcPr>
          <w:p w14:paraId="5035C1A6" w14:textId="77777777" w:rsidR="0089452F" w:rsidRPr="00EA2C17" w:rsidRDefault="00000000" w:rsidP="00EA2C17">
            <w:pPr>
              <w:pStyle w:val="TableText"/>
              <w:spacing w:before="0" w:after="0"/>
              <w:jc w:val="center"/>
              <w:rPr>
                <w:sz w:val="26"/>
                <w:szCs w:val="26"/>
              </w:rPr>
            </w:pPr>
            <w:r w:rsidRPr="00EA2C17">
              <w:rPr>
                <w:sz w:val="26"/>
                <w:szCs w:val="26"/>
              </w:rPr>
              <w:t>87.8%</w:t>
            </w:r>
          </w:p>
        </w:tc>
        <w:tc>
          <w:tcPr>
            <w:tcW w:w="2835" w:type="dxa"/>
            <w:vAlign w:val="center"/>
          </w:tcPr>
          <w:p w14:paraId="3952EC6D" w14:textId="77777777" w:rsidR="0089452F" w:rsidRPr="00EA2C17" w:rsidRDefault="00000000" w:rsidP="00EA2C17">
            <w:pPr>
              <w:pStyle w:val="TableText"/>
              <w:spacing w:before="0" w:after="0"/>
              <w:rPr>
                <w:sz w:val="26"/>
                <w:szCs w:val="26"/>
              </w:rPr>
            </w:pPr>
            <w:r w:rsidRPr="00EA2C17">
              <w:rPr>
                <w:sz w:val="26"/>
                <w:szCs w:val="26"/>
              </w:rPr>
              <w:t>Head hội tụ ổn định, chuẩn bị chuyển sang Giai đoạn 2</w:t>
            </w:r>
          </w:p>
        </w:tc>
      </w:tr>
      <w:tr w:rsidR="0089452F" w:rsidRPr="00EA2C17" w14:paraId="2E973947" w14:textId="77777777" w:rsidTr="00EA2C17">
        <w:trPr>
          <w:cantSplit/>
          <w:jc w:val="center"/>
        </w:trPr>
        <w:tc>
          <w:tcPr>
            <w:tcW w:w="1361" w:type="dxa"/>
            <w:vAlign w:val="center"/>
          </w:tcPr>
          <w:p w14:paraId="146E42E0" w14:textId="77777777" w:rsidR="0089452F" w:rsidRPr="00EA2C17" w:rsidRDefault="00000000" w:rsidP="00EA2C17">
            <w:pPr>
              <w:pStyle w:val="TableText"/>
              <w:spacing w:before="0" w:after="0"/>
              <w:jc w:val="center"/>
              <w:rPr>
                <w:sz w:val="26"/>
                <w:szCs w:val="26"/>
              </w:rPr>
            </w:pPr>
            <w:r w:rsidRPr="00EA2C17">
              <w:rPr>
                <w:sz w:val="26"/>
                <w:szCs w:val="26"/>
              </w:rPr>
              <w:t>Epoch 10</w:t>
            </w:r>
          </w:p>
        </w:tc>
        <w:tc>
          <w:tcPr>
            <w:tcW w:w="1417" w:type="dxa"/>
            <w:vAlign w:val="center"/>
          </w:tcPr>
          <w:p w14:paraId="650850E8" w14:textId="77777777" w:rsidR="0089452F" w:rsidRPr="00EA2C17" w:rsidRDefault="00000000" w:rsidP="00EA2C17">
            <w:pPr>
              <w:pStyle w:val="TableText"/>
              <w:spacing w:before="0" w:after="0"/>
              <w:jc w:val="center"/>
              <w:rPr>
                <w:sz w:val="26"/>
                <w:szCs w:val="26"/>
              </w:rPr>
            </w:pPr>
            <w:r w:rsidRPr="00EA2C17">
              <w:rPr>
                <w:sz w:val="26"/>
                <w:szCs w:val="26"/>
              </w:rPr>
              <w:t>0.5840</w:t>
            </w:r>
          </w:p>
        </w:tc>
        <w:tc>
          <w:tcPr>
            <w:tcW w:w="1587" w:type="dxa"/>
            <w:vAlign w:val="center"/>
          </w:tcPr>
          <w:p w14:paraId="0B14C3B4" w14:textId="77777777" w:rsidR="0089452F" w:rsidRPr="00EA2C17" w:rsidRDefault="00000000" w:rsidP="00EA2C17">
            <w:pPr>
              <w:pStyle w:val="TableText"/>
              <w:spacing w:before="0" w:after="0"/>
              <w:jc w:val="center"/>
              <w:rPr>
                <w:sz w:val="26"/>
                <w:szCs w:val="26"/>
              </w:rPr>
            </w:pPr>
            <w:r w:rsidRPr="00EA2C17">
              <w:rPr>
                <w:sz w:val="26"/>
                <w:szCs w:val="26"/>
              </w:rPr>
              <w:t>89.1%</w:t>
            </w:r>
          </w:p>
        </w:tc>
        <w:tc>
          <w:tcPr>
            <w:tcW w:w="1417" w:type="dxa"/>
            <w:vAlign w:val="center"/>
          </w:tcPr>
          <w:p w14:paraId="36A487B0" w14:textId="77777777" w:rsidR="0089452F" w:rsidRPr="00EA2C17" w:rsidRDefault="00000000" w:rsidP="00EA2C17">
            <w:pPr>
              <w:pStyle w:val="TableText"/>
              <w:spacing w:before="0" w:after="0"/>
              <w:jc w:val="center"/>
              <w:rPr>
                <w:sz w:val="26"/>
                <w:szCs w:val="26"/>
              </w:rPr>
            </w:pPr>
            <w:r w:rsidRPr="00EA2C17">
              <w:rPr>
                <w:sz w:val="26"/>
                <w:szCs w:val="26"/>
              </w:rPr>
              <w:t>0.4650</w:t>
            </w:r>
          </w:p>
        </w:tc>
        <w:tc>
          <w:tcPr>
            <w:tcW w:w="1587" w:type="dxa"/>
            <w:vAlign w:val="center"/>
          </w:tcPr>
          <w:p w14:paraId="60F646B9" w14:textId="77777777" w:rsidR="0089452F" w:rsidRPr="00EA2C17" w:rsidRDefault="00000000" w:rsidP="00EA2C17">
            <w:pPr>
              <w:pStyle w:val="TableText"/>
              <w:spacing w:before="0" w:after="0"/>
              <w:jc w:val="center"/>
              <w:rPr>
                <w:sz w:val="26"/>
                <w:szCs w:val="26"/>
              </w:rPr>
            </w:pPr>
            <w:r w:rsidRPr="00EA2C17">
              <w:rPr>
                <w:sz w:val="26"/>
                <w:szCs w:val="26"/>
              </w:rPr>
              <w:t>90.2%</w:t>
            </w:r>
          </w:p>
        </w:tc>
        <w:tc>
          <w:tcPr>
            <w:tcW w:w="2835" w:type="dxa"/>
            <w:vAlign w:val="center"/>
          </w:tcPr>
          <w:p w14:paraId="6304149A" w14:textId="77777777" w:rsidR="0089452F" w:rsidRPr="00EA2C17" w:rsidRDefault="00000000" w:rsidP="00EA2C17">
            <w:pPr>
              <w:pStyle w:val="TableText"/>
              <w:spacing w:before="0" w:after="0"/>
              <w:rPr>
                <w:sz w:val="26"/>
                <w:szCs w:val="26"/>
              </w:rPr>
            </w:pPr>
            <w:r w:rsidRPr="00EA2C17">
              <w:rPr>
                <w:sz w:val="26"/>
                <w:szCs w:val="26"/>
              </w:rPr>
              <w:t>Kết thúc Giai đoạn 1; Mở khóa 30 tầng cuối của Backbone</w:t>
            </w:r>
          </w:p>
        </w:tc>
      </w:tr>
      <w:tr w:rsidR="0089452F" w:rsidRPr="00EA2C17" w14:paraId="42F4AD93" w14:textId="77777777" w:rsidTr="00EA2C17">
        <w:trPr>
          <w:cantSplit/>
          <w:jc w:val="center"/>
        </w:trPr>
        <w:tc>
          <w:tcPr>
            <w:tcW w:w="1361" w:type="dxa"/>
            <w:vAlign w:val="center"/>
          </w:tcPr>
          <w:p w14:paraId="7A7D30C1" w14:textId="77777777" w:rsidR="0089452F" w:rsidRPr="00EA2C17" w:rsidRDefault="00000000" w:rsidP="00EA2C17">
            <w:pPr>
              <w:pStyle w:val="TableText"/>
              <w:spacing w:before="0" w:after="0"/>
              <w:jc w:val="center"/>
              <w:rPr>
                <w:sz w:val="26"/>
                <w:szCs w:val="26"/>
              </w:rPr>
            </w:pPr>
            <w:r w:rsidRPr="00EA2C17">
              <w:rPr>
                <w:sz w:val="26"/>
                <w:szCs w:val="26"/>
              </w:rPr>
              <w:t>Epoch 12</w:t>
            </w:r>
          </w:p>
        </w:tc>
        <w:tc>
          <w:tcPr>
            <w:tcW w:w="1417" w:type="dxa"/>
            <w:vAlign w:val="center"/>
          </w:tcPr>
          <w:p w14:paraId="2FC465C2" w14:textId="77777777" w:rsidR="0089452F" w:rsidRPr="00EA2C17" w:rsidRDefault="00000000" w:rsidP="00EA2C17">
            <w:pPr>
              <w:pStyle w:val="TableText"/>
              <w:spacing w:before="0" w:after="0"/>
              <w:jc w:val="center"/>
              <w:rPr>
                <w:sz w:val="26"/>
                <w:szCs w:val="26"/>
              </w:rPr>
            </w:pPr>
            <w:r w:rsidRPr="00EA2C17">
              <w:rPr>
                <w:sz w:val="26"/>
                <w:szCs w:val="26"/>
              </w:rPr>
              <w:t>0.4120</w:t>
            </w:r>
          </w:p>
        </w:tc>
        <w:tc>
          <w:tcPr>
            <w:tcW w:w="1587" w:type="dxa"/>
            <w:vAlign w:val="center"/>
          </w:tcPr>
          <w:p w14:paraId="1C8090E1" w14:textId="77777777" w:rsidR="0089452F" w:rsidRPr="00EA2C17" w:rsidRDefault="00000000" w:rsidP="00EA2C17">
            <w:pPr>
              <w:pStyle w:val="TableText"/>
              <w:spacing w:before="0" w:after="0"/>
              <w:jc w:val="center"/>
              <w:rPr>
                <w:sz w:val="26"/>
                <w:szCs w:val="26"/>
              </w:rPr>
            </w:pPr>
            <w:r w:rsidRPr="00EA2C17">
              <w:rPr>
                <w:sz w:val="26"/>
                <w:szCs w:val="26"/>
              </w:rPr>
              <w:t>91.8%</w:t>
            </w:r>
          </w:p>
        </w:tc>
        <w:tc>
          <w:tcPr>
            <w:tcW w:w="1417" w:type="dxa"/>
            <w:vAlign w:val="center"/>
          </w:tcPr>
          <w:p w14:paraId="0B42D392" w14:textId="77777777" w:rsidR="0089452F" w:rsidRPr="00EA2C17" w:rsidRDefault="00000000" w:rsidP="00EA2C17">
            <w:pPr>
              <w:pStyle w:val="TableText"/>
              <w:spacing w:before="0" w:after="0"/>
              <w:jc w:val="center"/>
              <w:rPr>
                <w:sz w:val="26"/>
                <w:szCs w:val="26"/>
              </w:rPr>
            </w:pPr>
            <w:r w:rsidRPr="00EA2C17">
              <w:rPr>
                <w:sz w:val="26"/>
                <w:szCs w:val="26"/>
              </w:rPr>
              <w:t>0.3620</w:t>
            </w:r>
          </w:p>
        </w:tc>
        <w:tc>
          <w:tcPr>
            <w:tcW w:w="1587" w:type="dxa"/>
            <w:vAlign w:val="center"/>
          </w:tcPr>
          <w:p w14:paraId="1DBB34A0" w14:textId="77777777" w:rsidR="0089452F" w:rsidRPr="00EA2C17" w:rsidRDefault="00000000" w:rsidP="00EA2C17">
            <w:pPr>
              <w:pStyle w:val="TableText"/>
              <w:spacing w:before="0" w:after="0"/>
              <w:jc w:val="center"/>
              <w:rPr>
                <w:sz w:val="26"/>
                <w:szCs w:val="26"/>
              </w:rPr>
            </w:pPr>
            <w:r w:rsidRPr="00EA2C17">
              <w:rPr>
                <w:sz w:val="26"/>
                <w:szCs w:val="26"/>
              </w:rPr>
              <w:t>92.4%</w:t>
            </w:r>
          </w:p>
        </w:tc>
        <w:tc>
          <w:tcPr>
            <w:tcW w:w="2835" w:type="dxa"/>
            <w:vAlign w:val="center"/>
          </w:tcPr>
          <w:p w14:paraId="31DE9486" w14:textId="77777777" w:rsidR="0089452F" w:rsidRPr="00EA2C17" w:rsidRDefault="00000000" w:rsidP="00EA2C17">
            <w:pPr>
              <w:pStyle w:val="TableText"/>
              <w:spacing w:before="0" w:after="0"/>
              <w:rPr>
                <w:sz w:val="26"/>
                <w:szCs w:val="26"/>
              </w:rPr>
            </w:pPr>
            <w:r w:rsidRPr="00EA2C17">
              <w:rPr>
                <w:sz w:val="26"/>
                <w:szCs w:val="26"/>
              </w:rPr>
              <w:t>Fine-tuning với lr=1e-5; đặc trưng ngữ nghĩa được tinh chỉnh</w:t>
            </w:r>
          </w:p>
        </w:tc>
      </w:tr>
      <w:tr w:rsidR="0089452F" w:rsidRPr="00EA2C17" w14:paraId="1727E8E0" w14:textId="77777777" w:rsidTr="00EA2C17">
        <w:trPr>
          <w:cantSplit/>
          <w:jc w:val="center"/>
        </w:trPr>
        <w:tc>
          <w:tcPr>
            <w:tcW w:w="1361" w:type="dxa"/>
            <w:vAlign w:val="center"/>
          </w:tcPr>
          <w:p w14:paraId="3FB3B286" w14:textId="77777777" w:rsidR="0089452F" w:rsidRPr="00EA2C17" w:rsidRDefault="00000000" w:rsidP="00EA2C17">
            <w:pPr>
              <w:pStyle w:val="TableText"/>
              <w:spacing w:before="0" w:after="0"/>
              <w:jc w:val="center"/>
              <w:rPr>
                <w:sz w:val="26"/>
                <w:szCs w:val="26"/>
              </w:rPr>
            </w:pPr>
            <w:r w:rsidRPr="00EA2C17">
              <w:rPr>
                <w:sz w:val="26"/>
                <w:szCs w:val="26"/>
              </w:rPr>
              <w:t>Epoch 15</w:t>
            </w:r>
          </w:p>
        </w:tc>
        <w:tc>
          <w:tcPr>
            <w:tcW w:w="1417" w:type="dxa"/>
            <w:vAlign w:val="center"/>
          </w:tcPr>
          <w:p w14:paraId="6BD49B83" w14:textId="77777777" w:rsidR="0089452F" w:rsidRPr="00EA2C17" w:rsidRDefault="00000000" w:rsidP="00EA2C17">
            <w:pPr>
              <w:pStyle w:val="TableText"/>
              <w:spacing w:before="0" w:after="0"/>
              <w:jc w:val="center"/>
              <w:rPr>
                <w:sz w:val="26"/>
                <w:szCs w:val="26"/>
              </w:rPr>
            </w:pPr>
            <w:r w:rsidRPr="00EA2C17">
              <w:rPr>
                <w:sz w:val="26"/>
                <w:szCs w:val="26"/>
              </w:rPr>
              <w:t>0.3250</w:t>
            </w:r>
          </w:p>
        </w:tc>
        <w:tc>
          <w:tcPr>
            <w:tcW w:w="1587" w:type="dxa"/>
            <w:vAlign w:val="center"/>
          </w:tcPr>
          <w:p w14:paraId="565EF2D0" w14:textId="77777777" w:rsidR="0089452F" w:rsidRPr="00EA2C17" w:rsidRDefault="00000000" w:rsidP="00EA2C17">
            <w:pPr>
              <w:pStyle w:val="TableText"/>
              <w:spacing w:before="0" w:after="0"/>
              <w:jc w:val="center"/>
              <w:rPr>
                <w:sz w:val="26"/>
                <w:szCs w:val="26"/>
              </w:rPr>
            </w:pPr>
            <w:r w:rsidRPr="00EA2C17">
              <w:rPr>
                <w:sz w:val="26"/>
                <w:szCs w:val="26"/>
              </w:rPr>
              <w:t>93.4%</w:t>
            </w:r>
          </w:p>
        </w:tc>
        <w:tc>
          <w:tcPr>
            <w:tcW w:w="1417" w:type="dxa"/>
            <w:vAlign w:val="center"/>
          </w:tcPr>
          <w:p w14:paraId="13960A14" w14:textId="77777777" w:rsidR="0089452F" w:rsidRPr="00EA2C17" w:rsidRDefault="00000000" w:rsidP="00EA2C17">
            <w:pPr>
              <w:pStyle w:val="TableText"/>
              <w:spacing w:before="0" w:after="0"/>
              <w:jc w:val="center"/>
              <w:rPr>
                <w:sz w:val="26"/>
                <w:szCs w:val="26"/>
              </w:rPr>
            </w:pPr>
            <w:r w:rsidRPr="00EA2C17">
              <w:rPr>
                <w:sz w:val="26"/>
                <w:szCs w:val="26"/>
              </w:rPr>
              <w:t>0.3120</w:t>
            </w:r>
          </w:p>
        </w:tc>
        <w:tc>
          <w:tcPr>
            <w:tcW w:w="1587" w:type="dxa"/>
            <w:vAlign w:val="center"/>
          </w:tcPr>
          <w:p w14:paraId="7E0D660C" w14:textId="77777777" w:rsidR="0089452F" w:rsidRPr="00EA2C17" w:rsidRDefault="00000000" w:rsidP="00EA2C17">
            <w:pPr>
              <w:pStyle w:val="TableText"/>
              <w:spacing w:before="0" w:after="0"/>
              <w:jc w:val="center"/>
              <w:rPr>
                <w:sz w:val="26"/>
                <w:szCs w:val="26"/>
              </w:rPr>
            </w:pPr>
            <w:r w:rsidRPr="00EA2C17">
              <w:rPr>
                <w:sz w:val="26"/>
                <w:szCs w:val="26"/>
              </w:rPr>
              <w:t>93.6%</w:t>
            </w:r>
          </w:p>
        </w:tc>
        <w:tc>
          <w:tcPr>
            <w:tcW w:w="2835" w:type="dxa"/>
            <w:vAlign w:val="center"/>
          </w:tcPr>
          <w:p w14:paraId="6310D0D2" w14:textId="77777777" w:rsidR="0089452F" w:rsidRPr="00EA2C17" w:rsidRDefault="00000000" w:rsidP="00EA2C17">
            <w:pPr>
              <w:pStyle w:val="TableText"/>
              <w:spacing w:before="0" w:after="0"/>
              <w:rPr>
                <w:sz w:val="26"/>
                <w:szCs w:val="26"/>
              </w:rPr>
            </w:pPr>
            <w:r w:rsidRPr="00EA2C17">
              <w:rPr>
                <w:sz w:val="26"/>
                <w:szCs w:val="26"/>
              </w:rPr>
              <w:t>Khoảng cách giữa Train và Val Loss duy trì ổn định</w:t>
            </w:r>
          </w:p>
        </w:tc>
      </w:tr>
      <w:tr w:rsidR="0089452F" w:rsidRPr="00EA2C17" w14:paraId="52A18B8F" w14:textId="77777777" w:rsidTr="00EA2C17">
        <w:trPr>
          <w:cantSplit/>
          <w:jc w:val="center"/>
        </w:trPr>
        <w:tc>
          <w:tcPr>
            <w:tcW w:w="1361" w:type="dxa"/>
            <w:vAlign w:val="center"/>
          </w:tcPr>
          <w:p w14:paraId="711D9205" w14:textId="77777777" w:rsidR="0089452F" w:rsidRPr="00EA2C17" w:rsidRDefault="00000000" w:rsidP="00EA2C17">
            <w:pPr>
              <w:pStyle w:val="TableText"/>
              <w:spacing w:before="0" w:after="0"/>
              <w:jc w:val="center"/>
              <w:rPr>
                <w:sz w:val="26"/>
                <w:szCs w:val="26"/>
              </w:rPr>
            </w:pPr>
            <w:r w:rsidRPr="00EA2C17">
              <w:rPr>
                <w:sz w:val="26"/>
                <w:szCs w:val="26"/>
              </w:rPr>
              <w:t>Epoch 18</w:t>
            </w:r>
          </w:p>
        </w:tc>
        <w:tc>
          <w:tcPr>
            <w:tcW w:w="1417" w:type="dxa"/>
            <w:vAlign w:val="center"/>
          </w:tcPr>
          <w:p w14:paraId="1677AFF2" w14:textId="77777777" w:rsidR="0089452F" w:rsidRPr="00EA2C17" w:rsidRDefault="00000000" w:rsidP="00EA2C17">
            <w:pPr>
              <w:pStyle w:val="TableText"/>
              <w:spacing w:before="0" w:after="0"/>
              <w:jc w:val="center"/>
              <w:rPr>
                <w:sz w:val="26"/>
                <w:szCs w:val="26"/>
              </w:rPr>
            </w:pPr>
            <w:r w:rsidRPr="00EA2C17">
              <w:rPr>
                <w:sz w:val="26"/>
                <w:szCs w:val="26"/>
              </w:rPr>
              <w:t>0.2640</w:t>
            </w:r>
          </w:p>
        </w:tc>
        <w:tc>
          <w:tcPr>
            <w:tcW w:w="1587" w:type="dxa"/>
            <w:vAlign w:val="center"/>
          </w:tcPr>
          <w:p w14:paraId="08A5A093" w14:textId="77777777" w:rsidR="0089452F" w:rsidRPr="00EA2C17" w:rsidRDefault="00000000" w:rsidP="00EA2C17">
            <w:pPr>
              <w:pStyle w:val="TableText"/>
              <w:spacing w:before="0" w:after="0"/>
              <w:jc w:val="center"/>
              <w:rPr>
                <w:sz w:val="26"/>
                <w:szCs w:val="26"/>
              </w:rPr>
            </w:pPr>
            <w:r w:rsidRPr="00EA2C17">
              <w:rPr>
                <w:sz w:val="26"/>
                <w:szCs w:val="26"/>
              </w:rPr>
              <w:t>94.8%</w:t>
            </w:r>
          </w:p>
        </w:tc>
        <w:tc>
          <w:tcPr>
            <w:tcW w:w="1417" w:type="dxa"/>
            <w:vAlign w:val="center"/>
          </w:tcPr>
          <w:p w14:paraId="550DC9B8" w14:textId="77777777" w:rsidR="0089452F" w:rsidRPr="00EA2C17" w:rsidRDefault="00000000" w:rsidP="00EA2C17">
            <w:pPr>
              <w:pStyle w:val="TableText"/>
              <w:spacing w:before="0" w:after="0"/>
              <w:jc w:val="center"/>
              <w:rPr>
                <w:sz w:val="26"/>
                <w:szCs w:val="26"/>
              </w:rPr>
            </w:pPr>
            <w:r w:rsidRPr="00EA2C17">
              <w:rPr>
                <w:sz w:val="26"/>
                <w:szCs w:val="26"/>
              </w:rPr>
              <w:t>0.2740</w:t>
            </w:r>
          </w:p>
        </w:tc>
        <w:tc>
          <w:tcPr>
            <w:tcW w:w="1587" w:type="dxa"/>
            <w:vAlign w:val="center"/>
          </w:tcPr>
          <w:p w14:paraId="0D007907" w14:textId="77777777" w:rsidR="0089452F" w:rsidRPr="00EA2C17" w:rsidRDefault="00000000" w:rsidP="00EA2C17">
            <w:pPr>
              <w:pStyle w:val="TableText"/>
              <w:spacing w:before="0" w:after="0"/>
              <w:jc w:val="center"/>
              <w:rPr>
                <w:sz w:val="26"/>
                <w:szCs w:val="26"/>
              </w:rPr>
            </w:pPr>
            <w:r w:rsidRPr="00EA2C17">
              <w:rPr>
                <w:sz w:val="26"/>
                <w:szCs w:val="26"/>
              </w:rPr>
              <w:t>94.2%</w:t>
            </w:r>
          </w:p>
        </w:tc>
        <w:tc>
          <w:tcPr>
            <w:tcW w:w="2835" w:type="dxa"/>
            <w:vAlign w:val="center"/>
          </w:tcPr>
          <w:p w14:paraId="662FCB92" w14:textId="77777777" w:rsidR="0089452F" w:rsidRPr="00EA2C17" w:rsidRDefault="00000000" w:rsidP="00EA2C17">
            <w:pPr>
              <w:pStyle w:val="TableText"/>
              <w:spacing w:before="0" w:after="0"/>
              <w:rPr>
                <w:sz w:val="26"/>
                <w:szCs w:val="26"/>
              </w:rPr>
            </w:pPr>
            <w:r w:rsidRPr="00EA2C17">
              <w:rPr>
                <w:sz w:val="26"/>
                <w:szCs w:val="26"/>
              </w:rPr>
              <w:t>Cosine Annealing điều chỉnh tốc độ học mượt mà</w:t>
            </w:r>
          </w:p>
        </w:tc>
      </w:tr>
      <w:tr w:rsidR="0089452F" w:rsidRPr="00EA2C17" w14:paraId="21C4C575" w14:textId="77777777" w:rsidTr="00EA2C17">
        <w:trPr>
          <w:cantSplit/>
          <w:jc w:val="center"/>
        </w:trPr>
        <w:tc>
          <w:tcPr>
            <w:tcW w:w="1361" w:type="dxa"/>
            <w:vAlign w:val="center"/>
          </w:tcPr>
          <w:p w14:paraId="1A73DFE4" w14:textId="77777777" w:rsidR="0089452F" w:rsidRPr="00EA2C17" w:rsidRDefault="00000000" w:rsidP="00EA2C17">
            <w:pPr>
              <w:pStyle w:val="TableText"/>
              <w:spacing w:before="0" w:after="0"/>
              <w:jc w:val="center"/>
              <w:rPr>
                <w:sz w:val="26"/>
                <w:szCs w:val="26"/>
              </w:rPr>
            </w:pPr>
            <w:r w:rsidRPr="00EA2C17">
              <w:rPr>
                <w:sz w:val="26"/>
                <w:szCs w:val="26"/>
              </w:rPr>
              <w:t>Epoch 20</w:t>
            </w:r>
          </w:p>
        </w:tc>
        <w:tc>
          <w:tcPr>
            <w:tcW w:w="1417" w:type="dxa"/>
            <w:vAlign w:val="center"/>
          </w:tcPr>
          <w:p w14:paraId="6A60F9BA" w14:textId="77777777" w:rsidR="0089452F" w:rsidRPr="00EA2C17" w:rsidRDefault="00000000" w:rsidP="00EA2C17">
            <w:pPr>
              <w:pStyle w:val="TableText"/>
              <w:spacing w:before="0" w:after="0"/>
              <w:jc w:val="center"/>
              <w:rPr>
                <w:sz w:val="26"/>
                <w:szCs w:val="26"/>
              </w:rPr>
            </w:pPr>
            <w:r w:rsidRPr="00EA2C17">
              <w:rPr>
                <w:sz w:val="26"/>
                <w:szCs w:val="26"/>
              </w:rPr>
              <w:t>0.2180</w:t>
            </w:r>
          </w:p>
        </w:tc>
        <w:tc>
          <w:tcPr>
            <w:tcW w:w="1587" w:type="dxa"/>
            <w:vAlign w:val="center"/>
          </w:tcPr>
          <w:p w14:paraId="255954D9" w14:textId="77777777" w:rsidR="0089452F" w:rsidRPr="00EA2C17" w:rsidRDefault="00000000" w:rsidP="00EA2C17">
            <w:pPr>
              <w:pStyle w:val="TableText"/>
              <w:spacing w:before="0" w:after="0"/>
              <w:jc w:val="center"/>
              <w:rPr>
                <w:sz w:val="26"/>
                <w:szCs w:val="26"/>
              </w:rPr>
            </w:pPr>
            <w:r w:rsidRPr="00EA2C17">
              <w:rPr>
                <w:sz w:val="26"/>
                <w:szCs w:val="26"/>
              </w:rPr>
              <w:t>95.6%</w:t>
            </w:r>
          </w:p>
        </w:tc>
        <w:tc>
          <w:tcPr>
            <w:tcW w:w="1417" w:type="dxa"/>
            <w:vAlign w:val="center"/>
          </w:tcPr>
          <w:p w14:paraId="6F18E178" w14:textId="77777777" w:rsidR="0089452F" w:rsidRPr="00EA2C17" w:rsidRDefault="00000000" w:rsidP="00EA2C17">
            <w:pPr>
              <w:pStyle w:val="TableText"/>
              <w:spacing w:before="0" w:after="0"/>
              <w:jc w:val="center"/>
              <w:rPr>
                <w:sz w:val="26"/>
                <w:szCs w:val="26"/>
              </w:rPr>
            </w:pPr>
            <w:r w:rsidRPr="00EA2C17">
              <w:rPr>
                <w:sz w:val="26"/>
                <w:szCs w:val="26"/>
              </w:rPr>
              <w:t>0.2450</w:t>
            </w:r>
          </w:p>
        </w:tc>
        <w:tc>
          <w:tcPr>
            <w:tcW w:w="1587" w:type="dxa"/>
            <w:vAlign w:val="center"/>
          </w:tcPr>
          <w:p w14:paraId="288EB43A" w14:textId="77777777" w:rsidR="0089452F" w:rsidRPr="00EA2C17" w:rsidRDefault="00000000" w:rsidP="00EA2C17">
            <w:pPr>
              <w:pStyle w:val="TableText"/>
              <w:spacing w:before="0" w:after="0"/>
              <w:jc w:val="center"/>
              <w:rPr>
                <w:sz w:val="26"/>
                <w:szCs w:val="26"/>
              </w:rPr>
            </w:pPr>
            <w:r w:rsidRPr="00EA2C17">
              <w:rPr>
                <w:sz w:val="26"/>
                <w:szCs w:val="26"/>
              </w:rPr>
              <w:t>94.8%</w:t>
            </w:r>
          </w:p>
        </w:tc>
        <w:tc>
          <w:tcPr>
            <w:tcW w:w="2835" w:type="dxa"/>
            <w:vAlign w:val="center"/>
          </w:tcPr>
          <w:p w14:paraId="05A4E3D3" w14:textId="77777777" w:rsidR="0089452F" w:rsidRPr="00EA2C17" w:rsidRDefault="00000000" w:rsidP="00EA2C17">
            <w:pPr>
              <w:pStyle w:val="TableText"/>
              <w:spacing w:before="0" w:after="0"/>
              <w:rPr>
                <w:sz w:val="26"/>
                <w:szCs w:val="26"/>
              </w:rPr>
            </w:pPr>
            <w:r w:rsidRPr="00EA2C17">
              <w:rPr>
                <w:sz w:val="26"/>
                <w:szCs w:val="26"/>
              </w:rPr>
              <w:t>Mô hình nhận diện chính xác các đặc trưng vi mô của vết bệnh</w:t>
            </w:r>
          </w:p>
        </w:tc>
      </w:tr>
      <w:tr w:rsidR="0089452F" w:rsidRPr="00EA2C17" w14:paraId="313296AA" w14:textId="77777777" w:rsidTr="00EA2C17">
        <w:trPr>
          <w:cantSplit/>
          <w:jc w:val="center"/>
        </w:trPr>
        <w:tc>
          <w:tcPr>
            <w:tcW w:w="1361" w:type="dxa"/>
            <w:vAlign w:val="center"/>
          </w:tcPr>
          <w:p w14:paraId="14D7EF00" w14:textId="77777777" w:rsidR="0089452F" w:rsidRPr="00EA2C17" w:rsidRDefault="00000000" w:rsidP="00EA2C17">
            <w:pPr>
              <w:pStyle w:val="TableText"/>
              <w:spacing w:before="0" w:after="0"/>
              <w:jc w:val="center"/>
              <w:rPr>
                <w:sz w:val="26"/>
                <w:szCs w:val="26"/>
              </w:rPr>
            </w:pPr>
            <w:r w:rsidRPr="00EA2C17">
              <w:rPr>
                <w:sz w:val="26"/>
                <w:szCs w:val="26"/>
              </w:rPr>
              <w:lastRenderedPageBreak/>
              <w:t>Epoch 23</w:t>
            </w:r>
          </w:p>
        </w:tc>
        <w:tc>
          <w:tcPr>
            <w:tcW w:w="1417" w:type="dxa"/>
            <w:vAlign w:val="center"/>
          </w:tcPr>
          <w:p w14:paraId="3AF89024" w14:textId="77777777" w:rsidR="0089452F" w:rsidRPr="00EA2C17" w:rsidRDefault="00000000" w:rsidP="00EA2C17">
            <w:pPr>
              <w:pStyle w:val="TableText"/>
              <w:spacing w:before="0" w:after="0"/>
              <w:jc w:val="center"/>
              <w:rPr>
                <w:sz w:val="26"/>
                <w:szCs w:val="26"/>
              </w:rPr>
            </w:pPr>
            <w:r w:rsidRPr="00EA2C17">
              <w:rPr>
                <w:sz w:val="26"/>
                <w:szCs w:val="26"/>
              </w:rPr>
              <w:t>0.1840</w:t>
            </w:r>
          </w:p>
        </w:tc>
        <w:tc>
          <w:tcPr>
            <w:tcW w:w="1587" w:type="dxa"/>
            <w:vAlign w:val="center"/>
          </w:tcPr>
          <w:p w14:paraId="6CBE974F" w14:textId="77777777" w:rsidR="0089452F" w:rsidRPr="00EA2C17" w:rsidRDefault="00000000" w:rsidP="00EA2C17">
            <w:pPr>
              <w:pStyle w:val="TableText"/>
              <w:spacing w:before="0" w:after="0"/>
              <w:jc w:val="center"/>
              <w:rPr>
                <w:sz w:val="26"/>
                <w:szCs w:val="26"/>
              </w:rPr>
            </w:pPr>
            <w:r w:rsidRPr="00EA2C17">
              <w:rPr>
                <w:sz w:val="26"/>
                <w:szCs w:val="26"/>
              </w:rPr>
              <w:t>96.4%</w:t>
            </w:r>
          </w:p>
        </w:tc>
        <w:tc>
          <w:tcPr>
            <w:tcW w:w="1417" w:type="dxa"/>
            <w:vAlign w:val="center"/>
          </w:tcPr>
          <w:p w14:paraId="66BF908E" w14:textId="77777777" w:rsidR="0089452F" w:rsidRPr="00EA2C17" w:rsidRDefault="00000000" w:rsidP="00EA2C17">
            <w:pPr>
              <w:pStyle w:val="TableText"/>
              <w:spacing w:before="0" w:after="0"/>
              <w:jc w:val="center"/>
              <w:rPr>
                <w:sz w:val="26"/>
                <w:szCs w:val="26"/>
              </w:rPr>
            </w:pPr>
            <w:r w:rsidRPr="00EA2C17">
              <w:rPr>
                <w:sz w:val="26"/>
                <w:szCs w:val="26"/>
              </w:rPr>
              <w:t>0.2280</w:t>
            </w:r>
          </w:p>
        </w:tc>
        <w:tc>
          <w:tcPr>
            <w:tcW w:w="1587" w:type="dxa"/>
            <w:vAlign w:val="center"/>
          </w:tcPr>
          <w:p w14:paraId="5E19964A" w14:textId="77777777" w:rsidR="0089452F" w:rsidRPr="00EA2C17" w:rsidRDefault="00000000" w:rsidP="00EA2C17">
            <w:pPr>
              <w:pStyle w:val="TableText"/>
              <w:spacing w:before="0" w:after="0"/>
              <w:jc w:val="center"/>
              <w:rPr>
                <w:sz w:val="26"/>
                <w:szCs w:val="26"/>
              </w:rPr>
            </w:pPr>
            <w:r w:rsidRPr="00EA2C17">
              <w:rPr>
                <w:sz w:val="26"/>
                <w:szCs w:val="26"/>
              </w:rPr>
              <w:t>95.0%</w:t>
            </w:r>
          </w:p>
        </w:tc>
        <w:tc>
          <w:tcPr>
            <w:tcW w:w="2835" w:type="dxa"/>
            <w:vAlign w:val="center"/>
          </w:tcPr>
          <w:p w14:paraId="16A774A5" w14:textId="77777777" w:rsidR="0089452F" w:rsidRPr="00EA2C17" w:rsidRDefault="00000000" w:rsidP="00EA2C17">
            <w:pPr>
              <w:pStyle w:val="TableText"/>
              <w:spacing w:before="0" w:after="0"/>
              <w:rPr>
                <w:sz w:val="26"/>
                <w:szCs w:val="26"/>
              </w:rPr>
            </w:pPr>
            <w:r w:rsidRPr="00EA2C17">
              <w:rPr>
                <w:sz w:val="26"/>
                <w:szCs w:val="26"/>
              </w:rPr>
              <w:t>Các tham số tiến dần vào vùng cực tiểu tối ưu toàn cục</w:t>
            </w:r>
          </w:p>
        </w:tc>
      </w:tr>
      <w:tr w:rsidR="0089452F" w:rsidRPr="00EA2C17" w14:paraId="6360402B" w14:textId="77777777" w:rsidTr="00EA2C17">
        <w:trPr>
          <w:cantSplit/>
          <w:jc w:val="center"/>
        </w:trPr>
        <w:tc>
          <w:tcPr>
            <w:tcW w:w="1361" w:type="dxa"/>
            <w:vAlign w:val="center"/>
          </w:tcPr>
          <w:p w14:paraId="7CCABE7D" w14:textId="77777777" w:rsidR="0089452F" w:rsidRPr="00EA2C17" w:rsidRDefault="00000000" w:rsidP="00EA2C17">
            <w:pPr>
              <w:pStyle w:val="TableText"/>
              <w:spacing w:before="0" w:after="0"/>
              <w:jc w:val="center"/>
              <w:rPr>
                <w:sz w:val="26"/>
                <w:szCs w:val="26"/>
              </w:rPr>
            </w:pPr>
            <w:r w:rsidRPr="00EA2C17">
              <w:rPr>
                <w:sz w:val="26"/>
                <w:szCs w:val="26"/>
              </w:rPr>
              <w:t>Epoch 25</w:t>
            </w:r>
          </w:p>
        </w:tc>
        <w:tc>
          <w:tcPr>
            <w:tcW w:w="1417" w:type="dxa"/>
            <w:vAlign w:val="center"/>
          </w:tcPr>
          <w:p w14:paraId="08FAAD3C" w14:textId="77777777" w:rsidR="0089452F" w:rsidRPr="00EA2C17" w:rsidRDefault="00000000" w:rsidP="00EA2C17">
            <w:pPr>
              <w:pStyle w:val="TableText"/>
              <w:spacing w:before="0" w:after="0"/>
              <w:jc w:val="center"/>
              <w:rPr>
                <w:sz w:val="26"/>
                <w:szCs w:val="26"/>
              </w:rPr>
            </w:pPr>
            <w:r w:rsidRPr="00EA2C17">
              <w:rPr>
                <w:sz w:val="26"/>
                <w:szCs w:val="26"/>
              </w:rPr>
              <w:t>0.1620</w:t>
            </w:r>
          </w:p>
        </w:tc>
        <w:tc>
          <w:tcPr>
            <w:tcW w:w="1587" w:type="dxa"/>
            <w:vAlign w:val="center"/>
          </w:tcPr>
          <w:p w14:paraId="13D498F6" w14:textId="77777777" w:rsidR="0089452F" w:rsidRPr="00EA2C17" w:rsidRDefault="00000000" w:rsidP="00EA2C17">
            <w:pPr>
              <w:pStyle w:val="TableText"/>
              <w:spacing w:before="0" w:after="0"/>
              <w:jc w:val="center"/>
              <w:rPr>
                <w:sz w:val="26"/>
                <w:szCs w:val="26"/>
              </w:rPr>
            </w:pPr>
            <w:r w:rsidRPr="00EA2C17">
              <w:rPr>
                <w:sz w:val="26"/>
                <w:szCs w:val="26"/>
              </w:rPr>
              <w:t>96.8%</w:t>
            </w:r>
          </w:p>
        </w:tc>
        <w:tc>
          <w:tcPr>
            <w:tcW w:w="1417" w:type="dxa"/>
            <w:vAlign w:val="center"/>
          </w:tcPr>
          <w:p w14:paraId="5DFCD7C1" w14:textId="77777777" w:rsidR="0089452F" w:rsidRPr="00EA2C17" w:rsidRDefault="00000000" w:rsidP="00EA2C17">
            <w:pPr>
              <w:pStyle w:val="TableText"/>
              <w:spacing w:before="0" w:after="0"/>
              <w:jc w:val="center"/>
              <w:rPr>
                <w:sz w:val="26"/>
                <w:szCs w:val="26"/>
              </w:rPr>
            </w:pPr>
            <w:r w:rsidRPr="00EA2C17">
              <w:rPr>
                <w:sz w:val="26"/>
                <w:szCs w:val="26"/>
              </w:rPr>
              <w:t>0.2180</w:t>
            </w:r>
          </w:p>
        </w:tc>
        <w:tc>
          <w:tcPr>
            <w:tcW w:w="1587" w:type="dxa"/>
            <w:vAlign w:val="center"/>
          </w:tcPr>
          <w:p w14:paraId="47EDDE68" w14:textId="77777777" w:rsidR="0089452F" w:rsidRPr="00EA2C17" w:rsidRDefault="00000000" w:rsidP="00EA2C17">
            <w:pPr>
              <w:pStyle w:val="TableText"/>
              <w:spacing w:before="0" w:after="0"/>
              <w:jc w:val="center"/>
              <w:rPr>
                <w:sz w:val="26"/>
                <w:szCs w:val="26"/>
              </w:rPr>
            </w:pPr>
            <w:r w:rsidRPr="00EA2C17">
              <w:rPr>
                <w:sz w:val="26"/>
                <w:szCs w:val="26"/>
              </w:rPr>
              <w:t>95.2%</w:t>
            </w:r>
          </w:p>
        </w:tc>
        <w:tc>
          <w:tcPr>
            <w:tcW w:w="2835" w:type="dxa"/>
            <w:vAlign w:val="center"/>
          </w:tcPr>
          <w:p w14:paraId="0B7A06B7" w14:textId="77777777" w:rsidR="0089452F" w:rsidRPr="00EA2C17" w:rsidRDefault="00000000" w:rsidP="00EA2C17">
            <w:pPr>
              <w:pStyle w:val="TableText"/>
              <w:spacing w:before="0" w:after="0"/>
              <w:rPr>
                <w:sz w:val="26"/>
                <w:szCs w:val="26"/>
              </w:rPr>
            </w:pPr>
            <w:r w:rsidRPr="00EA2C17">
              <w:rPr>
                <w:sz w:val="26"/>
                <w:szCs w:val="26"/>
              </w:rPr>
              <w:t>Mô hình đạt điểm dừng tối ưu hoàn hảo; lưu Checkpoint tốt nhất</w:t>
            </w:r>
          </w:p>
        </w:tc>
      </w:tr>
    </w:tbl>
    <w:p w14:paraId="7E8A9978" w14:textId="77777777" w:rsidR="0089452F" w:rsidRDefault="0089452F" w:rsidP="00961BB4">
      <w:pPr>
        <w:spacing w:after="0" w:line="360" w:lineRule="auto"/>
      </w:pPr>
    </w:p>
    <w:tbl>
      <w:tblPr>
        <w:tblW w:w="0" w:type="auto"/>
        <w:jc w:val="center"/>
        <w:tblLayout w:type="fixed"/>
        <w:tblLook w:val="04A0" w:firstRow="1" w:lastRow="0" w:firstColumn="1" w:lastColumn="0" w:noHBand="0" w:noVBand="1"/>
      </w:tblPr>
      <w:tblGrid>
        <w:gridCol w:w="8787"/>
      </w:tblGrid>
      <w:tr w:rsidR="0089452F" w14:paraId="620B8426" w14:textId="77777777">
        <w:trPr>
          <w:jc w:val="center"/>
        </w:trPr>
        <w:tc>
          <w:tcPr>
            <w:tcW w:w="8787" w:type="dxa"/>
            <w:tcBorders>
              <w:top w:val="single" w:sz="4" w:space="0" w:color="CBD5E1"/>
              <w:left w:val="single" w:sz="4" w:space="0" w:color="CBD5E1"/>
              <w:bottom w:val="single" w:sz="4" w:space="0" w:color="CBD5E1"/>
              <w:right w:val="single" w:sz="4" w:space="0" w:color="CBD5E1"/>
            </w:tcBorders>
            <w:shd w:val="clear" w:color="auto" w:fill="FAFAFA"/>
            <w:vAlign w:val="center"/>
          </w:tcPr>
          <w:p w14:paraId="262E875B" w14:textId="77777777" w:rsidR="0089452F" w:rsidRDefault="00000000" w:rsidP="00961BB4">
            <w:pPr>
              <w:spacing w:after="0" w:line="360" w:lineRule="auto"/>
              <w:jc w:val="center"/>
            </w:pPr>
            <w:r>
              <w:rPr>
                <w:noProof/>
              </w:rPr>
              <w:drawing>
                <wp:inline distT="0" distB="0" distL="0" distR="0" wp14:anchorId="32CD2CC9" wp14:editId="043BEF3E">
                  <wp:extent cx="5220000" cy="2562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7_loss_accuracy_epochs.png"/>
                          <pic:cNvPicPr/>
                        </pic:nvPicPr>
                        <pic:blipFill>
                          <a:blip r:embed="rId14"/>
                          <a:stretch>
                            <a:fillRect/>
                          </a:stretch>
                        </pic:blipFill>
                        <pic:spPr>
                          <a:xfrm>
                            <a:off x="0" y="0"/>
                            <a:ext cx="5220000" cy="2562545"/>
                          </a:xfrm>
                          <a:prstGeom prst="rect">
                            <a:avLst/>
                          </a:prstGeom>
                        </pic:spPr>
                      </pic:pic>
                    </a:graphicData>
                  </a:graphic>
                </wp:inline>
              </w:drawing>
            </w:r>
          </w:p>
        </w:tc>
      </w:tr>
    </w:tbl>
    <w:p w14:paraId="6ED99AB1" w14:textId="77777777" w:rsidR="0089452F" w:rsidRDefault="00000000" w:rsidP="00961BB4">
      <w:pPr>
        <w:pStyle w:val="CaptionText"/>
        <w:spacing w:before="0" w:after="0" w:line="360" w:lineRule="auto"/>
      </w:pPr>
      <w:bookmarkStart w:id="43" w:name="_Toc244006954"/>
      <w:r>
        <w:rPr>
          <w:b/>
        </w:rPr>
        <w:t>Hình 6.</w:t>
      </w:r>
      <w:r>
        <w:rPr>
          <w:b/>
        </w:rPr>
        <w:fldChar w:fldCharType="begin"/>
      </w:r>
      <w:r>
        <w:rPr>
          <w:b/>
        </w:rPr>
        <w:instrText xml:space="preserve"> SEQ Hình \r 1 </w:instrText>
      </w:r>
      <w:r>
        <w:rPr>
          <w:b/>
        </w:rPr>
        <w:fldChar w:fldCharType="separate"/>
      </w:r>
      <w:r w:rsidR="00B56E74">
        <w:rPr>
          <w:b/>
          <w:noProof/>
        </w:rPr>
        <w:t>1</w:t>
      </w:r>
      <w:r>
        <w:rPr>
          <w:b/>
        </w:rPr>
        <w:fldChar w:fldCharType="end"/>
      </w:r>
      <w:r>
        <w:rPr>
          <w:b/>
        </w:rPr>
        <w:t>. Đồ thị diễn biến hàm mất mát (Loss) và độ chính xác (Accuracy) qua 25 Epochs huấn luyện</w:t>
      </w:r>
      <w:bookmarkEnd w:id="43"/>
    </w:p>
    <w:p w14:paraId="2D105FEE" w14:textId="10EA9A65" w:rsidR="0089452F" w:rsidRPr="00961BB4" w:rsidRDefault="00EA2C17" w:rsidP="00EA2C17">
      <w:pPr>
        <w:spacing w:after="0" w:line="360" w:lineRule="auto"/>
        <w:ind w:firstLine="567"/>
        <w:jc w:val="both"/>
      </w:pPr>
      <w:r w:rsidRPr="00EA2C17">
        <w:t>Quan sát đồ thị cho thấy: Độ dốc của đường Loss giảm đều đặn và hội tụ mượt mà sau Epoch 20. Khoảng cách sai lệch giữa Training Loss (</w:t>
      </w:r>
      <m:oMath>
        <m:r>
          <w:rPr>
            <w:rFonts w:ascii="Cambria Math" w:hAnsi="Cambria Math"/>
          </w:rPr>
          <m:t>0.1620</m:t>
        </m:r>
      </m:oMath>
      <w:r w:rsidRPr="00EA2C17">
        <w:t>) và Validation Loss (</w:t>
      </w:r>
      <m:oMath>
        <m:r>
          <w:rPr>
            <w:rFonts w:ascii="Cambria Math" w:hAnsi="Cambria Math"/>
          </w:rPr>
          <m:t>0.2180</m:t>
        </m:r>
      </m:oMath>
      <w:r w:rsidRPr="00EA2C17">
        <w:t>) cực kỳ nhỏ (</w:t>
      </w:r>
      <m:oMath>
        <m:r>
          <w:rPr>
            <w:rFonts w:ascii="Cambria Math" w:hAnsi="Cambria Math"/>
          </w:rPr>
          <m:t>&lt;0.056</m:t>
        </m:r>
      </m:oMath>
      <w:r w:rsidRPr="00EA2C17">
        <w:t xml:space="preserve">). Điều này khẳng định mô hình hoàn toàn không bị rơi vào hiện tượng Quá khớp (Overfitting) nhờ việc kết hợp tầng Dropout </w:t>
      </w:r>
      <m:oMath>
        <m:r>
          <w:rPr>
            <w:rFonts w:ascii="Cambria Math" w:hAnsi="Cambria Math"/>
          </w:rPr>
          <m:t>0.3</m:t>
        </m:r>
      </m:oMath>
      <w:r w:rsidRPr="00EA2C17">
        <w:t>, kỹ thuật làm mịn nhãn Label Smoothing và chiến lược tăng cường dữ liệu phong phú.</w:t>
      </w:r>
    </w:p>
    <w:p w14:paraId="683CE907" w14:textId="77777777" w:rsidR="0089452F" w:rsidRDefault="00000000" w:rsidP="00961BB4">
      <w:pPr>
        <w:pStyle w:val="Heading2"/>
        <w:spacing w:before="0" w:after="0" w:line="360" w:lineRule="auto"/>
      </w:pPr>
      <w:bookmarkStart w:id="44" w:name="_Toc244010281"/>
      <w:r>
        <w:t>6.2. Phân tích Ma trận Nhầm lẫn (Confusion Matrix Analysis)</w:t>
      </w:r>
      <w:bookmarkEnd w:id="44"/>
    </w:p>
    <w:p w14:paraId="03C49AE5" w14:textId="77777777" w:rsidR="0089452F" w:rsidRPr="00EA2C17" w:rsidRDefault="00000000" w:rsidP="00961BB4">
      <w:pPr>
        <w:spacing w:after="0" w:line="360" w:lineRule="auto"/>
        <w:ind w:firstLine="567"/>
        <w:jc w:val="both"/>
      </w:pPr>
      <w:r w:rsidRPr="00EA2C17">
        <w:t>Để đánh giá chuyên sâu năng lực phân loại chi tiết giữa các lớp bệnh, nhóm tiến hành trích xuất ma trận nhầm lẫn (Confusion Matrix Heatmap) trên toàn bộ 8,146 ảnh của tập Test Set độc lập:</w:t>
      </w:r>
    </w:p>
    <w:tbl>
      <w:tblPr>
        <w:tblW w:w="0" w:type="auto"/>
        <w:jc w:val="center"/>
        <w:tblLayout w:type="fixed"/>
        <w:tblLook w:val="04A0" w:firstRow="1" w:lastRow="0" w:firstColumn="1" w:lastColumn="0" w:noHBand="0" w:noVBand="1"/>
      </w:tblPr>
      <w:tblGrid>
        <w:gridCol w:w="8787"/>
      </w:tblGrid>
      <w:tr w:rsidR="0089452F" w14:paraId="791AF62F" w14:textId="77777777">
        <w:trPr>
          <w:jc w:val="center"/>
        </w:trPr>
        <w:tc>
          <w:tcPr>
            <w:tcW w:w="8787" w:type="dxa"/>
            <w:tcBorders>
              <w:top w:val="single" w:sz="4" w:space="0" w:color="CBD5E1"/>
              <w:left w:val="single" w:sz="4" w:space="0" w:color="CBD5E1"/>
              <w:bottom w:val="single" w:sz="4" w:space="0" w:color="CBD5E1"/>
              <w:right w:val="single" w:sz="4" w:space="0" w:color="CBD5E1"/>
            </w:tcBorders>
            <w:shd w:val="clear" w:color="auto" w:fill="FAFAFA"/>
            <w:vAlign w:val="center"/>
          </w:tcPr>
          <w:p w14:paraId="28770581" w14:textId="77777777" w:rsidR="0089452F" w:rsidRDefault="00000000" w:rsidP="00961BB4">
            <w:pPr>
              <w:spacing w:after="0" w:line="360" w:lineRule="auto"/>
              <w:jc w:val="center"/>
            </w:pPr>
            <w:r>
              <w:rPr>
                <w:noProof/>
              </w:rPr>
              <w:lastRenderedPageBreak/>
              <w:drawing>
                <wp:inline distT="0" distB="0" distL="0" distR="0" wp14:anchorId="0A55D74C" wp14:editId="1A3133D0">
                  <wp:extent cx="5220000" cy="2562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8_confusion_matrix.png"/>
                          <pic:cNvPicPr/>
                        </pic:nvPicPr>
                        <pic:blipFill>
                          <a:blip r:embed="rId15"/>
                          <a:stretch>
                            <a:fillRect/>
                          </a:stretch>
                        </pic:blipFill>
                        <pic:spPr>
                          <a:xfrm>
                            <a:off x="0" y="0"/>
                            <a:ext cx="5220000" cy="2562545"/>
                          </a:xfrm>
                          <a:prstGeom prst="rect">
                            <a:avLst/>
                          </a:prstGeom>
                        </pic:spPr>
                      </pic:pic>
                    </a:graphicData>
                  </a:graphic>
                </wp:inline>
              </w:drawing>
            </w:r>
          </w:p>
        </w:tc>
      </w:tr>
    </w:tbl>
    <w:p w14:paraId="1A635E7D" w14:textId="77777777" w:rsidR="0089452F" w:rsidRDefault="00000000" w:rsidP="00961BB4">
      <w:pPr>
        <w:pStyle w:val="CaptionText"/>
        <w:spacing w:before="0" w:after="0" w:line="360" w:lineRule="auto"/>
      </w:pPr>
      <w:bookmarkStart w:id="45" w:name="_Toc244006955"/>
      <w:r>
        <w:rPr>
          <w:b/>
        </w:rPr>
        <w:t>Hình 6.</w:t>
      </w:r>
      <w:r>
        <w:rPr>
          <w:b/>
        </w:rPr>
        <w:fldChar w:fldCharType="begin"/>
      </w:r>
      <w:r>
        <w:rPr>
          <w:b/>
        </w:rPr>
        <w:instrText xml:space="preserve"> SEQ Hình </w:instrText>
      </w:r>
      <w:r>
        <w:rPr>
          <w:b/>
        </w:rPr>
        <w:fldChar w:fldCharType="separate"/>
      </w:r>
      <w:r w:rsidR="00B56E74">
        <w:rPr>
          <w:b/>
          <w:noProof/>
        </w:rPr>
        <w:t>2</w:t>
      </w:r>
      <w:r>
        <w:rPr>
          <w:b/>
        </w:rPr>
        <w:fldChar w:fldCharType="end"/>
      </w:r>
      <w:r>
        <w:rPr>
          <w:b/>
        </w:rPr>
        <w:t>. Ma trận nhầm lẫn (Confusion Matrix Heatmap) đánh giá phân loại các nhóm bệnh cây tiêu biểu</w:t>
      </w:r>
      <w:bookmarkEnd w:id="45"/>
    </w:p>
    <w:p w14:paraId="712CAD29" w14:textId="77777777" w:rsidR="0089452F" w:rsidRDefault="00000000" w:rsidP="00961BB4">
      <w:pPr>
        <w:spacing w:after="0" w:line="360" w:lineRule="auto"/>
        <w:ind w:firstLine="567"/>
        <w:jc w:val="both"/>
      </w:pPr>
      <w:r>
        <w:t>Phân tích dữ liệu ma trận nhầm lẫn dưới góc độ thị giác máy tính và bệnh học nông nghiệp rút ra các kết luận then chốt:</w:t>
      </w:r>
    </w:p>
    <w:p w14:paraId="57A31B8F" w14:textId="456569CE" w:rsidR="00EA2C17" w:rsidRPr="00EA2C17" w:rsidRDefault="00EA2C17" w:rsidP="00EA2C17">
      <w:pPr>
        <w:pStyle w:val="ListBullet"/>
        <w:spacing w:line="360" w:lineRule="auto"/>
        <w:ind w:firstLine="567"/>
        <w:rPr>
          <w:bCs/>
        </w:rPr>
      </w:pPr>
      <w:r w:rsidRPr="00EA2C17">
        <w:rPr>
          <w:bCs/>
        </w:rPr>
        <w:t>Nhóm có độ chính xác vượt trội (</w:t>
      </w:r>
      <m:oMath>
        <m:r>
          <w:rPr>
            <w:rFonts w:ascii="Cambria Math" w:hAnsi="Cambria Math"/>
          </w:rPr>
          <m:t>97.4%-98.4%</m:t>
        </m:r>
      </m:oMath>
      <w:r w:rsidRPr="00EA2C17">
        <w:rPr>
          <w:bCs/>
        </w:rPr>
        <w:t>): Bao gồm nhóm các lá khỏe mạnh (Healthy của Cà chua, Khoai tây, Ngô, Táo) và bệnh Rỉ sắt trên cây Ngô (Corn Common Rust). Nguyên nhân là do cấu trúc lá khỏe có màu sắc diệp lục xanh mướt đồng nhất, trong khi bệnh Rỉ sắt biểu hiện qua các bọc bào tử màu nâu đỏ gồ ghề nổi bật, tạo độ tương phản màu sắc cực lớn so với nền lá xanh.</w:t>
      </w:r>
    </w:p>
    <w:p w14:paraId="313C0ED5" w14:textId="1411CC01" w:rsidR="0089452F" w:rsidRPr="00EA2C17" w:rsidRDefault="00EA2C17" w:rsidP="00EA2C17">
      <w:pPr>
        <w:pStyle w:val="ListBullet"/>
        <w:spacing w:line="360" w:lineRule="auto"/>
        <w:ind w:firstLine="567"/>
        <w:rPr>
          <w:bCs/>
        </w:rPr>
      </w:pPr>
      <w:r w:rsidRPr="00EA2C17">
        <w:rPr>
          <w:bCs/>
        </w:rPr>
        <w:t>Nhóm phát sinh nhầm lẫn cục bộ (</w:t>
      </w:r>
      <m:oMath>
        <m:r>
          <w:rPr>
            <w:rFonts w:ascii="Cambria Math" w:hAnsi="Cambria Math"/>
          </w:rPr>
          <m:t>1.5%-2.1%</m:t>
        </m:r>
      </m:oMath>
      <w:r w:rsidRPr="00EA2C17">
        <w:rPr>
          <w:bCs/>
        </w:rPr>
        <w:t xml:space="preserve">): Điển hình là sự nhầm lẫn giữa cặp </w:t>
      </w:r>
      <w:r w:rsidRPr="00EA2C17">
        <w:rPr>
          <w:bCs/>
          <w:i/>
          <w:iCs/>
        </w:rPr>
        <w:t>"Cà chua – Đốm lá sớm"</w:t>
      </w:r>
      <w:r w:rsidRPr="00EA2C17">
        <w:rPr>
          <w:bCs/>
        </w:rPr>
        <w:t xml:space="preserve"> và </w:t>
      </w:r>
      <w:r w:rsidRPr="00EA2C17">
        <w:rPr>
          <w:bCs/>
          <w:i/>
          <w:iCs/>
        </w:rPr>
        <w:t>"Cà chua – Mốc sương"</w:t>
      </w:r>
      <w:r w:rsidRPr="00EA2C17">
        <w:rPr>
          <w:bCs/>
        </w:rPr>
        <w:t xml:space="preserve">, cũng như giữa </w:t>
      </w:r>
      <w:r w:rsidRPr="00EA2C17">
        <w:rPr>
          <w:bCs/>
          <w:i/>
          <w:iCs/>
        </w:rPr>
        <w:t>"Khoai tây – Đốm lá sớm"</w:t>
      </w:r>
      <w:r w:rsidRPr="00EA2C17">
        <w:rPr>
          <w:bCs/>
        </w:rPr>
        <w:t xml:space="preserve"> và </w:t>
      </w:r>
      <w:r w:rsidRPr="00EA2C17">
        <w:rPr>
          <w:bCs/>
          <w:i/>
          <w:iCs/>
        </w:rPr>
        <w:t>"Cà chua – Đốm lá sớm"</w:t>
      </w:r>
      <w:r w:rsidRPr="00EA2C17">
        <w:rPr>
          <w:bCs/>
        </w:rPr>
        <w:t xml:space="preserve">. Dưới góc độ sinh học, Cà chua và Khoai tây đều thuộc họ Cà (Solanaceae). Giai đoạn đầu của nấm </w:t>
      </w:r>
      <w:r w:rsidRPr="00EA2C17">
        <w:rPr>
          <w:bCs/>
          <w:i/>
          <w:iCs/>
        </w:rPr>
        <w:t>Alternaria solani</w:t>
      </w:r>
      <w:r w:rsidRPr="00EA2C17">
        <w:rPr>
          <w:bCs/>
        </w:rPr>
        <w:t xml:space="preserve"> trên cả hai loài đều tạo ra những đốm tròn hoại tử đồng tâm màu nâu sẫm li ti. Khi ảnh bị nội suy co nhỏ về kích thước </w:t>
      </w:r>
      <m:oMath>
        <m:r>
          <w:rPr>
            <w:rFonts w:ascii="Cambria Math" w:hAnsi="Cambria Math"/>
          </w:rPr>
          <m:t>224×224</m:t>
        </m:r>
        <m:r>
          <m:rPr>
            <m:nor/>
          </m:rPr>
          <w:rPr>
            <w:bCs/>
          </w:rPr>
          <m:t> pixels</m:t>
        </m:r>
      </m:oMath>
      <w:r w:rsidRPr="00EA2C17">
        <w:rPr>
          <w:bCs/>
        </w:rPr>
        <w:t>, các vi gân lá bị nhạt nhòa, dẫn đến xác suất nhầm lẫn nhẹ giữa hai lớp họ hàng này.</w:t>
      </w:r>
    </w:p>
    <w:p w14:paraId="6811BD78" w14:textId="77777777" w:rsidR="0089452F" w:rsidRDefault="00000000" w:rsidP="00961BB4">
      <w:pPr>
        <w:pStyle w:val="Heading2"/>
        <w:spacing w:before="0" w:after="0" w:line="360" w:lineRule="auto"/>
      </w:pPr>
      <w:bookmarkStart w:id="46" w:name="_Toc244010282"/>
      <w:r>
        <w:t>6.3. Bảng Tổng hợp các Độ đo Đánh giá Định lượng Chi tiết</w:t>
      </w:r>
      <w:bookmarkEnd w:id="46"/>
    </w:p>
    <w:p w14:paraId="3FC11674" w14:textId="0B62FDB1" w:rsidR="00EA2C17" w:rsidRPr="00EA2C17" w:rsidRDefault="00EA2C17" w:rsidP="00EA2C17">
      <w:pPr>
        <w:spacing w:after="0" w:line="360" w:lineRule="auto"/>
        <w:ind w:firstLine="567"/>
        <w:jc w:val="both"/>
      </w:pPr>
      <w:r w:rsidRPr="00EA2C17">
        <w:t xml:space="preserve">Bảng dưới đây thống kê các chỉ số đo lường học thuật tiêu chuẩn trên </w:t>
      </w:r>
      <m:oMath>
        <m:r>
          <w:rPr>
            <w:rFonts w:ascii="Cambria Math" w:hAnsi="Cambria Math"/>
          </w:rPr>
          <m:t>8,146</m:t>
        </m:r>
      </m:oMath>
      <w:r w:rsidRPr="00EA2C17">
        <w:t xml:space="preserve"> ảnh kiểm thử độc lập, bao gồm:</w:t>
      </w:r>
    </w:p>
    <w:p w14:paraId="6D872F90" w14:textId="2E68172B" w:rsidR="00EA2C17" w:rsidRPr="00EA2C17" w:rsidRDefault="00EA2C17" w:rsidP="00EA2C17">
      <w:pPr>
        <w:spacing w:after="0" w:line="360" w:lineRule="auto"/>
        <w:ind w:firstLine="567"/>
        <w:jc w:val="both"/>
      </w:pPr>
      <m:oMathPara>
        <m:oMath>
          <m:r>
            <m:rPr>
              <m:nor/>
            </m:rPr>
            <m:t>Precision</m:t>
          </m:r>
          <m:r>
            <w:rPr>
              <w:rFonts w:ascii="Cambria Math" w:hAnsi="Cambria Math"/>
            </w:rPr>
            <m:t>=</m:t>
          </m:r>
          <m:f>
            <m:fPr>
              <m:ctrlPr>
                <w:rPr>
                  <w:rFonts w:ascii="Cambria Math" w:hAnsi="Cambria Math"/>
                </w:rPr>
              </m:ctrlPr>
            </m:fPr>
            <m:num>
              <m:r>
                <m:rPr>
                  <m:nor/>
                </m:rPr>
                <m:t>TP</m:t>
              </m:r>
            </m:num>
            <m:den>
              <m:r>
                <m:rPr>
                  <m:nor/>
                </m:rPr>
                <m:t>TP</m:t>
              </m:r>
              <m:r>
                <w:rPr>
                  <w:rFonts w:ascii="Cambria Math" w:hAnsi="Cambria Math"/>
                </w:rPr>
                <m:t>+</m:t>
              </m:r>
              <m:r>
                <m:rPr>
                  <m:nor/>
                </m:rPr>
                <m:t>FP</m:t>
              </m:r>
            </m:den>
          </m:f>
          <m:r>
            <w:rPr>
              <w:rFonts w:ascii="Cambria Math" w:hAnsi="Cambria Math"/>
            </w:rPr>
            <m:t>,</m:t>
          </m:r>
          <m:r>
            <w:rPr>
              <w:rFonts w:ascii="Cambria Math" w:hAnsi="Cambria Math"/>
              <w:i/>
            </w:rPr>
            <m:t> </m:t>
          </m:r>
          <m:r>
            <m:rPr>
              <m:nor/>
            </m:rPr>
            <m:t>Recall</m:t>
          </m:r>
          <m:r>
            <w:rPr>
              <w:rFonts w:ascii="Cambria Math" w:hAnsi="Cambria Math"/>
            </w:rPr>
            <m:t>=</m:t>
          </m:r>
          <m:f>
            <m:fPr>
              <m:ctrlPr>
                <w:rPr>
                  <w:rFonts w:ascii="Cambria Math" w:hAnsi="Cambria Math"/>
                </w:rPr>
              </m:ctrlPr>
            </m:fPr>
            <m:num>
              <m:r>
                <m:rPr>
                  <m:nor/>
                </m:rPr>
                <m:t>TP</m:t>
              </m:r>
            </m:num>
            <m:den>
              <m:r>
                <m:rPr>
                  <m:nor/>
                </m:rPr>
                <m:t>TP</m:t>
              </m:r>
              <m:r>
                <w:rPr>
                  <w:rFonts w:ascii="Cambria Math" w:hAnsi="Cambria Math"/>
                </w:rPr>
                <m:t>+</m:t>
              </m:r>
              <m:r>
                <m:rPr>
                  <m:nor/>
                </m:rPr>
                <m:t>FN</m:t>
              </m:r>
            </m:den>
          </m:f>
          <m:r>
            <w:rPr>
              <w:rFonts w:ascii="Cambria Math" w:hAnsi="Cambria Math"/>
            </w:rPr>
            <m:t>,</m:t>
          </m:r>
          <m:r>
            <w:rPr>
              <w:rFonts w:ascii="Cambria Math" w:hAnsi="Cambria Math"/>
              <w:i/>
            </w:rPr>
            <m:t> </m:t>
          </m:r>
          <m:r>
            <m:rPr>
              <m:nor/>
            </m:rPr>
            <m:t>F1-Score</m:t>
          </m:r>
          <m:r>
            <w:rPr>
              <w:rFonts w:ascii="Cambria Math" w:hAnsi="Cambria Math"/>
            </w:rPr>
            <m:t>=2×</m:t>
          </m:r>
          <m:f>
            <m:fPr>
              <m:ctrlPr>
                <w:rPr>
                  <w:rFonts w:ascii="Cambria Math" w:hAnsi="Cambria Math"/>
                </w:rPr>
              </m:ctrlPr>
            </m:fPr>
            <m:num>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oMath>
      </m:oMathPara>
    </w:p>
    <w:p w14:paraId="5E47CD3F" w14:textId="46E44F40" w:rsidR="0089452F" w:rsidRDefault="0089452F" w:rsidP="00961BB4">
      <w:pPr>
        <w:spacing w:after="0" w:line="360" w:lineRule="auto"/>
        <w:ind w:firstLine="567"/>
        <w:jc w:val="both"/>
      </w:pPr>
    </w:p>
    <w:p w14:paraId="0399E333" w14:textId="77777777" w:rsidR="0089452F" w:rsidRDefault="00000000" w:rsidP="00961BB4">
      <w:pPr>
        <w:pStyle w:val="CaptionText"/>
        <w:keepNext/>
        <w:spacing w:before="0" w:after="0" w:line="360" w:lineRule="auto"/>
      </w:pPr>
      <w:bookmarkStart w:id="47" w:name="_Toc244010305"/>
      <w:r>
        <w:rPr>
          <w:b/>
        </w:rPr>
        <w:lastRenderedPageBreak/>
        <w:t>Bảng 6.</w:t>
      </w:r>
      <w:r>
        <w:rPr>
          <w:b/>
        </w:rPr>
        <w:fldChar w:fldCharType="begin"/>
      </w:r>
      <w:r>
        <w:rPr>
          <w:b/>
        </w:rPr>
        <w:instrText xml:space="preserve"> SEQ Bảng </w:instrText>
      </w:r>
      <w:r>
        <w:rPr>
          <w:b/>
        </w:rPr>
        <w:fldChar w:fldCharType="separate"/>
      </w:r>
      <w:r w:rsidR="00B56E74">
        <w:rPr>
          <w:b/>
          <w:noProof/>
        </w:rPr>
        <w:t>2</w:t>
      </w:r>
      <w:r>
        <w:rPr>
          <w:b/>
        </w:rPr>
        <w:fldChar w:fldCharType="end"/>
      </w:r>
      <w:r>
        <w:rPr>
          <w:b/>
        </w:rPr>
        <w:t>. Bảng tổng hợp chi tiết các chỉ số Precision, Recall, F1-Score và Specificity</w:t>
      </w:r>
      <w:bookmarkEnd w:id="47"/>
    </w:p>
    <w:tbl>
      <w:tblPr>
        <w:tblStyle w:val="TableGrid"/>
        <w:tblW w:w="0" w:type="auto"/>
        <w:jc w:val="center"/>
        <w:tblLayout w:type="fixed"/>
        <w:tblLook w:val="04A0" w:firstRow="1" w:lastRow="0" w:firstColumn="1" w:lastColumn="0" w:noHBand="0" w:noVBand="1"/>
      </w:tblPr>
      <w:tblGrid>
        <w:gridCol w:w="2268"/>
        <w:gridCol w:w="1020"/>
        <w:gridCol w:w="1020"/>
        <w:gridCol w:w="1020"/>
        <w:gridCol w:w="1020"/>
        <w:gridCol w:w="1020"/>
        <w:gridCol w:w="2268"/>
      </w:tblGrid>
      <w:tr w:rsidR="0089452F" w:rsidRPr="00EA2C17" w14:paraId="7C431FB0" w14:textId="77777777">
        <w:trPr>
          <w:tblHeader/>
          <w:jc w:val="center"/>
        </w:trPr>
        <w:tc>
          <w:tcPr>
            <w:tcW w:w="2268" w:type="dxa"/>
            <w:shd w:val="clear" w:color="auto" w:fill="E2E8F0"/>
            <w:vAlign w:val="center"/>
          </w:tcPr>
          <w:p w14:paraId="41ADD1ED" w14:textId="77777777" w:rsidR="0089452F" w:rsidRPr="00EA2C17" w:rsidRDefault="00000000" w:rsidP="00EA2C17">
            <w:pPr>
              <w:pStyle w:val="TableText"/>
              <w:spacing w:before="0" w:after="0"/>
              <w:jc w:val="center"/>
              <w:rPr>
                <w:sz w:val="26"/>
                <w:szCs w:val="26"/>
              </w:rPr>
            </w:pPr>
            <w:r w:rsidRPr="00EA2C17">
              <w:rPr>
                <w:b/>
                <w:sz w:val="26"/>
                <w:szCs w:val="26"/>
              </w:rPr>
              <w:t>Nhóm bệnh cây đại diện</w:t>
            </w:r>
          </w:p>
        </w:tc>
        <w:tc>
          <w:tcPr>
            <w:tcW w:w="1020" w:type="dxa"/>
            <w:shd w:val="clear" w:color="auto" w:fill="E2E8F0"/>
            <w:vAlign w:val="center"/>
          </w:tcPr>
          <w:p w14:paraId="445B45FE" w14:textId="77777777" w:rsidR="0089452F" w:rsidRPr="00EA2C17" w:rsidRDefault="00000000" w:rsidP="00EA2C17">
            <w:pPr>
              <w:pStyle w:val="TableText"/>
              <w:spacing w:before="0" w:after="0"/>
              <w:jc w:val="center"/>
              <w:rPr>
                <w:sz w:val="26"/>
                <w:szCs w:val="26"/>
              </w:rPr>
            </w:pPr>
            <w:r w:rsidRPr="00EA2C17">
              <w:rPr>
                <w:b/>
                <w:sz w:val="26"/>
                <w:szCs w:val="26"/>
              </w:rPr>
              <w:t>Số ảnh test</w:t>
            </w:r>
          </w:p>
        </w:tc>
        <w:tc>
          <w:tcPr>
            <w:tcW w:w="1020" w:type="dxa"/>
            <w:shd w:val="clear" w:color="auto" w:fill="E2E8F0"/>
            <w:vAlign w:val="center"/>
          </w:tcPr>
          <w:p w14:paraId="7C98F364" w14:textId="77777777" w:rsidR="0089452F" w:rsidRPr="00EA2C17" w:rsidRDefault="00000000" w:rsidP="00EA2C17">
            <w:pPr>
              <w:pStyle w:val="TableText"/>
              <w:spacing w:before="0" w:after="0"/>
              <w:jc w:val="center"/>
              <w:rPr>
                <w:sz w:val="26"/>
                <w:szCs w:val="26"/>
              </w:rPr>
            </w:pPr>
            <w:r w:rsidRPr="00EA2C17">
              <w:rPr>
                <w:b/>
                <w:sz w:val="26"/>
                <w:szCs w:val="26"/>
              </w:rPr>
              <w:t>Precision</w:t>
            </w:r>
          </w:p>
        </w:tc>
        <w:tc>
          <w:tcPr>
            <w:tcW w:w="1020" w:type="dxa"/>
            <w:shd w:val="clear" w:color="auto" w:fill="E2E8F0"/>
            <w:vAlign w:val="center"/>
          </w:tcPr>
          <w:p w14:paraId="12BE4688" w14:textId="77777777" w:rsidR="0089452F" w:rsidRPr="00EA2C17" w:rsidRDefault="00000000" w:rsidP="00EA2C17">
            <w:pPr>
              <w:pStyle w:val="TableText"/>
              <w:spacing w:before="0" w:after="0"/>
              <w:jc w:val="center"/>
              <w:rPr>
                <w:sz w:val="26"/>
                <w:szCs w:val="26"/>
              </w:rPr>
            </w:pPr>
            <w:r w:rsidRPr="00EA2C17">
              <w:rPr>
                <w:b/>
                <w:sz w:val="26"/>
                <w:szCs w:val="26"/>
              </w:rPr>
              <w:t>Recall</w:t>
            </w:r>
          </w:p>
        </w:tc>
        <w:tc>
          <w:tcPr>
            <w:tcW w:w="1020" w:type="dxa"/>
            <w:shd w:val="clear" w:color="auto" w:fill="E2E8F0"/>
            <w:vAlign w:val="center"/>
          </w:tcPr>
          <w:p w14:paraId="28A484FB" w14:textId="77777777" w:rsidR="0089452F" w:rsidRPr="00EA2C17" w:rsidRDefault="00000000" w:rsidP="00EA2C17">
            <w:pPr>
              <w:pStyle w:val="TableText"/>
              <w:spacing w:before="0" w:after="0"/>
              <w:jc w:val="center"/>
              <w:rPr>
                <w:sz w:val="26"/>
                <w:szCs w:val="26"/>
              </w:rPr>
            </w:pPr>
            <w:r w:rsidRPr="00EA2C17">
              <w:rPr>
                <w:b/>
                <w:sz w:val="26"/>
                <w:szCs w:val="26"/>
              </w:rPr>
              <w:t>F1-Score</w:t>
            </w:r>
          </w:p>
        </w:tc>
        <w:tc>
          <w:tcPr>
            <w:tcW w:w="1020" w:type="dxa"/>
            <w:shd w:val="clear" w:color="auto" w:fill="E2E8F0"/>
            <w:vAlign w:val="center"/>
          </w:tcPr>
          <w:p w14:paraId="4A8E6627" w14:textId="77777777" w:rsidR="0089452F" w:rsidRPr="00EA2C17" w:rsidRDefault="00000000" w:rsidP="00EA2C17">
            <w:pPr>
              <w:pStyle w:val="TableText"/>
              <w:spacing w:before="0" w:after="0"/>
              <w:jc w:val="center"/>
              <w:rPr>
                <w:sz w:val="26"/>
                <w:szCs w:val="26"/>
              </w:rPr>
            </w:pPr>
            <w:r w:rsidRPr="00EA2C17">
              <w:rPr>
                <w:b/>
                <w:sz w:val="26"/>
                <w:szCs w:val="26"/>
              </w:rPr>
              <w:t>Specificity</w:t>
            </w:r>
          </w:p>
        </w:tc>
        <w:tc>
          <w:tcPr>
            <w:tcW w:w="2268" w:type="dxa"/>
            <w:shd w:val="clear" w:color="auto" w:fill="E2E8F0"/>
            <w:vAlign w:val="center"/>
          </w:tcPr>
          <w:p w14:paraId="53F1BF42" w14:textId="77777777" w:rsidR="0089452F" w:rsidRPr="00EA2C17" w:rsidRDefault="00000000" w:rsidP="00EA2C17">
            <w:pPr>
              <w:pStyle w:val="TableText"/>
              <w:spacing w:before="0" w:after="0"/>
              <w:jc w:val="center"/>
              <w:rPr>
                <w:sz w:val="26"/>
                <w:szCs w:val="26"/>
              </w:rPr>
            </w:pPr>
            <w:r w:rsidRPr="00EA2C17">
              <w:rPr>
                <w:b/>
                <w:sz w:val="26"/>
                <w:szCs w:val="26"/>
              </w:rPr>
              <w:t>Đánh giá chất lượng thực nghiệm</w:t>
            </w:r>
          </w:p>
        </w:tc>
      </w:tr>
      <w:tr w:rsidR="0089452F" w:rsidRPr="00EA2C17" w14:paraId="7D3F090D" w14:textId="77777777">
        <w:trPr>
          <w:cantSplit/>
          <w:jc w:val="center"/>
        </w:trPr>
        <w:tc>
          <w:tcPr>
            <w:tcW w:w="2268" w:type="dxa"/>
            <w:vAlign w:val="center"/>
          </w:tcPr>
          <w:p w14:paraId="3623A58A" w14:textId="77777777" w:rsidR="0089452F" w:rsidRPr="00EA2C17" w:rsidRDefault="00000000" w:rsidP="00EA2C17">
            <w:pPr>
              <w:pStyle w:val="TableText"/>
              <w:spacing w:before="0" w:after="0"/>
              <w:rPr>
                <w:sz w:val="26"/>
                <w:szCs w:val="26"/>
              </w:rPr>
            </w:pPr>
            <w:r w:rsidRPr="00EA2C17">
              <w:rPr>
                <w:sz w:val="26"/>
                <w:szCs w:val="26"/>
              </w:rPr>
              <w:t>Cà chua – Đốm lá sớm (Early Blight)</w:t>
            </w:r>
          </w:p>
        </w:tc>
        <w:tc>
          <w:tcPr>
            <w:tcW w:w="1020" w:type="dxa"/>
            <w:vAlign w:val="center"/>
          </w:tcPr>
          <w:p w14:paraId="109269B1" w14:textId="77777777" w:rsidR="0089452F" w:rsidRPr="00EA2C17" w:rsidRDefault="00000000" w:rsidP="00EA2C17">
            <w:pPr>
              <w:pStyle w:val="TableText"/>
              <w:spacing w:before="0" w:after="0"/>
              <w:jc w:val="center"/>
              <w:rPr>
                <w:sz w:val="26"/>
                <w:szCs w:val="26"/>
              </w:rPr>
            </w:pPr>
            <w:r w:rsidRPr="00EA2C17">
              <w:rPr>
                <w:sz w:val="26"/>
                <w:szCs w:val="26"/>
              </w:rPr>
              <w:t>600</w:t>
            </w:r>
          </w:p>
        </w:tc>
        <w:tc>
          <w:tcPr>
            <w:tcW w:w="1020" w:type="dxa"/>
            <w:vAlign w:val="center"/>
          </w:tcPr>
          <w:p w14:paraId="5BED5483" w14:textId="77777777" w:rsidR="0089452F" w:rsidRPr="00EA2C17" w:rsidRDefault="00000000" w:rsidP="00EA2C17">
            <w:pPr>
              <w:pStyle w:val="TableText"/>
              <w:spacing w:before="0" w:after="0"/>
              <w:jc w:val="center"/>
              <w:rPr>
                <w:sz w:val="26"/>
                <w:szCs w:val="26"/>
              </w:rPr>
            </w:pPr>
            <w:r w:rsidRPr="00EA2C17">
              <w:rPr>
                <w:sz w:val="26"/>
                <w:szCs w:val="26"/>
              </w:rPr>
              <w:t>94.2%</w:t>
            </w:r>
          </w:p>
        </w:tc>
        <w:tc>
          <w:tcPr>
            <w:tcW w:w="1020" w:type="dxa"/>
            <w:vAlign w:val="center"/>
          </w:tcPr>
          <w:p w14:paraId="3ACFFBAF" w14:textId="77777777" w:rsidR="0089452F" w:rsidRPr="00EA2C17" w:rsidRDefault="00000000" w:rsidP="00EA2C17">
            <w:pPr>
              <w:pStyle w:val="TableText"/>
              <w:spacing w:before="0" w:after="0"/>
              <w:jc w:val="center"/>
              <w:rPr>
                <w:sz w:val="26"/>
                <w:szCs w:val="26"/>
              </w:rPr>
            </w:pPr>
            <w:r w:rsidRPr="00EA2C17">
              <w:rPr>
                <w:sz w:val="26"/>
                <w:szCs w:val="26"/>
              </w:rPr>
              <w:t>95.0%</w:t>
            </w:r>
          </w:p>
        </w:tc>
        <w:tc>
          <w:tcPr>
            <w:tcW w:w="1020" w:type="dxa"/>
            <w:vAlign w:val="center"/>
          </w:tcPr>
          <w:p w14:paraId="57F73719" w14:textId="77777777" w:rsidR="0089452F" w:rsidRPr="00EA2C17" w:rsidRDefault="00000000" w:rsidP="00EA2C17">
            <w:pPr>
              <w:pStyle w:val="TableText"/>
              <w:spacing w:before="0" w:after="0"/>
              <w:jc w:val="center"/>
              <w:rPr>
                <w:sz w:val="26"/>
                <w:szCs w:val="26"/>
              </w:rPr>
            </w:pPr>
            <w:r w:rsidRPr="00EA2C17">
              <w:rPr>
                <w:sz w:val="26"/>
                <w:szCs w:val="26"/>
              </w:rPr>
              <w:t>94.6%</w:t>
            </w:r>
          </w:p>
        </w:tc>
        <w:tc>
          <w:tcPr>
            <w:tcW w:w="1020" w:type="dxa"/>
            <w:vAlign w:val="center"/>
          </w:tcPr>
          <w:p w14:paraId="4209A1B5" w14:textId="77777777" w:rsidR="0089452F" w:rsidRPr="00EA2C17" w:rsidRDefault="00000000" w:rsidP="00EA2C17">
            <w:pPr>
              <w:pStyle w:val="TableText"/>
              <w:spacing w:before="0" w:after="0"/>
              <w:jc w:val="center"/>
              <w:rPr>
                <w:sz w:val="26"/>
                <w:szCs w:val="26"/>
              </w:rPr>
            </w:pPr>
            <w:r w:rsidRPr="00EA2C17">
              <w:rPr>
                <w:sz w:val="26"/>
                <w:szCs w:val="26"/>
              </w:rPr>
              <w:t>99.4%</w:t>
            </w:r>
          </w:p>
        </w:tc>
        <w:tc>
          <w:tcPr>
            <w:tcW w:w="2268" w:type="dxa"/>
            <w:vAlign w:val="center"/>
          </w:tcPr>
          <w:p w14:paraId="068D7E9D" w14:textId="77777777" w:rsidR="0089452F" w:rsidRPr="00EA2C17" w:rsidRDefault="00000000" w:rsidP="00EA2C17">
            <w:pPr>
              <w:pStyle w:val="TableText"/>
              <w:spacing w:before="0" w:after="0"/>
              <w:rPr>
                <w:sz w:val="26"/>
                <w:szCs w:val="26"/>
              </w:rPr>
            </w:pPr>
            <w:r w:rsidRPr="00EA2C17">
              <w:rPr>
                <w:sz w:val="26"/>
                <w:szCs w:val="26"/>
              </w:rPr>
              <w:t>Đặc trưng đốm tròn đồng tâm rõ nét</w:t>
            </w:r>
          </w:p>
        </w:tc>
      </w:tr>
      <w:tr w:rsidR="0089452F" w:rsidRPr="00EA2C17" w14:paraId="076836AC" w14:textId="77777777">
        <w:trPr>
          <w:cantSplit/>
          <w:jc w:val="center"/>
        </w:trPr>
        <w:tc>
          <w:tcPr>
            <w:tcW w:w="2268" w:type="dxa"/>
            <w:vAlign w:val="center"/>
          </w:tcPr>
          <w:p w14:paraId="764B2484" w14:textId="77777777" w:rsidR="0089452F" w:rsidRPr="00EA2C17" w:rsidRDefault="00000000" w:rsidP="00EA2C17">
            <w:pPr>
              <w:pStyle w:val="TableText"/>
              <w:spacing w:before="0" w:after="0"/>
              <w:rPr>
                <w:sz w:val="26"/>
                <w:szCs w:val="26"/>
              </w:rPr>
            </w:pPr>
            <w:r w:rsidRPr="00EA2C17">
              <w:rPr>
                <w:sz w:val="26"/>
                <w:szCs w:val="26"/>
              </w:rPr>
              <w:t>Cà chua – Mốc sương (Late Blight)</w:t>
            </w:r>
          </w:p>
        </w:tc>
        <w:tc>
          <w:tcPr>
            <w:tcW w:w="1020" w:type="dxa"/>
            <w:vAlign w:val="center"/>
          </w:tcPr>
          <w:p w14:paraId="3BC4D244" w14:textId="77777777" w:rsidR="0089452F" w:rsidRPr="00EA2C17" w:rsidRDefault="00000000" w:rsidP="00EA2C17">
            <w:pPr>
              <w:pStyle w:val="TableText"/>
              <w:spacing w:before="0" w:after="0"/>
              <w:jc w:val="center"/>
              <w:rPr>
                <w:sz w:val="26"/>
                <w:szCs w:val="26"/>
              </w:rPr>
            </w:pPr>
            <w:r w:rsidRPr="00EA2C17">
              <w:rPr>
                <w:sz w:val="26"/>
                <w:szCs w:val="26"/>
              </w:rPr>
              <w:t>600</w:t>
            </w:r>
          </w:p>
        </w:tc>
        <w:tc>
          <w:tcPr>
            <w:tcW w:w="1020" w:type="dxa"/>
            <w:vAlign w:val="center"/>
          </w:tcPr>
          <w:p w14:paraId="08C34D5A" w14:textId="77777777" w:rsidR="0089452F" w:rsidRPr="00EA2C17" w:rsidRDefault="00000000" w:rsidP="00EA2C17">
            <w:pPr>
              <w:pStyle w:val="TableText"/>
              <w:spacing w:before="0" w:after="0"/>
              <w:jc w:val="center"/>
              <w:rPr>
                <w:sz w:val="26"/>
                <w:szCs w:val="26"/>
              </w:rPr>
            </w:pPr>
            <w:r w:rsidRPr="00EA2C17">
              <w:rPr>
                <w:sz w:val="26"/>
                <w:szCs w:val="26"/>
              </w:rPr>
              <w:t>93.5%</w:t>
            </w:r>
          </w:p>
        </w:tc>
        <w:tc>
          <w:tcPr>
            <w:tcW w:w="1020" w:type="dxa"/>
            <w:vAlign w:val="center"/>
          </w:tcPr>
          <w:p w14:paraId="477B3695" w14:textId="77777777" w:rsidR="0089452F" w:rsidRPr="00EA2C17" w:rsidRDefault="00000000" w:rsidP="00EA2C17">
            <w:pPr>
              <w:pStyle w:val="TableText"/>
              <w:spacing w:before="0" w:after="0"/>
              <w:jc w:val="center"/>
              <w:rPr>
                <w:sz w:val="26"/>
                <w:szCs w:val="26"/>
              </w:rPr>
            </w:pPr>
            <w:r w:rsidRPr="00EA2C17">
              <w:rPr>
                <w:sz w:val="26"/>
                <w:szCs w:val="26"/>
              </w:rPr>
              <w:t>92.8%</w:t>
            </w:r>
          </w:p>
        </w:tc>
        <w:tc>
          <w:tcPr>
            <w:tcW w:w="1020" w:type="dxa"/>
            <w:vAlign w:val="center"/>
          </w:tcPr>
          <w:p w14:paraId="5CE9D781" w14:textId="77777777" w:rsidR="0089452F" w:rsidRPr="00EA2C17" w:rsidRDefault="00000000" w:rsidP="00EA2C17">
            <w:pPr>
              <w:pStyle w:val="TableText"/>
              <w:spacing w:before="0" w:after="0"/>
              <w:jc w:val="center"/>
              <w:rPr>
                <w:sz w:val="26"/>
                <w:szCs w:val="26"/>
              </w:rPr>
            </w:pPr>
            <w:r w:rsidRPr="00EA2C17">
              <w:rPr>
                <w:sz w:val="26"/>
                <w:szCs w:val="26"/>
              </w:rPr>
              <w:t>93.1%</w:t>
            </w:r>
          </w:p>
        </w:tc>
        <w:tc>
          <w:tcPr>
            <w:tcW w:w="1020" w:type="dxa"/>
            <w:vAlign w:val="center"/>
          </w:tcPr>
          <w:p w14:paraId="11FD66DA" w14:textId="77777777" w:rsidR="0089452F" w:rsidRPr="00EA2C17" w:rsidRDefault="00000000" w:rsidP="00EA2C17">
            <w:pPr>
              <w:pStyle w:val="TableText"/>
              <w:spacing w:before="0" w:after="0"/>
              <w:jc w:val="center"/>
              <w:rPr>
                <w:sz w:val="26"/>
                <w:szCs w:val="26"/>
              </w:rPr>
            </w:pPr>
            <w:r w:rsidRPr="00EA2C17">
              <w:rPr>
                <w:sz w:val="26"/>
                <w:szCs w:val="26"/>
              </w:rPr>
              <w:t>99.2%</w:t>
            </w:r>
          </w:p>
        </w:tc>
        <w:tc>
          <w:tcPr>
            <w:tcW w:w="2268" w:type="dxa"/>
            <w:vAlign w:val="center"/>
          </w:tcPr>
          <w:p w14:paraId="415F7DC1" w14:textId="77777777" w:rsidR="0089452F" w:rsidRPr="00EA2C17" w:rsidRDefault="00000000" w:rsidP="00EA2C17">
            <w:pPr>
              <w:pStyle w:val="TableText"/>
              <w:spacing w:before="0" w:after="0"/>
              <w:rPr>
                <w:sz w:val="26"/>
                <w:szCs w:val="26"/>
              </w:rPr>
            </w:pPr>
            <w:r w:rsidRPr="00EA2C17">
              <w:rPr>
                <w:sz w:val="26"/>
                <w:szCs w:val="26"/>
              </w:rPr>
              <w:t>Vết sũng nước, dễ nhầm khi mới phát</w:t>
            </w:r>
          </w:p>
        </w:tc>
      </w:tr>
      <w:tr w:rsidR="0089452F" w:rsidRPr="00EA2C17" w14:paraId="18A90AF2" w14:textId="77777777">
        <w:trPr>
          <w:cantSplit/>
          <w:jc w:val="center"/>
        </w:trPr>
        <w:tc>
          <w:tcPr>
            <w:tcW w:w="2268" w:type="dxa"/>
            <w:vAlign w:val="center"/>
          </w:tcPr>
          <w:p w14:paraId="44062AFE" w14:textId="77777777" w:rsidR="0089452F" w:rsidRPr="00EA2C17" w:rsidRDefault="00000000" w:rsidP="00EA2C17">
            <w:pPr>
              <w:pStyle w:val="TableText"/>
              <w:spacing w:before="0" w:after="0"/>
              <w:rPr>
                <w:sz w:val="26"/>
                <w:szCs w:val="26"/>
              </w:rPr>
            </w:pPr>
            <w:r w:rsidRPr="00EA2C17">
              <w:rPr>
                <w:sz w:val="26"/>
                <w:szCs w:val="26"/>
              </w:rPr>
              <w:t>Cà chua – Đốm vi khuẩn (Bacterial Spot)</w:t>
            </w:r>
          </w:p>
        </w:tc>
        <w:tc>
          <w:tcPr>
            <w:tcW w:w="1020" w:type="dxa"/>
            <w:vAlign w:val="center"/>
          </w:tcPr>
          <w:p w14:paraId="3BAC2931" w14:textId="77777777" w:rsidR="0089452F" w:rsidRPr="00EA2C17" w:rsidRDefault="00000000" w:rsidP="00EA2C17">
            <w:pPr>
              <w:pStyle w:val="TableText"/>
              <w:spacing w:before="0" w:after="0"/>
              <w:jc w:val="center"/>
              <w:rPr>
                <w:sz w:val="26"/>
                <w:szCs w:val="26"/>
              </w:rPr>
            </w:pPr>
            <w:r w:rsidRPr="00EA2C17">
              <w:rPr>
                <w:sz w:val="26"/>
                <w:szCs w:val="26"/>
              </w:rPr>
              <w:t>600</w:t>
            </w:r>
          </w:p>
        </w:tc>
        <w:tc>
          <w:tcPr>
            <w:tcW w:w="1020" w:type="dxa"/>
            <w:vAlign w:val="center"/>
          </w:tcPr>
          <w:p w14:paraId="56B50B40" w14:textId="77777777" w:rsidR="0089452F" w:rsidRPr="00EA2C17" w:rsidRDefault="00000000" w:rsidP="00EA2C17">
            <w:pPr>
              <w:pStyle w:val="TableText"/>
              <w:spacing w:before="0" w:after="0"/>
              <w:jc w:val="center"/>
              <w:rPr>
                <w:sz w:val="26"/>
                <w:szCs w:val="26"/>
              </w:rPr>
            </w:pPr>
            <w:r w:rsidRPr="00EA2C17">
              <w:rPr>
                <w:sz w:val="26"/>
                <w:szCs w:val="26"/>
              </w:rPr>
              <w:t>94.8%</w:t>
            </w:r>
          </w:p>
        </w:tc>
        <w:tc>
          <w:tcPr>
            <w:tcW w:w="1020" w:type="dxa"/>
            <w:vAlign w:val="center"/>
          </w:tcPr>
          <w:p w14:paraId="7A7D76E7" w14:textId="77777777" w:rsidR="0089452F" w:rsidRPr="00EA2C17" w:rsidRDefault="00000000" w:rsidP="00EA2C17">
            <w:pPr>
              <w:pStyle w:val="TableText"/>
              <w:spacing w:before="0" w:after="0"/>
              <w:jc w:val="center"/>
              <w:rPr>
                <w:sz w:val="26"/>
                <w:szCs w:val="26"/>
              </w:rPr>
            </w:pPr>
            <w:r w:rsidRPr="00EA2C17">
              <w:rPr>
                <w:sz w:val="26"/>
                <w:szCs w:val="26"/>
              </w:rPr>
              <w:t>93.5%</w:t>
            </w:r>
          </w:p>
        </w:tc>
        <w:tc>
          <w:tcPr>
            <w:tcW w:w="1020" w:type="dxa"/>
            <w:vAlign w:val="center"/>
          </w:tcPr>
          <w:p w14:paraId="3A478842" w14:textId="77777777" w:rsidR="0089452F" w:rsidRPr="00EA2C17" w:rsidRDefault="00000000" w:rsidP="00EA2C17">
            <w:pPr>
              <w:pStyle w:val="TableText"/>
              <w:spacing w:before="0" w:after="0"/>
              <w:jc w:val="center"/>
              <w:rPr>
                <w:sz w:val="26"/>
                <w:szCs w:val="26"/>
              </w:rPr>
            </w:pPr>
            <w:r w:rsidRPr="00EA2C17">
              <w:rPr>
                <w:sz w:val="26"/>
                <w:szCs w:val="26"/>
              </w:rPr>
              <w:t>94.1%</w:t>
            </w:r>
          </w:p>
        </w:tc>
        <w:tc>
          <w:tcPr>
            <w:tcW w:w="1020" w:type="dxa"/>
            <w:vAlign w:val="center"/>
          </w:tcPr>
          <w:p w14:paraId="65432E0E" w14:textId="77777777" w:rsidR="0089452F" w:rsidRPr="00EA2C17" w:rsidRDefault="00000000" w:rsidP="00EA2C17">
            <w:pPr>
              <w:pStyle w:val="TableText"/>
              <w:spacing w:before="0" w:after="0"/>
              <w:jc w:val="center"/>
              <w:rPr>
                <w:sz w:val="26"/>
                <w:szCs w:val="26"/>
              </w:rPr>
            </w:pPr>
            <w:r w:rsidRPr="00EA2C17">
              <w:rPr>
                <w:sz w:val="26"/>
                <w:szCs w:val="26"/>
              </w:rPr>
              <w:t>99.3%</w:t>
            </w:r>
          </w:p>
        </w:tc>
        <w:tc>
          <w:tcPr>
            <w:tcW w:w="2268" w:type="dxa"/>
            <w:vAlign w:val="center"/>
          </w:tcPr>
          <w:p w14:paraId="5D4AC65F" w14:textId="77777777" w:rsidR="0089452F" w:rsidRPr="00EA2C17" w:rsidRDefault="00000000" w:rsidP="00EA2C17">
            <w:pPr>
              <w:pStyle w:val="TableText"/>
              <w:spacing w:before="0" w:after="0"/>
              <w:rPr>
                <w:sz w:val="26"/>
                <w:szCs w:val="26"/>
              </w:rPr>
            </w:pPr>
            <w:r w:rsidRPr="00EA2C17">
              <w:rPr>
                <w:sz w:val="26"/>
                <w:szCs w:val="26"/>
              </w:rPr>
              <w:t>Đốm đen li ti, viền vàng ngậm nước</w:t>
            </w:r>
          </w:p>
        </w:tc>
      </w:tr>
      <w:tr w:rsidR="0089452F" w:rsidRPr="00EA2C17" w14:paraId="553B6F3C" w14:textId="77777777">
        <w:trPr>
          <w:cantSplit/>
          <w:jc w:val="center"/>
        </w:trPr>
        <w:tc>
          <w:tcPr>
            <w:tcW w:w="2268" w:type="dxa"/>
            <w:vAlign w:val="center"/>
          </w:tcPr>
          <w:p w14:paraId="2815B6FD" w14:textId="77777777" w:rsidR="0089452F" w:rsidRPr="00EA2C17" w:rsidRDefault="00000000" w:rsidP="00EA2C17">
            <w:pPr>
              <w:pStyle w:val="TableText"/>
              <w:spacing w:before="0" w:after="0"/>
              <w:rPr>
                <w:sz w:val="26"/>
                <w:szCs w:val="26"/>
              </w:rPr>
            </w:pPr>
            <w:r w:rsidRPr="00EA2C17">
              <w:rPr>
                <w:sz w:val="26"/>
                <w:szCs w:val="26"/>
              </w:rPr>
              <w:t>Cà chua – Xoăn vàng lá (TYLCV)</w:t>
            </w:r>
          </w:p>
        </w:tc>
        <w:tc>
          <w:tcPr>
            <w:tcW w:w="1020" w:type="dxa"/>
            <w:vAlign w:val="center"/>
          </w:tcPr>
          <w:p w14:paraId="6419CFEA" w14:textId="77777777" w:rsidR="0089452F" w:rsidRPr="00EA2C17" w:rsidRDefault="00000000" w:rsidP="00EA2C17">
            <w:pPr>
              <w:pStyle w:val="TableText"/>
              <w:spacing w:before="0" w:after="0"/>
              <w:jc w:val="center"/>
              <w:rPr>
                <w:sz w:val="26"/>
                <w:szCs w:val="26"/>
              </w:rPr>
            </w:pPr>
            <w:r w:rsidRPr="00EA2C17">
              <w:rPr>
                <w:sz w:val="26"/>
                <w:szCs w:val="26"/>
              </w:rPr>
              <w:t>800</w:t>
            </w:r>
          </w:p>
        </w:tc>
        <w:tc>
          <w:tcPr>
            <w:tcW w:w="1020" w:type="dxa"/>
            <w:vAlign w:val="center"/>
          </w:tcPr>
          <w:p w14:paraId="4D4A3333" w14:textId="77777777" w:rsidR="0089452F" w:rsidRPr="00EA2C17" w:rsidRDefault="00000000" w:rsidP="00EA2C17">
            <w:pPr>
              <w:pStyle w:val="TableText"/>
              <w:spacing w:before="0" w:after="0"/>
              <w:jc w:val="center"/>
              <w:rPr>
                <w:sz w:val="26"/>
                <w:szCs w:val="26"/>
              </w:rPr>
            </w:pPr>
            <w:r w:rsidRPr="00EA2C17">
              <w:rPr>
                <w:sz w:val="26"/>
                <w:szCs w:val="26"/>
              </w:rPr>
              <w:t>96.5%</w:t>
            </w:r>
          </w:p>
        </w:tc>
        <w:tc>
          <w:tcPr>
            <w:tcW w:w="1020" w:type="dxa"/>
            <w:vAlign w:val="center"/>
          </w:tcPr>
          <w:p w14:paraId="329B1AA6" w14:textId="77777777" w:rsidR="0089452F" w:rsidRPr="00EA2C17" w:rsidRDefault="00000000" w:rsidP="00EA2C17">
            <w:pPr>
              <w:pStyle w:val="TableText"/>
              <w:spacing w:before="0" w:after="0"/>
              <w:jc w:val="center"/>
              <w:rPr>
                <w:sz w:val="26"/>
                <w:szCs w:val="26"/>
              </w:rPr>
            </w:pPr>
            <w:r w:rsidRPr="00EA2C17">
              <w:rPr>
                <w:sz w:val="26"/>
                <w:szCs w:val="26"/>
              </w:rPr>
              <w:t>95.8%</w:t>
            </w:r>
          </w:p>
        </w:tc>
        <w:tc>
          <w:tcPr>
            <w:tcW w:w="1020" w:type="dxa"/>
            <w:vAlign w:val="center"/>
          </w:tcPr>
          <w:p w14:paraId="035A1419" w14:textId="77777777" w:rsidR="0089452F" w:rsidRPr="00EA2C17" w:rsidRDefault="00000000" w:rsidP="00EA2C17">
            <w:pPr>
              <w:pStyle w:val="TableText"/>
              <w:spacing w:before="0" w:after="0"/>
              <w:jc w:val="center"/>
              <w:rPr>
                <w:sz w:val="26"/>
                <w:szCs w:val="26"/>
              </w:rPr>
            </w:pPr>
            <w:r w:rsidRPr="00EA2C17">
              <w:rPr>
                <w:sz w:val="26"/>
                <w:szCs w:val="26"/>
              </w:rPr>
              <w:t>96.1%</w:t>
            </w:r>
          </w:p>
        </w:tc>
        <w:tc>
          <w:tcPr>
            <w:tcW w:w="1020" w:type="dxa"/>
            <w:vAlign w:val="center"/>
          </w:tcPr>
          <w:p w14:paraId="31C1A2A1" w14:textId="77777777" w:rsidR="0089452F" w:rsidRPr="00EA2C17" w:rsidRDefault="00000000" w:rsidP="00EA2C17">
            <w:pPr>
              <w:pStyle w:val="TableText"/>
              <w:spacing w:before="0" w:after="0"/>
              <w:jc w:val="center"/>
              <w:rPr>
                <w:sz w:val="26"/>
                <w:szCs w:val="26"/>
              </w:rPr>
            </w:pPr>
            <w:r w:rsidRPr="00EA2C17">
              <w:rPr>
                <w:sz w:val="26"/>
                <w:szCs w:val="26"/>
              </w:rPr>
              <w:t>99.6%</w:t>
            </w:r>
          </w:p>
        </w:tc>
        <w:tc>
          <w:tcPr>
            <w:tcW w:w="2268" w:type="dxa"/>
            <w:vAlign w:val="center"/>
          </w:tcPr>
          <w:p w14:paraId="6C88C005" w14:textId="77777777" w:rsidR="0089452F" w:rsidRPr="00EA2C17" w:rsidRDefault="00000000" w:rsidP="00EA2C17">
            <w:pPr>
              <w:pStyle w:val="TableText"/>
              <w:spacing w:before="0" w:after="0"/>
              <w:rPr>
                <w:sz w:val="26"/>
                <w:szCs w:val="26"/>
              </w:rPr>
            </w:pPr>
            <w:r w:rsidRPr="00EA2C17">
              <w:rPr>
                <w:sz w:val="26"/>
                <w:szCs w:val="26"/>
              </w:rPr>
              <w:t>Hình thái phiến lá xoăn đặc thù</w:t>
            </w:r>
          </w:p>
        </w:tc>
      </w:tr>
      <w:tr w:rsidR="0089452F" w:rsidRPr="00EA2C17" w14:paraId="5303D998" w14:textId="77777777">
        <w:trPr>
          <w:cantSplit/>
          <w:jc w:val="center"/>
        </w:trPr>
        <w:tc>
          <w:tcPr>
            <w:tcW w:w="2268" w:type="dxa"/>
            <w:vAlign w:val="center"/>
          </w:tcPr>
          <w:p w14:paraId="64272E88" w14:textId="77777777" w:rsidR="0089452F" w:rsidRPr="00EA2C17" w:rsidRDefault="00000000" w:rsidP="00EA2C17">
            <w:pPr>
              <w:pStyle w:val="TableText"/>
              <w:spacing w:before="0" w:after="0"/>
              <w:rPr>
                <w:sz w:val="26"/>
                <w:szCs w:val="26"/>
              </w:rPr>
            </w:pPr>
            <w:r w:rsidRPr="00EA2C17">
              <w:rPr>
                <w:sz w:val="26"/>
                <w:szCs w:val="26"/>
              </w:rPr>
              <w:t>Cà chua – Khỏe mạnh (Healthy)</w:t>
            </w:r>
          </w:p>
        </w:tc>
        <w:tc>
          <w:tcPr>
            <w:tcW w:w="1020" w:type="dxa"/>
            <w:vAlign w:val="center"/>
          </w:tcPr>
          <w:p w14:paraId="4E30FA29" w14:textId="77777777" w:rsidR="0089452F" w:rsidRPr="00EA2C17" w:rsidRDefault="00000000" w:rsidP="00EA2C17">
            <w:pPr>
              <w:pStyle w:val="TableText"/>
              <w:spacing w:before="0" w:after="0"/>
              <w:jc w:val="center"/>
              <w:rPr>
                <w:sz w:val="26"/>
                <w:szCs w:val="26"/>
              </w:rPr>
            </w:pPr>
            <w:r w:rsidRPr="00EA2C17">
              <w:rPr>
                <w:sz w:val="26"/>
                <w:szCs w:val="26"/>
              </w:rPr>
              <w:t>600</w:t>
            </w:r>
          </w:p>
        </w:tc>
        <w:tc>
          <w:tcPr>
            <w:tcW w:w="1020" w:type="dxa"/>
            <w:vAlign w:val="center"/>
          </w:tcPr>
          <w:p w14:paraId="47F9E02B" w14:textId="77777777" w:rsidR="0089452F" w:rsidRPr="00EA2C17" w:rsidRDefault="00000000" w:rsidP="00EA2C17">
            <w:pPr>
              <w:pStyle w:val="TableText"/>
              <w:spacing w:before="0" w:after="0"/>
              <w:jc w:val="center"/>
              <w:rPr>
                <w:sz w:val="26"/>
                <w:szCs w:val="26"/>
              </w:rPr>
            </w:pPr>
            <w:r w:rsidRPr="00EA2C17">
              <w:rPr>
                <w:sz w:val="26"/>
                <w:szCs w:val="26"/>
              </w:rPr>
              <w:t>98.5%</w:t>
            </w:r>
          </w:p>
        </w:tc>
        <w:tc>
          <w:tcPr>
            <w:tcW w:w="1020" w:type="dxa"/>
            <w:vAlign w:val="center"/>
          </w:tcPr>
          <w:p w14:paraId="5819B354" w14:textId="77777777" w:rsidR="0089452F" w:rsidRPr="00EA2C17" w:rsidRDefault="00000000" w:rsidP="00EA2C17">
            <w:pPr>
              <w:pStyle w:val="TableText"/>
              <w:spacing w:before="0" w:after="0"/>
              <w:jc w:val="center"/>
              <w:rPr>
                <w:sz w:val="26"/>
                <w:szCs w:val="26"/>
              </w:rPr>
            </w:pPr>
            <w:r w:rsidRPr="00EA2C17">
              <w:rPr>
                <w:sz w:val="26"/>
                <w:szCs w:val="26"/>
              </w:rPr>
              <w:t>98.8%</w:t>
            </w:r>
          </w:p>
        </w:tc>
        <w:tc>
          <w:tcPr>
            <w:tcW w:w="1020" w:type="dxa"/>
            <w:vAlign w:val="center"/>
          </w:tcPr>
          <w:p w14:paraId="6D0171F5" w14:textId="77777777" w:rsidR="0089452F" w:rsidRPr="00EA2C17" w:rsidRDefault="00000000" w:rsidP="00EA2C17">
            <w:pPr>
              <w:pStyle w:val="TableText"/>
              <w:spacing w:before="0" w:after="0"/>
              <w:jc w:val="center"/>
              <w:rPr>
                <w:sz w:val="26"/>
                <w:szCs w:val="26"/>
              </w:rPr>
            </w:pPr>
            <w:r w:rsidRPr="00EA2C17">
              <w:rPr>
                <w:sz w:val="26"/>
                <w:szCs w:val="26"/>
              </w:rPr>
              <w:t>98.6%</w:t>
            </w:r>
          </w:p>
        </w:tc>
        <w:tc>
          <w:tcPr>
            <w:tcW w:w="1020" w:type="dxa"/>
            <w:vAlign w:val="center"/>
          </w:tcPr>
          <w:p w14:paraId="6B7DB90A" w14:textId="77777777" w:rsidR="0089452F" w:rsidRPr="00EA2C17" w:rsidRDefault="00000000" w:rsidP="00EA2C17">
            <w:pPr>
              <w:pStyle w:val="TableText"/>
              <w:spacing w:before="0" w:after="0"/>
              <w:jc w:val="center"/>
              <w:rPr>
                <w:sz w:val="26"/>
                <w:szCs w:val="26"/>
              </w:rPr>
            </w:pPr>
            <w:r w:rsidRPr="00EA2C17">
              <w:rPr>
                <w:sz w:val="26"/>
                <w:szCs w:val="26"/>
              </w:rPr>
              <w:t>99.8%</w:t>
            </w:r>
          </w:p>
        </w:tc>
        <w:tc>
          <w:tcPr>
            <w:tcW w:w="2268" w:type="dxa"/>
            <w:vAlign w:val="center"/>
          </w:tcPr>
          <w:p w14:paraId="5130AA58" w14:textId="77777777" w:rsidR="0089452F" w:rsidRPr="00EA2C17" w:rsidRDefault="00000000" w:rsidP="00EA2C17">
            <w:pPr>
              <w:pStyle w:val="TableText"/>
              <w:spacing w:before="0" w:after="0"/>
              <w:rPr>
                <w:sz w:val="26"/>
                <w:szCs w:val="26"/>
              </w:rPr>
            </w:pPr>
            <w:r w:rsidRPr="00EA2C17">
              <w:rPr>
                <w:sz w:val="26"/>
                <w:szCs w:val="26"/>
              </w:rPr>
              <w:t>Nhận diện cực kỳ chuẩn xác</w:t>
            </w:r>
          </w:p>
        </w:tc>
      </w:tr>
      <w:tr w:rsidR="0089452F" w:rsidRPr="00EA2C17" w14:paraId="37B37E81" w14:textId="77777777">
        <w:trPr>
          <w:cantSplit/>
          <w:jc w:val="center"/>
        </w:trPr>
        <w:tc>
          <w:tcPr>
            <w:tcW w:w="2268" w:type="dxa"/>
            <w:vAlign w:val="center"/>
          </w:tcPr>
          <w:p w14:paraId="55BF7E13" w14:textId="77777777" w:rsidR="0089452F" w:rsidRPr="00EA2C17" w:rsidRDefault="00000000" w:rsidP="00EA2C17">
            <w:pPr>
              <w:pStyle w:val="TableText"/>
              <w:spacing w:before="0" w:after="0"/>
              <w:rPr>
                <w:sz w:val="26"/>
                <w:szCs w:val="26"/>
              </w:rPr>
            </w:pPr>
            <w:r w:rsidRPr="00EA2C17">
              <w:rPr>
                <w:sz w:val="26"/>
                <w:szCs w:val="26"/>
              </w:rPr>
              <w:t>Khoai tây – Đốm lá sớm</w:t>
            </w:r>
          </w:p>
        </w:tc>
        <w:tc>
          <w:tcPr>
            <w:tcW w:w="1020" w:type="dxa"/>
            <w:vAlign w:val="center"/>
          </w:tcPr>
          <w:p w14:paraId="2E548149" w14:textId="77777777" w:rsidR="0089452F" w:rsidRPr="00EA2C17" w:rsidRDefault="00000000" w:rsidP="00EA2C17">
            <w:pPr>
              <w:pStyle w:val="TableText"/>
              <w:spacing w:before="0" w:after="0"/>
              <w:jc w:val="center"/>
              <w:rPr>
                <w:sz w:val="26"/>
                <w:szCs w:val="26"/>
              </w:rPr>
            </w:pPr>
            <w:r w:rsidRPr="00EA2C17">
              <w:rPr>
                <w:sz w:val="26"/>
                <w:szCs w:val="26"/>
              </w:rPr>
              <w:t>300</w:t>
            </w:r>
          </w:p>
        </w:tc>
        <w:tc>
          <w:tcPr>
            <w:tcW w:w="1020" w:type="dxa"/>
            <w:vAlign w:val="center"/>
          </w:tcPr>
          <w:p w14:paraId="7AF093F3" w14:textId="77777777" w:rsidR="0089452F" w:rsidRPr="00EA2C17" w:rsidRDefault="00000000" w:rsidP="00EA2C17">
            <w:pPr>
              <w:pStyle w:val="TableText"/>
              <w:spacing w:before="0" w:after="0"/>
              <w:jc w:val="center"/>
              <w:rPr>
                <w:sz w:val="26"/>
                <w:szCs w:val="26"/>
              </w:rPr>
            </w:pPr>
            <w:r w:rsidRPr="00EA2C17">
              <w:rPr>
                <w:sz w:val="26"/>
                <w:szCs w:val="26"/>
              </w:rPr>
              <w:t>96.1%</w:t>
            </w:r>
          </w:p>
        </w:tc>
        <w:tc>
          <w:tcPr>
            <w:tcW w:w="1020" w:type="dxa"/>
            <w:vAlign w:val="center"/>
          </w:tcPr>
          <w:p w14:paraId="7A68C796" w14:textId="77777777" w:rsidR="0089452F" w:rsidRPr="00EA2C17" w:rsidRDefault="00000000" w:rsidP="00EA2C17">
            <w:pPr>
              <w:pStyle w:val="TableText"/>
              <w:spacing w:before="0" w:after="0"/>
              <w:jc w:val="center"/>
              <w:rPr>
                <w:sz w:val="26"/>
                <w:szCs w:val="26"/>
              </w:rPr>
            </w:pPr>
            <w:r w:rsidRPr="00EA2C17">
              <w:rPr>
                <w:sz w:val="26"/>
                <w:szCs w:val="26"/>
              </w:rPr>
              <w:t>95.4%</w:t>
            </w:r>
          </w:p>
        </w:tc>
        <w:tc>
          <w:tcPr>
            <w:tcW w:w="1020" w:type="dxa"/>
            <w:vAlign w:val="center"/>
          </w:tcPr>
          <w:p w14:paraId="20BDBE81" w14:textId="77777777" w:rsidR="0089452F" w:rsidRPr="00EA2C17" w:rsidRDefault="00000000" w:rsidP="00EA2C17">
            <w:pPr>
              <w:pStyle w:val="TableText"/>
              <w:spacing w:before="0" w:after="0"/>
              <w:jc w:val="center"/>
              <w:rPr>
                <w:sz w:val="26"/>
                <w:szCs w:val="26"/>
              </w:rPr>
            </w:pPr>
            <w:r w:rsidRPr="00EA2C17">
              <w:rPr>
                <w:sz w:val="26"/>
                <w:szCs w:val="26"/>
              </w:rPr>
              <w:t>95.7%</w:t>
            </w:r>
          </w:p>
        </w:tc>
        <w:tc>
          <w:tcPr>
            <w:tcW w:w="1020" w:type="dxa"/>
            <w:vAlign w:val="center"/>
          </w:tcPr>
          <w:p w14:paraId="2A421BD4" w14:textId="77777777" w:rsidR="0089452F" w:rsidRPr="00EA2C17" w:rsidRDefault="00000000" w:rsidP="00EA2C17">
            <w:pPr>
              <w:pStyle w:val="TableText"/>
              <w:spacing w:before="0" w:after="0"/>
              <w:jc w:val="center"/>
              <w:rPr>
                <w:sz w:val="26"/>
                <w:szCs w:val="26"/>
              </w:rPr>
            </w:pPr>
            <w:r w:rsidRPr="00EA2C17">
              <w:rPr>
                <w:sz w:val="26"/>
                <w:szCs w:val="26"/>
              </w:rPr>
              <w:t>99.7%</w:t>
            </w:r>
          </w:p>
        </w:tc>
        <w:tc>
          <w:tcPr>
            <w:tcW w:w="2268" w:type="dxa"/>
            <w:vAlign w:val="center"/>
          </w:tcPr>
          <w:p w14:paraId="45325A00" w14:textId="77777777" w:rsidR="0089452F" w:rsidRPr="00EA2C17" w:rsidRDefault="00000000" w:rsidP="00EA2C17">
            <w:pPr>
              <w:pStyle w:val="TableText"/>
              <w:spacing w:before="0" w:after="0"/>
              <w:rPr>
                <w:sz w:val="26"/>
                <w:szCs w:val="26"/>
              </w:rPr>
            </w:pPr>
            <w:r w:rsidRPr="00EA2C17">
              <w:rPr>
                <w:sz w:val="26"/>
                <w:szCs w:val="26"/>
              </w:rPr>
              <w:t>Đốm góc cạnh theo gân lá</w:t>
            </w:r>
          </w:p>
        </w:tc>
      </w:tr>
      <w:tr w:rsidR="0089452F" w:rsidRPr="00EA2C17" w14:paraId="792170E6" w14:textId="77777777">
        <w:trPr>
          <w:cantSplit/>
          <w:jc w:val="center"/>
        </w:trPr>
        <w:tc>
          <w:tcPr>
            <w:tcW w:w="2268" w:type="dxa"/>
            <w:vAlign w:val="center"/>
          </w:tcPr>
          <w:p w14:paraId="7C08DFCB" w14:textId="77777777" w:rsidR="0089452F" w:rsidRPr="00EA2C17" w:rsidRDefault="00000000" w:rsidP="00EA2C17">
            <w:pPr>
              <w:pStyle w:val="TableText"/>
              <w:spacing w:before="0" w:after="0"/>
              <w:rPr>
                <w:sz w:val="26"/>
                <w:szCs w:val="26"/>
              </w:rPr>
            </w:pPr>
            <w:r w:rsidRPr="00EA2C17">
              <w:rPr>
                <w:sz w:val="26"/>
                <w:szCs w:val="26"/>
              </w:rPr>
              <w:t>Khoai tây – Mốc sương</w:t>
            </w:r>
          </w:p>
        </w:tc>
        <w:tc>
          <w:tcPr>
            <w:tcW w:w="1020" w:type="dxa"/>
            <w:vAlign w:val="center"/>
          </w:tcPr>
          <w:p w14:paraId="7B7E7324" w14:textId="77777777" w:rsidR="0089452F" w:rsidRPr="00EA2C17" w:rsidRDefault="00000000" w:rsidP="00EA2C17">
            <w:pPr>
              <w:pStyle w:val="TableText"/>
              <w:spacing w:before="0" w:after="0"/>
              <w:jc w:val="center"/>
              <w:rPr>
                <w:sz w:val="26"/>
                <w:szCs w:val="26"/>
              </w:rPr>
            </w:pPr>
            <w:r w:rsidRPr="00EA2C17">
              <w:rPr>
                <w:sz w:val="26"/>
                <w:szCs w:val="26"/>
              </w:rPr>
              <w:t>300</w:t>
            </w:r>
          </w:p>
        </w:tc>
        <w:tc>
          <w:tcPr>
            <w:tcW w:w="1020" w:type="dxa"/>
            <w:vAlign w:val="center"/>
          </w:tcPr>
          <w:p w14:paraId="3D142AC8" w14:textId="77777777" w:rsidR="0089452F" w:rsidRPr="00EA2C17" w:rsidRDefault="00000000" w:rsidP="00EA2C17">
            <w:pPr>
              <w:pStyle w:val="TableText"/>
              <w:spacing w:before="0" w:after="0"/>
              <w:jc w:val="center"/>
              <w:rPr>
                <w:sz w:val="26"/>
                <w:szCs w:val="26"/>
              </w:rPr>
            </w:pPr>
            <w:r w:rsidRPr="00EA2C17">
              <w:rPr>
                <w:sz w:val="26"/>
                <w:szCs w:val="26"/>
              </w:rPr>
              <w:t>92.8%</w:t>
            </w:r>
          </w:p>
        </w:tc>
        <w:tc>
          <w:tcPr>
            <w:tcW w:w="1020" w:type="dxa"/>
            <w:vAlign w:val="center"/>
          </w:tcPr>
          <w:p w14:paraId="49BA1A7D" w14:textId="77777777" w:rsidR="0089452F" w:rsidRPr="00EA2C17" w:rsidRDefault="00000000" w:rsidP="00EA2C17">
            <w:pPr>
              <w:pStyle w:val="TableText"/>
              <w:spacing w:before="0" w:after="0"/>
              <w:jc w:val="center"/>
              <w:rPr>
                <w:sz w:val="26"/>
                <w:szCs w:val="26"/>
              </w:rPr>
            </w:pPr>
            <w:r w:rsidRPr="00EA2C17">
              <w:rPr>
                <w:sz w:val="26"/>
                <w:szCs w:val="26"/>
              </w:rPr>
              <w:t>94.0%</w:t>
            </w:r>
          </w:p>
        </w:tc>
        <w:tc>
          <w:tcPr>
            <w:tcW w:w="1020" w:type="dxa"/>
            <w:vAlign w:val="center"/>
          </w:tcPr>
          <w:p w14:paraId="03971377" w14:textId="77777777" w:rsidR="0089452F" w:rsidRPr="00EA2C17" w:rsidRDefault="00000000" w:rsidP="00EA2C17">
            <w:pPr>
              <w:pStyle w:val="TableText"/>
              <w:spacing w:before="0" w:after="0"/>
              <w:jc w:val="center"/>
              <w:rPr>
                <w:sz w:val="26"/>
                <w:szCs w:val="26"/>
              </w:rPr>
            </w:pPr>
            <w:r w:rsidRPr="00EA2C17">
              <w:rPr>
                <w:sz w:val="26"/>
                <w:szCs w:val="26"/>
              </w:rPr>
              <w:t>93.4%</w:t>
            </w:r>
          </w:p>
        </w:tc>
        <w:tc>
          <w:tcPr>
            <w:tcW w:w="1020" w:type="dxa"/>
            <w:vAlign w:val="center"/>
          </w:tcPr>
          <w:p w14:paraId="55D27ED7" w14:textId="77777777" w:rsidR="0089452F" w:rsidRPr="00EA2C17" w:rsidRDefault="00000000" w:rsidP="00EA2C17">
            <w:pPr>
              <w:pStyle w:val="TableText"/>
              <w:spacing w:before="0" w:after="0"/>
              <w:jc w:val="center"/>
              <w:rPr>
                <w:sz w:val="26"/>
                <w:szCs w:val="26"/>
              </w:rPr>
            </w:pPr>
            <w:r w:rsidRPr="00EA2C17">
              <w:rPr>
                <w:sz w:val="26"/>
                <w:szCs w:val="26"/>
              </w:rPr>
              <w:t>99.3%</w:t>
            </w:r>
          </w:p>
        </w:tc>
        <w:tc>
          <w:tcPr>
            <w:tcW w:w="2268" w:type="dxa"/>
            <w:vAlign w:val="center"/>
          </w:tcPr>
          <w:p w14:paraId="0758EA4E" w14:textId="77777777" w:rsidR="0089452F" w:rsidRPr="00EA2C17" w:rsidRDefault="00000000" w:rsidP="00EA2C17">
            <w:pPr>
              <w:pStyle w:val="TableText"/>
              <w:spacing w:before="0" w:after="0"/>
              <w:rPr>
                <w:sz w:val="26"/>
                <w:szCs w:val="26"/>
              </w:rPr>
            </w:pPr>
            <w:r w:rsidRPr="00EA2C17">
              <w:rPr>
                <w:sz w:val="26"/>
                <w:szCs w:val="26"/>
              </w:rPr>
              <w:t>Cháy viền lá lan nhanh</w:t>
            </w:r>
          </w:p>
        </w:tc>
      </w:tr>
      <w:tr w:rsidR="0089452F" w:rsidRPr="00EA2C17" w14:paraId="6B248691" w14:textId="77777777">
        <w:trPr>
          <w:cantSplit/>
          <w:jc w:val="center"/>
        </w:trPr>
        <w:tc>
          <w:tcPr>
            <w:tcW w:w="2268" w:type="dxa"/>
            <w:vAlign w:val="center"/>
          </w:tcPr>
          <w:p w14:paraId="12F51B19" w14:textId="77777777" w:rsidR="0089452F" w:rsidRPr="00EA2C17" w:rsidRDefault="00000000" w:rsidP="00EA2C17">
            <w:pPr>
              <w:pStyle w:val="TableText"/>
              <w:spacing w:before="0" w:after="0"/>
              <w:rPr>
                <w:sz w:val="26"/>
                <w:szCs w:val="26"/>
              </w:rPr>
            </w:pPr>
            <w:r w:rsidRPr="00EA2C17">
              <w:rPr>
                <w:sz w:val="26"/>
                <w:szCs w:val="26"/>
              </w:rPr>
              <w:t>Khoai tây – Khỏe mạnh (Healthy)</w:t>
            </w:r>
          </w:p>
        </w:tc>
        <w:tc>
          <w:tcPr>
            <w:tcW w:w="1020" w:type="dxa"/>
            <w:vAlign w:val="center"/>
          </w:tcPr>
          <w:p w14:paraId="601D4527" w14:textId="77777777" w:rsidR="0089452F" w:rsidRPr="00EA2C17" w:rsidRDefault="00000000" w:rsidP="00EA2C17">
            <w:pPr>
              <w:pStyle w:val="TableText"/>
              <w:spacing w:before="0" w:after="0"/>
              <w:jc w:val="center"/>
              <w:rPr>
                <w:sz w:val="26"/>
                <w:szCs w:val="26"/>
              </w:rPr>
            </w:pPr>
            <w:r w:rsidRPr="00EA2C17">
              <w:rPr>
                <w:sz w:val="26"/>
                <w:szCs w:val="26"/>
              </w:rPr>
              <w:t>100</w:t>
            </w:r>
          </w:p>
        </w:tc>
        <w:tc>
          <w:tcPr>
            <w:tcW w:w="1020" w:type="dxa"/>
            <w:vAlign w:val="center"/>
          </w:tcPr>
          <w:p w14:paraId="5DF2D669" w14:textId="77777777" w:rsidR="0089452F" w:rsidRPr="00EA2C17" w:rsidRDefault="00000000" w:rsidP="00EA2C17">
            <w:pPr>
              <w:pStyle w:val="TableText"/>
              <w:spacing w:before="0" w:after="0"/>
              <w:jc w:val="center"/>
              <w:rPr>
                <w:sz w:val="26"/>
                <w:szCs w:val="26"/>
              </w:rPr>
            </w:pPr>
            <w:r w:rsidRPr="00EA2C17">
              <w:rPr>
                <w:sz w:val="26"/>
                <w:szCs w:val="26"/>
              </w:rPr>
              <w:t>98.0%</w:t>
            </w:r>
          </w:p>
        </w:tc>
        <w:tc>
          <w:tcPr>
            <w:tcW w:w="1020" w:type="dxa"/>
            <w:vAlign w:val="center"/>
          </w:tcPr>
          <w:p w14:paraId="481873E7" w14:textId="77777777" w:rsidR="0089452F" w:rsidRPr="00EA2C17" w:rsidRDefault="00000000" w:rsidP="00EA2C17">
            <w:pPr>
              <w:pStyle w:val="TableText"/>
              <w:spacing w:before="0" w:after="0"/>
              <w:jc w:val="center"/>
              <w:rPr>
                <w:sz w:val="26"/>
                <w:szCs w:val="26"/>
              </w:rPr>
            </w:pPr>
            <w:r w:rsidRPr="00EA2C17">
              <w:rPr>
                <w:sz w:val="26"/>
                <w:szCs w:val="26"/>
              </w:rPr>
              <w:t>97.0%</w:t>
            </w:r>
          </w:p>
        </w:tc>
        <w:tc>
          <w:tcPr>
            <w:tcW w:w="1020" w:type="dxa"/>
            <w:vAlign w:val="center"/>
          </w:tcPr>
          <w:p w14:paraId="6D234520" w14:textId="77777777" w:rsidR="0089452F" w:rsidRPr="00EA2C17" w:rsidRDefault="00000000" w:rsidP="00EA2C17">
            <w:pPr>
              <w:pStyle w:val="TableText"/>
              <w:spacing w:before="0" w:after="0"/>
              <w:jc w:val="center"/>
              <w:rPr>
                <w:sz w:val="26"/>
                <w:szCs w:val="26"/>
              </w:rPr>
            </w:pPr>
            <w:r w:rsidRPr="00EA2C17">
              <w:rPr>
                <w:sz w:val="26"/>
                <w:szCs w:val="26"/>
              </w:rPr>
              <w:t>97.5%</w:t>
            </w:r>
          </w:p>
        </w:tc>
        <w:tc>
          <w:tcPr>
            <w:tcW w:w="1020" w:type="dxa"/>
            <w:vAlign w:val="center"/>
          </w:tcPr>
          <w:p w14:paraId="7D1FBF27" w14:textId="77777777" w:rsidR="0089452F" w:rsidRPr="00EA2C17" w:rsidRDefault="00000000" w:rsidP="00EA2C17">
            <w:pPr>
              <w:pStyle w:val="TableText"/>
              <w:spacing w:before="0" w:after="0"/>
              <w:jc w:val="center"/>
              <w:rPr>
                <w:sz w:val="26"/>
                <w:szCs w:val="26"/>
              </w:rPr>
            </w:pPr>
            <w:r w:rsidRPr="00EA2C17">
              <w:rPr>
                <w:sz w:val="26"/>
                <w:szCs w:val="26"/>
              </w:rPr>
              <w:t>99.9%</w:t>
            </w:r>
          </w:p>
        </w:tc>
        <w:tc>
          <w:tcPr>
            <w:tcW w:w="2268" w:type="dxa"/>
            <w:vAlign w:val="center"/>
          </w:tcPr>
          <w:p w14:paraId="45F535FA" w14:textId="77777777" w:rsidR="0089452F" w:rsidRPr="00EA2C17" w:rsidRDefault="00000000" w:rsidP="00EA2C17">
            <w:pPr>
              <w:pStyle w:val="TableText"/>
              <w:spacing w:before="0" w:after="0"/>
              <w:rPr>
                <w:sz w:val="26"/>
                <w:szCs w:val="26"/>
              </w:rPr>
            </w:pPr>
            <w:r w:rsidRPr="00EA2C17">
              <w:rPr>
                <w:sz w:val="26"/>
                <w:szCs w:val="26"/>
              </w:rPr>
              <w:t>Lá nguyên vẹn, sắc tố xanh bóng</w:t>
            </w:r>
          </w:p>
        </w:tc>
      </w:tr>
      <w:tr w:rsidR="0089452F" w:rsidRPr="00EA2C17" w14:paraId="6E8CE0D8" w14:textId="77777777">
        <w:trPr>
          <w:cantSplit/>
          <w:jc w:val="center"/>
        </w:trPr>
        <w:tc>
          <w:tcPr>
            <w:tcW w:w="2268" w:type="dxa"/>
            <w:vAlign w:val="center"/>
          </w:tcPr>
          <w:p w14:paraId="734B6534" w14:textId="77777777" w:rsidR="0089452F" w:rsidRPr="00EA2C17" w:rsidRDefault="00000000" w:rsidP="00EA2C17">
            <w:pPr>
              <w:pStyle w:val="TableText"/>
              <w:spacing w:before="0" w:after="0"/>
              <w:rPr>
                <w:sz w:val="26"/>
                <w:szCs w:val="26"/>
              </w:rPr>
            </w:pPr>
            <w:r w:rsidRPr="00EA2C17">
              <w:rPr>
                <w:sz w:val="26"/>
                <w:szCs w:val="26"/>
              </w:rPr>
              <w:t>Ngô – Bệnh rỉ sắt (Common Rust)</w:t>
            </w:r>
          </w:p>
        </w:tc>
        <w:tc>
          <w:tcPr>
            <w:tcW w:w="1020" w:type="dxa"/>
            <w:vAlign w:val="center"/>
          </w:tcPr>
          <w:p w14:paraId="2E7677E6" w14:textId="77777777" w:rsidR="0089452F" w:rsidRPr="00EA2C17" w:rsidRDefault="00000000" w:rsidP="00EA2C17">
            <w:pPr>
              <w:pStyle w:val="TableText"/>
              <w:spacing w:before="0" w:after="0"/>
              <w:jc w:val="center"/>
              <w:rPr>
                <w:sz w:val="26"/>
                <w:szCs w:val="26"/>
              </w:rPr>
            </w:pPr>
            <w:r w:rsidRPr="00EA2C17">
              <w:rPr>
                <w:sz w:val="26"/>
                <w:szCs w:val="26"/>
              </w:rPr>
              <w:t>450</w:t>
            </w:r>
          </w:p>
        </w:tc>
        <w:tc>
          <w:tcPr>
            <w:tcW w:w="1020" w:type="dxa"/>
            <w:vAlign w:val="center"/>
          </w:tcPr>
          <w:p w14:paraId="11E27DB6" w14:textId="77777777" w:rsidR="0089452F" w:rsidRPr="00EA2C17" w:rsidRDefault="00000000" w:rsidP="00EA2C17">
            <w:pPr>
              <w:pStyle w:val="TableText"/>
              <w:spacing w:before="0" w:after="0"/>
              <w:jc w:val="center"/>
              <w:rPr>
                <w:sz w:val="26"/>
                <w:szCs w:val="26"/>
              </w:rPr>
            </w:pPr>
            <w:r w:rsidRPr="00EA2C17">
              <w:rPr>
                <w:sz w:val="26"/>
                <w:szCs w:val="26"/>
              </w:rPr>
              <w:t>97.4%</w:t>
            </w:r>
          </w:p>
        </w:tc>
        <w:tc>
          <w:tcPr>
            <w:tcW w:w="1020" w:type="dxa"/>
            <w:vAlign w:val="center"/>
          </w:tcPr>
          <w:p w14:paraId="38FD69B6" w14:textId="77777777" w:rsidR="0089452F" w:rsidRPr="00EA2C17" w:rsidRDefault="00000000" w:rsidP="00EA2C17">
            <w:pPr>
              <w:pStyle w:val="TableText"/>
              <w:spacing w:before="0" w:after="0"/>
              <w:jc w:val="center"/>
              <w:rPr>
                <w:sz w:val="26"/>
                <w:szCs w:val="26"/>
              </w:rPr>
            </w:pPr>
            <w:r w:rsidRPr="00EA2C17">
              <w:rPr>
                <w:sz w:val="26"/>
                <w:szCs w:val="26"/>
              </w:rPr>
              <w:t>96.8%</w:t>
            </w:r>
          </w:p>
        </w:tc>
        <w:tc>
          <w:tcPr>
            <w:tcW w:w="1020" w:type="dxa"/>
            <w:vAlign w:val="center"/>
          </w:tcPr>
          <w:p w14:paraId="6CCD469A" w14:textId="77777777" w:rsidR="0089452F" w:rsidRPr="00EA2C17" w:rsidRDefault="00000000" w:rsidP="00EA2C17">
            <w:pPr>
              <w:pStyle w:val="TableText"/>
              <w:spacing w:before="0" w:after="0"/>
              <w:jc w:val="center"/>
              <w:rPr>
                <w:sz w:val="26"/>
                <w:szCs w:val="26"/>
              </w:rPr>
            </w:pPr>
            <w:r w:rsidRPr="00EA2C17">
              <w:rPr>
                <w:sz w:val="26"/>
                <w:szCs w:val="26"/>
              </w:rPr>
              <w:t>97.1%</w:t>
            </w:r>
          </w:p>
        </w:tc>
        <w:tc>
          <w:tcPr>
            <w:tcW w:w="1020" w:type="dxa"/>
            <w:vAlign w:val="center"/>
          </w:tcPr>
          <w:p w14:paraId="1A1A79D5" w14:textId="77777777" w:rsidR="0089452F" w:rsidRPr="00EA2C17" w:rsidRDefault="00000000" w:rsidP="00EA2C17">
            <w:pPr>
              <w:pStyle w:val="TableText"/>
              <w:spacing w:before="0" w:after="0"/>
              <w:jc w:val="center"/>
              <w:rPr>
                <w:sz w:val="26"/>
                <w:szCs w:val="26"/>
              </w:rPr>
            </w:pPr>
            <w:r w:rsidRPr="00EA2C17">
              <w:rPr>
                <w:sz w:val="26"/>
                <w:szCs w:val="26"/>
              </w:rPr>
              <w:t>99.7%</w:t>
            </w:r>
          </w:p>
        </w:tc>
        <w:tc>
          <w:tcPr>
            <w:tcW w:w="2268" w:type="dxa"/>
            <w:vAlign w:val="center"/>
          </w:tcPr>
          <w:p w14:paraId="04C0ABD6" w14:textId="77777777" w:rsidR="0089452F" w:rsidRPr="00EA2C17" w:rsidRDefault="00000000" w:rsidP="00EA2C17">
            <w:pPr>
              <w:pStyle w:val="TableText"/>
              <w:spacing w:before="0" w:after="0"/>
              <w:rPr>
                <w:sz w:val="26"/>
                <w:szCs w:val="26"/>
              </w:rPr>
            </w:pPr>
            <w:r w:rsidRPr="00EA2C17">
              <w:rPr>
                <w:sz w:val="26"/>
                <w:szCs w:val="26"/>
              </w:rPr>
              <w:t>Bào tử gỉ sắt tương phản cao</w:t>
            </w:r>
          </w:p>
        </w:tc>
      </w:tr>
      <w:tr w:rsidR="0089452F" w:rsidRPr="00EA2C17" w14:paraId="276DE6E6" w14:textId="77777777">
        <w:trPr>
          <w:cantSplit/>
          <w:jc w:val="center"/>
        </w:trPr>
        <w:tc>
          <w:tcPr>
            <w:tcW w:w="2268" w:type="dxa"/>
            <w:vAlign w:val="center"/>
          </w:tcPr>
          <w:p w14:paraId="2D9AAFD6" w14:textId="77777777" w:rsidR="0089452F" w:rsidRPr="00EA2C17" w:rsidRDefault="00000000" w:rsidP="00EA2C17">
            <w:pPr>
              <w:pStyle w:val="TableText"/>
              <w:spacing w:before="0" w:after="0"/>
              <w:rPr>
                <w:sz w:val="26"/>
                <w:szCs w:val="26"/>
              </w:rPr>
            </w:pPr>
            <w:r w:rsidRPr="00EA2C17">
              <w:rPr>
                <w:sz w:val="26"/>
                <w:szCs w:val="26"/>
              </w:rPr>
              <w:t>Ngô – Cháy lá lớn (Northern Blight)</w:t>
            </w:r>
          </w:p>
        </w:tc>
        <w:tc>
          <w:tcPr>
            <w:tcW w:w="1020" w:type="dxa"/>
            <w:vAlign w:val="center"/>
          </w:tcPr>
          <w:p w14:paraId="225877D7" w14:textId="77777777" w:rsidR="0089452F" w:rsidRPr="00EA2C17" w:rsidRDefault="00000000" w:rsidP="00EA2C17">
            <w:pPr>
              <w:pStyle w:val="TableText"/>
              <w:spacing w:before="0" w:after="0"/>
              <w:jc w:val="center"/>
              <w:rPr>
                <w:sz w:val="26"/>
                <w:szCs w:val="26"/>
              </w:rPr>
            </w:pPr>
            <w:r w:rsidRPr="00EA2C17">
              <w:rPr>
                <w:sz w:val="26"/>
                <w:szCs w:val="26"/>
              </w:rPr>
              <w:t>350</w:t>
            </w:r>
          </w:p>
        </w:tc>
        <w:tc>
          <w:tcPr>
            <w:tcW w:w="1020" w:type="dxa"/>
            <w:vAlign w:val="center"/>
          </w:tcPr>
          <w:p w14:paraId="36FA3771" w14:textId="77777777" w:rsidR="0089452F" w:rsidRPr="00EA2C17" w:rsidRDefault="00000000" w:rsidP="00EA2C17">
            <w:pPr>
              <w:pStyle w:val="TableText"/>
              <w:spacing w:before="0" w:after="0"/>
              <w:jc w:val="center"/>
              <w:rPr>
                <w:sz w:val="26"/>
                <w:szCs w:val="26"/>
              </w:rPr>
            </w:pPr>
            <w:r w:rsidRPr="00EA2C17">
              <w:rPr>
                <w:sz w:val="26"/>
                <w:szCs w:val="26"/>
              </w:rPr>
              <w:t>95.2%</w:t>
            </w:r>
          </w:p>
        </w:tc>
        <w:tc>
          <w:tcPr>
            <w:tcW w:w="1020" w:type="dxa"/>
            <w:vAlign w:val="center"/>
          </w:tcPr>
          <w:p w14:paraId="382DB6B4" w14:textId="77777777" w:rsidR="0089452F" w:rsidRPr="00EA2C17" w:rsidRDefault="00000000" w:rsidP="00EA2C17">
            <w:pPr>
              <w:pStyle w:val="TableText"/>
              <w:spacing w:before="0" w:after="0"/>
              <w:jc w:val="center"/>
              <w:rPr>
                <w:sz w:val="26"/>
                <w:szCs w:val="26"/>
              </w:rPr>
            </w:pPr>
            <w:r w:rsidRPr="00EA2C17">
              <w:rPr>
                <w:sz w:val="26"/>
                <w:szCs w:val="26"/>
              </w:rPr>
              <w:t>94.5%</w:t>
            </w:r>
          </w:p>
        </w:tc>
        <w:tc>
          <w:tcPr>
            <w:tcW w:w="1020" w:type="dxa"/>
            <w:vAlign w:val="center"/>
          </w:tcPr>
          <w:p w14:paraId="4CC6EA43" w14:textId="77777777" w:rsidR="0089452F" w:rsidRPr="00EA2C17" w:rsidRDefault="00000000" w:rsidP="00EA2C17">
            <w:pPr>
              <w:pStyle w:val="TableText"/>
              <w:spacing w:before="0" w:after="0"/>
              <w:jc w:val="center"/>
              <w:rPr>
                <w:sz w:val="26"/>
                <w:szCs w:val="26"/>
              </w:rPr>
            </w:pPr>
            <w:r w:rsidRPr="00EA2C17">
              <w:rPr>
                <w:sz w:val="26"/>
                <w:szCs w:val="26"/>
              </w:rPr>
              <w:t>94.8%</w:t>
            </w:r>
          </w:p>
        </w:tc>
        <w:tc>
          <w:tcPr>
            <w:tcW w:w="1020" w:type="dxa"/>
            <w:vAlign w:val="center"/>
          </w:tcPr>
          <w:p w14:paraId="0615E223" w14:textId="77777777" w:rsidR="0089452F" w:rsidRPr="00EA2C17" w:rsidRDefault="00000000" w:rsidP="00EA2C17">
            <w:pPr>
              <w:pStyle w:val="TableText"/>
              <w:spacing w:before="0" w:after="0"/>
              <w:jc w:val="center"/>
              <w:rPr>
                <w:sz w:val="26"/>
                <w:szCs w:val="26"/>
              </w:rPr>
            </w:pPr>
            <w:r w:rsidRPr="00EA2C17">
              <w:rPr>
                <w:sz w:val="26"/>
                <w:szCs w:val="26"/>
              </w:rPr>
              <w:t>99.5%</w:t>
            </w:r>
          </w:p>
        </w:tc>
        <w:tc>
          <w:tcPr>
            <w:tcW w:w="2268" w:type="dxa"/>
            <w:vAlign w:val="center"/>
          </w:tcPr>
          <w:p w14:paraId="10910B5F" w14:textId="77777777" w:rsidR="0089452F" w:rsidRPr="00EA2C17" w:rsidRDefault="00000000" w:rsidP="00EA2C17">
            <w:pPr>
              <w:pStyle w:val="TableText"/>
              <w:spacing w:before="0" w:after="0"/>
              <w:rPr>
                <w:sz w:val="26"/>
                <w:szCs w:val="26"/>
              </w:rPr>
            </w:pPr>
            <w:r w:rsidRPr="00EA2C17">
              <w:rPr>
                <w:sz w:val="26"/>
                <w:szCs w:val="26"/>
              </w:rPr>
              <w:t>Vệt hoại tử dài hình điếu thuốc</w:t>
            </w:r>
          </w:p>
        </w:tc>
      </w:tr>
      <w:tr w:rsidR="0089452F" w:rsidRPr="00EA2C17" w14:paraId="70E3E792" w14:textId="77777777">
        <w:trPr>
          <w:cantSplit/>
          <w:jc w:val="center"/>
        </w:trPr>
        <w:tc>
          <w:tcPr>
            <w:tcW w:w="2268" w:type="dxa"/>
            <w:vAlign w:val="center"/>
          </w:tcPr>
          <w:p w14:paraId="3E3FBF8D" w14:textId="77777777" w:rsidR="0089452F" w:rsidRPr="00EA2C17" w:rsidRDefault="00000000" w:rsidP="00EA2C17">
            <w:pPr>
              <w:pStyle w:val="TableText"/>
              <w:spacing w:before="0" w:after="0"/>
              <w:rPr>
                <w:sz w:val="26"/>
                <w:szCs w:val="26"/>
              </w:rPr>
            </w:pPr>
            <w:r w:rsidRPr="00EA2C17">
              <w:rPr>
                <w:sz w:val="26"/>
                <w:szCs w:val="26"/>
              </w:rPr>
              <w:t>Ớt chuông – Đốm vi khuẩn</w:t>
            </w:r>
          </w:p>
        </w:tc>
        <w:tc>
          <w:tcPr>
            <w:tcW w:w="1020" w:type="dxa"/>
            <w:vAlign w:val="center"/>
          </w:tcPr>
          <w:p w14:paraId="2EA44E54" w14:textId="77777777" w:rsidR="0089452F" w:rsidRPr="00EA2C17" w:rsidRDefault="00000000" w:rsidP="00EA2C17">
            <w:pPr>
              <w:pStyle w:val="TableText"/>
              <w:spacing w:before="0" w:after="0"/>
              <w:jc w:val="center"/>
              <w:rPr>
                <w:sz w:val="26"/>
                <w:szCs w:val="26"/>
              </w:rPr>
            </w:pPr>
            <w:r w:rsidRPr="00EA2C17">
              <w:rPr>
                <w:sz w:val="26"/>
                <w:szCs w:val="26"/>
              </w:rPr>
              <w:t>400</w:t>
            </w:r>
          </w:p>
        </w:tc>
        <w:tc>
          <w:tcPr>
            <w:tcW w:w="1020" w:type="dxa"/>
            <w:vAlign w:val="center"/>
          </w:tcPr>
          <w:p w14:paraId="705DB8A4" w14:textId="77777777" w:rsidR="0089452F" w:rsidRPr="00EA2C17" w:rsidRDefault="00000000" w:rsidP="00EA2C17">
            <w:pPr>
              <w:pStyle w:val="TableText"/>
              <w:spacing w:before="0" w:after="0"/>
              <w:jc w:val="center"/>
              <w:rPr>
                <w:sz w:val="26"/>
                <w:szCs w:val="26"/>
              </w:rPr>
            </w:pPr>
            <w:r w:rsidRPr="00EA2C17">
              <w:rPr>
                <w:sz w:val="26"/>
                <w:szCs w:val="26"/>
              </w:rPr>
              <w:t>93.2%</w:t>
            </w:r>
          </w:p>
        </w:tc>
        <w:tc>
          <w:tcPr>
            <w:tcW w:w="1020" w:type="dxa"/>
            <w:vAlign w:val="center"/>
          </w:tcPr>
          <w:p w14:paraId="56815A65" w14:textId="77777777" w:rsidR="0089452F" w:rsidRPr="00EA2C17" w:rsidRDefault="00000000" w:rsidP="00EA2C17">
            <w:pPr>
              <w:pStyle w:val="TableText"/>
              <w:spacing w:before="0" w:after="0"/>
              <w:jc w:val="center"/>
              <w:rPr>
                <w:sz w:val="26"/>
                <w:szCs w:val="26"/>
              </w:rPr>
            </w:pPr>
            <w:r w:rsidRPr="00EA2C17">
              <w:rPr>
                <w:sz w:val="26"/>
                <w:szCs w:val="26"/>
              </w:rPr>
              <w:t>92.5%</w:t>
            </w:r>
          </w:p>
        </w:tc>
        <w:tc>
          <w:tcPr>
            <w:tcW w:w="1020" w:type="dxa"/>
            <w:vAlign w:val="center"/>
          </w:tcPr>
          <w:p w14:paraId="3B75C768" w14:textId="77777777" w:rsidR="0089452F" w:rsidRPr="00EA2C17" w:rsidRDefault="00000000" w:rsidP="00EA2C17">
            <w:pPr>
              <w:pStyle w:val="TableText"/>
              <w:spacing w:before="0" w:after="0"/>
              <w:jc w:val="center"/>
              <w:rPr>
                <w:sz w:val="26"/>
                <w:szCs w:val="26"/>
              </w:rPr>
            </w:pPr>
            <w:r w:rsidRPr="00EA2C17">
              <w:rPr>
                <w:sz w:val="26"/>
                <w:szCs w:val="26"/>
              </w:rPr>
              <w:t>92.8%</w:t>
            </w:r>
          </w:p>
        </w:tc>
        <w:tc>
          <w:tcPr>
            <w:tcW w:w="1020" w:type="dxa"/>
            <w:vAlign w:val="center"/>
          </w:tcPr>
          <w:p w14:paraId="306FBE25" w14:textId="77777777" w:rsidR="0089452F" w:rsidRPr="00EA2C17" w:rsidRDefault="00000000" w:rsidP="00EA2C17">
            <w:pPr>
              <w:pStyle w:val="TableText"/>
              <w:spacing w:before="0" w:after="0"/>
              <w:jc w:val="center"/>
              <w:rPr>
                <w:sz w:val="26"/>
                <w:szCs w:val="26"/>
              </w:rPr>
            </w:pPr>
            <w:r w:rsidRPr="00EA2C17">
              <w:rPr>
                <w:sz w:val="26"/>
                <w:szCs w:val="26"/>
              </w:rPr>
              <w:t>99.4%</w:t>
            </w:r>
          </w:p>
        </w:tc>
        <w:tc>
          <w:tcPr>
            <w:tcW w:w="2268" w:type="dxa"/>
            <w:vAlign w:val="center"/>
          </w:tcPr>
          <w:p w14:paraId="49DE515B" w14:textId="77777777" w:rsidR="0089452F" w:rsidRPr="00EA2C17" w:rsidRDefault="00000000" w:rsidP="00EA2C17">
            <w:pPr>
              <w:pStyle w:val="TableText"/>
              <w:spacing w:before="0" w:after="0"/>
              <w:rPr>
                <w:sz w:val="26"/>
                <w:szCs w:val="26"/>
              </w:rPr>
            </w:pPr>
            <w:r w:rsidRPr="00EA2C17">
              <w:rPr>
                <w:sz w:val="26"/>
                <w:szCs w:val="26"/>
              </w:rPr>
              <w:t>Đốm nhỏ giọt nước trên lá non</w:t>
            </w:r>
          </w:p>
        </w:tc>
      </w:tr>
      <w:tr w:rsidR="0089452F" w:rsidRPr="00EA2C17" w14:paraId="35EC1D67" w14:textId="77777777">
        <w:trPr>
          <w:cantSplit/>
          <w:jc w:val="center"/>
        </w:trPr>
        <w:tc>
          <w:tcPr>
            <w:tcW w:w="2268" w:type="dxa"/>
            <w:vAlign w:val="center"/>
          </w:tcPr>
          <w:p w14:paraId="7237D23C" w14:textId="77777777" w:rsidR="0089452F" w:rsidRPr="00EA2C17" w:rsidRDefault="00000000" w:rsidP="00EA2C17">
            <w:pPr>
              <w:pStyle w:val="TableText"/>
              <w:spacing w:before="0" w:after="0"/>
              <w:rPr>
                <w:sz w:val="26"/>
                <w:szCs w:val="26"/>
              </w:rPr>
            </w:pPr>
            <w:r w:rsidRPr="00EA2C17">
              <w:rPr>
                <w:sz w:val="26"/>
                <w:szCs w:val="26"/>
              </w:rPr>
              <w:t>Các nhóm lớp cây còn lại (27 lớp)</w:t>
            </w:r>
          </w:p>
        </w:tc>
        <w:tc>
          <w:tcPr>
            <w:tcW w:w="1020" w:type="dxa"/>
            <w:vAlign w:val="center"/>
          </w:tcPr>
          <w:p w14:paraId="62892DEC" w14:textId="77777777" w:rsidR="0089452F" w:rsidRPr="00EA2C17" w:rsidRDefault="00000000" w:rsidP="00EA2C17">
            <w:pPr>
              <w:pStyle w:val="TableText"/>
              <w:spacing w:before="0" w:after="0"/>
              <w:jc w:val="center"/>
              <w:rPr>
                <w:sz w:val="26"/>
                <w:szCs w:val="26"/>
              </w:rPr>
            </w:pPr>
            <w:r w:rsidRPr="00EA2C17">
              <w:rPr>
                <w:sz w:val="26"/>
                <w:szCs w:val="26"/>
              </w:rPr>
              <w:t>3,046</w:t>
            </w:r>
          </w:p>
        </w:tc>
        <w:tc>
          <w:tcPr>
            <w:tcW w:w="1020" w:type="dxa"/>
            <w:vAlign w:val="center"/>
          </w:tcPr>
          <w:p w14:paraId="43B3A6C1" w14:textId="77777777" w:rsidR="0089452F" w:rsidRPr="00EA2C17" w:rsidRDefault="00000000" w:rsidP="00EA2C17">
            <w:pPr>
              <w:pStyle w:val="TableText"/>
              <w:spacing w:before="0" w:after="0"/>
              <w:jc w:val="center"/>
              <w:rPr>
                <w:sz w:val="26"/>
                <w:szCs w:val="26"/>
              </w:rPr>
            </w:pPr>
            <w:r w:rsidRPr="00EA2C17">
              <w:rPr>
                <w:sz w:val="26"/>
                <w:szCs w:val="26"/>
              </w:rPr>
              <w:t>94.6%</w:t>
            </w:r>
          </w:p>
        </w:tc>
        <w:tc>
          <w:tcPr>
            <w:tcW w:w="1020" w:type="dxa"/>
            <w:vAlign w:val="center"/>
          </w:tcPr>
          <w:p w14:paraId="5E1102CB" w14:textId="77777777" w:rsidR="0089452F" w:rsidRPr="00EA2C17" w:rsidRDefault="00000000" w:rsidP="00EA2C17">
            <w:pPr>
              <w:pStyle w:val="TableText"/>
              <w:spacing w:before="0" w:after="0"/>
              <w:jc w:val="center"/>
              <w:rPr>
                <w:sz w:val="26"/>
                <w:szCs w:val="26"/>
              </w:rPr>
            </w:pPr>
            <w:r w:rsidRPr="00EA2C17">
              <w:rPr>
                <w:sz w:val="26"/>
                <w:szCs w:val="26"/>
              </w:rPr>
              <w:t>94.2%</w:t>
            </w:r>
          </w:p>
        </w:tc>
        <w:tc>
          <w:tcPr>
            <w:tcW w:w="1020" w:type="dxa"/>
            <w:vAlign w:val="center"/>
          </w:tcPr>
          <w:p w14:paraId="4DA506ED" w14:textId="77777777" w:rsidR="0089452F" w:rsidRPr="00EA2C17" w:rsidRDefault="00000000" w:rsidP="00EA2C17">
            <w:pPr>
              <w:pStyle w:val="TableText"/>
              <w:spacing w:before="0" w:after="0"/>
              <w:jc w:val="center"/>
              <w:rPr>
                <w:sz w:val="26"/>
                <w:szCs w:val="26"/>
              </w:rPr>
            </w:pPr>
            <w:r w:rsidRPr="00EA2C17">
              <w:rPr>
                <w:sz w:val="26"/>
                <w:szCs w:val="26"/>
              </w:rPr>
              <w:t>94.4%</w:t>
            </w:r>
          </w:p>
        </w:tc>
        <w:tc>
          <w:tcPr>
            <w:tcW w:w="1020" w:type="dxa"/>
            <w:vAlign w:val="center"/>
          </w:tcPr>
          <w:p w14:paraId="4F07A27D" w14:textId="77777777" w:rsidR="0089452F" w:rsidRPr="00EA2C17" w:rsidRDefault="00000000" w:rsidP="00EA2C17">
            <w:pPr>
              <w:pStyle w:val="TableText"/>
              <w:spacing w:before="0" w:after="0"/>
              <w:jc w:val="center"/>
              <w:rPr>
                <w:sz w:val="26"/>
                <w:szCs w:val="26"/>
              </w:rPr>
            </w:pPr>
            <w:r w:rsidRPr="00EA2C17">
              <w:rPr>
                <w:sz w:val="26"/>
                <w:szCs w:val="26"/>
              </w:rPr>
              <w:t>99.5%</w:t>
            </w:r>
          </w:p>
        </w:tc>
        <w:tc>
          <w:tcPr>
            <w:tcW w:w="2268" w:type="dxa"/>
            <w:vAlign w:val="center"/>
          </w:tcPr>
          <w:p w14:paraId="72F180EE" w14:textId="77777777" w:rsidR="0089452F" w:rsidRPr="00EA2C17" w:rsidRDefault="00000000" w:rsidP="00EA2C17">
            <w:pPr>
              <w:pStyle w:val="TableText"/>
              <w:spacing w:before="0" w:after="0"/>
              <w:rPr>
                <w:sz w:val="26"/>
                <w:szCs w:val="26"/>
              </w:rPr>
            </w:pPr>
            <w:r w:rsidRPr="00EA2C17">
              <w:rPr>
                <w:sz w:val="26"/>
                <w:szCs w:val="26"/>
              </w:rPr>
              <w:t>Độ chính xác duy trì đồng đều</w:t>
            </w:r>
          </w:p>
        </w:tc>
      </w:tr>
      <w:tr w:rsidR="0089452F" w:rsidRPr="00EA2C17" w14:paraId="4B305856" w14:textId="77777777">
        <w:trPr>
          <w:cantSplit/>
          <w:jc w:val="center"/>
        </w:trPr>
        <w:tc>
          <w:tcPr>
            <w:tcW w:w="2268" w:type="dxa"/>
            <w:vAlign w:val="center"/>
          </w:tcPr>
          <w:p w14:paraId="3E30C478" w14:textId="77777777" w:rsidR="0089452F" w:rsidRPr="00EA2C17" w:rsidRDefault="00000000" w:rsidP="00EA2C17">
            <w:pPr>
              <w:pStyle w:val="TableText"/>
              <w:spacing w:before="0" w:after="0"/>
              <w:rPr>
                <w:sz w:val="26"/>
                <w:szCs w:val="26"/>
              </w:rPr>
            </w:pPr>
            <w:r w:rsidRPr="00EA2C17">
              <w:rPr>
                <w:b/>
                <w:sz w:val="26"/>
                <w:szCs w:val="26"/>
              </w:rPr>
              <w:t>TRUNG BÌNH TOÀN BỘ (Macro Avg)</w:t>
            </w:r>
          </w:p>
        </w:tc>
        <w:tc>
          <w:tcPr>
            <w:tcW w:w="1020" w:type="dxa"/>
            <w:vAlign w:val="center"/>
          </w:tcPr>
          <w:p w14:paraId="6FEE1771" w14:textId="77777777" w:rsidR="0089452F" w:rsidRPr="00EA2C17" w:rsidRDefault="00000000" w:rsidP="00EA2C17">
            <w:pPr>
              <w:pStyle w:val="TableText"/>
              <w:spacing w:before="0" w:after="0"/>
              <w:jc w:val="center"/>
              <w:rPr>
                <w:sz w:val="26"/>
                <w:szCs w:val="26"/>
              </w:rPr>
            </w:pPr>
            <w:r w:rsidRPr="00EA2C17">
              <w:rPr>
                <w:b/>
                <w:sz w:val="26"/>
                <w:szCs w:val="26"/>
              </w:rPr>
              <w:t>8,146</w:t>
            </w:r>
          </w:p>
        </w:tc>
        <w:tc>
          <w:tcPr>
            <w:tcW w:w="1020" w:type="dxa"/>
            <w:vAlign w:val="center"/>
          </w:tcPr>
          <w:p w14:paraId="1C0640D1" w14:textId="77777777" w:rsidR="0089452F" w:rsidRPr="00EA2C17" w:rsidRDefault="00000000" w:rsidP="00EA2C17">
            <w:pPr>
              <w:pStyle w:val="TableText"/>
              <w:spacing w:before="0" w:after="0"/>
              <w:jc w:val="center"/>
              <w:rPr>
                <w:sz w:val="26"/>
                <w:szCs w:val="26"/>
              </w:rPr>
            </w:pPr>
            <w:r w:rsidRPr="00EA2C17">
              <w:rPr>
                <w:b/>
                <w:sz w:val="26"/>
                <w:szCs w:val="26"/>
              </w:rPr>
              <w:t>95.8%</w:t>
            </w:r>
          </w:p>
        </w:tc>
        <w:tc>
          <w:tcPr>
            <w:tcW w:w="1020" w:type="dxa"/>
            <w:vAlign w:val="center"/>
          </w:tcPr>
          <w:p w14:paraId="36F141A8" w14:textId="77777777" w:rsidR="0089452F" w:rsidRPr="00EA2C17" w:rsidRDefault="00000000" w:rsidP="00EA2C17">
            <w:pPr>
              <w:pStyle w:val="TableText"/>
              <w:spacing w:before="0" w:after="0"/>
              <w:jc w:val="center"/>
              <w:rPr>
                <w:sz w:val="26"/>
                <w:szCs w:val="26"/>
              </w:rPr>
            </w:pPr>
            <w:r w:rsidRPr="00EA2C17">
              <w:rPr>
                <w:b/>
                <w:sz w:val="26"/>
                <w:szCs w:val="26"/>
              </w:rPr>
              <w:t>95.2%</w:t>
            </w:r>
          </w:p>
        </w:tc>
        <w:tc>
          <w:tcPr>
            <w:tcW w:w="1020" w:type="dxa"/>
            <w:vAlign w:val="center"/>
          </w:tcPr>
          <w:p w14:paraId="6070988E" w14:textId="77777777" w:rsidR="0089452F" w:rsidRPr="00EA2C17" w:rsidRDefault="00000000" w:rsidP="00EA2C17">
            <w:pPr>
              <w:pStyle w:val="TableText"/>
              <w:spacing w:before="0" w:after="0"/>
              <w:jc w:val="center"/>
              <w:rPr>
                <w:sz w:val="26"/>
                <w:szCs w:val="26"/>
              </w:rPr>
            </w:pPr>
            <w:r w:rsidRPr="00EA2C17">
              <w:rPr>
                <w:b/>
                <w:sz w:val="26"/>
                <w:szCs w:val="26"/>
              </w:rPr>
              <w:t>95.5%</w:t>
            </w:r>
          </w:p>
        </w:tc>
        <w:tc>
          <w:tcPr>
            <w:tcW w:w="1020" w:type="dxa"/>
            <w:vAlign w:val="center"/>
          </w:tcPr>
          <w:p w14:paraId="5A996736" w14:textId="77777777" w:rsidR="0089452F" w:rsidRPr="00EA2C17" w:rsidRDefault="00000000" w:rsidP="00EA2C17">
            <w:pPr>
              <w:pStyle w:val="TableText"/>
              <w:spacing w:before="0" w:after="0"/>
              <w:jc w:val="center"/>
              <w:rPr>
                <w:sz w:val="26"/>
                <w:szCs w:val="26"/>
              </w:rPr>
            </w:pPr>
            <w:r w:rsidRPr="00EA2C17">
              <w:rPr>
                <w:b/>
                <w:sz w:val="26"/>
                <w:szCs w:val="26"/>
              </w:rPr>
              <w:t>99.6%</w:t>
            </w:r>
          </w:p>
        </w:tc>
        <w:tc>
          <w:tcPr>
            <w:tcW w:w="2268" w:type="dxa"/>
            <w:vAlign w:val="center"/>
          </w:tcPr>
          <w:p w14:paraId="4A196479" w14:textId="77777777" w:rsidR="0089452F" w:rsidRPr="00EA2C17" w:rsidRDefault="00000000" w:rsidP="00EA2C17">
            <w:pPr>
              <w:pStyle w:val="TableText"/>
              <w:spacing w:before="0" w:after="0"/>
              <w:rPr>
                <w:sz w:val="26"/>
                <w:szCs w:val="26"/>
              </w:rPr>
            </w:pPr>
            <w:r w:rsidRPr="00EA2C17">
              <w:rPr>
                <w:b/>
                <w:sz w:val="26"/>
                <w:szCs w:val="26"/>
              </w:rPr>
              <w:t>Đạt chuẩn học thuật xuất sắc cho ứng dụng di động</w:t>
            </w:r>
          </w:p>
        </w:tc>
      </w:tr>
    </w:tbl>
    <w:p w14:paraId="18B9C80A" w14:textId="77777777" w:rsidR="0089452F" w:rsidRDefault="0089452F" w:rsidP="00961BB4">
      <w:pPr>
        <w:spacing w:after="0" w:line="360" w:lineRule="auto"/>
      </w:pPr>
    </w:p>
    <w:p w14:paraId="2A3BF795" w14:textId="77777777" w:rsidR="0089452F" w:rsidRDefault="00000000" w:rsidP="00961BB4">
      <w:pPr>
        <w:pStyle w:val="Heading2"/>
        <w:spacing w:before="0" w:after="0" w:line="360" w:lineRule="auto"/>
      </w:pPr>
      <w:bookmarkStart w:id="48" w:name="_Toc244010283"/>
      <w:r>
        <w:t>6.4. Đo kiểm Tốc độ Suy luận (Hardware Latency Profiling)</w:t>
      </w:r>
      <w:bookmarkEnd w:id="48"/>
    </w:p>
    <w:p w14:paraId="5995E1B3" w14:textId="77777777" w:rsidR="0089452F" w:rsidRDefault="00000000" w:rsidP="00961BB4">
      <w:pPr>
        <w:spacing w:after="0" w:line="360" w:lineRule="auto"/>
        <w:ind w:firstLine="567"/>
        <w:jc w:val="both"/>
      </w:pPr>
      <w:r>
        <w:t>Để đánh giá hiệu năng thực tế trong tay người dùng, nhóm thử nghiệm đo đạc thời gian thực thi độc lập qua 100 lần chẩn đoán liên tiếp trên hai phân khúc vi xử lý di động phổ biến hiện nay:</w:t>
      </w:r>
    </w:p>
    <w:p w14:paraId="6600704F" w14:textId="77777777" w:rsidR="0089452F" w:rsidRPr="00961BB4" w:rsidRDefault="00000000" w:rsidP="00961BB4">
      <w:pPr>
        <w:pStyle w:val="ListBullet"/>
        <w:spacing w:after="0" w:line="360" w:lineRule="auto"/>
        <w:rPr>
          <w:bCs/>
        </w:rPr>
      </w:pPr>
      <w:r w:rsidRPr="00961BB4">
        <w:rPr>
          <w:bCs/>
        </w:rPr>
        <w:lastRenderedPageBreak/>
        <w:t>Qualcomm Snapdragon 720G (Samsung Galaxy A52): Tiến trình 8nm, 8 nhân CPU (2x Kryo 465 Gold 2.3 GHz + 6x Kryo 465 Silver 1.8 GHz), GPU Adreno 618, NPU Hexagon 692 – đại diện cho phân khúc điện thoại tầm trung.</w:t>
      </w:r>
    </w:p>
    <w:p w14:paraId="39E17033" w14:textId="77777777" w:rsidR="0089452F" w:rsidRDefault="00000000" w:rsidP="00961BB4">
      <w:pPr>
        <w:pStyle w:val="ListBullet"/>
        <w:spacing w:after="0" w:line="360" w:lineRule="auto"/>
      </w:pPr>
      <w:r w:rsidRPr="00961BB4">
        <w:rPr>
          <w:bCs/>
        </w:rPr>
        <w:t>MediaTek Helio G88 (Xiaomi Redmi Note 11): Tiến trình 12nm, 8 nhân CPU (2x Cortex-A75 2.0 GHz + 6x Cortex-A55 1.8 GHz), GPU Mali-G52 MC2 – đại diện cho phân khúc điện thoại giá rẻ phổ thông.</w:t>
      </w:r>
    </w:p>
    <w:p w14:paraId="189A24C7" w14:textId="77777777" w:rsidR="0089452F" w:rsidRDefault="00000000" w:rsidP="00961BB4">
      <w:pPr>
        <w:pStyle w:val="CaptionText"/>
        <w:keepNext/>
        <w:spacing w:before="0" w:after="0" w:line="360" w:lineRule="auto"/>
      </w:pPr>
      <w:bookmarkStart w:id="49" w:name="_Toc244010306"/>
      <w:r>
        <w:rPr>
          <w:b/>
        </w:rPr>
        <w:t>Bảng 6.</w:t>
      </w:r>
      <w:r>
        <w:rPr>
          <w:b/>
        </w:rPr>
        <w:fldChar w:fldCharType="begin"/>
      </w:r>
      <w:r>
        <w:rPr>
          <w:b/>
        </w:rPr>
        <w:instrText xml:space="preserve"> SEQ Bảng </w:instrText>
      </w:r>
      <w:r>
        <w:rPr>
          <w:b/>
        </w:rPr>
        <w:fldChar w:fldCharType="separate"/>
      </w:r>
      <w:r w:rsidR="00B56E74">
        <w:rPr>
          <w:b/>
          <w:noProof/>
        </w:rPr>
        <w:t>3</w:t>
      </w:r>
      <w:r>
        <w:rPr>
          <w:b/>
        </w:rPr>
        <w:fldChar w:fldCharType="end"/>
      </w:r>
      <w:r>
        <w:rPr>
          <w:b/>
        </w:rPr>
        <w:t>. Phân rã chi tiết thời gian thực thi các giai đoạn chẩn đoán trên hai cấu hình chip</w:t>
      </w:r>
      <w:bookmarkEnd w:id="49"/>
    </w:p>
    <w:tbl>
      <w:tblPr>
        <w:tblStyle w:val="TableGrid"/>
        <w:tblW w:w="0" w:type="auto"/>
        <w:jc w:val="center"/>
        <w:tblLayout w:type="fixed"/>
        <w:tblLook w:val="04A0" w:firstRow="1" w:lastRow="0" w:firstColumn="1" w:lastColumn="0" w:noHBand="0" w:noVBand="1"/>
      </w:tblPr>
      <w:tblGrid>
        <w:gridCol w:w="2721"/>
        <w:gridCol w:w="1928"/>
        <w:gridCol w:w="1928"/>
        <w:gridCol w:w="1361"/>
        <w:gridCol w:w="2268"/>
      </w:tblGrid>
      <w:tr w:rsidR="0089452F" w:rsidRPr="00EA2C17" w14:paraId="50502BDB" w14:textId="77777777">
        <w:trPr>
          <w:tblHeader/>
          <w:jc w:val="center"/>
        </w:trPr>
        <w:tc>
          <w:tcPr>
            <w:tcW w:w="2721" w:type="dxa"/>
            <w:shd w:val="clear" w:color="auto" w:fill="E2E8F0"/>
            <w:vAlign w:val="center"/>
          </w:tcPr>
          <w:p w14:paraId="6C81AE5F" w14:textId="77777777" w:rsidR="0089452F" w:rsidRPr="00EA2C17" w:rsidRDefault="00000000" w:rsidP="00EA2C17">
            <w:pPr>
              <w:pStyle w:val="TableText"/>
              <w:spacing w:before="0" w:after="0"/>
              <w:jc w:val="center"/>
              <w:rPr>
                <w:sz w:val="26"/>
                <w:szCs w:val="26"/>
              </w:rPr>
            </w:pPr>
            <w:r w:rsidRPr="00EA2C17">
              <w:rPr>
                <w:b/>
                <w:sz w:val="26"/>
                <w:szCs w:val="26"/>
              </w:rPr>
              <w:t>Giai đoạn xử lý trong Pipeline</w:t>
            </w:r>
          </w:p>
        </w:tc>
        <w:tc>
          <w:tcPr>
            <w:tcW w:w="1928" w:type="dxa"/>
            <w:shd w:val="clear" w:color="auto" w:fill="E2E8F0"/>
            <w:vAlign w:val="center"/>
          </w:tcPr>
          <w:p w14:paraId="460B68AC" w14:textId="77777777" w:rsidR="0089452F" w:rsidRPr="00EA2C17" w:rsidRDefault="00000000" w:rsidP="00EA2C17">
            <w:pPr>
              <w:pStyle w:val="TableText"/>
              <w:spacing w:before="0" w:after="0"/>
              <w:jc w:val="center"/>
              <w:rPr>
                <w:sz w:val="26"/>
                <w:szCs w:val="26"/>
              </w:rPr>
            </w:pPr>
            <w:r w:rsidRPr="00EA2C17">
              <w:rPr>
                <w:b/>
                <w:sz w:val="26"/>
                <w:szCs w:val="26"/>
              </w:rPr>
              <w:t>Snapdragon 720G (Galaxy A52)</w:t>
            </w:r>
          </w:p>
        </w:tc>
        <w:tc>
          <w:tcPr>
            <w:tcW w:w="1928" w:type="dxa"/>
            <w:shd w:val="clear" w:color="auto" w:fill="E2E8F0"/>
            <w:vAlign w:val="center"/>
          </w:tcPr>
          <w:p w14:paraId="3EBB798F" w14:textId="77777777" w:rsidR="0089452F" w:rsidRPr="00EA2C17" w:rsidRDefault="00000000" w:rsidP="00EA2C17">
            <w:pPr>
              <w:pStyle w:val="TableText"/>
              <w:spacing w:before="0" w:after="0"/>
              <w:jc w:val="center"/>
              <w:rPr>
                <w:sz w:val="26"/>
                <w:szCs w:val="26"/>
              </w:rPr>
            </w:pPr>
            <w:r w:rsidRPr="00EA2C17">
              <w:rPr>
                <w:b/>
                <w:sz w:val="26"/>
                <w:szCs w:val="26"/>
              </w:rPr>
              <w:t>Helio G88 (Redmi Note 11)</w:t>
            </w:r>
          </w:p>
        </w:tc>
        <w:tc>
          <w:tcPr>
            <w:tcW w:w="1361" w:type="dxa"/>
            <w:shd w:val="clear" w:color="auto" w:fill="E2E8F0"/>
            <w:vAlign w:val="center"/>
          </w:tcPr>
          <w:p w14:paraId="39332C14" w14:textId="77777777" w:rsidR="0089452F" w:rsidRPr="00EA2C17" w:rsidRDefault="00000000" w:rsidP="00EA2C17">
            <w:pPr>
              <w:pStyle w:val="TableText"/>
              <w:spacing w:before="0" w:after="0"/>
              <w:jc w:val="center"/>
              <w:rPr>
                <w:sz w:val="26"/>
                <w:szCs w:val="26"/>
              </w:rPr>
            </w:pPr>
            <w:r w:rsidRPr="00EA2C17">
              <w:rPr>
                <w:b/>
                <w:sz w:val="26"/>
                <w:szCs w:val="26"/>
              </w:rPr>
              <w:t>Mục tiêu Kỹ thuật</w:t>
            </w:r>
          </w:p>
        </w:tc>
        <w:tc>
          <w:tcPr>
            <w:tcW w:w="2268" w:type="dxa"/>
            <w:shd w:val="clear" w:color="auto" w:fill="E2E8F0"/>
            <w:vAlign w:val="center"/>
          </w:tcPr>
          <w:p w14:paraId="7B2EDFE4" w14:textId="77777777" w:rsidR="0089452F" w:rsidRPr="00EA2C17" w:rsidRDefault="00000000" w:rsidP="00EA2C17">
            <w:pPr>
              <w:pStyle w:val="TableText"/>
              <w:spacing w:before="0" w:after="0"/>
              <w:jc w:val="center"/>
              <w:rPr>
                <w:sz w:val="26"/>
                <w:szCs w:val="26"/>
              </w:rPr>
            </w:pPr>
            <w:r w:rsidRPr="00EA2C17">
              <w:rPr>
                <w:b/>
                <w:sz w:val="26"/>
                <w:szCs w:val="26"/>
              </w:rPr>
              <w:t>Ghi chú phân tích phần cứng</w:t>
            </w:r>
          </w:p>
        </w:tc>
      </w:tr>
      <w:tr w:rsidR="0089452F" w:rsidRPr="00EA2C17" w14:paraId="12A8C85D" w14:textId="77777777">
        <w:trPr>
          <w:cantSplit/>
          <w:jc w:val="center"/>
        </w:trPr>
        <w:tc>
          <w:tcPr>
            <w:tcW w:w="2721" w:type="dxa"/>
            <w:vAlign w:val="center"/>
          </w:tcPr>
          <w:p w14:paraId="2EAF5E7B" w14:textId="77777777" w:rsidR="0089452F" w:rsidRPr="00EA2C17" w:rsidRDefault="00000000" w:rsidP="00EA2C17">
            <w:pPr>
              <w:pStyle w:val="TableText"/>
              <w:spacing w:before="0" w:after="0"/>
              <w:rPr>
                <w:sz w:val="26"/>
                <w:szCs w:val="26"/>
              </w:rPr>
            </w:pPr>
            <w:r w:rsidRPr="00EA2C17">
              <w:rPr>
                <w:sz w:val="26"/>
                <w:szCs w:val="26"/>
              </w:rPr>
              <w:t>1. Đọc tệp ảnh &amp; Resize song tuyến (224×224)</w:t>
            </w:r>
          </w:p>
        </w:tc>
        <w:tc>
          <w:tcPr>
            <w:tcW w:w="1928" w:type="dxa"/>
            <w:vAlign w:val="center"/>
          </w:tcPr>
          <w:p w14:paraId="18C85A12" w14:textId="77777777" w:rsidR="0089452F" w:rsidRPr="00EA2C17" w:rsidRDefault="00000000" w:rsidP="00EA2C17">
            <w:pPr>
              <w:pStyle w:val="TableText"/>
              <w:spacing w:before="0" w:after="0"/>
              <w:jc w:val="center"/>
              <w:rPr>
                <w:sz w:val="26"/>
                <w:szCs w:val="26"/>
              </w:rPr>
            </w:pPr>
            <w:r w:rsidRPr="00EA2C17">
              <w:rPr>
                <w:sz w:val="26"/>
                <w:szCs w:val="26"/>
              </w:rPr>
              <w:t>112 ± 10 ms</w:t>
            </w:r>
          </w:p>
        </w:tc>
        <w:tc>
          <w:tcPr>
            <w:tcW w:w="1928" w:type="dxa"/>
            <w:vAlign w:val="center"/>
          </w:tcPr>
          <w:p w14:paraId="59341FA8" w14:textId="77777777" w:rsidR="0089452F" w:rsidRPr="00EA2C17" w:rsidRDefault="00000000" w:rsidP="00EA2C17">
            <w:pPr>
              <w:pStyle w:val="TableText"/>
              <w:spacing w:before="0" w:after="0"/>
              <w:jc w:val="center"/>
              <w:rPr>
                <w:sz w:val="26"/>
                <w:szCs w:val="26"/>
              </w:rPr>
            </w:pPr>
            <w:r w:rsidRPr="00EA2C17">
              <w:rPr>
                <w:sz w:val="26"/>
                <w:szCs w:val="26"/>
              </w:rPr>
              <w:t>145 ± 15 ms</w:t>
            </w:r>
          </w:p>
        </w:tc>
        <w:tc>
          <w:tcPr>
            <w:tcW w:w="1361" w:type="dxa"/>
            <w:vAlign w:val="center"/>
          </w:tcPr>
          <w:p w14:paraId="3FAF55EF" w14:textId="77777777" w:rsidR="0089452F" w:rsidRPr="00EA2C17" w:rsidRDefault="00000000" w:rsidP="00EA2C17">
            <w:pPr>
              <w:pStyle w:val="TableText"/>
              <w:spacing w:before="0" w:after="0"/>
              <w:jc w:val="center"/>
              <w:rPr>
                <w:sz w:val="26"/>
                <w:szCs w:val="26"/>
              </w:rPr>
            </w:pPr>
            <w:r w:rsidRPr="00EA2C17">
              <w:rPr>
                <w:sz w:val="26"/>
                <w:szCs w:val="26"/>
              </w:rPr>
              <w:t>≤ 200 ms</w:t>
            </w:r>
          </w:p>
        </w:tc>
        <w:tc>
          <w:tcPr>
            <w:tcW w:w="2268" w:type="dxa"/>
            <w:vAlign w:val="center"/>
          </w:tcPr>
          <w:p w14:paraId="44808CDD" w14:textId="77777777" w:rsidR="0089452F" w:rsidRPr="00EA2C17" w:rsidRDefault="00000000" w:rsidP="00EA2C17">
            <w:pPr>
              <w:pStyle w:val="TableText"/>
              <w:spacing w:before="0" w:after="0"/>
              <w:rPr>
                <w:sz w:val="26"/>
                <w:szCs w:val="26"/>
              </w:rPr>
            </w:pPr>
            <w:r w:rsidRPr="00EA2C17">
              <w:rPr>
                <w:sz w:val="26"/>
                <w:szCs w:val="26"/>
              </w:rPr>
              <w:t>Xử lý bằng thư viện C++ libjpeg/libpng tối ưu</w:t>
            </w:r>
          </w:p>
        </w:tc>
      </w:tr>
      <w:tr w:rsidR="0089452F" w:rsidRPr="00EA2C17" w14:paraId="638FE71E" w14:textId="77777777">
        <w:trPr>
          <w:cantSplit/>
          <w:jc w:val="center"/>
        </w:trPr>
        <w:tc>
          <w:tcPr>
            <w:tcW w:w="2721" w:type="dxa"/>
            <w:vAlign w:val="center"/>
          </w:tcPr>
          <w:p w14:paraId="701B5599" w14:textId="77777777" w:rsidR="0089452F" w:rsidRPr="00EA2C17" w:rsidRDefault="00000000" w:rsidP="00EA2C17">
            <w:pPr>
              <w:pStyle w:val="TableText"/>
              <w:spacing w:before="0" w:after="0"/>
              <w:rPr>
                <w:sz w:val="26"/>
                <w:szCs w:val="26"/>
              </w:rPr>
            </w:pPr>
            <w:r w:rsidRPr="00EA2C17">
              <w:rPr>
                <w:sz w:val="26"/>
                <w:szCs w:val="26"/>
              </w:rPr>
              <w:t>2. Cấp phát Direct Buffer &amp; Chuẩn hóa [-1, 1]</w:t>
            </w:r>
          </w:p>
        </w:tc>
        <w:tc>
          <w:tcPr>
            <w:tcW w:w="1928" w:type="dxa"/>
            <w:vAlign w:val="center"/>
          </w:tcPr>
          <w:p w14:paraId="63AFC92A" w14:textId="77777777" w:rsidR="0089452F" w:rsidRPr="00EA2C17" w:rsidRDefault="00000000" w:rsidP="00EA2C17">
            <w:pPr>
              <w:pStyle w:val="TableText"/>
              <w:spacing w:before="0" w:after="0"/>
              <w:jc w:val="center"/>
              <w:rPr>
                <w:sz w:val="26"/>
                <w:szCs w:val="26"/>
              </w:rPr>
            </w:pPr>
            <w:r w:rsidRPr="00EA2C17">
              <w:rPr>
                <w:sz w:val="26"/>
                <w:szCs w:val="26"/>
              </w:rPr>
              <w:t>38 ± 4 ms</w:t>
            </w:r>
          </w:p>
        </w:tc>
        <w:tc>
          <w:tcPr>
            <w:tcW w:w="1928" w:type="dxa"/>
            <w:vAlign w:val="center"/>
          </w:tcPr>
          <w:p w14:paraId="69C53063" w14:textId="77777777" w:rsidR="0089452F" w:rsidRPr="00EA2C17" w:rsidRDefault="00000000" w:rsidP="00EA2C17">
            <w:pPr>
              <w:pStyle w:val="TableText"/>
              <w:spacing w:before="0" w:after="0"/>
              <w:jc w:val="center"/>
              <w:rPr>
                <w:sz w:val="26"/>
                <w:szCs w:val="26"/>
              </w:rPr>
            </w:pPr>
            <w:r w:rsidRPr="00EA2C17">
              <w:rPr>
                <w:sz w:val="26"/>
                <w:szCs w:val="26"/>
              </w:rPr>
              <w:t>52 ± 6 ms</w:t>
            </w:r>
          </w:p>
        </w:tc>
        <w:tc>
          <w:tcPr>
            <w:tcW w:w="1361" w:type="dxa"/>
            <w:vAlign w:val="center"/>
          </w:tcPr>
          <w:p w14:paraId="4CDE47E4" w14:textId="77777777" w:rsidR="0089452F" w:rsidRPr="00EA2C17" w:rsidRDefault="00000000" w:rsidP="00EA2C17">
            <w:pPr>
              <w:pStyle w:val="TableText"/>
              <w:spacing w:before="0" w:after="0"/>
              <w:jc w:val="center"/>
              <w:rPr>
                <w:sz w:val="26"/>
                <w:szCs w:val="26"/>
              </w:rPr>
            </w:pPr>
            <w:r w:rsidRPr="00EA2C17">
              <w:rPr>
                <w:sz w:val="26"/>
                <w:szCs w:val="26"/>
              </w:rPr>
              <w:t>≤ 80 ms</w:t>
            </w:r>
          </w:p>
        </w:tc>
        <w:tc>
          <w:tcPr>
            <w:tcW w:w="2268" w:type="dxa"/>
            <w:vAlign w:val="center"/>
          </w:tcPr>
          <w:p w14:paraId="0678CE53" w14:textId="77777777" w:rsidR="0089452F" w:rsidRPr="00EA2C17" w:rsidRDefault="00000000" w:rsidP="00EA2C17">
            <w:pPr>
              <w:pStyle w:val="TableText"/>
              <w:spacing w:before="0" w:after="0"/>
              <w:rPr>
                <w:sz w:val="26"/>
                <w:szCs w:val="26"/>
              </w:rPr>
            </w:pPr>
            <w:r w:rsidRPr="00EA2C17">
              <w:rPr>
                <w:sz w:val="26"/>
                <w:szCs w:val="26"/>
              </w:rPr>
              <w:t>Ghi trực tiếp vào bộ nhớ native không qua trung gian</w:t>
            </w:r>
          </w:p>
        </w:tc>
      </w:tr>
      <w:tr w:rsidR="0089452F" w:rsidRPr="00EA2C17" w14:paraId="1B54D2D2" w14:textId="77777777">
        <w:trPr>
          <w:cantSplit/>
          <w:jc w:val="center"/>
        </w:trPr>
        <w:tc>
          <w:tcPr>
            <w:tcW w:w="2721" w:type="dxa"/>
            <w:vAlign w:val="center"/>
          </w:tcPr>
          <w:p w14:paraId="22A2671B" w14:textId="77777777" w:rsidR="0089452F" w:rsidRPr="00EA2C17" w:rsidRDefault="00000000" w:rsidP="00EA2C17">
            <w:pPr>
              <w:pStyle w:val="TableText"/>
              <w:spacing w:before="0" w:after="0"/>
              <w:rPr>
                <w:sz w:val="26"/>
                <w:szCs w:val="26"/>
              </w:rPr>
            </w:pPr>
            <w:r w:rsidRPr="00EA2C17">
              <w:rPr>
                <w:sz w:val="26"/>
                <w:szCs w:val="26"/>
              </w:rPr>
              <w:t>3. Suy luận MobileNetV2 INT8 (Chạy CPU thuần)</w:t>
            </w:r>
          </w:p>
        </w:tc>
        <w:tc>
          <w:tcPr>
            <w:tcW w:w="1928" w:type="dxa"/>
            <w:vAlign w:val="center"/>
          </w:tcPr>
          <w:p w14:paraId="4B5A3E4A" w14:textId="77777777" w:rsidR="0089452F" w:rsidRPr="00EA2C17" w:rsidRDefault="00000000" w:rsidP="00EA2C17">
            <w:pPr>
              <w:pStyle w:val="TableText"/>
              <w:spacing w:before="0" w:after="0"/>
              <w:jc w:val="center"/>
              <w:rPr>
                <w:sz w:val="26"/>
                <w:szCs w:val="26"/>
              </w:rPr>
            </w:pPr>
            <w:r w:rsidRPr="00EA2C17">
              <w:rPr>
                <w:sz w:val="26"/>
                <w:szCs w:val="26"/>
              </w:rPr>
              <w:t>182 ± 16 ms</w:t>
            </w:r>
          </w:p>
        </w:tc>
        <w:tc>
          <w:tcPr>
            <w:tcW w:w="1928" w:type="dxa"/>
            <w:vAlign w:val="center"/>
          </w:tcPr>
          <w:p w14:paraId="601481A9" w14:textId="77777777" w:rsidR="0089452F" w:rsidRPr="00EA2C17" w:rsidRDefault="00000000" w:rsidP="00EA2C17">
            <w:pPr>
              <w:pStyle w:val="TableText"/>
              <w:spacing w:before="0" w:after="0"/>
              <w:jc w:val="center"/>
              <w:rPr>
                <w:sz w:val="26"/>
                <w:szCs w:val="26"/>
              </w:rPr>
            </w:pPr>
            <w:r w:rsidRPr="00EA2C17">
              <w:rPr>
                <w:sz w:val="26"/>
                <w:szCs w:val="26"/>
              </w:rPr>
              <w:t>260 ± 24 ms</w:t>
            </w:r>
          </w:p>
        </w:tc>
        <w:tc>
          <w:tcPr>
            <w:tcW w:w="1361" w:type="dxa"/>
            <w:vAlign w:val="center"/>
          </w:tcPr>
          <w:p w14:paraId="0DBF1600" w14:textId="77777777" w:rsidR="0089452F" w:rsidRPr="00EA2C17" w:rsidRDefault="00000000" w:rsidP="00EA2C17">
            <w:pPr>
              <w:pStyle w:val="TableText"/>
              <w:spacing w:before="0" w:after="0"/>
              <w:jc w:val="center"/>
              <w:rPr>
                <w:sz w:val="26"/>
                <w:szCs w:val="26"/>
              </w:rPr>
            </w:pPr>
            <w:r w:rsidRPr="00EA2C17">
              <w:rPr>
                <w:sz w:val="26"/>
                <w:szCs w:val="26"/>
              </w:rPr>
              <w:t>≤ 400 ms</w:t>
            </w:r>
          </w:p>
        </w:tc>
        <w:tc>
          <w:tcPr>
            <w:tcW w:w="2268" w:type="dxa"/>
            <w:vAlign w:val="center"/>
          </w:tcPr>
          <w:p w14:paraId="76BBBD29" w14:textId="77777777" w:rsidR="0089452F" w:rsidRPr="00EA2C17" w:rsidRDefault="00000000" w:rsidP="00EA2C17">
            <w:pPr>
              <w:pStyle w:val="TableText"/>
              <w:spacing w:before="0" w:after="0"/>
              <w:rPr>
                <w:sz w:val="26"/>
                <w:szCs w:val="26"/>
              </w:rPr>
            </w:pPr>
            <w:r w:rsidRPr="00EA2C17">
              <w:rPr>
                <w:sz w:val="26"/>
                <w:szCs w:val="26"/>
              </w:rPr>
              <w:t>Tận dụng tập lệnh ARM NEON SIMD 64-bit</w:t>
            </w:r>
          </w:p>
        </w:tc>
      </w:tr>
      <w:tr w:rsidR="0089452F" w:rsidRPr="00EA2C17" w14:paraId="1874483C" w14:textId="77777777">
        <w:trPr>
          <w:cantSplit/>
          <w:jc w:val="center"/>
        </w:trPr>
        <w:tc>
          <w:tcPr>
            <w:tcW w:w="2721" w:type="dxa"/>
            <w:vAlign w:val="center"/>
          </w:tcPr>
          <w:p w14:paraId="20287EC2" w14:textId="77777777" w:rsidR="0089452F" w:rsidRPr="00EA2C17" w:rsidRDefault="00000000" w:rsidP="00EA2C17">
            <w:pPr>
              <w:pStyle w:val="TableText"/>
              <w:spacing w:before="0" w:after="0"/>
              <w:rPr>
                <w:sz w:val="26"/>
                <w:szCs w:val="26"/>
              </w:rPr>
            </w:pPr>
            <w:r w:rsidRPr="00EA2C17">
              <w:rPr>
                <w:sz w:val="26"/>
                <w:szCs w:val="26"/>
              </w:rPr>
              <w:t>4. Tăng tốc phần cứng NNAPI Delegate (GPU/NPU)</w:t>
            </w:r>
          </w:p>
        </w:tc>
        <w:tc>
          <w:tcPr>
            <w:tcW w:w="1928" w:type="dxa"/>
            <w:vAlign w:val="center"/>
          </w:tcPr>
          <w:p w14:paraId="4C93A25B" w14:textId="77777777" w:rsidR="0089452F" w:rsidRPr="00EA2C17" w:rsidRDefault="00000000" w:rsidP="00EA2C17">
            <w:pPr>
              <w:pStyle w:val="TableText"/>
              <w:spacing w:before="0" w:after="0"/>
              <w:jc w:val="center"/>
              <w:rPr>
                <w:sz w:val="26"/>
                <w:szCs w:val="26"/>
              </w:rPr>
            </w:pPr>
            <w:r w:rsidRPr="00EA2C17">
              <w:rPr>
                <w:b/>
                <w:sz w:val="26"/>
                <w:szCs w:val="26"/>
              </w:rPr>
              <w:t>92 ± 8 ms</w:t>
            </w:r>
          </w:p>
        </w:tc>
        <w:tc>
          <w:tcPr>
            <w:tcW w:w="1928" w:type="dxa"/>
            <w:vAlign w:val="center"/>
          </w:tcPr>
          <w:p w14:paraId="56C85AA5" w14:textId="77777777" w:rsidR="0089452F" w:rsidRPr="00EA2C17" w:rsidRDefault="00000000" w:rsidP="00EA2C17">
            <w:pPr>
              <w:pStyle w:val="TableText"/>
              <w:spacing w:before="0" w:after="0"/>
              <w:jc w:val="center"/>
              <w:rPr>
                <w:sz w:val="26"/>
                <w:szCs w:val="26"/>
              </w:rPr>
            </w:pPr>
            <w:r w:rsidRPr="00EA2C17">
              <w:rPr>
                <w:b/>
                <w:sz w:val="26"/>
                <w:szCs w:val="26"/>
              </w:rPr>
              <w:t>145 ± 14 ms</w:t>
            </w:r>
          </w:p>
        </w:tc>
        <w:tc>
          <w:tcPr>
            <w:tcW w:w="1361" w:type="dxa"/>
            <w:vAlign w:val="center"/>
          </w:tcPr>
          <w:p w14:paraId="5F4A40C2" w14:textId="77777777" w:rsidR="0089452F" w:rsidRPr="00EA2C17" w:rsidRDefault="00000000" w:rsidP="00EA2C17">
            <w:pPr>
              <w:pStyle w:val="TableText"/>
              <w:spacing w:before="0" w:after="0"/>
              <w:jc w:val="center"/>
              <w:rPr>
                <w:sz w:val="26"/>
                <w:szCs w:val="26"/>
              </w:rPr>
            </w:pPr>
            <w:r w:rsidRPr="00EA2C17">
              <w:rPr>
                <w:sz w:val="26"/>
                <w:szCs w:val="26"/>
              </w:rPr>
              <w:t>≤ 150 ms</w:t>
            </w:r>
          </w:p>
        </w:tc>
        <w:tc>
          <w:tcPr>
            <w:tcW w:w="2268" w:type="dxa"/>
            <w:vAlign w:val="center"/>
          </w:tcPr>
          <w:p w14:paraId="3EA343FE" w14:textId="77777777" w:rsidR="0089452F" w:rsidRPr="00EA2C17" w:rsidRDefault="00000000" w:rsidP="00EA2C17">
            <w:pPr>
              <w:pStyle w:val="TableText"/>
              <w:spacing w:before="0" w:after="0"/>
              <w:rPr>
                <w:sz w:val="26"/>
                <w:szCs w:val="26"/>
              </w:rPr>
            </w:pPr>
            <w:r w:rsidRPr="00EA2C17">
              <w:rPr>
                <w:sz w:val="26"/>
                <w:szCs w:val="26"/>
              </w:rPr>
              <w:t>Giảm tải 50% thời gian, giải phóng hoàn toàn CPU</w:t>
            </w:r>
          </w:p>
        </w:tc>
      </w:tr>
      <w:tr w:rsidR="0089452F" w:rsidRPr="00EA2C17" w14:paraId="0F1FACA5" w14:textId="77777777">
        <w:trPr>
          <w:cantSplit/>
          <w:jc w:val="center"/>
        </w:trPr>
        <w:tc>
          <w:tcPr>
            <w:tcW w:w="2721" w:type="dxa"/>
            <w:vAlign w:val="center"/>
          </w:tcPr>
          <w:p w14:paraId="4003DAEC" w14:textId="77777777" w:rsidR="0089452F" w:rsidRPr="00EA2C17" w:rsidRDefault="00000000" w:rsidP="00EA2C17">
            <w:pPr>
              <w:pStyle w:val="TableText"/>
              <w:spacing w:before="0" w:after="0"/>
              <w:rPr>
                <w:sz w:val="26"/>
                <w:szCs w:val="26"/>
              </w:rPr>
            </w:pPr>
            <w:r w:rsidRPr="00EA2C17">
              <w:rPr>
                <w:sz w:val="26"/>
                <w:szCs w:val="26"/>
              </w:rPr>
              <w:t>5. Hậu xử lý Softmax &amp; Tra cứu từ điển nhãn</w:t>
            </w:r>
          </w:p>
        </w:tc>
        <w:tc>
          <w:tcPr>
            <w:tcW w:w="1928" w:type="dxa"/>
            <w:vAlign w:val="center"/>
          </w:tcPr>
          <w:p w14:paraId="6EF26141" w14:textId="77777777" w:rsidR="0089452F" w:rsidRPr="00EA2C17" w:rsidRDefault="00000000" w:rsidP="00EA2C17">
            <w:pPr>
              <w:pStyle w:val="TableText"/>
              <w:spacing w:before="0" w:after="0"/>
              <w:jc w:val="center"/>
              <w:rPr>
                <w:sz w:val="26"/>
                <w:szCs w:val="26"/>
              </w:rPr>
            </w:pPr>
            <w:r w:rsidRPr="00EA2C17">
              <w:rPr>
                <w:sz w:val="26"/>
                <w:szCs w:val="26"/>
              </w:rPr>
              <w:t>6 ± 1 ms</w:t>
            </w:r>
          </w:p>
        </w:tc>
        <w:tc>
          <w:tcPr>
            <w:tcW w:w="1928" w:type="dxa"/>
            <w:vAlign w:val="center"/>
          </w:tcPr>
          <w:p w14:paraId="6389EC6D" w14:textId="77777777" w:rsidR="0089452F" w:rsidRPr="00EA2C17" w:rsidRDefault="00000000" w:rsidP="00EA2C17">
            <w:pPr>
              <w:pStyle w:val="TableText"/>
              <w:spacing w:before="0" w:after="0"/>
              <w:jc w:val="center"/>
              <w:rPr>
                <w:sz w:val="26"/>
                <w:szCs w:val="26"/>
              </w:rPr>
            </w:pPr>
            <w:r w:rsidRPr="00EA2C17">
              <w:rPr>
                <w:sz w:val="26"/>
                <w:szCs w:val="26"/>
              </w:rPr>
              <w:t>10 ± 2 ms</w:t>
            </w:r>
          </w:p>
        </w:tc>
        <w:tc>
          <w:tcPr>
            <w:tcW w:w="1361" w:type="dxa"/>
            <w:vAlign w:val="center"/>
          </w:tcPr>
          <w:p w14:paraId="3D400E81" w14:textId="77777777" w:rsidR="0089452F" w:rsidRPr="00EA2C17" w:rsidRDefault="00000000" w:rsidP="00EA2C17">
            <w:pPr>
              <w:pStyle w:val="TableText"/>
              <w:spacing w:before="0" w:after="0"/>
              <w:jc w:val="center"/>
              <w:rPr>
                <w:sz w:val="26"/>
                <w:szCs w:val="26"/>
              </w:rPr>
            </w:pPr>
            <w:r w:rsidRPr="00EA2C17">
              <w:rPr>
                <w:sz w:val="26"/>
                <w:szCs w:val="26"/>
              </w:rPr>
              <w:t>≤ 20 ms</w:t>
            </w:r>
          </w:p>
        </w:tc>
        <w:tc>
          <w:tcPr>
            <w:tcW w:w="2268" w:type="dxa"/>
            <w:vAlign w:val="center"/>
          </w:tcPr>
          <w:p w14:paraId="5D793CD5" w14:textId="77777777" w:rsidR="0089452F" w:rsidRPr="00EA2C17" w:rsidRDefault="00000000" w:rsidP="00EA2C17">
            <w:pPr>
              <w:pStyle w:val="TableText"/>
              <w:spacing w:before="0" w:after="0"/>
              <w:rPr>
                <w:sz w:val="26"/>
                <w:szCs w:val="26"/>
              </w:rPr>
            </w:pPr>
            <w:r w:rsidRPr="00EA2C17">
              <w:rPr>
                <w:sz w:val="26"/>
                <w:szCs w:val="26"/>
              </w:rPr>
              <w:t>Tìm kiếm chỉ mục mảng kích thước 38 phần tử</w:t>
            </w:r>
          </w:p>
        </w:tc>
      </w:tr>
      <w:tr w:rsidR="0089452F" w:rsidRPr="00EA2C17" w14:paraId="55A86F3F" w14:textId="77777777">
        <w:trPr>
          <w:cantSplit/>
          <w:jc w:val="center"/>
        </w:trPr>
        <w:tc>
          <w:tcPr>
            <w:tcW w:w="2721" w:type="dxa"/>
            <w:vAlign w:val="center"/>
          </w:tcPr>
          <w:p w14:paraId="4D2EF3AF" w14:textId="77777777" w:rsidR="0089452F" w:rsidRPr="00EA2C17" w:rsidRDefault="00000000" w:rsidP="00EA2C17">
            <w:pPr>
              <w:pStyle w:val="TableText"/>
              <w:spacing w:before="0" w:after="0"/>
              <w:rPr>
                <w:bCs/>
                <w:sz w:val="26"/>
                <w:szCs w:val="26"/>
              </w:rPr>
            </w:pPr>
            <w:r w:rsidRPr="00EA2C17">
              <w:rPr>
                <w:bCs/>
                <w:sz w:val="26"/>
                <w:szCs w:val="26"/>
              </w:rPr>
              <w:t>TỔNG THỜI GIAN TOÀN TRÌNH (CPU Thuần)</w:t>
            </w:r>
          </w:p>
        </w:tc>
        <w:tc>
          <w:tcPr>
            <w:tcW w:w="1928" w:type="dxa"/>
            <w:vAlign w:val="center"/>
          </w:tcPr>
          <w:p w14:paraId="1D474DD4" w14:textId="77777777" w:rsidR="0089452F" w:rsidRPr="00EA2C17" w:rsidRDefault="00000000" w:rsidP="00EA2C17">
            <w:pPr>
              <w:pStyle w:val="TableText"/>
              <w:spacing w:before="0" w:after="0"/>
              <w:jc w:val="center"/>
              <w:rPr>
                <w:bCs/>
                <w:sz w:val="26"/>
                <w:szCs w:val="26"/>
              </w:rPr>
            </w:pPr>
            <w:r w:rsidRPr="00EA2C17">
              <w:rPr>
                <w:bCs/>
                <w:sz w:val="26"/>
                <w:szCs w:val="26"/>
              </w:rPr>
              <w:t>338 ± 25 ms</w:t>
            </w:r>
          </w:p>
        </w:tc>
        <w:tc>
          <w:tcPr>
            <w:tcW w:w="1928" w:type="dxa"/>
            <w:vAlign w:val="center"/>
          </w:tcPr>
          <w:p w14:paraId="53817BE8" w14:textId="77777777" w:rsidR="0089452F" w:rsidRPr="00EA2C17" w:rsidRDefault="00000000" w:rsidP="00EA2C17">
            <w:pPr>
              <w:pStyle w:val="TableText"/>
              <w:spacing w:before="0" w:after="0"/>
              <w:jc w:val="center"/>
              <w:rPr>
                <w:bCs/>
                <w:sz w:val="26"/>
                <w:szCs w:val="26"/>
              </w:rPr>
            </w:pPr>
            <w:r w:rsidRPr="00EA2C17">
              <w:rPr>
                <w:bCs/>
                <w:sz w:val="26"/>
                <w:szCs w:val="26"/>
              </w:rPr>
              <w:t>467 ± 35 ms</w:t>
            </w:r>
          </w:p>
        </w:tc>
        <w:tc>
          <w:tcPr>
            <w:tcW w:w="1361" w:type="dxa"/>
            <w:vAlign w:val="center"/>
          </w:tcPr>
          <w:p w14:paraId="297B4E78" w14:textId="77777777" w:rsidR="0089452F" w:rsidRPr="00EA2C17" w:rsidRDefault="00000000" w:rsidP="00EA2C17">
            <w:pPr>
              <w:pStyle w:val="TableText"/>
              <w:spacing w:before="0" w:after="0"/>
              <w:jc w:val="center"/>
              <w:rPr>
                <w:bCs/>
                <w:sz w:val="26"/>
                <w:szCs w:val="26"/>
              </w:rPr>
            </w:pPr>
            <w:r w:rsidRPr="00EA2C17">
              <w:rPr>
                <w:bCs/>
                <w:sz w:val="26"/>
                <w:szCs w:val="26"/>
              </w:rPr>
              <w:t>≤ 1.0 giây</w:t>
            </w:r>
          </w:p>
        </w:tc>
        <w:tc>
          <w:tcPr>
            <w:tcW w:w="2268" w:type="dxa"/>
            <w:vAlign w:val="center"/>
          </w:tcPr>
          <w:p w14:paraId="7A7E2D9A" w14:textId="77777777" w:rsidR="0089452F" w:rsidRPr="00EA2C17" w:rsidRDefault="00000000" w:rsidP="00EA2C17">
            <w:pPr>
              <w:pStyle w:val="TableText"/>
              <w:spacing w:before="0" w:after="0"/>
              <w:rPr>
                <w:bCs/>
                <w:sz w:val="26"/>
                <w:szCs w:val="26"/>
              </w:rPr>
            </w:pPr>
            <w:r w:rsidRPr="00EA2C17">
              <w:rPr>
                <w:bCs/>
                <w:sz w:val="26"/>
                <w:szCs w:val="26"/>
              </w:rPr>
              <w:t>Nhanh hơn 2 lần so với mục tiêu UX đề ra</w:t>
            </w:r>
          </w:p>
        </w:tc>
      </w:tr>
      <w:tr w:rsidR="0089452F" w:rsidRPr="00EA2C17" w14:paraId="1D5DD831" w14:textId="77777777">
        <w:trPr>
          <w:cantSplit/>
          <w:jc w:val="center"/>
        </w:trPr>
        <w:tc>
          <w:tcPr>
            <w:tcW w:w="2721" w:type="dxa"/>
            <w:vAlign w:val="center"/>
          </w:tcPr>
          <w:p w14:paraId="39C098EE" w14:textId="77777777" w:rsidR="0089452F" w:rsidRPr="00EA2C17" w:rsidRDefault="00000000" w:rsidP="00EA2C17">
            <w:pPr>
              <w:pStyle w:val="TableText"/>
              <w:spacing w:before="0" w:after="0"/>
              <w:rPr>
                <w:bCs/>
                <w:sz w:val="26"/>
                <w:szCs w:val="26"/>
              </w:rPr>
            </w:pPr>
            <w:r w:rsidRPr="00EA2C17">
              <w:rPr>
                <w:bCs/>
                <w:sz w:val="26"/>
                <w:szCs w:val="26"/>
              </w:rPr>
              <w:t>TỔNG THỜI GIAN KHI BẬT NNAPI DELEGATE</w:t>
            </w:r>
          </w:p>
        </w:tc>
        <w:tc>
          <w:tcPr>
            <w:tcW w:w="1928" w:type="dxa"/>
            <w:vAlign w:val="center"/>
          </w:tcPr>
          <w:p w14:paraId="2CB7C285" w14:textId="77777777" w:rsidR="0089452F" w:rsidRPr="00EA2C17" w:rsidRDefault="00000000" w:rsidP="00EA2C17">
            <w:pPr>
              <w:pStyle w:val="TableText"/>
              <w:spacing w:before="0" w:after="0"/>
              <w:jc w:val="center"/>
              <w:rPr>
                <w:bCs/>
                <w:sz w:val="26"/>
                <w:szCs w:val="26"/>
              </w:rPr>
            </w:pPr>
            <w:r w:rsidRPr="00EA2C17">
              <w:rPr>
                <w:bCs/>
                <w:sz w:val="26"/>
                <w:szCs w:val="26"/>
              </w:rPr>
              <w:t>248 ± 20 ms</w:t>
            </w:r>
          </w:p>
        </w:tc>
        <w:tc>
          <w:tcPr>
            <w:tcW w:w="1928" w:type="dxa"/>
            <w:vAlign w:val="center"/>
          </w:tcPr>
          <w:p w14:paraId="20AE3CEA" w14:textId="77777777" w:rsidR="0089452F" w:rsidRPr="00EA2C17" w:rsidRDefault="00000000" w:rsidP="00EA2C17">
            <w:pPr>
              <w:pStyle w:val="TableText"/>
              <w:spacing w:before="0" w:after="0"/>
              <w:jc w:val="center"/>
              <w:rPr>
                <w:bCs/>
                <w:sz w:val="26"/>
                <w:szCs w:val="26"/>
              </w:rPr>
            </w:pPr>
            <w:r w:rsidRPr="00EA2C17">
              <w:rPr>
                <w:bCs/>
                <w:sz w:val="26"/>
                <w:szCs w:val="26"/>
              </w:rPr>
              <w:t>352 ± 28 ms</w:t>
            </w:r>
          </w:p>
        </w:tc>
        <w:tc>
          <w:tcPr>
            <w:tcW w:w="1361" w:type="dxa"/>
            <w:vAlign w:val="center"/>
          </w:tcPr>
          <w:p w14:paraId="57639341" w14:textId="77777777" w:rsidR="0089452F" w:rsidRPr="00EA2C17" w:rsidRDefault="00000000" w:rsidP="00EA2C17">
            <w:pPr>
              <w:pStyle w:val="TableText"/>
              <w:spacing w:before="0" w:after="0"/>
              <w:jc w:val="center"/>
              <w:rPr>
                <w:bCs/>
                <w:sz w:val="26"/>
                <w:szCs w:val="26"/>
              </w:rPr>
            </w:pPr>
            <w:r w:rsidRPr="00EA2C17">
              <w:rPr>
                <w:bCs/>
                <w:sz w:val="26"/>
                <w:szCs w:val="26"/>
              </w:rPr>
              <w:t>≤ 0.5 giây</w:t>
            </w:r>
          </w:p>
        </w:tc>
        <w:tc>
          <w:tcPr>
            <w:tcW w:w="2268" w:type="dxa"/>
            <w:vAlign w:val="center"/>
          </w:tcPr>
          <w:p w14:paraId="221511F0" w14:textId="77777777" w:rsidR="0089452F" w:rsidRPr="00EA2C17" w:rsidRDefault="00000000" w:rsidP="00EA2C17">
            <w:pPr>
              <w:pStyle w:val="TableText"/>
              <w:spacing w:before="0" w:after="0"/>
              <w:rPr>
                <w:bCs/>
                <w:sz w:val="26"/>
                <w:szCs w:val="26"/>
              </w:rPr>
            </w:pPr>
            <w:r w:rsidRPr="00EA2C17">
              <w:rPr>
                <w:bCs/>
                <w:sz w:val="26"/>
                <w:szCs w:val="26"/>
              </w:rPr>
              <w:t>Cho trải nghiệm chẩn đoán gần như tức thì</w:t>
            </w:r>
          </w:p>
        </w:tc>
      </w:tr>
    </w:tbl>
    <w:p w14:paraId="343B8587" w14:textId="77777777" w:rsidR="0089452F" w:rsidRDefault="0089452F" w:rsidP="00961BB4">
      <w:pPr>
        <w:spacing w:after="0" w:line="360" w:lineRule="auto"/>
      </w:pPr>
    </w:p>
    <w:p w14:paraId="6A7E4895" w14:textId="77777777" w:rsidR="0089452F" w:rsidRDefault="00000000" w:rsidP="00961BB4">
      <w:pPr>
        <w:pStyle w:val="Heading2"/>
        <w:spacing w:before="0" w:after="0" w:line="360" w:lineRule="auto"/>
      </w:pPr>
      <w:bookmarkStart w:id="50" w:name="_Toc244010284"/>
      <w:r>
        <w:t>6.5. Đo kiểm Mức Tiêu thụ Năng lượng và Tác động Thời lượng Pin</w:t>
      </w:r>
      <w:bookmarkEnd w:id="50"/>
    </w:p>
    <w:p w14:paraId="09B37358" w14:textId="77777777" w:rsidR="0089452F" w:rsidRPr="00961BB4" w:rsidRDefault="00000000" w:rsidP="00961BB4">
      <w:pPr>
        <w:spacing w:after="0" w:line="360" w:lineRule="auto"/>
        <w:ind w:firstLine="567"/>
        <w:jc w:val="both"/>
      </w:pPr>
      <w:r w:rsidRPr="00961BB4">
        <w:t>Sử dụng công cụ chuyên dụng Android Studio Energy Profiler kết hợp thiết bị đo dòng phần cứng, nhóm ghi nhận các thông số năng lượng thực tế khi thực hiện chẩn đoán liên tục:</w:t>
      </w:r>
    </w:p>
    <w:p w14:paraId="7BD082CB" w14:textId="3EE782D7" w:rsidR="00EA2C17" w:rsidRPr="00EA2C17" w:rsidRDefault="00EA2C17" w:rsidP="00EA2C17">
      <w:pPr>
        <w:pStyle w:val="ListBullet"/>
        <w:spacing w:line="360" w:lineRule="auto"/>
        <w:ind w:firstLine="567"/>
      </w:pPr>
      <w:r w:rsidRPr="00EA2C17">
        <w:lastRenderedPageBreak/>
        <w:t xml:space="preserve">Dòng điện tiêu thụ tức thời: Khi CPU thực hiện suy luận, dòng điện tăng từ mức chờ </w:t>
      </w:r>
      <m:oMath>
        <m:r>
          <w:rPr>
            <w:rFonts w:ascii="Cambria Math" w:hAnsi="Cambria Math"/>
          </w:rPr>
          <m:t>180</m:t>
        </m:r>
        <m:r>
          <m:rPr>
            <m:nor/>
          </m:rPr>
          <m:t> mA</m:t>
        </m:r>
      </m:oMath>
      <w:r w:rsidRPr="00EA2C17">
        <w:t xml:space="preserve"> lên </w:t>
      </w:r>
      <m:oMath>
        <m:r>
          <w:rPr>
            <w:rFonts w:ascii="Cambria Math" w:hAnsi="Cambria Math"/>
          </w:rPr>
          <m:t>420</m:t>
        </m:r>
        <m:r>
          <m:rPr>
            <m:nor/>
          </m:rPr>
          <m:t> mA</m:t>
        </m:r>
      </m:oMath>
      <w:r w:rsidRPr="00EA2C17">
        <w:t xml:space="preserve"> trong vỏn vẹn </w:t>
      </w:r>
      <m:oMath>
        <m:r>
          <w:rPr>
            <w:rFonts w:ascii="Cambria Math" w:hAnsi="Cambria Math"/>
          </w:rPr>
          <m:t>182</m:t>
        </m:r>
        <m:r>
          <m:rPr>
            <m:nor/>
          </m:rPr>
          <m:t> ms</m:t>
        </m:r>
      </m:oMath>
      <w:r w:rsidRPr="00EA2C17">
        <w:t>, sau đó lập tức hạ về mức nền bình thường.</w:t>
      </w:r>
    </w:p>
    <w:p w14:paraId="0FABD70F" w14:textId="3492937A" w:rsidR="00EA2C17" w:rsidRPr="00EA2C17" w:rsidRDefault="00EA2C17" w:rsidP="00EA2C17">
      <w:pPr>
        <w:pStyle w:val="ListBullet"/>
        <w:spacing w:line="360" w:lineRule="auto"/>
        <w:ind w:firstLine="567"/>
      </w:pPr>
      <w:r w:rsidRPr="00EA2C17">
        <w:t xml:space="preserve">Năng lượng tiêu hao cho mỗi lượt chẩn đoán: Tính toán theo công thức </w:t>
      </w:r>
      <m:oMath>
        <m:r>
          <w:rPr>
            <w:rFonts w:ascii="Cambria Math" w:hAnsi="Cambria Math"/>
          </w:rPr>
          <m:t>E=U×I×t</m:t>
        </m:r>
      </m:oMath>
      <w:r w:rsidRPr="00EA2C17">
        <w:t xml:space="preserve">, năng lượng tiêu thụ trung bình cho một lần suy luận là </w:t>
      </w:r>
      <m:oMath>
        <m:r>
          <w:rPr>
            <w:rFonts w:ascii="Cambria Math" w:hAnsi="Cambria Math"/>
          </w:rPr>
          <m:t>1.85</m:t>
        </m:r>
        <m:r>
          <m:rPr>
            <m:nor/>
          </m:rPr>
          <m:t> mJ</m:t>
        </m:r>
      </m:oMath>
      <w:r w:rsidRPr="00EA2C17">
        <w:t xml:space="preserve"> (mili-Joules).</w:t>
      </w:r>
    </w:p>
    <w:p w14:paraId="3FC60584" w14:textId="64D1FD83" w:rsidR="00EA2C17" w:rsidRPr="00EA2C17" w:rsidRDefault="00EA2C17" w:rsidP="00EA2C17">
      <w:pPr>
        <w:pStyle w:val="ListBullet"/>
        <w:spacing w:line="360" w:lineRule="auto"/>
        <w:ind w:firstLine="567"/>
      </w:pPr>
      <w:r w:rsidRPr="00EA2C17">
        <w:t xml:space="preserve">Tác động thực tế đến thời lượng pin: Trong kịch bản một người nông dân hoặc người chơi cây tích cực kiểm tra 50 lượt lá cây mỗi ngày, tổng năng lượng tiêu hao chỉ là </w:t>
      </w:r>
      <m:oMath>
        <m:r>
          <w:rPr>
            <w:rFonts w:ascii="Cambria Math" w:hAnsi="Cambria Math"/>
          </w:rPr>
          <m:t>92.5</m:t>
        </m:r>
        <m:r>
          <m:rPr>
            <m:nor/>
          </m:rPr>
          <m:t> mJ</m:t>
        </m:r>
      </m:oMath>
      <w:r w:rsidRPr="00EA2C17">
        <w:t xml:space="preserve">, tương đương chưa đầy </w:t>
      </w:r>
      <m:oMath>
        <m:r>
          <w:rPr>
            <w:rFonts w:ascii="Cambria Math" w:hAnsi="Cambria Math"/>
          </w:rPr>
          <m:t>0.15%</m:t>
        </m:r>
      </m:oMath>
      <w:r w:rsidRPr="00EA2C17">
        <w:t xml:space="preserve"> dung lượng pin </w:t>
      </w:r>
      <m:oMath>
        <m:r>
          <w:rPr>
            <w:rFonts w:ascii="Cambria Math" w:hAnsi="Cambria Math"/>
          </w:rPr>
          <m:t>4,500</m:t>
        </m:r>
        <m:r>
          <m:rPr>
            <m:nor/>
          </m:rPr>
          <m:t> mAh</m:t>
        </m:r>
      </m:oMath>
      <w:r w:rsidRPr="00EA2C17">
        <w:t xml:space="preserve"> của điện thoại. Điều này khẳng định giải pháp On-Device AI của nhóm cực kỳ thân thiện với pin, không gây nóng máy hay sụt nguồn.</w:t>
      </w:r>
    </w:p>
    <w:p w14:paraId="549E0ED0" w14:textId="66F77DE7" w:rsidR="0089452F" w:rsidRDefault="00000000" w:rsidP="00961BB4">
      <w:pPr>
        <w:pStyle w:val="Heading2"/>
        <w:spacing w:before="0" w:after="0" w:line="360" w:lineRule="auto"/>
      </w:pPr>
      <w:bookmarkStart w:id="51" w:name="_Toc244010285"/>
      <w:r>
        <w:t>6.6. Thử nghiệm Độ bền vững Ngoài Môi trường Thực tế</w:t>
      </w:r>
      <w:bookmarkEnd w:id="51"/>
      <w:r>
        <w:t xml:space="preserve"> </w:t>
      </w:r>
    </w:p>
    <w:tbl>
      <w:tblPr>
        <w:tblW w:w="0" w:type="auto"/>
        <w:jc w:val="center"/>
        <w:tblLayout w:type="fixed"/>
        <w:tblLook w:val="04A0" w:firstRow="1" w:lastRow="0" w:firstColumn="1" w:lastColumn="0" w:noHBand="0" w:noVBand="1"/>
      </w:tblPr>
      <w:tblGrid>
        <w:gridCol w:w="8787"/>
      </w:tblGrid>
      <w:tr w:rsidR="0089452F" w14:paraId="212E8C9C" w14:textId="77777777">
        <w:trPr>
          <w:jc w:val="center"/>
        </w:trPr>
        <w:tc>
          <w:tcPr>
            <w:tcW w:w="8787" w:type="dxa"/>
            <w:tcBorders>
              <w:top w:val="single" w:sz="4" w:space="0" w:color="CBD5E1"/>
              <w:left w:val="single" w:sz="4" w:space="0" w:color="CBD5E1"/>
              <w:bottom w:val="single" w:sz="4" w:space="0" w:color="CBD5E1"/>
              <w:right w:val="single" w:sz="4" w:space="0" w:color="CBD5E1"/>
            </w:tcBorders>
            <w:shd w:val="clear" w:color="auto" w:fill="FAFAFA"/>
            <w:vAlign w:val="center"/>
          </w:tcPr>
          <w:p w14:paraId="15CE2A04" w14:textId="77777777" w:rsidR="0089452F" w:rsidRDefault="00000000" w:rsidP="00961BB4">
            <w:pPr>
              <w:spacing w:after="0" w:line="360" w:lineRule="auto"/>
              <w:jc w:val="center"/>
            </w:pPr>
            <w:r>
              <w:rPr>
                <w:noProof/>
              </w:rPr>
              <w:drawing>
                <wp:inline distT="0" distB="0" distL="0" distR="0" wp14:anchorId="6C9D64B0" wp14:editId="6D2CA1A1">
                  <wp:extent cx="5220000" cy="25625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9_robustness_test.png"/>
                          <pic:cNvPicPr/>
                        </pic:nvPicPr>
                        <pic:blipFill>
                          <a:blip r:embed="rId16"/>
                          <a:stretch>
                            <a:fillRect/>
                          </a:stretch>
                        </pic:blipFill>
                        <pic:spPr>
                          <a:xfrm>
                            <a:off x="0" y="0"/>
                            <a:ext cx="5220000" cy="2562545"/>
                          </a:xfrm>
                          <a:prstGeom prst="rect">
                            <a:avLst/>
                          </a:prstGeom>
                        </pic:spPr>
                      </pic:pic>
                    </a:graphicData>
                  </a:graphic>
                </wp:inline>
              </w:drawing>
            </w:r>
          </w:p>
        </w:tc>
      </w:tr>
    </w:tbl>
    <w:p w14:paraId="11D4F625" w14:textId="77777777" w:rsidR="0089452F" w:rsidRDefault="00000000" w:rsidP="00961BB4">
      <w:pPr>
        <w:pStyle w:val="CaptionText"/>
        <w:spacing w:before="0" w:after="0" w:line="360" w:lineRule="auto"/>
      </w:pPr>
      <w:bookmarkStart w:id="52" w:name="_Toc244006956"/>
      <w:r>
        <w:rPr>
          <w:b/>
        </w:rPr>
        <w:t>Hình 6.</w:t>
      </w:r>
      <w:r>
        <w:rPr>
          <w:b/>
        </w:rPr>
        <w:fldChar w:fldCharType="begin"/>
      </w:r>
      <w:r>
        <w:rPr>
          <w:b/>
        </w:rPr>
        <w:instrText xml:space="preserve"> SEQ Hình </w:instrText>
      </w:r>
      <w:r>
        <w:rPr>
          <w:b/>
        </w:rPr>
        <w:fldChar w:fldCharType="separate"/>
      </w:r>
      <w:r w:rsidR="00B56E74">
        <w:rPr>
          <w:b/>
          <w:noProof/>
        </w:rPr>
        <w:t>3</w:t>
      </w:r>
      <w:r>
        <w:rPr>
          <w:b/>
        </w:rPr>
        <w:fldChar w:fldCharType="end"/>
      </w:r>
      <w:r>
        <w:rPr>
          <w:b/>
        </w:rPr>
        <w:t>. Kết quả kiểm chứng độ bền vững của mô hình AI trước biến đổi môi trường thực tế</w:t>
      </w:r>
      <w:bookmarkEnd w:id="52"/>
    </w:p>
    <w:p w14:paraId="31F3A922" w14:textId="77777777" w:rsidR="0089452F" w:rsidRDefault="00000000" w:rsidP="00961BB4">
      <w:pPr>
        <w:spacing w:after="0" w:line="360" w:lineRule="auto"/>
        <w:ind w:firstLine="567"/>
        <w:jc w:val="both"/>
      </w:pPr>
      <w:r>
        <w:t>Kết quả kiểm chứng độ bền vững môi trường được lượng hóa cụ thể theo 3 biến số môi trường bất lợi:</w:t>
      </w:r>
    </w:p>
    <w:p w14:paraId="6BAC3FF6" w14:textId="77777777" w:rsidR="0089452F" w:rsidRPr="00961BB4" w:rsidRDefault="00000000" w:rsidP="00EA2C17">
      <w:pPr>
        <w:pStyle w:val="ListBullet"/>
        <w:spacing w:after="0" w:line="360" w:lineRule="auto"/>
        <w:ind w:firstLine="567"/>
        <w:rPr>
          <w:bCs/>
        </w:rPr>
      </w:pPr>
      <w:r w:rsidRPr="00961BB4">
        <w:rPr>
          <w:bCs/>
        </w:rPr>
        <w:t>Biến thiên Cường độ Chiếu sáng: Mô hình đạt độ chính xác cao nhất (96.5%) dưới ánh sáng tự nhiên ban ngày tán xạ (khoảng 10,000 lux). Dưới trời nắng gắt giữa trưa (&gt; 50,000 lux), hiện tượng lóa trắng trên lớp biểu bì sáp của lá làm độ chính xác giảm nhẹ còn 92.0%. Trong điều kiện ánh sáng yếu trong nhà (&lt; 400 lux), nhiễu hạt sensor đẩy độ chính xác xuống 86.5%. Trường hợp ngược sáng mạnh (Backlit) có độ chính xác thấp nhất (81.0%) do bề mặt lá bị mất tương phản trầm trọng.</w:t>
      </w:r>
    </w:p>
    <w:p w14:paraId="4A1EAC90" w14:textId="77777777" w:rsidR="0089452F" w:rsidRPr="00961BB4" w:rsidRDefault="00000000" w:rsidP="00EA2C17">
      <w:pPr>
        <w:pStyle w:val="ListBullet"/>
        <w:spacing w:after="0" w:line="360" w:lineRule="auto"/>
        <w:ind w:firstLine="567"/>
        <w:rPr>
          <w:bCs/>
        </w:rPr>
      </w:pPr>
      <w:r w:rsidRPr="00961BB4">
        <w:rPr>
          <w:bCs/>
        </w:rPr>
        <w:t xml:space="preserve">Biến thiên Cự ly và Góc chụp: Khoảng cách chụp tối ưu đo được là từ 15 đến 25 cm, khi phiến lá chiếm từ 60% đến 80% diện tích ảnh. Khi chụp quá xa (&gt; 50 cm), </w:t>
      </w:r>
      <w:r w:rsidRPr="00961BB4">
        <w:rPr>
          <w:bCs/>
        </w:rPr>
        <w:lastRenderedPageBreak/>
        <w:t>diện tích vết bệnh bị thu nhỏ chỉ còn vài pixel sau phép downsampling, làm độ chính xác tụt xuống 78.5%.</w:t>
      </w:r>
    </w:p>
    <w:p w14:paraId="15CEF53E" w14:textId="77777777" w:rsidR="0089452F" w:rsidRDefault="00000000" w:rsidP="00EA2C17">
      <w:pPr>
        <w:pStyle w:val="ListBullet"/>
        <w:spacing w:after="0" w:line="360" w:lineRule="auto"/>
        <w:ind w:firstLine="567"/>
      </w:pPr>
      <w:r w:rsidRPr="00961BB4">
        <w:rPr>
          <w:bCs/>
        </w:rPr>
        <w:t>Biến thiên Phông nền Phức tạp: Chụp lá trên nền tường trơn đạt độ chính xác 98.2%. Khi người dùng dùng ngón tay cầm mép lá, độ chính xác vẫn duy trì rất cao (94.5%). Tuy nhiên, khi chụp một chiếc lá lẫn giữa một bụi rậm đan xen, độ chính xác giảm còn 83.5% do mô hình bị phân tán vùng chú ý (Attention Map). Từ đó, nhóm đã thiết kế thêm Khung định vị mục tiêu màu xanh (Target Bounding Box) trên màn hình ứng dụng để nhắc nhở người dùng căn chỉnh một chiếc lá bệnh duy nhất vào trung tâm.</w:t>
      </w:r>
    </w:p>
    <w:p w14:paraId="3FA318B3" w14:textId="77777777" w:rsidR="0089452F" w:rsidRDefault="00000000" w:rsidP="00961BB4">
      <w:pPr>
        <w:pStyle w:val="Heading1"/>
        <w:spacing w:after="0" w:line="360" w:lineRule="auto"/>
      </w:pPr>
      <w:bookmarkStart w:id="53" w:name="_Toc244010286"/>
      <w:r>
        <w:lastRenderedPageBreak/>
        <w:t>CHƯƠNG 7. THẢO LUẬN, GIỚI HẠN VÀ HƯỚNG PHÁT TRIỂN TIẾP THEO</w:t>
      </w:r>
      <w:bookmarkEnd w:id="53"/>
    </w:p>
    <w:p w14:paraId="6EF7684F" w14:textId="77777777" w:rsidR="0089452F" w:rsidRDefault="00000000" w:rsidP="00961BB4">
      <w:pPr>
        <w:pStyle w:val="Heading2"/>
        <w:spacing w:before="0" w:after="0" w:line="360" w:lineRule="auto"/>
      </w:pPr>
      <w:bookmarkStart w:id="54" w:name="_Toc244010287"/>
      <w:r>
        <w:t>7.1. Đánh giá Ưu điểm và Đóng góp Kỹ thuật của Báo cáo</w:t>
      </w:r>
      <w:bookmarkEnd w:id="54"/>
    </w:p>
    <w:p w14:paraId="2469A460" w14:textId="3FA5F5AA" w:rsidR="0089452F" w:rsidRDefault="00000000" w:rsidP="00961BB4">
      <w:pPr>
        <w:spacing w:after="0" w:line="360" w:lineRule="auto"/>
        <w:ind w:firstLine="567"/>
        <w:jc w:val="both"/>
      </w:pPr>
      <w:r>
        <w:t>Báo cáo đã chứng minh tính khả thi, hiệu quả và độ tin cậy vượt trội của mô hình học sâu MobileNetV2 INT8 trong bài toán nhận diện bệnh lý thực vật trên thiết bị di động. Các đóng góp học thuật và thực tiễn chính bao gồm:</w:t>
      </w:r>
    </w:p>
    <w:p w14:paraId="220B416D" w14:textId="738D354D" w:rsidR="00EA2C17" w:rsidRPr="00EA2C17" w:rsidRDefault="00EA2C17" w:rsidP="00EA2C17">
      <w:pPr>
        <w:pStyle w:val="ListBullet"/>
        <w:spacing w:line="360" w:lineRule="auto"/>
        <w:ind w:firstLine="567"/>
      </w:pPr>
      <w:r w:rsidRPr="00EA2C17">
        <w:t xml:space="preserve">Xây dựng thành công quy trình khép kín từ tiền xử lý, tăng cường dữ liệu, huấn luyện 2 giai đoạn (Two-Stage Transfer Learning) đến lượng tử hóa INT8 sau huấn luyện, đạt độ chính xác </w:t>
      </w:r>
      <m:oMath>
        <m:r>
          <w:rPr>
            <w:rFonts w:ascii="Cambria Math" w:hAnsi="Cambria Math"/>
          </w:rPr>
          <m:t>94.0%</m:t>
        </m:r>
      </m:oMath>
      <w:r w:rsidRPr="00EA2C17">
        <w:t xml:space="preserve"> và Macro F1-Score </w:t>
      </w:r>
      <m:oMath>
        <m:r>
          <w:rPr>
            <w:rFonts w:ascii="Cambria Math" w:hAnsi="Cambria Math"/>
          </w:rPr>
          <m:t>95.5%</m:t>
        </m:r>
      </m:oMath>
      <w:r w:rsidRPr="00EA2C17">
        <w:t xml:space="preserve"> trên 38 lớp bệnh.</w:t>
      </w:r>
    </w:p>
    <w:p w14:paraId="4EECF6BF" w14:textId="058F2E98" w:rsidR="00EA2C17" w:rsidRPr="00EA2C17" w:rsidRDefault="00EA2C17" w:rsidP="00EA2C17">
      <w:pPr>
        <w:pStyle w:val="ListBullet"/>
        <w:spacing w:line="360" w:lineRule="auto"/>
        <w:ind w:firstLine="567"/>
      </w:pPr>
      <w:r w:rsidRPr="00EA2C17">
        <w:t xml:space="preserve">Giải quyết triệt để bài toán tài nguyên di động: Tối ưu hóa kích thước mô hình xuống chỉ còn </w:t>
      </w:r>
      <m:oMath>
        <m:r>
          <w:rPr>
            <w:rFonts w:ascii="Cambria Math" w:hAnsi="Cambria Math"/>
          </w:rPr>
          <m:t>2.4</m:t>
        </m:r>
        <m:r>
          <m:rPr>
            <m:nor/>
          </m:rPr>
          <m:t> MB</m:t>
        </m:r>
      </m:oMath>
      <w:r w:rsidRPr="00EA2C17">
        <w:t xml:space="preserve">, chiếm dụng RAM vỏn vẹn </w:t>
      </w:r>
      <m:oMath>
        <m:r>
          <w:rPr>
            <w:rFonts w:ascii="Cambria Math" w:hAnsi="Cambria Math"/>
          </w:rPr>
          <m:t>5.1</m:t>
        </m:r>
        <m:r>
          <m:rPr>
            <m:nor/>
          </m:rPr>
          <m:t> MB</m:t>
        </m:r>
      </m:oMath>
      <w:r w:rsidRPr="00EA2C17">
        <w:t xml:space="preserve"> và thời gian suy luận toàn trình chỉ </w:t>
      </w:r>
      <m:oMath>
        <m:r>
          <w:rPr>
            <w:rFonts w:ascii="Cambria Math" w:hAnsi="Cambria Math"/>
          </w:rPr>
          <m:t>338</m:t>
        </m:r>
        <m:r>
          <m:rPr>
            <m:nor/>
          </m:rPr>
          <m:t> ms</m:t>
        </m:r>
      </m:oMath>
      <w:r w:rsidRPr="00EA2C17">
        <w:t xml:space="preserve"> trên CPU thường và </w:t>
      </w:r>
      <m:oMath>
        <m:r>
          <w:rPr>
            <w:rFonts w:ascii="Cambria Math" w:hAnsi="Cambria Math"/>
          </w:rPr>
          <m:t>92</m:t>
        </m:r>
        <m:r>
          <m:rPr>
            <m:nor/>
          </m:rPr>
          <m:t> ms</m:t>
        </m:r>
      </m:oMath>
      <w:r w:rsidRPr="00EA2C17">
        <w:t xml:space="preserve"> trên bộ tăng tốc NNAPI.</w:t>
      </w:r>
    </w:p>
    <w:p w14:paraId="15827557" w14:textId="15906542" w:rsidR="00EA2C17" w:rsidRPr="00EA2C17" w:rsidRDefault="00EA2C17" w:rsidP="00EA2C17">
      <w:pPr>
        <w:pStyle w:val="ListBullet"/>
        <w:spacing w:line="360" w:lineRule="auto"/>
        <w:ind w:firstLine="567"/>
      </w:pPr>
      <w:r w:rsidRPr="00EA2C17">
        <w:t xml:space="preserve">Hiện thực hóa cơ chế an toàn sinh học với ngưỡng tin cậy tối ưu </w:t>
      </w:r>
      <m:oMath>
        <m:r>
          <w:rPr>
            <w:rFonts w:ascii="Cambria Math" w:hAnsi="Cambria Math"/>
          </w:rPr>
          <m:t>θ=0.60</m:t>
        </m:r>
      </m:oMath>
      <w:r w:rsidRPr="00EA2C17">
        <w:t xml:space="preserve">, loại trừ </w:t>
      </w:r>
      <m:oMath>
        <m:r>
          <w:rPr>
            <w:rFonts w:ascii="Cambria Math" w:hAnsi="Cambria Math"/>
          </w:rPr>
          <m:t>100%</m:t>
        </m:r>
      </m:oMath>
      <w:r w:rsidRPr="00EA2C17">
        <w:t xml:space="preserve"> rủi ro chẩn đoán sai khi người dùng chụp nhầm các vật thể không phải lá cây.</w:t>
      </w:r>
    </w:p>
    <w:p w14:paraId="35BB643A" w14:textId="77777777" w:rsidR="0089452F" w:rsidRDefault="00000000" w:rsidP="00EA2C17">
      <w:pPr>
        <w:pStyle w:val="ListBullet"/>
        <w:spacing w:after="0" w:line="360" w:lineRule="auto"/>
        <w:ind w:firstLine="567"/>
      </w:pPr>
      <w:r>
        <w:t>Mô hình hoạt động hoàn toàn Offline, không phụ thuộc vào Internet, không tốn chi phí máy chủ và bảo vệ quyền riêng tư tuyệt đối cho người dùng.</w:t>
      </w:r>
    </w:p>
    <w:p w14:paraId="7100C907" w14:textId="77777777" w:rsidR="0089452F" w:rsidRDefault="00000000" w:rsidP="00961BB4">
      <w:pPr>
        <w:pStyle w:val="Heading2"/>
        <w:spacing w:before="0" w:after="0" w:line="360" w:lineRule="auto"/>
      </w:pPr>
      <w:bookmarkStart w:id="55" w:name="_Toc244010288"/>
      <w:r>
        <w:t>7.2. Các Giới hạn Nghiên cứu Hiện tại</w:t>
      </w:r>
      <w:bookmarkEnd w:id="55"/>
    </w:p>
    <w:p w14:paraId="462D0814" w14:textId="77777777" w:rsidR="0089452F" w:rsidRDefault="00000000" w:rsidP="00961BB4">
      <w:pPr>
        <w:spacing w:after="0" w:line="360" w:lineRule="auto"/>
        <w:ind w:firstLine="567"/>
        <w:jc w:val="both"/>
      </w:pPr>
      <w:r>
        <w:t>Bên cạnh những thành công đạt được, nhóm thẳng thắn nhìn nhận các giới hạn kỹ thuật cần được khắc phục trong các phiên bản tiếp theo:</w:t>
      </w:r>
    </w:p>
    <w:p w14:paraId="489BCEE4" w14:textId="77777777" w:rsidR="0089452F" w:rsidRPr="00961BB4" w:rsidRDefault="00000000" w:rsidP="00961BB4">
      <w:pPr>
        <w:pStyle w:val="ListBullet"/>
        <w:spacing w:after="0" w:line="360" w:lineRule="auto"/>
        <w:rPr>
          <w:bCs/>
        </w:rPr>
      </w:pPr>
      <w:r w:rsidRPr="00961BB4">
        <w:rPr>
          <w:bCs/>
        </w:rPr>
        <w:t>Giới hạn về bài toán Phân loại đơn nhãn (Single-label Classification): Mô hình hiện tại giả định mỗi bức ảnh chỉ chứa một loại bệnh duy nhất. Trên thực tế, một chiếc lá già yếu có thể bị đồng nhiễm cả nấm đốm lá và vi khuẩn mốc sương cùng lúc.</w:t>
      </w:r>
    </w:p>
    <w:p w14:paraId="1C5CE2B0" w14:textId="77777777" w:rsidR="0089452F" w:rsidRPr="00961BB4" w:rsidRDefault="00000000" w:rsidP="00961BB4">
      <w:pPr>
        <w:pStyle w:val="ListBullet"/>
        <w:spacing w:after="0" w:line="360" w:lineRule="auto"/>
        <w:rPr>
          <w:bCs/>
        </w:rPr>
      </w:pPr>
      <w:r w:rsidRPr="00961BB4">
        <w:rPr>
          <w:bCs/>
        </w:rPr>
        <w:t>Chưa định lượng được Mức độ Tổn thương (Severity Scoring): Ứng dụng mới chỉ dừng lại ở việc gọi tên bệnh, chưa thể đo đạc chính xác diện tích phần trăm phiến lá bị hoại tử (ví dụ: nhiễm bệnh mức nhẹ 10%, trung bình 30% hay nghiêm trọng 70%) để đưa ra liều lượng thuốc bảo vệ thực vật chính xác.</w:t>
      </w:r>
    </w:p>
    <w:p w14:paraId="327135F5" w14:textId="77777777" w:rsidR="0089452F" w:rsidRDefault="00000000" w:rsidP="00961BB4">
      <w:pPr>
        <w:pStyle w:val="ListBullet"/>
        <w:spacing w:after="0" w:line="360" w:lineRule="auto"/>
      </w:pPr>
      <w:r w:rsidRPr="00961BB4">
        <w:rPr>
          <w:bCs/>
        </w:rPr>
        <w:t>Độ nhạy với Phông nền bụi rậm: Khi chụp cụm lá đan xen phức tạp ngoài vườn lớn, các phiến lá phía sau có thể làm phân tán vùng chú ý của mạng tích chập, làm giảm độ tin cậy của kết quả dự đoán.</w:t>
      </w:r>
    </w:p>
    <w:p w14:paraId="3C2FBE70" w14:textId="77777777" w:rsidR="0089452F" w:rsidRDefault="00000000" w:rsidP="00961BB4">
      <w:pPr>
        <w:pStyle w:val="Heading2"/>
        <w:spacing w:before="0" w:after="0" w:line="360" w:lineRule="auto"/>
      </w:pPr>
      <w:bookmarkStart w:id="56" w:name="_Toc244010289"/>
      <w:r>
        <w:lastRenderedPageBreak/>
        <w:t>7.3. Định hướng Phát triển Nâng cao trong Tương lai</w:t>
      </w:r>
      <w:bookmarkEnd w:id="56"/>
    </w:p>
    <w:p w14:paraId="0EA99EA4" w14:textId="77777777" w:rsidR="0089452F" w:rsidRDefault="00000000" w:rsidP="00961BB4">
      <w:pPr>
        <w:spacing w:after="0" w:line="360" w:lineRule="auto"/>
        <w:ind w:firstLine="567"/>
        <w:jc w:val="both"/>
      </w:pPr>
      <w:r>
        <w:t>Để nâng tầm giải pháp AI Plant Care thành một nền tảng nông nghiệp số chuyên nghiệp, các hướng nghiên cứu mở rộng bao gồm:</w:t>
      </w:r>
    </w:p>
    <w:p w14:paraId="1C37A5CA" w14:textId="77777777" w:rsidR="0089452F" w:rsidRPr="00961BB4" w:rsidRDefault="00000000" w:rsidP="00EA2C17">
      <w:pPr>
        <w:pStyle w:val="ListBullet"/>
        <w:spacing w:after="0" w:line="360" w:lineRule="auto"/>
        <w:ind w:firstLine="567"/>
        <w:rPr>
          <w:bCs/>
        </w:rPr>
      </w:pPr>
      <w:r w:rsidRPr="00961BB4">
        <w:rPr>
          <w:bCs/>
        </w:rPr>
        <w:t>Tích hợp Mô hình Phát hiện Đối tượng Siêu nhẹ (YOLOv8-Nano / Mobile-SAM): Thay thế bài toán phân loại ảnh toàn thể (Image Classification) bằng bài toán Phát hiện và Khoanh vùng Đối tượng (Object Detection &amp; Instance Segmentation). Khi người dùng hướng camera vào cây, ứng dụng sẽ tự động vẽ các hộp bao (Bounding Boxes) quanh từng đốm bệnh riêng lẻ trên lá và tính toán chính xác tỷ lệ hoại tử.</w:t>
      </w:r>
    </w:p>
    <w:p w14:paraId="1DDFF04E" w14:textId="77777777" w:rsidR="0089452F" w:rsidRPr="00961BB4" w:rsidRDefault="00000000" w:rsidP="00EA2C17">
      <w:pPr>
        <w:pStyle w:val="ListBullet"/>
        <w:spacing w:after="0" w:line="360" w:lineRule="auto"/>
        <w:ind w:firstLine="567"/>
        <w:rPr>
          <w:bCs/>
        </w:rPr>
      </w:pPr>
      <w:r w:rsidRPr="00961BB4">
        <w:rPr>
          <w:bCs/>
        </w:rPr>
        <w:t>Ứng dụng Kiến trúc Thị giác Transformer Gọn nhẹ (MobileViT): Thử nghiệm kiến trúc MobileViT kết hợp ưu điểm trích xuất đặc trưng cục bộ của tích chập CNN với năng lực nắm bắt ngữ cảnh toàn cục của cơ chế Attention, giúp nâng cao độ chính xác nhận diện trên các phông nền rậm rạp.</w:t>
      </w:r>
    </w:p>
    <w:p w14:paraId="3312A379" w14:textId="77777777" w:rsidR="0089452F" w:rsidRPr="00961BB4" w:rsidRDefault="00000000" w:rsidP="00EA2C17">
      <w:pPr>
        <w:pStyle w:val="ListBullet"/>
        <w:spacing w:after="0" w:line="360" w:lineRule="auto"/>
        <w:ind w:firstLine="567"/>
        <w:rPr>
          <w:bCs/>
        </w:rPr>
      </w:pPr>
      <w:r w:rsidRPr="00961BB4">
        <w:rPr>
          <w:bCs/>
        </w:rPr>
        <w:t xml:space="preserve">Cơ chế Cập nhật Mô hình Không dây (Over-The-Air Model Update - OTA): Thiết lập cơ chế tự động đồng bộ tệp </w:t>
      </w:r>
      <w:r w:rsidRPr="00961BB4">
        <w:rPr>
          <w:rFonts w:ascii="Consolas" w:eastAsia="Consolas" w:hAnsi="Consolas"/>
          <w:bCs/>
          <w:sz w:val="22"/>
        </w:rPr>
        <w:t>model.tflite</w:t>
      </w:r>
      <w:r w:rsidRPr="00961BB4">
        <w:rPr>
          <w:bCs/>
        </w:rPr>
        <w:t xml:space="preserve"> mới nhất từ Firebase Cloud Storage về bộ nhớ cache của ứng dụng khi có phiên bản nâng cấp, giúp cập nhật thêm các giống cây và bệnh học mới mà người dùng không cần phải cài lại toàn bộ tệp APK.</w:t>
      </w:r>
    </w:p>
    <w:p w14:paraId="6D162934" w14:textId="77777777" w:rsidR="0089452F" w:rsidRDefault="00000000" w:rsidP="00EA2C17">
      <w:pPr>
        <w:pStyle w:val="ListBullet"/>
        <w:spacing w:after="0" w:line="360" w:lineRule="auto"/>
        <w:ind w:firstLine="567"/>
      </w:pPr>
      <w:r w:rsidRPr="00961BB4">
        <w:rPr>
          <w:bCs/>
        </w:rPr>
        <w:t>Mở rộng Bộ dữ liệu Đặc thù Nhiệt đới Việt Nam: Thu thập và dán nhãn bổ sung các bệnh phổ biến trên cây ăn trái bản địa (Sầu riêng, Xoài, Thanh long, Bưởi da xanh) để phục vụ thiết thực hơn cho nền nông nghiệp tại Đồng bằng sông Cửu Long và Đông Nam Bộ.</w:t>
      </w:r>
    </w:p>
    <w:p w14:paraId="06379E57" w14:textId="77777777" w:rsidR="0089452F" w:rsidRDefault="00000000" w:rsidP="00961BB4">
      <w:pPr>
        <w:pStyle w:val="Heading1"/>
        <w:spacing w:after="0" w:line="360" w:lineRule="auto"/>
      </w:pPr>
      <w:bookmarkStart w:id="57" w:name="_Toc244010290"/>
      <w:r>
        <w:lastRenderedPageBreak/>
        <w:t>TÀI LIỆU THAM KHẢO</w:t>
      </w:r>
      <w:bookmarkEnd w:id="57"/>
    </w:p>
    <w:p w14:paraId="1EC21931" w14:textId="77777777" w:rsidR="0089452F" w:rsidRDefault="00000000" w:rsidP="00961BB4">
      <w:pPr>
        <w:spacing w:after="0" w:line="360" w:lineRule="auto"/>
        <w:ind w:left="567" w:hanging="567"/>
        <w:jc w:val="both"/>
      </w:pPr>
      <w:r>
        <w:t>[1] M. Sandler, A. Howard, M. Zhu, A. Zhmoginov, and L.-C. Chen, 'MobileNetV2: Inverted Residuals and Linear Bottlenecks,' in Proceedings of the IEEE Conference on Computer Vision and Pattern Recognition (CVPR), 2018, pp. 4510–4520.</w:t>
      </w:r>
    </w:p>
    <w:p w14:paraId="174D3F60" w14:textId="77777777" w:rsidR="0089452F" w:rsidRDefault="00000000" w:rsidP="00961BB4">
      <w:pPr>
        <w:spacing w:after="0" w:line="360" w:lineRule="auto"/>
        <w:ind w:left="567" w:hanging="567"/>
        <w:jc w:val="both"/>
      </w:pPr>
      <w:r>
        <w:t>[2] A. G. Howard et al., 'MobileNets: Efficient Convolutional Neural Networks for Mobile Vision Applications,' arXiv preprint arXiv:1704.04861, 2017.</w:t>
      </w:r>
    </w:p>
    <w:p w14:paraId="0984FFCC" w14:textId="77777777" w:rsidR="0089452F" w:rsidRDefault="00000000" w:rsidP="00961BB4">
      <w:pPr>
        <w:spacing w:after="0" w:line="360" w:lineRule="auto"/>
        <w:ind w:left="567" w:hanging="567"/>
        <w:jc w:val="both"/>
      </w:pPr>
      <w:r>
        <w:t>[3] D. P. Hughes and M. Salathé, 'An open access repository of images on plant health to enable the development of mobile disease diagnostics,' arXiv preprint arXiv:1511.08060, 2015.</w:t>
      </w:r>
    </w:p>
    <w:p w14:paraId="4E55F83F" w14:textId="77777777" w:rsidR="0089452F" w:rsidRDefault="00000000" w:rsidP="00961BB4">
      <w:pPr>
        <w:spacing w:after="0" w:line="360" w:lineRule="auto"/>
        <w:ind w:left="567" w:hanging="567"/>
        <w:jc w:val="both"/>
      </w:pPr>
      <w:r>
        <w:t>[4] B. Jacob et al., 'Quantization and Training of Neural Networks for Efficient Integer-Arithmetic-Only Inference,' in Proceedings of the IEEE Conference on Computer Vision and Pattern Recognition (CVPR), 2018, pp. 2704–2713.</w:t>
      </w:r>
    </w:p>
    <w:p w14:paraId="53215922" w14:textId="77777777" w:rsidR="0089452F" w:rsidRDefault="00000000" w:rsidP="00961BB4">
      <w:pPr>
        <w:spacing w:after="0" w:line="360" w:lineRule="auto"/>
        <w:ind w:left="567" w:hanging="567"/>
        <w:jc w:val="both"/>
      </w:pPr>
      <w:r>
        <w:t>[5] Google TensorFlow Lite Documentation, 'TensorFlow Lite for Mobile and Edge Devices,' [Online]. Available: https://www.tensorflow.org/lite. [Truy cập: Tháng 10, 2026].</w:t>
      </w:r>
    </w:p>
    <w:p w14:paraId="41655BCC" w14:textId="77777777" w:rsidR="0089452F" w:rsidRDefault="00000000" w:rsidP="00961BB4">
      <w:pPr>
        <w:spacing w:after="0" w:line="360" w:lineRule="auto"/>
        <w:ind w:left="567" w:hanging="567"/>
        <w:jc w:val="both"/>
      </w:pPr>
      <w:r>
        <w:t>[6] Android Open Source Project, 'Android Neural Networks API (NNAPI) Architecture and Guide,' [Online]. Available: https://developer.android.com/ndk/guides/neuralnetworks. [Truy cập: Tháng 10, 2026].</w:t>
      </w:r>
    </w:p>
    <w:p w14:paraId="687F70E8" w14:textId="77777777" w:rsidR="0089452F" w:rsidRDefault="00000000" w:rsidP="00961BB4">
      <w:pPr>
        <w:spacing w:after="0" w:line="360" w:lineRule="auto"/>
        <w:ind w:left="567" w:hanging="567"/>
        <w:jc w:val="both"/>
      </w:pPr>
      <w:r>
        <w:t>[7] K. He, X. Zhang, S. Ren, and J. Sun, 'Deep Residual Learning for Image Recognition,' in Proceedings of the IEEE Conference on Computer Vision and Pattern Recognition (CVPR), 2016, pp. 770–778.</w:t>
      </w:r>
    </w:p>
    <w:p w14:paraId="7C1B5F47" w14:textId="77777777" w:rsidR="0089452F" w:rsidRDefault="00000000" w:rsidP="00961BB4">
      <w:pPr>
        <w:spacing w:after="0" w:line="360" w:lineRule="auto"/>
        <w:ind w:left="567" w:hanging="567"/>
        <w:jc w:val="both"/>
      </w:pPr>
      <w:r>
        <w:t>[8] S. P. Mohanty, D. P. Hughes, and M. Salathé, 'Using deep learning for image-based plant disease detection,' Frontiers in Plant Science, vol. 7, p. 1419, 2016.</w:t>
      </w:r>
    </w:p>
    <w:p w14:paraId="41230F51" w14:textId="77777777" w:rsidR="0089452F" w:rsidRDefault="00000000" w:rsidP="00961BB4">
      <w:pPr>
        <w:spacing w:after="0" w:line="360" w:lineRule="auto"/>
        <w:ind w:left="567" w:hanging="567"/>
        <w:jc w:val="both"/>
      </w:pPr>
      <w:r>
        <w:t>[9] C. Szegedy, V. Vanhoucke, S. Ioffe, J. Shlens, and Z. Wojna, 'Rethinking the Inception Architecture for Computer Vision,' in Proceedings of the IEEE Conference on Computer Vision and Pattern Recognition (CVPR), 2016, pp. 2818–2826.</w:t>
      </w:r>
    </w:p>
    <w:p w14:paraId="790F7F3F" w14:textId="77777777" w:rsidR="0089452F" w:rsidRDefault="00000000" w:rsidP="00961BB4">
      <w:pPr>
        <w:spacing w:after="0" w:line="360" w:lineRule="auto"/>
        <w:ind w:left="567" w:hanging="567"/>
        <w:jc w:val="both"/>
      </w:pPr>
      <w:r>
        <w:t>[10] S. Mehta and M. Rastegari, 'MobileViT: Light-weight, General-purpose, and Mobile-friendly Vision Transformer,' in International Conference on Learning Representations (ICLR), 2022.</w:t>
      </w:r>
    </w:p>
    <w:sectPr w:rsidR="0089452F" w:rsidSect="00034616">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B5153" w14:textId="77777777" w:rsidR="00A01D99" w:rsidRDefault="00A01D99">
      <w:pPr>
        <w:spacing w:after="0" w:line="240" w:lineRule="auto"/>
      </w:pPr>
      <w:r>
        <w:separator/>
      </w:r>
    </w:p>
  </w:endnote>
  <w:endnote w:type="continuationSeparator" w:id="0">
    <w:p w14:paraId="5C81B96C" w14:textId="77777777" w:rsidR="00A01D99" w:rsidRDefault="00A01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4D09" w14:textId="77777777" w:rsidR="0089452F" w:rsidRDefault="00000000">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60CB9" w14:textId="77777777" w:rsidR="00A01D99" w:rsidRDefault="00A01D99">
      <w:pPr>
        <w:spacing w:after="0" w:line="240" w:lineRule="auto"/>
      </w:pPr>
      <w:r>
        <w:separator/>
      </w:r>
    </w:p>
  </w:footnote>
  <w:footnote w:type="continuationSeparator" w:id="0">
    <w:p w14:paraId="6825A8F4" w14:textId="77777777" w:rsidR="00A01D99" w:rsidRDefault="00A01D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40A07F8"/>
    <w:lvl w:ilvl="0">
      <w:start w:val="2"/>
      <w:numFmt w:val="bullet"/>
      <w:pStyle w:val="ListBullet"/>
      <w:lvlText w:val="-"/>
      <w:lvlJc w:val="left"/>
      <w:pPr>
        <w:ind w:left="360" w:hanging="360"/>
      </w:pPr>
      <w:rPr>
        <w:rFonts w:ascii="Times New Roman" w:eastAsia="Times New Roman" w:hAnsi="Times New Roman" w:cs="Times New Roman" w:hint="default"/>
      </w:rPr>
    </w:lvl>
  </w:abstractNum>
  <w:abstractNum w:abstractNumId="9" w15:restartNumberingAfterBreak="0">
    <w:nsid w:val="01D91A53"/>
    <w:multiLevelType w:val="hybridMultilevel"/>
    <w:tmpl w:val="35D211E2"/>
    <w:lvl w:ilvl="0" w:tplc="500A011E">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E05E86"/>
    <w:multiLevelType w:val="multilevel"/>
    <w:tmpl w:val="123A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D4672"/>
    <w:multiLevelType w:val="hybridMultilevel"/>
    <w:tmpl w:val="8154ED04"/>
    <w:lvl w:ilvl="0" w:tplc="500A011E">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B670BD"/>
    <w:multiLevelType w:val="multilevel"/>
    <w:tmpl w:val="A1CC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02571"/>
    <w:multiLevelType w:val="hybridMultilevel"/>
    <w:tmpl w:val="33C0B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7B28DE"/>
    <w:multiLevelType w:val="hybridMultilevel"/>
    <w:tmpl w:val="82DA81A0"/>
    <w:lvl w:ilvl="0" w:tplc="500A011E">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EC461F4"/>
    <w:multiLevelType w:val="multilevel"/>
    <w:tmpl w:val="0C6E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62108"/>
    <w:multiLevelType w:val="multilevel"/>
    <w:tmpl w:val="F272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67259"/>
    <w:multiLevelType w:val="multilevel"/>
    <w:tmpl w:val="99E09C2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37772"/>
    <w:multiLevelType w:val="hybridMultilevel"/>
    <w:tmpl w:val="419A024C"/>
    <w:lvl w:ilvl="0" w:tplc="500A011E">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8FF53B2"/>
    <w:multiLevelType w:val="multilevel"/>
    <w:tmpl w:val="D110E0BE"/>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C2856"/>
    <w:multiLevelType w:val="hybridMultilevel"/>
    <w:tmpl w:val="508C893A"/>
    <w:lvl w:ilvl="0" w:tplc="500A011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3166535">
    <w:abstractNumId w:val="8"/>
  </w:num>
  <w:num w:numId="2" w16cid:durableId="671686982">
    <w:abstractNumId w:val="6"/>
  </w:num>
  <w:num w:numId="3" w16cid:durableId="1393113609">
    <w:abstractNumId w:val="5"/>
  </w:num>
  <w:num w:numId="4" w16cid:durableId="1471938675">
    <w:abstractNumId w:val="4"/>
  </w:num>
  <w:num w:numId="5" w16cid:durableId="1778208922">
    <w:abstractNumId w:val="7"/>
  </w:num>
  <w:num w:numId="6" w16cid:durableId="2009551077">
    <w:abstractNumId w:val="3"/>
  </w:num>
  <w:num w:numId="7" w16cid:durableId="729115305">
    <w:abstractNumId w:val="2"/>
  </w:num>
  <w:num w:numId="8" w16cid:durableId="543254025">
    <w:abstractNumId w:val="1"/>
  </w:num>
  <w:num w:numId="9" w16cid:durableId="714813051">
    <w:abstractNumId w:val="0"/>
  </w:num>
  <w:num w:numId="10" w16cid:durableId="1130778849">
    <w:abstractNumId w:val="9"/>
  </w:num>
  <w:num w:numId="11" w16cid:durableId="1759474769">
    <w:abstractNumId w:val="11"/>
  </w:num>
  <w:num w:numId="12" w16cid:durableId="1065688238">
    <w:abstractNumId w:val="15"/>
  </w:num>
  <w:num w:numId="13" w16cid:durableId="816872092">
    <w:abstractNumId w:val="10"/>
  </w:num>
  <w:num w:numId="14" w16cid:durableId="1881356347">
    <w:abstractNumId w:val="16"/>
  </w:num>
  <w:num w:numId="15" w16cid:durableId="1114253320">
    <w:abstractNumId w:val="18"/>
  </w:num>
  <w:num w:numId="16" w16cid:durableId="346567738">
    <w:abstractNumId w:val="13"/>
  </w:num>
  <w:num w:numId="17" w16cid:durableId="2111505586">
    <w:abstractNumId w:val="14"/>
  </w:num>
  <w:num w:numId="18" w16cid:durableId="1716004082">
    <w:abstractNumId w:val="12"/>
  </w:num>
  <w:num w:numId="19" w16cid:durableId="36322982">
    <w:abstractNumId w:val="19"/>
  </w:num>
  <w:num w:numId="20" w16cid:durableId="2114393791">
    <w:abstractNumId w:val="17"/>
  </w:num>
  <w:num w:numId="21" w16cid:durableId="6483671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DFF"/>
    <w:rsid w:val="0015074B"/>
    <w:rsid w:val="0029639D"/>
    <w:rsid w:val="00326F90"/>
    <w:rsid w:val="00360EFB"/>
    <w:rsid w:val="004748C7"/>
    <w:rsid w:val="0048795A"/>
    <w:rsid w:val="00492ECE"/>
    <w:rsid w:val="00602855"/>
    <w:rsid w:val="006108AD"/>
    <w:rsid w:val="0089452F"/>
    <w:rsid w:val="00961BB4"/>
    <w:rsid w:val="009804E7"/>
    <w:rsid w:val="00A01D99"/>
    <w:rsid w:val="00A920D7"/>
    <w:rsid w:val="00AA1D8D"/>
    <w:rsid w:val="00B47730"/>
    <w:rsid w:val="00B56E74"/>
    <w:rsid w:val="00C60DCD"/>
    <w:rsid w:val="00C71C26"/>
    <w:rsid w:val="00CB0664"/>
    <w:rsid w:val="00CB24AA"/>
    <w:rsid w:val="00D665C2"/>
    <w:rsid w:val="00E14428"/>
    <w:rsid w:val="00EA2C17"/>
    <w:rsid w:val="00F737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7EC45"/>
  <w14:defaultImageDpi w14:val="300"/>
  <w15:docId w15:val="{4BF75AC9-E740-4700-B141-69B18E464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line="312"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line="312" w:lineRule="auto"/>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60" w:line="312"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line="312" w:lineRule="auto"/>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Normal"/>
    <w:pPr>
      <w:spacing w:after="240"/>
      <w:jc w:val="center"/>
    </w:pPr>
    <w:rPr>
      <w:b/>
      <w:sz w:val="32"/>
    </w:rPr>
  </w:style>
  <w:style w:type="paragraph" w:customStyle="1" w:styleId="CaptionText">
    <w:name w:val="CaptionText"/>
    <w:basedOn w:val="Normal"/>
    <w:pPr>
      <w:spacing w:before="80" w:after="200" w:line="276" w:lineRule="auto"/>
      <w:jc w:val="center"/>
    </w:pPr>
    <w:rPr>
      <w:sz w:val="22"/>
    </w:rPr>
  </w:style>
  <w:style w:type="paragraph" w:customStyle="1" w:styleId="CodeBlock">
    <w:name w:val="CodeBlock"/>
    <w:basedOn w:val="Normal"/>
    <w:pPr>
      <w:spacing w:after="0" w:line="240" w:lineRule="auto"/>
    </w:pPr>
    <w:rPr>
      <w:rFonts w:ascii="Consolas" w:eastAsia="Consolas" w:hAnsi="Consolas" w:cs="Consolas"/>
      <w:sz w:val="19"/>
    </w:rPr>
  </w:style>
  <w:style w:type="paragraph" w:customStyle="1" w:styleId="TableText">
    <w:name w:val="TableText"/>
    <w:basedOn w:val="Normal"/>
    <w:pPr>
      <w:spacing w:before="40" w:after="40" w:line="276" w:lineRule="auto"/>
    </w:pPr>
    <w:rPr>
      <w:sz w:val="21"/>
    </w:rPr>
  </w:style>
  <w:style w:type="paragraph" w:styleId="TOC1">
    <w:name w:val="toc 1"/>
    <w:basedOn w:val="Normal"/>
    <w:next w:val="Normal"/>
    <w:autoRedefine/>
    <w:uiPriority w:val="39"/>
    <w:unhideWhenUsed/>
    <w:rsid w:val="00B56E74"/>
    <w:pPr>
      <w:spacing w:after="100"/>
    </w:pPr>
  </w:style>
  <w:style w:type="paragraph" w:styleId="TOC2">
    <w:name w:val="toc 2"/>
    <w:basedOn w:val="Normal"/>
    <w:next w:val="Normal"/>
    <w:autoRedefine/>
    <w:uiPriority w:val="39"/>
    <w:unhideWhenUsed/>
    <w:rsid w:val="00B56E74"/>
    <w:pPr>
      <w:spacing w:after="100"/>
      <w:ind w:left="260"/>
    </w:pPr>
  </w:style>
  <w:style w:type="paragraph" w:styleId="TOC3">
    <w:name w:val="toc 3"/>
    <w:basedOn w:val="Normal"/>
    <w:next w:val="Normal"/>
    <w:autoRedefine/>
    <w:uiPriority w:val="39"/>
    <w:unhideWhenUsed/>
    <w:rsid w:val="00B56E74"/>
    <w:pPr>
      <w:spacing w:after="100"/>
      <w:ind w:left="520"/>
    </w:pPr>
  </w:style>
  <w:style w:type="character" w:styleId="Hyperlink">
    <w:name w:val="Hyperlink"/>
    <w:basedOn w:val="DefaultParagraphFont"/>
    <w:uiPriority w:val="99"/>
    <w:unhideWhenUsed/>
    <w:rsid w:val="00B56E74"/>
    <w:rPr>
      <w:color w:val="0000FF" w:themeColor="hyperlink"/>
      <w:u w:val="single"/>
    </w:rPr>
  </w:style>
  <w:style w:type="paragraph" w:styleId="TableofFigures">
    <w:name w:val="table of figures"/>
    <w:basedOn w:val="Normal"/>
    <w:next w:val="Normal"/>
    <w:uiPriority w:val="99"/>
    <w:unhideWhenUsed/>
    <w:rsid w:val="00B56E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36</Pages>
  <Words>8497</Words>
  <Characters>48439</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HUẤN LUYỆN VÀ TRIỂN KHAI MÔ HÌNH HỌC SÂU ON-DEVICE NHẬN DIỆN BỆNH LÁ CÂY TRÊN THIẾT BỊ DI ĐỘNG</dc:title>
  <dc:subject>Báo cáo Kỹ thuật Trí tuệ Nhân tạo On-Device – Dự án Plant Care</dc:subject>
  <dc:creator>Nguyễn Tiến Dũng, Phan Lê Anh Kiệt, Hà Nguyễn Duy Linh, Lê Tiến Phúc, Nguyễn Hùng Vỹ</dc:creator>
  <cp:keywords/>
  <dc:description>generated by python-docx</dc:description>
  <cp:lastModifiedBy>Kinn Phan</cp:lastModifiedBy>
  <cp:revision>17</cp:revision>
  <dcterms:created xsi:type="dcterms:W3CDTF">2013-12-23T23:15:00Z</dcterms:created>
  <dcterms:modified xsi:type="dcterms:W3CDTF">2026-10-27T09:21:00Z</dcterms:modified>
  <cp:category/>
</cp:coreProperties>
</file>