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9C17" w14:textId="7E2F795F" w:rsidR="00D56AEF" w:rsidRPr="00DA38CA" w:rsidRDefault="00C93451" w:rsidP="001C3F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38CA">
        <w:rPr>
          <w:rFonts w:ascii="Times New Roman" w:hAnsi="Times New Roman" w:cs="Times New Roman"/>
          <w:b/>
          <w:bCs/>
          <w:sz w:val="32"/>
          <w:szCs w:val="32"/>
        </w:rPr>
        <w:t>BÀI TẬP CHƯƠNG 4</w:t>
      </w:r>
    </w:p>
    <w:p w14:paraId="7E5023A0" w14:textId="43E3786F" w:rsidR="00C93451" w:rsidRDefault="00C93451" w:rsidP="001C3FC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2919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312919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m</w:t>
      </w:r>
      <w:r w:rsidRPr="00312919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12919">
        <w:rPr>
          <w:rFonts w:ascii="Times New Roman" w:hAnsi="Times New Roman" w:cs="Times New Roman"/>
          <w:sz w:val="26"/>
          <w:szCs w:val="26"/>
        </w:rPr>
        <w:t>, m</w:t>
      </w:r>
      <w:r w:rsidRPr="00312919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312919">
        <w:rPr>
          <w:rFonts w:ascii="Times New Roman" w:hAnsi="Times New Roman" w:cs="Times New Roman"/>
          <w:sz w:val="26"/>
          <w:szCs w:val="26"/>
        </w:rPr>
        <w:t>, m</w:t>
      </w:r>
      <w:r w:rsidRPr="00312919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31291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887965">
        <w:rPr>
          <w:rFonts w:ascii="Times New Roman" w:hAnsi="Times New Roman" w:cs="Times New Roman"/>
          <w:sz w:val="26"/>
          <w:szCs w:val="26"/>
        </w:rPr>
        <w:t>,</w:t>
      </w:r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m</w:t>
      </w:r>
      <w:r w:rsidRPr="00312919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312919">
        <w:rPr>
          <w:rFonts w:ascii="Times New Roman" w:hAnsi="Times New Roman" w:cs="Times New Roman"/>
          <w:sz w:val="26"/>
          <w:szCs w:val="26"/>
        </w:rPr>
        <w:t>=m</w:t>
      </w:r>
      <w:r w:rsidRPr="00312919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312919">
        <w:rPr>
          <w:rFonts w:ascii="Times New Roman" w:hAnsi="Times New Roman" w:cs="Times New Roman"/>
          <w:sz w:val="26"/>
          <w:szCs w:val="26"/>
        </w:rPr>
        <w:t>=m, m</w:t>
      </w:r>
      <w:r w:rsidRPr="00312919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12919">
        <w:rPr>
          <w:rFonts w:ascii="Times New Roman" w:hAnsi="Times New Roman" w:cs="Times New Roman"/>
          <w:sz w:val="26"/>
          <w:szCs w:val="26"/>
        </w:rPr>
        <w:t>=2m</w:t>
      </w:r>
      <w:r w:rsidRPr="00312919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312919">
        <w:rPr>
          <w:rFonts w:ascii="Times New Roman" w:hAnsi="Times New Roman" w:cs="Times New Roman"/>
          <w:sz w:val="26"/>
          <w:szCs w:val="26"/>
        </w:rPr>
        <w:t>.</w:t>
      </w:r>
    </w:p>
    <w:p w14:paraId="1F9101B3" w14:textId="0540C237" w:rsidR="00312919" w:rsidRDefault="00312919" w:rsidP="001C3FC3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12919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312919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mảnh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nửa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đường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tròn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AB,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tâm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O,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bán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kính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R,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m,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nằm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phẳng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xOy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tâm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bCs/>
          <w:sz w:val="26"/>
          <w:szCs w:val="26"/>
        </w:rPr>
        <w:t>mảnh</w:t>
      </w:r>
      <w:proofErr w:type="spellEnd"/>
      <w:r w:rsidRPr="00312919">
        <w:rPr>
          <w:rFonts w:ascii="Times New Roman" w:hAnsi="Times New Roman" w:cs="Times New Roman"/>
          <w:bCs/>
          <w:sz w:val="26"/>
          <w:szCs w:val="26"/>
        </w:rPr>
        <w:t>.</w:t>
      </w:r>
    </w:p>
    <w:p w14:paraId="55D83C88" w14:textId="26EA03F2" w:rsidR="00312919" w:rsidRPr="00312919" w:rsidRDefault="00312919" w:rsidP="001C3FC3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F4AF6"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chiếc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vận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v.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Bốn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bánh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trụ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đặc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đồng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chất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mỗi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bánh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m.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kể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bánh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M.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Coi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lăn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trượt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>.</w:t>
      </w:r>
    </w:p>
    <w:p w14:paraId="66415FE4" w14:textId="5DD78816" w:rsidR="00C93451" w:rsidRDefault="00C93451" w:rsidP="001C3FC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12919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31291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F4AF6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31291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khoét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r;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khoét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R/2.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29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12919">
        <w:rPr>
          <w:rFonts w:ascii="Times New Roman" w:hAnsi="Times New Roman" w:cs="Times New Roman"/>
          <w:sz w:val="26"/>
          <w:szCs w:val="26"/>
        </w:rPr>
        <w:t>.</w:t>
      </w:r>
    </w:p>
    <w:p w14:paraId="3D5DD925" w14:textId="1EA50DF6" w:rsidR="00F03244" w:rsidRDefault="00F03244" w:rsidP="001C3FC3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F4AF6"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đĩa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đồng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chất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bán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kính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R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thủng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lỗ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tròn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bán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kính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R/2.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Tâm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lỗ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thủng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tâm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đĩa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khoảng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R/2.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còn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lại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đĩa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m.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moment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quán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đĩa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trục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tâm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đĩa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và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vuông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phẳng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đĩa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61629B70" w14:textId="78B2879D" w:rsidR="00F03244" w:rsidRDefault="002F18E2" w:rsidP="001C3FC3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F4AF6">
        <w:rPr>
          <w:rFonts w:ascii="Times New Roman" w:hAnsi="Times New Roman" w:cs="Times New Roman"/>
          <w:b/>
          <w:bCs/>
          <w:sz w:val="26"/>
          <w:szCs w:val="26"/>
        </w:rPr>
        <w:t>6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Áp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Steiner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moment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quán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khung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vuông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đồng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chất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tiết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đều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m,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cạnh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a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trục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thẳng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tại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tâm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phẳng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vuông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5B95438C" w14:textId="2F3EB445" w:rsidR="007F3AD3" w:rsidRDefault="007F3AD3" w:rsidP="001C3FC3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7F3AD3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7F3AD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F4AF6">
        <w:rPr>
          <w:rFonts w:ascii="Times New Roman" w:hAnsi="Times New Roman" w:cs="Times New Roman"/>
          <w:b/>
          <w:sz w:val="26"/>
          <w:szCs w:val="26"/>
        </w:rPr>
        <w:t>7</w:t>
      </w:r>
      <w:r w:rsidRPr="007F3AD3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bánh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R=0,5 m và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moment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I=20 kg.m</w:t>
      </w:r>
      <w:r w:rsidRPr="00E85A1C">
        <w:rPr>
          <w:rFonts w:ascii="Times New Roman" w:hAnsi="Times New Roman" w:cs="Times New Roman"/>
          <w:bCs/>
          <w:sz w:val="26"/>
          <w:szCs w:val="26"/>
          <w:vertAlign w:val="superscript"/>
        </w:rPr>
        <w:t>2</w:t>
      </w:r>
      <w:r w:rsidR="00F657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65728">
        <w:rPr>
          <w:rFonts w:ascii="Times New Roman" w:hAnsi="Times New Roman" w:cs="Times New Roman"/>
          <w:bCs/>
          <w:sz w:val="26"/>
          <w:szCs w:val="26"/>
        </w:rPr>
        <w:t>m</w:t>
      </w:r>
      <w:r>
        <w:rPr>
          <w:rFonts w:ascii="Times New Roman" w:hAnsi="Times New Roman" w:cs="Times New Roman"/>
          <w:bCs/>
          <w:sz w:val="26"/>
          <w:szCs w:val="26"/>
        </w:rPr>
        <w:t>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bánh F</w:t>
      </w:r>
      <w:r w:rsidRPr="00E85A1C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bCs/>
          <w:sz w:val="26"/>
          <w:szCs w:val="26"/>
        </w:rPr>
        <w:t xml:space="preserve">=100 N.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3DD9575A" w14:textId="5184C552" w:rsidR="007F3AD3" w:rsidRDefault="007F3AD3" w:rsidP="001C3FC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Gia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bánh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</w:p>
    <w:p w14:paraId="6D92B5AD" w14:textId="78F49F66" w:rsidR="007F3AD3" w:rsidRPr="007F3AD3" w:rsidRDefault="007F3AD3" w:rsidP="001C3FC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bánh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10s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lúa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bánh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yên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661F6E02" w14:textId="10013ACE" w:rsidR="00E85A1C" w:rsidRDefault="00E85A1C" w:rsidP="001C3FC3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F4AF6">
        <w:rPr>
          <w:rFonts w:ascii="Times New Roman" w:hAnsi="Times New Roman" w:cs="Times New Roman"/>
          <w:b/>
          <w:sz w:val="26"/>
          <w:szCs w:val="26"/>
        </w:rPr>
        <w:t>8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E85A1C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E85A1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85A1C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E85A1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85A1C">
        <w:rPr>
          <w:rFonts w:ascii="Times New Roman" w:hAnsi="Times New Roman" w:cs="Times New Roman"/>
          <w:bCs/>
          <w:sz w:val="26"/>
          <w:szCs w:val="26"/>
        </w:rPr>
        <w:t>trụ</w:t>
      </w:r>
      <w:proofErr w:type="spellEnd"/>
      <w:r w:rsidRPr="00E85A1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85A1C">
        <w:rPr>
          <w:rFonts w:ascii="Times New Roman" w:hAnsi="Times New Roman" w:cs="Times New Roman"/>
          <w:bCs/>
          <w:sz w:val="26"/>
          <w:szCs w:val="26"/>
        </w:rPr>
        <w:t>rỗng</w:t>
      </w:r>
      <w:proofErr w:type="spellEnd"/>
      <w:r w:rsidRPr="00E85A1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85A1C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E85A1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E85A1C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E85A1C">
        <w:rPr>
          <w:rFonts w:ascii="Times New Roman" w:hAnsi="Times New Roman" w:cs="Times New Roman"/>
          <w:bCs/>
          <w:sz w:val="26"/>
          <w:szCs w:val="26"/>
        </w:rPr>
        <w:t xml:space="preserve"> 1kg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cuộn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rơi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trụ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treo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1BD99CFC" w14:textId="71978860" w:rsidR="00E85A1C" w:rsidRDefault="00E85A1C" w:rsidP="001C3FC3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37B9D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137B9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F4AF6">
        <w:rPr>
          <w:rFonts w:ascii="Times New Roman" w:hAnsi="Times New Roman" w:cs="Times New Roman"/>
          <w:b/>
          <w:sz w:val="26"/>
          <w:szCs w:val="26"/>
        </w:rPr>
        <w:t>9</w:t>
      </w:r>
      <w:r w:rsidRPr="00137B9D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Cs/>
          <w:sz w:val="26"/>
          <w:szCs w:val="26"/>
        </w:rPr>
        <w:t xml:space="preserve"> Hai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E85A1C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bCs/>
          <w:sz w:val="26"/>
          <w:szCs w:val="26"/>
        </w:rPr>
        <w:t xml:space="preserve"> và m</w:t>
      </w:r>
      <w:r w:rsidRPr="00E85A1C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 xml:space="preserve"> (m</w:t>
      </w:r>
      <w:r w:rsidRPr="00E85A1C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bCs/>
          <w:sz w:val="26"/>
          <w:szCs w:val="26"/>
        </w:rPr>
        <w:t>&gt;m</w:t>
      </w:r>
      <w:r w:rsidRPr="00E85A1C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vắt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ròng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ròng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m).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</w:p>
    <w:p w14:paraId="3E7015BA" w14:textId="1603FFBD" w:rsidR="00E85A1C" w:rsidRDefault="00E85A1C" w:rsidP="001C3FC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Gia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</w:p>
    <w:p w14:paraId="3276A9A9" w14:textId="6296C4A2" w:rsidR="00E85A1C" w:rsidRDefault="00E85A1C" w:rsidP="001C3FC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lastRenderedPageBreak/>
        <w:t>Sức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</w:t>
      </w:r>
      <w:r w:rsidRPr="00E85A1C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bCs/>
          <w:sz w:val="26"/>
          <w:szCs w:val="26"/>
        </w:rPr>
        <w:t xml:space="preserve"> và T</w:t>
      </w:r>
      <w:r w:rsidRPr="00E85A1C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treo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ròng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rọc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ma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E85A1C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bCs/>
          <w:sz w:val="26"/>
          <w:szCs w:val="26"/>
        </w:rPr>
        <w:t>=2kg, m</w:t>
      </w:r>
      <w:r w:rsidRPr="00E85A1C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>=m=1kg.</w:t>
      </w:r>
    </w:p>
    <w:p w14:paraId="4D026AB8" w14:textId="4F652DB0" w:rsidR="00137B9D" w:rsidRPr="00E85A1C" w:rsidRDefault="00137B9D" w:rsidP="001C3FC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137B9D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77968B48" wp14:editId="656A3AE5">
            <wp:extent cx="1095528" cy="181000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2D78" w14:textId="01007B63" w:rsidR="005C0463" w:rsidRPr="00F81C00" w:rsidRDefault="00FF66DC" w:rsidP="001C3FC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F66DC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FF66D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85A1C">
        <w:rPr>
          <w:rFonts w:ascii="Times New Roman" w:hAnsi="Times New Roman" w:cs="Times New Roman"/>
          <w:b/>
          <w:sz w:val="26"/>
          <w:szCs w:val="26"/>
        </w:rPr>
        <w:t>1</w:t>
      </w:r>
      <w:r w:rsidR="00FF4AF6">
        <w:rPr>
          <w:rFonts w:ascii="Times New Roman" w:hAnsi="Times New Roman" w:cs="Times New Roman"/>
          <w:b/>
          <w:sz w:val="26"/>
          <w:szCs w:val="26"/>
        </w:rPr>
        <w:t>0</w:t>
      </w:r>
      <w:r w:rsidRPr="00FF66D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C0463" w:rsidRPr="00F81C00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>. Cho m</w:t>
      </w:r>
      <w:r w:rsidR="005C0463" w:rsidRPr="00F81C0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5C0463" w:rsidRPr="00F81C00">
        <w:rPr>
          <w:rFonts w:ascii="Times New Roman" w:hAnsi="Times New Roman" w:cs="Times New Roman"/>
          <w:sz w:val="26"/>
          <w:szCs w:val="26"/>
        </w:rPr>
        <w:t xml:space="preserve"> = 1</w:t>
      </w:r>
      <w:r w:rsidR="005C0463">
        <w:rPr>
          <w:rFonts w:ascii="Times New Roman" w:hAnsi="Times New Roman" w:cs="Times New Roman"/>
          <w:sz w:val="26"/>
          <w:szCs w:val="26"/>
        </w:rPr>
        <w:t xml:space="preserve"> </w:t>
      </w:r>
      <w:r w:rsidR="005C0463" w:rsidRPr="00F81C00">
        <w:rPr>
          <w:rFonts w:ascii="Times New Roman" w:hAnsi="Times New Roman" w:cs="Times New Roman"/>
          <w:sz w:val="26"/>
          <w:szCs w:val="26"/>
        </w:rPr>
        <w:t>kg, m</w:t>
      </w:r>
      <w:r w:rsidR="005C0463" w:rsidRPr="00F81C00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5C0463" w:rsidRPr="00F81C00">
        <w:rPr>
          <w:rFonts w:ascii="Times New Roman" w:hAnsi="Times New Roman" w:cs="Times New Roman"/>
          <w:sz w:val="26"/>
          <w:szCs w:val="26"/>
        </w:rPr>
        <w:t xml:space="preserve"> =2 kg.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Ròng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rọc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M = 2 kg.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m</w:t>
      </w:r>
      <w:r w:rsidR="005C0463" w:rsidRPr="00F81C0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5C0463" w:rsidRPr="00F81C00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k = 0,1.</w:t>
      </w:r>
    </w:p>
    <w:p w14:paraId="0EA4358E" w14:textId="77777777" w:rsidR="005C0463" w:rsidRPr="00F81C00" w:rsidRDefault="005C0463" w:rsidP="001C3F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1C0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C0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C0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C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C0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81C00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81C0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C00">
        <w:rPr>
          <w:rFonts w:ascii="Times New Roman" w:hAnsi="Times New Roman" w:cs="Times New Roman"/>
          <w:sz w:val="26"/>
          <w:szCs w:val="26"/>
        </w:rPr>
        <w:t>căng</w:t>
      </w:r>
      <w:proofErr w:type="spellEnd"/>
      <w:r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C0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1C00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F81C00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1C00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F81C00">
        <w:rPr>
          <w:rFonts w:ascii="Times New Roman" w:hAnsi="Times New Roman" w:cs="Times New Roman"/>
          <w:sz w:val="26"/>
          <w:szCs w:val="26"/>
        </w:rPr>
        <w:t>?</w:t>
      </w:r>
    </w:p>
    <w:p w14:paraId="4CA73DB6" w14:textId="344B4E33" w:rsidR="005C0463" w:rsidRPr="00F81C00" w:rsidRDefault="00137B9D" w:rsidP="001C3F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F40FC2" wp14:editId="6CFB0C87">
                <wp:simplePos x="0" y="0"/>
                <wp:positionH relativeFrom="column">
                  <wp:posOffset>1246953</wp:posOffset>
                </wp:positionH>
                <wp:positionV relativeFrom="paragraph">
                  <wp:posOffset>538538</wp:posOffset>
                </wp:positionV>
                <wp:extent cx="3130922" cy="1321387"/>
                <wp:effectExtent l="0" t="0" r="0" b="127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922" cy="1321387"/>
                          <a:chOff x="0" y="0"/>
                          <a:chExt cx="3130922" cy="1371599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2682815" y="439947"/>
                            <a:ext cx="0" cy="362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3130922" cy="1371599"/>
                            <a:chOff x="0" y="0"/>
                            <a:chExt cx="3130922" cy="1371599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267418"/>
                              <a:ext cx="2786332" cy="1104181"/>
                              <a:chOff x="0" y="0"/>
                              <a:chExt cx="2786332" cy="1104181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2786332" cy="1104181"/>
                                <a:chOff x="0" y="0"/>
                                <a:chExt cx="2786332" cy="1104181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0" y="215661"/>
                                  <a:ext cx="2363638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2363638" y="215661"/>
                                  <a:ext cx="0" cy="88852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663674" y="34438"/>
                                  <a:ext cx="361950" cy="18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0ACA4F" w14:textId="77777777" w:rsidR="005C0463" w:rsidRPr="008E4716" w:rsidRDefault="005C0463" w:rsidP="005C04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6"/>
                                        <w:szCs w:val="16"/>
                                        <w:vertAlign w:val="subscript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2544793" y="103517"/>
                                  <a:ext cx="138022" cy="146649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1026544" y="112144"/>
                                  <a:ext cx="157863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613804" y="534838"/>
                                  <a:ext cx="172528" cy="275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2501661" y="0"/>
                                  <a:ext cx="267418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" name="Straight Connector 5"/>
                            <wps:cNvCnPr/>
                            <wps:spPr>
                              <a:xfrm>
                                <a:off x="2613804" y="8627"/>
                                <a:ext cx="0" cy="16390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Text Box 12"/>
                          <wps:cNvSpPr txBox="1"/>
                          <wps:spPr>
                            <a:xfrm>
                              <a:off x="664234" y="0"/>
                              <a:ext cx="379095" cy="3019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88CAA2" w14:textId="77777777" w:rsidR="005C0463" w:rsidRPr="008E4716" w:rsidRDefault="005C0463" w:rsidP="005C0463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2751827" y="785003"/>
                              <a:ext cx="379095" cy="3019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41C91C" w14:textId="77777777" w:rsidR="005C0463" w:rsidRPr="008E4716" w:rsidRDefault="005C0463" w:rsidP="005C0463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2682815" y="284671"/>
                              <a:ext cx="379095" cy="3019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AE2D4E" w14:textId="77777777" w:rsidR="005C0463" w:rsidRPr="008E4716" w:rsidRDefault="005C0463" w:rsidP="005C0463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F40FC2" id="Group 18" o:spid="_x0000_s1026" style="position:absolute;left:0;text-align:left;margin-left:98.2pt;margin-top:42.4pt;width:246.55pt;height:104.05pt;z-index:251659264;mso-height-relative:margin" coordsize="31309,1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">
                <v:line id="Straight Connector 8" o:spid="_x0000_s1027" style="position:absolute;visibility:visible;mso-wrap-style:square" from="26828,4399" to="26828,8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group id="Group 17" o:spid="_x0000_s1028" style="position:absolute;width:31309;height:13715" coordsize="31309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1" o:spid="_x0000_s1029" style="position:absolute;top:2674;width:27863;height:11041" coordsize="27863,1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10" o:spid="_x0000_s1030" style="position:absolute;width:27863;height:11041" coordsize="27863,1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line id="Straight Connector 1" o:spid="_x0000_s1031" style="position:absolute;visibility:visible;mso-wrap-style:square" from="0,2156" to="23636,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" strokecolor="black [3213]" strokeweight="1.5pt">
                        <v:stroke joinstyle="miter"/>
                      </v:line>
                      <v:line id="Straight Connector 2" o:spid="_x0000_s1032" style="position:absolute;visibility:visible;mso-wrap-style:square" from="23636,2156" to="23636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" strokecolor="black [3213]" strokeweight="1.5pt">
                        <v:stroke joinstyle="miter"/>
                      </v:line>
                      <v:rect id="Rectangle 3" o:spid="_x0000_s1033" style="position:absolute;left:6636;top:344;width:362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" fillcolor="black [3213]" strokecolor="black [3213]" strokeweight="1pt">
                        <v:textbox>
                          <w:txbxContent>
                            <w:p w14:paraId="610ACA4F" w14:textId="77777777" w:rsidR="005C0463" w:rsidRPr="008E4716" w:rsidRDefault="005C0463" w:rsidP="005C0463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</w:txbxContent>
                        </v:textbox>
                      </v:rect>
                      <v:oval id="Oval 4" o:spid="_x0000_s1034" style="position:absolute;left:25447;top:1035;width:1381;height:1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6" o:spid="_x0000_s1035" style="position:absolute;visibility:visible;mso-wrap-style:square" from="10265,1121" to="26051,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      <v:stroke joinstyle="miter"/>
                      </v:line>
                      <v:rect id="Rectangle 7" o:spid="_x0000_s1036" style="position:absolute;left:26138;top:5348;width:172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" fillcolor="black [3213]" strokecolor="black [3213]" strokeweight="1pt"/>
                      <v:line id="Straight Connector 9" o:spid="_x0000_s1037" style="position:absolute;visibility:visible;mso-wrap-style:square" from="25016,0" to="276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</v:group>
                    <v:line id="Straight Connector 5" o:spid="_x0000_s1038" style="position:absolute;visibility:visible;mso-wrap-style:square" from="26138,86" to="26138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9" type="#_x0000_t202" style="position:absolute;left:6642;width:3791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14:paraId="7E88CAA2" w14:textId="77777777" w:rsidR="005C0463" w:rsidRPr="008E4716" w:rsidRDefault="005C0463" w:rsidP="005C0463">
                          <w:pPr>
                            <w:rPr>
                              <w:vertAlign w:val="subscript"/>
                            </w:rPr>
                          </w:pPr>
                          <w:r>
                            <w:t>m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4" o:spid="_x0000_s1040" type="#_x0000_t202" style="position:absolute;left:27518;top:7850;width:3791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<v:textbox>
                      <w:txbxContent>
                        <w:p w14:paraId="0D41C91C" w14:textId="77777777" w:rsidR="005C0463" w:rsidRPr="008E4716" w:rsidRDefault="005C0463" w:rsidP="005C0463">
                          <w:pPr>
                            <w:rPr>
                              <w:vertAlign w:val="subscript"/>
                            </w:rPr>
                          </w:pPr>
                          <w:r>
                            <w:t>m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5" o:spid="_x0000_s1041" type="#_x0000_t202" style="position:absolute;left:26828;top:2846;width:3791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66AE2D4E" w14:textId="77777777" w:rsidR="005C0463" w:rsidRPr="008E4716" w:rsidRDefault="005C0463" w:rsidP="005C0463">
                          <w:pPr>
                            <w:rPr>
                              <w:vertAlign w:val="subscript"/>
                            </w:rPr>
                          </w:pPr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m</w:t>
      </w:r>
      <w:r w:rsidR="005C0463" w:rsidRPr="00F81C0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ròng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rọc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s = 1 m.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m</w:t>
      </w:r>
      <w:r w:rsidR="005C0463" w:rsidRPr="00F81C00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ròng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rọc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463" w:rsidRPr="00F81C00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5C0463" w:rsidRPr="00F81C00">
        <w:rPr>
          <w:rFonts w:ascii="Times New Roman" w:hAnsi="Times New Roman" w:cs="Times New Roman"/>
          <w:sz w:val="26"/>
          <w:szCs w:val="26"/>
        </w:rPr>
        <w:t>?</w:t>
      </w:r>
    </w:p>
    <w:p w14:paraId="46F740A4" w14:textId="5E8520E1" w:rsidR="005C0463" w:rsidRDefault="005C0463" w:rsidP="001C3FC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779F09" w14:textId="77777777" w:rsidR="005C0463" w:rsidRDefault="005C0463" w:rsidP="001C3FC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1CCC61" w14:textId="77777777" w:rsidR="005C0463" w:rsidRDefault="005C0463" w:rsidP="001C3FC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B8DD8D" w14:textId="19D949E2" w:rsidR="00FF66DC" w:rsidRDefault="00FF66DC" w:rsidP="001C3FC3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0D1211F" w14:textId="77777777" w:rsidR="001C3FC3" w:rsidRDefault="001C3FC3" w:rsidP="001C3FC3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261958" w14:textId="7DDE29AE" w:rsidR="00137B9D" w:rsidRPr="00F3293E" w:rsidRDefault="00137B9D" w:rsidP="001C3FC3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="00FF4AF6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F3293E">
        <w:rPr>
          <w:rFonts w:ascii="Times New Roman" w:hAnsi="Times New Roman" w:cs="Times New Roman"/>
          <w:bCs/>
          <w:sz w:val="26"/>
          <w:szCs w:val="26"/>
        </w:rPr>
        <w:t xml:space="preserve">Cho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ròng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rọc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vành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tròn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tâm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O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bán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kính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R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m=4 kg.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Sợi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đáng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kể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vắt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rãnh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ròng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rọc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sợi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treo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khối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lần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lượt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9B7D32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F3293E">
        <w:rPr>
          <w:rFonts w:ascii="Times New Roman" w:hAnsi="Times New Roman" w:cs="Times New Roman"/>
          <w:bCs/>
          <w:sz w:val="26"/>
          <w:szCs w:val="26"/>
        </w:rPr>
        <w:t xml:space="preserve"> và m</w:t>
      </w:r>
      <w:r w:rsidRPr="009B7D32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 w:rsidRPr="00F3293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9B7D32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F3293E">
        <w:rPr>
          <w:rFonts w:ascii="Times New Roman" w:hAnsi="Times New Roman" w:cs="Times New Roman"/>
          <w:bCs/>
          <w:sz w:val="26"/>
          <w:szCs w:val="26"/>
        </w:rPr>
        <w:t>=m</w:t>
      </w:r>
      <w:r w:rsidRPr="009B7D32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 w:rsidRPr="00F3293E">
        <w:rPr>
          <w:rFonts w:ascii="Times New Roman" w:hAnsi="Times New Roman" w:cs="Times New Roman"/>
          <w:bCs/>
          <w:sz w:val="26"/>
          <w:szCs w:val="26"/>
        </w:rPr>
        <w:t xml:space="preserve">=5kg.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Lúc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137B9D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đất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khoảng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h=9 m,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gia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trọng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9B7D32">
        <w:rPr>
          <w:rFonts w:ascii="Times New Roman" w:hAnsi="Times New Roman" w:cs="Times New Roman"/>
          <w:bCs/>
          <w:sz w:val="26"/>
          <w:szCs w:val="26"/>
          <w:vertAlign w:val="subscript"/>
        </w:rPr>
        <w:t>3</w:t>
      </w:r>
      <w:r w:rsidRPr="00F3293E">
        <w:rPr>
          <w:rFonts w:ascii="Times New Roman" w:hAnsi="Times New Roman" w:cs="Times New Roman"/>
          <w:bCs/>
          <w:sz w:val="26"/>
          <w:szCs w:val="26"/>
        </w:rPr>
        <w:t xml:space="preserve">=2kg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lên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9B7D32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F3293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sau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thả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vận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</w:p>
    <w:p w14:paraId="5AABF9E5" w14:textId="77777777" w:rsidR="00137B9D" w:rsidRDefault="00137B9D" w:rsidP="001C3FC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F3293E">
        <w:rPr>
          <w:rFonts w:ascii="Times New Roman" w:hAnsi="Times New Roman" w:cs="Times New Roman"/>
          <w:bCs/>
          <w:sz w:val="26"/>
          <w:szCs w:val="26"/>
        </w:rPr>
        <w:t xml:space="preserve">Gia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và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sức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căng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3293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3293E">
        <w:rPr>
          <w:rFonts w:ascii="Times New Roman" w:hAnsi="Times New Roman" w:cs="Times New Roman"/>
          <w:bCs/>
          <w:sz w:val="26"/>
          <w:szCs w:val="26"/>
        </w:rPr>
        <w:t>dây</w:t>
      </w:r>
      <w:proofErr w:type="spellEnd"/>
    </w:p>
    <w:p w14:paraId="49057C7A" w14:textId="565D7706" w:rsidR="00FF66DC" w:rsidRPr="00137B9D" w:rsidRDefault="00137B9D" w:rsidP="001C3FC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Thời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lúc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137B9D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bắt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đầu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m</w:t>
      </w:r>
      <w:r w:rsidRPr="00137B9D">
        <w:rPr>
          <w:rFonts w:ascii="Times New Roman" w:hAnsi="Times New Roman" w:cs="Times New Roman"/>
          <w:bCs/>
          <w:sz w:val="26"/>
          <w:szCs w:val="26"/>
          <w:vertAlign w:val="subscript"/>
        </w:rPr>
        <w:t>1</w:t>
      </w:r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chạm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đất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và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vận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tốc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nó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lúc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chạm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đất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>. Cho g=10 m/s</w:t>
      </w:r>
      <w:r w:rsidRPr="00137B9D">
        <w:rPr>
          <w:rFonts w:ascii="Times New Roman" w:hAnsi="Times New Roman" w:cs="Times New Roman"/>
          <w:bCs/>
          <w:sz w:val="26"/>
          <w:szCs w:val="26"/>
          <w:vertAlign w:val="superscript"/>
        </w:rPr>
        <w:t>2</w:t>
      </w:r>
      <w:r w:rsidRPr="00137B9D">
        <w:rPr>
          <w:rFonts w:ascii="Times New Roman" w:hAnsi="Times New Roman" w:cs="Times New Roman"/>
          <w:bCs/>
          <w:sz w:val="26"/>
          <w:szCs w:val="26"/>
        </w:rPr>
        <w:t xml:space="preserve"> và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bỏ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 xml:space="preserve"> qua ma </w:t>
      </w:r>
      <w:proofErr w:type="spellStart"/>
      <w:r w:rsidRPr="00137B9D">
        <w:rPr>
          <w:rFonts w:ascii="Times New Roman" w:hAnsi="Times New Roman" w:cs="Times New Roman"/>
          <w:bCs/>
          <w:sz w:val="26"/>
          <w:szCs w:val="26"/>
        </w:rPr>
        <w:t>sát</w:t>
      </w:r>
      <w:proofErr w:type="spellEnd"/>
      <w:r w:rsidRPr="00137B9D">
        <w:rPr>
          <w:rFonts w:ascii="Times New Roman" w:hAnsi="Times New Roman" w:cs="Times New Roman"/>
          <w:bCs/>
          <w:sz w:val="26"/>
          <w:szCs w:val="26"/>
        </w:rPr>
        <w:t>.</w:t>
      </w:r>
    </w:p>
    <w:p w14:paraId="7849BA6E" w14:textId="318C466F" w:rsidR="00137B9D" w:rsidRDefault="00137B9D" w:rsidP="001C3FC3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 w:rsidRPr="0009117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0911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FF4AF6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Hai </w:t>
      </w:r>
      <w:proofErr w:type="spellStart"/>
      <w:r>
        <w:rPr>
          <w:rFonts w:ascii="Times New Roman" w:hAnsi="Times New Roman" w:cs="Times New Roman"/>
          <w:sz w:val="26"/>
          <w:szCs w:val="26"/>
        </w:rPr>
        <w:t>ròng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r w:rsidR="000340C6"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m,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mômen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và m</w:t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901EE9F" w14:textId="56799344" w:rsidR="00137B9D" w:rsidRPr="00137B9D" w:rsidRDefault="00137B9D" w:rsidP="001C3FC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b) </w:t>
      </w:r>
      <w:proofErr w:type="spellStart"/>
      <w:r w:rsidRPr="00137B9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3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3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37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B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7B9D">
        <w:rPr>
          <w:rFonts w:ascii="Times New Roman" w:hAnsi="Times New Roman" w:cs="Times New Roman"/>
          <w:sz w:val="26"/>
          <w:szCs w:val="26"/>
        </w:rPr>
        <w:t xml:space="preserve"> m</w:t>
      </w:r>
      <w:r w:rsidRPr="00137B9D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137B9D">
        <w:rPr>
          <w:rFonts w:ascii="Times New Roman" w:hAnsi="Times New Roman" w:cs="Times New Roman"/>
          <w:sz w:val="26"/>
          <w:szCs w:val="26"/>
        </w:rPr>
        <w:t xml:space="preserve"> và m</w:t>
      </w:r>
      <w:r w:rsidRPr="00137B9D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137B9D">
        <w:rPr>
          <w:rFonts w:ascii="Times New Roman" w:hAnsi="Times New Roman" w:cs="Times New Roman"/>
          <w:sz w:val="26"/>
          <w:szCs w:val="26"/>
        </w:rPr>
        <w:t>.</w:t>
      </w:r>
    </w:p>
    <w:p w14:paraId="5A2C52E1" w14:textId="77777777" w:rsidR="00137B9D" w:rsidRDefault="00137B9D" w:rsidP="001C3FC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6EC17D" wp14:editId="4B8F1539">
            <wp:extent cx="1602309" cy="14482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570" cy="1466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7069B" w14:textId="486B7C5F" w:rsidR="00C93451" w:rsidRPr="00312919" w:rsidRDefault="00C93451" w:rsidP="001C3FC3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93451" w:rsidRPr="0031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8CE"/>
    <w:multiLevelType w:val="hybridMultilevel"/>
    <w:tmpl w:val="FF060F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9490E"/>
    <w:multiLevelType w:val="hybridMultilevel"/>
    <w:tmpl w:val="7F684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36F3D"/>
    <w:multiLevelType w:val="hybridMultilevel"/>
    <w:tmpl w:val="4C90B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82735"/>
    <w:multiLevelType w:val="hybridMultilevel"/>
    <w:tmpl w:val="E9505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1487E"/>
    <w:multiLevelType w:val="hybridMultilevel"/>
    <w:tmpl w:val="89248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77D53"/>
    <w:multiLevelType w:val="hybridMultilevel"/>
    <w:tmpl w:val="2A5434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46E3D"/>
    <w:multiLevelType w:val="hybridMultilevel"/>
    <w:tmpl w:val="325C65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00"/>
    <w:rsid w:val="000340C6"/>
    <w:rsid w:val="0009117A"/>
    <w:rsid w:val="00103B2C"/>
    <w:rsid w:val="00137B9D"/>
    <w:rsid w:val="00144C31"/>
    <w:rsid w:val="001C3FC3"/>
    <w:rsid w:val="002213B2"/>
    <w:rsid w:val="00233A4E"/>
    <w:rsid w:val="002F18E2"/>
    <w:rsid w:val="00312919"/>
    <w:rsid w:val="00332312"/>
    <w:rsid w:val="005025A4"/>
    <w:rsid w:val="005C0463"/>
    <w:rsid w:val="006865EB"/>
    <w:rsid w:val="006A08B8"/>
    <w:rsid w:val="006C0557"/>
    <w:rsid w:val="007F3AD3"/>
    <w:rsid w:val="00887965"/>
    <w:rsid w:val="008C6592"/>
    <w:rsid w:val="008E4716"/>
    <w:rsid w:val="009B7D32"/>
    <w:rsid w:val="00A572BF"/>
    <w:rsid w:val="00C93451"/>
    <w:rsid w:val="00D069DF"/>
    <w:rsid w:val="00D56AEF"/>
    <w:rsid w:val="00DA38CA"/>
    <w:rsid w:val="00DA4CB1"/>
    <w:rsid w:val="00E544B5"/>
    <w:rsid w:val="00E85A1C"/>
    <w:rsid w:val="00F03244"/>
    <w:rsid w:val="00F3293E"/>
    <w:rsid w:val="00F65728"/>
    <w:rsid w:val="00F81C00"/>
    <w:rsid w:val="00FF16D7"/>
    <w:rsid w:val="00FF4AF6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0115"/>
  <w15:chartTrackingRefBased/>
  <w15:docId w15:val="{C31C983C-B5F6-45B3-B299-CFC49A9E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7E551-3FB1-4F77-AB2B-1845D21E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Thắng</dc:creator>
  <cp:keywords/>
  <dc:description/>
  <cp:lastModifiedBy>Huỳnh Nguyễn Phong Thu</cp:lastModifiedBy>
  <cp:revision>19</cp:revision>
  <dcterms:created xsi:type="dcterms:W3CDTF">2020-05-16T05:19:00Z</dcterms:created>
  <dcterms:modified xsi:type="dcterms:W3CDTF">2022-03-24T09:19:00Z</dcterms:modified>
</cp:coreProperties>
</file>