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ЛАБОРАТОРНАЯ РАБОТА по ИКТ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(Номер работы №4.2 - вариант №4)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Сделал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Гагарин Андрей Андреевич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ИЭ-25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матрицы А вычислить выражение У=(1-P5)^2+ (2-Р4)^2+...+ (5-Р1)^2, где Рk— произведение отрицательных элементов в к-м столбце матрицы А.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вычисления произведения отрицательных элементов в произвольном столбце матрицы использовать процедуру.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Блок Схема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5444513" cy="716301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513" cy="7163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&lt;cmath&gt;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&lt;iomanip&gt;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&lt;ctime&gt;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const int MAX_ROWS = 100;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const int MAX_COLS = 100;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--- ПРОЦЕДУРА ВВОДА ---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void fillMatrix(double A[MAX_ROWS][MAX_COLS], int &amp;rows, int &amp;cols) {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"Введите количество строк (макс. " &lt;&lt; MAX_ROWS &lt;&lt; "): ";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rows;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"Введите количество столбцов (макс. " &lt;&lt; MAX_COLS &lt;&lt; "): ";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cols;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choice;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"\n============================================" &lt;&lt; endl;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     ВЫБОР СПОСОБА ЗАПОЛНЕНИЯ             " &lt;&lt; endl;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"============================================" &lt;&lt; endl;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[1] - Заполнить случайными числами (-10..10)" &lt;&lt; endl;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[2] - Ввести вручную (по ячейкам)" &lt;&lt; endl;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"--------------------------------------------" &lt;&lt; endl;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Ваш выбор: ";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choice;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(choice == 1) {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srand(time(0));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rows; i++)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for (int j = 0; j &lt; cols; j++)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A[i][j] = (rand() % 21) - 10;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"\n[!] Матрица успешно заполнена.\n";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"\nВводите числа:" &lt;&lt; endl;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rows; i++) {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for (int j = 0; j &lt; cols; j++) {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cout &lt;&lt; " Ячейка [" &lt;&lt; i + 1 &lt;&lt; "][" &lt;&lt; j + 1 &lt;&lt; "] = ";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cin &gt;&gt; A[i][j];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cout&lt;&lt;”--------- Конец” &lt;&lt; i+1 &lt;&lt; “-й строки ---------” &lt;&lt; endl;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--- ПРОЦЕДУРА ВЫВОДА МАТРИЦЫ ---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void printMatrix(double A[MAX_ROWS][MAX_COLS], int rows, int cols) 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"\nВАША МАТРИЦА (" &lt;&lt; rows &lt;&lt; "x" &lt;&lt; cols &lt;&lt; "):" &lt;&lt; endl;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"__________________________________________" &lt;&lt; endl;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i = 0; i &lt; rows; i++) 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"| ";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j = 0; j &lt; cols; j++) {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cout &lt;&lt; setw(6) &lt;&lt; A[i][j] &lt;&lt; " ";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 |" &lt;&lt; endl;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"------------------------------------------" &lt;&lt; endl;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--- ПРОЦЕДУРА РАСЧЕТА Pk ---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void getProdNegInCol(double A[MAX_ROWS][MAX_COLS], int rows, int col, double &amp;result) {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result = 1.0;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bool found = false;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i = 0; i &lt; rows; i++) {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(A[i][col] &lt; 0) {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result *= A[i][col];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found = true;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(!found) result = 0;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setlocale(LC_ALL, "Russian");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A[MAX_ROWS][MAX_COLS];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rows, cols;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Y = 0;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fillMatrix(A, rows, cols);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printMatrix(A, rows, cols);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P[MAX_COLS];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"РЕЗУЛЬТАТЫ ПО СТОЛБЦАМ:" &lt;&lt; endl;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j = 0; j &lt; cols; j++) 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getProdNegInCol(A, rows, j, P[j]);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 P" &lt;&lt; j + 1 &lt;&lt; " = " &lt;&lt; setw(8) &lt;&lt; P[j] &lt;&lt; endl;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k = 1; k &lt;= cols; k++) {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double diff = k - P[cols - k];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Y += pow(diff, 2);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"\n============================================" &lt;&lt; endl;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  ИТОГОВОЕ ЗНАЧЕНИЕ Y = " &lt;&lt; Y &lt;&lt; endl;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"============================================" &lt;&lt; endl;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3882413" cy="5900044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2413" cy="59000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Матрица сгенерированная автоматически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324350" cy="761047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7610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Матрица заполнена вручную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(Онлайн компилятор - https://www.onlinegdb.com/online_c++_compiler)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402.51968503937064" w:top="283.46456692913387" w:left="283.46456692913387" w:right="286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