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CFC2" w14:textId="77777777" w:rsidR="00A91147" w:rsidRDefault="00000000">
      <w:pPr>
        <w:jc w:val="center"/>
        <w:rPr>
          <w:rFonts w:ascii="Times New Roman" w:eastAsia="SimSun" w:hAnsi="Times New Roman" w:cs="Times New Roman"/>
          <w:b/>
          <w:bCs/>
          <w:sz w:val="44"/>
          <w:szCs w:val="48"/>
        </w:rPr>
      </w:pPr>
      <w:r>
        <w:rPr>
          <w:rFonts w:ascii="Times New Roman" w:eastAsia="SimSun" w:hAnsi="Times New Roman" w:cs="Times New Roman"/>
          <w:b/>
          <w:bCs/>
          <w:sz w:val="44"/>
          <w:szCs w:val="48"/>
        </w:rPr>
        <w:t>投递信息表</w:t>
      </w:r>
    </w:p>
    <w:p w14:paraId="05534502" w14:textId="77777777" w:rsidR="00A91147" w:rsidRDefault="00A91147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668B1732" w14:textId="77777777" w:rsidR="00A91147" w:rsidRDefault="0000000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此信息表包含论文投递过程中可能会用到的作者信息，请大家认真填写，说明如下：</w:t>
      </w:r>
    </w:p>
    <w:p w14:paraId="0105BF38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SimSun" w:hAnsi="Times New Roman" w:cs="Times New Roman"/>
          <w:sz w:val="24"/>
          <w:szCs w:val="24"/>
        </w:rPr>
        <w:t>作者姓名的中英文都要填写。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为了便于后续的申请，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确保英文名字与护照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一致，</w:t>
      </w:r>
      <w:r>
        <w:rPr>
          <w:rFonts w:ascii="Times New Roman" w:eastAsia="SimSun" w:hAnsi="Times New Roman" w:cs="Times New Roman"/>
          <w:sz w:val="24"/>
          <w:szCs w:val="24"/>
        </w:rPr>
        <w:t>没有护照就这样写，例如：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张飞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Fei Zhang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。</w:t>
      </w:r>
    </w:p>
    <w:p w14:paraId="548589F4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由于投递和出版需要，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强烈建议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有学校邮箱的同学填写学校邮箱或者其他带有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edu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域名的邮箱，</w:t>
      </w:r>
      <w:r>
        <w:rPr>
          <w:rFonts w:ascii="Times New Roman" w:eastAsia="SimSun" w:hAnsi="Times New Roman" w:cs="Times New Roman"/>
          <w:sz w:val="24"/>
          <w:szCs w:val="24"/>
        </w:rPr>
        <w:t>没有学校邮箱的同学可以填写个人邮箱。</w:t>
      </w:r>
    </w:p>
    <w:p w14:paraId="220A41D7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可以填写</w:t>
      </w:r>
      <w:r>
        <w:rPr>
          <w:rFonts w:ascii="Times New Roman" w:eastAsia="SimSun" w:hAnsi="Times New Roman" w:cs="Times New Roman"/>
          <w:sz w:val="24"/>
          <w:szCs w:val="24"/>
        </w:rPr>
        <w:t xml:space="preserve">(Prof., Assoc. Prof., Asst. Prof., Dr., Mr. Ms.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etc.)</w:t>
      </w:r>
      <w:r>
        <w:rPr>
          <w:rFonts w:ascii="Times New Roman" w:eastAsia="SimSun" w:hAnsi="Times New Roman" w:cs="Times New Roman"/>
          <w:sz w:val="24"/>
          <w:szCs w:val="24"/>
        </w:rPr>
        <w:t>，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一般男生填写</w:t>
      </w:r>
      <w:r>
        <w:rPr>
          <w:rFonts w:ascii="Times New Roman" w:eastAsia="SimSun" w:hAnsi="Times New Roman" w:cs="Times New Roman"/>
          <w:sz w:val="24"/>
          <w:szCs w:val="24"/>
        </w:rPr>
        <w:t>Mr.</w:t>
      </w:r>
      <w:r>
        <w:rPr>
          <w:rFonts w:ascii="Times New Roman" w:eastAsia="SimSun" w:hAnsi="Times New Roman" w:cs="Times New Roman"/>
          <w:sz w:val="24"/>
          <w:szCs w:val="24"/>
        </w:rPr>
        <w:t>，女生填写</w:t>
      </w:r>
      <w:r>
        <w:rPr>
          <w:rFonts w:ascii="Times New Roman" w:eastAsia="SimSun" w:hAnsi="Times New Roman" w:cs="Times New Roman"/>
          <w:sz w:val="24"/>
          <w:szCs w:val="24"/>
        </w:rPr>
        <w:t>Ms.</w:t>
      </w:r>
      <w:r>
        <w:rPr>
          <w:rFonts w:ascii="Times New Roman" w:eastAsia="SimSun" w:hAnsi="Times New Roman" w:cs="Times New Roman"/>
          <w:sz w:val="24"/>
          <w:szCs w:val="24"/>
        </w:rPr>
        <w:t>或</w:t>
      </w:r>
      <w:r>
        <w:rPr>
          <w:rFonts w:ascii="Times New Roman" w:eastAsia="SimSun" w:hAnsi="Times New Roman" w:cs="Times New Roman"/>
          <w:sz w:val="24"/>
          <w:szCs w:val="24"/>
        </w:rPr>
        <w:t>Miss</w:t>
      </w:r>
      <w:r>
        <w:rPr>
          <w:rFonts w:ascii="Times New Roman" w:eastAsia="SimSun" w:hAnsi="Times New Roman" w:cs="Times New Roman"/>
          <w:sz w:val="24"/>
          <w:szCs w:val="24"/>
        </w:rPr>
        <w:t>即可。</w:t>
      </w:r>
    </w:p>
    <w:p w14:paraId="7E8C9F22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填写所在高中或大学（已毕业的同学可以填写毕业院校）。</w:t>
      </w:r>
    </w:p>
    <w:p w14:paraId="73C1C6DF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Country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填写所在高中或大学的所在国家。</w:t>
      </w:r>
    </w:p>
    <w:p w14:paraId="6BF74C06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填写常住地收件地址（国内地址请写中文，国外地址请写英文），家里或者学校都可以，部分会议邮寄纸质论文。</w:t>
      </w:r>
    </w:p>
    <w:p w14:paraId="092C7B7E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Research Interests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/>
          <w:sz w:val="24"/>
          <w:szCs w:val="24"/>
        </w:rPr>
        <w:t>根据个人真实情况填写论文相关的研究领域，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最好是和论文相关的</w:t>
      </w:r>
      <w:r>
        <w:rPr>
          <w:rFonts w:ascii="Times New Roman" w:eastAsia="SimSun" w:hAnsi="Times New Roman" w:cs="Times New Roman"/>
          <w:sz w:val="24"/>
          <w:szCs w:val="24"/>
        </w:rPr>
        <w:t>，如</w:t>
      </w:r>
      <w:r>
        <w:rPr>
          <w:rFonts w:ascii="Times New Roman" w:eastAsia="SimSun" w:hAnsi="Times New Roman" w:cs="Times New Roman"/>
          <w:sz w:val="24"/>
          <w:szCs w:val="24"/>
        </w:rPr>
        <w:t>machine learning, second language acquisition</w:t>
      </w:r>
      <w:r>
        <w:rPr>
          <w:rFonts w:ascii="Times New Roman" w:eastAsia="SimSun" w:hAnsi="Times New Roman" w:cs="Times New Roman"/>
          <w:sz w:val="24"/>
          <w:szCs w:val="24"/>
        </w:rPr>
        <w:t>这一类的词语。</w:t>
      </w:r>
    </w:p>
    <w:p w14:paraId="0A8A4740" w14:textId="77777777" w:rsidR="00A91147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</w:rPr>
        <w:t>Corresponding author</w:t>
      </w:r>
      <w:r>
        <w:rPr>
          <w:rFonts w:ascii="Times New Roman" w:eastAsia="SimSun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SimSun" w:hAnsi="Times New Roman" w:cs="Times New Roman" w:hint="eastAsia"/>
          <w:sz w:val="24"/>
          <w:szCs w:val="24"/>
        </w:rPr>
        <w:t>会议论文中的通讯作者是接受会议方邮件的联系人，一般为小组中的组长担任或由小组成员协商同意后担任，注意：通讯作者的邮箱必须是学术单位</w:t>
      </w:r>
      <w:r>
        <w:rPr>
          <w:rFonts w:ascii="Times New Roman" w:eastAsia="SimSun" w:hAnsi="Times New Roman" w:cs="Times New Roman" w:hint="eastAsia"/>
          <w:sz w:val="24"/>
          <w:szCs w:val="24"/>
        </w:rPr>
        <w:t>/</w:t>
      </w:r>
      <w:r>
        <w:rPr>
          <w:rFonts w:ascii="Times New Roman" w:eastAsia="SimSun" w:hAnsi="Times New Roman" w:cs="Times New Roman" w:hint="eastAsia"/>
          <w:sz w:val="24"/>
          <w:szCs w:val="24"/>
        </w:rPr>
        <w:t>机构的学生邮箱。</w:t>
      </w:r>
    </w:p>
    <w:p w14:paraId="75DC17BF" w14:textId="77777777" w:rsidR="00A91147" w:rsidRDefault="00A91147">
      <w:pPr>
        <w:pStyle w:val="ListParagraph"/>
        <w:ind w:left="480" w:firstLineChars="0" w:firstLine="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DF9AC21" w14:textId="77777777" w:rsidR="00A91147" w:rsidRDefault="00A91147">
      <w:pPr>
        <w:rPr>
          <w:rFonts w:ascii="Times New Roman" w:eastAsia="SimSun" w:hAnsi="Times New Roman" w:cs="Times New Roman"/>
          <w:sz w:val="24"/>
          <w:szCs w:val="24"/>
        </w:rPr>
      </w:pPr>
    </w:p>
    <w:p w14:paraId="19EA403B" w14:textId="77777777" w:rsidR="00A91147" w:rsidRDefault="00A91147">
      <w:pPr>
        <w:rPr>
          <w:rFonts w:ascii="Times New Roman" w:eastAsia="SimSun" w:hAnsi="Times New Roman" w:cs="Times New Roman"/>
          <w:sz w:val="24"/>
          <w:szCs w:val="24"/>
        </w:rPr>
      </w:pPr>
    </w:p>
    <w:tbl>
      <w:tblPr>
        <w:tblStyle w:val="TableGrid"/>
        <w:tblW w:w="5293" w:type="pct"/>
        <w:tblLook w:val="04A0" w:firstRow="1" w:lastRow="0" w:firstColumn="1" w:lastColumn="0" w:noHBand="0" w:noVBand="1"/>
      </w:tblPr>
      <w:tblGrid>
        <w:gridCol w:w="2407"/>
        <w:gridCol w:w="6614"/>
      </w:tblGrid>
      <w:tr w:rsidR="00A91147" w14:paraId="38B05605" w14:textId="77777777">
        <w:trPr>
          <w:trHeight w:val="476"/>
        </w:trPr>
        <w:tc>
          <w:tcPr>
            <w:tcW w:w="1334" w:type="pct"/>
            <w:vAlign w:val="center"/>
          </w:tcPr>
          <w:p w14:paraId="4AAECA16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3665" w:type="pct"/>
            <w:vAlign w:val="center"/>
          </w:tcPr>
          <w:p w14:paraId="2E8B7FBE" w14:textId="3372159A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中文：</w:t>
            </w:r>
            <w:r>
              <w:rPr>
                <w:rFonts w:ascii="Times New Roman" w:eastAsia="SimSun" w:hAnsi="Times New Roman" w:cs="Times New Roman"/>
                <w:sz w:val="24"/>
                <w:szCs w:val="28"/>
              </w:rPr>
              <w:t xml:space="preserve">  </w:t>
            </w:r>
            <w:r w:rsidR="00125198">
              <w:rPr>
                <w:rFonts w:ascii="Times New Roman" w:eastAsia="SimSun" w:hAnsi="Times New Roman" w:cs="Times New Roman" w:hint="eastAsia"/>
                <w:sz w:val="24"/>
                <w:szCs w:val="28"/>
              </w:rPr>
              <w:t>苏雨晴</w:t>
            </w:r>
            <w:r>
              <w:rPr>
                <w:rFonts w:ascii="Times New Roman" w:eastAsia="SimSun" w:hAnsi="Times New Roman" w:cs="Times New Roman"/>
                <w:sz w:val="24"/>
                <w:szCs w:val="28"/>
              </w:rPr>
              <w:t xml:space="preserve">   </w:t>
            </w: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英文：</w:t>
            </w:r>
            <w:proofErr w:type="spellStart"/>
            <w:r w:rsidR="00125198">
              <w:rPr>
                <w:rFonts w:ascii="Times New Roman" w:eastAsia="SimSun" w:hAnsi="Times New Roman" w:cs="Times New Roman" w:hint="eastAsia"/>
                <w:sz w:val="24"/>
                <w:szCs w:val="28"/>
              </w:rPr>
              <w:t>Yuqing</w:t>
            </w:r>
            <w:proofErr w:type="spellEnd"/>
            <w:r w:rsidR="00125198">
              <w:rPr>
                <w:rFonts w:ascii="Times New Roman" w:eastAsia="SimSu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125198">
              <w:rPr>
                <w:rFonts w:ascii="Times New Roman" w:eastAsia="SimSun" w:hAnsi="Times New Roman" w:cs="Times New Roman"/>
                <w:sz w:val="24"/>
                <w:szCs w:val="28"/>
              </w:rPr>
              <w:t>Su</w:t>
            </w:r>
            <w:proofErr w:type="spellEnd"/>
          </w:p>
        </w:tc>
      </w:tr>
      <w:tr w:rsidR="00A91147" w14:paraId="552A0ABD" w14:textId="77777777">
        <w:trPr>
          <w:trHeight w:val="476"/>
        </w:trPr>
        <w:tc>
          <w:tcPr>
            <w:tcW w:w="1334" w:type="pct"/>
            <w:vAlign w:val="center"/>
          </w:tcPr>
          <w:p w14:paraId="5FE0C7EB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Telephone</w:t>
            </w:r>
          </w:p>
        </w:tc>
        <w:tc>
          <w:tcPr>
            <w:tcW w:w="3665" w:type="pct"/>
            <w:vAlign w:val="center"/>
          </w:tcPr>
          <w:p w14:paraId="4D6274DC" w14:textId="3AAB01D4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+1 (217)-6076669</w:t>
            </w:r>
          </w:p>
        </w:tc>
      </w:tr>
      <w:tr w:rsidR="00A91147" w14:paraId="17301930" w14:textId="77777777">
        <w:trPr>
          <w:trHeight w:val="476"/>
        </w:trPr>
        <w:tc>
          <w:tcPr>
            <w:tcW w:w="1334" w:type="pct"/>
            <w:vAlign w:val="center"/>
          </w:tcPr>
          <w:p w14:paraId="48EAE74D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E-mail</w:t>
            </w:r>
          </w:p>
        </w:tc>
        <w:tc>
          <w:tcPr>
            <w:tcW w:w="3665" w:type="pct"/>
            <w:vAlign w:val="center"/>
          </w:tcPr>
          <w:p w14:paraId="76B84B5D" w14:textId="610B6EA2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yuqings3@illinois.edu</w:t>
            </w:r>
          </w:p>
        </w:tc>
      </w:tr>
      <w:tr w:rsidR="00A91147" w:rsidRPr="00125198" w14:paraId="459BA389" w14:textId="77777777">
        <w:trPr>
          <w:trHeight w:val="476"/>
        </w:trPr>
        <w:tc>
          <w:tcPr>
            <w:tcW w:w="1334" w:type="pct"/>
            <w:vAlign w:val="center"/>
          </w:tcPr>
          <w:p w14:paraId="2B42F738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Title</w:t>
            </w:r>
          </w:p>
        </w:tc>
        <w:tc>
          <w:tcPr>
            <w:tcW w:w="3665" w:type="pct"/>
            <w:vAlign w:val="center"/>
          </w:tcPr>
          <w:p w14:paraId="62FA2301" w14:textId="226A29DC" w:rsidR="00125198" w:rsidRPr="00125198" w:rsidRDefault="00125198" w:rsidP="00125198">
            <w:pPr>
              <w:pStyle w:val="MDPI13authornames"/>
              <w:spacing w:before="120" w:line="240" w:lineRule="auto"/>
              <w:rPr>
                <w:rFonts w:ascii="Times New Roman" w:eastAsia="SimSun" w:hAnsi="Times New Roman"/>
                <w:b w:val="0"/>
                <w:bCs/>
                <w:color w:val="auto"/>
                <w:sz w:val="24"/>
                <w:szCs w:val="24"/>
                <w:lang w:eastAsia="en-US" w:bidi="ar-SA"/>
              </w:rPr>
            </w:pPr>
            <w:r w:rsidRPr="00125198">
              <w:rPr>
                <w:rFonts w:ascii="Times New Roman" w:eastAsia="SimSun" w:hAnsi="Times New Roman"/>
                <w:b w:val="0"/>
                <w:bCs/>
                <w:color w:val="auto"/>
                <w:sz w:val="24"/>
                <w:szCs w:val="24"/>
                <w:lang w:eastAsia="en-US" w:bidi="ar-SA"/>
              </w:rPr>
              <w:t xml:space="preserve">Instrument Classification Using Different </w:t>
            </w:r>
            <w:r w:rsidR="0048603E">
              <w:rPr>
                <w:rFonts w:ascii="Times New Roman" w:eastAsia="SimSun" w:hAnsi="Times New Roman"/>
                <w:b w:val="0"/>
                <w:bCs/>
                <w:color w:val="auto"/>
                <w:sz w:val="24"/>
                <w:szCs w:val="24"/>
                <w:lang w:eastAsia="en-US" w:bidi="ar-SA"/>
              </w:rPr>
              <w:t xml:space="preserve">Machine Learning and Deep Learning </w:t>
            </w:r>
            <w:r w:rsidRPr="00125198">
              <w:rPr>
                <w:rFonts w:ascii="Times New Roman" w:eastAsia="SimSun" w:hAnsi="Times New Roman"/>
                <w:b w:val="0"/>
                <w:bCs/>
                <w:color w:val="auto"/>
                <w:sz w:val="24"/>
                <w:szCs w:val="24"/>
                <w:lang w:eastAsia="en-US" w:bidi="ar-SA"/>
              </w:rPr>
              <w:t>Methods</w:t>
            </w:r>
          </w:p>
          <w:p w14:paraId="4312DC56" w14:textId="77777777" w:rsidR="00A91147" w:rsidRPr="00125198" w:rsidRDefault="00A91147">
            <w:pPr>
              <w:rPr>
                <w:rFonts w:ascii="Times New Roman" w:eastAsia="SimSun" w:hAnsi="Times New Roman" w:cs="Times New Roman"/>
                <w:bCs/>
                <w:sz w:val="24"/>
                <w:szCs w:val="24"/>
              </w:rPr>
            </w:pPr>
          </w:p>
        </w:tc>
      </w:tr>
      <w:tr w:rsidR="00A91147" w14:paraId="328FC215" w14:textId="77777777">
        <w:trPr>
          <w:trHeight w:val="476"/>
        </w:trPr>
        <w:tc>
          <w:tcPr>
            <w:tcW w:w="1334" w:type="pct"/>
            <w:vAlign w:val="center"/>
          </w:tcPr>
          <w:p w14:paraId="7EDDA5DE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University</w:t>
            </w:r>
          </w:p>
        </w:tc>
        <w:tc>
          <w:tcPr>
            <w:tcW w:w="3665" w:type="pct"/>
            <w:vAlign w:val="center"/>
          </w:tcPr>
          <w:p w14:paraId="18313375" w14:textId="23AC8EA5" w:rsidR="00A91147" w:rsidRDefault="003656AB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University of Illinois Urbana-Champaign</w:t>
            </w:r>
          </w:p>
        </w:tc>
      </w:tr>
      <w:tr w:rsidR="00A91147" w14:paraId="749D6011" w14:textId="77777777">
        <w:trPr>
          <w:trHeight w:val="476"/>
        </w:trPr>
        <w:tc>
          <w:tcPr>
            <w:tcW w:w="1334" w:type="pct"/>
            <w:vAlign w:val="center"/>
          </w:tcPr>
          <w:p w14:paraId="50156A68" w14:textId="77777777" w:rsidR="00A91147" w:rsidRDefault="00000000"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Country</w:t>
            </w:r>
          </w:p>
        </w:tc>
        <w:tc>
          <w:tcPr>
            <w:tcW w:w="3665" w:type="pct"/>
            <w:vAlign w:val="center"/>
          </w:tcPr>
          <w:p w14:paraId="609FFC42" w14:textId="346FC741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US</w:t>
            </w:r>
          </w:p>
        </w:tc>
      </w:tr>
      <w:tr w:rsidR="00A91147" w14:paraId="75B9E0C6" w14:textId="77777777">
        <w:trPr>
          <w:trHeight w:val="476"/>
        </w:trPr>
        <w:tc>
          <w:tcPr>
            <w:tcW w:w="1334" w:type="pct"/>
            <w:vAlign w:val="center"/>
          </w:tcPr>
          <w:p w14:paraId="547B6230" w14:textId="77777777" w:rsidR="00A91147" w:rsidRDefault="00000000"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Address</w:t>
            </w:r>
          </w:p>
        </w:tc>
        <w:tc>
          <w:tcPr>
            <w:tcW w:w="3665" w:type="pct"/>
            <w:vAlign w:val="center"/>
          </w:tcPr>
          <w:p w14:paraId="1C72A893" w14:textId="34DC7711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707 S 4</w:t>
            </w:r>
            <w:r w:rsidRPr="00125198">
              <w:rPr>
                <w:rFonts w:ascii="Times New Roman" w:eastAsia="SimSun" w:hAnsi="Times New Roman" w:cs="Times New Roman"/>
                <w:sz w:val="24"/>
                <w:szCs w:val="28"/>
                <w:vertAlign w:val="superscript"/>
              </w:rPr>
              <w:t>th</w:t>
            </w:r>
            <w:r>
              <w:rPr>
                <w:rFonts w:ascii="Times New Roman" w:eastAsia="SimSun" w:hAnsi="Times New Roman" w:cs="Times New Roman"/>
                <w:sz w:val="24"/>
                <w:szCs w:val="28"/>
              </w:rPr>
              <w:t xml:space="preserve"> Str, 61820, Champaign, Illinois, US</w:t>
            </w:r>
          </w:p>
        </w:tc>
      </w:tr>
      <w:tr w:rsidR="00A91147" w14:paraId="1274B2D9" w14:textId="77777777">
        <w:trPr>
          <w:trHeight w:val="476"/>
        </w:trPr>
        <w:tc>
          <w:tcPr>
            <w:tcW w:w="1334" w:type="pct"/>
            <w:vAlign w:val="center"/>
          </w:tcPr>
          <w:p w14:paraId="76F0EFCE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Research Interests</w:t>
            </w:r>
          </w:p>
        </w:tc>
        <w:tc>
          <w:tcPr>
            <w:tcW w:w="3665" w:type="pct"/>
            <w:vAlign w:val="center"/>
          </w:tcPr>
          <w:p w14:paraId="142CB6FD" w14:textId="58AF7F29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/>
                <w:sz w:val="24"/>
                <w:szCs w:val="28"/>
              </w:rPr>
              <w:t>computer vision, artificial intelligence, deep learning</w:t>
            </w:r>
          </w:p>
        </w:tc>
      </w:tr>
      <w:tr w:rsidR="00A91147" w14:paraId="0377856C" w14:textId="77777777">
        <w:trPr>
          <w:trHeight w:val="476"/>
        </w:trPr>
        <w:tc>
          <w:tcPr>
            <w:tcW w:w="1334" w:type="pct"/>
            <w:vAlign w:val="center"/>
          </w:tcPr>
          <w:p w14:paraId="21FDE562" w14:textId="77777777" w:rsidR="00A91147" w:rsidRDefault="00000000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8"/>
              </w:rPr>
              <w:t>Corresponding author</w:t>
            </w:r>
          </w:p>
        </w:tc>
        <w:tc>
          <w:tcPr>
            <w:tcW w:w="3665" w:type="pct"/>
            <w:vAlign w:val="center"/>
          </w:tcPr>
          <w:p w14:paraId="24559D12" w14:textId="40EDABDF" w:rsidR="00A91147" w:rsidRDefault="00125198">
            <w:pPr>
              <w:rPr>
                <w:rFonts w:ascii="Times New Roman" w:eastAsia="SimSu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8"/>
              </w:rPr>
              <w:t>Yuqing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8"/>
              </w:rPr>
              <w:t>Su</w:t>
            </w:r>
            <w:proofErr w:type="spellEnd"/>
          </w:p>
        </w:tc>
      </w:tr>
    </w:tbl>
    <w:p w14:paraId="1B463776" w14:textId="77777777" w:rsidR="00A91147" w:rsidRDefault="00A91147">
      <w:pPr>
        <w:rPr>
          <w:rFonts w:ascii="Times New Roman" w:eastAsia="SimSun" w:hAnsi="Times New Roman" w:cs="Times New Roman"/>
          <w:sz w:val="24"/>
          <w:szCs w:val="24"/>
        </w:rPr>
      </w:pPr>
    </w:p>
    <w:sectPr w:rsidR="00A9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87F"/>
    <w:multiLevelType w:val="multilevel"/>
    <w:tmpl w:val="4813487F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1153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wMDYxNDU0NDS3tDBR0lEKTi0uzszPAykwrAUA/Xp9SCwAAAA="/>
  </w:docVars>
  <w:rsids>
    <w:rsidRoot w:val="00B72165"/>
    <w:rsid w:val="000668C8"/>
    <w:rsid w:val="000912FA"/>
    <w:rsid w:val="00125198"/>
    <w:rsid w:val="00354437"/>
    <w:rsid w:val="003656AB"/>
    <w:rsid w:val="0048603E"/>
    <w:rsid w:val="00511335"/>
    <w:rsid w:val="00517F97"/>
    <w:rsid w:val="005564B2"/>
    <w:rsid w:val="005C482B"/>
    <w:rsid w:val="00601B99"/>
    <w:rsid w:val="00654B59"/>
    <w:rsid w:val="00680BB4"/>
    <w:rsid w:val="00762FCC"/>
    <w:rsid w:val="007720E1"/>
    <w:rsid w:val="007C4361"/>
    <w:rsid w:val="007D044F"/>
    <w:rsid w:val="00824F37"/>
    <w:rsid w:val="00920CDA"/>
    <w:rsid w:val="00993E54"/>
    <w:rsid w:val="009D3810"/>
    <w:rsid w:val="00A16FE6"/>
    <w:rsid w:val="00A47FE4"/>
    <w:rsid w:val="00A91147"/>
    <w:rsid w:val="00AA7CCD"/>
    <w:rsid w:val="00AC78C9"/>
    <w:rsid w:val="00B72165"/>
    <w:rsid w:val="00B82C35"/>
    <w:rsid w:val="00B96A11"/>
    <w:rsid w:val="00BB21FD"/>
    <w:rsid w:val="00BC78D9"/>
    <w:rsid w:val="00C02F7A"/>
    <w:rsid w:val="00C1279A"/>
    <w:rsid w:val="00C12A58"/>
    <w:rsid w:val="00C435C5"/>
    <w:rsid w:val="00C76392"/>
    <w:rsid w:val="00C8308D"/>
    <w:rsid w:val="00D81F4B"/>
    <w:rsid w:val="00E80354"/>
    <w:rsid w:val="00F74898"/>
    <w:rsid w:val="63A51FEC"/>
    <w:rsid w:val="6811524F"/>
    <w:rsid w:val="6E3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334E"/>
  <w15:docId w15:val="{1C67B5A4-B420-2B4D-83AC-5CCBADE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MDPI13authornames">
    <w:name w:val="MDPI_1.3_authornames"/>
    <w:basedOn w:val="Normal"/>
    <w:next w:val="Normal"/>
    <w:qFormat/>
    <w:rsid w:val="00125198"/>
    <w:pPr>
      <w:widowControl/>
      <w:adjustRightInd w:val="0"/>
      <w:snapToGrid w:val="0"/>
      <w:spacing w:after="120" w:line="260" w:lineRule="atLeast"/>
      <w:jc w:val="lef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Su, Yuqing</cp:lastModifiedBy>
  <cp:revision>23</cp:revision>
  <dcterms:created xsi:type="dcterms:W3CDTF">2020-12-09T07:59:00Z</dcterms:created>
  <dcterms:modified xsi:type="dcterms:W3CDTF">2022-09-01T23:06:00Z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40DDE949D7A04F0DA1754A1F11586EC4</vt:lpwstr>
  </property>
</Properties>
</file>