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42" w:rsidRDefault="009A7D25" w:rsidP="009A7D25">
      <w:pPr>
        <w:jc w:val="center"/>
      </w:pPr>
      <w:r>
        <w:t>Project 3</w:t>
      </w:r>
    </w:p>
    <w:p w:rsidR="009A7D25" w:rsidRDefault="009A7D25" w:rsidP="009A7D25">
      <w:pPr>
        <w:jc w:val="center"/>
      </w:pPr>
    </w:p>
    <w:p w:rsidR="009A7D25" w:rsidRDefault="009A7D25" w:rsidP="009A7D25">
      <w:pPr>
        <w:jc w:val="center"/>
      </w:pPr>
    </w:p>
    <w:p w:rsidR="009A7D25" w:rsidRDefault="009A7D25" w:rsidP="009A7D25">
      <w:r>
        <w:t>Memory/Piece of Art</w:t>
      </w:r>
    </w:p>
    <w:p w:rsidR="009A7D25" w:rsidRDefault="009A7D25" w:rsidP="009A7D25"/>
    <w:p w:rsidR="009A7D25" w:rsidRDefault="009A7D25" w:rsidP="009A7D25">
      <w:r>
        <w:t xml:space="preserve">Piece of art is done by: </w:t>
      </w:r>
      <w:hyperlink r:id="rId5" w:history="1">
        <w:r w:rsidRPr="009A7D25">
          <w:rPr>
            <w:rStyle w:val="Hyperlink"/>
            <w:sz w:val="32"/>
            <w:szCs w:val="32"/>
          </w:rPr>
          <w:t xml:space="preserve">Bruce </w:t>
        </w:r>
        <w:proofErr w:type="spellStart"/>
        <w:r w:rsidRPr="009A7D25">
          <w:rPr>
            <w:rStyle w:val="Hyperlink"/>
            <w:sz w:val="32"/>
            <w:szCs w:val="32"/>
          </w:rPr>
          <w:t>Nauman’s</w:t>
        </w:r>
        <w:proofErr w:type="spellEnd"/>
        <w:r w:rsidRPr="009A7D25">
          <w:rPr>
            <w:rStyle w:val="Hyperlink"/>
            <w:sz w:val="32"/>
            <w:szCs w:val="32"/>
          </w:rPr>
          <w:t xml:space="preserve"> Classic “One Hundred Live and Die”</w:t>
        </w:r>
      </w:hyperlink>
    </w:p>
    <w:p w:rsidR="009A7D25" w:rsidRDefault="009A7D25" w:rsidP="009A7D25">
      <w:pPr>
        <w:rPr>
          <w:rFonts w:cs="Domine-Regular"/>
          <w:color w:val="464646"/>
          <w:sz w:val="32"/>
          <w:szCs w:val="32"/>
          <w:u w:val="single"/>
        </w:rPr>
      </w:pPr>
    </w:p>
    <w:p w:rsidR="009A7D25" w:rsidRPr="002C74D6" w:rsidRDefault="009A7D25" w:rsidP="009A7D25">
      <w:r>
        <w:t xml:space="preserve">Memory by: </w:t>
      </w:r>
      <w:r w:rsidRPr="009A7D25">
        <w:rPr>
          <w:sz w:val="32"/>
          <w:szCs w:val="32"/>
        </w:rPr>
        <w:t>Kit Rodewald – 2001 Grand Mother unknowingly passing away, biggest regret of my life.</w:t>
      </w:r>
      <w:r>
        <w:t xml:space="preserve"> </w:t>
      </w:r>
      <w:bookmarkStart w:id="0" w:name="_GoBack"/>
      <w:bookmarkEnd w:id="0"/>
    </w:p>
    <w:sectPr w:rsidR="009A7D25" w:rsidRPr="002C74D6" w:rsidSect="007C2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omine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25"/>
    <w:rsid w:val="002C74D6"/>
    <w:rsid w:val="007C2542"/>
    <w:rsid w:val="009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60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D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efoxisblack.com/2011/02/25/bruce-nauman-one-hundred-live-and-di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K. Rodewald</dc:creator>
  <cp:keywords/>
  <dc:description/>
  <cp:lastModifiedBy>Robert K. Rodewald</cp:lastModifiedBy>
  <cp:revision>1</cp:revision>
  <dcterms:created xsi:type="dcterms:W3CDTF">2015-11-18T22:08:00Z</dcterms:created>
  <dcterms:modified xsi:type="dcterms:W3CDTF">2015-11-19T01:13:00Z</dcterms:modified>
</cp:coreProperties>
</file>