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03D9" w14:textId="609B722C" w:rsidR="00593427" w:rsidRDefault="00593427" w:rsidP="00593427">
      <w:pPr>
        <w:rPr>
          <w:b/>
          <w:bCs/>
        </w:rPr>
      </w:pPr>
      <w:r>
        <w:rPr>
          <w:b/>
          <w:bCs/>
        </w:rPr>
        <w:t>Crystal Long</w:t>
      </w:r>
    </w:p>
    <w:p w14:paraId="0288F92D" w14:textId="4F19622B" w:rsidR="00593427" w:rsidRDefault="00593427" w:rsidP="00593427">
      <w:pPr>
        <w:rPr>
          <w:b/>
          <w:bCs/>
        </w:rPr>
      </w:pPr>
      <w:r>
        <w:rPr>
          <w:b/>
          <w:bCs/>
        </w:rPr>
        <w:t>Module 8.2 The Dangers of Change Approval Process</w:t>
      </w:r>
    </w:p>
    <w:p w14:paraId="47F1AA5A" w14:textId="07AA6CED" w:rsidR="00593427" w:rsidRDefault="00593427" w:rsidP="00593427">
      <w:pPr>
        <w:rPr>
          <w:b/>
          <w:bCs/>
        </w:rPr>
      </w:pPr>
      <w:r>
        <w:rPr>
          <w:b/>
          <w:bCs/>
        </w:rPr>
        <w:t>12/04/2025</w:t>
      </w:r>
    </w:p>
    <w:p w14:paraId="115B1D8C" w14:textId="77777777" w:rsidR="00593427" w:rsidRDefault="00593427" w:rsidP="00593427">
      <w:pPr>
        <w:rPr>
          <w:b/>
          <w:bCs/>
        </w:rPr>
      </w:pPr>
    </w:p>
    <w:p w14:paraId="66F57025" w14:textId="063BB337" w:rsidR="00593427" w:rsidRPr="00593427" w:rsidRDefault="00593427" w:rsidP="00593427">
      <w:pPr>
        <w:rPr>
          <w:b/>
          <w:bCs/>
        </w:rPr>
      </w:pPr>
      <w:r w:rsidRPr="00593427">
        <w:rPr>
          <w:b/>
          <w:bCs/>
        </w:rPr>
        <w:t>The Dangers of Change Approval Processes</w:t>
      </w:r>
    </w:p>
    <w:p w14:paraId="70DC1BDF" w14:textId="77777777" w:rsidR="00593427" w:rsidRPr="00593427" w:rsidRDefault="00593427" w:rsidP="00593427">
      <w:r w:rsidRPr="00593427">
        <w:t>Many organizations still rely on traditional change approval processes when deploying updates to software systems. These processes often include long forms, external reviews, scheduled meetings, and layers of approval from people who are not directly involved with writing or maintaining the code. The original idea behind these processes was simple and reasonable. Leaders wanted to prevent harmful changes by slowing things down and ensuring that an expert reviewed every decision. While the intention may be good, recent industry discussions show that these approval systems can create new risks rather than reduce them. Several articles published online describe how traditional change approval affects the speed, safety, and overall health of modern software teams. The findings show a consistent pattern of slower delivery, larger deployments, more frustration, and no proven increase in stability.</w:t>
      </w:r>
    </w:p>
    <w:p w14:paraId="47263173" w14:textId="77777777" w:rsidR="00593427" w:rsidRPr="00593427" w:rsidRDefault="00593427" w:rsidP="00593427">
      <w:pPr>
        <w:rPr>
          <w:b/>
          <w:bCs/>
        </w:rPr>
      </w:pPr>
      <w:r w:rsidRPr="00593427">
        <w:rPr>
          <w:b/>
          <w:bCs/>
        </w:rPr>
        <w:t>Problems That Come From Heavy Change Approval</w:t>
      </w:r>
    </w:p>
    <w:p w14:paraId="1F43D0F0" w14:textId="173C7036" w:rsidR="00593427" w:rsidRPr="00593427" w:rsidRDefault="00593427" w:rsidP="00593427">
      <w:r w:rsidRPr="00593427">
        <w:t xml:space="preserve">One major issue is the delay created by long approval chains. When a team finishes a change, it usually must wait for a scheduled meeting or an external reviewer to look over </w:t>
      </w:r>
      <w:r w:rsidR="00C663B1">
        <w:t xml:space="preserve">the </w:t>
      </w:r>
      <w:r w:rsidRPr="00593427">
        <w:t>documentation. These delays force changes to sit in a queue and wait for attention. The online research summaries on DORA’s website describe how teams with slow approval processes tend to deploy less frequently. When changes take a long time to move forward, teams often decide to bundle many updates together. This creates large release packages instead of small and simple updates. Larger releases are harder to test and harder to troubleshoot because many features are combined. If something breaks, there are more possible causes to investigate.</w:t>
      </w:r>
    </w:p>
    <w:p w14:paraId="07B33798" w14:textId="77777777" w:rsidR="00593427" w:rsidRPr="00593427" w:rsidRDefault="00593427" w:rsidP="00593427">
      <w:r w:rsidRPr="00593427">
        <w:t xml:space="preserve">Another recent article from DZone raises the concern that heavy approval processes create a sense of false safety. The idea is that once a form is approved, everyone assumes the change must be stable. The problem is that the people approving the request might not understand the technical details. They may skim the documentation because they lack the time or context to review the change fully. The end result is a process that appears to be structured and safe but does not actually guarantee a better outcome. DZone’s article describes situations where everything in the change process followed the rules, but </w:t>
      </w:r>
      <w:r w:rsidRPr="00593427">
        <w:lastRenderedPageBreak/>
        <w:t>production still suffered an outage. This supports the idea that the presence of a formal approval step does not guarantee the prevention of mistakes.</w:t>
      </w:r>
    </w:p>
    <w:p w14:paraId="016882BC" w14:textId="3598F94C" w:rsidR="00593427" w:rsidRPr="00593427" w:rsidRDefault="00593427" w:rsidP="00593427">
      <w:r w:rsidRPr="00593427">
        <w:t>A third source, offered by LaunchDarkly, discusses how heavy approval processes create frustration for development teams. Long waits discourage small updates. Developers often feel pressured to combine many changes into larger batches because they do not want to repeat the entire approval process. This slows down the pace of development, reduces motivation, and increases stress in the workplace. Teams also risk falling behind schedule</w:t>
      </w:r>
      <w:r w:rsidR="00A6040A">
        <w:t>,</w:t>
      </w:r>
      <w:r w:rsidRPr="00593427">
        <w:t xml:space="preserve"> which can create tension between developers and leadership. When this pattern becomes normal, it becomes increasingly difficult to deliver new features to customers in a timely way. According to the online article from LaunchDarkly, these patterns tend to increase the chances of system failure because they push teams to deliver big, complex changes instead of small and manageable ones.</w:t>
      </w:r>
    </w:p>
    <w:p w14:paraId="216C28D6" w14:textId="77777777" w:rsidR="00593427" w:rsidRPr="00593427" w:rsidRDefault="00593427" w:rsidP="00593427">
      <w:pPr>
        <w:rPr>
          <w:b/>
          <w:bCs/>
        </w:rPr>
      </w:pPr>
      <w:r w:rsidRPr="00593427">
        <w:rPr>
          <w:b/>
          <w:bCs/>
        </w:rPr>
        <w:t>Why These Processes Increase Risk Instead of Reducing It</w:t>
      </w:r>
    </w:p>
    <w:p w14:paraId="4D67589C" w14:textId="6434D17E" w:rsidR="00593427" w:rsidRPr="00593427" w:rsidRDefault="00593427" w:rsidP="00593427">
      <w:r w:rsidRPr="00593427">
        <w:t xml:space="preserve">The biggest danger of traditional approval systems is not the paperwork itself. The danger is that they shift attention away from real technical safeguards. In older systems, teams relied on manual reviews and </w:t>
      </w:r>
      <w:r w:rsidR="00C663B1">
        <w:t>sign-offs</w:t>
      </w:r>
      <w:r w:rsidRPr="00593427">
        <w:t xml:space="preserve"> because automated testing was limited. Modern software development uses strong tools like continuous integration pipelines, automated test suites, and </w:t>
      </w:r>
      <w:r w:rsidR="00C663B1">
        <w:t>real-time</w:t>
      </w:r>
      <w:r w:rsidRPr="00593427">
        <w:t xml:space="preserve"> monitoring. These systems can catch errors with more precision than general approval meetings. When organizations hold on to slow approval processes, they often reduce the focus on these modern safeguards. This creates an environment where teams depend too much on paperwork and not enough on automated reliability practices.</w:t>
      </w:r>
    </w:p>
    <w:p w14:paraId="10BF26DD" w14:textId="0C9F923B" w:rsidR="00593427" w:rsidRPr="00593427" w:rsidRDefault="00593427" w:rsidP="00593427">
      <w:r w:rsidRPr="00593427">
        <w:t xml:space="preserve">Another source of risk is the loss of team ownership. When developers know that an external group must approve their work, they may begin to feel less responsible for the overall outcome. Ownership over the code becomes shared in a way that encourages some people to focus less on </w:t>
      </w:r>
      <w:r w:rsidR="00C663B1">
        <w:t>high-quality</w:t>
      </w:r>
      <w:r w:rsidRPr="00593427">
        <w:t xml:space="preserve"> testing or safe deployment practices. If a mistake happens, responsibility is spread out across many people instead of being clearly owned by the team </w:t>
      </w:r>
      <w:r w:rsidR="00C663B1">
        <w:t>that</w:t>
      </w:r>
      <w:r w:rsidRPr="00593427">
        <w:t xml:space="preserve"> understands the system best. This weakens accountability and slows down the decision-making process when incidents occur.</w:t>
      </w:r>
    </w:p>
    <w:p w14:paraId="1042A156" w14:textId="77777777" w:rsidR="00593427" w:rsidRPr="00593427" w:rsidRDefault="00593427" w:rsidP="00593427">
      <w:r w:rsidRPr="00593427">
        <w:t>Slow approval processes also weaken feedback loops. If a developer writes code today but cannot deploy it for several days or weeks due to approval delays, it becomes harder to remember details. If a problem is discovered later, it takes more effort to retrace steps and identify what went wrong. This creates a cycle of slow detection, slow fixing, and increased risk exposure. Modern online articles that discuss DevOps delivery challenges describe how immediate feedback is one of the strongest tools for maintaining safe and reliable systems. When approvals delay feedback, prevent rapid deployment, or add confusion, the systems become more fragile.</w:t>
      </w:r>
    </w:p>
    <w:p w14:paraId="67342ACB" w14:textId="77777777" w:rsidR="00593427" w:rsidRPr="00593427" w:rsidRDefault="00593427" w:rsidP="00593427">
      <w:pPr>
        <w:rPr>
          <w:b/>
          <w:bCs/>
        </w:rPr>
      </w:pPr>
      <w:r w:rsidRPr="00593427">
        <w:rPr>
          <w:b/>
          <w:bCs/>
        </w:rPr>
        <w:t>Better Options for Change Management</w:t>
      </w:r>
    </w:p>
    <w:p w14:paraId="575AA3AF" w14:textId="1DEE39BE" w:rsidR="00593427" w:rsidRPr="00593427" w:rsidRDefault="00593427" w:rsidP="00593427">
      <w:r w:rsidRPr="00593427">
        <w:t xml:space="preserve">Even though traditional approval processes have significant problems, organizations still need ways to ensure safe changes. Modern online articles emphasize that safer alternatives already exist and work well in </w:t>
      </w:r>
      <w:r w:rsidR="00C663B1">
        <w:t>high-performing</w:t>
      </w:r>
      <w:r w:rsidRPr="00593427">
        <w:t xml:space="preserve"> organizations. One of the most effective alternatives is peer review. Instead of sending changes to an outside group, developers review each other’s work directly. This keeps review responsibilities within the team of people who understand the codebase. It also creates personal accountability and real insight into the risks of a change.</w:t>
      </w:r>
    </w:p>
    <w:p w14:paraId="4B4646AB" w14:textId="48DB6F2F" w:rsidR="00593427" w:rsidRPr="00593427" w:rsidRDefault="00593427" w:rsidP="00593427">
      <w:r w:rsidRPr="00593427">
        <w:t xml:space="preserve">Another alternative is automated testing combined with continuous integration and continuous delivery pipelines. Automated tools can run hundreds or thousands of tests quickly. They verify that </w:t>
      </w:r>
      <w:r w:rsidR="00C663B1">
        <w:t xml:space="preserve">the </w:t>
      </w:r>
      <w:r w:rsidRPr="00593427">
        <w:t>code works as expected before deployment. These tools help organizations release smaller batches of changes at a faster pace. Each change is tested in a consistent and repeatable way. LaunchDarkly and DORA both emphasize how these practices support both speed and stability.</w:t>
      </w:r>
    </w:p>
    <w:p w14:paraId="6211DCA5" w14:textId="77777777" w:rsidR="00593427" w:rsidRPr="00593427" w:rsidRDefault="00593427" w:rsidP="00593427">
      <w:r w:rsidRPr="00593427">
        <w:t>Monitoring and observability tools are another essential part of safe change management. Modern systems allow teams to track performance, error rates, and user activity in real time. If something goes wrong, the problem is identified quickly. Many online sources describe how teams that use small, frequent deployments combined with strong monitoring recover faster when incidents occur. This combination provides real safety rather than relying on documents or meetings that may not catch deeper technical issues.</w:t>
      </w:r>
    </w:p>
    <w:p w14:paraId="624A8D91" w14:textId="77777777" w:rsidR="00593427" w:rsidRPr="00593427" w:rsidRDefault="00593427" w:rsidP="00593427">
      <w:pPr>
        <w:rPr>
          <w:b/>
          <w:bCs/>
        </w:rPr>
      </w:pPr>
      <w:r w:rsidRPr="00593427">
        <w:rPr>
          <w:b/>
          <w:bCs/>
        </w:rPr>
        <w:t>Conclusion</w:t>
      </w:r>
    </w:p>
    <w:p w14:paraId="6125D588" w14:textId="77777777" w:rsidR="00593427" w:rsidRPr="00593427" w:rsidRDefault="00593427" w:rsidP="00593427">
      <w:r w:rsidRPr="00593427">
        <w:t>Traditional change approval processes were designed to reduce risk by slowing down changes and adding extra checks. While this approach once made sense, modern online discussions show that it often increases the likelihood of failure. Heavy approval processes slow teams down, create large and risky releases, reduce team ownership, and replace real technical safeguards with paperwork. Current online articles from DORA, DZone, and LaunchDarkly summarize these patterns and offer clearer, safer alternatives.</w:t>
      </w:r>
    </w:p>
    <w:p w14:paraId="037DA4CB" w14:textId="4AAB1DFD" w:rsidR="00593427" w:rsidRPr="00593427" w:rsidRDefault="00593427" w:rsidP="00593427">
      <w:r w:rsidRPr="00593427">
        <w:t xml:space="preserve">Organizations that shift to smaller deployments, stronger automation, peer review, and </w:t>
      </w:r>
      <w:r w:rsidR="00C663B1">
        <w:t>real-time</w:t>
      </w:r>
      <w:r w:rsidRPr="00593427">
        <w:t xml:space="preserve"> monitoring experience better results. They are able to deliver features more quickly and recover from problems with greater confidence. Modern software development requires a balance of speed and safety, and heavy approval processes no longer provide that balance. By adopting newer approaches, teams can manage risk more effectively and support a healthier development environment.</w:t>
      </w:r>
    </w:p>
    <w:p w14:paraId="21D40943" w14:textId="7ACB38F7" w:rsidR="00593427" w:rsidRDefault="00593427" w:rsidP="00593427">
      <w:r>
        <w:t>Resources:</w:t>
      </w:r>
    </w:p>
    <w:p w14:paraId="27853098" w14:textId="77777777" w:rsidR="00593427" w:rsidRDefault="00593427" w:rsidP="00593427"/>
    <w:p w14:paraId="710D1E85" w14:textId="5E741CE4" w:rsidR="00593427" w:rsidRDefault="00593427" w:rsidP="00593427">
      <w:r w:rsidRPr="00593427">
        <w:t xml:space="preserve">DORA. (2025). </w:t>
      </w:r>
      <w:r w:rsidRPr="00593427">
        <w:rPr>
          <w:i/>
          <w:iCs/>
        </w:rPr>
        <w:t>Streamlining change approval</w:t>
      </w:r>
      <w:r w:rsidRPr="00593427">
        <w:t>. DORA.</w:t>
      </w:r>
    </w:p>
    <w:p w14:paraId="324F144F" w14:textId="2FED3376" w:rsidR="00593427" w:rsidRDefault="00593427" w:rsidP="00593427">
      <w:hyperlink r:id="rId4" w:history="1">
        <w:r w:rsidRPr="000E49BD">
          <w:rPr>
            <w:rStyle w:val="Hyperlink"/>
          </w:rPr>
          <w:t>https://dora.dev/capabilities/streamlining-change-approval</w:t>
        </w:r>
      </w:hyperlink>
    </w:p>
    <w:p w14:paraId="24FF7E45" w14:textId="77777777" w:rsidR="00593427" w:rsidRDefault="00593427" w:rsidP="00593427"/>
    <w:p w14:paraId="1F58D6B2" w14:textId="332BCC73" w:rsidR="00593427" w:rsidRDefault="00593427" w:rsidP="00593427">
      <w:r w:rsidRPr="00593427">
        <w:t xml:space="preserve">DZone. (2023). </w:t>
      </w:r>
      <w:r w:rsidRPr="00593427">
        <w:rPr>
          <w:i/>
          <w:iCs/>
        </w:rPr>
        <w:t>Change control does not work</w:t>
      </w:r>
      <w:r w:rsidRPr="00593427">
        <w:t>. DZone.</w:t>
      </w:r>
    </w:p>
    <w:p w14:paraId="0C8A7D5D" w14:textId="3EF47964" w:rsidR="00593427" w:rsidRDefault="00593427" w:rsidP="00593427">
      <w:hyperlink r:id="rId5" w:history="1">
        <w:r w:rsidRPr="000E49BD">
          <w:rPr>
            <w:rStyle w:val="Hyperlink"/>
          </w:rPr>
          <w:t>https://dzone.com/articles/change-control-doesnt-work</w:t>
        </w:r>
      </w:hyperlink>
    </w:p>
    <w:p w14:paraId="2BC92BBD" w14:textId="77777777" w:rsidR="00593427" w:rsidRPr="00593427" w:rsidRDefault="00593427" w:rsidP="00593427"/>
    <w:p w14:paraId="2E31203D" w14:textId="77777777" w:rsidR="00593427" w:rsidRDefault="00593427" w:rsidP="00593427">
      <w:r w:rsidRPr="00593427">
        <w:t xml:space="preserve">LaunchDarkly. (2024). </w:t>
      </w:r>
      <w:r w:rsidRPr="00593427">
        <w:rPr>
          <w:i/>
          <w:iCs/>
        </w:rPr>
        <w:t>The downsides of heavy change management</w:t>
      </w:r>
      <w:r w:rsidRPr="00593427">
        <w:t>. LaunchDarkly.</w:t>
      </w:r>
    </w:p>
    <w:p w14:paraId="44B2D8B7" w14:textId="78C78C94" w:rsidR="00593427" w:rsidRDefault="00593427" w:rsidP="00593427">
      <w:hyperlink r:id="rId6" w:history="1">
        <w:r w:rsidRPr="000E49BD">
          <w:rPr>
            <w:rStyle w:val="Hyperlink"/>
          </w:rPr>
          <w:t>https://launchdarkly.com/guides/reconciling-change-management-and-continuous-delivery/the-downsides-of-heavy-change-management</w:t>
        </w:r>
      </w:hyperlink>
    </w:p>
    <w:p w14:paraId="4B902585" w14:textId="77777777" w:rsidR="00593427" w:rsidRPr="00593427" w:rsidRDefault="00593427" w:rsidP="00593427"/>
    <w:p w14:paraId="0D8CB865" w14:textId="77777777" w:rsidR="005E09C5" w:rsidRDefault="005E09C5"/>
    <w:sectPr w:rsidR="005E0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427"/>
    <w:rsid w:val="0009258A"/>
    <w:rsid w:val="000D4C25"/>
    <w:rsid w:val="003620BB"/>
    <w:rsid w:val="00593427"/>
    <w:rsid w:val="005E09C5"/>
    <w:rsid w:val="00952A02"/>
    <w:rsid w:val="00A6040A"/>
    <w:rsid w:val="00AB6F25"/>
    <w:rsid w:val="00B10C9A"/>
    <w:rsid w:val="00C663B1"/>
    <w:rsid w:val="00FE6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8193E"/>
  <w15:chartTrackingRefBased/>
  <w15:docId w15:val="{F0390BF4-739D-4C6A-AF05-9A862C64D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427"/>
    <w:rPr>
      <w:rFonts w:eastAsiaTheme="majorEastAsia" w:cstheme="majorBidi"/>
      <w:color w:val="272727" w:themeColor="text1" w:themeTint="D8"/>
    </w:rPr>
  </w:style>
  <w:style w:type="paragraph" w:styleId="Title">
    <w:name w:val="Title"/>
    <w:basedOn w:val="Normal"/>
    <w:next w:val="Normal"/>
    <w:link w:val="TitleChar"/>
    <w:uiPriority w:val="10"/>
    <w:qFormat/>
    <w:rsid w:val="00593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427"/>
    <w:pPr>
      <w:spacing w:before="160"/>
      <w:jc w:val="center"/>
    </w:pPr>
    <w:rPr>
      <w:i/>
      <w:iCs/>
      <w:color w:val="404040" w:themeColor="text1" w:themeTint="BF"/>
    </w:rPr>
  </w:style>
  <w:style w:type="character" w:customStyle="1" w:styleId="QuoteChar">
    <w:name w:val="Quote Char"/>
    <w:basedOn w:val="DefaultParagraphFont"/>
    <w:link w:val="Quote"/>
    <w:uiPriority w:val="29"/>
    <w:rsid w:val="00593427"/>
    <w:rPr>
      <w:i/>
      <w:iCs/>
      <w:color w:val="404040" w:themeColor="text1" w:themeTint="BF"/>
    </w:rPr>
  </w:style>
  <w:style w:type="paragraph" w:styleId="ListParagraph">
    <w:name w:val="List Paragraph"/>
    <w:basedOn w:val="Normal"/>
    <w:uiPriority w:val="34"/>
    <w:qFormat/>
    <w:rsid w:val="00593427"/>
    <w:pPr>
      <w:ind w:left="720"/>
      <w:contextualSpacing/>
    </w:pPr>
  </w:style>
  <w:style w:type="character" w:styleId="IntenseEmphasis">
    <w:name w:val="Intense Emphasis"/>
    <w:basedOn w:val="DefaultParagraphFont"/>
    <w:uiPriority w:val="21"/>
    <w:qFormat/>
    <w:rsid w:val="00593427"/>
    <w:rPr>
      <w:i/>
      <w:iCs/>
      <w:color w:val="0F4761" w:themeColor="accent1" w:themeShade="BF"/>
    </w:rPr>
  </w:style>
  <w:style w:type="paragraph" w:styleId="IntenseQuote">
    <w:name w:val="Intense Quote"/>
    <w:basedOn w:val="Normal"/>
    <w:next w:val="Normal"/>
    <w:link w:val="IntenseQuoteChar"/>
    <w:uiPriority w:val="30"/>
    <w:qFormat/>
    <w:rsid w:val="00593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427"/>
    <w:rPr>
      <w:i/>
      <w:iCs/>
      <w:color w:val="0F4761" w:themeColor="accent1" w:themeShade="BF"/>
    </w:rPr>
  </w:style>
  <w:style w:type="character" w:styleId="IntenseReference">
    <w:name w:val="Intense Reference"/>
    <w:basedOn w:val="DefaultParagraphFont"/>
    <w:uiPriority w:val="32"/>
    <w:qFormat/>
    <w:rsid w:val="00593427"/>
    <w:rPr>
      <w:b/>
      <w:bCs/>
      <w:smallCaps/>
      <w:color w:val="0F4761" w:themeColor="accent1" w:themeShade="BF"/>
      <w:spacing w:val="5"/>
    </w:rPr>
  </w:style>
  <w:style w:type="character" w:styleId="Hyperlink">
    <w:name w:val="Hyperlink"/>
    <w:basedOn w:val="DefaultParagraphFont"/>
    <w:uiPriority w:val="99"/>
    <w:unhideWhenUsed/>
    <w:rsid w:val="00593427"/>
    <w:rPr>
      <w:color w:val="467886" w:themeColor="hyperlink"/>
      <w:u w:val="single"/>
    </w:rPr>
  </w:style>
  <w:style w:type="character" w:styleId="UnresolvedMention">
    <w:name w:val="Unresolved Mention"/>
    <w:basedOn w:val="DefaultParagraphFont"/>
    <w:uiPriority w:val="99"/>
    <w:semiHidden/>
    <w:unhideWhenUsed/>
    <w:rsid w:val="00593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aunchdarkly.com/guides/reconciling-change-management-and-continuous-delivery/the-downsides-of-heavy-change-management" TargetMode="External"/><Relationship Id="rId5" Type="http://schemas.openxmlformats.org/officeDocument/2006/relationships/hyperlink" Target="https://dzone.com/articles/change-control-doesnt-work" TargetMode="External"/><Relationship Id="rId4" Type="http://schemas.openxmlformats.org/officeDocument/2006/relationships/hyperlink" Target="https://dora.dev/capabilities/streamlining-change-appr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1297</Words>
  <Characters>7394</Characters>
  <Application>Microsoft Office Word</Application>
  <DocSecurity>0</DocSecurity>
  <Lines>61</Lines>
  <Paragraphs>17</Paragraphs>
  <ScaleCrop>false</ScaleCrop>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Long</dc:creator>
  <cp:keywords/>
  <dc:description/>
  <cp:lastModifiedBy>Crystal Long</cp:lastModifiedBy>
  <cp:revision>3</cp:revision>
  <dcterms:created xsi:type="dcterms:W3CDTF">2025-12-05T02:01:00Z</dcterms:created>
  <dcterms:modified xsi:type="dcterms:W3CDTF">2025-12-05T02:06:00Z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d4c3f3f3-1081-4bca-a508-bae09933dab0</vt:lpwstr>
  </property>
</Properties>
</file>