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104" w:rsidRDefault="006F2104" w:rsidP="006F2104">
      <w:pPr>
        <w:pStyle w:val="Heading1"/>
      </w:pPr>
      <w:bookmarkStart w:id="0" w:name="_Toc402025947"/>
      <w:r>
        <w:t>Game Design Documentation</w:t>
      </w:r>
      <w:bookmarkEnd w:id="0"/>
    </w:p>
    <w:p w:rsidR="006F2104" w:rsidRDefault="006F2104" w:rsidP="006F2104">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lang w:val="en-AU"/>
        </w:rPr>
        <w:id w:val="1819689126"/>
        <w:docPartObj>
          <w:docPartGallery w:val="Table of Contents"/>
          <w:docPartUnique/>
        </w:docPartObj>
      </w:sdtPr>
      <w:sdtEndPr>
        <w:rPr>
          <w:b/>
          <w:bCs/>
          <w:noProof/>
        </w:rPr>
      </w:sdtEndPr>
      <w:sdtContent>
        <w:p w:rsidR="006F2104" w:rsidRDefault="006F2104">
          <w:pPr>
            <w:pStyle w:val="TOCHeading"/>
          </w:pPr>
          <w:r>
            <w:t>Contents</w:t>
          </w:r>
        </w:p>
        <w:p w:rsidR="006F2104" w:rsidRDefault="006F2104">
          <w:pPr>
            <w:pStyle w:val="TOC1"/>
            <w:tabs>
              <w:tab w:val="right" w:leader="dot" w:pos="9016"/>
            </w:tabs>
            <w:rPr>
              <w:noProof/>
            </w:rPr>
          </w:pPr>
          <w:r>
            <w:fldChar w:fldCharType="begin"/>
          </w:r>
          <w:r>
            <w:instrText xml:space="preserve"> TOC \o "1-3" \h \z \u </w:instrText>
          </w:r>
          <w:r>
            <w:fldChar w:fldCharType="separate"/>
          </w:r>
          <w:hyperlink w:anchor="_Toc402025947" w:history="1">
            <w:r w:rsidRPr="00C22C59">
              <w:rPr>
                <w:rStyle w:val="Hyperlink"/>
                <w:noProof/>
              </w:rPr>
              <w:t>Game Design Documentation</w:t>
            </w:r>
            <w:r>
              <w:rPr>
                <w:noProof/>
                <w:webHidden/>
              </w:rPr>
              <w:tab/>
            </w:r>
            <w:r>
              <w:rPr>
                <w:noProof/>
                <w:webHidden/>
              </w:rPr>
              <w:fldChar w:fldCharType="begin"/>
            </w:r>
            <w:r>
              <w:rPr>
                <w:noProof/>
                <w:webHidden/>
              </w:rPr>
              <w:instrText xml:space="preserve"> PAGEREF _Toc402025947 \h </w:instrText>
            </w:r>
            <w:r>
              <w:rPr>
                <w:noProof/>
                <w:webHidden/>
              </w:rPr>
            </w:r>
            <w:r>
              <w:rPr>
                <w:noProof/>
                <w:webHidden/>
              </w:rPr>
              <w:fldChar w:fldCharType="separate"/>
            </w:r>
            <w:r>
              <w:rPr>
                <w:noProof/>
                <w:webHidden/>
              </w:rPr>
              <w:t>1</w:t>
            </w:r>
            <w:r>
              <w:rPr>
                <w:noProof/>
                <w:webHidden/>
              </w:rPr>
              <w:fldChar w:fldCharType="end"/>
            </w:r>
          </w:hyperlink>
        </w:p>
        <w:p w:rsidR="006F2104" w:rsidRDefault="00E76AF9">
          <w:pPr>
            <w:pStyle w:val="TOC1"/>
            <w:tabs>
              <w:tab w:val="right" w:leader="dot" w:pos="9016"/>
            </w:tabs>
            <w:rPr>
              <w:noProof/>
            </w:rPr>
          </w:pPr>
          <w:hyperlink w:anchor="_Toc402025948" w:history="1">
            <w:r w:rsidR="006F2104" w:rsidRPr="00C22C59">
              <w:rPr>
                <w:rStyle w:val="Hyperlink"/>
                <w:noProof/>
              </w:rPr>
              <w:t>Scope</w:t>
            </w:r>
            <w:r w:rsidR="006F2104">
              <w:rPr>
                <w:noProof/>
                <w:webHidden/>
              </w:rPr>
              <w:tab/>
            </w:r>
            <w:r w:rsidR="006F2104">
              <w:rPr>
                <w:noProof/>
                <w:webHidden/>
              </w:rPr>
              <w:fldChar w:fldCharType="begin"/>
            </w:r>
            <w:r w:rsidR="006F2104">
              <w:rPr>
                <w:noProof/>
                <w:webHidden/>
              </w:rPr>
              <w:instrText xml:space="preserve"> PAGEREF _Toc402025948 \h </w:instrText>
            </w:r>
            <w:r w:rsidR="006F2104">
              <w:rPr>
                <w:noProof/>
                <w:webHidden/>
              </w:rPr>
            </w:r>
            <w:r w:rsidR="006F2104">
              <w:rPr>
                <w:noProof/>
                <w:webHidden/>
              </w:rPr>
              <w:fldChar w:fldCharType="separate"/>
            </w:r>
            <w:r w:rsidR="006F2104">
              <w:rPr>
                <w:noProof/>
                <w:webHidden/>
              </w:rPr>
              <w:t>3</w:t>
            </w:r>
            <w:r w:rsidR="006F2104">
              <w:rPr>
                <w:noProof/>
                <w:webHidden/>
              </w:rPr>
              <w:fldChar w:fldCharType="end"/>
            </w:r>
          </w:hyperlink>
        </w:p>
        <w:p w:rsidR="006F2104" w:rsidRDefault="00E76AF9">
          <w:pPr>
            <w:pStyle w:val="TOC1"/>
            <w:tabs>
              <w:tab w:val="right" w:leader="dot" w:pos="9016"/>
            </w:tabs>
            <w:rPr>
              <w:noProof/>
            </w:rPr>
          </w:pPr>
          <w:hyperlink w:anchor="_Toc402025949" w:history="1">
            <w:r w:rsidR="006F2104" w:rsidRPr="00C22C59">
              <w:rPr>
                <w:rStyle w:val="Hyperlink"/>
                <w:noProof/>
              </w:rPr>
              <w:t>Controls</w:t>
            </w:r>
            <w:r w:rsidR="006F2104">
              <w:rPr>
                <w:noProof/>
                <w:webHidden/>
              </w:rPr>
              <w:tab/>
            </w:r>
            <w:r w:rsidR="006F2104">
              <w:rPr>
                <w:noProof/>
                <w:webHidden/>
              </w:rPr>
              <w:fldChar w:fldCharType="begin"/>
            </w:r>
            <w:r w:rsidR="006F2104">
              <w:rPr>
                <w:noProof/>
                <w:webHidden/>
              </w:rPr>
              <w:instrText xml:space="preserve"> PAGEREF _Toc402025949 \h </w:instrText>
            </w:r>
            <w:r w:rsidR="006F2104">
              <w:rPr>
                <w:noProof/>
                <w:webHidden/>
              </w:rPr>
            </w:r>
            <w:r w:rsidR="006F2104">
              <w:rPr>
                <w:noProof/>
                <w:webHidden/>
              </w:rPr>
              <w:fldChar w:fldCharType="separate"/>
            </w:r>
            <w:r w:rsidR="006F2104">
              <w:rPr>
                <w:noProof/>
                <w:webHidden/>
              </w:rPr>
              <w:t>4</w:t>
            </w:r>
            <w:r w:rsidR="006F2104">
              <w:rPr>
                <w:noProof/>
                <w:webHidden/>
              </w:rPr>
              <w:fldChar w:fldCharType="end"/>
            </w:r>
          </w:hyperlink>
        </w:p>
        <w:p w:rsidR="006F2104" w:rsidRDefault="00E76AF9">
          <w:pPr>
            <w:pStyle w:val="TOC2"/>
            <w:tabs>
              <w:tab w:val="right" w:leader="dot" w:pos="9016"/>
            </w:tabs>
            <w:rPr>
              <w:noProof/>
            </w:rPr>
          </w:pPr>
          <w:hyperlink w:anchor="_Toc402025950" w:history="1">
            <w:r w:rsidR="006F2104" w:rsidRPr="00C22C59">
              <w:rPr>
                <w:rStyle w:val="Hyperlink"/>
                <w:noProof/>
              </w:rPr>
              <w:t>Menu Control</w:t>
            </w:r>
            <w:r w:rsidR="006F2104">
              <w:rPr>
                <w:noProof/>
                <w:webHidden/>
              </w:rPr>
              <w:tab/>
            </w:r>
            <w:r w:rsidR="006F2104">
              <w:rPr>
                <w:noProof/>
                <w:webHidden/>
              </w:rPr>
              <w:fldChar w:fldCharType="begin"/>
            </w:r>
            <w:r w:rsidR="006F2104">
              <w:rPr>
                <w:noProof/>
                <w:webHidden/>
              </w:rPr>
              <w:instrText xml:space="preserve"> PAGEREF _Toc402025950 \h </w:instrText>
            </w:r>
            <w:r w:rsidR="006F2104">
              <w:rPr>
                <w:noProof/>
                <w:webHidden/>
              </w:rPr>
            </w:r>
            <w:r w:rsidR="006F2104">
              <w:rPr>
                <w:noProof/>
                <w:webHidden/>
              </w:rPr>
              <w:fldChar w:fldCharType="separate"/>
            </w:r>
            <w:r w:rsidR="006F2104">
              <w:rPr>
                <w:noProof/>
                <w:webHidden/>
              </w:rPr>
              <w:t>4</w:t>
            </w:r>
            <w:r w:rsidR="006F2104">
              <w:rPr>
                <w:noProof/>
                <w:webHidden/>
              </w:rPr>
              <w:fldChar w:fldCharType="end"/>
            </w:r>
          </w:hyperlink>
        </w:p>
        <w:p w:rsidR="006F2104" w:rsidRDefault="00E76AF9">
          <w:pPr>
            <w:pStyle w:val="TOC2"/>
            <w:tabs>
              <w:tab w:val="right" w:leader="dot" w:pos="9016"/>
            </w:tabs>
            <w:rPr>
              <w:noProof/>
            </w:rPr>
          </w:pPr>
          <w:hyperlink w:anchor="_Toc402025951" w:history="1">
            <w:r w:rsidR="006F2104" w:rsidRPr="00C22C59">
              <w:rPr>
                <w:rStyle w:val="Hyperlink"/>
                <w:noProof/>
              </w:rPr>
              <w:t>Camera Control</w:t>
            </w:r>
            <w:r w:rsidR="006F2104">
              <w:rPr>
                <w:noProof/>
                <w:webHidden/>
              </w:rPr>
              <w:tab/>
            </w:r>
            <w:r w:rsidR="006F2104">
              <w:rPr>
                <w:noProof/>
                <w:webHidden/>
              </w:rPr>
              <w:fldChar w:fldCharType="begin"/>
            </w:r>
            <w:r w:rsidR="006F2104">
              <w:rPr>
                <w:noProof/>
                <w:webHidden/>
              </w:rPr>
              <w:instrText xml:space="preserve"> PAGEREF _Toc402025951 \h </w:instrText>
            </w:r>
            <w:r w:rsidR="006F2104">
              <w:rPr>
                <w:noProof/>
                <w:webHidden/>
              </w:rPr>
            </w:r>
            <w:r w:rsidR="006F2104">
              <w:rPr>
                <w:noProof/>
                <w:webHidden/>
              </w:rPr>
              <w:fldChar w:fldCharType="separate"/>
            </w:r>
            <w:r w:rsidR="006F2104">
              <w:rPr>
                <w:noProof/>
                <w:webHidden/>
              </w:rPr>
              <w:t>4</w:t>
            </w:r>
            <w:r w:rsidR="006F2104">
              <w:rPr>
                <w:noProof/>
                <w:webHidden/>
              </w:rPr>
              <w:fldChar w:fldCharType="end"/>
            </w:r>
          </w:hyperlink>
        </w:p>
        <w:p w:rsidR="006F2104" w:rsidRDefault="00E76AF9">
          <w:pPr>
            <w:pStyle w:val="TOC2"/>
            <w:tabs>
              <w:tab w:val="right" w:leader="dot" w:pos="9016"/>
            </w:tabs>
            <w:rPr>
              <w:noProof/>
            </w:rPr>
          </w:pPr>
          <w:hyperlink w:anchor="_Toc402025952" w:history="1">
            <w:r w:rsidR="006F2104" w:rsidRPr="00C22C59">
              <w:rPr>
                <w:rStyle w:val="Hyperlink"/>
                <w:noProof/>
              </w:rPr>
              <w:t>Unit Control</w:t>
            </w:r>
            <w:r w:rsidR="006F2104">
              <w:rPr>
                <w:noProof/>
                <w:webHidden/>
              </w:rPr>
              <w:tab/>
            </w:r>
            <w:r w:rsidR="006F2104">
              <w:rPr>
                <w:noProof/>
                <w:webHidden/>
              </w:rPr>
              <w:fldChar w:fldCharType="begin"/>
            </w:r>
            <w:r w:rsidR="006F2104">
              <w:rPr>
                <w:noProof/>
                <w:webHidden/>
              </w:rPr>
              <w:instrText xml:space="preserve"> PAGEREF _Toc402025952 \h </w:instrText>
            </w:r>
            <w:r w:rsidR="006F2104">
              <w:rPr>
                <w:noProof/>
                <w:webHidden/>
              </w:rPr>
            </w:r>
            <w:r w:rsidR="006F2104">
              <w:rPr>
                <w:noProof/>
                <w:webHidden/>
              </w:rPr>
              <w:fldChar w:fldCharType="separate"/>
            </w:r>
            <w:r w:rsidR="006F2104">
              <w:rPr>
                <w:noProof/>
                <w:webHidden/>
              </w:rPr>
              <w:t>4</w:t>
            </w:r>
            <w:r w:rsidR="006F2104">
              <w:rPr>
                <w:noProof/>
                <w:webHidden/>
              </w:rPr>
              <w:fldChar w:fldCharType="end"/>
            </w:r>
          </w:hyperlink>
        </w:p>
        <w:p w:rsidR="006F2104" w:rsidRDefault="00E76AF9">
          <w:pPr>
            <w:pStyle w:val="TOC1"/>
            <w:tabs>
              <w:tab w:val="right" w:leader="dot" w:pos="9016"/>
            </w:tabs>
            <w:rPr>
              <w:noProof/>
            </w:rPr>
          </w:pPr>
          <w:hyperlink w:anchor="_Toc402025953" w:history="1">
            <w:r w:rsidR="006F2104" w:rsidRPr="00C22C59">
              <w:rPr>
                <w:rStyle w:val="Hyperlink"/>
                <w:noProof/>
              </w:rPr>
              <w:t>Player Profiles</w:t>
            </w:r>
            <w:r w:rsidR="006F2104">
              <w:rPr>
                <w:noProof/>
                <w:webHidden/>
              </w:rPr>
              <w:tab/>
            </w:r>
            <w:r w:rsidR="006F2104">
              <w:rPr>
                <w:noProof/>
                <w:webHidden/>
              </w:rPr>
              <w:fldChar w:fldCharType="begin"/>
            </w:r>
            <w:r w:rsidR="006F2104">
              <w:rPr>
                <w:noProof/>
                <w:webHidden/>
              </w:rPr>
              <w:instrText xml:space="preserve"> PAGEREF _Toc402025953 \h </w:instrText>
            </w:r>
            <w:r w:rsidR="006F2104">
              <w:rPr>
                <w:noProof/>
                <w:webHidden/>
              </w:rPr>
            </w:r>
            <w:r w:rsidR="006F2104">
              <w:rPr>
                <w:noProof/>
                <w:webHidden/>
              </w:rPr>
              <w:fldChar w:fldCharType="separate"/>
            </w:r>
            <w:r w:rsidR="006F2104">
              <w:rPr>
                <w:noProof/>
                <w:webHidden/>
              </w:rPr>
              <w:t>4</w:t>
            </w:r>
            <w:r w:rsidR="006F2104">
              <w:rPr>
                <w:noProof/>
                <w:webHidden/>
              </w:rPr>
              <w:fldChar w:fldCharType="end"/>
            </w:r>
          </w:hyperlink>
        </w:p>
        <w:p w:rsidR="006F2104" w:rsidRDefault="00E76AF9">
          <w:pPr>
            <w:pStyle w:val="TOC1"/>
            <w:tabs>
              <w:tab w:val="right" w:leader="dot" w:pos="9016"/>
            </w:tabs>
            <w:rPr>
              <w:noProof/>
            </w:rPr>
          </w:pPr>
          <w:hyperlink w:anchor="_Toc402025954" w:history="1">
            <w:r w:rsidR="006F2104" w:rsidRPr="00C22C59">
              <w:rPr>
                <w:rStyle w:val="Hyperlink"/>
                <w:noProof/>
              </w:rPr>
              <w:t>Skirmishes</w:t>
            </w:r>
            <w:r w:rsidR="006F2104">
              <w:rPr>
                <w:noProof/>
                <w:webHidden/>
              </w:rPr>
              <w:tab/>
            </w:r>
            <w:r w:rsidR="006F2104">
              <w:rPr>
                <w:noProof/>
                <w:webHidden/>
              </w:rPr>
              <w:fldChar w:fldCharType="begin"/>
            </w:r>
            <w:r w:rsidR="006F2104">
              <w:rPr>
                <w:noProof/>
                <w:webHidden/>
              </w:rPr>
              <w:instrText xml:space="preserve"> PAGEREF _Toc402025954 \h </w:instrText>
            </w:r>
            <w:r w:rsidR="006F2104">
              <w:rPr>
                <w:noProof/>
                <w:webHidden/>
              </w:rPr>
            </w:r>
            <w:r w:rsidR="006F2104">
              <w:rPr>
                <w:noProof/>
                <w:webHidden/>
              </w:rPr>
              <w:fldChar w:fldCharType="separate"/>
            </w:r>
            <w:r w:rsidR="006F2104">
              <w:rPr>
                <w:noProof/>
                <w:webHidden/>
              </w:rPr>
              <w:t>5</w:t>
            </w:r>
            <w:r w:rsidR="006F2104">
              <w:rPr>
                <w:noProof/>
                <w:webHidden/>
              </w:rPr>
              <w:fldChar w:fldCharType="end"/>
            </w:r>
          </w:hyperlink>
        </w:p>
        <w:p w:rsidR="006F2104" w:rsidRDefault="00E76AF9">
          <w:pPr>
            <w:pStyle w:val="TOC1"/>
            <w:tabs>
              <w:tab w:val="right" w:leader="dot" w:pos="9016"/>
            </w:tabs>
            <w:rPr>
              <w:noProof/>
            </w:rPr>
          </w:pPr>
          <w:hyperlink w:anchor="_Toc402025955" w:history="1">
            <w:r w:rsidR="006F2104" w:rsidRPr="00C22C59">
              <w:rPr>
                <w:rStyle w:val="Hyperlink"/>
                <w:noProof/>
              </w:rPr>
              <w:t>Maps &amp; Map Tiles</w:t>
            </w:r>
            <w:r w:rsidR="006F2104">
              <w:rPr>
                <w:noProof/>
                <w:webHidden/>
              </w:rPr>
              <w:tab/>
            </w:r>
            <w:r w:rsidR="006F2104">
              <w:rPr>
                <w:noProof/>
                <w:webHidden/>
              </w:rPr>
              <w:fldChar w:fldCharType="begin"/>
            </w:r>
            <w:r w:rsidR="006F2104">
              <w:rPr>
                <w:noProof/>
                <w:webHidden/>
              </w:rPr>
              <w:instrText xml:space="preserve"> PAGEREF _Toc402025955 \h </w:instrText>
            </w:r>
            <w:r w:rsidR="006F2104">
              <w:rPr>
                <w:noProof/>
                <w:webHidden/>
              </w:rPr>
            </w:r>
            <w:r w:rsidR="006F2104">
              <w:rPr>
                <w:noProof/>
                <w:webHidden/>
              </w:rPr>
              <w:fldChar w:fldCharType="separate"/>
            </w:r>
            <w:r w:rsidR="006F2104">
              <w:rPr>
                <w:noProof/>
                <w:webHidden/>
              </w:rPr>
              <w:t>5</w:t>
            </w:r>
            <w:r w:rsidR="006F2104">
              <w:rPr>
                <w:noProof/>
                <w:webHidden/>
              </w:rPr>
              <w:fldChar w:fldCharType="end"/>
            </w:r>
          </w:hyperlink>
        </w:p>
        <w:p w:rsidR="006F2104" w:rsidRDefault="00E76AF9">
          <w:pPr>
            <w:pStyle w:val="TOC1"/>
            <w:tabs>
              <w:tab w:val="right" w:leader="dot" w:pos="9016"/>
            </w:tabs>
            <w:rPr>
              <w:noProof/>
            </w:rPr>
          </w:pPr>
          <w:hyperlink w:anchor="_Toc402025956" w:history="1">
            <w:r w:rsidR="006F2104" w:rsidRPr="00C22C59">
              <w:rPr>
                <w:rStyle w:val="Hyperlink"/>
                <w:noProof/>
              </w:rPr>
              <w:t>Combat &amp; Combat Statistics</w:t>
            </w:r>
            <w:r w:rsidR="006F2104">
              <w:rPr>
                <w:noProof/>
                <w:webHidden/>
              </w:rPr>
              <w:tab/>
            </w:r>
            <w:r w:rsidR="006F2104">
              <w:rPr>
                <w:noProof/>
                <w:webHidden/>
              </w:rPr>
              <w:fldChar w:fldCharType="begin"/>
            </w:r>
            <w:r w:rsidR="006F2104">
              <w:rPr>
                <w:noProof/>
                <w:webHidden/>
              </w:rPr>
              <w:instrText xml:space="preserve"> PAGEREF _Toc402025956 \h </w:instrText>
            </w:r>
            <w:r w:rsidR="006F2104">
              <w:rPr>
                <w:noProof/>
                <w:webHidden/>
              </w:rPr>
            </w:r>
            <w:r w:rsidR="006F2104">
              <w:rPr>
                <w:noProof/>
                <w:webHidden/>
              </w:rPr>
              <w:fldChar w:fldCharType="separate"/>
            </w:r>
            <w:r w:rsidR="006F2104">
              <w:rPr>
                <w:noProof/>
                <w:webHidden/>
              </w:rPr>
              <w:t>6</w:t>
            </w:r>
            <w:r w:rsidR="006F2104">
              <w:rPr>
                <w:noProof/>
                <w:webHidden/>
              </w:rPr>
              <w:fldChar w:fldCharType="end"/>
            </w:r>
          </w:hyperlink>
        </w:p>
        <w:p w:rsidR="006F2104" w:rsidRDefault="00E76AF9">
          <w:pPr>
            <w:pStyle w:val="TOC1"/>
            <w:tabs>
              <w:tab w:val="right" w:leader="dot" w:pos="9016"/>
            </w:tabs>
            <w:rPr>
              <w:noProof/>
            </w:rPr>
          </w:pPr>
          <w:hyperlink w:anchor="_Toc402025957" w:history="1">
            <w:r w:rsidR="006F2104" w:rsidRPr="00C22C59">
              <w:rPr>
                <w:rStyle w:val="Hyperlink"/>
                <w:noProof/>
              </w:rPr>
              <w:t>Line of Sight</w:t>
            </w:r>
            <w:r w:rsidR="006F2104">
              <w:rPr>
                <w:noProof/>
                <w:webHidden/>
              </w:rPr>
              <w:tab/>
            </w:r>
            <w:r w:rsidR="006F2104">
              <w:rPr>
                <w:noProof/>
                <w:webHidden/>
              </w:rPr>
              <w:fldChar w:fldCharType="begin"/>
            </w:r>
            <w:r w:rsidR="006F2104">
              <w:rPr>
                <w:noProof/>
                <w:webHidden/>
              </w:rPr>
              <w:instrText xml:space="preserve"> PAGEREF _Toc402025957 \h </w:instrText>
            </w:r>
            <w:r w:rsidR="006F2104">
              <w:rPr>
                <w:noProof/>
                <w:webHidden/>
              </w:rPr>
            </w:r>
            <w:r w:rsidR="006F2104">
              <w:rPr>
                <w:noProof/>
                <w:webHidden/>
              </w:rPr>
              <w:fldChar w:fldCharType="separate"/>
            </w:r>
            <w:r w:rsidR="006F2104">
              <w:rPr>
                <w:noProof/>
                <w:webHidden/>
              </w:rPr>
              <w:t>6</w:t>
            </w:r>
            <w:r w:rsidR="006F2104">
              <w:rPr>
                <w:noProof/>
                <w:webHidden/>
              </w:rPr>
              <w:fldChar w:fldCharType="end"/>
            </w:r>
          </w:hyperlink>
        </w:p>
        <w:p w:rsidR="006F2104" w:rsidRDefault="00E76AF9">
          <w:pPr>
            <w:pStyle w:val="TOC1"/>
            <w:tabs>
              <w:tab w:val="right" w:leader="dot" w:pos="9016"/>
            </w:tabs>
            <w:rPr>
              <w:noProof/>
            </w:rPr>
          </w:pPr>
          <w:hyperlink w:anchor="_Toc402025958" w:history="1">
            <w:r w:rsidR="006F2104" w:rsidRPr="00C22C59">
              <w:rPr>
                <w:rStyle w:val="Hyperlink"/>
                <w:noProof/>
              </w:rPr>
              <w:t>Objects</w:t>
            </w:r>
            <w:r w:rsidR="006F2104">
              <w:rPr>
                <w:noProof/>
                <w:webHidden/>
              </w:rPr>
              <w:tab/>
            </w:r>
            <w:r w:rsidR="006F2104">
              <w:rPr>
                <w:noProof/>
                <w:webHidden/>
              </w:rPr>
              <w:fldChar w:fldCharType="begin"/>
            </w:r>
            <w:r w:rsidR="006F2104">
              <w:rPr>
                <w:noProof/>
                <w:webHidden/>
              </w:rPr>
              <w:instrText xml:space="preserve"> PAGEREF _Toc402025958 \h </w:instrText>
            </w:r>
            <w:r w:rsidR="006F2104">
              <w:rPr>
                <w:noProof/>
                <w:webHidden/>
              </w:rPr>
            </w:r>
            <w:r w:rsidR="006F2104">
              <w:rPr>
                <w:noProof/>
                <w:webHidden/>
              </w:rPr>
              <w:fldChar w:fldCharType="separate"/>
            </w:r>
            <w:r w:rsidR="006F2104">
              <w:rPr>
                <w:noProof/>
                <w:webHidden/>
              </w:rPr>
              <w:t>6</w:t>
            </w:r>
            <w:r w:rsidR="006F2104">
              <w:rPr>
                <w:noProof/>
                <w:webHidden/>
              </w:rPr>
              <w:fldChar w:fldCharType="end"/>
            </w:r>
          </w:hyperlink>
        </w:p>
        <w:p w:rsidR="006F2104" w:rsidRDefault="00E76AF9">
          <w:pPr>
            <w:pStyle w:val="TOC1"/>
            <w:tabs>
              <w:tab w:val="right" w:leader="dot" w:pos="9016"/>
            </w:tabs>
            <w:rPr>
              <w:noProof/>
            </w:rPr>
          </w:pPr>
          <w:hyperlink w:anchor="_Toc402025959" w:history="1">
            <w:r w:rsidR="006F2104" w:rsidRPr="00C22C59">
              <w:rPr>
                <w:rStyle w:val="Hyperlink"/>
                <w:noProof/>
              </w:rPr>
              <w:t>Units &amp; Unit Statistics</w:t>
            </w:r>
            <w:r w:rsidR="006F2104">
              <w:rPr>
                <w:noProof/>
                <w:webHidden/>
              </w:rPr>
              <w:tab/>
            </w:r>
            <w:r w:rsidR="006F2104">
              <w:rPr>
                <w:noProof/>
                <w:webHidden/>
              </w:rPr>
              <w:fldChar w:fldCharType="begin"/>
            </w:r>
            <w:r w:rsidR="006F2104">
              <w:rPr>
                <w:noProof/>
                <w:webHidden/>
              </w:rPr>
              <w:instrText xml:space="preserve"> PAGEREF _Toc402025959 \h </w:instrText>
            </w:r>
            <w:r w:rsidR="006F2104">
              <w:rPr>
                <w:noProof/>
                <w:webHidden/>
              </w:rPr>
            </w:r>
            <w:r w:rsidR="006F2104">
              <w:rPr>
                <w:noProof/>
                <w:webHidden/>
              </w:rPr>
              <w:fldChar w:fldCharType="separate"/>
            </w:r>
            <w:r w:rsidR="006F2104">
              <w:rPr>
                <w:noProof/>
                <w:webHidden/>
              </w:rPr>
              <w:t>7</w:t>
            </w:r>
            <w:r w:rsidR="006F2104">
              <w:rPr>
                <w:noProof/>
                <w:webHidden/>
              </w:rPr>
              <w:fldChar w:fldCharType="end"/>
            </w:r>
          </w:hyperlink>
        </w:p>
        <w:p w:rsidR="006F2104" w:rsidRDefault="00E76AF9">
          <w:pPr>
            <w:pStyle w:val="TOC2"/>
            <w:tabs>
              <w:tab w:val="right" w:leader="dot" w:pos="9016"/>
            </w:tabs>
            <w:rPr>
              <w:noProof/>
            </w:rPr>
          </w:pPr>
          <w:hyperlink w:anchor="_Toc402025960" w:history="1">
            <w:r w:rsidR="006F2104" w:rsidRPr="00C22C59">
              <w:rPr>
                <w:rStyle w:val="Hyperlink"/>
                <w:noProof/>
              </w:rPr>
              <w:t>Unit Statistics</w:t>
            </w:r>
            <w:r w:rsidR="006F2104">
              <w:rPr>
                <w:noProof/>
                <w:webHidden/>
              </w:rPr>
              <w:tab/>
            </w:r>
            <w:r w:rsidR="006F2104">
              <w:rPr>
                <w:noProof/>
                <w:webHidden/>
              </w:rPr>
              <w:fldChar w:fldCharType="begin"/>
            </w:r>
            <w:r w:rsidR="006F2104">
              <w:rPr>
                <w:noProof/>
                <w:webHidden/>
              </w:rPr>
              <w:instrText xml:space="preserve"> PAGEREF _Toc402025960 \h </w:instrText>
            </w:r>
            <w:r w:rsidR="006F2104">
              <w:rPr>
                <w:noProof/>
                <w:webHidden/>
              </w:rPr>
            </w:r>
            <w:r w:rsidR="006F2104">
              <w:rPr>
                <w:noProof/>
                <w:webHidden/>
              </w:rPr>
              <w:fldChar w:fldCharType="separate"/>
            </w:r>
            <w:r w:rsidR="006F2104">
              <w:rPr>
                <w:noProof/>
                <w:webHidden/>
              </w:rPr>
              <w:t>7</w:t>
            </w:r>
            <w:r w:rsidR="006F2104">
              <w:rPr>
                <w:noProof/>
                <w:webHidden/>
              </w:rPr>
              <w:fldChar w:fldCharType="end"/>
            </w:r>
          </w:hyperlink>
        </w:p>
        <w:p w:rsidR="006F2104" w:rsidRDefault="00E76AF9">
          <w:pPr>
            <w:pStyle w:val="TOC2"/>
            <w:tabs>
              <w:tab w:val="right" w:leader="dot" w:pos="9016"/>
            </w:tabs>
            <w:rPr>
              <w:noProof/>
            </w:rPr>
          </w:pPr>
          <w:hyperlink w:anchor="_Toc402025961" w:history="1">
            <w:r w:rsidR="006F2104" w:rsidRPr="00C22C59">
              <w:rPr>
                <w:rStyle w:val="Hyperlink"/>
                <w:noProof/>
              </w:rPr>
              <w:t>Unit Abilities</w:t>
            </w:r>
            <w:r w:rsidR="006F2104">
              <w:rPr>
                <w:noProof/>
                <w:webHidden/>
              </w:rPr>
              <w:tab/>
            </w:r>
            <w:r w:rsidR="006F2104">
              <w:rPr>
                <w:noProof/>
                <w:webHidden/>
              </w:rPr>
              <w:fldChar w:fldCharType="begin"/>
            </w:r>
            <w:r w:rsidR="006F2104">
              <w:rPr>
                <w:noProof/>
                <w:webHidden/>
              </w:rPr>
              <w:instrText xml:space="preserve"> PAGEREF _Toc402025961 \h </w:instrText>
            </w:r>
            <w:r w:rsidR="006F2104">
              <w:rPr>
                <w:noProof/>
                <w:webHidden/>
              </w:rPr>
            </w:r>
            <w:r w:rsidR="006F2104">
              <w:rPr>
                <w:noProof/>
                <w:webHidden/>
              </w:rPr>
              <w:fldChar w:fldCharType="separate"/>
            </w:r>
            <w:r w:rsidR="006F2104">
              <w:rPr>
                <w:noProof/>
                <w:webHidden/>
              </w:rPr>
              <w:t>7</w:t>
            </w:r>
            <w:r w:rsidR="006F2104">
              <w:rPr>
                <w:noProof/>
                <w:webHidden/>
              </w:rPr>
              <w:fldChar w:fldCharType="end"/>
            </w:r>
          </w:hyperlink>
        </w:p>
        <w:p w:rsidR="006F2104" w:rsidRDefault="00E76AF9">
          <w:pPr>
            <w:pStyle w:val="TOC2"/>
            <w:tabs>
              <w:tab w:val="right" w:leader="dot" w:pos="9016"/>
            </w:tabs>
            <w:rPr>
              <w:noProof/>
            </w:rPr>
          </w:pPr>
          <w:hyperlink w:anchor="_Toc402025962" w:history="1">
            <w:r w:rsidR="006F2104" w:rsidRPr="00C22C59">
              <w:rPr>
                <w:rStyle w:val="Hyperlink"/>
                <w:noProof/>
              </w:rPr>
              <w:t>Units</w:t>
            </w:r>
            <w:r w:rsidR="006F2104">
              <w:rPr>
                <w:noProof/>
                <w:webHidden/>
              </w:rPr>
              <w:tab/>
            </w:r>
            <w:r w:rsidR="006F2104">
              <w:rPr>
                <w:noProof/>
                <w:webHidden/>
              </w:rPr>
              <w:fldChar w:fldCharType="begin"/>
            </w:r>
            <w:r w:rsidR="006F2104">
              <w:rPr>
                <w:noProof/>
                <w:webHidden/>
              </w:rPr>
              <w:instrText xml:space="preserve"> PAGEREF _Toc402025962 \h </w:instrText>
            </w:r>
            <w:r w:rsidR="006F2104">
              <w:rPr>
                <w:noProof/>
                <w:webHidden/>
              </w:rPr>
            </w:r>
            <w:r w:rsidR="006F2104">
              <w:rPr>
                <w:noProof/>
                <w:webHidden/>
              </w:rPr>
              <w:fldChar w:fldCharType="separate"/>
            </w:r>
            <w:r w:rsidR="006F2104">
              <w:rPr>
                <w:noProof/>
                <w:webHidden/>
              </w:rPr>
              <w:t>8</w:t>
            </w:r>
            <w:r w:rsidR="006F2104">
              <w:rPr>
                <w:noProof/>
                <w:webHidden/>
              </w:rPr>
              <w:fldChar w:fldCharType="end"/>
            </w:r>
          </w:hyperlink>
        </w:p>
        <w:p w:rsidR="006F2104" w:rsidRDefault="00E76AF9">
          <w:pPr>
            <w:pStyle w:val="TOC3"/>
            <w:tabs>
              <w:tab w:val="right" w:leader="dot" w:pos="9016"/>
            </w:tabs>
            <w:rPr>
              <w:noProof/>
            </w:rPr>
          </w:pPr>
          <w:hyperlink w:anchor="_Toc402025963" w:history="1">
            <w:r w:rsidR="006F2104" w:rsidRPr="00C22C59">
              <w:rPr>
                <w:rStyle w:val="Hyperlink"/>
                <w:noProof/>
              </w:rPr>
              <w:t>Soldier</w:t>
            </w:r>
            <w:r w:rsidR="006F2104">
              <w:rPr>
                <w:noProof/>
                <w:webHidden/>
              </w:rPr>
              <w:tab/>
            </w:r>
            <w:r w:rsidR="006F2104">
              <w:rPr>
                <w:noProof/>
                <w:webHidden/>
              </w:rPr>
              <w:fldChar w:fldCharType="begin"/>
            </w:r>
            <w:r w:rsidR="006F2104">
              <w:rPr>
                <w:noProof/>
                <w:webHidden/>
              </w:rPr>
              <w:instrText xml:space="preserve"> PAGEREF _Toc402025963 \h </w:instrText>
            </w:r>
            <w:r w:rsidR="006F2104">
              <w:rPr>
                <w:noProof/>
                <w:webHidden/>
              </w:rPr>
            </w:r>
            <w:r w:rsidR="006F2104">
              <w:rPr>
                <w:noProof/>
                <w:webHidden/>
              </w:rPr>
              <w:fldChar w:fldCharType="separate"/>
            </w:r>
            <w:r w:rsidR="006F2104">
              <w:rPr>
                <w:noProof/>
                <w:webHidden/>
              </w:rPr>
              <w:t>8</w:t>
            </w:r>
            <w:r w:rsidR="006F2104">
              <w:rPr>
                <w:noProof/>
                <w:webHidden/>
              </w:rPr>
              <w:fldChar w:fldCharType="end"/>
            </w:r>
          </w:hyperlink>
        </w:p>
        <w:p w:rsidR="006F2104" w:rsidRDefault="00E76AF9">
          <w:pPr>
            <w:pStyle w:val="TOC3"/>
            <w:tabs>
              <w:tab w:val="right" w:leader="dot" w:pos="9016"/>
            </w:tabs>
            <w:rPr>
              <w:noProof/>
            </w:rPr>
          </w:pPr>
          <w:hyperlink w:anchor="_Toc402025964" w:history="1">
            <w:r w:rsidR="006F2104" w:rsidRPr="00C22C59">
              <w:rPr>
                <w:rStyle w:val="Hyperlink"/>
                <w:noProof/>
              </w:rPr>
              <w:t>Wizard</w:t>
            </w:r>
            <w:r w:rsidR="006F2104">
              <w:rPr>
                <w:noProof/>
                <w:webHidden/>
              </w:rPr>
              <w:tab/>
            </w:r>
            <w:r w:rsidR="006F2104">
              <w:rPr>
                <w:noProof/>
                <w:webHidden/>
              </w:rPr>
              <w:fldChar w:fldCharType="begin"/>
            </w:r>
            <w:r w:rsidR="006F2104">
              <w:rPr>
                <w:noProof/>
                <w:webHidden/>
              </w:rPr>
              <w:instrText xml:space="preserve"> PAGEREF _Toc402025964 \h </w:instrText>
            </w:r>
            <w:r w:rsidR="006F2104">
              <w:rPr>
                <w:noProof/>
                <w:webHidden/>
              </w:rPr>
            </w:r>
            <w:r w:rsidR="006F2104">
              <w:rPr>
                <w:noProof/>
                <w:webHidden/>
              </w:rPr>
              <w:fldChar w:fldCharType="separate"/>
            </w:r>
            <w:r w:rsidR="006F2104">
              <w:rPr>
                <w:noProof/>
                <w:webHidden/>
              </w:rPr>
              <w:t>8</w:t>
            </w:r>
            <w:r w:rsidR="006F2104">
              <w:rPr>
                <w:noProof/>
                <w:webHidden/>
              </w:rPr>
              <w:fldChar w:fldCharType="end"/>
            </w:r>
          </w:hyperlink>
        </w:p>
        <w:p w:rsidR="006F2104" w:rsidRDefault="00E76AF9">
          <w:pPr>
            <w:pStyle w:val="TOC3"/>
            <w:tabs>
              <w:tab w:val="right" w:leader="dot" w:pos="9016"/>
            </w:tabs>
            <w:rPr>
              <w:noProof/>
            </w:rPr>
          </w:pPr>
          <w:hyperlink w:anchor="_Toc402025965" w:history="1">
            <w:r w:rsidR="006F2104" w:rsidRPr="00C22C59">
              <w:rPr>
                <w:rStyle w:val="Hyperlink"/>
                <w:noProof/>
              </w:rPr>
              <w:t>Cleric</w:t>
            </w:r>
            <w:r w:rsidR="006F2104">
              <w:rPr>
                <w:noProof/>
                <w:webHidden/>
              </w:rPr>
              <w:tab/>
            </w:r>
            <w:r w:rsidR="006F2104">
              <w:rPr>
                <w:noProof/>
                <w:webHidden/>
              </w:rPr>
              <w:fldChar w:fldCharType="begin"/>
            </w:r>
            <w:r w:rsidR="006F2104">
              <w:rPr>
                <w:noProof/>
                <w:webHidden/>
              </w:rPr>
              <w:instrText xml:space="preserve"> PAGEREF _Toc402025965 \h </w:instrText>
            </w:r>
            <w:r w:rsidR="006F2104">
              <w:rPr>
                <w:noProof/>
                <w:webHidden/>
              </w:rPr>
            </w:r>
            <w:r w:rsidR="006F2104">
              <w:rPr>
                <w:noProof/>
                <w:webHidden/>
              </w:rPr>
              <w:fldChar w:fldCharType="separate"/>
            </w:r>
            <w:r w:rsidR="006F2104">
              <w:rPr>
                <w:noProof/>
                <w:webHidden/>
              </w:rPr>
              <w:t>8</w:t>
            </w:r>
            <w:r w:rsidR="006F2104">
              <w:rPr>
                <w:noProof/>
                <w:webHidden/>
              </w:rPr>
              <w:fldChar w:fldCharType="end"/>
            </w:r>
          </w:hyperlink>
        </w:p>
        <w:p w:rsidR="006F2104" w:rsidRDefault="00E76AF9">
          <w:pPr>
            <w:pStyle w:val="TOC3"/>
            <w:tabs>
              <w:tab w:val="right" w:leader="dot" w:pos="9016"/>
            </w:tabs>
            <w:rPr>
              <w:noProof/>
            </w:rPr>
          </w:pPr>
          <w:hyperlink w:anchor="_Toc402025966" w:history="1">
            <w:r w:rsidR="006F2104" w:rsidRPr="00C22C59">
              <w:rPr>
                <w:rStyle w:val="Hyperlink"/>
                <w:noProof/>
              </w:rPr>
              <w:t>Augur</w:t>
            </w:r>
            <w:r w:rsidR="006F2104">
              <w:rPr>
                <w:noProof/>
                <w:webHidden/>
              </w:rPr>
              <w:tab/>
            </w:r>
            <w:r w:rsidR="006F2104">
              <w:rPr>
                <w:noProof/>
                <w:webHidden/>
              </w:rPr>
              <w:fldChar w:fldCharType="begin"/>
            </w:r>
            <w:r w:rsidR="006F2104">
              <w:rPr>
                <w:noProof/>
                <w:webHidden/>
              </w:rPr>
              <w:instrText xml:space="preserve"> PAGEREF _Toc402025966 \h </w:instrText>
            </w:r>
            <w:r w:rsidR="006F2104">
              <w:rPr>
                <w:noProof/>
                <w:webHidden/>
              </w:rPr>
            </w:r>
            <w:r w:rsidR="006F2104">
              <w:rPr>
                <w:noProof/>
                <w:webHidden/>
              </w:rPr>
              <w:fldChar w:fldCharType="separate"/>
            </w:r>
            <w:r w:rsidR="006F2104">
              <w:rPr>
                <w:noProof/>
                <w:webHidden/>
              </w:rPr>
              <w:t>8</w:t>
            </w:r>
            <w:r w:rsidR="006F2104">
              <w:rPr>
                <w:noProof/>
                <w:webHidden/>
              </w:rPr>
              <w:fldChar w:fldCharType="end"/>
            </w:r>
          </w:hyperlink>
        </w:p>
        <w:p w:rsidR="006F2104" w:rsidRDefault="00E76AF9">
          <w:pPr>
            <w:pStyle w:val="TOC3"/>
            <w:tabs>
              <w:tab w:val="right" w:leader="dot" w:pos="9016"/>
            </w:tabs>
            <w:rPr>
              <w:noProof/>
            </w:rPr>
          </w:pPr>
          <w:hyperlink w:anchor="_Toc402025967" w:history="1">
            <w:r w:rsidR="006F2104" w:rsidRPr="00C22C59">
              <w:rPr>
                <w:rStyle w:val="Hyperlink"/>
                <w:noProof/>
              </w:rPr>
              <w:t>Archer</w:t>
            </w:r>
            <w:r w:rsidR="006F2104">
              <w:rPr>
                <w:noProof/>
                <w:webHidden/>
              </w:rPr>
              <w:tab/>
            </w:r>
            <w:r w:rsidR="006F2104">
              <w:rPr>
                <w:noProof/>
                <w:webHidden/>
              </w:rPr>
              <w:fldChar w:fldCharType="begin"/>
            </w:r>
            <w:r w:rsidR="006F2104">
              <w:rPr>
                <w:noProof/>
                <w:webHidden/>
              </w:rPr>
              <w:instrText xml:space="preserve"> PAGEREF _Toc402025967 \h </w:instrText>
            </w:r>
            <w:r w:rsidR="006F2104">
              <w:rPr>
                <w:noProof/>
                <w:webHidden/>
              </w:rPr>
            </w:r>
            <w:r w:rsidR="006F2104">
              <w:rPr>
                <w:noProof/>
                <w:webHidden/>
              </w:rPr>
              <w:fldChar w:fldCharType="separate"/>
            </w:r>
            <w:r w:rsidR="006F2104">
              <w:rPr>
                <w:noProof/>
                <w:webHidden/>
              </w:rPr>
              <w:t>9</w:t>
            </w:r>
            <w:r w:rsidR="006F2104">
              <w:rPr>
                <w:noProof/>
                <w:webHidden/>
              </w:rPr>
              <w:fldChar w:fldCharType="end"/>
            </w:r>
          </w:hyperlink>
        </w:p>
        <w:p w:rsidR="006F2104" w:rsidRDefault="00E76AF9">
          <w:pPr>
            <w:pStyle w:val="TOC1"/>
            <w:tabs>
              <w:tab w:val="right" w:leader="dot" w:pos="9016"/>
            </w:tabs>
            <w:rPr>
              <w:noProof/>
            </w:rPr>
          </w:pPr>
          <w:hyperlink w:anchor="_Toc402025968" w:history="1">
            <w:r w:rsidR="006F2104" w:rsidRPr="00C22C59">
              <w:rPr>
                <w:rStyle w:val="Hyperlink"/>
                <w:noProof/>
              </w:rPr>
              <w:t>Weapons &amp; Weapon Statistics</w:t>
            </w:r>
            <w:r w:rsidR="006F2104">
              <w:rPr>
                <w:noProof/>
                <w:webHidden/>
              </w:rPr>
              <w:tab/>
            </w:r>
            <w:r w:rsidR="006F2104">
              <w:rPr>
                <w:noProof/>
                <w:webHidden/>
              </w:rPr>
              <w:fldChar w:fldCharType="begin"/>
            </w:r>
            <w:r w:rsidR="006F2104">
              <w:rPr>
                <w:noProof/>
                <w:webHidden/>
              </w:rPr>
              <w:instrText xml:space="preserve"> PAGEREF _Toc402025968 \h </w:instrText>
            </w:r>
            <w:r w:rsidR="006F2104">
              <w:rPr>
                <w:noProof/>
                <w:webHidden/>
              </w:rPr>
            </w:r>
            <w:r w:rsidR="006F2104">
              <w:rPr>
                <w:noProof/>
                <w:webHidden/>
              </w:rPr>
              <w:fldChar w:fldCharType="separate"/>
            </w:r>
            <w:r w:rsidR="006F2104">
              <w:rPr>
                <w:noProof/>
                <w:webHidden/>
              </w:rPr>
              <w:t>10</w:t>
            </w:r>
            <w:r w:rsidR="006F2104">
              <w:rPr>
                <w:noProof/>
                <w:webHidden/>
              </w:rPr>
              <w:fldChar w:fldCharType="end"/>
            </w:r>
          </w:hyperlink>
        </w:p>
        <w:p w:rsidR="006F2104" w:rsidRDefault="00E76AF9">
          <w:pPr>
            <w:pStyle w:val="TOC2"/>
            <w:tabs>
              <w:tab w:val="right" w:leader="dot" w:pos="9016"/>
            </w:tabs>
            <w:rPr>
              <w:noProof/>
            </w:rPr>
          </w:pPr>
          <w:hyperlink w:anchor="_Toc402025969" w:history="1">
            <w:r w:rsidR="006F2104" w:rsidRPr="00C22C59">
              <w:rPr>
                <w:rStyle w:val="Hyperlink"/>
                <w:noProof/>
              </w:rPr>
              <w:t>Weapon Statistics</w:t>
            </w:r>
            <w:r w:rsidR="006F2104">
              <w:rPr>
                <w:noProof/>
                <w:webHidden/>
              </w:rPr>
              <w:tab/>
            </w:r>
            <w:r w:rsidR="006F2104">
              <w:rPr>
                <w:noProof/>
                <w:webHidden/>
              </w:rPr>
              <w:fldChar w:fldCharType="begin"/>
            </w:r>
            <w:r w:rsidR="006F2104">
              <w:rPr>
                <w:noProof/>
                <w:webHidden/>
              </w:rPr>
              <w:instrText xml:space="preserve"> PAGEREF _Toc402025969 \h </w:instrText>
            </w:r>
            <w:r w:rsidR="006F2104">
              <w:rPr>
                <w:noProof/>
                <w:webHidden/>
              </w:rPr>
            </w:r>
            <w:r w:rsidR="006F2104">
              <w:rPr>
                <w:noProof/>
                <w:webHidden/>
              </w:rPr>
              <w:fldChar w:fldCharType="separate"/>
            </w:r>
            <w:r w:rsidR="006F2104">
              <w:rPr>
                <w:noProof/>
                <w:webHidden/>
              </w:rPr>
              <w:t>10</w:t>
            </w:r>
            <w:r w:rsidR="006F2104">
              <w:rPr>
                <w:noProof/>
                <w:webHidden/>
              </w:rPr>
              <w:fldChar w:fldCharType="end"/>
            </w:r>
          </w:hyperlink>
        </w:p>
        <w:p w:rsidR="006F2104" w:rsidRDefault="00E76AF9">
          <w:pPr>
            <w:pStyle w:val="TOC2"/>
            <w:tabs>
              <w:tab w:val="right" w:leader="dot" w:pos="9016"/>
            </w:tabs>
            <w:rPr>
              <w:noProof/>
            </w:rPr>
          </w:pPr>
          <w:hyperlink w:anchor="_Toc402025970" w:history="1">
            <w:r w:rsidR="006F2104" w:rsidRPr="00C22C59">
              <w:rPr>
                <w:rStyle w:val="Hyperlink"/>
                <w:noProof/>
              </w:rPr>
              <w:t>Weapons</w:t>
            </w:r>
            <w:r w:rsidR="006F2104">
              <w:rPr>
                <w:noProof/>
                <w:webHidden/>
              </w:rPr>
              <w:tab/>
            </w:r>
            <w:r w:rsidR="006F2104">
              <w:rPr>
                <w:noProof/>
                <w:webHidden/>
              </w:rPr>
              <w:fldChar w:fldCharType="begin"/>
            </w:r>
            <w:r w:rsidR="006F2104">
              <w:rPr>
                <w:noProof/>
                <w:webHidden/>
              </w:rPr>
              <w:instrText xml:space="preserve"> PAGEREF _Toc402025970 \h </w:instrText>
            </w:r>
            <w:r w:rsidR="006F2104">
              <w:rPr>
                <w:noProof/>
                <w:webHidden/>
              </w:rPr>
            </w:r>
            <w:r w:rsidR="006F2104">
              <w:rPr>
                <w:noProof/>
                <w:webHidden/>
              </w:rPr>
              <w:fldChar w:fldCharType="separate"/>
            </w:r>
            <w:r w:rsidR="006F2104">
              <w:rPr>
                <w:noProof/>
                <w:webHidden/>
              </w:rPr>
              <w:t>10</w:t>
            </w:r>
            <w:r w:rsidR="006F2104">
              <w:rPr>
                <w:noProof/>
                <w:webHidden/>
              </w:rPr>
              <w:fldChar w:fldCharType="end"/>
            </w:r>
          </w:hyperlink>
        </w:p>
        <w:p w:rsidR="006F2104" w:rsidRDefault="006F2104">
          <w:r>
            <w:rPr>
              <w:b/>
              <w:bCs/>
              <w:noProof/>
            </w:rPr>
            <w:fldChar w:fldCharType="end"/>
          </w:r>
        </w:p>
      </w:sdtContent>
    </w:sdt>
    <w:p w:rsidR="006F2104" w:rsidRDefault="006F2104" w:rsidP="006F2104">
      <w:pPr>
        <w:pStyle w:val="Heading1"/>
      </w:pPr>
      <w:r>
        <w:br w:type="page"/>
      </w:r>
    </w:p>
    <w:p w:rsidR="00657C3C" w:rsidRDefault="00CA0BA1" w:rsidP="00076F5D">
      <w:pPr>
        <w:pStyle w:val="Heading1"/>
      </w:pPr>
      <w:bookmarkStart w:id="1" w:name="_Toc402025948"/>
      <w:r>
        <w:lastRenderedPageBreak/>
        <w:t>Scope</w:t>
      </w:r>
      <w:bookmarkEnd w:id="1"/>
    </w:p>
    <w:p w:rsidR="00CA0BA1" w:rsidRDefault="003F79BB" w:rsidP="00CA0BA1">
      <w:pPr>
        <w:pStyle w:val="ListParagraph"/>
        <w:numPr>
          <w:ilvl w:val="0"/>
          <w:numId w:val="1"/>
        </w:numPr>
      </w:pPr>
      <w:r>
        <w:t>Five units</w:t>
      </w:r>
    </w:p>
    <w:p w:rsidR="00CA0BA1" w:rsidRDefault="00CA0BA1" w:rsidP="00CA0BA1">
      <w:pPr>
        <w:pStyle w:val="ListParagraph"/>
        <w:numPr>
          <w:ilvl w:val="0"/>
          <w:numId w:val="1"/>
        </w:numPr>
      </w:pPr>
      <w:r>
        <w:t>Two maps</w:t>
      </w:r>
    </w:p>
    <w:p w:rsidR="00CA0BA1" w:rsidRDefault="00CA0BA1" w:rsidP="00CA0BA1">
      <w:pPr>
        <w:pStyle w:val="ListParagraph"/>
        <w:numPr>
          <w:ilvl w:val="0"/>
          <w:numId w:val="1"/>
        </w:numPr>
      </w:pPr>
      <w:r>
        <w:t>Win/loss condition</w:t>
      </w:r>
    </w:p>
    <w:p w:rsidR="00CA0BA1" w:rsidRDefault="00CA0BA1" w:rsidP="00CA0BA1">
      <w:pPr>
        <w:pStyle w:val="ListParagraph"/>
        <w:numPr>
          <w:ilvl w:val="0"/>
          <w:numId w:val="1"/>
        </w:numPr>
      </w:pPr>
      <w:r>
        <w:t>Local multiplayer</w:t>
      </w:r>
    </w:p>
    <w:p w:rsidR="00CA0BA1" w:rsidRDefault="00CA0BA1" w:rsidP="00CA0BA1">
      <w:pPr>
        <w:pStyle w:val="ListParagraph"/>
        <w:numPr>
          <w:ilvl w:val="0"/>
          <w:numId w:val="1"/>
        </w:numPr>
      </w:pPr>
      <w:r>
        <w:t>Unit statistics</w:t>
      </w:r>
    </w:p>
    <w:p w:rsidR="00CA0BA1" w:rsidRDefault="00CA0BA1" w:rsidP="00CA0BA1">
      <w:pPr>
        <w:pStyle w:val="ListParagraph"/>
        <w:numPr>
          <w:ilvl w:val="0"/>
          <w:numId w:val="1"/>
        </w:numPr>
      </w:pPr>
      <w:r>
        <w:t>Destructible objects</w:t>
      </w:r>
    </w:p>
    <w:p w:rsidR="00CA0BA1" w:rsidRDefault="00CA0BA1" w:rsidP="00BA1A0E">
      <w:pPr>
        <w:pStyle w:val="ListParagraph"/>
        <w:numPr>
          <w:ilvl w:val="0"/>
          <w:numId w:val="1"/>
        </w:numPr>
      </w:pPr>
      <w:r>
        <w:t>2D sprites and animations</w:t>
      </w:r>
    </w:p>
    <w:p w:rsidR="00CA0BA1" w:rsidRDefault="00CA0BA1" w:rsidP="00CA0BA1">
      <w:pPr>
        <w:pStyle w:val="ListParagraph"/>
        <w:numPr>
          <w:ilvl w:val="0"/>
          <w:numId w:val="1"/>
        </w:numPr>
      </w:pPr>
      <w:r>
        <w:t>Unit abilities</w:t>
      </w:r>
    </w:p>
    <w:p w:rsidR="00CA0BA1" w:rsidRDefault="00CA0BA1" w:rsidP="00CA0BA1">
      <w:pPr>
        <w:pStyle w:val="ListParagraph"/>
        <w:numPr>
          <w:ilvl w:val="0"/>
          <w:numId w:val="1"/>
        </w:numPr>
      </w:pPr>
      <w:r>
        <w:t>Player profiles</w:t>
      </w:r>
    </w:p>
    <w:p w:rsidR="00CA0BA1" w:rsidRDefault="00CA0BA1" w:rsidP="00CA0BA1">
      <w:pPr>
        <w:pStyle w:val="ListParagraph"/>
        <w:numPr>
          <w:ilvl w:val="0"/>
          <w:numId w:val="1"/>
        </w:numPr>
      </w:pPr>
      <w:r>
        <w:t>Point system</w:t>
      </w:r>
    </w:p>
    <w:p w:rsidR="00CA0BA1" w:rsidRDefault="00CA0BA1" w:rsidP="00CA0BA1">
      <w:pPr>
        <w:pStyle w:val="ListParagraph"/>
        <w:numPr>
          <w:ilvl w:val="0"/>
          <w:numId w:val="1"/>
        </w:numPr>
      </w:pPr>
      <w:r>
        <w:t>Line of sight system</w:t>
      </w:r>
    </w:p>
    <w:p w:rsidR="006F2104" w:rsidRDefault="006F2104">
      <w:bookmarkStart w:id="2" w:name="_Toc402025949"/>
    </w:p>
    <w:p w:rsidR="006F2104" w:rsidRDefault="006F2104" w:rsidP="006F2104">
      <w:pPr>
        <w:pStyle w:val="Heading1"/>
      </w:pPr>
      <w:r>
        <w:t>Gameplay</w:t>
      </w:r>
    </w:p>
    <w:p w:rsidR="006F2104" w:rsidRDefault="006F2104"/>
    <w:p w:rsidR="006F2104" w:rsidRPr="006F2104" w:rsidRDefault="006F2104">
      <w:r>
        <w:t>The game is a turn based strategy designed for Window Phone. Players’ control multiple units though touch screen interactions, moving and fighting enemy units controlled by an AI or another player.</w:t>
      </w:r>
      <w:r>
        <w:br w:type="page"/>
      </w:r>
    </w:p>
    <w:p w:rsidR="00BA1A0E" w:rsidRDefault="00BA1A0E" w:rsidP="00CB4868">
      <w:pPr>
        <w:pStyle w:val="Heading1"/>
      </w:pPr>
      <w:r>
        <w:lastRenderedPageBreak/>
        <w:t>Controls</w:t>
      </w:r>
      <w:bookmarkEnd w:id="2"/>
    </w:p>
    <w:p w:rsidR="008D3937" w:rsidRDefault="008D3937">
      <w:r>
        <w:t xml:space="preserve">This game relies on </w:t>
      </w:r>
      <w:r w:rsidR="00CB4868">
        <w:t>touch screen actions to navigate through menus and gameplay.</w:t>
      </w:r>
    </w:p>
    <w:p w:rsidR="00CB4868" w:rsidRDefault="00CB4868"/>
    <w:p w:rsidR="00CB4868" w:rsidRDefault="00CB4868" w:rsidP="00CB4868">
      <w:pPr>
        <w:pStyle w:val="Heading2"/>
      </w:pPr>
      <w:bookmarkStart w:id="3" w:name="_Toc402025950"/>
      <w:r>
        <w:t>Menu Control</w:t>
      </w:r>
      <w:bookmarkEnd w:id="3"/>
    </w:p>
    <w:p w:rsidR="00CB4868" w:rsidRDefault="00CB4868">
      <w:r>
        <w:t>Tapping a button in a menu will trigger that button.</w:t>
      </w:r>
    </w:p>
    <w:p w:rsidR="00CB4868" w:rsidRDefault="00CB4868"/>
    <w:p w:rsidR="00CB4868" w:rsidRDefault="00CB4868" w:rsidP="00CB4868">
      <w:pPr>
        <w:pStyle w:val="Heading2"/>
      </w:pPr>
      <w:bookmarkStart w:id="4" w:name="_Toc402025951"/>
      <w:r>
        <w:t>Camera Control</w:t>
      </w:r>
      <w:bookmarkEnd w:id="4"/>
    </w:p>
    <w:p w:rsidR="00CB4868" w:rsidRDefault="00CB4868">
      <w:r>
        <w:t>Pinching and zooming the screen will zoom the camera in and out.</w:t>
      </w:r>
    </w:p>
    <w:p w:rsidR="00CB4868" w:rsidRDefault="00CB4868"/>
    <w:p w:rsidR="008D3937" w:rsidRDefault="008D3937" w:rsidP="00CB4868">
      <w:pPr>
        <w:pStyle w:val="Heading2"/>
      </w:pPr>
      <w:bookmarkStart w:id="5" w:name="_Toc402025952"/>
      <w:r>
        <w:t>Unit Control</w:t>
      </w:r>
      <w:bookmarkEnd w:id="5"/>
    </w:p>
    <w:p w:rsidR="00BA1A0E" w:rsidRDefault="00BA1A0E">
      <w:r>
        <w:t>Tapping a unit will select it if it</w:t>
      </w:r>
      <w:r w:rsidR="008D3937">
        <w:t xml:space="preserve"> (bringing up the unit’s statistics)</w:t>
      </w:r>
      <w:r>
        <w:t>. If you have selected a unit you control you can then command it to perform an action.</w:t>
      </w:r>
    </w:p>
    <w:p w:rsidR="008D3937" w:rsidRDefault="008D3937">
      <w:r>
        <w:t>Once you have a unit you control selected you can tap on it a second time, this will bring up the action radius and highlight the tiles he can move too (your colour) and the opposing units it can attack (opposing colour).</w:t>
      </w:r>
    </w:p>
    <w:p w:rsidR="009C3352" w:rsidRDefault="008D3937">
      <w:r>
        <w:t>After that you can tap on an empty tile within your unit’s action radius will move your unit to that tile. Clicking on an opposing unit within your action radius will trigger the combat menu.</w:t>
      </w:r>
    </w:p>
    <w:p w:rsidR="009E2D11" w:rsidRDefault="009E2D11"/>
    <w:p w:rsidR="009E2D11" w:rsidRDefault="009E2D11" w:rsidP="009E2D11">
      <w:pPr>
        <w:pStyle w:val="Heading1"/>
      </w:pPr>
      <w:bookmarkStart w:id="6" w:name="_Toc402025953"/>
      <w:r>
        <w:t>Player Profiles</w:t>
      </w:r>
      <w:bookmarkEnd w:id="6"/>
    </w:p>
    <w:p w:rsidR="009E2D11" w:rsidRDefault="009E2D11" w:rsidP="009E2D11"/>
    <w:p w:rsidR="009E2D11" w:rsidRDefault="009E2D11" w:rsidP="009E2D11">
      <w:r>
        <w:t>The game can store a maximum of 10 profiles which are used for local multiplayer matches. Profiles will store a name and win/lose data.</w:t>
      </w:r>
    </w:p>
    <w:p w:rsidR="00076F5D" w:rsidRDefault="00076F5D">
      <w:r>
        <w:br w:type="page"/>
      </w:r>
    </w:p>
    <w:p w:rsidR="009E2D11" w:rsidRDefault="00076F5D" w:rsidP="00076F5D">
      <w:pPr>
        <w:pStyle w:val="Heading1"/>
      </w:pPr>
      <w:bookmarkStart w:id="7" w:name="_Toc402025954"/>
      <w:r>
        <w:lastRenderedPageBreak/>
        <w:t>Skirmishes</w:t>
      </w:r>
      <w:bookmarkEnd w:id="7"/>
    </w:p>
    <w:p w:rsidR="00076F5D" w:rsidRDefault="00076F5D" w:rsidP="00076F5D"/>
    <w:p w:rsidR="00076F5D" w:rsidRDefault="00076F5D" w:rsidP="00076F5D">
      <w:r>
        <w:t>You can play this game against a computer or player opponent. The aim of the skirmishes is to defeat all of your opponent’s units.</w:t>
      </w:r>
    </w:p>
    <w:p w:rsidR="00076F5D" w:rsidRDefault="00076F5D" w:rsidP="00076F5D">
      <w:r>
        <w:t>Once you have decided whether to play with another player or a computer you can pick your units and their weapons.</w:t>
      </w:r>
      <w:r w:rsidR="004726FD">
        <w:t xml:space="preserve"> First off you select a number of points for the skirmish. Every unit and weapon costs points to select and you’ll need to pick and choose which combinations you want within those points.</w:t>
      </w:r>
    </w:p>
    <w:p w:rsidR="00751A2A" w:rsidRDefault="00751A2A" w:rsidP="00076F5D">
      <w:r>
        <w:t>Maximum points can either be:</w:t>
      </w:r>
    </w:p>
    <w:p w:rsidR="00751A2A" w:rsidRDefault="00751A2A" w:rsidP="00076F5D">
      <w:r>
        <w:t>75</w:t>
      </w:r>
    </w:p>
    <w:p w:rsidR="00751A2A" w:rsidRDefault="00751A2A" w:rsidP="00076F5D">
      <w:r>
        <w:t>100</w:t>
      </w:r>
    </w:p>
    <w:p w:rsidR="00751A2A" w:rsidRDefault="00751A2A" w:rsidP="00076F5D">
      <w:r>
        <w:t>150</w:t>
      </w:r>
    </w:p>
    <w:p w:rsidR="009C3352" w:rsidRDefault="009C3352" w:rsidP="009C3352">
      <w:pPr>
        <w:pStyle w:val="Heading1"/>
      </w:pPr>
      <w:bookmarkStart w:id="8" w:name="_Toc402025955"/>
      <w:r>
        <w:t>Map</w:t>
      </w:r>
      <w:r w:rsidR="00CB6638">
        <w:t>s &amp; Map</w:t>
      </w:r>
      <w:r>
        <w:t xml:space="preserve"> Tiles</w:t>
      </w:r>
      <w:bookmarkEnd w:id="8"/>
    </w:p>
    <w:p w:rsidR="009C3352" w:rsidRDefault="009C3352" w:rsidP="009C3352"/>
    <w:p w:rsidR="00CB6638" w:rsidRDefault="00CB6638" w:rsidP="009C3352">
      <w:r>
        <w:t>The maps are comprised of small tiles each representing a different part of the environment with unique statistics that influence the units occupying them.</w:t>
      </w:r>
    </w:p>
    <w:p w:rsidR="00C714B2" w:rsidRDefault="00C714B2" w:rsidP="009C3352">
      <w:r>
        <w:t>Water – Cannot be traversed.</w:t>
      </w:r>
    </w:p>
    <w:p w:rsidR="00C714B2" w:rsidRDefault="00C714B2" w:rsidP="009C3352">
      <w:r>
        <w:t>Object – Cannot be traversed.</w:t>
      </w:r>
    </w:p>
    <w:p w:rsidR="00C714B2" w:rsidRDefault="00C714B2" w:rsidP="009C3352">
      <w:r>
        <w:t>Cobble – No bonuses</w:t>
      </w:r>
    </w:p>
    <w:p w:rsidR="00C714B2" w:rsidRDefault="00C714B2" w:rsidP="009C3352">
      <w:r>
        <w:t>Field – No bonuses.</w:t>
      </w:r>
    </w:p>
    <w:p w:rsidR="00C714B2" w:rsidRDefault="00C714B2" w:rsidP="009C3352">
      <w:r>
        <w:t>Forest – Breaks line of sight, can be ignited +20 evade</w:t>
      </w:r>
    </w:p>
    <w:p w:rsidR="00BA1A0E" w:rsidRDefault="00BA1A0E" w:rsidP="009C3352">
      <w:r>
        <w:br w:type="page"/>
      </w:r>
    </w:p>
    <w:p w:rsidR="00CA0BA1" w:rsidRDefault="00CA0BA1" w:rsidP="0015156E">
      <w:pPr>
        <w:pStyle w:val="Heading1"/>
      </w:pPr>
      <w:bookmarkStart w:id="9" w:name="_Toc402025956"/>
      <w:r>
        <w:lastRenderedPageBreak/>
        <w:t xml:space="preserve">Combat </w:t>
      </w:r>
      <w:r w:rsidR="00BA1A0E">
        <w:t xml:space="preserve">&amp; Combat </w:t>
      </w:r>
      <w:r>
        <w:t>Statistics</w:t>
      </w:r>
      <w:bookmarkEnd w:id="9"/>
    </w:p>
    <w:p w:rsidR="00B55516" w:rsidRDefault="00B55516"/>
    <w:p w:rsidR="00BA1A0E" w:rsidRDefault="00BA1A0E">
      <w:r>
        <w:t xml:space="preserve">Combat can </w:t>
      </w:r>
      <w:r w:rsidR="0015156E">
        <w:t>occur between two units adjacent to each other or at a range. To calculate damage we use the following formula.</w:t>
      </w:r>
    </w:p>
    <w:p w:rsidR="0015156E" w:rsidRDefault="001F5BEE">
      <w:r>
        <w:t>FRIENDLY ATTACK</w:t>
      </w:r>
      <w:r w:rsidR="0015156E">
        <w:t xml:space="preserve"> – </w:t>
      </w:r>
      <w:r>
        <w:t xml:space="preserve">ENEMY </w:t>
      </w:r>
      <w:r w:rsidR="0015156E">
        <w:t>DEFENCE = DAMAGE</w:t>
      </w:r>
    </w:p>
    <w:p w:rsidR="0015156E" w:rsidRDefault="0015156E">
      <w:r>
        <w:t xml:space="preserve">DAMAGE – </w:t>
      </w:r>
      <w:r w:rsidR="001F5BEE">
        <w:t xml:space="preserve">ENEMY </w:t>
      </w:r>
      <w:r>
        <w:t xml:space="preserve">CURRENT HEALTH = </w:t>
      </w:r>
      <w:r w:rsidR="001F5BEE">
        <w:t xml:space="preserve">ENEMY </w:t>
      </w:r>
      <w:r>
        <w:t>RESULTING HEALTH</w:t>
      </w:r>
    </w:p>
    <w:p w:rsidR="0015156E" w:rsidRDefault="0015156E">
      <w:r>
        <w:t>However evade and accuracy also play a role in combat, determining if your unit hits their target to calculate this we use the following formula.</w:t>
      </w:r>
    </w:p>
    <w:p w:rsidR="0015156E" w:rsidRDefault="001F5BEE">
      <w:r>
        <w:t xml:space="preserve">ATTACKING UNIT’S </w:t>
      </w:r>
      <w:r w:rsidR="0015156E">
        <w:t xml:space="preserve">ACCURACY </w:t>
      </w:r>
      <w:r>
        <w:t>–</w:t>
      </w:r>
      <w:r w:rsidR="0015156E">
        <w:t xml:space="preserve"> </w:t>
      </w:r>
      <w:r>
        <w:t>DEFENDING UNIT’S</w:t>
      </w:r>
      <w:r w:rsidR="0015156E">
        <w:t xml:space="preserve"> EVADE = PERCENTAGE CHANCE TO HIT</w:t>
      </w:r>
    </w:p>
    <w:p w:rsidR="00C714B2" w:rsidRDefault="00CA0BA1">
      <w:r>
        <w:t xml:space="preserve">When a unit’s health is reduced to 0 they are removed from the </w:t>
      </w:r>
      <w:r w:rsidR="0015156E">
        <w:t>skirmish.</w:t>
      </w:r>
    </w:p>
    <w:p w:rsidR="00C714B2" w:rsidRDefault="00C714B2" w:rsidP="0015156E">
      <w:pPr>
        <w:pStyle w:val="Heading1"/>
      </w:pPr>
      <w:bookmarkStart w:id="10" w:name="_Toc402025957"/>
      <w:r>
        <w:t>Line of Sight</w:t>
      </w:r>
      <w:bookmarkEnd w:id="10"/>
    </w:p>
    <w:p w:rsidR="00B55516" w:rsidRDefault="00B55516"/>
    <w:p w:rsidR="00B55516" w:rsidRDefault="00C714B2">
      <w:r>
        <w:t xml:space="preserve">Units must be able to see their target to attack. Line of sight can be blocked by another unit and object </w:t>
      </w:r>
      <w:r w:rsidR="0015156E">
        <w:t>or forests. If any of these things are between a unit and its target they can’t attack.</w:t>
      </w:r>
    </w:p>
    <w:p w:rsidR="00B55516" w:rsidRDefault="00B55516"/>
    <w:p w:rsidR="00B55516" w:rsidRDefault="00B55516" w:rsidP="00B55516">
      <w:pPr>
        <w:pStyle w:val="Heading1"/>
      </w:pPr>
      <w:bookmarkStart w:id="11" w:name="_Toc402025958"/>
      <w:r>
        <w:t>Objects</w:t>
      </w:r>
      <w:bookmarkEnd w:id="11"/>
    </w:p>
    <w:p w:rsidR="00B55516" w:rsidRDefault="00B55516" w:rsidP="00B55516"/>
    <w:p w:rsidR="00B55516" w:rsidRDefault="00B55516" w:rsidP="00B55516">
      <w:r>
        <w:t>Gate – 10 Health</w:t>
      </w:r>
      <w:r>
        <w:br/>
      </w:r>
      <w:proofErr w:type="gramStart"/>
      <w:r>
        <w:t>Can</w:t>
      </w:r>
      <w:proofErr w:type="gramEnd"/>
      <w:r>
        <w:t xml:space="preserve"> be opened and locked by the controlling player.</w:t>
      </w:r>
    </w:p>
    <w:p w:rsidR="00B55516" w:rsidRDefault="00B55516" w:rsidP="00B55516">
      <w:r>
        <w:t>Door – 4 Health</w:t>
      </w:r>
      <w:r>
        <w:br/>
      </w:r>
      <w:proofErr w:type="gramStart"/>
      <w:r>
        <w:t>Can</w:t>
      </w:r>
      <w:proofErr w:type="gramEnd"/>
      <w:r>
        <w:t xml:space="preserve"> be opened and locked by the controlling player.</w:t>
      </w:r>
    </w:p>
    <w:p w:rsidR="00CA0BA1" w:rsidRDefault="00B55516" w:rsidP="00B55516">
      <w:r>
        <w:t>Crate – 4 Health</w:t>
      </w:r>
      <w:r w:rsidR="00CA0BA1">
        <w:br w:type="page"/>
      </w:r>
    </w:p>
    <w:p w:rsidR="00CA0BA1" w:rsidRDefault="00CA0BA1" w:rsidP="00B55516">
      <w:pPr>
        <w:pStyle w:val="Heading1"/>
      </w:pPr>
      <w:bookmarkStart w:id="12" w:name="_Toc402025959"/>
      <w:r>
        <w:lastRenderedPageBreak/>
        <w:t>Units &amp; Unit Statistics</w:t>
      </w:r>
      <w:bookmarkEnd w:id="12"/>
    </w:p>
    <w:p w:rsidR="00B55516" w:rsidRDefault="00B55516" w:rsidP="00CA0BA1"/>
    <w:p w:rsidR="00CA0BA1" w:rsidRDefault="00CA0BA1" w:rsidP="00B55516">
      <w:pPr>
        <w:pStyle w:val="Heading2"/>
      </w:pPr>
      <w:bookmarkStart w:id="13" w:name="_Toc402025960"/>
      <w:r>
        <w:t>Unit Statistics</w:t>
      </w:r>
      <w:bookmarkEnd w:id="13"/>
    </w:p>
    <w:p w:rsidR="00B55516" w:rsidRDefault="00B55516" w:rsidP="00B55516"/>
    <w:p w:rsidR="004726FD" w:rsidRPr="00B55516" w:rsidRDefault="004726FD" w:rsidP="00B55516">
      <w:r>
        <w:t xml:space="preserve">Points – Each unit costs points to </w:t>
      </w:r>
    </w:p>
    <w:p w:rsidR="00CA0BA1" w:rsidRDefault="00CA0BA1" w:rsidP="00CA0BA1">
      <w:r>
        <w:t>Health</w:t>
      </w:r>
      <w:r w:rsidR="0015156E">
        <w:t xml:space="preserve"> – determines whether a unit is alive or dead.</w:t>
      </w:r>
    </w:p>
    <w:p w:rsidR="00CA0BA1" w:rsidRDefault="00CA0BA1" w:rsidP="00CA0BA1">
      <w:r>
        <w:t>Attack</w:t>
      </w:r>
      <w:r w:rsidR="0015156E">
        <w:t xml:space="preserve"> – added with weapon damage to determine the combat damage dealt.</w:t>
      </w:r>
    </w:p>
    <w:p w:rsidR="00CA0BA1" w:rsidRDefault="00CA0BA1" w:rsidP="00CA0BA1">
      <w:r>
        <w:t xml:space="preserve">Defence – </w:t>
      </w:r>
      <w:r w:rsidR="0015156E">
        <w:t>reduces combat damage dealt.</w:t>
      </w:r>
    </w:p>
    <w:p w:rsidR="006F359B" w:rsidRDefault="006F359B" w:rsidP="00CA0BA1">
      <w:r>
        <w:t>Evade – deducted from an attacking unit’s accuracy to determine high chance</w:t>
      </w:r>
    </w:p>
    <w:p w:rsidR="006F359B" w:rsidRDefault="006F359B" w:rsidP="00CA0BA1">
      <w:r>
        <w:t>Accuracy – the higher the accuracy of a unit the higher their chance to hit a target</w:t>
      </w:r>
    </w:p>
    <w:p w:rsidR="00CA0BA1" w:rsidRDefault="00CA0BA1" w:rsidP="00CA0BA1">
      <w:r>
        <w:t xml:space="preserve">Movement – </w:t>
      </w:r>
      <w:r w:rsidR="0015156E">
        <w:t>determines the tiles a unit can move each turn.</w:t>
      </w:r>
    </w:p>
    <w:p w:rsidR="00B55516" w:rsidRDefault="00B55516" w:rsidP="00B55516">
      <w:pPr>
        <w:pStyle w:val="Heading2"/>
      </w:pPr>
      <w:bookmarkStart w:id="14" w:name="_Toc402025961"/>
      <w:r>
        <w:t>Unit Abilities</w:t>
      </w:r>
      <w:bookmarkEnd w:id="14"/>
    </w:p>
    <w:p w:rsidR="00B55516" w:rsidRPr="00B55516" w:rsidRDefault="00B55516" w:rsidP="00B55516"/>
    <w:p w:rsidR="00B55516" w:rsidRDefault="00B55516" w:rsidP="00CA0BA1">
      <w:r>
        <w:t>Each unit has their own unique ability which can be activated during your turn. After use the ability will be unavailable until it recharges after a certain number of turns.</w:t>
      </w:r>
    </w:p>
    <w:p w:rsidR="009E2D11" w:rsidRDefault="009E2D11" w:rsidP="00CA0BA1">
      <w:r>
        <w:t>Each unit also has a weapon preference which increases the damage of the preferred weapon by 2 and the accuracy by 10 when wielded.</w:t>
      </w:r>
    </w:p>
    <w:p w:rsidR="009E2D11" w:rsidRDefault="009E2D11" w:rsidP="00CA0BA1"/>
    <w:p w:rsidR="004726FD" w:rsidRDefault="004726FD">
      <w:pPr>
        <w:rPr>
          <w:rFonts w:asciiTheme="majorHAnsi" w:eastAsiaTheme="majorEastAsia" w:hAnsiTheme="majorHAnsi" w:cstheme="majorBidi"/>
          <w:color w:val="2E74B5" w:themeColor="accent1" w:themeShade="BF"/>
          <w:sz w:val="26"/>
          <w:szCs w:val="26"/>
        </w:rPr>
      </w:pPr>
      <w:r>
        <w:br w:type="page"/>
      </w:r>
    </w:p>
    <w:p w:rsidR="00B55516" w:rsidRDefault="00B55516" w:rsidP="00B55516">
      <w:pPr>
        <w:pStyle w:val="Heading2"/>
      </w:pPr>
      <w:bookmarkStart w:id="15" w:name="_Toc402025962"/>
      <w:r>
        <w:lastRenderedPageBreak/>
        <w:t>Units</w:t>
      </w:r>
      <w:bookmarkEnd w:id="15"/>
    </w:p>
    <w:p w:rsidR="00B55516" w:rsidRDefault="00B55516" w:rsidP="00B55516"/>
    <w:p w:rsidR="00E76AF9" w:rsidRDefault="00E76AF9" w:rsidP="00B55516">
      <w:bookmarkStart w:id="16" w:name="_GoBack"/>
      <w:bookmarkEnd w:id="16"/>
    </w:p>
    <w:p w:rsidR="00E76AF9" w:rsidRPr="00B55516" w:rsidRDefault="00E76AF9" w:rsidP="00B55516"/>
    <w:p w:rsidR="00CA0BA1" w:rsidRDefault="0027005C" w:rsidP="00B55516">
      <w:pPr>
        <w:pStyle w:val="Heading3"/>
      </w:pPr>
      <w:r>
        <w:t>Bruiser</w:t>
      </w:r>
    </w:p>
    <w:p w:rsidR="004726FD" w:rsidRDefault="004726FD" w:rsidP="00CA0BA1"/>
    <w:p w:rsidR="004726FD" w:rsidRDefault="004726FD" w:rsidP="00CA0BA1">
      <w:r>
        <w:t>Points - 10</w:t>
      </w:r>
    </w:p>
    <w:p w:rsidR="002D05A4" w:rsidRDefault="002D05A4" w:rsidP="00CA0BA1">
      <w:r>
        <w:t xml:space="preserve">Ability </w:t>
      </w:r>
      <w:r w:rsidR="0015156E">
        <w:t>–</w:t>
      </w:r>
      <w:r>
        <w:t xml:space="preserve"> Charge</w:t>
      </w:r>
      <w:r w:rsidR="00B55516">
        <w:t xml:space="preserve"> (2 turn cool down)</w:t>
      </w:r>
    </w:p>
    <w:p w:rsidR="0015156E" w:rsidRDefault="00B55516" w:rsidP="00CA0BA1">
      <w:r>
        <w:t>Move an extra 4 tiles in a straight line.</w:t>
      </w:r>
    </w:p>
    <w:tbl>
      <w:tblPr>
        <w:tblStyle w:val="TableGrid"/>
        <w:tblW w:w="0" w:type="auto"/>
        <w:tblLook w:val="04A0" w:firstRow="1" w:lastRow="0" w:firstColumn="1" w:lastColumn="0" w:noHBand="0" w:noVBand="1"/>
      </w:tblPr>
      <w:tblGrid>
        <w:gridCol w:w="1253"/>
        <w:gridCol w:w="1294"/>
        <w:gridCol w:w="1292"/>
        <w:gridCol w:w="1339"/>
        <w:gridCol w:w="1235"/>
        <w:gridCol w:w="1257"/>
        <w:gridCol w:w="1346"/>
      </w:tblGrid>
      <w:tr w:rsidR="0027005C" w:rsidTr="0027005C">
        <w:tc>
          <w:tcPr>
            <w:tcW w:w="1253" w:type="dxa"/>
          </w:tcPr>
          <w:p w:rsidR="0027005C" w:rsidRDefault="0027005C" w:rsidP="0015156E">
            <w:pPr>
              <w:jc w:val="center"/>
            </w:pPr>
            <w:r>
              <w:t>HP</w:t>
            </w:r>
          </w:p>
        </w:tc>
        <w:tc>
          <w:tcPr>
            <w:tcW w:w="1294" w:type="dxa"/>
          </w:tcPr>
          <w:p w:rsidR="0027005C" w:rsidRDefault="0027005C" w:rsidP="0015156E">
            <w:pPr>
              <w:jc w:val="center"/>
            </w:pPr>
            <w:r>
              <w:t>ATK</w:t>
            </w:r>
          </w:p>
        </w:tc>
        <w:tc>
          <w:tcPr>
            <w:tcW w:w="1292" w:type="dxa"/>
          </w:tcPr>
          <w:p w:rsidR="0027005C" w:rsidRDefault="0027005C" w:rsidP="0015156E">
            <w:pPr>
              <w:jc w:val="center"/>
            </w:pPr>
            <w:r>
              <w:t>DEF</w:t>
            </w:r>
          </w:p>
        </w:tc>
        <w:tc>
          <w:tcPr>
            <w:tcW w:w="1339" w:type="dxa"/>
          </w:tcPr>
          <w:p w:rsidR="0027005C" w:rsidRDefault="0027005C" w:rsidP="0015156E">
            <w:pPr>
              <w:jc w:val="center"/>
            </w:pPr>
            <w:r>
              <w:t>MOV</w:t>
            </w:r>
          </w:p>
        </w:tc>
        <w:tc>
          <w:tcPr>
            <w:tcW w:w="1235" w:type="dxa"/>
          </w:tcPr>
          <w:p w:rsidR="0027005C" w:rsidRDefault="0027005C" w:rsidP="0015156E">
            <w:pPr>
              <w:jc w:val="center"/>
            </w:pPr>
            <w:r>
              <w:t>EVD</w:t>
            </w:r>
          </w:p>
        </w:tc>
        <w:tc>
          <w:tcPr>
            <w:tcW w:w="1257" w:type="dxa"/>
          </w:tcPr>
          <w:p w:rsidR="0027005C" w:rsidRDefault="0027005C" w:rsidP="0015156E">
            <w:pPr>
              <w:jc w:val="center"/>
            </w:pPr>
            <w:r>
              <w:t>ACC</w:t>
            </w:r>
          </w:p>
        </w:tc>
        <w:tc>
          <w:tcPr>
            <w:tcW w:w="1346" w:type="dxa"/>
          </w:tcPr>
          <w:p w:rsidR="0027005C" w:rsidRDefault="0027005C" w:rsidP="0015156E">
            <w:pPr>
              <w:jc w:val="center"/>
            </w:pPr>
            <w:r>
              <w:t>RNG</w:t>
            </w:r>
          </w:p>
        </w:tc>
      </w:tr>
      <w:tr w:rsidR="0027005C" w:rsidTr="0027005C">
        <w:tc>
          <w:tcPr>
            <w:tcW w:w="1253" w:type="dxa"/>
          </w:tcPr>
          <w:p w:rsidR="0027005C" w:rsidRDefault="0027005C" w:rsidP="0015156E">
            <w:pPr>
              <w:jc w:val="center"/>
            </w:pPr>
            <w:r>
              <w:t>22</w:t>
            </w:r>
          </w:p>
        </w:tc>
        <w:tc>
          <w:tcPr>
            <w:tcW w:w="1294" w:type="dxa"/>
          </w:tcPr>
          <w:p w:rsidR="0027005C" w:rsidRDefault="009F55D3" w:rsidP="0015156E">
            <w:pPr>
              <w:jc w:val="center"/>
            </w:pPr>
            <w:r>
              <w:t>10</w:t>
            </w:r>
          </w:p>
        </w:tc>
        <w:tc>
          <w:tcPr>
            <w:tcW w:w="1292" w:type="dxa"/>
          </w:tcPr>
          <w:p w:rsidR="0027005C" w:rsidRDefault="009F55D3" w:rsidP="0015156E">
            <w:pPr>
              <w:jc w:val="center"/>
            </w:pPr>
            <w:r>
              <w:t>4</w:t>
            </w:r>
          </w:p>
        </w:tc>
        <w:tc>
          <w:tcPr>
            <w:tcW w:w="1339" w:type="dxa"/>
          </w:tcPr>
          <w:p w:rsidR="0027005C" w:rsidRDefault="0027005C" w:rsidP="0015156E">
            <w:pPr>
              <w:jc w:val="center"/>
            </w:pPr>
            <w:r>
              <w:t>5</w:t>
            </w:r>
          </w:p>
        </w:tc>
        <w:tc>
          <w:tcPr>
            <w:tcW w:w="1235" w:type="dxa"/>
          </w:tcPr>
          <w:p w:rsidR="0027005C" w:rsidRDefault="0027005C" w:rsidP="0015156E">
            <w:pPr>
              <w:jc w:val="center"/>
            </w:pPr>
            <w:r>
              <w:t>2</w:t>
            </w:r>
          </w:p>
        </w:tc>
        <w:tc>
          <w:tcPr>
            <w:tcW w:w="1257" w:type="dxa"/>
          </w:tcPr>
          <w:p w:rsidR="0027005C" w:rsidRDefault="0027005C" w:rsidP="0015156E">
            <w:pPr>
              <w:jc w:val="center"/>
            </w:pPr>
            <w:r>
              <w:t>6</w:t>
            </w:r>
          </w:p>
        </w:tc>
        <w:tc>
          <w:tcPr>
            <w:tcW w:w="1346" w:type="dxa"/>
          </w:tcPr>
          <w:p w:rsidR="0027005C" w:rsidRDefault="0027005C" w:rsidP="0015156E">
            <w:pPr>
              <w:jc w:val="center"/>
            </w:pPr>
            <w:r>
              <w:t>1</w:t>
            </w:r>
          </w:p>
        </w:tc>
      </w:tr>
    </w:tbl>
    <w:p w:rsidR="004726FD" w:rsidRDefault="004726FD" w:rsidP="00CA0BA1"/>
    <w:p w:rsidR="00CA0BA1" w:rsidRDefault="00CA0BA1" w:rsidP="00B55516">
      <w:pPr>
        <w:pStyle w:val="Heading3"/>
      </w:pPr>
      <w:bookmarkStart w:id="17" w:name="_Toc402025964"/>
      <w:r>
        <w:t>Wizard</w:t>
      </w:r>
      <w:bookmarkEnd w:id="17"/>
    </w:p>
    <w:p w:rsidR="004726FD" w:rsidRDefault="004726FD" w:rsidP="00CA0BA1"/>
    <w:p w:rsidR="004726FD" w:rsidRDefault="004726FD" w:rsidP="00CA0BA1">
      <w:r>
        <w:t>Points - 15</w:t>
      </w:r>
    </w:p>
    <w:p w:rsidR="002D05A4" w:rsidRDefault="002D05A4" w:rsidP="00CA0BA1">
      <w:r>
        <w:t xml:space="preserve">Ability </w:t>
      </w:r>
      <w:r w:rsidR="00B55516">
        <w:t>–</w:t>
      </w:r>
      <w:r>
        <w:t xml:space="preserve"> Ignite</w:t>
      </w:r>
      <w:r w:rsidR="00B55516">
        <w:t xml:space="preserve"> (3 turn cool down)</w:t>
      </w:r>
    </w:p>
    <w:p w:rsidR="00B55516" w:rsidRDefault="00B55516" w:rsidP="00CA0BA1">
      <w:r>
        <w:t>Deals 2 damage each turn for 3 turns.</w:t>
      </w:r>
    </w:p>
    <w:p w:rsidR="009E2D11" w:rsidRDefault="009E2D11" w:rsidP="00B55516">
      <w:pPr>
        <w:pStyle w:val="Heading3"/>
      </w:pPr>
    </w:p>
    <w:tbl>
      <w:tblPr>
        <w:tblStyle w:val="TableGrid"/>
        <w:tblW w:w="0" w:type="auto"/>
        <w:tblLook w:val="04A0" w:firstRow="1" w:lastRow="0" w:firstColumn="1" w:lastColumn="0" w:noHBand="0" w:noVBand="1"/>
      </w:tblPr>
      <w:tblGrid>
        <w:gridCol w:w="1253"/>
        <w:gridCol w:w="1294"/>
        <w:gridCol w:w="1292"/>
        <w:gridCol w:w="1339"/>
        <w:gridCol w:w="1235"/>
        <w:gridCol w:w="1257"/>
        <w:gridCol w:w="1346"/>
      </w:tblGrid>
      <w:tr w:rsidR="0027005C" w:rsidTr="00BF5BAD">
        <w:tc>
          <w:tcPr>
            <w:tcW w:w="1253" w:type="dxa"/>
          </w:tcPr>
          <w:p w:rsidR="0027005C" w:rsidRDefault="0027005C" w:rsidP="00BF5BAD">
            <w:pPr>
              <w:jc w:val="center"/>
            </w:pPr>
            <w:r>
              <w:t>HP</w:t>
            </w:r>
          </w:p>
        </w:tc>
        <w:tc>
          <w:tcPr>
            <w:tcW w:w="1294" w:type="dxa"/>
          </w:tcPr>
          <w:p w:rsidR="0027005C" w:rsidRDefault="0027005C" w:rsidP="00BF5BAD">
            <w:pPr>
              <w:jc w:val="center"/>
            </w:pPr>
            <w:r>
              <w:t>ATK</w:t>
            </w:r>
          </w:p>
        </w:tc>
        <w:tc>
          <w:tcPr>
            <w:tcW w:w="1292" w:type="dxa"/>
          </w:tcPr>
          <w:p w:rsidR="0027005C" w:rsidRDefault="0027005C" w:rsidP="00BF5BAD">
            <w:pPr>
              <w:jc w:val="center"/>
            </w:pPr>
            <w:r>
              <w:t>DEF</w:t>
            </w:r>
          </w:p>
        </w:tc>
        <w:tc>
          <w:tcPr>
            <w:tcW w:w="1339" w:type="dxa"/>
          </w:tcPr>
          <w:p w:rsidR="0027005C" w:rsidRDefault="0027005C" w:rsidP="00BF5BAD">
            <w:pPr>
              <w:jc w:val="center"/>
            </w:pPr>
            <w:r>
              <w:t>MOV</w:t>
            </w:r>
          </w:p>
        </w:tc>
        <w:tc>
          <w:tcPr>
            <w:tcW w:w="1235" w:type="dxa"/>
          </w:tcPr>
          <w:p w:rsidR="0027005C" w:rsidRDefault="0027005C" w:rsidP="00BF5BAD">
            <w:pPr>
              <w:jc w:val="center"/>
            </w:pPr>
            <w:r>
              <w:t>EVD</w:t>
            </w:r>
          </w:p>
        </w:tc>
        <w:tc>
          <w:tcPr>
            <w:tcW w:w="1257" w:type="dxa"/>
          </w:tcPr>
          <w:p w:rsidR="0027005C" w:rsidRDefault="0027005C" w:rsidP="00BF5BAD">
            <w:pPr>
              <w:jc w:val="center"/>
            </w:pPr>
            <w:r>
              <w:t>ACC</w:t>
            </w:r>
          </w:p>
        </w:tc>
        <w:tc>
          <w:tcPr>
            <w:tcW w:w="1346" w:type="dxa"/>
          </w:tcPr>
          <w:p w:rsidR="0027005C" w:rsidRDefault="0027005C" w:rsidP="00BF5BAD">
            <w:pPr>
              <w:jc w:val="center"/>
            </w:pPr>
            <w:r>
              <w:t>RNG</w:t>
            </w:r>
          </w:p>
        </w:tc>
      </w:tr>
      <w:tr w:rsidR="0027005C" w:rsidTr="00BF5BAD">
        <w:tc>
          <w:tcPr>
            <w:tcW w:w="1253" w:type="dxa"/>
          </w:tcPr>
          <w:p w:rsidR="0027005C" w:rsidRDefault="0027005C" w:rsidP="0027005C">
            <w:pPr>
              <w:jc w:val="center"/>
            </w:pPr>
            <w:r>
              <w:t>20</w:t>
            </w:r>
          </w:p>
        </w:tc>
        <w:tc>
          <w:tcPr>
            <w:tcW w:w="1294" w:type="dxa"/>
          </w:tcPr>
          <w:p w:rsidR="0027005C" w:rsidRDefault="009F55D3" w:rsidP="00BF5BAD">
            <w:pPr>
              <w:jc w:val="center"/>
            </w:pPr>
            <w:r>
              <w:t>8</w:t>
            </w:r>
          </w:p>
        </w:tc>
        <w:tc>
          <w:tcPr>
            <w:tcW w:w="1292" w:type="dxa"/>
          </w:tcPr>
          <w:p w:rsidR="0027005C" w:rsidRDefault="0027005C" w:rsidP="00BF5BAD">
            <w:pPr>
              <w:jc w:val="center"/>
            </w:pPr>
            <w:r>
              <w:t>2</w:t>
            </w:r>
          </w:p>
        </w:tc>
        <w:tc>
          <w:tcPr>
            <w:tcW w:w="1339" w:type="dxa"/>
          </w:tcPr>
          <w:p w:rsidR="0027005C" w:rsidRDefault="0027005C" w:rsidP="00BF5BAD">
            <w:pPr>
              <w:jc w:val="center"/>
            </w:pPr>
            <w:r>
              <w:t>5</w:t>
            </w:r>
          </w:p>
        </w:tc>
        <w:tc>
          <w:tcPr>
            <w:tcW w:w="1235" w:type="dxa"/>
          </w:tcPr>
          <w:p w:rsidR="0027005C" w:rsidRDefault="0027005C" w:rsidP="00BF5BAD">
            <w:pPr>
              <w:jc w:val="center"/>
            </w:pPr>
            <w:r>
              <w:t>3</w:t>
            </w:r>
          </w:p>
        </w:tc>
        <w:tc>
          <w:tcPr>
            <w:tcW w:w="1257" w:type="dxa"/>
          </w:tcPr>
          <w:p w:rsidR="0027005C" w:rsidRDefault="0027005C" w:rsidP="00BF5BAD">
            <w:pPr>
              <w:jc w:val="center"/>
            </w:pPr>
            <w:r>
              <w:t>7</w:t>
            </w:r>
          </w:p>
        </w:tc>
        <w:tc>
          <w:tcPr>
            <w:tcW w:w="1346" w:type="dxa"/>
          </w:tcPr>
          <w:p w:rsidR="0027005C" w:rsidRDefault="0027005C" w:rsidP="00BF5BAD">
            <w:pPr>
              <w:jc w:val="center"/>
            </w:pPr>
            <w:r>
              <w:t>4</w:t>
            </w:r>
          </w:p>
        </w:tc>
      </w:tr>
    </w:tbl>
    <w:p w:rsidR="0027005C" w:rsidRDefault="0027005C" w:rsidP="0027005C"/>
    <w:p w:rsidR="0027005C" w:rsidRPr="0027005C" w:rsidRDefault="0027005C" w:rsidP="0027005C"/>
    <w:p w:rsidR="00CA0BA1" w:rsidRDefault="00CA0BA1" w:rsidP="00B55516">
      <w:pPr>
        <w:pStyle w:val="Heading3"/>
      </w:pPr>
      <w:bookmarkStart w:id="18" w:name="_Toc402025965"/>
      <w:r>
        <w:t>Cleric</w:t>
      </w:r>
      <w:bookmarkEnd w:id="18"/>
    </w:p>
    <w:p w:rsidR="004726FD" w:rsidRDefault="004726FD" w:rsidP="00CA0BA1"/>
    <w:p w:rsidR="00751A2A" w:rsidRDefault="004726FD" w:rsidP="00CA0BA1">
      <w:r>
        <w:t xml:space="preserve">Points </w:t>
      </w:r>
      <w:r w:rsidR="00751A2A">
        <w:t>– 20</w:t>
      </w:r>
    </w:p>
    <w:p w:rsidR="00EF732A" w:rsidRDefault="00EF732A" w:rsidP="00CA0BA1">
      <w:r>
        <w:t xml:space="preserve">Ability </w:t>
      </w:r>
      <w:r w:rsidR="00B55516">
        <w:t>–</w:t>
      </w:r>
      <w:r>
        <w:t xml:space="preserve"> </w:t>
      </w:r>
      <w:r w:rsidR="002D05A4">
        <w:t>Bless</w:t>
      </w:r>
      <w:r w:rsidR="00B55516">
        <w:t xml:space="preserve"> (2 turn cool down)</w:t>
      </w:r>
    </w:p>
    <w:p w:rsidR="00B55516" w:rsidRDefault="00B55516">
      <w:r>
        <w:t>Heals an adjacent friendly unit for 8 health.</w:t>
      </w:r>
    </w:p>
    <w:p w:rsidR="009F55D3" w:rsidRPr="009F55D3" w:rsidRDefault="009F55D3"/>
    <w:tbl>
      <w:tblPr>
        <w:tblStyle w:val="TableGrid"/>
        <w:tblW w:w="0" w:type="auto"/>
        <w:tblLook w:val="04A0" w:firstRow="1" w:lastRow="0" w:firstColumn="1" w:lastColumn="0" w:noHBand="0" w:noVBand="1"/>
      </w:tblPr>
      <w:tblGrid>
        <w:gridCol w:w="1253"/>
        <w:gridCol w:w="1294"/>
        <w:gridCol w:w="1292"/>
        <w:gridCol w:w="1339"/>
        <w:gridCol w:w="1235"/>
        <w:gridCol w:w="1257"/>
        <w:gridCol w:w="1346"/>
      </w:tblGrid>
      <w:tr w:rsidR="009F55D3" w:rsidTr="00F259FF">
        <w:tc>
          <w:tcPr>
            <w:tcW w:w="1253" w:type="dxa"/>
          </w:tcPr>
          <w:p w:rsidR="009F55D3" w:rsidRDefault="009F55D3" w:rsidP="00F259FF">
            <w:pPr>
              <w:jc w:val="center"/>
            </w:pPr>
            <w:r>
              <w:t>HP</w:t>
            </w:r>
          </w:p>
        </w:tc>
        <w:tc>
          <w:tcPr>
            <w:tcW w:w="1294" w:type="dxa"/>
          </w:tcPr>
          <w:p w:rsidR="009F55D3" w:rsidRDefault="009F55D3" w:rsidP="00F259FF">
            <w:pPr>
              <w:jc w:val="center"/>
            </w:pPr>
            <w:r>
              <w:t>ATK</w:t>
            </w:r>
          </w:p>
        </w:tc>
        <w:tc>
          <w:tcPr>
            <w:tcW w:w="1292" w:type="dxa"/>
          </w:tcPr>
          <w:p w:rsidR="009F55D3" w:rsidRDefault="009F55D3" w:rsidP="00F259FF">
            <w:pPr>
              <w:jc w:val="center"/>
            </w:pPr>
            <w:r>
              <w:t>DEF</w:t>
            </w:r>
          </w:p>
        </w:tc>
        <w:tc>
          <w:tcPr>
            <w:tcW w:w="1339" w:type="dxa"/>
          </w:tcPr>
          <w:p w:rsidR="009F55D3" w:rsidRDefault="009F55D3" w:rsidP="00F259FF">
            <w:pPr>
              <w:jc w:val="center"/>
            </w:pPr>
            <w:r>
              <w:t>MOV</w:t>
            </w:r>
          </w:p>
        </w:tc>
        <w:tc>
          <w:tcPr>
            <w:tcW w:w="1235" w:type="dxa"/>
          </w:tcPr>
          <w:p w:rsidR="009F55D3" w:rsidRDefault="009F55D3" w:rsidP="00F259FF">
            <w:pPr>
              <w:jc w:val="center"/>
            </w:pPr>
            <w:r>
              <w:t>EVD</w:t>
            </w:r>
          </w:p>
        </w:tc>
        <w:tc>
          <w:tcPr>
            <w:tcW w:w="1257" w:type="dxa"/>
          </w:tcPr>
          <w:p w:rsidR="009F55D3" w:rsidRDefault="009F55D3" w:rsidP="00F259FF">
            <w:pPr>
              <w:jc w:val="center"/>
            </w:pPr>
            <w:r>
              <w:t>ACC</w:t>
            </w:r>
          </w:p>
        </w:tc>
        <w:tc>
          <w:tcPr>
            <w:tcW w:w="1346" w:type="dxa"/>
          </w:tcPr>
          <w:p w:rsidR="009F55D3" w:rsidRDefault="009F55D3" w:rsidP="00F259FF">
            <w:pPr>
              <w:jc w:val="center"/>
            </w:pPr>
            <w:r>
              <w:t>RNG</w:t>
            </w:r>
          </w:p>
        </w:tc>
      </w:tr>
      <w:tr w:rsidR="009F55D3" w:rsidTr="00F259FF">
        <w:tc>
          <w:tcPr>
            <w:tcW w:w="1253" w:type="dxa"/>
          </w:tcPr>
          <w:p w:rsidR="009F55D3" w:rsidRDefault="009F55D3" w:rsidP="00F259FF">
            <w:pPr>
              <w:jc w:val="center"/>
            </w:pPr>
            <w:r>
              <w:t>14</w:t>
            </w:r>
          </w:p>
        </w:tc>
        <w:tc>
          <w:tcPr>
            <w:tcW w:w="1294" w:type="dxa"/>
          </w:tcPr>
          <w:p w:rsidR="009F55D3" w:rsidRDefault="009F55D3" w:rsidP="00F259FF">
            <w:pPr>
              <w:jc w:val="center"/>
            </w:pPr>
            <w:r>
              <w:t>6</w:t>
            </w:r>
          </w:p>
        </w:tc>
        <w:tc>
          <w:tcPr>
            <w:tcW w:w="1292" w:type="dxa"/>
          </w:tcPr>
          <w:p w:rsidR="009F55D3" w:rsidRDefault="009F55D3" w:rsidP="00F259FF">
            <w:pPr>
              <w:jc w:val="center"/>
            </w:pPr>
            <w:r>
              <w:t>1</w:t>
            </w:r>
          </w:p>
        </w:tc>
        <w:tc>
          <w:tcPr>
            <w:tcW w:w="1339" w:type="dxa"/>
          </w:tcPr>
          <w:p w:rsidR="009F55D3" w:rsidRDefault="009F55D3" w:rsidP="00F259FF">
            <w:pPr>
              <w:jc w:val="center"/>
            </w:pPr>
            <w:r>
              <w:t>4</w:t>
            </w:r>
          </w:p>
        </w:tc>
        <w:tc>
          <w:tcPr>
            <w:tcW w:w="1235" w:type="dxa"/>
          </w:tcPr>
          <w:p w:rsidR="009F55D3" w:rsidRDefault="009F55D3" w:rsidP="00F259FF">
            <w:pPr>
              <w:jc w:val="center"/>
            </w:pPr>
            <w:r>
              <w:t>5</w:t>
            </w:r>
          </w:p>
        </w:tc>
        <w:tc>
          <w:tcPr>
            <w:tcW w:w="1257" w:type="dxa"/>
          </w:tcPr>
          <w:p w:rsidR="009F55D3" w:rsidRDefault="009F55D3" w:rsidP="00F259FF">
            <w:pPr>
              <w:jc w:val="center"/>
            </w:pPr>
            <w:r>
              <w:t>8</w:t>
            </w:r>
          </w:p>
        </w:tc>
        <w:tc>
          <w:tcPr>
            <w:tcW w:w="1346" w:type="dxa"/>
          </w:tcPr>
          <w:p w:rsidR="009F55D3" w:rsidRDefault="009F55D3" w:rsidP="00F259FF">
            <w:pPr>
              <w:jc w:val="center"/>
            </w:pPr>
            <w:r>
              <w:t>1</w:t>
            </w:r>
          </w:p>
        </w:tc>
      </w:tr>
    </w:tbl>
    <w:p w:rsidR="009F55D3" w:rsidRDefault="009F55D3">
      <w:pPr>
        <w:rPr>
          <w:rFonts w:asciiTheme="majorHAnsi" w:eastAsiaTheme="majorEastAsia" w:hAnsiTheme="majorHAnsi" w:cstheme="majorBidi"/>
          <w:color w:val="1F4D78" w:themeColor="accent1" w:themeShade="7F"/>
          <w:sz w:val="24"/>
          <w:szCs w:val="24"/>
        </w:rPr>
      </w:pPr>
    </w:p>
    <w:p w:rsidR="009F55D3" w:rsidRDefault="009F55D3">
      <w:pPr>
        <w:rPr>
          <w:rFonts w:asciiTheme="majorHAnsi" w:eastAsiaTheme="majorEastAsia" w:hAnsiTheme="majorHAnsi" w:cstheme="majorBidi"/>
          <w:color w:val="1F4D78" w:themeColor="accent1" w:themeShade="7F"/>
          <w:sz w:val="24"/>
          <w:szCs w:val="24"/>
        </w:rPr>
      </w:pPr>
      <w:bookmarkStart w:id="19" w:name="_Toc402025966"/>
      <w:r>
        <w:br w:type="page"/>
      </w:r>
    </w:p>
    <w:p w:rsidR="00CA0BA1" w:rsidRDefault="00CA0BA1" w:rsidP="00B55516">
      <w:pPr>
        <w:pStyle w:val="Heading3"/>
      </w:pPr>
      <w:r>
        <w:lastRenderedPageBreak/>
        <w:t>Augur</w:t>
      </w:r>
      <w:bookmarkEnd w:id="19"/>
    </w:p>
    <w:p w:rsidR="004726FD" w:rsidRDefault="004726FD" w:rsidP="00CA0BA1"/>
    <w:p w:rsidR="004726FD" w:rsidRDefault="004726FD" w:rsidP="00CA0BA1">
      <w:r>
        <w:t>Points - 25</w:t>
      </w:r>
    </w:p>
    <w:p w:rsidR="002D05A4" w:rsidRDefault="002D05A4" w:rsidP="00CA0BA1">
      <w:r>
        <w:t xml:space="preserve">Ability </w:t>
      </w:r>
      <w:r w:rsidR="00B55516">
        <w:t>–</w:t>
      </w:r>
      <w:r>
        <w:t xml:space="preserve"> Foresight</w:t>
      </w:r>
      <w:r w:rsidR="00B55516">
        <w:t xml:space="preserve"> (2 turn cool down)</w:t>
      </w:r>
    </w:p>
    <w:p w:rsidR="00B55516" w:rsidRDefault="00B55516" w:rsidP="00CA0BA1">
      <w:r>
        <w:t>Protects a friendly unit up to 4 spaces away from one attack until your next turn.</w:t>
      </w:r>
    </w:p>
    <w:p w:rsidR="00A86E4E" w:rsidRDefault="00A86E4E" w:rsidP="00CA0BA1"/>
    <w:tbl>
      <w:tblPr>
        <w:tblStyle w:val="TableGrid"/>
        <w:tblW w:w="0" w:type="auto"/>
        <w:tblLook w:val="04A0" w:firstRow="1" w:lastRow="0" w:firstColumn="1" w:lastColumn="0" w:noHBand="0" w:noVBand="1"/>
      </w:tblPr>
      <w:tblGrid>
        <w:gridCol w:w="1253"/>
        <w:gridCol w:w="1294"/>
        <w:gridCol w:w="1292"/>
        <w:gridCol w:w="1339"/>
        <w:gridCol w:w="1235"/>
        <w:gridCol w:w="1257"/>
        <w:gridCol w:w="1346"/>
      </w:tblGrid>
      <w:tr w:rsidR="009F55D3" w:rsidTr="00F259FF">
        <w:tc>
          <w:tcPr>
            <w:tcW w:w="1253" w:type="dxa"/>
          </w:tcPr>
          <w:p w:rsidR="009F55D3" w:rsidRDefault="009F55D3" w:rsidP="00F259FF">
            <w:pPr>
              <w:jc w:val="center"/>
            </w:pPr>
            <w:r>
              <w:t>HP</w:t>
            </w:r>
          </w:p>
        </w:tc>
        <w:tc>
          <w:tcPr>
            <w:tcW w:w="1294" w:type="dxa"/>
          </w:tcPr>
          <w:p w:rsidR="009F55D3" w:rsidRDefault="009F55D3" w:rsidP="00F259FF">
            <w:pPr>
              <w:jc w:val="center"/>
            </w:pPr>
            <w:r>
              <w:t>ATK</w:t>
            </w:r>
          </w:p>
        </w:tc>
        <w:tc>
          <w:tcPr>
            <w:tcW w:w="1292" w:type="dxa"/>
          </w:tcPr>
          <w:p w:rsidR="009F55D3" w:rsidRDefault="009F55D3" w:rsidP="00F259FF">
            <w:pPr>
              <w:jc w:val="center"/>
            </w:pPr>
            <w:r>
              <w:t>DEF</w:t>
            </w:r>
          </w:p>
        </w:tc>
        <w:tc>
          <w:tcPr>
            <w:tcW w:w="1339" w:type="dxa"/>
          </w:tcPr>
          <w:p w:rsidR="009F55D3" w:rsidRDefault="009F55D3" w:rsidP="00F259FF">
            <w:pPr>
              <w:jc w:val="center"/>
            </w:pPr>
            <w:r>
              <w:t>MOV</w:t>
            </w:r>
          </w:p>
        </w:tc>
        <w:tc>
          <w:tcPr>
            <w:tcW w:w="1235" w:type="dxa"/>
          </w:tcPr>
          <w:p w:rsidR="009F55D3" w:rsidRDefault="009F55D3" w:rsidP="00F259FF">
            <w:pPr>
              <w:jc w:val="center"/>
            </w:pPr>
            <w:r>
              <w:t>EVD</w:t>
            </w:r>
          </w:p>
        </w:tc>
        <w:tc>
          <w:tcPr>
            <w:tcW w:w="1257" w:type="dxa"/>
          </w:tcPr>
          <w:p w:rsidR="009F55D3" w:rsidRDefault="009F55D3" w:rsidP="00F259FF">
            <w:pPr>
              <w:jc w:val="center"/>
            </w:pPr>
            <w:r>
              <w:t>ACC</w:t>
            </w:r>
          </w:p>
        </w:tc>
        <w:tc>
          <w:tcPr>
            <w:tcW w:w="1346" w:type="dxa"/>
          </w:tcPr>
          <w:p w:rsidR="009F55D3" w:rsidRDefault="009F55D3" w:rsidP="00F259FF">
            <w:pPr>
              <w:jc w:val="center"/>
            </w:pPr>
            <w:r>
              <w:t>RNG</w:t>
            </w:r>
          </w:p>
        </w:tc>
      </w:tr>
      <w:tr w:rsidR="009F55D3" w:rsidTr="00F259FF">
        <w:tc>
          <w:tcPr>
            <w:tcW w:w="1253" w:type="dxa"/>
          </w:tcPr>
          <w:p w:rsidR="009F55D3" w:rsidRDefault="009F55D3" w:rsidP="00F259FF">
            <w:pPr>
              <w:jc w:val="center"/>
            </w:pPr>
            <w:r>
              <w:t>14</w:t>
            </w:r>
          </w:p>
        </w:tc>
        <w:tc>
          <w:tcPr>
            <w:tcW w:w="1294" w:type="dxa"/>
          </w:tcPr>
          <w:p w:rsidR="009F55D3" w:rsidRDefault="001F5BEE" w:rsidP="00F259FF">
            <w:pPr>
              <w:jc w:val="center"/>
            </w:pPr>
            <w:r>
              <w:t>9</w:t>
            </w:r>
          </w:p>
        </w:tc>
        <w:tc>
          <w:tcPr>
            <w:tcW w:w="1292" w:type="dxa"/>
          </w:tcPr>
          <w:p w:rsidR="009F55D3" w:rsidRDefault="001F5BEE" w:rsidP="00F259FF">
            <w:pPr>
              <w:jc w:val="center"/>
            </w:pPr>
            <w:r>
              <w:t>2</w:t>
            </w:r>
          </w:p>
        </w:tc>
        <w:tc>
          <w:tcPr>
            <w:tcW w:w="1339" w:type="dxa"/>
          </w:tcPr>
          <w:p w:rsidR="009F55D3" w:rsidRDefault="001F5BEE" w:rsidP="00F259FF">
            <w:pPr>
              <w:jc w:val="center"/>
            </w:pPr>
            <w:r>
              <w:t>5</w:t>
            </w:r>
          </w:p>
        </w:tc>
        <w:tc>
          <w:tcPr>
            <w:tcW w:w="1235" w:type="dxa"/>
          </w:tcPr>
          <w:p w:rsidR="009F55D3" w:rsidRDefault="001F5BEE" w:rsidP="00F259FF">
            <w:pPr>
              <w:jc w:val="center"/>
            </w:pPr>
            <w:r>
              <w:t>2</w:t>
            </w:r>
          </w:p>
        </w:tc>
        <w:tc>
          <w:tcPr>
            <w:tcW w:w="1257" w:type="dxa"/>
          </w:tcPr>
          <w:p w:rsidR="009F55D3" w:rsidRDefault="001F5BEE" w:rsidP="00F259FF">
            <w:pPr>
              <w:jc w:val="center"/>
            </w:pPr>
            <w:r>
              <w:t>7</w:t>
            </w:r>
          </w:p>
        </w:tc>
        <w:tc>
          <w:tcPr>
            <w:tcW w:w="1346" w:type="dxa"/>
          </w:tcPr>
          <w:p w:rsidR="009F55D3" w:rsidRDefault="001F5BEE" w:rsidP="00F259FF">
            <w:pPr>
              <w:jc w:val="center"/>
            </w:pPr>
            <w:r>
              <w:t>4</w:t>
            </w:r>
          </w:p>
        </w:tc>
      </w:tr>
    </w:tbl>
    <w:p w:rsidR="004726FD" w:rsidRDefault="004726FD">
      <w:pPr>
        <w:rPr>
          <w:rFonts w:asciiTheme="majorHAnsi" w:eastAsiaTheme="majorEastAsia" w:hAnsiTheme="majorHAnsi" w:cstheme="majorBidi"/>
          <w:color w:val="1F4D78" w:themeColor="accent1" w:themeShade="7F"/>
          <w:sz w:val="24"/>
          <w:szCs w:val="24"/>
        </w:rPr>
      </w:pPr>
    </w:p>
    <w:p w:rsidR="002D05A4" w:rsidRDefault="001F5BEE" w:rsidP="00B55516">
      <w:pPr>
        <w:pStyle w:val="Heading3"/>
      </w:pPr>
      <w:r>
        <w:t>Marksman</w:t>
      </w:r>
    </w:p>
    <w:p w:rsidR="00751A2A" w:rsidRDefault="00751A2A" w:rsidP="00CA0BA1"/>
    <w:p w:rsidR="00751A2A" w:rsidRDefault="00751A2A" w:rsidP="00CA0BA1">
      <w:r>
        <w:t>Points - 20</w:t>
      </w:r>
    </w:p>
    <w:p w:rsidR="002D05A4" w:rsidRDefault="002D05A4" w:rsidP="00CA0BA1">
      <w:r>
        <w:t xml:space="preserve">Ability </w:t>
      </w:r>
      <w:r w:rsidR="00B55516">
        <w:t>–</w:t>
      </w:r>
      <w:r>
        <w:t xml:space="preserve"> Focus</w:t>
      </w:r>
      <w:r w:rsidR="00B55516">
        <w:t xml:space="preserve"> (1 turn cool down)</w:t>
      </w:r>
    </w:p>
    <w:p w:rsidR="00EF732A" w:rsidRDefault="00B55516" w:rsidP="00A86E4E">
      <w:r>
        <w:t>Allows you to target an enemy unit without a line of sight.</w:t>
      </w:r>
    </w:p>
    <w:p w:rsidR="001F5BEE" w:rsidRDefault="001F5BEE" w:rsidP="00A86E4E"/>
    <w:tbl>
      <w:tblPr>
        <w:tblStyle w:val="TableGrid"/>
        <w:tblW w:w="0" w:type="auto"/>
        <w:tblLook w:val="04A0" w:firstRow="1" w:lastRow="0" w:firstColumn="1" w:lastColumn="0" w:noHBand="0" w:noVBand="1"/>
      </w:tblPr>
      <w:tblGrid>
        <w:gridCol w:w="1253"/>
        <w:gridCol w:w="1294"/>
        <w:gridCol w:w="1292"/>
        <w:gridCol w:w="1339"/>
        <w:gridCol w:w="1235"/>
        <w:gridCol w:w="1257"/>
        <w:gridCol w:w="1346"/>
      </w:tblGrid>
      <w:tr w:rsidR="001F5BEE" w:rsidTr="00F259FF">
        <w:tc>
          <w:tcPr>
            <w:tcW w:w="1253" w:type="dxa"/>
          </w:tcPr>
          <w:p w:rsidR="001F5BEE" w:rsidRDefault="001F5BEE" w:rsidP="00F259FF">
            <w:pPr>
              <w:jc w:val="center"/>
            </w:pPr>
            <w:r>
              <w:t>HP</w:t>
            </w:r>
          </w:p>
        </w:tc>
        <w:tc>
          <w:tcPr>
            <w:tcW w:w="1294" w:type="dxa"/>
          </w:tcPr>
          <w:p w:rsidR="001F5BEE" w:rsidRDefault="001F5BEE" w:rsidP="00F259FF">
            <w:pPr>
              <w:jc w:val="center"/>
            </w:pPr>
            <w:r>
              <w:t>ATK</w:t>
            </w:r>
          </w:p>
        </w:tc>
        <w:tc>
          <w:tcPr>
            <w:tcW w:w="1292" w:type="dxa"/>
          </w:tcPr>
          <w:p w:rsidR="001F5BEE" w:rsidRDefault="001F5BEE" w:rsidP="00F259FF">
            <w:pPr>
              <w:jc w:val="center"/>
            </w:pPr>
            <w:r>
              <w:t>DEF</w:t>
            </w:r>
          </w:p>
        </w:tc>
        <w:tc>
          <w:tcPr>
            <w:tcW w:w="1339" w:type="dxa"/>
          </w:tcPr>
          <w:p w:rsidR="001F5BEE" w:rsidRDefault="001F5BEE" w:rsidP="00F259FF">
            <w:pPr>
              <w:jc w:val="center"/>
            </w:pPr>
            <w:r>
              <w:t>MOV</w:t>
            </w:r>
          </w:p>
        </w:tc>
        <w:tc>
          <w:tcPr>
            <w:tcW w:w="1235" w:type="dxa"/>
          </w:tcPr>
          <w:p w:rsidR="001F5BEE" w:rsidRDefault="001F5BEE" w:rsidP="00F259FF">
            <w:pPr>
              <w:jc w:val="center"/>
            </w:pPr>
            <w:r>
              <w:t>EVD</w:t>
            </w:r>
          </w:p>
        </w:tc>
        <w:tc>
          <w:tcPr>
            <w:tcW w:w="1257" w:type="dxa"/>
          </w:tcPr>
          <w:p w:rsidR="001F5BEE" w:rsidRDefault="001F5BEE" w:rsidP="00F259FF">
            <w:pPr>
              <w:jc w:val="center"/>
            </w:pPr>
            <w:r>
              <w:t>ACC</w:t>
            </w:r>
          </w:p>
        </w:tc>
        <w:tc>
          <w:tcPr>
            <w:tcW w:w="1346" w:type="dxa"/>
          </w:tcPr>
          <w:p w:rsidR="001F5BEE" w:rsidRDefault="001F5BEE" w:rsidP="00F259FF">
            <w:pPr>
              <w:jc w:val="center"/>
            </w:pPr>
            <w:r>
              <w:t>RNG</w:t>
            </w:r>
          </w:p>
        </w:tc>
      </w:tr>
      <w:tr w:rsidR="001F5BEE" w:rsidTr="00F259FF">
        <w:tc>
          <w:tcPr>
            <w:tcW w:w="1253" w:type="dxa"/>
          </w:tcPr>
          <w:p w:rsidR="001F5BEE" w:rsidRDefault="001F5BEE" w:rsidP="001F5BEE">
            <w:pPr>
              <w:jc w:val="center"/>
            </w:pPr>
            <w:r>
              <w:t>1</w:t>
            </w:r>
            <w:r>
              <w:t>6</w:t>
            </w:r>
          </w:p>
        </w:tc>
        <w:tc>
          <w:tcPr>
            <w:tcW w:w="1294" w:type="dxa"/>
          </w:tcPr>
          <w:p w:rsidR="001F5BEE" w:rsidRDefault="001F5BEE" w:rsidP="00F259FF">
            <w:pPr>
              <w:jc w:val="center"/>
            </w:pPr>
            <w:r>
              <w:t>10</w:t>
            </w:r>
          </w:p>
        </w:tc>
        <w:tc>
          <w:tcPr>
            <w:tcW w:w="1292" w:type="dxa"/>
          </w:tcPr>
          <w:p w:rsidR="001F5BEE" w:rsidRDefault="001F5BEE" w:rsidP="00F259FF">
            <w:pPr>
              <w:jc w:val="center"/>
            </w:pPr>
            <w:r>
              <w:t>2</w:t>
            </w:r>
          </w:p>
        </w:tc>
        <w:tc>
          <w:tcPr>
            <w:tcW w:w="1339" w:type="dxa"/>
          </w:tcPr>
          <w:p w:rsidR="001F5BEE" w:rsidRDefault="001F5BEE" w:rsidP="00F259FF">
            <w:pPr>
              <w:jc w:val="center"/>
            </w:pPr>
            <w:r>
              <w:t>5</w:t>
            </w:r>
          </w:p>
        </w:tc>
        <w:tc>
          <w:tcPr>
            <w:tcW w:w="1235" w:type="dxa"/>
          </w:tcPr>
          <w:p w:rsidR="001F5BEE" w:rsidRDefault="001F5BEE" w:rsidP="00F259FF">
            <w:pPr>
              <w:jc w:val="center"/>
            </w:pPr>
            <w:r>
              <w:t>4</w:t>
            </w:r>
          </w:p>
        </w:tc>
        <w:tc>
          <w:tcPr>
            <w:tcW w:w="1257" w:type="dxa"/>
          </w:tcPr>
          <w:p w:rsidR="001F5BEE" w:rsidRDefault="001F5BEE" w:rsidP="00F259FF">
            <w:pPr>
              <w:jc w:val="center"/>
            </w:pPr>
            <w:r>
              <w:t>8</w:t>
            </w:r>
          </w:p>
        </w:tc>
        <w:tc>
          <w:tcPr>
            <w:tcW w:w="1346" w:type="dxa"/>
          </w:tcPr>
          <w:p w:rsidR="001F5BEE" w:rsidRDefault="001F5BEE" w:rsidP="00F259FF">
            <w:pPr>
              <w:jc w:val="center"/>
            </w:pPr>
            <w:r>
              <w:t>6</w:t>
            </w:r>
          </w:p>
        </w:tc>
      </w:tr>
    </w:tbl>
    <w:p w:rsidR="003F79BB" w:rsidRDefault="003F79BB">
      <w:r>
        <w:br w:type="page"/>
      </w:r>
    </w:p>
    <w:p w:rsidR="00EF732A" w:rsidRDefault="003F79BB">
      <w:r>
        <w:lastRenderedPageBreak/>
        <w:t>Engineer</w:t>
      </w:r>
    </w:p>
    <w:p w:rsidR="003F79BB" w:rsidRDefault="003F79BB">
      <w:r>
        <w:t>Juggernaut</w:t>
      </w:r>
    </w:p>
    <w:p w:rsidR="003F79BB" w:rsidRDefault="003F79BB">
      <w:r>
        <w:t>Bruiser</w:t>
      </w:r>
    </w:p>
    <w:p w:rsidR="003F79BB" w:rsidRDefault="003F79BB">
      <w:r>
        <w:t>Augur</w:t>
      </w:r>
    </w:p>
    <w:p w:rsidR="000455DD" w:rsidRDefault="000455DD">
      <w:r>
        <w:t>Marksman</w:t>
      </w:r>
    </w:p>
    <w:p w:rsidR="000455DD" w:rsidRDefault="000455DD">
      <w:r>
        <w:t>Cleric</w:t>
      </w:r>
    </w:p>
    <w:p w:rsidR="0027005C" w:rsidRDefault="0027005C">
      <w:r>
        <w:t>Wizard</w:t>
      </w:r>
    </w:p>
    <w:sectPr w:rsidR="002700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23A52"/>
    <w:multiLevelType w:val="hybridMultilevel"/>
    <w:tmpl w:val="A1B409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BA1"/>
    <w:rsid w:val="000455DD"/>
    <w:rsid w:val="00076F5D"/>
    <w:rsid w:val="0015156E"/>
    <w:rsid w:val="001F5BEE"/>
    <w:rsid w:val="0027005C"/>
    <w:rsid w:val="002B7FBF"/>
    <w:rsid w:val="002D05A4"/>
    <w:rsid w:val="003F79BB"/>
    <w:rsid w:val="004726FD"/>
    <w:rsid w:val="00657C3C"/>
    <w:rsid w:val="00665CF6"/>
    <w:rsid w:val="006F2104"/>
    <w:rsid w:val="006F359B"/>
    <w:rsid w:val="00751A2A"/>
    <w:rsid w:val="00854566"/>
    <w:rsid w:val="008D3937"/>
    <w:rsid w:val="009C3352"/>
    <w:rsid w:val="009E2D11"/>
    <w:rsid w:val="009F55D3"/>
    <w:rsid w:val="00A86E4E"/>
    <w:rsid w:val="00B55516"/>
    <w:rsid w:val="00BA1A0E"/>
    <w:rsid w:val="00C714B2"/>
    <w:rsid w:val="00CA0BA1"/>
    <w:rsid w:val="00CB4868"/>
    <w:rsid w:val="00CB6638"/>
    <w:rsid w:val="00E20582"/>
    <w:rsid w:val="00E76AF9"/>
    <w:rsid w:val="00EF73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83C5DE-8A3D-4229-BC6D-C731D4CAA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48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48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555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5551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BA1"/>
    <w:pPr>
      <w:ind w:left="720"/>
      <w:contextualSpacing/>
    </w:pPr>
  </w:style>
  <w:style w:type="table" w:styleId="TableGrid">
    <w:name w:val="Table Grid"/>
    <w:basedOn w:val="TableNormal"/>
    <w:uiPriority w:val="39"/>
    <w:rsid w:val="00CA0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486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B486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5551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55516"/>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6F2104"/>
    <w:pPr>
      <w:outlineLvl w:val="9"/>
    </w:pPr>
    <w:rPr>
      <w:lang w:val="en-US"/>
    </w:rPr>
  </w:style>
  <w:style w:type="paragraph" w:styleId="TOC1">
    <w:name w:val="toc 1"/>
    <w:basedOn w:val="Normal"/>
    <w:next w:val="Normal"/>
    <w:autoRedefine/>
    <w:uiPriority w:val="39"/>
    <w:unhideWhenUsed/>
    <w:rsid w:val="006F2104"/>
    <w:pPr>
      <w:spacing w:after="100"/>
    </w:pPr>
  </w:style>
  <w:style w:type="paragraph" w:styleId="TOC2">
    <w:name w:val="toc 2"/>
    <w:basedOn w:val="Normal"/>
    <w:next w:val="Normal"/>
    <w:autoRedefine/>
    <w:uiPriority w:val="39"/>
    <w:unhideWhenUsed/>
    <w:rsid w:val="006F2104"/>
    <w:pPr>
      <w:spacing w:after="100"/>
      <w:ind w:left="220"/>
    </w:pPr>
  </w:style>
  <w:style w:type="paragraph" w:styleId="TOC3">
    <w:name w:val="toc 3"/>
    <w:basedOn w:val="Normal"/>
    <w:next w:val="Normal"/>
    <w:autoRedefine/>
    <w:uiPriority w:val="39"/>
    <w:unhideWhenUsed/>
    <w:rsid w:val="006F2104"/>
    <w:pPr>
      <w:spacing w:after="100"/>
      <w:ind w:left="440"/>
    </w:pPr>
  </w:style>
  <w:style w:type="character" w:styleId="Hyperlink">
    <w:name w:val="Hyperlink"/>
    <w:basedOn w:val="DefaultParagraphFont"/>
    <w:uiPriority w:val="99"/>
    <w:unhideWhenUsed/>
    <w:rsid w:val="006F21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34666-0612-4F4A-BD4E-0467491E3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10</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Darrien Godthelp</dc:creator>
  <cp:keywords/>
  <dc:description/>
  <cp:lastModifiedBy>Darrien Godthelp</cp:lastModifiedBy>
  <cp:revision>12</cp:revision>
  <dcterms:created xsi:type="dcterms:W3CDTF">2014-10-23T23:20:00Z</dcterms:created>
  <dcterms:modified xsi:type="dcterms:W3CDTF">2014-10-26T23:41:00Z</dcterms:modified>
</cp:coreProperties>
</file>