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00" w:rsidRPr="00040B00" w:rsidRDefault="00040B00" w:rsidP="00040B0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Lab 5.2</w:t>
      </w:r>
    </w:p>
    <w:p w:rsidR="00040B00" w:rsidRPr="00040B00" w:rsidRDefault="00040B00" w:rsidP="00040B00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bookmarkStart w:id="0" w:name="_GoBack"/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36"/>
          <w:szCs w:val="36"/>
          <w:cs/>
        </w:rPr>
        <w:t xml:space="preserve">การควบคุมอุปกรณ์ด้วย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NETPIE Freeboard</w:t>
      </w:r>
    </w:p>
    <w:bookmarkEnd w:id="0"/>
    <w:p w:rsidR="00040B00" w:rsidRPr="00040B00" w:rsidRDefault="00040B00" w:rsidP="00040B00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B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Lab 5.2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แสดงการประยุกต์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NETPIE Freeboard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ในการควบคุมอุปกรณ์ โดยในเบื้องต้นนี้ เราจะควบคุมไฟ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LED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บนบอร์ด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NodeMCU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ซึ่งใช้หลักการทางานบนพื้นฐานของการ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ข้อความจาก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หรือหัวข้อที่ระบุ และการกาหนดตรรกะของการควบคุมทั้งในส่วนของ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และส่วนของ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Widget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ที่ใช้ควบคุม โดยมีขั้นตอนดังต่อไปนี้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1.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แก้ไขไฟล์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pieled2.ino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โดยระบุข้อมูลการเข้าถึงเครือข่าย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Wifi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ข้อมูล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APPID, KEY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SECRET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ตามโค้ดข้างล่าง และทาการ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Upload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ไฟล์เข้า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NodeMCU</w:t>
      </w:r>
      <w:proofErr w:type="spellEnd"/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ให้เชื่อมต่อกับ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NETPIE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pieled2.ino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#include &lt;ESP8266WiFi.h&gt;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#include &lt;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MicroGear.h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char*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ssid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= "SSID";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char* password = "PASSWORD";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#define APPID   "YOUR_APPID"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#define KEY     "YOUR_KEY"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#define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SECRET  "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YOUR_SECRET" 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#define ALIAS   "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pieled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WiFiClient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client;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char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state = 0;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char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stateOutdated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0;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char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buff[16];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client);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sendState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(state==0)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microgear.publish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"/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pieled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/state","0");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else</w:t>
      </w:r>
      <w:proofErr w:type="gramEnd"/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microgear.publish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"/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pieled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/state","1");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Serial.println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"send state..");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stateOutdated</w:t>
      </w:r>
      <w:proofErr w:type="spellEnd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0;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updateIO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(state &gt;= 1)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digitalWrite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LED_BUILTIN, LOW);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else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0;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digitalWrite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LED_BUILTIN, HIGH);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onMsghandler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(char *topic, uint8_t*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unsigned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msglen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char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 = *(char *)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"Incoming message --&gt;");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msglen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 = '\0';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Serial.println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(char *)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(m == '0' || m == '1')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m=='0'?0:1;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updateIO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(m == '0' || m == '1' || m == '?')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stateOutdated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1;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onConnected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(char *attribute, uint8_t*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unsigned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msglen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Serial.println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"Connected to NETPIE...");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microgear.setAlias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ALIAS);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stateOutdated</w:t>
      </w:r>
      <w:proofErr w:type="spellEnd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1;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setup(){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Serial.begin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115200);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Serial.println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"Starting...");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pinMode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LED_BUILTIN, OUTPUT);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WiFi.begin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ssid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password))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while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WiFi.status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 != WL_CONNECTED)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delay(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500);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".");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microgear.on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MESSAGE,onMsghandler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microgear.on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CONNECTED,onConnected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);    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microgear.init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KEY,SECRET,ALIAS);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microgear.connect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APPID);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void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loop(){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microgear.connected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())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if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stateOutdated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sendState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microgear.loop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else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Serial.println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"connection lost, reconnect...");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microgear.connect</w:t>
      </w:r>
      <w:proofErr w:type="spell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APPID);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040B00" w:rsidRPr="00040B00" w:rsidRDefault="00040B00" w:rsidP="00040B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040B0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>2.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ในหน้า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NETPIE Freeboard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คลิกเพิ่ม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ที่สร้างขึ้นก่อนหน้านี้เพื่อแก้ไข ตั้งชื่อ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ใส่ค่า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KEY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SECRET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และในช่อง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SUBSCRIBED TOPICS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ให้ใส่ /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pieled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/state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หรือ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ที่ท่านระบุไว้สาหรับการ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publish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ในไฟล์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pieled2.ino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ดังแสดงในภาพด้านล่าง และกด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Save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รูปแสดงหน้าต่างตั้งค่า </w:t>
      </w:r>
      <w:proofErr w:type="spellStart"/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Datasource</w:t>
      </w:r>
      <w:proofErr w:type="spellEnd"/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ใน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NETPIE Freeboard </w:t>
      </w: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สาหรับควบคุม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LED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8401050" cy="5591175"/>
            <wp:effectExtent l="0" t="0" r="0" b="9525"/>
            <wp:docPr id="4" name="Picture 4" descr="https://netpie.gitbooks.io/5-freeboard/content/assets/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tpie.gitbooks.io/5-freeboard/content/assets/l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3.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สร้าง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Widget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ขึ้นมาใหม่โดยกด + (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ADD PANE)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และเลือกชนิดใน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Drop Down Box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เป็นแบบ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Toggle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รูปแสดงหน้าจอเลือกชนิด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Widget </w:t>
      </w: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ให้เป็นแบบ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Toggle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lastRenderedPageBreak/>
        <w:drawing>
          <wp:inline distT="0" distB="0" distL="0" distR="0">
            <wp:extent cx="7305675" cy="3886200"/>
            <wp:effectExtent l="0" t="0" r="9525" b="0"/>
            <wp:docPr id="3" name="Picture 3" descr="https://netpie.gitbooks.io/5-freeboard/content/assets/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tpie.gitbooks.io/5-freeboard/content/assets/l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จากนั้นตั้งค่า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Widget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ดังนี้โดยหน้าจอการตั้งค่าแสดงดังรูป</w:t>
      </w:r>
    </w:p>
    <w:p w:rsidR="00040B00" w:rsidRPr="00040B00" w:rsidRDefault="00040B00" w:rsidP="00040B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TOGGLE CAPTION :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ตั้งชื่อปุ่ม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Toggle (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ในตัวอย่างตั้งเป็น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PIE_LED)</w:t>
      </w:r>
    </w:p>
    <w:p w:rsidR="00040B00" w:rsidRPr="00040B00" w:rsidRDefault="00040B00" w:rsidP="00040B0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TOGGLE STATE :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ใส่ข้อมูลตามชื่อของ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เช่น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br/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datasources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["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netpie_control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"]["/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PieSmartHome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/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pieled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/state"]==1</w:t>
      </w:r>
    </w:p>
    <w:p w:rsidR="00040B00" w:rsidRPr="00040B00" w:rsidRDefault="00040B00" w:rsidP="00040B0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ON TEXT : ON</w:t>
      </w:r>
    </w:p>
    <w:p w:rsidR="00040B00" w:rsidRPr="00040B00" w:rsidRDefault="00040B00" w:rsidP="00040B0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OFF TEXT : OFF</w:t>
      </w:r>
    </w:p>
    <w:p w:rsidR="00040B00" w:rsidRPr="00040B00" w:rsidRDefault="00040B00" w:rsidP="00040B0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ONTOGGLEON ACTION :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microgear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['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netpie_control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'].chat('pieled','1')</w:t>
      </w:r>
    </w:p>
    <w:p w:rsidR="00040B00" w:rsidRPr="00040B00" w:rsidRDefault="00040B00" w:rsidP="00040B0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ONTOGGLEOFF ACTION :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microgear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['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netpie_control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'].chat('pieled','0')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รูปแสดงหน้าจอการตั้งค่า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 xml:space="preserve">Widget </w:t>
      </w: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 xml:space="preserve">ชนิด </w:t>
      </w:r>
      <w:r w:rsidRPr="00040B0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Toggle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lastRenderedPageBreak/>
        <w:drawing>
          <wp:inline distT="0" distB="0" distL="0" distR="0">
            <wp:extent cx="5838825" cy="5057775"/>
            <wp:effectExtent l="0" t="0" r="9525" b="9525"/>
            <wp:docPr id="2" name="Picture 2" descr="https://netpie.gitbooks.io/5-freeboard/content/assets/l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tpie.gitbooks.io/5-freeboard/content/assets/l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แล้วกด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Save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จะได้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Widget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ที่มีปุ่มควบคุมดังแสดงในภาพ เพื่อทดสอบเปิดปิด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LED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บน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NodeMCU</w:t>
      </w:r>
      <w:proofErr w:type="spellEnd"/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4286250" cy="1619250"/>
            <wp:effectExtent l="0" t="0" r="0" b="0"/>
            <wp:docPr id="1" name="Picture 1" descr="https://netpie.gitbooks.io/5-freeboard/content/assets/l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tpie.gitbooks.io/5-freeboard/content/assets/l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b/>
          <w:bCs/>
          <w:color w:val="333333"/>
          <w:spacing w:val="3"/>
          <w:sz w:val="24"/>
          <w:szCs w:val="24"/>
          <w:cs/>
        </w:rPr>
        <w:t>คำอธิบายเพิ่มเติม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TOGGLE STATE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เป็นสถานะ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On/Off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ซึ่งสามารถผูกกับตรรกะของ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ในที่นี่เราตั้งค่าให้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Toggle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เปลี่ยนสถานะตามค่าที่ส่งมาใน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Topic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ชื่อ /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pieled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/state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 xml:space="preserve">ONTOGGLEON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ONTOGGLEOFF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เป็นคาสั่งที่จะถูกเรียก เมื่อ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Toggle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เปลี่ยนสถานะไปเป็น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ON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และ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OFF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ตามลาดับ</w:t>
      </w:r>
    </w:p>
    <w:p w:rsidR="00040B00" w:rsidRPr="00040B00" w:rsidRDefault="00040B00" w:rsidP="00040B0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ในหน้า 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Datasources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ตรงช่อง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SUBSCRIBED TOPICS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นั้น นอกจากจะสามารถระบุค่าแบบเจาะจงเป็น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topic /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pieled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/state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>แล้ว ยังสามารถระบุค่าเป็น /</w:t>
      </w:r>
      <w:proofErr w:type="spellStart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pieled</w:t>
      </w:r>
      <w:proofErr w:type="spellEnd"/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/+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ก็ได้ โดยใช้เครื่องหมาย (+) ซึ่งเป็น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Single-Level Wildcard </w:t>
      </w:r>
      <w:r w:rsidRPr="00040B00">
        <w:rPr>
          <w:rFonts w:ascii="Helvetica" w:eastAsia="Times New Roman" w:hAnsi="Helvetica" w:cs="Angsana New"/>
          <w:color w:val="333333"/>
          <w:spacing w:val="3"/>
          <w:sz w:val="24"/>
          <w:szCs w:val="24"/>
          <w:cs/>
        </w:rPr>
        <w:t xml:space="preserve">เพื่อรับค่าของ </w:t>
      </w:r>
      <w:r w:rsidRPr="00040B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State</w:t>
      </w:r>
    </w:p>
    <w:tbl>
      <w:tblPr>
        <w:tblW w:w="11550" w:type="dxa"/>
        <w:tblInd w:w="-11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040B00" w:rsidRPr="00040B00" w:rsidTr="00040B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0B00" w:rsidRPr="00040B00" w:rsidRDefault="00040B00" w:rsidP="00040B0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เราสามารถใช้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Wildcard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เพื่อช่วยในการ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Subscribe Topic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ต่างๆ เช่น หากต้องการ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Subscribe Topic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ตามที่ระบุแบบเจาะจงดังนี้: "/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home/kitchen/temp", "/home/bedroom/temp",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และ "/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home/</w:t>
            </w:r>
            <w:proofErr w:type="spellStart"/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livingroom</w:t>
            </w:r>
            <w:proofErr w:type="spellEnd"/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/temp"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ก็สามารถยุบเหลือ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1 Topic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คือ "/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home/+/temp"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นอกจาก + แล้วยังใช้เครื่องหมาย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#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ได้ด้วย โดยที่เครื่องหมาย + จะแทนคาอะไรก็ได้ระดับชั้นเดียว ส่วน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#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จะแทนคาอะไรก็ได้ในระดับชั้นยาวต่อไปเท่าไหร่ก็ได้ เช่นจะให้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match 3 Topic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 xml:space="preserve">ข้างต้น ก็อาจจะเขียนระบุเป็น 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 xml:space="preserve">Topic </w:t>
            </w:r>
            <w:r w:rsidRPr="00040B00">
              <w:rPr>
                <w:rFonts w:ascii="Helvetica" w:eastAsia="Times New Roman" w:hAnsi="Helvetica" w:cs="Angsana New"/>
                <w:b/>
                <w:bCs/>
                <w:color w:val="333333"/>
                <w:spacing w:val="3"/>
                <w:sz w:val="24"/>
                <w:szCs w:val="24"/>
                <w:cs/>
              </w:rPr>
              <w:t>คือ "/</w:t>
            </w:r>
            <w:r w:rsidRPr="00040B00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home/#"</w:t>
            </w:r>
          </w:p>
        </w:tc>
      </w:tr>
    </w:tbl>
    <w:p w:rsidR="002A4518" w:rsidRDefault="002A4518"/>
    <w:sectPr w:rsidR="002A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A7744"/>
    <w:multiLevelType w:val="multilevel"/>
    <w:tmpl w:val="789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00"/>
    <w:rsid w:val="00040B00"/>
    <w:rsid w:val="002A4518"/>
    <w:rsid w:val="00C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7D65-38E3-43D1-948D-08BC79EB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B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B0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ents-section">
    <w:name w:val="comments-section"/>
    <w:basedOn w:val="Normal"/>
    <w:rsid w:val="000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B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B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B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panudach kawilai</dc:creator>
  <cp:keywords/>
  <dc:description/>
  <cp:lastModifiedBy>panudach kawilai</cp:lastModifiedBy>
  <cp:revision>1</cp:revision>
  <dcterms:created xsi:type="dcterms:W3CDTF">2017-10-01T18:36:00Z</dcterms:created>
  <dcterms:modified xsi:type="dcterms:W3CDTF">2017-10-01T18:38:00Z</dcterms:modified>
</cp:coreProperties>
</file>