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38" w:rsidRDefault="00C5699B">
      <w:pPr>
        <w:adjustRightInd w:val="0"/>
        <w:snapToGrid w:val="0"/>
        <w:spacing w:line="560" w:lineRule="exact"/>
        <w:jc w:val="left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附件</w:t>
      </w:r>
      <w:r>
        <w:rPr>
          <w:rFonts w:ascii="黑体" w:eastAsia="黑体" w:hAnsi="黑体" w:cs="黑体" w:hint="eastAsia"/>
          <w:bCs/>
          <w:szCs w:val="32"/>
        </w:rPr>
        <w:t>3</w:t>
      </w:r>
    </w:p>
    <w:p w:rsidR="00717F38" w:rsidRDefault="00C5699B">
      <w:pPr>
        <w:pStyle w:val="2"/>
        <w:numPr>
          <w:ilvl w:val="0"/>
          <w:numId w:val="0"/>
        </w:numPr>
        <w:ind w:left="426"/>
        <w:jc w:val="center"/>
        <w:rPr>
          <w:rFonts w:ascii="方正小标宋简体" w:eastAsia="方正小标宋简体" w:hAnsi="方正小标宋简体" w:cs="方正小标宋简体"/>
          <w:b w:val="0"/>
          <w:sz w:val="36"/>
          <w:szCs w:val="36"/>
        </w:rPr>
      </w:pPr>
      <w:bookmarkStart w:id="0" w:name="_Toc506824111"/>
      <w:r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毕业</w:t>
      </w:r>
      <w:r w:rsidR="00F611E3"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论文</w:t>
      </w:r>
      <w:r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（</w:t>
      </w:r>
      <w:r w:rsidR="00F611E3"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设计</w:t>
      </w:r>
      <w:r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）中期检查安排表</w:t>
      </w:r>
      <w:bookmarkEnd w:id="0"/>
    </w:p>
    <w:p w:rsidR="00717F38" w:rsidRDefault="00C5699B">
      <w:pPr>
        <w:rPr>
          <w:rFonts w:ascii="宋体" w:hAnsi="宋体" w:cs="宋体"/>
          <w:bCs/>
          <w:sz w:val="28"/>
          <w:szCs w:val="28"/>
          <w:u w:val="single"/>
        </w:rPr>
      </w:pPr>
      <w:r>
        <w:rPr>
          <w:rFonts w:ascii="宋体" w:hAnsi="宋体" w:cs="宋体" w:hint="eastAsia"/>
          <w:bCs/>
          <w:sz w:val="28"/>
          <w:szCs w:val="28"/>
        </w:rPr>
        <w:t>学院：</w:t>
      </w:r>
      <w:r>
        <w:rPr>
          <w:rFonts w:hint="eastAsia"/>
          <w:sz w:val="28"/>
          <w:szCs w:val="28"/>
        </w:rPr>
        <w:t xml:space="preserve">___________ </w:t>
      </w:r>
      <w:bookmarkStart w:id="1" w:name="_GoBack"/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614"/>
        <w:gridCol w:w="1495"/>
        <w:gridCol w:w="2511"/>
        <w:gridCol w:w="1670"/>
      </w:tblGrid>
      <w:tr w:rsidR="00717F38">
        <w:trPr>
          <w:trHeight w:val="1307"/>
          <w:jc w:val="center"/>
        </w:trPr>
        <w:tc>
          <w:tcPr>
            <w:tcW w:w="722" w:type="pct"/>
            <w:vAlign w:val="center"/>
          </w:tcPr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检查组</w:t>
            </w:r>
          </w:p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成员</w:t>
            </w:r>
          </w:p>
        </w:tc>
        <w:tc>
          <w:tcPr>
            <w:tcW w:w="947" w:type="pct"/>
            <w:vAlign w:val="center"/>
          </w:tcPr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专业</w:t>
            </w:r>
          </w:p>
        </w:tc>
        <w:tc>
          <w:tcPr>
            <w:tcW w:w="877" w:type="pct"/>
            <w:vAlign w:val="center"/>
          </w:tcPr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时间</w:t>
            </w:r>
          </w:p>
        </w:tc>
        <w:tc>
          <w:tcPr>
            <w:tcW w:w="1473" w:type="pct"/>
            <w:vAlign w:val="center"/>
          </w:tcPr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地点</w:t>
            </w:r>
          </w:p>
        </w:tc>
        <w:tc>
          <w:tcPr>
            <w:tcW w:w="980" w:type="pct"/>
            <w:vAlign w:val="center"/>
          </w:tcPr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检查方式</w:t>
            </w:r>
          </w:p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(</w:t>
            </w:r>
            <w:r>
              <w:rPr>
                <w:rFonts w:ascii="宋体" w:hAnsi="宋体" w:cs="宋体" w:hint="eastAsia"/>
                <w:bCs/>
                <w:sz w:val="24"/>
              </w:rPr>
              <w:t>现场</w:t>
            </w:r>
            <w:r>
              <w:rPr>
                <w:rFonts w:ascii="宋体" w:hAnsi="宋体" w:cs="宋体" w:hint="eastAsia"/>
                <w:bCs/>
                <w:sz w:val="24"/>
              </w:rPr>
              <w:t>/</w:t>
            </w:r>
            <w:r>
              <w:rPr>
                <w:rFonts w:ascii="宋体" w:hAnsi="宋体" w:cs="宋体" w:hint="eastAsia"/>
                <w:bCs/>
                <w:sz w:val="24"/>
              </w:rPr>
              <w:t>网上检查</w:t>
            </w:r>
            <w:r>
              <w:rPr>
                <w:rFonts w:ascii="宋体" w:hAnsi="宋体" w:cs="宋体" w:hint="eastAsia"/>
                <w:bCs/>
                <w:sz w:val="24"/>
              </w:rPr>
              <w:t>)</w:t>
            </w:r>
          </w:p>
        </w:tc>
      </w:tr>
      <w:tr w:rsidR="00717F38">
        <w:trPr>
          <w:trHeight w:val="768"/>
          <w:jc w:val="center"/>
        </w:trPr>
        <w:tc>
          <w:tcPr>
            <w:tcW w:w="722" w:type="pct"/>
            <w:vMerge w:val="restart"/>
          </w:tcPr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组长：</w:t>
            </w:r>
          </w:p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成员：</w:t>
            </w:r>
          </w:p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秘书：</w:t>
            </w:r>
          </w:p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  <w:p w:rsidR="00717F38" w:rsidRDefault="00C5699B">
            <w:pPr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联系方式：</w:t>
            </w:r>
          </w:p>
        </w:tc>
        <w:tc>
          <w:tcPr>
            <w:tcW w:w="94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87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473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80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</w:tr>
      <w:tr w:rsidR="00717F38">
        <w:trPr>
          <w:trHeight w:val="819"/>
          <w:jc w:val="center"/>
        </w:trPr>
        <w:tc>
          <w:tcPr>
            <w:tcW w:w="722" w:type="pct"/>
            <w:vMerge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4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87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473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80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</w:tr>
      <w:tr w:rsidR="00717F38">
        <w:trPr>
          <w:trHeight w:val="819"/>
          <w:jc w:val="center"/>
        </w:trPr>
        <w:tc>
          <w:tcPr>
            <w:tcW w:w="722" w:type="pct"/>
            <w:vMerge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4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87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473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80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</w:tr>
      <w:tr w:rsidR="00717F38">
        <w:trPr>
          <w:trHeight w:val="554"/>
          <w:jc w:val="center"/>
        </w:trPr>
        <w:tc>
          <w:tcPr>
            <w:tcW w:w="722" w:type="pct"/>
            <w:vMerge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4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87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473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80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</w:tr>
      <w:tr w:rsidR="00717F38">
        <w:trPr>
          <w:trHeight w:val="709"/>
          <w:jc w:val="center"/>
        </w:trPr>
        <w:tc>
          <w:tcPr>
            <w:tcW w:w="722" w:type="pct"/>
            <w:vMerge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4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87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473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80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</w:tr>
      <w:tr w:rsidR="00717F38">
        <w:trPr>
          <w:trHeight w:val="1280"/>
          <w:jc w:val="center"/>
        </w:trPr>
        <w:tc>
          <w:tcPr>
            <w:tcW w:w="722" w:type="pct"/>
            <w:vMerge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4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877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473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980" w:type="pct"/>
            <w:vAlign w:val="center"/>
          </w:tcPr>
          <w:p w:rsidR="00717F38" w:rsidRDefault="00717F38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</w:tr>
    </w:tbl>
    <w:p w:rsidR="00717F38" w:rsidRDefault="00C5699B">
      <w:pPr>
        <w:rPr>
          <w:rFonts w:ascii="宋体"/>
          <w:b/>
          <w:bCs/>
          <w:color w:val="000000"/>
          <w:sz w:val="24"/>
        </w:rPr>
      </w:pPr>
      <w:r>
        <w:rPr>
          <w:rFonts w:hint="eastAsia"/>
          <w:sz w:val="24"/>
        </w:rPr>
        <w:t xml:space="preserve">                                      </w:t>
      </w:r>
      <w:r>
        <w:rPr>
          <w:rFonts w:hint="eastAsia"/>
          <w:b/>
          <w:sz w:val="24"/>
        </w:rPr>
        <w:t xml:space="preserve">           </w:t>
      </w:r>
    </w:p>
    <w:p w:rsidR="00717F38" w:rsidRDefault="00C5699B">
      <w:pPr>
        <w:rPr>
          <w:rFonts w:ascii="宋体"/>
          <w:color w:val="000000"/>
          <w:sz w:val="28"/>
          <w:szCs w:val="28"/>
        </w:rPr>
      </w:pPr>
      <w:r>
        <w:rPr>
          <w:rFonts w:ascii="宋体" w:hint="eastAsia"/>
          <w:color w:val="000000"/>
          <w:sz w:val="28"/>
          <w:szCs w:val="28"/>
        </w:rPr>
        <w:t>制表人：</w:t>
      </w:r>
      <w:r>
        <w:rPr>
          <w:rFonts w:ascii="宋体" w:hint="eastAsia"/>
          <w:color w:val="000000"/>
          <w:sz w:val="28"/>
          <w:szCs w:val="28"/>
          <w:u w:val="single"/>
        </w:rPr>
        <w:t xml:space="preserve">          </w:t>
      </w:r>
      <w:r>
        <w:rPr>
          <w:rFonts w:ascii="宋体" w:hint="eastAsia"/>
          <w:color w:val="000000"/>
          <w:sz w:val="28"/>
          <w:szCs w:val="28"/>
        </w:rPr>
        <w:t xml:space="preserve"> </w:t>
      </w:r>
      <w:r>
        <w:rPr>
          <w:rFonts w:ascii="宋体" w:hint="eastAsia"/>
          <w:color w:val="000000"/>
          <w:sz w:val="28"/>
          <w:szCs w:val="28"/>
          <w:u w:val="single"/>
        </w:rPr>
        <w:t xml:space="preserve">    </w:t>
      </w:r>
      <w:r>
        <w:rPr>
          <w:rFonts w:ascii="宋体" w:hint="eastAsia"/>
          <w:color w:val="000000"/>
          <w:sz w:val="28"/>
          <w:szCs w:val="28"/>
        </w:rPr>
        <w:t>年</w:t>
      </w:r>
      <w:r>
        <w:rPr>
          <w:rFonts w:ascii="宋体" w:hint="eastAsia"/>
          <w:color w:val="000000"/>
          <w:sz w:val="28"/>
          <w:szCs w:val="28"/>
          <w:u w:val="single"/>
        </w:rPr>
        <w:t xml:space="preserve">    </w:t>
      </w:r>
      <w:r>
        <w:rPr>
          <w:rFonts w:ascii="宋体" w:hint="eastAsia"/>
          <w:color w:val="000000"/>
          <w:sz w:val="28"/>
          <w:szCs w:val="28"/>
        </w:rPr>
        <w:t>月</w:t>
      </w:r>
      <w:r>
        <w:rPr>
          <w:rFonts w:ascii="宋体" w:hint="eastAsia"/>
          <w:color w:val="000000"/>
          <w:sz w:val="28"/>
          <w:szCs w:val="28"/>
          <w:u w:val="single"/>
        </w:rPr>
        <w:t xml:space="preserve">    </w:t>
      </w:r>
      <w:r>
        <w:rPr>
          <w:rFonts w:ascii="宋体" w:hint="eastAsia"/>
          <w:color w:val="000000"/>
          <w:sz w:val="28"/>
          <w:szCs w:val="28"/>
        </w:rPr>
        <w:t>日</w:t>
      </w:r>
    </w:p>
    <w:p w:rsidR="00717F38" w:rsidRDefault="00717F38">
      <w:pPr>
        <w:ind w:firstLineChars="1200" w:firstLine="3360"/>
        <w:rPr>
          <w:rFonts w:ascii="宋体"/>
          <w:color w:val="000000"/>
          <w:sz w:val="28"/>
          <w:szCs w:val="28"/>
        </w:rPr>
      </w:pPr>
    </w:p>
    <w:p w:rsidR="00717F38" w:rsidRDefault="00C5699B">
      <w:pPr>
        <w:jc w:val="right"/>
        <w:rPr>
          <w:rFonts w:ascii="宋体"/>
          <w:color w:val="000000"/>
          <w:sz w:val="28"/>
          <w:szCs w:val="28"/>
        </w:rPr>
      </w:pPr>
      <w:r>
        <w:rPr>
          <w:rFonts w:ascii="宋体" w:hint="eastAsia"/>
          <w:color w:val="000000"/>
          <w:sz w:val="28"/>
          <w:szCs w:val="28"/>
        </w:rPr>
        <w:t>院</w:t>
      </w:r>
      <w:r>
        <w:rPr>
          <w:rFonts w:ascii="宋体" w:hint="eastAsia"/>
          <w:color w:val="000000"/>
          <w:sz w:val="28"/>
          <w:szCs w:val="28"/>
        </w:rPr>
        <w:t>(</w:t>
      </w:r>
      <w:r>
        <w:rPr>
          <w:rFonts w:ascii="宋体" w:hint="eastAsia"/>
          <w:color w:val="000000"/>
          <w:sz w:val="28"/>
          <w:szCs w:val="28"/>
        </w:rPr>
        <w:t>系</w:t>
      </w:r>
      <w:r>
        <w:rPr>
          <w:rFonts w:ascii="宋体" w:hint="eastAsia"/>
          <w:color w:val="000000"/>
          <w:sz w:val="28"/>
          <w:szCs w:val="28"/>
        </w:rPr>
        <w:t>)</w:t>
      </w:r>
      <w:r>
        <w:rPr>
          <w:rFonts w:ascii="宋体" w:hint="eastAsia"/>
          <w:color w:val="000000"/>
          <w:sz w:val="28"/>
          <w:szCs w:val="28"/>
        </w:rPr>
        <w:t>领导审核：</w:t>
      </w:r>
      <w:r>
        <w:rPr>
          <w:rFonts w:ascii="宋体" w:hint="eastAsia"/>
          <w:color w:val="000000"/>
          <w:sz w:val="28"/>
          <w:szCs w:val="28"/>
          <w:u w:val="single"/>
        </w:rPr>
        <w:t xml:space="preserve">         </w:t>
      </w:r>
      <w:r>
        <w:rPr>
          <w:rFonts w:ascii="宋体" w:hint="eastAsia"/>
          <w:color w:val="000000"/>
          <w:sz w:val="28"/>
          <w:szCs w:val="28"/>
        </w:rPr>
        <w:t xml:space="preserve"> </w:t>
      </w:r>
      <w:r>
        <w:rPr>
          <w:rFonts w:ascii="宋体" w:hint="eastAsia"/>
          <w:color w:val="000000"/>
          <w:sz w:val="28"/>
          <w:szCs w:val="28"/>
          <w:u w:val="single"/>
        </w:rPr>
        <w:t xml:space="preserve">    </w:t>
      </w:r>
      <w:r>
        <w:rPr>
          <w:rFonts w:ascii="宋体" w:hint="eastAsia"/>
          <w:color w:val="000000"/>
          <w:sz w:val="28"/>
          <w:szCs w:val="28"/>
        </w:rPr>
        <w:t>年</w:t>
      </w:r>
      <w:r>
        <w:rPr>
          <w:rFonts w:ascii="宋体" w:hint="eastAsia"/>
          <w:color w:val="000000"/>
          <w:sz w:val="28"/>
          <w:szCs w:val="28"/>
          <w:u w:val="single"/>
        </w:rPr>
        <w:t xml:space="preserve">    </w:t>
      </w:r>
      <w:r>
        <w:rPr>
          <w:rFonts w:ascii="宋体" w:hint="eastAsia"/>
          <w:color w:val="000000"/>
          <w:sz w:val="28"/>
          <w:szCs w:val="28"/>
        </w:rPr>
        <w:t>月</w:t>
      </w:r>
      <w:r>
        <w:rPr>
          <w:rFonts w:ascii="宋体" w:hint="eastAsia"/>
          <w:color w:val="000000"/>
          <w:sz w:val="28"/>
          <w:szCs w:val="28"/>
          <w:u w:val="single"/>
        </w:rPr>
        <w:t xml:space="preserve">    </w:t>
      </w:r>
      <w:r>
        <w:rPr>
          <w:rFonts w:ascii="宋体" w:hint="eastAsia"/>
          <w:color w:val="000000"/>
          <w:sz w:val="28"/>
          <w:szCs w:val="28"/>
        </w:rPr>
        <w:t>日</w:t>
      </w:r>
    </w:p>
    <w:p w:rsidR="00717F38" w:rsidRDefault="00717F38"/>
    <w:sectPr w:rsidR="00717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99B" w:rsidRDefault="00C5699B" w:rsidP="00F611E3">
      <w:r>
        <w:separator/>
      </w:r>
    </w:p>
  </w:endnote>
  <w:endnote w:type="continuationSeparator" w:id="0">
    <w:p w:rsidR="00C5699B" w:rsidRDefault="00C5699B" w:rsidP="00F6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99B" w:rsidRDefault="00C5699B" w:rsidP="00F611E3">
      <w:r>
        <w:separator/>
      </w:r>
    </w:p>
  </w:footnote>
  <w:footnote w:type="continuationSeparator" w:id="0">
    <w:p w:rsidR="00C5699B" w:rsidRDefault="00C5699B" w:rsidP="00F6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47526A"/>
    <w:multiLevelType w:val="multilevel"/>
    <w:tmpl w:val="8147526A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suff w:val="nothing"/>
      <w:lvlText w:val="%3．"/>
      <w:lvlJc w:val="left"/>
      <w:pPr>
        <w:ind w:left="1584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1C339A6E"/>
    <w:multiLevelType w:val="multilevel"/>
    <w:tmpl w:val="1C339A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49E01D15"/>
    <w:multiLevelType w:val="multilevel"/>
    <w:tmpl w:val="49E01D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673BA"/>
    <w:rsid w:val="00717F38"/>
    <w:rsid w:val="00C5699B"/>
    <w:rsid w:val="00F611E3"/>
    <w:rsid w:val="04576D86"/>
    <w:rsid w:val="128A7383"/>
    <w:rsid w:val="278A7691"/>
    <w:rsid w:val="36F673BA"/>
    <w:rsid w:val="4C01377D"/>
    <w:rsid w:val="5A220466"/>
    <w:rsid w:val="73DE7746"/>
    <w:rsid w:val="7D9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2626C"/>
  <w15:docId w15:val="{C483FB87-5160-4507-B717-06E1757E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等线" w:eastAsia="黑体" w:hAnsi="等线"/>
      <w:bCs/>
      <w:kern w:val="44"/>
      <w:szCs w:val="44"/>
    </w:rPr>
  </w:style>
  <w:style w:type="paragraph" w:styleId="2">
    <w:name w:val="heading 2"/>
    <w:basedOn w:val="a0"/>
    <w:next w:val="a"/>
    <w:link w:val="20"/>
    <w:semiHidden/>
    <w:unhideWhenUsed/>
    <w:qFormat/>
    <w:pPr>
      <w:keepNext/>
      <w:keepLines/>
      <w:numPr>
        <w:ilvl w:val="1"/>
        <w:numId w:val="2"/>
      </w:numPr>
      <w:adjustRightInd w:val="0"/>
      <w:snapToGrid w:val="0"/>
      <w:spacing w:before="260" w:after="260" w:line="560" w:lineRule="exact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ilvl w:val="2"/>
        <w:numId w:val="3"/>
      </w:numPr>
      <w:adjustRightInd w:val="0"/>
      <w:snapToGrid w:val="0"/>
      <w:spacing w:before="260" w:after="260" w:line="560" w:lineRule="exact"/>
      <w:ind w:left="0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qFormat/>
    <w:rPr>
      <w:rFonts w:ascii="等线" w:eastAsia="黑体" w:hAnsi="等线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eastAsia="宋体" w:hAnsi="Times New Roman" w:cs="Times New Roman"/>
      <w:bCs/>
      <w:sz w:val="24"/>
      <w:szCs w:val="32"/>
    </w:rPr>
  </w:style>
  <w:style w:type="paragraph" w:styleId="a4">
    <w:name w:val="header"/>
    <w:basedOn w:val="a"/>
    <w:link w:val="a5"/>
    <w:rsid w:val="00F61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611E3"/>
    <w:rPr>
      <w:rFonts w:ascii="Times New Roman" w:eastAsia="仿宋_GB2312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F61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F611E3"/>
    <w:rPr>
      <w:rFonts w:ascii="Times New Roman" w:eastAsia="仿宋_GB2312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滢俐</dc:creator>
  <cp:lastModifiedBy>沈滢俐</cp:lastModifiedBy>
  <cp:revision>2</cp:revision>
  <dcterms:created xsi:type="dcterms:W3CDTF">2022-04-01T03:42:00Z</dcterms:created>
  <dcterms:modified xsi:type="dcterms:W3CDTF">2023-04-03T07:02:00Z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F7192A8C886740B281747501CDC4EACC</vt:lpwstr>
  </property>
</Properties>
</file>