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C9AC" w14:textId="77777777" w:rsidR="00133C47" w:rsidRPr="00133C47" w:rsidRDefault="00133C47" w:rsidP="00133C47">
      <w:pPr>
        <w:jc w:val="center"/>
        <w:rPr>
          <w:b/>
          <w:bCs/>
        </w:rPr>
      </w:pPr>
      <w:r w:rsidRPr="00133C47">
        <w:rPr>
          <w:b/>
          <w:bCs/>
          <w:cs/>
        </w:rPr>
        <w:t>สารบัญ</w:t>
      </w:r>
    </w:p>
    <w:p w14:paraId="6CDBC04C" w14:textId="77777777" w:rsidR="00133C47" w:rsidRPr="00133C47" w:rsidRDefault="00133C47" w:rsidP="00133C47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26"/>
        <w:gridCol w:w="6667"/>
        <w:gridCol w:w="641"/>
      </w:tblGrid>
      <w:tr w:rsidR="00133C47" w:rsidRPr="00133C47" w14:paraId="29C65D15" w14:textId="77777777" w:rsidTr="00710CA3">
        <w:tc>
          <w:tcPr>
            <w:tcW w:w="988" w:type="dxa"/>
            <w:gridSpan w:val="2"/>
          </w:tcPr>
          <w:p w14:paraId="456D0444" w14:textId="77777777" w:rsidR="00133C47" w:rsidRPr="00133C47" w:rsidRDefault="00133C47" w:rsidP="007C460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7" w:type="dxa"/>
          </w:tcPr>
          <w:p w14:paraId="02498AD6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41" w:type="dxa"/>
          </w:tcPr>
          <w:p w14:paraId="5A5FD6F5" w14:textId="77777777" w:rsidR="00133C47" w:rsidRPr="00A04EB5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04EB5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133C47" w:rsidRPr="00133C47" w14:paraId="61C208C7" w14:textId="77777777" w:rsidTr="00710CA3">
        <w:tc>
          <w:tcPr>
            <w:tcW w:w="7655" w:type="dxa"/>
            <w:gridSpan w:val="3"/>
          </w:tcPr>
          <w:p w14:paraId="39EDC493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1" w:type="dxa"/>
          </w:tcPr>
          <w:p w14:paraId="719AFBFD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133C47" w:rsidRPr="00133C47" w14:paraId="10C77EDB" w14:textId="77777777" w:rsidTr="00710CA3">
        <w:tc>
          <w:tcPr>
            <w:tcW w:w="7655" w:type="dxa"/>
            <w:gridSpan w:val="3"/>
          </w:tcPr>
          <w:p w14:paraId="6BD79B79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1" w:type="dxa"/>
          </w:tcPr>
          <w:p w14:paraId="49746159" w14:textId="7B82968F" w:rsidR="00133C47" w:rsidRPr="00133C47" w:rsidRDefault="00AC728D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33C47" w:rsidRPr="00133C47" w14:paraId="0CFAAD51" w14:textId="77777777" w:rsidTr="00710CA3">
        <w:tc>
          <w:tcPr>
            <w:tcW w:w="7655" w:type="dxa"/>
            <w:gridSpan w:val="3"/>
          </w:tcPr>
          <w:p w14:paraId="505A6422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1" w:type="dxa"/>
          </w:tcPr>
          <w:p w14:paraId="36C05E9E" w14:textId="24FD2C03" w:rsidR="00133C47" w:rsidRPr="00133C47" w:rsidRDefault="004B3A48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133C47" w:rsidRPr="00133C47" w14:paraId="16FD95FF" w14:textId="77777777" w:rsidTr="00710CA3">
        <w:tc>
          <w:tcPr>
            <w:tcW w:w="7655" w:type="dxa"/>
            <w:gridSpan w:val="3"/>
          </w:tcPr>
          <w:p w14:paraId="07D7AEB5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641" w:type="dxa"/>
          </w:tcPr>
          <w:p w14:paraId="785604A8" w14:textId="455A9585" w:rsidR="00133C47" w:rsidRPr="00133C47" w:rsidRDefault="00D0087C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33C47" w:rsidRPr="00133C47" w14:paraId="231BAD40" w14:textId="77777777" w:rsidTr="00710CA3">
        <w:tc>
          <w:tcPr>
            <w:tcW w:w="7655" w:type="dxa"/>
            <w:gridSpan w:val="3"/>
          </w:tcPr>
          <w:p w14:paraId="19701FF2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1" w:type="dxa"/>
          </w:tcPr>
          <w:p w14:paraId="7D864540" w14:textId="278CF8F8" w:rsidR="00133C47" w:rsidRPr="00133C47" w:rsidRDefault="004F51DD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133C47" w:rsidRPr="00133C47" w14:paraId="2A489CE3" w14:textId="77777777" w:rsidTr="00710CA3">
        <w:tc>
          <w:tcPr>
            <w:tcW w:w="7655" w:type="dxa"/>
            <w:gridSpan w:val="3"/>
          </w:tcPr>
          <w:p w14:paraId="77D2339C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1" w:type="dxa"/>
          </w:tcPr>
          <w:p w14:paraId="5612CCD3" w14:textId="61701E81" w:rsidR="00133C47" w:rsidRPr="00133C47" w:rsidRDefault="00B628B2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</w:tc>
      </w:tr>
      <w:tr w:rsidR="00133C47" w:rsidRPr="00133C47" w14:paraId="1AD7A8C6" w14:textId="77777777" w:rsidTr="00710CA3">
        <w:tc>
          <w:tcPr>
            <w:tcW w:w="7655" w:type="dxa"/>
            <w:gridSpan w:val="3"/>
          </w:tcPr>
          <w:p w14:paraId="3EB768F6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641" w:type="dxa"/>
          </w:tcPr>
          <w:p w14:paraId="1D427D8F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133C47" w:rsidRPr="00133C47" w14:paraId="7B92E520" w14:textId="77777777" w:rsidTr="00710CA3">
        <w:tc>
          <w:tcPr>
            <w:tcW w:w="562" w:type="dxa"/>
          </w:tcPr>
          <w:p w14:paraId="5E7274E4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67FB3B2C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1.1 ความเป็นมาและความสำคัญของปัญหา</w:t>
            </w:r>
          </w:p>
        </w:tc>
        <w:tc>
          <w:tcPr>
            <w:tcW w:w="641" w:type="dxa"/>
          </w:tcPr>
          <w:p w14:paraId="2C19F9DA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133C47" w:rsidRPr="00133C47" w14:paraId="7887C0FC" w14:textId="77777777" w:rsidTr="00710CA3">
        <w:tc>
          <w:tcPr>
            <w:tcW w:w="562" w:type="dxa"/>
          </w:tcPr>
          <w:p w14:paraId="4D6D0106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69CD1B85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1.2 วัตถุประสงค์</w:t>
            </w:r>
          </w:p>
        </w:tc>
        <w:tc>
          <w:tcPr>
            <w:tcW w:w="641" w:type="dxa"/>
          </w:tcPr>
          <w:p w14:paraId="7CA59D12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133C47" w:rsidRPr="00133C47" w14:paraId="0BFBA4BE" w14:textId="77777777" w:rsidTr="00710CA3">
        <w:tc>
          <w:tcPr>
            <w:tcW w:w="562" w:type="dxa"/>
          </w:tcPr>
          <w:p w14:paraId="0B0370B9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1E080F59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สมมติฐานการวิจัย</w:t>
            </w:r>
          </w:p>
        </w:tc>
        <w:tc>
          <w:tcPr>
            <w:tcW w:w="641" w:type="dxa"/>
          </w:tcPr>
          <w:p w14:paraId="36418E44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133C47" w:rsidRPr="00133C47" w14:paraId="786969D7" w14:textId="77777777" w:rsidTr="00710CA3">
        <w:tc>
          <w:tcPr>
            <w:tcW w:w="562" w:type="dxa"/>
          </w:tcPr>
          <w:p w14:paraId="4FEBBEED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220862E4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1.4 ขอบเขตการวิจัย</w:t>
            </w:r>
          </w:p>
        </w:tc>
        <w:tc>
          <w:tcPr>
            <w:tcW w:w="641" w:type="dxa"/>
          </w:tcPr>
          <w:p w14:paraId="36C681AC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133C47" w:rsidRPr="00133C47" w14:paraId="1CF4FC2D" w14:textId="77777777" w:rsidTr="00710CA3">
        <w:tc>
          <w:tcPr>
            <w:tcW w:w="562" w:type="dxa"/>
          </w:tcPr>
          <w:p w14:paraId="7F0E4C72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6297AE9E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1.5 ประโยชน์ที่ได้รับ</w:t>
            </w:r>
          </w:p>
        </w:tc>
        <w:tc>
          <w:tcPr>
            <w:tcW w:w="641" w:type="dxa"/>
          </w:tcPr>
          <w:p w14:paraId="7012D151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133C47" w:rsidRPr="00133C47" w14:paraId="4FD05DA0" w14:textId="77777777" w:rsidTr="00710CA3">
        <w:tc>
          <w:tcPr>
            <w:tcW w:w="562" w:type="dxa"/>
          </w:tcPr>
          <w:p w14:paraId="7D7B059D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73934BDF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1.6 กรอบแนวคิดในการวิจัย</w:t>
            </w:r>
          </w:p>
        </w:tc>
        <w:tc>
          <w:tcPr>
            <w:tcW w:w="641" w:type="dxa"/>
          </w:tcPr>
          <w:p w14:paraId="74D2A351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</w:tr>
      <w:tr w:rsidR="00133C47" w:rsidRPr="00133C47" w14:paraId="66F30A1A" w14:textId="77777777" w:rsidTr="00710CA3">
        <w:tc>
          <w:tcPr>
            <w:tcW w:w="562" w:type="dxa"/>
          </w:tcPr>
          <w:p w14:paraId="07A49F11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5176FDC8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1.7 นิยามศัพท์เฉพาะ</w:t>
            </w:r>
          </w:p>
        </w:tc>
        <w:tc>
          <w:tcPr>
            <w:tcW w:w="641" w:type="dxa"/>
          </w:tcPr>
          <w:p w14:paraId="5CF2BABF" w14:textId="77777777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133C47" w:rsidRPr="00133C47" w14:paraId="010710B2" w14:textId="77777777" w:rsidTr="00710CA3">
        <w:tc>
          <w:tcPr>
            <w:tcW w:w="7655" w:type="dxa"/>
            <w:gridSpan w:val="3"/>
          </w:tcPr>
          <w:p w14:paraId="14D763AF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บทที่ 2 เอกสารและงานวิจัยที่เกี่ยวข้อง</w:t>
            </w:r>
          </w:p>
        </w:tc>
        <w:tc>
          <w:tcPr>
            <w:tcW w:w="641" w:type="dxa"/>
          </w:tcPr>
          <w:p w14:paraId="2617FB0E" w14:textId="1CD49211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A33C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33C47" w:rsidRPr="00133C47" w14:paraId="4F25196D" w14:textId="77777777" w:rsidTr="00710CA3">
        <w:tc>
          <w:tcPr>
            <w:tcW w:w="562" w:type="dxa"/>
          </w:tcPr>
          <w:p w14:paraId="07183085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460A061B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2.1 องค์รวมประสบการณ์เกมเมอร์</w:t>
            </w:r>
          </w:p>
        </w:tc>
        <w:tc>
          <w:tcPr>
            <w:tcW w:w="641" w:type="dxa"/>
          </w:tcPr>
          <w:p w14:paraId="09990A19" w14:textId="34445722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A33C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33C47" w:rsidRPr="00133C47" w14:paraId="19164F82" w14:textId="77777777" w:rsidTr="00710CA3">
        <w:tc>
          <w:tcPr>
            <w:tcW w:w="562" w:type="dxa"/>
          </w:tcPr>
          <w:p w14:paraId="5D4D5B37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7BB1270A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แรงจูงใจของเกมเมอร์</w:t>
            </w:r>
          </w:p>
        </w:tc>
        <w:tc>
          <w:tcPr>
            <w:tcW w:w="641" w:type="dxa"/>
          </w:tcPr>
          <w:p w14:paraId="5633B792" w14:textId="00712D99" w:rsidR="00133C47" w:rsidRPr="00133C47" w:rsidRDefault="00133C4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5A33CE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133C47" w:rsidRPr="00133C47" w14:paraId="78CC7DC8" w14:textId="77777777" w:rsidTr="00710CA3">
        <w:tc>
          <w:tcPr>
            <w:tcW w:w="562" w:type="dxa"/>
          </w:tcPr>
          <w:p w14:paraId="5F08744E" w14:textId="77777777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3" w:type="dxa"/>
            <w:gridSpan w:val="2"/>
          </w:tcPr>
          <w:p w14:paraId="6262D00A" w14:textId="3C49541F" w:rsidR="00133C47" w:rsidRPr="00133C4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  <w:r w:rsidR="005A33C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133C4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ระบบอัจฉริยะ</w:t>
            </w:r>
          </w:p>
        </w:tc>
        <w:tc>
          <w:tcPr>
            <w:tcW w:w="641" w:type="dxa"/>
          </w:tcPr>
          <w:p w14:paraId="03D40B91" w14:textId="6F24E888" w:rsidR="00133C47" w:rsidRPr="00133C47" w:rsidRDefault="005A33CE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133C47" w:rsidRPr="00133C47" w14:paraId="64E7C836" w14:textId="77777777" w:rsidTr="00D9504F">
        <w:tc>
          <w:tcPr>
            <w:tcW w:w="7655" w:type="dxa"/>
            <w:gridSpan w:val="3"/>
          </w:tcPr>
          <w:p w14:paraId="313E7FF5" w14:textId="77777777" w:rsidR="00133C47" w:rsidRPr="00BA5397" w:rsidRDefault="00133C4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5397">
              <w:rPr>
                <w:rFonts w:ascii="TH SarabunPSK" w:hAnsi="TH SarabunPSK" w:cs="TH SarabunPSK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41" w:type="dxa"/>
          </w:tcPr>
          <w:p w14:paraId="45BFA9F4" w14:textId="5C589030" w:rsidR="00133C47" w:rsidRPr="00BA5397" w:rsidRDefault="00BA5397" w:rsidP="007C460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F258AC"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BA5397" w:rsidRPr="00BA5397" w14:paraId="68870319" w14:textId="77777777" w:rsidTr="00D9504F">
        <w:tc>
          <w:tcPr>
            <w:tcW w:w="7655" w:type="dxa"/>
            <w:gridSpan w:val="3"/>
          </w:tcPr>
          <w:p w14:paraId="0F58ADC8" w14:textId="2BEC1ED6" w:rsidR="00BA5397" w:rsidRPr="00BA5397" w:rsidRDefault="00BA5397" w:rsidP="007C4606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ภาคผนวก ก </w:t>
            </w:r>
            <w:r w:rsidRPr="00BA5397">
              <w:rPr>
                <w:rFonts w:ascii="TH SarabunPSK" w:hAnsi="TH SarabunPSK" w:cs="TH SarabunPSK"/>
                <w:sz w:val="32"/>
                <w:szCs w:val="32"/>
                <w:cs/>
              </w:rPr>
              <w:t>รายนามผู้เชี่ยวชาญ</w:t>
            </w:r>
          </w:p>
        </w:tc>
        <w:tc>
          <w:tcPr>
            <w:tcW w:w="641" w:type="dxa"/>
          </w:tcPr>
          <w:p w14:paraId="580F92FE" w14:textId="41306991" w:rsidR="00BA5397" w:rsidRPr="00BA5397" w:rsidRDefault="00BA5397" w:rsidP="007C4606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  <w:r w:rsidR="00F258AC">
              <w:rPr>
                <w:rFonts w:ascii="TH SarabunPSK" w:hAnsi="TH SarabunPSK" w:cs="TH SarabunPSK" w:hint="cs"/>
                <w:sz w:val="24"/>
                <w:szCs w:val="32"/>
                <w:cs/>
              </w:rPr>
              <w:t>9</w:t>
            </w:r>
            <w:r w:rsidR="0024210F"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</w:tc>
      </w:tr>
      <w:tr w:rsidR="00BA5397" w:rsidRPr="00BA5397" w14:paraId="272E49A4" w14:textId="77777777" w:rsidTr="00D9504F">
        <w:tc>
          <w:tcPr>
            <w:tcW w:w="7655" w:type="dxa"/>
            <w:gridSpan w:val="3"/>
          </w:tcPr>
          <w:p w14:paraId="1D489094" w14:textId="6F881333" w:rsidR="00BA5397" w:rsidRPr="00BA5397" w:rsidRDefault="00BA5397" w:rsidP="00BA5397">
            <w:pPr>
              <w:rPr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ภาคผนวก ข </w:t>
            </w:r>
            <w:r w:rsidRPr="00BA5397">
              <w:rPr>
                <w:rFonts w:cs="TH SarabunPSK"/>
                <w:sz w:val="24"/>
                <w:szCs w:val="32"/>
                <w:cs/>
              </w:rPr>
              <w:t>เครื่องมือที่ใช้ในการวิจัย</w:t>
            </w:r>
          </w:p>
        </w:tc>
        <w:tc>
          <w:tcPr>
            <w:tcW w:w="641" w:type="dxa"/>
          </w:tcPr>
          <w:p w14:paraId="03DF4387" w14:textId="47C5E2BF" w:rsidR="00BA5397" w:rsidRPr="00BA5397" w:rsidRDefault="00F258AC" w:rsidP="007C4606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21</w:t>
            </w:r>
            <w:r w:rsidR="0024210F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</w:tr>
      <w:tr w:rsidR="00D9504F" w:rsidRPr="00BA5397" w14:paraId="17C8831E" w14:textId="77777777" w:rsidTr="001441CD">
        <w:tc>
          <w:tcPr>
            <w:tcW w:w="7655" w:type="dxa"/>
            <w:gridSpan w:val="3"/>
          </w:tcPr>
          <w:p w14:paraId="0F9CF8CD" w14:textId="77777777" w:rsidR="00D9504F" w:rsidRPr="00BA5397" w:rsidRDefault="00D9504F" w:rsidP="006C5981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ภาคผนวก ค </w:t>
            </w:r>
            <w:r w:rsidRPr="00BA5397">
              <w:rPr>
                <w:rFonts w:ascii="TH SarabunPSK" w:hAnsi="TH SarabunPSK" w:cs="TH SarabunPSK"/>
                <w:sz w:val="32"/>
                <w:szCs w:val="32"/>
                <w:cs/>
              </w:rPr>
              <w:t>ตารางแสดงค่าเที่ยงตรงเชิงเนื้อหาของข้อคำถาม (</w:t>
            </w:r>
            <w:r w:rsidRPr="00BA5397">
              <w:rPr>
                <w:rFonts w:ascii="TH SarabunPSK" w:hAnsi="TH SarabunPSK" w:cs="TH SarabunPSK"/>
                <w:sz w:val="32"/>
                <w:szCs w:val="32"/>
              </w:rPr>
              <w:t>IOC)</w:t>
            </w:r>
          </w:p>
        </w:tc>
        <w:tc>
          <w:tcPr>
            <w:tcW w:w="641" w:type="dxa"/>
          </w:tcPr>
          <w:p w14:paraId="14017A96" w14:textId="171DB0DA" w:rsidR="00D9504F" w:rsidRPr="00BA5397" w:rsidRDefault="00D9504F" w:rsidP="006C598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  <w:r w:rsidR="00A20EA0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9</w:t>
            </w:r>
          </w:p>
        </w:tc>
      </w:tr>
      <w:tr w:rsidR="00D9504F" w:rsidRPr="00BA5397" w14:paraId="6057F446" w14:textId="77777777" w:rsidTr="001441CD">
        <w:tc>
          <w:tcPr>
            <w:tcW w:w="7655" w:type="dxa"/>
            <w:gridSpan w:val="3"/>
          </w:tcPr>
          <w:p w14:paraId="07E4FCBF" w14:textId="77777777" w:rsidR="00D9504F" w:rsidRPr="00BA5397" w:rsidRDefault="00D9504F" w:rsidP="006C5981">
            <w:pPr>
              <w:jc w:val="left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GoBack"/>
            <w:bookmarkEnd w:id="0"/>
            <w:r w:rsidRPr="00BA5397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41" w:type="dxa"/>
          </w:tcPr>
          <w:p w14:paraId="76C0DFD5" w14:textId="057007E6" w:rsidR="00D9504F" w:rsidRPr="00BA5397" w:rsidRDefault="005F07E5" w:rsidP="006C598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425</w:t>
            </w:r>
          </w:p>
        </w:tc>
      </w:tr>
    </w:tbl>
    <w:p w14:paraId="6617EA8E" w14:textId="413E76E0" w:rsidR="00F761A3" w:rsidRPr="00133C47" w:rsidRDefault="00F761A3" w:rsidP="00F761A3">
      <w:pPr>
        <w:tabs>
          <w:tab w:val="left" w:pos="567"/>
        </w:tabs>
        <w:jc w:val="thaiDistribute"/>
        <w:rPr>
          <w:cs/>
        </w:rPr>
      </w:pPr>
    </w:p>
    <w:sectPr w:rsidR="00F761A3" w:rsidRPr="00133C47" w:rsidSect="004B3A48">
      <w:footerReference w:type="even" r:id="rId7"/>
      <w:footerReference w:type="default" r:id="rId8"/>
      <w:pgSz w:w="11906" w:h="16838" w:code="9"/>
      <w:pgMar w:top="2160" w:right="1440" w:bottom="1440" w:left="2160" w:header="1440" w:footer="720" w:gutter="0"/>
      <w:pgNumType w:fmt="thaiLetters" w:start="7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B4D1B" w14:textId="77777777" w:rsidR="00EE3451" w:rsidRDefault="00EE3451" w:rsidP="00D86CFD">
      <w:r>
        <w:separator/>
      </w:r>
    </w:p>
  </w:endnote>
  <w:endnote w:type="continuationSeparator" w:id="0">
    <w:p w14:paraId="5A54DBCE" w14:textId="77777777" w:rsidR="00EE3451" w:rsidRDefault="00EE3451" w:rsidP="00D8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006566"/>
      <w:docPartObj>
        <w:docPartGallery w:val="Page Numbers (Bottom of Page)"/>
        <w:docPartUnique/>
      </w:docPartObj>
    </w:sdtPr>
    <w:sdtEndPr>
      <w:rPr>
        <w:rFonts w:cs="TH SarabunPSK"/>
        <w:noProof/>
        <w:szCs w:val="32"/>
      </w:rPr>
    </w:sdtEndPr>
    <w:sdtContent>
      <w:p w14:paraId="53D41A57" w14:textId="371095EA" w:rsidR="00133C47" w:rsidRPr="00133C47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133C47">
          <w:rPr>
            <w:rFonts w:cs="TH SarabunPSK"/>
            <w:szCs w:val="32"/>
          </w:rPr>
          <w:fldChar w:fldCharType="begin"/>
        </w:r>
        <w:r w:rsidRPr="00133C47">
          <w:rPr>
            <w:rFonts w:cs="TH SarabunPSK"/>
            <w:szCs w:val="32"/>
          </w:rPr>
          <w:instrText xml:space="preserve"> PAGE   \* MERGEFORMAT </w:instrText>
        </w:r>
        <w:r w:rsidRPr="00133C47">
          <w:rPr>
            <w:rFonts w:cs="TH SarabunPSK"/>
            <w:szCs w:val="32"/>
          </w:rPr>
          <w:fldChar w:fldCharType="separate"/>
        </w:r>
        <w:r w:rsidRPr="00133C47">
          <w:rPr>
            <w:rFonts w:cs="TH SarabunPSK"/>
            <w:noProof/>
            <w:szCs w:val="32"/>
          </w:rPr>
          <w:t>2</w:t>
        </w:r>
        <w:r w:rsidRPr="00133C47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Cs w:val="32"/>
      </w:rPr>
      <w:id w:val="-470208251"/>
      <w:docPartObj>
        <w:docPartGallery w:val="Page Numbers (Bottom of Page)"/>
        <w:docPartUnique/>
      </w:docPartObj>
    </w:sdtPr>
    <w:sdtEndPr>
      <w:rPr>
        <w:rFonts w:cs="TH SarabunPSK"/>
        <w:noProof/>
      </w:rPr>
    </w:sdtEndPr>
    <w:sdtContent>
      <w:p w14:paraId="2292237F" w14:textId="6B1A41E5" w:rsidR="00133C47" w:rsidRPr="004B3A48" w:rsidRDefault="00133C47" w:rsidP="00133C47">
        <w:pPr>
          <w:pStyle w:val="Footer"/>
          <w:jc w:val="center"/>
          <w:rPr>
            <w:rFonts w:cs="TH SarabunPSK"/>
            <w:szCs w:val="32"/>
          </w:rPr>
        </w:pPr>
        <w:r w:rsidRPr="004B3A48">
          <w:rPr>
            <w:rFonts w:cs="TH SarabunPSK"/>
            <w:szCs w:val="32"/>
          </w:rPr>
          <w:fldChar w:fldCharType="begin"/>
        </w:r>
        <w:r w:rsidRPr="004B3A48">
          <w:rPr>
            <w:rFonts w:cs="TH SarabunPSK"/>
            <w:szCs w:val="32"/>
          </w:rPr>
          <w:instrText xml:space="preserve"> PAGE   \* MERGEFORMAT </w:instrText>
        </w:r>
        <w:r w:rsidRPr="004B3A48">
          <w:rPr>
            <w:rFonts w:cs="TH SarabunPSK"/>
            <w:szCs w:val="32"/>
          </w:rPr>
          <w:fldChar w:fldCharType="separate"/>
        </w:r>
        <w:r w:rsidRPr="004B3A48">
          <w:rPr>
            <w:rFonts w:cs="TH SarabunPSK"/>
            <w:noProof/>
            <w:szCs w:val="32"/>
          </w:rPr>
          <w:t>2</w:t>
        </w:r>
        <w:r w:rsidRPr="004B3A48">
          <w:rPr>
            <w:rFonts w:cs="TH SarabunPSK"/>
            <w:noProof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DF634" w14:textId="77777777" w:rsidR="00EE3451" w:rsidRDefault="00EE3451" w:rsidP="00D86CFD">
      <w:r>
        <w:separator/>
      </w:r>
    </w:p>
  </w:footnote>
  <w:footnote w:type="continuationSeparator" w:id="0">
    <w:p w14:paraId="771208C0" w14:textId="77777777" w:rsidR="00EE3451" w:rsidRDefault="00EE3451" w:rsidP="00D86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7"/>
    <w:rsid w:val="000054C1"/>
    <w:rsid w:val="0004493B"/>
    <w:rsid w:val="00066296"/>
    <w:rsid w:val="000A513C"/>
    <w:rsid w:val="000A76A4"/>
    <w:rsid w:val="000B30F9"/>
    <w:rsid w:val="000E6C49"/>
    <w:rsid w:val="000F3FB0"/>
    <w:rsid w:val="00103AE3"/>
    <w:rsid w:val="00103CA8"/>
    <w:rsid w:val="0011473F"/>
    <w:rsid w:val="001159F0"/>
    <w:rsid w:val="00120525"/>
    <w:rsid w:val="0012293A"/>
    <w:rsid w:val="00133C47"/>
    <w:rsid w:val="001441CD"/>
    <w:rsid w:val="00161139"/>
    <w:rsid w:val="001905B5"/>
    <w:rsid w:val="001958A6"/>
    <w:rsid w:val="001E1D98"/>
    <w:rsid w:val="001F599F"/>
    <w:rsid w:val="00200CEB"/>
    <w:rsid w:val="00201433"/>
    <w:rsid w:val="00202B7A"/>
    <w:rsid w:val="0024210F"/>
    <w:rsid w:val="00265458"/>
    <w:rsid w:val="002B2087"/>
    <w:rsid w:val="002E259B"/>
    <w:rsid w:val="0032572A"/>
    <w:rsid w:val="00325BFD"/>
    <w:rsid w:val="0033011C"/>
    <w:rsid w:val="003501D5"/>
    <w:rsid w:val="003562F2"/>
    <w:rsid w:val="0036711C"/>
    <w:rsid w:val="0037197A"/>
    <w:rsid w:val="00373C9D"/>
    <w:rsid w:val="003839F2"/>
    <w:rsid w:val="00387D4A"/>
    <w:rsid w:val="003956B5"/>
    <w:rsid w:val="003C2239"/>
    <w:rsid w:val="00432A69"/>
    <w:rsid w:val="0045100A"/>
    <w:rsid w:val="00474639"/>
    <w:rsid w:val="004B37EF"/>
    <w:rsid w:val="004B3A48"/>
    <w:rsid w:val="004C5F27"/>
    <w:rsid w:val="004D5687"/>
    <w:rsid w:val="004E41CC"/>
    <w:rsid w:val="004F51DD"/>
    <w:rsid w:val="00510A2B"/>
    <w:rsid w:val="0055352C"/>
    <w:rsid w:val="005622D8"/>
    <w:rsid w:val="005A33CE"/>
    <w:rsid w:val="005D1EC3"/>
    <w:rsid w:val="005D2D2A"/>
    <w:rsid w:val="005E3796"/>
    <w:rsid w:val="005F07E5"/>
    <w:rsid w:val="005F3A45"/>
    <w:rsid w:val="00632177"/>
    <w:rsid w:val="00676556"/>
    <w:rsid w:val="00681815"/>
    <w:rsid w:val="006E13FE"/>
    <w:rsid w:val="006E74DA"/>
    <w:rsid w:val="006F55D6"/>
    <w:rsid w:val="00710CA3"/>
    <w:rsid w:val="007436D9"/>
    <w:rsid w:val="00757AE4"/>
    <w:rsid w:val="007B5856"/>
    <w:rsid w:val="007B5C38"/>
    <w:rsid w:val="007F5F3D"/>
    <w:rsid w:val="008179B8"/>
    <w:rsid w:val="008315E2"/>
    <w:rsid w:val="00847D01"/>
    <w:rsid w:val="00861337"/>
    <w:rsid w:val="008C37BC"/>
    <w:rsid w:val="008C6643"/>
    <w:rsid w:val="008D6512"/>
    <w:rsid w:val="009121C5"/>
    <w:rsid w:val="00964071"/>
    <w:rsid w:val="009741B0"/>
    <w:rsid w:val="00977A8C"/>
    <w:rsid w:val="00A04EB5"/>
    <w:rsid w:val="00A06807"/>
    <w:rsid w:val="00A20EA0"/>
    <w:rsid w:val="00A66DD7"/>
    <w:rsid w:val="00A72A10"/>
    <w:rsid w:val="00AA2D62"/>
    <w:rsid w:val="00AA516E"/>
    <w:rsid w:val="00AB769C"/>
    <w:rsid w:val="00AC728D"/>
    <w:rsid w:val="00AF5A3B"/>
    <w:rsid w:val="00AF7F83"/>
    <w:rsid w:val="00B423C4"/>
    <w:rsid w:val="00B54F6D"/>
    <w:rsid w:val="00B628B2"/>
    <w:rsid w:val="00B74743"/>
    <w:rsid w:val="00B83BAF"/>
    <w:rsid w:val="00BA5397"/>
    <w:rsid w:val="00BC1BC3"/>
    <w:rsid w:val="00C27610"/>
    <w:rsid w:val="00C532F4"/>
    <w:rsid w:val="00C554C4"/>
    <w:rsid w:val="00C64BF6"/>
    <w:rsid w:val="00CA12DA"/>
    <w:rsid w:val="00D0087C"/>
    <w:rsid w:val="00D23FA4"/>
    <w:rsid w:val="00D3321D"/>
    <w:rsid w:val="00D341CE"/>
    <w:rsid w:val="00D86CFD"/>
    <w:rsid w:val="00D9504F"/>
    <w:rsid w:val="00DA5D50"/>
    <w:rsid w:val="00DC7E84"/>
    <w:rsid w:val="00DF6939"/>
    <w:rsid w:val="00E143F6"/>
    <w:rsid w:val="00E23FEB"/>
    <w:rsid w:val="00E61BA2"/>
    <w:rsid w:val="00E629D9"/>
    <w:rsid w:val="00E66DB2"/>
    <w:rsid w:val="00E73AB4"/>
    <w:rsid w:val="00E8460F"/>
    <w:rsid w:val="00E8483F"/>
    <w:rsid w:val="00E919B5"/>
    <w:rsid w:val="00EA52F0"/>
    <w:rsid w:val="00EE3451"/>
    <w:rsid w:val="00EE4C91"/>
    <w:rsid w:val="00F1699C"/>
    <w:rsid w:val="00F24D18"/>
    <w:rsid w:val="00F258AC"/>
    <w:rsid w:val="00F5788C"/>
    <w:rsid w:val="00F761A3"/>
    <w:rsid w:val="00F838D8"/>
    <w:rsid w:val="00F91974"/>
    <w:rsid w:val="00F93D0D"/>
    <w:rsid w:val="00FB31BE"/>
    <w:rsid w:val="00FC6189"/>
    <w:rsid w:val="00FD351B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E2D03"/>
  <w15:chartTrackingRefBased/>
  <w15:docId w15:val="{96885D10-10D0-4593-812D-4A132BD5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C47"/>
    <w:pPr>
      <w:tabs>
        <w:tab w:val="left" w:pos="1843"/>
      </w:tabs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86CFD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D86CFD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86CFD"/>
    <w:rPr>
      <w:rFonts w:cs="Angsana New"/>
      <w:szCs w:val="40"/>
    </w:rPr>
  </w:style>
  <w:style w:type="table" w:styleId="TableGrid">
    <w:name w:val="Table Grid"/>
    <w:basedOn w:val="TableNormal"/>
    <w:uiPriority w:val="39"/>
    <w:rsid w:val="00133C47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AAAE6-3ABF-423D-807A-C223C746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PHISIT PORNPONGTECHAVANICH</dc:creator>
  <cp:keywords/>
  <dc:description/>
  <cp:lastModifiedBy>PHISIT PORNPONGTECHAVANICH</cp:lastModifiedBy>
  <cp:revision>163</cp:revision>
  <cp:lastPrinted>2022-11-15T07:26:00Z</cp:lastPrinted>
  <dcterms:created xsi:type="dcterms:W3CDTF">2022-11-15T06:55:00Z</dcterms:created>
  <dcterms:modified xsi:type="dcterms:W3CDTF">2024-10-07T04:59:00Z</dcterms:modified>
</cp:coreProperties>
</file>