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val="en-IN"/>
        </w:rPr>
        <w:id w:val="-1881078540"/>
        <w:docPartObj>
          <w:docPartGallery w:val="Cover Pages"/>
          <w:docPartUnique/>
        </w:docPartObj>
      </w:sdtPr>
      <w:sdtEndPr>
        <w:rPr>
          <w:color w:val="auto"/>
        </w:rPr>
      </w:sdtEndPr>
      <w:sdtContent>
        <w:p w14:paraId="496ABC2F" w14:textId="57BEA5F1" w:rsidR="00770AE4" w:rsidRDefault="00770AE4">
          <w:pPr>
            <w:pStyle w:val="NoSpacing"/>
            <w:spacing w:before="1540" w:after="240"/>
            <w:jc w:val="center"/>
            <w:rPr>
              <w:color w:val="5B9BD5" w:themeColor="accent1"/>
            </w:rPr>
          </w:pPr>
          <w:r>
            <w:rPr>
              <w:noProof/>
              <w:color w:val="5B9BD5" w:themeColor="accent1"/>
            </w:rPr>
            <w:drawing>
              <wp:inline distT="0" distB="0" distL="0" distR="0" wp14:anchorId="3F74F4DA" wp14:editId="04E2336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96"/>
              <w:szCs w:val="96"/>
            </w:rPr>
            <w:alias w:val="Title"/>
            <w:tag w:val=""/>
            <w:id w:val="1735040861"/>
            <w:placeholder>
              <w:docPart w:val="6170556841CF4CCC9FCCDBE30D2BE00A"/>
            </w:placeholder>
            <w:dataBinding w:prefixMappings="xmlns:ns0='http://purl.org/dc/elements/1.1/' xmlns:ns1='http://schemas.openxmlformats.org/package/2006/metadata/core-properties' " w:xpath="/ns1:coreProperties[1]/ns0:title[1]" w:storeItemID="{6C3C8BC8-F283-45AE-878A-BAB7291924A1}"/>
            <w:text/>
          </w:sdtPr>
          <w:sdtContent>
            <w:p w14:paraId="1EC2388F" w14:textId="5EC29419" w:rsidR="00770AE4" w:rsidRPr="00D82C56" w:rsidRDefault="007E32C9" w:rsidP="00DB2C6E">
              <w:pPr>
                <w:pStyle w:val="Heading1"/>
                <w:jc w:val="center"/>
                <w:rPr>
                  <w:sz w:val="96"/>
                  <w:szCs w:val="96"/>
                </w:rPr>
              </w:pPr>
              <w:r w:rsidRPr="00D82C56">
                <w:rPr>
                  <w:sz w:val="96"/>
                  <w:szCs w:val="96"/>
                </w:rPr>
                <w:t xml:space="preserve">MDA511-Assignment-2 </w:t>
              </w:r>
            </w:p>
          </w:sdtContent>
        </w:sdt>
        <w:sdt>
          <w:sdtPr>
            <w:rPr>
              <w:sz w:val="36"/>
              <w:szCs w:val="36"/>
            </w:rPr>
            <w:alias w:val="Subtitle"/>
            <w:tag w:val=""/>
            <w:id w:val="328029620"/>
            <w:placeholder>
              <w:docPart w:val="D514A3F0C88B4FADB6B59DC45E49BEE3"/>
            </w:placeholder>
            <w:dataBinding w:prefixMappings="xmlns:ns0='http://purl.org/dc/elements/1.1/' xmlns:ns1='http://schemas.openxmlformats.org/package/2006/metadata/core-properties' " w:xpath="/ns1:coreProperties[1]/ns0:subject[1]" w:storeItemID="{6C3C8BC8-F283-45AE-878A-BAB7291924A1}"/>
            <w:text/>
          </w:sdtPr>
          <w:sdtContent>
            <w:p w14:paraId="1C00857E" w14:textId="7F7B6D05" w:rsidR="00770AE4" w:rsidRPr="005F1B4D" w:rsidRDefault="000F6CF8" w:rsidP="00D82C56">
              <w:pPr>
                <w:rPr>
                  <w:sz w:val="36"/>
                  <w:szCs w:val="36"/>
                </w:rPr>
              </w:pPr>
              <w:r>
                <w:rPr>
                  <w:sz w:val="36"/>
                  <w:szCs w:val="36"/>
                </w:rPr>
                <w:t>Temperature</w:t>
              </w:r>
              <w:r w:rsidR="007E32C9" w:rsidRPr="005F1B4D">
                <w:rPr>
                  <w:sz w:val="36"/>
                  <w:szCs w:val="36"/>
                </w:rPr>
                <w:t xml:space="preserve"> Analysis and Prediction</w:t>
              </w:r>
            </w:p>
          </w:sdtContent>
        </w:sdt>
        <w:tbl>
          <w:tblPr>
            <w:tblStyle w:val="TableGrid"/>
            <w:tblW w:w="0" w:type="auto"/>
            <w:tblInd w:w="-431" w:type="dxa"/>
            <w:tblLook w:val="04A0" w:firstRow="1" w:lastRow="0" w:firstColumn="1" w:lastColumn="0" w:noHBand="0" w:noVBand="1"/>
          </w:tblPr>
          <w:tblGrid>
            <w:gridCol w:w="3403"/>
            <w:gridCol w:w="6044"/>
          </w:tblGrid>
          <w:tr w:rsidR="00136FF8" w:rsidRPr="005F1B4D" w14:paraId="3E43DE4F" w14:textId="77777777" w:rsidTr="005F1B4D">
            <w:tc>
              <w:tcPr>
                <w:tcW w:w="3403" w:type="dxa"/>
              </w:tcPr>
              <w:p w14:paraId="6AAF01D0" w14:textId="4B5927BF" w:rsidR="00136FF8" w:rsidRPr="0035152D" w:rsidRDefault="000047D5" w:rsidP="00D82C56">
                <w:pPr>
                  <w:rPr>
                    <w:b/>
                    <w:bCs/>
                    <w:sz w:val="36"/>
                    <w:szCs w:val="36"/>
                  </w:rPr>
                </w:pPr>
                <w:r w:rsidRPr="0035152D">
                  <w:rPr>
                    <w:b/>
                    <w:bCs/>
                    <w:sz w:val="36"/>
                    <w:szCs w:val="36"/>
                  </w:rPr>
                  <w:t>Lecturer Name</w:t>
                </w:r>
              </w:p>
            </w:tc>
            <w:tc>
              <w:tcPr>
                <w:tcW w:w="6044" w:type="dxa"/>
              </w:tcPr>
              <w:p w14:paraId="56E5859E" w14:textId="003788D3" w:rsidR="00136FF8" w:rsidRPr="005F1B4D" w:rsidRDefault="000047D5" w:rsidP="00D82C56">
                <w:pPr>
                  <w:rPr>
                    <w:sz w:val="36"/>
                    <w:szCs w:val="36"/>
                  </w:rPr>
                </w:pPr>
                <w:r w:rsidRPr="005F1B4D">
                  <w:rPr>
                    <w:sz w:val="36"/>
                    <w:szCs w:val="36"/>
                  </w:rPr>
                  <w:t>Dr.Sheeraz Memon</w:t>
                </w:r>
              </w:p>
            </w:tc>
          </w:tr>
          <w:tr w:rsidR="0035152D" w:rsidRPr="005F1B4D" w14:paraId="2FDC7D38" w14:textId="77777777" w:rsidTr="005F1B4D">
            <w:tc>
              <w:tcPr>
                <w:tcW w:w="3403" w:type="dxa"/>
              </w:tcPr>
              <w:p w14:paraId="4CB4435B" w14:textId="5C791B71" w:rsidR="0035152D" w:rsidRPr="0035152D" w:rsidRDefault="0035152D" w:rsidP="00D82C56">
                <w:pPr>
                  <w:rPr>
                    <w:b/>
                    <w:bCs/>
                    <w:sz w:val="36"/>
                    <w:szCs w:val="36"/>
                  </w:rPr>
                </w:pPr>
                <w:r w:rsidRPr="0035152D">
                  <w:rPr>
                    <w:b/>
                    <w:bCs/>
                    <w:sz w:val="36"/>
                    <w:szCs w:val="36"/>
                  </w:rPr>
                  <w:t>Student Name &amp; ID</w:t>
                </w:r>
              </w:p>
            </w:tc>
            <w:tc>
              <w:tcPr>
                <w:tcW w:w="6044" w:type="dxa"/>
              </w:tcPr>
              <w:p w14:paraId="3A88DEEA" w14:textId="0D6B0C46" w:rsidR="0035152D" w:rsidRPr="005F1B4D" w:rsidRDefault="000F6CF8" w:rsidP="00D82C56">
                <w:pPr>
                  <w:rPr>
                    <w:sz w:val="36"/>
                    <w:szCs w:val="36"/>
                  </w:rPr>
                </w:pPr>
                <w:r w:rsidRPr="005F1B4D">
                  <w:rPr>
                    <w:sz w:val="36"/>
                    <w:szCs w:val="36"/>
                  </w:rPr>
                  <w:t>Ankit</w:t>
                </w:r>
                <w:r>
                  <w:rPr>
                    <w:sz w:val="36"/>
                    <w:szCs w:val="36"/>
                  </w:rPr>
                  <w:t xml:space="preserve">            MIT233546</w:t>
                </w:r>
              </w:p>
            </w:tc>
          </w:tr>
        </w:tbl>
        <w:p w14:paraId="48D6DE10" w14:textId="77777777" w:rsidR="00136FF8" w:rsidRPr="005F1B4D" w:rsidRDefault="00136FF8" w:rsidP="005F1B4D">
          <w:pPr>
            <w:pStyle w:val="Heading3"/>
            <w:jc w:val="center"/>
            <w:rPr>
              <w:color w:val="5B9BD5" w:themeColor="accent1"/>
              <w:sz w:val="36"/>
              <w:szCs w:val="36"/>
            </w:rPr>
          </w:pPr>
        </w:p>
        <w:p w14:paraId="5B0DE772" w14:textId="5234A626" w:rsidR="00770AE4" w:rsidRDefault="00770AE4">
          <w:pPr>
            <w:pStyle w:val="NoSpacing"/>
            <w:spacing w:before="480"/>
            <w:jc w:val="center"/>
            <w:rPr>
              <w:color w:val="5B9BD5" w:themeColor="accent1"/>
            </w:rPr>
          </w:pPr>
          <w:r>
            <w:rPr>
              <w:noProof/>
              <w:color w:val="5B9BD5" w:themeColor="accent1"/>
            </w:rPr>
            <w:drawing>
              <wp:inline distT="0" distB="0" distL="0" distR="0" wp14:anchorId="24354CD6" wp14:editId="666BD76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6E8ACC" w14:textId="7867753B" w:rsidR="00770AE4" w:rsidRDefault="00770AE4">
          <w:r>
            <w:br w:type="page"/>
          </w:r>
        </w:p>
      </w:sdtContent>
    </w:sdt>
    <w:sdt>
      <w:sdtPr>
        <w:rPr>
          <w:rFonts w:asciiTheme="minorHAnsi" w:eastAsiaTheme="minorHAnsi" w:hAnsiTheme="minorHAnsi" w:cstheme="minorBidi"/>
          <w:color w:val="auto"/>
          <w:sz w:val="22"/>
          <w:szCs w:val="22"/>
          <w:lang w:val="en-IN"/>
        </w:rPr>
        <w:id w:val="2098751400"/>
        <w:docPartObj>
          <w:docPartGallery w:val="Table of Contents"/>
          <w:docPartUnique/>
        </w:docPartObj>
      </w:sdtPr>
      <w:sdtEndPr>
        <w:rPr>
          <w:b/>
          <w:bCs/>
          <w:noProof/>
        </w:rPr>
      </w:sdtEndPr>
      <w:sdtContent>
        <w:p w14:paraId="31BC211A" w14:textId="3CEF2C8B" w:rsidR="00DB2C6E" w:rsidRDefault="00DB2C6E">
          <w:pPr>
            <w:pStyle w:val="TOCHeading"/>
          </w:pPr>
          <w:r>
            <w:t>Table of Contents</w:t>
          </w:r>
        </w:p>
        <w:p w14:paraId="59E965F0" w14:textId="0B12C17A" w:rsidR="00DB2C6E" w:rsidRDefault="00DB2C6E">
          <w:pPr>
            <w:pStyle w:val="TOC1"/>
            <w:tabs>
              <w:tab w:val="right" w:leader="dot" w:pos="9182"/>
            </w:tabs>
            <w:rPr>
              <w:rFonts w:eastAsiaTheme="minorEastAsia"/>
              <w:noProof/>
              <w:kern w:val="2"/>
              <w:lang w:val="en-AU" w:eastAsia="en-AU"/>
              <w14:ligatures w14:val="standardContextual"/>
            </w:rPr>
          </w:pPr>
          <w:r>
            <w:fldChar w:fldCharType="begin"/>
          </w:r>
          <w:r>
            <w:instrText xml:space="preserve"> TOC \o "1-3" \h \z \u </w:instrText>
          </w:r>
          <w:r>
            <w:fldChar w:fldCharType="separate"/>
          </w:r>
          <w:hyperlink w:anchor="_Toc157863536" w:history="1">
            <w:r w:rsidRPr="00992235">
              <w:rPr>
                <w:rStyle w:val="Hyperlink"/>
                <w:noProof/>
              </w:rPr>
              <w:t>MDA511-Assignment-2 (Group)</w:t>
            </w:r>
            <w:r>
              <w:rPr>
                <w:noProof/>
                <w:webHidden/>
              </w:rPr>
              <w:tab/>
            </w:r>
            <w:r>
              <w:rPr>
                <w:noProof/>
                <w:webHidden/>
              </w:rPr>
              <w:fldChar w:fldCharType="begin"/>
            </w:r>
            <w:r>
              <w:rPr>
                <w:noProof/>
                <w:webHidden/>
              </w:rPr>
              <w:instrText xml:space="preserve"> PAGEREF _Toc157863536 \h </w:instrText>
            </w:r>
            <w:r>
              <w:rPr>
                <w:noProof/>
                <w:webHidden/>
              </w:rPr>
            </w:r>
            <w:r>
              <w:rPr>
                <w:noProof/>
                <w:webHidden/>
              </w:rPr>
              <w:fldChar w:fldCharType="separate"/>
            </w:r>
            <w:r>
              <w:rPr>
                <w:noProof/>
                <w:webHidden/>
              </w:rPr>
              <w:t>0</w:t>
            </w:r>
            <w:r>
              <w:rPr>
                <w:noProof/>
                <w:webHidden/>
              </w:rPr>
              <w:fldChar w:fldCharType="end"/>
            </w:r>
          </w:hyperlink>
        </w:p>
        <w:p w14:paraId="69F8949B" w14:textId="783E2479" w:rsidR="00DB2C6E" w:rsidRDefault="00000000">
          <w:pPr>
            <w:pStyle w:val="TOC2"/>
            <w:tabs>
              <w:tab w:val="right" w:leader="dot" w:pos="9182"/>
            </w:tabs>
            <w:rPr>
              <w:rFonts w:eastAsiaTheme="minorEastAsia"/>
              <w:noProof/>
              <w:kern w:val="2"/>
              <w:lang w:val="en-AU" w:eastAsia="en-AU"/>
              <w14:ligatures w14:val="standardContextual"/>
            </w:rPr>
          </w:pPr>
          <w:hyperlink w:anchor="_Toc157863537" w:history="1">
            <w:r w:rsidR="00DB2C6E" w:rsidRPr="00992235">
              <w:rPr>
                <w:rStyle w:val="Hyperlink"/>
                <w:b/>
                <w:bCs/>
                <w:noProof/>
              </w:rPr>
              <w:t>Acknowledgement</w:t>
            </w:r>
            <w:r w:rsidR="00DB2C6E">
              <w:rPr>
                <w:noProof/>
                <w:webHidden/>
              </w:rPr>
              <w:tab/>
            </w:r>
            <w:r w:rsidR="00DB2C6E">
              <w:rPr>
                <w:noProof/>
                <w:webHidden/>
              </w:rPr>
              <w:fldChar w:fldCharType="begin"/>
            </w:r>
            <w:r w:rsidR="00DB2C6E">
              <w:rPr>
                <w:noProof/>
                <w:webHidden/>
              </w:rPr>
              <w:instrText xml:space="preserve"> PAGEREF _Toc157863537 \h </w:instrText>
            </w:r>
            <w:r w:rsidR="00DB2C6E">
              <w:rPr>
                <w:noProof/>
                <w:webHidden/>
              </w:rPr>
            </w:r>
            <w:r w:rsidR="00DB2C6E">
              <w:rPr>
                <w:noProof/>
                <w:webHidden/>
              </w:rPr>
              <w:fldChar w:fldCharType="separate"/>
            </w:r>
            <w:r w:rsidR="00DB2C6E">
              <w:rPr>
                <w:noProof/>
                <w:webHidden/>
              </w:rPr>
              <w:t>1</w:t>
            </w:r>
            <w:r w:rsidR="00DB2C6E">
              <w:rPr>
                <w:noProof/>
                <w:webHidden/>
              </w:rPr>
              <w:fldChar w:fldCharType="end"/>
            </w:r>
          </w:hyperlink>
        </w:p>
        <w:p w14:paraId="0069F825" w14:textId="7A561C00" w:rsidR="00DB2C6E" w:rsidRDefault="00000000">
          <w:pPr>
            <w:pStyle w:val="TOC2"/>
            <w:tabs>
              <w:tab w:val="right" w:leader="dot" w:pos="9182"/>
            </w:tabs>
            <w:rPr>
              <w:rFonts w:eastAsiaTheme="minorEastAsia"/>
              <w:noProof/>
              <w:kern w:val="2"/>
              <w:lang w:val="en-AU" w:eastAsia="en-AU"/>
              <w14:ligatures w14:val="standardContextual"/>
            </w:rPr>
          </w:pPr>
          <w:hyperlink w:anchor="_Toc157863538" w:history="1">
            <w:r w:rsidR="00DB2C6E" w:rsidRPr="00992235">
              <w:rPr>
                <w:rStyle w:val="Hyperlink"/>
                <w:b/>
                <w:bCs/>
                <w:noProof/>
              </w:rPr>
              <w:t>Data Gathering/Sampling Method:</w:t>
            </w:r>
            <w:r w:rsidR="00DB2C6E">
              <w:rPr>
                <w:noProof/>
                <w:webHidden/>
              </w:rPr>
              <w:tab/>
            </w:r>
            <w:r w:rsidR="00DB2C6E">
              <w:rPr>
                <w:noProof/>
                <w:webHidden/>
              </w:rPr>
              <w:fldChar w:fldCharType="begin"/>
            </w:r>
            <w:r w:rsidR="00DB2C6E">
              <w:rPr>
                <w:noProof/>
                <w:webHidden/>
              </w:rPr>
              <w:instrText xml:space="preserve"> PAGEREF _Toc157863538 \h </w:instrText>
            </w:r>
            <w:r w:rsidR="00DB2C6E">
              <w:rPr>
                <w:noProof/>
                <w:webHidden/>
              </w:rPr>
            </w:r>
            <w:r w:rsidR="00DB2C6E">
              <w:rPr>
                <w:noProof/>
                <w:webHidden/>
              </w:rPr>
              <w:fldChar w:fldCharType="separate"/>
            </w:r>
            <w:r w:rsidR="00DB2C6E">
              <w:rPr>
                <w:noProof/>
                <w:webHidden/>
              </w:rPr>
              <w:t>2</w:t>
            </w:r>
            <w:r w:rsidR="00DB2C6E">
              <w:rPr>
                <w:noProof/>
                <w:webHidden/>
              </w:rPr>
              <w:fldChar w:fldCharType="end"/>
            </w:r>
          </w:hyperlink>
        </w:p>
        <w:p w14:paraId="7C616440" w14:textId="59E77165" w:rsidR="00DB2C6E" w:rsidRDefault="00000000">
          <w:pPr>
            <w:pStyle w:val="TOC2"/>
            <w:tabs>
              <w:tab w:val="right" w:leader="dot" w:pos="9182"/>
            </w:tabs>
            <w:rPr>
              <w:rFonts w:eastAsiaTheme="minorEastAsia"/>
              <w:noProof/>
              <w:kern w:val="2"/>
              <w:lang w:val="en-AU" w:eastAsia="en-AU"/>
              <w14:ligatures w14:val="standardContextual"/>
            </w:rPr>
          </w:pPr>
          <w:hyperlink w:anchor="_Toc157863539" w:history="1">
            <w:r w:rsidR="00DB2C6E" w:rsidRPr="00992235">
              <w:rPr>
                <w:rStyle w:val="Hyperlink"/>
                <w:b/>
                <w:bCs/>
                <w:noProof/>
              </w:rPr>
              <w:t>Descriptive Analysis:</w:t>
            </w:r>
            <w:r w:rsidR="00DB2C6E">
              <w:rPr>
                <w:noProof/>
                <w:webHidden/>
              </w:rPr>
              <w:tab/>
            </w:r>
            <w:r w:rsidR="00DB2C6E">
              <w:rPr>
                <w:noProof/>
                <w:webHidden/>
              </w:rPr>
              <w:fldChar w:fldCharType="begin"/>
            </w:r>
            <w:r w:rsidR="00DB2C6E">
              <w:rPr>
                <w:noProof/>
                <w:webHidden/>
              </w:rPr>
              <w:instrText xml:space="preserve"> PAGEREF _Toc157863539 \h </w:instrText>
            </w:r>
            <w:r w:rsidR="00DB2C6E">
              <w:rPr>
                <w:noProof/>
                <w:webHidden/>
              </w:rPr>
            </w:r>
            <w:r w:rsidR="00DB2C6E">
              <w:rPr>
                <w:noProof/>
                <w:webHidden/>
              </w:rPr>
              <w:fldChar w:fldCharType="separate"/>
            </w:r>
            <w:r w:rsidR="00DB2C6E">
              <w:rPr>
                <w:noProof/>
                <w:webHidden/>
              </w:rPr>
              <w:t>3</w:t>
            </w:r>
            <w:r w:rsidR="00DB2C6E">
              <w:rPr>
                <w:noProof/>
                <w:webHidden/>
              </w:rPr>
              <w:fldChar w:fldCharType="end"/>
            </w:r>
          </w:hyperlink>
        </w:p>
        <w:p w14:paraId="3F4FF006" w14:textId="4B2CA622" w:rsidR="00DB2C6E" w:rsidRDefault="00000000">
          <w:pPr>
            <w:pStyle w:val="TOC2"/>
            <w:tabs>
              <w:tab w:val="right" w:leader="dot" w:pos="9182"/>
            </w:tabs>
            <w:rPr>
              <w:rFonts w:eastAsiaTheme="minorEastAsia"/>
              <w:noProof/>
              <w:kern w:val="2"/>
              <w:lang w:val="en-AU" w:eastAsia="en-AU"/>
              <w14:ligatures w14:val="standardContextual"/>
            </w:rPr>
          </w:pPr>
          <w:hyperlink w:anchor="_Toc157863540" w:history="1">
            <w:r w:rsidR="00DB2C6E" w:rsidRPr="00992235">
              <w:rPr>
                <w:rStyle w:val="Hyperlink"/>
                <w:b/>
                <w:bCs/>
                <w:noProof/>
              </w:rPr>
              <w:t>Hypothesis Analysis:</w:t>
            </w:r>
            <w:r w:rsidR="00DB2C6E">
              <w:rPr>
                <w:noProof/>
                <w:webHidden/>
              </w:rPr>
              <w:tab/>
            </w:r>
            <w:r w:rsidR="00DB2C6E">
              <w:rPr>
                <w:noProof/>
                <w:webHidden/>
              </w:rPr>
              <w:fldChar w:fldCharType="begin"/>
            </w:r>
            <w:r w:rsidR="00DB2C6E">
              <w:rPr>
                <w:noProof/>
                <w:webHidden/>
              </w:rPr>
              <w:instrText xml:space="preserve"> PAGEREF _Toc157863540 \h </w:instrText>
            </w:r>
            <w:r w:rsidR="00DB2C6E">
              <w:rPr>
                <w:noProof/>
                <w:webHidden/>
              </w:rPr>
            </w:r>
            <w:r w:rsidR="00DB2C6E">
              <w:rPr>
                <w:noProof/>
                <w:webHidden/>
              </w:rPr>
              <w:fldChar w:fldCharType="separate"/>
            </w:r>
            <w:r w:rsidR="00DB2C6E">
              <w:rPr>
                <w:noProof/>
                <w:webHidden/>
              </w:rPr>
              <w:t>8</w:t>
            </w:r>
            <w:r w:rsidR="00DB2C6E">
              <w:rPr>
                <w:noProof/>
                <w:webHidden/>
              </w:rPr>
              <w:fldChar w:fldCharType="end"/>
            </w:r>
          </w:hyperlink>
        </w:p>
        <w:p w14:paraId="78B7F94F" w14:textId="7ADC7EA2" w:rsidR="00DB2C6E" w:rsidRDefault="00000000">
          <w:pPr>
            <w:pStyle w:val="TOC2"/>
            <w:tabs>
              <w:tab w:val="right" w:leader="dot" w:pos="9182"/>
            </w:tabs>
            <w:rPr>
              <w:rFonts w:eastAsiaTheme="minorEastAsia"/>
              <w:noProof/>
              <w:kern w:val="2"/>
              <w:lang w:val="en-AU" w:eastAsia="en-AU"/>
              <w14:ligatures w14:val="standardContextual"/>
            </w:rPr>
          </w:pPr>
          <w:hyperlink w:anchor="_Toc157863541" w:history="1">
            <w:r w:rsidR="00DB2C6E" w:rsidRPr="00992235">
              <w:rPr>
                <w:rStyle w:val="Hyperlink"/>
                <w:b/>
                <w:bCs/>
                <w:noProof/>
              </w:rPr>
              <w:t>Linear Regression and Statistical Prediction:</w:t>
            </w:r>
            <w:r w:rsidR="00DB2C6E">
              <w:rPr>
                <w:noProof/>
                <w:webHidden/>
              </w:rPr>
              <w:tab/>
            </w:r>
            <w:r w:rsidR="00DB2C6E">
              <w:rPr>
                <w:noProof/>
                <w:webHidden/>
              </w:rPr>
              <w:fldChar w:fldCharType="begin"/>
            </w:r>
            <w:r w:rsidR="00DB2C6E">
              <w:rPr>
                <w:noProof/>
                <w:webHidden/>
              </w:rPr>
              <w:instrText xml:space="preserve"> PAGEREF _Toc157863541 \h </w:instrText>
            </w:r>
            <w:r w:rsidR="00DB2C6E">
              <w:rPr>
                <w:noProof/>
                <w:webHidden/>
              </w:rPr>
            </w:r>
            <w:r w:rsidR="00DB2C6E">
              <w:rPr>
                <w:noProof/>
                <w:webHidden/>
              </w:rPr>
              <w:fldChar w:fldCharType="separate"/>
            </w:r>
            <w:r w:rsidR="00DB2C6E">
              <w:rPr>
                <w:noProof/>
                <w:webHidden/>
              </w:rPr>
              <w:t>8</w:t>
            </w:r>
            <w:r w:rsidR="00DB2C6E">
              <w:rPr>
                <w:noProof/>
                <w:webHidden/>
              </w:rPr>
              <w:fldChar w:fldCharType="end"/>
            </w:r>
          </w:hyperlink>
        </w:p>
        <w:p w14:paraId="44E43174" w14:textId="61DD4D41" w:rsidR="00DB2C6E" w:rsidRDefault="00000000">
          <w:pPr>
            <w:pStyle w:val="TOC2"/>
            <w:tabs>
              <w:tab w:val="right" w:leader="dot" w:pos="9182"/>
            </w:tabs>
            <w:rPr>
              <w:rFonts w:eastAsiaTheme="minorEastAsia"/>
              <w:noProof/>
              <w:kern w:val="2"/>
              <w:lang w:val="en-AU" w:eastAsia="en-AU"/>
              <w14:ligatures w14:val="standardContextual"/>
            </w:rPr>
          </w:pPr>
          <w:hyperlink w:anchor="_Toc157863542" w:history="1">
            <w:r w:rsidR="00DB2C6E" w:rsidRPr="00992235">
              <w:rPr>
                <w:rStyle w:val="Hyperlink"/>
                <w:b/>
                <w:bCs/>
                <w:noProof/>
              </w:rPr>
              <w:t>Additional Analysis</w:t>
            </w:r>
            <w:r w:rsidR="00DB2C6E">
              <w:rPr>
                <w:noProof/>
                <w:webHidden/>
              </w:rPr>
              <w:tab/>
            </w:r>
            <w:r w:rsidR="00DB2C6E">
              <w:rPr>
                <w:noProof/>
                <w:webHidden/>
              </w:rPr>
              <w:fldChar w:fldCharType="begin"/>
            </w:r>
            <w:r w:rsidR="00DB2C6E">
              <w:rPr>
                <w:noProof/>
                <w:webHidden/>
              </w:rPr>
              <w:instrText xml:space="preserve"> PAGEREF _Toc157863542 \h </w:instrText>
            </w:r>
            <w:r w:rsidR="00DB2C6E">
              <w:rPr>
                <w:noProof/>
                <w:webHidden/>
              </w:rPr>
            </w:r>
            <w:r w:rsidR="00DB2C6E">
              <w:rPr>
                <w:noProof/>
                <w:webHidden/>
              </w:rPr>
              <w:fldChar w:fldCharType="separate"/>
            </w:r>
            <w:r w:rsidR="00DB2C6E">
              <w:rPr>
                <w:noProof/>
                <w:webHidden/>
              </w:rPr>
              <w:t>9</w:t>
            </w:r>
            <w:r w:rsidR="00DB2C6E">
              <w:rPr>
                <w:noProof/>
                <w:webHidden/>
              </w:rPr>
              <w:fldChar w:fldCharType="end"/>
            </w:r>
          </w:hyperlink>
        </w:p>
        <w:p w14:paraId="0149FC65" w14:textId="6FEEE2F0" w:rsidR="00DB2C6E" w:rsidRDefault="00000000">
          <w:pPr>
            <w:pStyle w:val="TOC2"/>
            <w:tabs>
              <w:tab w:val="right" w:leader="dot" w:pos="9182"/>
            </w:tabs>
            <w:rPr>
              <w:rFonts w:eastAsiaTheme="minorEastAsia"/>
              <w:noProof/>
              <w:kern w:val="2"/>
              <w:lang w:val="en-AU" w:eastAsia="en-AU"/>
              <w14:ligatures w14:val="standardContextual"/>
            </w:rPr>
          </w:pPr>
          <w:hyperlink w:anchor="_Toc157863543" w:history="1">
            <w:r w:rsidR="00DB2C6E" w:rsidRPr="00992235">
              <w:rPr>
                <w:rStyle w:val="Hyperlink"/>
                <w:b/>
                <w:bCs/>
                <w:noProof/>
              </w:rPr>
              <w:t>Video presentation link:</w:t>
            </w:r>
            <w:r w:rsidR="00DB2C6E">
              <w:rPr>
                <w:noProof/>
                <w:webHidden/>
              </w:rPr>
              <w:tab/>
            </w:r>
            <w:r w:rsidR="00DB2C6E">
              <w:rPr>
                <w:noProof/>
                <w:webHidden/>
              </w:rPr>
              <w:fldChar w:fldCharType="begin"/>
            </w:r>
            <w:r w:rsidR="00DB2C6E">
              <w:rPr>
                <w:noProof/>
                <w:webHidden/>
              </w:rPr>
              <w:instrText xml:space="preserve"> PAGEREF _Toc157863543 \h </w:instrText>
            </w:r>
            <w:r w:rsidR="00DB2C6E">
              <w:rPr>
                <w:noProof/>
                <w:webHidden/>
              </w:rPr>
            </w:r>
            <w:r w:rsidR="00DB2C6E">
              <w:rPr>
                <w:noProof/>
                <w:webHidden/>
              </w:rPr>
              <w:fldChar w:fldCharType="separate"/>
            </w:r>
            <w:r w:rsidR="00DB2C6E">
              <w:rPr>
                <w:noProof/>
                <w:webHidden/>
              </w:rPr>
              <w:t>9</w:t>
            </w:r>
            <w:r w:rsidR="00DB2C6E">
              <w:rPr>
                <w:noProof/>
                <w:webHidden/>
              </w:rPr>
              <w:fldChar w:fldCharType="end"/>
            </w:r>
          </w:hyperlink>
        </w:p>
        <w:p w14:paraId="0E646C96" w14:textId="6CA5CC6E" w:rsidR="00DB2C6E" w:rsidRDefault="00000000">
          <w:pPr>
            <w:pStyle w:val="TOC2"/>
            <w:tabs>
              <w:tab w:val="right" w:leader="dot" w:pos="9182"/>
            </w:tabs>
            <w:rPr>
              <w:rFonts w:eastAsiaTheme="minorEastAsia"/>
              <w:noProof/>
              <w:kern w:val="2"/>
              <w:lang w:val="en-AU" w:eastAsia="en-AU"/>
              <w14:ligatures w14:val="standardContextual"/>
            </w:rPr>
          </w:pPr>
          <w:hyperlink w:anchor="_Toc157863544" w:history="1">
            <w:r w:rsidR="00DB2C6E" w:rsidRPr="00992235">
              <w:rPr>
                <w:rStyle w:val="Hyperlink"/>
                <w:b/>
                <w:bCs/>
                <w:noProof/>
              </w:rPr>
              <w:t>References:</w:t>
            </w:r>
            <w:r w:rsidR="00DB2C6E">
              <w:rPr>
                <w:noProof/>
                <w:webHidden/>
              </w:rPr>
              <w:tab/>
            </w:r>
            <w:r w:rsidR="00DB2C6E">
              <w:rPr>
                <w:noProof/>
                <w:webHidden/>
              </w:rPr>
              <w:fldChar w:fldCharType="begin"/>
            </w:r>
            <w:r w:rsidR="00DB2C6E">
              <w:rPr>
                <w:noProof/>
                <w:webHidden/>
              </w:rPr>
              <w:instrText xml:space="preserve"> PAGEREF _Toc157863544 \h </w:instrText>
            </w:r>
            <w:r w:rsidR="00DB2C6E">
              <w:rPr>
                <w:noProof/>
                <w:webHidden/>
              </w:rPr>
            </w:r>
            <w:r w:rsidR="00DB2C6E">
              <w:rPr>
                <w:noProof/>
                <w:webHidden/>
              </w:rPr>
              <w:fldChar w:fldCharType="separate"/>
            </w:r>
            <w:r w:rsidR="00DB2C6E">
              <w:rPr>
                <w:noProof/>
                <w:webHidden/>
              </w:rPr>
              <w:t>9</w:t>
            </w:r>
            <w:r w:rsidR="00DB2C6E">
              <w:rPr>
                <w:noProof/>
                <w:webHidden/>
              </w:rPr>
              <w:fldChar w:fldCharType="end"/>
            </w:r>
          </w:hyperlink>
        </w:p>
        <w:p w14:paraId="194EBDDC" w14:textId="2FA08A87" w:rsidR="00DB2C6E" w:rsidRDefault="00DB2C6E">
          <w:r>
            <w:rPr>
              <w:b/>
              <w:bCs/>
              <w:noProof/>
            </w:rPr>
            <w:fldChar w:fldCharType="end"/>
          </w:r>
        </w:p>
      </w:sdtContent>
    </w:sdt>
    <w:p w14:paraId="04F9EA5D" w14:textId="6E60257B" w:rsidR="00C424DD" w:rsidRDefault="00C424DD" w:rsidP="008A677E">
      <w:pPr>
        <w:jc w:val="center"/>
      </w:pPr>
    </w:p>
    <w:p w14:paraId="08EDD3F1" w14:textId="77777777" w:rsidR="00DB2C6E" w:rsidRDefault="00DB2C6E" w:rsidP="008A677E">
      <w:pPr>
        <w:jc w:val="center"/>
      </w:pPr>
    </w:p>
    <w:p w14:paraId="422015E2" w14:textId="77777777" w:rsidR="00DB2C6E" w:rsidRDefault="00DB2C6E" w:rsidP="008A677E">
      <w:pPr>
        <w:jc w:val="center"/>
      </w:pPr>
    </w:p>
    <w:p w14:paraId="30C85E6E" w14:textId="77777777" w:rsidR="00DB2C6E" w:rsidRDefault="00DB2C6E" w:rsidP="008A677E">
      <w:pPr>
        <w:jc w:val="center"/>
      </w:pPr>
    </w:p>
    <w:p w14:paraId="2A578E19" w14:textId="77777777" w:rsidR="00DB2C6E" w:rsidRDefault="00DB2C6E" w:rsidP="008A677E">
      <w:pPr>
        <w:jc w:val="center"/>
      </w:pPr>
    </w:p>
    <w:p w14:paraId="37DB0DC2" w14:textId="77777777" w:rsidR="00DB2C6E" w:rsidRDefault="00DB2C6E" w:rsidP="008A677E">
      <w:pPr>
        <w:jc w:val="center"/>
      </w:pPr>
    </w:p>
    <w:p w14:paraId="761D86AF" w14:textId="77777777" w:rsidR="00DB2C6E" w:rsidRDefault="00DB2C6E" w:rsidP="008A677E">
      <w:pPr>
        <w:jc w:val="center"/>
      </w:pPr>
    </w:p>
    <w:p w14:paraId="4E52CB29" w14:textId="77777777" w:rsidR="00DB2C6E" w:rsidRDefault="00DB2C6E" w:rsidP="008A677E">
      <w:pPr>
        <w:jc w:val="center"/>
      </w:pPr>
    </w:p>
    <w:p w14:paraId="56560A76" w14:textId="77777777" w:rsidR="00DB2C6E" w:rsidRDefault="00DB2C6E" w:rsidP="008A677E">
      <w:pPr>
        <w:jc w:val="center"/>
      </w:pPr>
    </w:p>
    <w:p w14:paraId="41BB5ACC" w14:textId="77777777" w:rsidR="00DB2C6E" w:rsidRDefault="00DB2C6E" w:rsidP="008A677E">
      <w:pPr>
        <w:jc w:val="center"/>
      </w:pPr>
    </w:p>
    <w:p w14:paraId="00089D95" w14:textId="77777777" w:rsidR="00DB2C6E" w:rsidRDefault="00DB2C6E" w:rsidP="008A677E">
      <w:pPr>
        <w:jc w:val="center"/>
      </w:pPr>
    </w:p>
    <w:p w14:paraId="2ECD84E8" w14:textId="77777777" w:rsidR="00DB2C6E" w:rsidRDefault="00DB2C6E" w:rsidP="008A677E">
      <w:pPr>
        <w:jc w:val="center"/>
      </w:pPr>
    </w:p>
    <w:p w14:paraId="013B311A" w14:textId="77777777" w:rsidR="00DB2C6E" w:rsidRDefault="00DB2C6E" w:rsidP="008A677E">
      <w:pPr>
        <w:jc w:val="center"/>
      </w:pPr>
    </w:p>
    <w:p w14:paraId="22D224DD" w14:textId="77777777" w:rsidR="00DB2C6E" w:rsidRDefault="00DB2C6E" w:rsidP="008A677E">
      <w:pPr>
        <w:jc w:val="center"/>
      </w:pPr>
    </w:p>
    <w:p w14:paraId="21BD209D" w14:textId="77777777" w:rsidR="00DB2C6E" w:rsidRDefault="00DB2C6E" w:rsidP="008A677E">
      <w:pPr>
        <w:jc w:val="center"/>
      </w:pPr>
    </w:p>
    <w:p w14:paraId="59BDFA53" w14:textId="77777777" w:rsidR="00DB2C6E" w:rsidRDefault="00DB2C6E" w:rsidP="008A677E">
      <w:pPr>
        <w:jc w:val="center"/>
      </w:pPr>
    </w:p>
    <w:p w14:paraId="73D69B37" w14:textId="77777777" w:rsidR="00DB2C6E" w:rsidRDefault="00DB2C6E" w:rsidP="008A677E">
      <w:pPr>
        <w:jc w:val="center"/>
      </w:pPr>
    </w:p>
    <w:p w14:paraId="2197D9B4" w14:textId="77777777" w:rsidR="00DB2C6E" w:rsidRDefault="00DB2C6E" w:rsidP="008A677E">
      <w:pPr>
        <w:jc w:val="center"/>
      </w:pPr>
    </w:p>
    <w:p w14:paraId="40CFB953" w14:textId="77777777" w:rsidR="00DB2C6E" w:rsidRDefault="00DB2C6E" w:rsidP="008A677E">
      <w:pPr>
        <w:jc w:val="center"/>
      </w:pPr>
    </w:p>
    <w:p w14:paraId="0537090D" w14:textId="77777777" w:rsidR="007204CE" w:rsidRDefault="007204CE" w:rsidP="008A677E"/>
    <w:p w14:paraId="42542FA0" w14:textId="46988F94" w:rsidR="0053526A" w:rsidRPr="00D82C56" w:rsidRDefault="000167FE" w:rsidP="00D82C56">
      <w:pPr>
        <w:pStyle w:val="Heading2"/>
        <w:rPr>
          <w:b/>
          <w:bCs/>
          <w:color w:val="auto"/>
        </w:rPr>
      </w:pPr>
      <w:bookmarkStart w:id="0" w:name="_Toc157863537"/>
      <w:r w:rsidRPr="00D82C56">
        <w:rPr>
          <w:b/>
          <w:bCs/>
          <w:color w:val="auto"/>
        </w:rPr>
        <w:lastRenderedPageBreak/>
        <w:t>Acknowledgement</w:t>
      </w:r>
      <w:bookmarkEnd w:id="0"/>
    </w:p>
    <w:p w14:paraId="32B3E5D7" w14:textId="112B7388" w:rsidR="0053526A" w:rsidRDefault="0053526A" w:rsidP="008A677E">
      <w:r w:rsidRPr="0053526A">
        <w:t xml:space="preserve">First of all, </w:t>
      </w:r>
      <w:r w:rsidR="000F6CF8">
        <w:t>I</w:t>
      </w:r>
      <w:r w:rsidRPr="0053526A">
        <w:t xml:space="preserve"> would</w:t>
      </w:r>
      <w:r>
        <w:t xml:space="preserve"> like to thank our Unit Lecturer</w:t>
      </w:r>
      <w:r w:rsidRPr="0053526A">
        <w:t xml:space="preserve">, </w:t>
      </w:r>
      <w:r w:rsidRPr="00690627">
        <w:rPr>
          <w:b/>
        </w:rPr>
        <w:t>Dr.Sheeraz Memon</w:t>
      </w:r>
      <w:r>
        <w:t>,</w:t>
      </w:r>
      <w:r w:rsidR="0042542F">
        <w:t xml:space="preserve"> </w:t>
      </w:r>
      <w:r w:rsidRPr="0053526A">
        <w:t>who was a constant source of inspiration.</w:t>
      </w:r>
      <w:r w:rsidR="0042542F">
        <w:t xml:space="preserve"> He </w:t>
      </w:r>
      <w:r w:rsidR="0042542F" w:rsidRPr="0053526A">
        <w:t>encouraged</w:t>
      </w:r>
      <w:r w:rsidRPr="0053526A">
        <w:t xml:space="preserve"> us to think creatively and motivated us to work on this assignment without </w:t>
      </w:r>
      <w:r w:rsidR="0042542F">
        <w:t xml:space="preserve">giving it a second thought. He </w:t>
      </w:r>
      <w:r w:rsidRPr="0053526A">
        <w:t xml:space="preserve">expressed full support and provided us with the different teaching aids that were required </w:t>
      </w:r>
      <w:r w:rsidR="0042542F">
        <w:t>to complete this assignment.</w:t>
      </w:r>
      <w:r w:rsidRPr="0053526A">
        <w:t>.</w:t>
      </w:r>
    </w:p>
    <w:p w14:paraId="3A854558" w14:textId="77777777" w:rsidR="00943BBB" w:rsidRDefault="00943BBB" w:rsidP="008A677E"/>
    <w:p w14:paraId="25C20B73" w14:textId="77777777" w:rsidR="00943BBB" w:rsidRPr="00D82C56" w:rsidRDefault="00943BBB" w:rsidP="00D82C56">
      <w:pPr>
        <w:pStyle w:val="Heading2"/>
        <w:rPr>
          <w:b/>
          <w:bCs/>
          <w:color w:val="auto"/>
        </w:rPr>
      </w:pPr>
      <w:bookmarkStart w:id="1" w:name="_Toc157863538"/>
      <w:r w:rsidRPr="00D82C56">
        <w:rPr>
          <w:b/>
          <w:bCs/>
          <w:color w:val="auto"/>
        </w:rPr>
        <w:t xml:space="preserve">Data </w:t>
      </w:r>
      <w:r w:rsidR="008E54B5" w:rsidRPr="00D82C56">
        <w:rPr>
          <w:b/>
          <w:bCs/>
          <w:color w:val="auto"/>
        </w:rPr>
        <w:t>Gathering/Sampling Method:</w:t>
      </w:r>
      <w:bookmarkEnd w:id="1"/>
    </w:p>
    <w:p w14:paraId="203E0363" w14:textId="77777777" w:rsidR="00CA043C" w:rsidRDefault="00741C07" w:rsidP="00CA043C">
      <w:r>
        <w:t xml:space="preserve">There are multifarious data sampling approaches which </w:t>
      </w:r>
      <w:r w:rsidR="00CA043C">
        <w:t xml:space="preserve">can be taken for gathering like </w:t>
      </w:r>
      <w:r w:rsidR="00812710">
        <w:t>clustered sampling, random sampling, stratified sampling, etc. however,</w:t>
      </w:r>
      <w:r w:rsidR="00CA043C">
        <w:t xml:space="preserve"> we chose </w:t>
      </w:r>
      <w:r w:rsidR="00CA043C" w:rsidRPr="002E7598">
        <w:rPr>
          <w:b/>
        </w:rPr>
        <w:t>systematic sampling method</w:t>
      </w:r>
      <w:r w:rsidR="00CA043C">
        <w:t xml:space="preserve"> as people are chosen from the sample frame on a regular basis. The intervals are selected to guarantee a sufficient number of samples.</w:t>
      </w:r>
      <w:r w:rsidR="00CA043C" w:rsidRPr="00CA043C">
        <w:t xml:space="preserve"> Compared to simple random sampling, systematic sampling is frequently more convenient and simpler to implement</w:t>
      </w:r>
    </w:p>
    <w:p w14:paraId="0614A0D2" w14:textId="5A2F1F97" w:rsidR="00CA043C" w:rsidRDefault="00CA043C" w:rsidP="00CA043C">
      <w:r>
        <w:t>To obtain a sample size of n from a population of size x, you need choose a representative sample consisting of every x/nth individual.  Take a sample of 100 from a population of 1000, for instance, and choose every 1000/100 = 10th member of the sampling frame.</w:t>
      </w:r>
      <w:r w:rsidR="003E5A82">
        <w:t xml:space="preserve"> </w:t>
      </w:r>
      <w:r w:rsidR="000546BE">
        <w:t xml:space="preserve"> (Shantikumar, 2018)</w:t>
      </w:r>
    </w:p>
    <w:p w14:paraId="606A4013" w14:textId="77777777" w:rsidR="00EE773E" w:rsidRDefault="004E5207" w:rsidP="00CA043C">
      <w:r>
        <w:t>To gather dataset for sampling, we have to follow some necessary steps as below:</w:t>
      </w:r>
    </w:p>
    <w:p w14:paraId="6729040C" w14:textId="77777777" w:rsidR="004E5207" w:rsidRPr="00DB2C6E" w:rsidRDefault="00941B2C" w:rsidP="00DB2C6E">
      <w:pPr>
        <w:pStyle w:val="Heading3"/>
        <w:rPr>
          <w:b/>
          <w:bCs/>
          <w:color w:val="auto"/>
        </w:rPr>
      </w:pPr>
      <w:r w:rsidRPr="00DB2C6E">
        <w:rPr>
          <w:b/>
          <w:bCs/>
          <w:color w:val="auto"/>
        </w:rPr>
        <w:t>Define data collection:</w:t>
      </w:r>
    </w:p>
    <w:p w14:paraId="2B8D36D3" w14:textId="0DD04EB5" w:rsidR="0007149D" w:rsidRPr="000546BE" w:rsidRDefault="00941B2C" w:rsidP="0007149D">
      <w:pPr>
        <w:pStyle w:val="ListParagraph"/>
        <w:rPr>
          <w:b/>
          <w:bCs/>
        </w:rPr>
      </w:pPr>
      <w:r>
        <w:t>Like other methods of sampling, we have to decide first about</w:t>
      </w:r>
      <w:r w:rsidR="0007149D">
        <w:t xml:space="preserve"> weather </w:t>
      </w:r>
      <w:r>
        <w:t xml:space="preserve">data we </w:t>
      </w:r>
      <w:r w:rsidR="0007149D">
        <w:t>are</w:t>
      </w:r>
      <w:r>
        <w:t xml:space="preserve"> going to study. We had two choices either select of time from long list then select variables to collect data or every nth member of our target dataset in study. So, we firstly ensure our list and start to take random like order even in advance physically.</w:t>
      </w:r>
      <w:r w:rsidR="000546BE">
        <w:t xml:space="preserve"> (Shantikumar, 2018)</w:t>
      </w:r>
    </w:p>
    <w:p w14:paraId="637CF6CB" w14:textId="77777777" w:rsidR="0007149D" w:rsidRPr="00DB2C6E" w:rsidRDefault="0007149D" w:rsidP="00DB2C6E">
      <w:pPr>
        <w:pStyle w:val="Heading3"/>
        <w:rPr>
          <w:b/>
          <w:bCs/>
          <w:color w:val="auto"/>
        </w:rPr>
      </w:pPr>
      <w:r w:rsidRPr="00DB2C6E">
        <w:rPr>
          <w:b/>
          <w:bCs/>
          <w:color w:val="auto"/>
        </w:rPr>
        <w:t>Decide on sample size:</w:t>
      </w:r>
    </w:p>
    <w:p w14:paraId="4C14C826" w14:textId="5E3A0D0F" w:rsidR="0007149D" w:rsidRDefault="0007149D" w:rsidP="0007149D">
      <w:pPr>
        <w:pStyle w:val="ListParagraph"/>
      </w:pPr>
      <w:r>
        <w:t>Before selecting our interval value, we go for deciding first about sample size. It is important to select a representative number just to avoid any sampling biasness while gathering. As we go through our dataset, we pointed out the weather numbers is approximately 397 which is our sample size.</w:t>
      </w:r>
      <w:r w:rsidR="000546BE">
        <w:t xml:space="preserve"> (Shantikumar, 2018)</w:t>
      </w:r>
    </w:p>
    <w:p w14:paraId="544F440D" w14:textId="007AD60E" w:rsidR="0007149D" w:rsidRPr="00DB2C6E" w:rsidRDefault="0007149D" w:rsidP="00DB2C6E">
      <w:pPr>
        <w:pStyle w:val="Heading3"/>
        <w:rPr>
          <w:b/>
          <w:bCs/>
          <w:color w:val="auto"/>
        </w:rPr>
      </w:pPr>
      <w:r w:rsidRPr="00DB2C6E">
        <w:rPr>
          <w:b/>
          <w:bCs/>
          <w:color w:val="auto"/>
        </w:rPr>
        <w:t xml:space="preserve">Calculate sampling interval </w:t>
      </w:r>
      <w:r w:rsidR="00DB2C6E">
        <w:rPr>
          <w:b/>
          <w:bCs/>
          <w:color w:val="auto"/>
        </w:rPr>
        <w:t>“n”</w:t>
      </w:r>
      <w:r w:rsidRPr="00DB2C6E">
        <w:rPr>
          <w:b/>
          <w:bCs/>
          <w:color w:val="auto"/>
        </w:rPr>
        <w:t>:</w:t>
      </w:r>
    </w:p>
    <w:p w14:paraId="7FF2964A" w14:textId="77777777" w:rsidR="0007149D" w:rsidRDefault="0007149D" w:rsidP="0007149D">
      <w:pPr>
        <w:pStyle w:val="ListParagraph"/>
      </w:pPr>
      <w:r>
        <w:t>When we know our target sample size, we calculated our interval, n, by dividing our total estimated weather size by our sample size</w:t>
      </w:r>
      <w:r w:rsidR="00FA7A51">
        <w:t xml:space="preserve">. However, this is a rough estimation rather than an exact calculation. </w:t>
      </w:r>
    </w:p>
    <w:p w14:paraId="187C807C" w14:textId="68E5768D" w:rsidR="00FA7A51" w:rsidRDefault="00FA7A51" w:rsidP="0007149D">
      <w:pPr>
        <w:pStyle w:val="ListParagraph"/>
      </w:pPr>
      <w:r>
        <w:t>We have around 20,166 weather dataset for several months including date and time, and based on this estimation, we calculated an ideal sample size of 397. Our sampling interval nth, hence, equals 20,166/397 = 50.74, which ultimately round to 51th.</w:t>
      </w:r>
      <w:r w:rsidR="000546BE">
        <w:t xml:space="preserve"> </w:t>
      </w:r>
    </w:p>
    <w:p w14:paraId="7B59C23A" w14:textId="77777777" w:rsidR="00F66306" w:rsidRPr="00DB2C6E" w:rsidRDefault="00F66306" w:rsidP="0046665C">
      <w:pPr>
        <w:pStyle w:val="Heading3"/>
        <w:rPr>
          <w:b/>
          <w:bCs/>
          <w:color w:val="auto"/>
        </w:rPr>
      </w:pPr>
      <w:r w:rsidRPr="00DB2C6E">
        <w:rPr>
          <w:b/>
          <w:bCs/>
          <w:color w:val="auto"/>
        </w:rPr>
        <w:t>Select the samp</w:t>
      </w:r>
      <w:r w:rsidR="00FA24FD" w:rsidRPr="00DB2C6E">
        <w:rPr>
          <w:b/>
          <w:bCs/>
          <w:color w:val="auto"/>
        </w:rPr>
        <w:t>le and collect data of weather:</w:t>
      </w:r>
    </w:p>
    <w:p w14:paraId="3D7D1937" w14:textId="77777777" w:rsidR="008E54B5" w:rsidRDefault="00FA24FD" w:rsidP="00F66306">
      <w:pPr>
        <w:pStyle w:val="ListParagraph"/>
      </w:pPr>
      <w:r>
        <w:t>In last step, we selected every 51th interval member of the weather to include in our sample. It also included 3-4 variables</w:t>
      </w:r>
      <w:r w:rsidR="007C2087">
        <w:t xml:space="preserve"> such as temperature, humidity</w:t>
      </w:r>
      <w:r w:rsidR="00BE7211">
        <w:t>, rain</w:t>
      </w:r>
      <w:r>
        <w:t xml:space="preserve"> and </w:t>
      </w:r>
      <w:r w:rsidR="0035365F">
        <w:t>wind direction.</w:t>
      </w:r>
    </w:p>
    <w:p w14:paraId="033D2D6C" w14:textId="77777777" w:rsidR="00953457" w:rsidRDefault="00953457" w:rsidP="00F66306">
      <w:pPr>
        <w:pStyle w:val="ListParagraph"/>
      </w:pPr>
    </w:p>
    <w:p w14:paraId="5D0444ED" w14:textId="77777777" w:rsidR="00953457" w:rsidRDefault="00953457" w:rsidP="00F66306">
      <w:pPr>
        <w:pStyle w:val="ListParagraph"/>
      </w:pPr>
      <w:r>
        <w:t>Now, we constructed a table of our sampling as follow:</w:t>
      </w:r>
    </w:p>
    <w:p w14:paraId="07D516E3" w14:textId="77777777" w:rsidR="00953457" w:rsidRDefault="00953457" w:rsidP="00F66306">
      <w:pPr>
        <w:pStyle w:val="ListParagraph"/>
      </w:pPr>
    </w:p>
    <w:tbl>
      <w:tblPr>
        <w:tblW w:w="8950"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2380"/>
        <w:gridCol w:w="1736"/>
        <w:gridCol w:w="1739"/>
        <w:gridCol w:w="1695"/>
        <w:gridCol w:w="629"/>
      </w:tblGrid>
      <w:tr w:rsidR="005D6FA0" w:rsidRPr="00551546" w14:paraId="2DE08F28" w14:textId="77777777" w:rsidTr="005D6FA0">
        <w:trPr>
          <w:gridAfter w:val="1"/>
          <w:trHeight w:val="882"/>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BC454"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lastRenderedPageBreak/>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79764"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Humidity (percentage)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7BF1B"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 xml:space="preserve">Rain </w:t>
            </w:r>
            <w:r>
              <w:rPr>
                <w:rFonts w:ascii="Segoe UI" w:eastAsia="Times New Roman" w:hAnsi="Segoe UI" w:cs="Segoe UI"/>
                <w:b/>
                <w:bCs/>
                <w:sz w:val="24"/>
                <w:szCs w:val="24"/>
                <w:lang w:eastAsia="en-IN"/>
              </w:rPr>
              <w:t xml:space="preserve">             </w:t>
            </w:r>
            <w:r w:rsidRPr="00551546">
              <w:rPr>
                <w:rFonts w:ascii="Segoe UI" w:eastAsia="Times New Roman" w:hAnsi="Segoe UI" w:cs="Segoe UI"/>
                <w:b/>
                <w:bCs/>
                <w:sz w:val="24"/>
                <w:szCs w:val="24"/>
                <w:lang w:eastAsia="en-IN"/>
              </w:rPr>
              <w:t>Trace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B383E"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Pr>
                <w:rFonts w:ascii="Segoe UI" w:eastAsia="Times New Roman" w:hAnsi="Segoe UI" w:cs="Segoe UI"/>
                <w:b/>
                <w:bCs/>
                <w:sz w:val="24"/>
                <w:szCs w:val="24"/>
                <w:lang w:eastAsia="en-IN"/>
              </w:rPr>
              <w:t xml:space="preserve"> </w:t>
            </w:r>
            <w:r w:rsidRPr="00551546">
              <w:rPr>
                <w:rFonts w:ascii="Segoe UI" w:eastAsia="Times New Roman" w:hAnsi="Segoe UI" w:cs="Segoe UI"/>
                <w:b/>
                <w:bCs/>
                <w:sz w:val="24"/>
                <w:szCs w:val="24"/>
                <w:lang w:eastAsia="en-IN"/>
              </w:rPr>
              <w:t>Temperature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9564C"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Wind Direction</w:t>
            </w:r>
          </w:p>
        </w:tc>
      </w:tr>
      <w:tr w:rsidR="005D6FA0" w:rsidRPr="00551546" w14:paraId="250D719E" w14:textId="77777777" w:rsidTr="005D6FA0">
        <w:trPr>
          <w:trHeight w:val="56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0BA70"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Pr>
                <w:rFonts w:ascii="Segoe UI" w:eastAsia="Times New Roman" w:hAnsi="Segoe UI" w:cs="Segoe UI"/>
                <w:b/>
                <w:bCs/>
                <w:sz w:val="24"/>
                <w:szCs w:val="2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D2A69" w14:textId="77777777" w:rsidR="00551546" w:rsidRPr="00551546" w:rsidRDefault="00551546" w:rsidP="005D6FA0">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2023-05-25;14:22:15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0E22D"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19EA2"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672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F6EDD"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CEF19"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247</w:t>
            </w:r>
          </w:p>
        </w:tc>
      </w:tr>
      <w:tr w:rsidR="005D6FA0" w:rsidRPr="00551546" w14:paraId="12FF31ED" w14:textId="77777777" w:rsidTr="005D6FA0">
        <w:trPr>
          <w:trHeight w:val="56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CC8495"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6F4DD"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2023-05-27;12:15:05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EC86A0"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90.1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54E6A"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682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CE0B61"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75E08"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0</w:t>
            </w:r>
          </w:p>
        </w:tc>
      </w:tr>
      <w:tr w:rsidR="005D6FA0" w:rsidRPr="00551546" w14:paraId="24CCD65B" w14:textId="77777777" w:rsidTr="005D6FA0">
        <w:trPr>
          <w:trHeight w:val="56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AFC7B"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4DB0C"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2023-05-07;17:24:17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3FF1A"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86.3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E5494"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F6ADD"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3637F"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180</w:t>
            </w:r>
          </w:p>
        </w:tc>
      </w:tr>
      <w:tr w:rsidR="005D6FA0" w:rsidRPr="00551546" w14:paraId="598E7BC1" w14:textId="77777777" w:rsidTr="005D6FA0">
        <w:trPr>
          <w:trHeight w:val="56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482504"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100FE"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2023-06-14;05:22:00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FD163"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57.8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096E3"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6296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946B9"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B1341"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90</w:t>
            </w:r>
          </w:p>
        </w:tc>
      </w:tr>
      <w:tr w:rsidR="005D6FA0" w:rsidRPr="00551546" w14:paraId="6B7207B0" w14:textId="77777777" w:rsidTr="005D6FA0">
        <w:trPr>
          <w:trHeight w:val="55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E7E78" w14:textId="77777777" w:rsidR="00551546" w:rsidRPr="00551546" w:rsidRDefault="00551546" w:rsidP="00551546">
            <w:pPr>
              <w:spacing w:after="240" w:line="240" w:lineRule="auto"/>
              <w:jc w:val="right"/>
              <w:rPr>
                <w:rFonts w:ascii="Segoe UI" w:eastAsia="Times New Roman" w:hAnsi="Segoe UI" w:cs="Segoe UI"/>
                <w:b/>
                <w:bCs/>
                <w:sz w:val="24"/>
                <w:szCs w:val="24"/>
                <w:lang w:eastAsia="en-IN"/>
              </w:rPr>
            </w:pPr>
            <w:r w:rsidRPr="00551546">
              <w:rPr>
                <w:rFonts w:ascii="Segoe UI" w:eastAsia="Times New Roman" w:hAnsi="Segoe UI" w:cs="Segoe UI"/>
                <w:b/>
                <w:bCs/>
                <w:sz w:val="24"/>
                <w:szCs w:val="24"/>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B695E3"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2023-06-15;04:06:22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10C92"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38.3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6BEE1F"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6296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ACDC4"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20.7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49C04" w14:textId="77777777" w:rsidR="00551546" w:rsidRPr="00551546" w:rsidRDefault="00551546" w:rsidP="00551546">
            <w:pPr>
              <w:spacing w:after="240" w:line="240" w:lineRule="auto"/>
              <w:jc w:val="right"/>
              <w:rPr>
                <w:rFonts w:ascii="Segoe UI" w:eastAsia="Times New Roman" w:hAnsi="Segoe UI" w:cs="Segoe UI"/>
                <w:sz w:val="24"/>
                <w:szCs w:val="24"/>
                <w:lang w:eastAsia="en-IN"/>
              </w:rPr>
            </w:pPr>
            <w:r w:rsidRPr="00551546">
              <w:rPr>
                <w:rFonts w:ascii="Segoe UI" w:eastAsia="Times New Roman" w:hAnsi="Segoe UI" w:cs="Segoe UI"/>
                <w:sz w:val="24"/>
                <w:szCs w:val="24"/>
                <w:lang w:eastAsia="en-IN"/>
              </w:rPr>
              <w:t>90</w:t>
            </w:r>
          </w:p>
        </w:tc>
      </w:tr>
    </w:tbl>
    <w:p w14:paraId="109DDAA9" w14:textId="77777777" w:rsidR="00551546" w:rsidRDefault="00551546" w:rsidP="00183FF4"/>
    <w:p w14:paraId="12DA3248" w14:textId="77777777" w:rsidR="008E54B5" w:rsidRPr="00D82C56" w:rsidRDefault="008E54B5" w:rsidP="00D82C56">
      <w:pPr>
        <w:pStyle w:val="Heading2"/>
        <w:rPr>
          <w:b/>
          <w:bCs/>
          <w:color w:val="auto"/>
        </w:rPr>
      </w:pPr>
      <w:bookmarkStart w:id="2" w:name="_Toc157863539"/>
      <w:r w:rsidRPr="00D82C56">
        <w:rPr>
          <w:b/>
          <w:bCs/>
          <w:color w:val="auto"/>
        </w:rPr>
        <w:t>Descriptive Analysis:</w:t>
      </w:r>
      <w:bookmarkEnd w:id="2"/>
    </w:p>
    <w:p w14:paraId="57C7A010" w14:textId="77777777" w:rsidR="008E54B5" w:rsidRDefault="00EF59AE" w:rsidP="008A677E">
      <w:r>
        <w:t>After gathering data and creating table, the next prominent task to analyse the weather data with the help of central tendency which includes mean, median and standard deviation the numbers or figures that we selected in table.</w:t>
      </w:r>
      <w:r w:rsidR="00D1430B">
        <w:t xml:space="preserve"> </w:t>
      </w:r>
    </w:p>
    <w:p w14:paraId="20547096" w14:textId="77777777" w:rsidR="00630D8D" w:rsidRDefault="00630D8D" w:rsidP="008A677E">
      <w:r>
        <w:t>To find out mean, we write formula in Jypter notebook include:</w:t>
      </w:r>
    </w:p>
    <w:p w14:paraId="626FFE1C" w14:textId="77777777" w:rsidR="004A2DB2" w:rsidRPr="004A2DB2" w:rsidRDefault="004A2DB2"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IN"/>
        </w:rPr>
      </w:pPr>
      <w:r w:rsidRPr="004A2DB2">
        <w:rPr>
          <w:rFonts w:ascii="inherit" w:eastAsia="Times New Roman" w:hAnsi="inherit" w:cs="Courier New"/>
          <w:color w:val="212121"/>
          <w:sz w:val="20"/>
          <w:szCs w:val="20"/>
          <w:lang w:eastAsia="en-IN"/>
        </w:rPr>
        <w:t xml:space="preserve">mean_temp </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 xml:space="preserve"> df['Temperature']</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mean()</w:t>
      </w:r>
    </w:p>
    <w:p w14:paraId="7D746D48" w14:textId="77777777" w:rsidR="004A2DB2" w:rsidRPr="004A2DB2" w:rsidRDefault="004A2DB2"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IN"/>
        </w:rPr>
      </w:pPr>
      <w:r w:rsidRPr="004A2DB2">
        <w:rPr>
          <w:rFonts w:ascii="inherit" w:eastAsia="Times New Roman" w:hAnsi="inherit" w:cs="Courier New"/>
          <w:color w:val="212121"/>
          <w:sz w:val="20"/>
          <w:szCs w:val="20"/>
          <w:lang w:eastAsia="en-IN"/>
        </w:rPr>
        <w:t xml:space="preserve">mean_hum </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 xml:space="preserve"> df['Humidity (percentage)']</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 xml:space="preserve">mean()  </w:t>
      </w:r>
    </w:p>
    <w:p w14:paraId="76915FAF" w14:textId="77777777" w:rsidR="004A2DB2" w:rsidRPr="004A2DB2" w:rsidRDefault="004A2DB2"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IN"/>
        </w:rPr>
      </w:pPr>
      <w:r w:rsidRPr="004A2DB2">
        <w:rPr>
          <w:rFonts w:ascii="inherit" w:eastAsia="Times New Roman" w:hAnsi="inherit" w:cs="Courier New"/>
          <w:color w:val="212121"/>
          <w:sz w:val="20"/>
          <w:szCs w:val="20"/>
          <w:lang w:eastAsia="en-IN"/>
        </w:rPr>
        <w:t xml:space="preserve">mean_rain </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 xml:space="preserve"> df['Rain Trace']</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mean()</w:t>
      </w:r>
    </w:p>
    <w:p w14:paraId="4210B895" w14:textId="77777777" w:rsidR="004A2DB2" w:rsidRDefault="004A2DB2"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IN"/>
        </w:rPr>
      </w:pPr>
      <w:r w:rsidRPr="004A2DB2">
        <w:rPr>
          <w:rFonts w:ascii="inherit" w:eastAsia="Times New Roman" w:hAnsi="inherit" w:cs="Courier New"/>
          <w:color w:val="212121"/>
          <w:sz w:val="20"/>
          <w:szCs w:val="20"/>
          <w:lang w:eastAsia="en-IN"/>
        </w:rPr>
        <w:t xml:space="preserve">mean_wind </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 xml:space="preserve"> df['Wind Direction']</w:t>
      </w:r>
      <w:r w:rsidRPr="004A2DB2">
        <w:rPr>
          <w:rFonts w:ascii="inherit" w:eastAsia="Times New Roman" w:hAnsi="inherit" w:cs="Courier New"/>
          <w:b/>
          <w:bCs/>
          <w:color w:val="212121"/>
          <w:sz w:val="20"/>
          <w:szCs w:val="20"/>
          <w:lang w:eastAsia="en-IN"/>
        </w:rPr>
        <w:t>.</w:t>
      </w:r>
      <w:r w:rsidRPr="004A2DB2">
        <w:rPr>
          <w:rFonts w:ascii="inherit" w:eastAsia="Times New Roman" w:hAnsi="inherit" w:cs="Courier New"/>
          <w:color w:val="212121"/>
          <w:sz w:val="20"/>
          <w:szCs w:val="20"/>
          <w:lang w:eastAsia="en-IN"/>
        </w:rPr>
        <w:t>mean()</w:t>
      </w:r>
    </w:p>
    <w:p w14:paraId="1685F749" w14:textId="77777777" w:rsidR="004A2DB2" w:rsidRDefault="004A2DB2" w:rsidP="004A2DB2">
      <w:pPr>
        <w:rPr>
          <w:rFonts w:eastAsia="Times New Roman" w:cstheme="minorHAnsi"/>
          <w:color w:val="212121"/>
          <w:sz w:val="20"/>
          <w:szCs w:val="20"/>
          <w:lang w:eastAsia="en-IN"/>
        </w:rPr>
      </w:pPr>
      <w:r w:rsidRPr="004A2DB2">
        <w:rPr>
          <w:rFonts w:eastAsia="Times New Roman" w:cstheme="minorHAnsi"/>
          <w:color w:val="212121"/>
          <w:sz w:val="20"/>
          <w:szCs w:val="20"/>
          <w:lang w:eastAsia="en-IN"/>
        </w:rPr>
        <w:t>Where</w:t>
      </w:r>
      <w:r>
        <w:rPr>
          <w:rFonts w:eastAsia="Times New Roman" w:cstheme="minorHAnsi"/>
          <w:color w:val="212121"/>
          <w:sz w:val="20"/>
          <w:szCs w:val="20"/>
          <w:lang w:eastAsia="en-IN"/>
        </w:rPr>
        <w:t xml:space="preserve"> we analyse the figures of:</w:t>
      </w:r>
    </w:p>
    <w:p w14:paraId="2C6C661D" w14:textId="77777777" w:rsidR="004A2DB2" w:rsidRDefault="004A2DB2" w:rsidP="004A2DB2">
      <w:pPr>
        <w:pStyle w:val="HTMLPreformatted"/>
        <w:shd w:val="clear" w:color="auto" w:fill="FFFFFF"/>
        <w:wordWrap w:val="0"/>
        <w:rPr>
          <w:rFonts w:ascii="inherit" w:hAnsi="inherit"/>
        </w:rPr>
      </w:pPr>
      <w:r>
        <w:rPr>
          <w:rFonts w:ascii="inherit" w:hAnsi="inherit"/>
        </w:rPr>
        <w:t>Mean Temperature : 12.16539898989899</w:t>
      </w:r>
    </w:p>
    <w:p w14:paraId="55964206" w14:textId="77777777" w:rsidR="004A2DB2" w:rsidRDefault="004A2DB2" w:rsidP="004A2DB2">
      <w:pPr>
        <w:pStyle w:val="HTMLPreformatted"/>
        <w:shd w:val="clear" w:color="auto" w:fill="FFFFFF"/>
        <w:wordWrap w:val="0"/>
        <w:rPr>
          <w:rFonts w:ascii="inherit" w:hAnsi="inherit"/>
        </w:rPr>
      </w:pPr>
      <w:r>
        <w:rPr>
          <w:rFonts w:ascii="inherit" w:hAnsi="inherit"/>
        </w:rPr>
        <w:t>Mean Humidity : 73.9295404040404</w:t>
      </w:r>
    </w:p>
    <w:p w14:paraId="006FB1B5" w14:textId="77777777" w:rsidR="004A2DB2" w:rsidRDefault="004A2DB2" w:rsidP="004A2DB2">
      <w:pPr>
        <w:pStyle w:val="HTMLPreformatted"/>
        <w:shd w:val="clear" w:color="auto" w:fill="FFFFFF"/>
        <w:wordWrap w:val="0"/>
        <w:rPr>
          <w:rFonts w:ascii="inherit" w:hAnsi="inherit"/>
        </w:rPr>
      </w:pPr>
      <w:r>
        <w:rPr>
          <w:rFonts w:ascii="inherit" w:hAnsi="inherit"/>
        </w:rPr>
        <w:t>Mean Rain : 4716.371212121212</w:t>
      </w:r>
    </w:p>
    <w:p w14:paraId="580111D8" w14:textId="77777777" w:rsidR="004A2DB2" w:rsidRDefault="004A2DB2" w:rsidP="004A2DB2">
      <w:pPr>
        <w:pStyle w:val="HTMLPreformatted"/>
        <w:shd w:val="clear" w:color="auto" w:fill="FFFFFF"/>
        <w:wordWrap w:val="0"/>
        <w:rPr>
          <w:rFonts w:ascii="inherit" w:hAnsi="inherit"/>
        </w:rPr>
      </w:pPr>
      <w:r>
        <w:rPr>
          <w:rFonts w:ascii="inherit" w:hAnsi="inherit"/>
        </w:rPr>
        <w:t>Mean Wind : 108.91919191919192</w:t>
      </w:r>
    </w:p>
    <w:p w14:paraId="3C1661F0" w14:textId="77777777" w:rsidR="004A2DB2" w:rsidRDefault="004A2DB2" w:rsidP="004A2DB2">
      <w:pPr>
        <w:rPr>
          <w:rFonts w:eastAsia="Times New Roman" w:cstheme="minorHAnsi"/>
          <w:color w:val="212121"/>
          <w:sz w:val="20"/>
          <w:szCs w:val="20"/>
          <w:lang w:eastAsia="en-IN"/>
        </w:rPr>
      </w:pPr>
    </w:p>
    <w:p w14:paraId="41B80AA8" w14:textId="77777777" w:rsidR="004A2DB2"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To find out median, the following are the formulas that we entered,</w:t>
      </w:r>
    </w:p>
    <w:p w14:paraId="4C7D9A09" w14:textId="77777777" w:rsidR="004309F9" w:rsidRDefault="004309F9" w:rsidP="004309F9">
      <w:pPr>
        <w:pStyle w:val="HTMLPreformatted"/>
        <w:rPr>
          <w:rFonts w:ascii="inherit" w:hAnsi="inherit"/>
          <w:color w:val="212121"/>
        </w:rPr>
      </w:pPr>
      <w:r>
        <w:rPr>
          <w:rStyle w:val="n"/>
          <w:rFonts w:ascii="inherit" w:hAnsi="inherit"/>
          <w:color w:val="212121"/>
        </w:rPr>
        <w:t>median_temp</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'Temperature'</w:t>
      </w:r>
      <w:r>
        <w:rPr>
          <w:rStyle w:val="p"/>
          <w:rFonts w:ascii="inherit" w:hAnsi="inherit"/>
          <w:color w:val="212121"/>
        </w:rPr>
        <w:t>]</w:t>
      </w:r>
      <w:r>
        <w:rPr>
          <w:rStyle w:val="o"/>
          <w:rFonts w:ascii="inherit" w:hAnsi="inherit"/>
          <w:b/>
          <w:bCs/>
          <w:color w:val="212121"/>
        </w:rPr>
        <w:t>.</w:t>
      </w:r>
      <w:r>
        <w:rPr>
          <w:rStyle w:val="n"/>
          <w:rFonts w:ascii="inherit" w:hAnsi="inherit"/>
          <w:color w:val="212121"/>
        </w:rPr>
        <w:t>median</w:t>
      </w:r>
      <w:r>
        <w:rPr>
          <w:rStyle w:val="p"/>
          <w:rFonts w:ascii="inherit" w:hAnsi="inherit"/>
          <w:color w:val="212121"/>
        </w:rPr>
        <w:t>()</w:t>
      </w:r>
    </w:p>
    <w:p w14:paraId="098B1E4B" w14:textId="77777777" w:rsidR="004309F9" w:rsidRDefault="004309F9" w:rsidP="004309F9">
      <w:pPr>
        <w:pStyle w:val="HTMLPreformatted"/>
        <w:rPr>
          <w:rFonts w:ascii="inherit" w:hAnsi="inherit"/>
          <w:color w:val="212121"/>
        </w:rPr>
      </w:pPr>
      <w:r>
        <w:rPr>
          <w:rStyle w:val="n"/>
          <w:rFonts w:ascii="inherit" w:hAnsi="inherit"/>
          <w:color w:val="212121"/>
        </w:rPr>
        <w:t>median_hum</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'Humidity (percentage)'</w:t>
      </w:r>
      <w:r>
        <w:rPr>
          <w:rStyle w:val="p"/>
          <w:rFonts w:ascii="inherit" w:hAnsi="inherit"/>
          <w:color w:val="212121"/>
        </w:rPr>
        <w:t>]</w:t>
      </w:r>
      <w:r>
        <w:rPr>
          <w:rStyle w:val="o"/>
          <w:rFonts w:ascii="inherit" w:hAnsi="inherit"/>
          <w:b/>
          <w:bCs/>
          <w:color w:val="212121"/>
        </w:rPr>
        <w:t>.</w:t>
      </w:r>
      <w:r>
        <w:rPr>
          <w:rStyle w:val="n"/>
          <w:rFonts w:ascii="inherit" w:hAnsi="inherit"/>
          <w:color w:val="212121"/>
        </w:rPr>
        <w:t>median</w:t>
      </w:r>
      <w:r>
        <w:rPr>
          <w:rStyle w:val="p"/>
          <w:rFonts w:ascii="inherit" w:hAnsi="inherit"/>
          <w:color w:val="212121"/>
        </w:rPr>
        <w:t>()</w:t>
      </w:r>
      <w:r>
        <w:rPr>
          <w:rFonts w:ascii="inherit" w:hAnsi="inherit"/>
          <w:color w:val="212121"/>
        </w:rPr>
        <w:t xml:space="preserve">  </w:t>
      </w:r>
    </w:p>
    <w:p w14:paraId="3915E09D" w14:textId="77777777" w:rsidR="004309F9" w:rsidRDefault="004309F9" w:rsidP="004309F9">
      <w:pPr>
        <w:pStyle w:val="HTMLPreformatted"/>
        <w:rPr>
          <w:rFonts w:ascii="inherit" w:hAnsi="inherit"/>
          <w:color w:val="212121"/>
        </w:rPr>
      </w:pPr>
      <w:r>
        <w:rPr>
          <w:rStyle w:val="n"/>
          <w:rFonts w:ascii="inherit" w:hAnsi="inherit"/>
          <w:color w:val="212121"/>
        </w:rPr>
        <w:t>median_rain</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'Rain Trace'</w:t>
      </w:r>
      <w:r>
        <w:rPr>
          <w:rStyle w:val="p"/>
          <w:rFonts w:ascii="inherit" w:hAnsi="inherit"/>
          <w:color w:val="212121"/>
        </w:rPr>
        <w:t>]</w:t>
      </w:r>
      <w:r>
        <w:rPr>
          <w:rStyle w:val="o"/>
          <w:rFonts w:ascii="inherit" w:hAnsi="inherit"/>
          <w:b/>
          <w:bCs/>
          <w:color w:val="212121"/>
        </w:rPr>
        <w:t>.</w:t>
      </w:r>
      <w:r>
        <w:rPr>
          <w:rStyle w:val="n"/>
          <w:rFonts w:ascii="inherit" w:hAnsi="inherit"/>
          <w:color w:val="212121"/>
        </w:rPr>
        <w:t>median</w:t>
      </w:r>
      <w:r>
        <w:rPr>
          <w:rStyle w:val="p"/>
          <w:rFonts w:ascii="inherit" w:hAnsi="inherit"/>
          <w:color w:val="212121"/>
        </w:rPr>
        <w:t>()</w:t>
      </w:r>
    </w:p>
    <w:p w14:paraId="1756B7D0" w14:textId="77777777" w:rsidR="004309F9" w:rsidRDefault="004309F9" w:rsidP="004309F9">
      <w:pPr>
        <w:pStyle w:val="HTMLPreformatted"/>
        <w:rPr>
          <w:rFonts w:ascii="inherit" w:hAnsi="inherit"/>
          <w:color w:val="212121"/>
        </w:rPr>
      </w:pPr>
      <w:r>
        <w:rPr>
          <w:rStyle w:val="n"/>
          <w:rFonts w:ascii="inherit" w:hAnsi="inherit"/>
          <w:color w:val="212121"/>
        </w:rPr>
        <w:t>median_wind</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'Wind Direction'</w:t>
      </w:r>
      <w:r>
        <w:rPr>
          <w:rStyle w:val="p"/>
          <w:rFonts w:ascii="inherit" w:hAnsi="inherit"/>
          <w:color w:val="212121"/>
        </w:rPr>
        <w:t>]</w:t>
      </w:r>
      <w:r>
        <w:rPr>
          <w:rStyle w:val="o"/>
          <w:rFonts w:ascii="inherit" w:hAnsi="inherit"/>
          <w:b/>
          <w:bCs/>
          <w:color w:val="212121"/>
        </w:rPr>
        <w:t>.</w:t>
      </w:r>
      <w:r>
        <w:rPr>
          <w:rStyle w:val="n"/>
          <w:rFonts w:ascii="inherit" w:hAnsi="inherit"/>
          <w:color w:val="212121"/>
        </w:rPr>
        <w:t>median</w:t>
      </w:r>
      <w:r>
        <w:rPr>
          <w:rStyle w:val="p"/>
          <w:rFonts w:ascii="inherit" w:hAnsi="inherit"/>
          <w:color w:val="212121"/>
        </w:rPr>
        <w:t>()</w:t>
      </w:r>
    </w:p>
    <w:p w14:paraId="74D652B1"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5D2F4FFA"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we analysed from this as an output of:</w:t>
      </w:r>
    </w:p>
    <w:p w14:paraId="7B1C1770" w14:textId="77777777" w:rsidR="004309F9" w:rsidRDefault="004309F9" w:rsidP="004309F9">
      <w:pPr>
        <w:pStyle w:val="HTMLPreformatted"/>
        <w:shd w:val="clear" w:color="auto" w:fill="FFFFFF"/>
        <w:wordWrap w:val="0"/>
        <w:rPr>
          <w:rFonts w:ascii="inherit" w:hAnsi="inherit"/>
        </w:rPr>
      </w:pPr>
      <w:r>
        <w:rPr>
          <w:rFonts w:ascii="inherit" w:hAnsi="inherit"/>
        </w:rPr>
        <w:t>Median Temperature : 12.0</w:t>
      </w:r>
    </w:p>
    <w:p w14:paraId="7FBC19EC" w14:textId="77777777" w:rsidR="004309F9" w:rsidRDefault="004309F9" w:rsidP="004309F9">
      <w:pPr>
        <w:pStyle w:val="HTMLPreformatted"/>
        <w:shd w:val="clear" w:color="auto" w:fill="FFFFFF"/>
        <w:wordWrap w:val="0"/>
        <w:rPr>
          <w:rFonts w:ascii="inherit" w:hAnsi="inherit"/>
        </w:rPr>
      </w:pPr>
      <w:r>
        <w:rPr>
          <w:rFonts w:ascii="inherit" w:hAnsi="inherit"/>
        </w:rPr>
        <w:t>Median Humidity : 76.85</w:t>
      </w:r>
    </w:p>
    <w:p w14:paraId="6E3B64D9" w14:textId="77777777" w:rsidR="004309F9" w:rsidRDefault="004309F9" w:rsidP="004309F9">
      <w:pPr>
        <w:pStyle w:val="HTMLPreformatted"/>
        <w:shd w:val="clear" w:color="auto" w:fill="FFFFFF"/>
        <w:wordWrap w:val="0"/>
        <w:rPr>
          <w:rFonts w:ascii="inherit" w:hAnsi="inherit"/>
        </w:rPr>
      </w:pPr>
      <w:r>
        <w:rPr>
          <w:rFonts w:ascii="inherit" w:hAnsi="inherit"/>
        </w:rPr>
        <w:lastRenderedPageBreak/>
        <w:t>Median Rain : 6279.0</w:t>
      </w:r>
    </w:p>
    <w:p w14:paraId="7798CB3F" w14:textId="77777777" w:rsidR="004309F9" w:rsidRDefault="004309F9" w:rsidP="004309F9">
      <w:pPr>
        <w:pStyle w:val="HTMLPreformatted"/>
        <w:shd w:val="clear" w:color="auto" w:fill="FFFFFF"/>
        <w:wordWrap w:val="0"/>
        <w:rPr>
          <w:rFonts w:ascii="inherit" w:hAnsi="inherit"/>
        </w:rPr>
      </w:pPr>
      <w:r>
        <w:rPr>
          <w:rFonts w:ascii="inherit" w:hAnsi="inherit"/>
        </w:rPr>
        <w:t>Median Wind : 90.0</w:t>
      </w:r>
    </w:p>
    <w:p w14:paraId="3BBA17D0"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6D305E00"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To find out standard deviation, we selected the formulas as,</w:t>
      </w:r>
    </w:p>
    <w:p w14:paraId="7393253A" w14:textId="77777777" w:rsidR="004309F9" w:rsidRDefault="004309F9" w:rsidP="004309F9">
      <w:pPr>
        <w:pStyle w:val="HTMLPreformatted"/>
        <w:rPr>
          <w:rFonts w:ascii="inherit" w:hAnsi="inherit"/>
          <w:color w:val="212121"/>
        </w:rPr>
      </w:pPr>
      <w:r>
        <w:rPr>
          <w:rStyle w:val="n"/>
          <w:rFonts w:ascii="inherit" w:hAnsi="inherit"/>
          <w:color w:val="212121"/>
        </w:rPr>
        <w:t>std_temp</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'Temperature'</w:t>
      </w:r>
      <w:r>
        <w:rPr>
          <w:rStyle w:val="p"/>
          <w:rFonts w:ascii="inherit" w:hAnsi="inherit"/>
          <w:color w:val="212121"/>
        </w:rPr>
        <w:t>]</w:t>
      </w:r>
      <w:r>
        <w:rPr>
          <w:rStyle w:val="o"/>
          <w:rFonts w:ascii="inherit" w:hAnsi="inherit"/>
          <w:b/>
          <w:bCs/>
          <w:color w:val="212121"/>
        </w:rPr>
        <w:t>.</w:t>
      </w:r>
      <w:r>
        <w:rPr>
          <w:rStyle w:val="n"/>
          <w:rFonts w:ascii="inherit" w:hAnsi="inherit"/>
          <w:color w:val="212121"/>
        </w:rPr>
        <w:t>std</w:t>
      </w:r>
      <w:r>
        <w:rPr>
          <w:rStyle w:val="p"/>
          <w:rFonts w:ascii="inherit" w:hAnsi="inherit"/>
          <w:color w:val="212121"/>
        </w:rPr>
        <w:t>()</w:t>
      </w:r>
    </w:p>
    <w:p w14:paraId="6F080C64" w14:textId="77777777" w:rsidR="004309F9" w:rsidRDefault="004309F9" w:rsidP="004309F9">
      <w:pPr>
        <w:pStyle w:val="HTMLPreformatted"/>
        <w:rPr>
          <w:rFonts w:ascii="inherit" w:hAnsi="inherit"/>
          <w:color w:val="212121"/>
        </w:rPr>
      </w:pPr>
      <w:r>
        <w:rPr>
          <w:rStyle w:val="n"/>
          <w:rFonts w:ascii="inherit" w:hAnsi="inherit"/>
          <w:color w:val="212121"/>
        </w:rPr>
        <w:t>std_hum</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'Humidity (percentage)'</w:t>
      </w:r>
      <w:r>
        <w:rPr>
          <w:rStyle w:val="p"/>
          <w:rFonts w:ascii="inherit" w:hAnsi="inherit"/>
          <w:color w:val="212121"/>
        </w:rPr>
        <w:t>]</w:t>
      </w:r>
      <w:r>
        <w:rPr>
          <w:rStyle w:val="o"/>
          <w:rFonts w:ascii="inherit" w:hAnsi="inherit"/>
          <w:b/>
          <w:bCs/>
          <w:color w:val="212121"/>
        </w:rPr>
        <w:t>.</w:t>
      </w:r>
      <w:r>
        <w:rPr>
          <w:rStyle w:val="n"/>
          <w:rFonts w:ascii="inherit" w:hAnsi="inherit"/>
          <w:color w:val="212121"/>
        </w:rPr>
        <w:t>std</w:t>
      </w:r>
      <w:r>
        <w:rPr>
          <w:rStyle w:val="p"/>
          <w:rFonts w:ascii="inherit" w:hAnsi="inherit"/>
          <w:color w:val="212121"/>
        </w:rPr>
        <w:t>()</w:t>
      </w:r>
      <w:r>
        <w:rPr>
          <w:rFonts w:ascii="inherit" w:hAnsi="inherit"/>
          <w:color w:val="212121"/>
        </w:rPr>
        <w:t xml:space="preserve">  </w:t>
      </w:r>
    </w:p>
    <w:p w14:paraId="22D04EF1" w14:textId="77777777" w:rsidR="004309F9" w:rsidRDefault="004309F9" w:rsidP="004309F9">
      <w:pPr>
        <w:pStyle w:val="HTMLPreformatted"/>
        <w:rPr>
          <w:rFonts w:ascii="inherit" w:hAnsi="inherit"/>
          <w:color w:val="212121"/>
        </w:rPr>
      </w:pPr>
      <w:r>
        <w:rPr>
          <w:rStyle w:val="n"/>
          <w:rFonts w:ascii="inherit" w:hAnsi="inherit"/>
          <w:color w:val="212121"/>
        </w:rPr>
        <w:t>std_rain</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'Rain Trace'</w:t>
      </w:r>
      <w:r>
        <w:rPr>
          <w:rStyle w:val="p"/>
          <w:rFonts w:ascii="inherit" w:hAnsi="inherit"/>
          <w:color w:val="212121"/>
        </w:rPr>
        <w:t>]</w:t>
      </w:r>
      <w:r>
        <w:rPr>
          <w:rStyle w:val="o"/>
          <w:rFonts w:ascii="inherit" w:hAnsi="inherit"/>
          <w:b/>
          <w:bCs/>
          <w:color w:val="212121"/>
        </w:rPr>
        <w:t>.</w:t>
      </w:r>
      <w:r>
        <w:rPr>
          <w:rStyle w:val="n"/>
          <w:rFonts w:ascii="inherit" w:hAnsi="inherit"/>
          <w:color w:val="212121"/>
        </w:rPr>
        <w:t>std</w:t>
      </w:r>
      <w:r>
        <w:rPr>
          <w:rStyle w:val="p"/>
          <w:rFonts w:ascii="inherit" w:hAnsi="inherit"/>
          <w:color w:val="212121"/>
        </w:rPr>
        <w:t>()</w:t>
      </w:r>
    </w:p>
    <w:p w14:paraId="2C713BB5" w14:textId="77777777" w:rsidR="004309F9" w:rsidRDefault="004309F9" w:rsidP="004309F9">
      <w:pPr>
        <w:pStyle w:val="HTMLPreformatted"/>
        <w:rPr>
          <w:rFonts w:ascii="inherit" w:hAnsi="inherit"/>
          <w:color w:val="212121"/>
        </w:rPr>
      </w:pPr>
      <w:r>
        <w:rPr>
          <w:rStyle w:val="n"/>
          <w:rFonts w:ascii="inherit" w:hAnsi="inherit"/>
          <w:color w:val="212121"/>
        </w:rPr>
        <w:t>std_wind</w:t>
      </w:r>
      <w:r>
        <w:rPr>
          <w:rFonts w:ascii="inherit" w:hAnsi="inherit"/>
          <w:color w:val="212121"/>
        </w:rPr>
        <w:t xml:space="preserve"> </w:t>
      </w:r>
      <w:r>
        <w:rPr>
          <w:rStyle w:val="o"/>
          <w:rFonts w:ascii="inherit" w:hAnsi="inherit"/>
          <w:b/>
          <w:bCs/>
          <w:color w:val="212121"/>
        </w:rPr>
        <w:t>=</w:t>
      </w:r>
      <w:r>
        <w:rPr>
          <w:rFonts w:ascii="inherit" w:hAnsi="inherit"/>
          <w:color w:val="212121"/>
        </w:rPr>
        <w:t xml:space="preserve"> </w:t>
      </w:r>
      <w:r>
        <w:rPr>
          <w:rStyle w:val="n"/>
          <w:rFonts w:ascii="inherit" w:hAnsi="inherit"/>
          <w:color w:val="212121"/>
        </w:rPr>
        <w:t>df</w:t>
      </w:r>
      <w:r>
        <w:rPr>
          <w:rStyle w:val="p"/>
          <w:rFonts w:ascii="inherit" w:hAnsi="inherit"/>
          <w:color w:val="212121"/>
        </w:rPr>
        <w:t>[</w:t>
      </w:r>
      <w:r>
        <w:rPr>
          <w:rStyle w:val="s1"/>
          <w:rFonts w:ascii="inherit" w:hAnsi="inherit"/>
          <w:color w:val="212121"/>
        </w:rPr>
        <w:t>'Wind Direction'</w:t>
      </w:r>
      <w:r>
        <w:rPr>
          <w:rStyle w:val="p"/>
          <w:rFonts w:ascii="inherit" w:hAnsi="inherit"/>
          <w:color w:val="212121"/>
        </w:rPr>
        <w:t>]</w:t>
      </w:r>
      <w:r>
        <w:rPr>
          <w:rStyle w:val="o"/>
          <w:rFonts w:ascii="inherit" w:hAnsi="inherit"/>
          <w:b/>
          <w:bCs/>
          <w:color w:val="212121"/>
        </w:rPr>
        <w:t>.</w:t>
      </w:r>
      <w:r>
        <w:rPr>
          <w:rStyle w:val="n"/>
          <w:rFonts w:ascii="inherit" w:hAnsi="inherit"/>
          <w:color w:val="212121"/>
        </w:rPr>
        <w:t>std</w:t>
      </w:r>
      <w:r>
        <w:rPr>
          <w:rStyle w:val="p"/>
          <w:rFonts w:ascii="inherit" w:hAnsi="inherit"/>
          <w:color w:val="212121"/>
        </w:rPr>
        <w:t>()</w:t>
      </w:r>
    </w:p>
    <w:p w14:paraId="0F0C6586"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699F8631"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we analysed and got an output by printing as:</w:t>
      </w:r>
    </w:p>
    <w:p w14:paraId="27EBEEB4" w14:textId="77777777" w:rsidR="004309F9" w:rsidRDefault="004309F9" w:rsidP="004309F9">
      <w:pPr>
        <w:pStyle w:val="HTMLPreformatted"/>
        <w:shd w:val="clear" w:color="auto" w:fill="FFFFFF"/>
        <w:wordWrap w:val="0"/>
        <w:rPr>
          <w:rFonts w:ascii="inherit" w:hAnsi="inherit"/>
        </w:rPr>
      </w:pPr>
      <w:r>
        <w:rPr>
          <w:rFonts w:ascii="inherit" w:hAnsi="inherit"/>
        </w:rPr>
        <w:t>Standard Deviation Temperature : 4.9402812145037585</w:t>
      </w:r>
    </w:p>
    <w:p w14:paraId="21312E42" w14:textId="77777777" w:rsidR="004309F9" w:rsidRDefault="004309F9" w:rsidP="004309F9">
      <w:pPr>
        <w:pStyle w:val="HTMLPreformatted"/>
        <w:shd w:val="clear" w:color="auto" w:fill="FFFFFF"/>
        <w:wordWrap w:val="0"/>
        <w:rPr>
          <w:rFonts w:ascii="inherit" w:hAnsi="inherit"/>
        </w:rPr>
      </w:pPr>
      <w:r>
        <w:rPr>
          <w:rFonts w:ascii="inherit" w:hAnsi="inherit"/>
        </w:rPr>
        <w:t>Standard Deviation Humidity : 17.276359880773757</w:t>
      </w:r>
    </w:p>
    <w:p w14:paraId="76C85CA9" w14:textId="77777777" w:rsidR="004309F9" w:rsidRDefault="004309F9" w:rsidP="004309F9">
      <w:pPr>
        <w:pStyle w:val="HTMLPreformatted"/>
        <w:shd w:val="clear" w:color="auto" w:fill="FFFFFF"/>
        <w:wordWrap w:val="0"/>
        <w:rPr>
          <w:rFonts w:ascii="inherit" w:hAnsi="inherit"/>
        </w:rPr>
      </w:pPr>
      <w:r>
        <w:rPr>
          <w:rFonts w:ascii="inherit" w:hAnsi="inherit"/>
        </w:rPr>
        <w:t>Standard Deviation Rain : 5339.911695669595</w:t>
      </w:r>
    </w:p>
    <w:p w14:paraId="7F97B28E" w14:textId="77777777" w:rsidR="004309F9" w:rsidRDefault="004309F9" w:rsidP="004309F9">
      <w:pPr>
        <w:pStyle w:val="HTMLPreformatted"/>
        <w:shd w:val="clear" w:color="auto" w:fill="FFFFFF"/>
        <w:wordWrap w:val="0"/>
        <w:rPr>
          <w:rFonts w:ascii="inherit" w:hAnsi="inherit"/>
        </w:rPr>
      </w:pPr>
      <w:r>
        <w:rPr>
          <w:rFonts w:ascii="inherit" w:hAnsi="inherit"/>
        </w:rPr>
        <w:t>Standard Deviation Wind : 87.73982560859336</w:t>
      </w:r>
    </w:p>
    <w:p w14:paraId="79A9F8D4"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08BBD7FA" w14:textId="77777777" w:rsidR="004309F9" w:rsidRDefault="004309F9" w:rsidP="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Key analysing from these all figures from mean to standard deviation is that:</w:t>
      </w:r>
    </w:p>
    <w:p w14:paraId="29594825" w14:textId="77777777" w:rsidR="004309F9" w:rsidRDefault="004309F9" w:rsidP="004309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If we choose mean and median for weather dataset, it ensures to be have almost same temperature in both cases which is 12 degree Celsius over 2 months but standard deviation showed relatively low to only 4 degree Celsius for May and June month.</w:t>
      </w:r>
    </w:p>
    <w:p w14:paraId="6131815D" w14:textId="77777777" w:rsidR="00D712DF" w:rsidRDefault="00D712DF" w:rsidP="004309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The analysed figures for rain was almost showing in between from 4000 to 6000 in both months of a year in all cases findings likewise, wind direction also depicted count of mean, median and standard deviation between 87 to 108 which is not much changed than first two selected variables.</w:t>
      </w:r>
    </w:p>
    <w:p w14:paraId="433CC964" w14:textId="77777777" w:rsidR="00AC5F8A" w:rsidRDefault="00AC5F8A" w:rsidP="00AC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12CB83A9" w14:textId="77777777" w:rsidR="00AC5F8A" w:rsidRDefault="000D59B9" w:rsidP="000D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Pr>
          <w:rFonts w:eastAsia="Times New Roman" w:cstheme="minorHAnsi"/>
          <w:color w:val="212121"/>
          <w:sz w:val="20"/>
          <w:szCs w:val="20"/>
          <w:lang w:eastAsia="en-IN"/>
        </w:rPr>
        <w:t xml:space="preserve">We believed the best way is to show our analyses by creating graphical representation </w:t>
      </w:r>
      <w:r w:rsidR="000B72B7">
        <w:rPr>
          <w:rFonts w:eastAsia="Times New Roman" w:cstheme="minorHAnsi"/>
          <w:color w:val="212121"/>
          <w:sz w:val="20"/>
          <w:szCs w:val="20"/>
          <w:lang w:eastAsia="en-IN"/>
        </w:rPr>
        <w:t>as firstly Histograms</w:t>
      </w:r>
      <w:r w:rsidR="00DF6B93">
        <w:rPr>
          <w:rFonts w:eastAsia="Times New Roman" w:cstheme="minorHAnsi"/>
          <w:color w:val="212121"/>
          <w:sz w:val="20"/>
          <w:szCs w:val="20"/>
          <w:lang w:eastAsia="en-IN"/>
        </w:rPr>
        <w:t>:</w:t>
      </w:r>
    </w:p>
    <w:p w14:paraId="248696FB" w14:textId="77777777" w:rsidR="002D12B5" w:rsidRDefault="002D12B5" w:rsidP="000D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14:paraId="5A5AD195" w14:textId="77777777" w:rsidR="00CD545C" w:rsidRDefault="00183FF4" w:rsidP="0018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0"/>
          <w:szCs w:val="20"/>
          <w:lang w:eastAsia="en-IN"/>
        </w:rPr>
      </w:pPr>
      <w:r w:rsidRPr="00183FF4">
        <w:rPr>
          <w:rFonts w:eastAsia="Times New Roman" w:cstheme="minorHAnsi"/>
          <w:noProof/>
          <w:color w:val="212121"/>
          <w:sz w:val="20"/>
          <w:szCs w:val="20"/>
          <w:lang w:eastAsia="en-IN"/>
        </w:rPr>
        <w:drawing>
          <wp:inline distT="0" distB="0" distL="0" distR="0" wp14:anchorId="6F8961AF" wp14:editId="0475622D">
            <wp:extent cx="3322623" cy="1786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517" cy="1807164"/>
                    </a:xfrm>
                    <a:prstGeom prst="rect">
                      <a:avLst/>
                    </a:prstGeom>
                  </pic:spPr>
                </pic:pic>
              </a:graphicData>
            </a:graphic>
          </wp:inline>
        </w:drawing>
      </w:r>
    </w:p>
    <w:p w14:paraId="69271605" w14:textId="77777777" w:rsidR="00CD545C" w:rsidRPr="000D59B9" w:rsidRDefault="00033A4A" w:rsidP="0003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212121"/>
          <w:sz w:val="20"/>
          <w:szCs w:val="20"/>
          <w:lang w:eastAsia="en-IN"/>
        </w:rPr>
      </w:pPr>
      <w:r w:rsidRPr="00033A4A">
        <w:rPr>
          <w:rFonts w:eastAsia="Times New Roman" w:cstheme="minorHAnsi"/>
          <w:noProof/>
          <w:color w:val="212121"/>
          <w:sz w:val="20"/>
          <w:szCs w:val="20"/>
          <w:lang w:eastAsia="en-IN"/>
        </w:rPr>
        <w:drawing>
          <wp:inline distT="0" distB="0" distL="0" distR="0" wp14:anchorId="26440588" wp14:editId="1A94FA31">
            <wp:extent cx="370013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187" cy="2139802"/>
                    </a:xfrm>
                    <a:prstGeom prst="rect">
                      <a:avLst/>
                    </a:prstGeom>
                  </pic:spPr>
                </pic:pic>
              </a:graphicData>
            </a:graphic>
          </wp:inline>
        </w:drawing>
      </w:r>
    </w:p>
    <w:p w14:paraId="1B84B64E" w14:textId="77777777" w:rsidR="008E54B5" w:rsidRDefault="008E54B5" w:rsidP="008A677E"/>
    <w:p w14:paraId="4D5284CF" w14:textId="77777777" w:rsidR="008E54B5" w:rsidRDefault="00033A4A" w:rsidP="00033A4A">
      <w:pPr>
        <w:jc w:val="center"/>
      </w:pPr>
      <w:r w:rsidRPr="00033A4A">
        <w:rPr>
          <w:noProof/>
        </w:rPr>
        <w:lastRenderedPageBreak/>
        <w:drawing>
          <wp:inline distT="0" distB="0" distL="0" distR="0" wp14:anchorId="604EDDB9" wp14:editId="4C9CFDB0">
            <wp:extent cx="3526781" cy="21690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417" cy="2182963"/>
                    </a:xfrm>
                    <a:prstGeom prst="rect">
                      <a:avLst/>
                    </a:prstGeom>
                  </pic:spPr>
                </pic:pic>
              </a:graphicData>
            </a:graphic>
          </wp:inline>
        </w:drawing>
      </w:r>
    </w:p>
    <w:p w14:paraId="71BDD50F" w14:textId="77777777" w:rsidR="0040032E" w:rsidRPr="00DB2C6E" w:rsidRDefault="0040032E" w:rsidP="0046665C">
      <w:pPr>
        <w:pStyle w:val="Heading3"/>
        <w:rPr>
          <w:b/>
          <w:bCs/>
          <w:color w:val="auto"/>
        </w:rPr>
      </w:pPr>
      <w:r w:rsidRPr="00DB2C6E">
        <w:rPr>
          <w:b/>
          <w:bCs/>
          <w:color w:val="auto"/>
        </w:rPr>
        <w:t xml:space="preserve">We analysed from these </w:t>
      </w:r>
      <w:r w:rsidR="00321755" w:rsidRPr="00DB2C6E">
        <w:rPr>
          <w:b/>
          <w:bCs/>
          <w:color w:val="auto"/>
        </w:rPr>
        <w:t>histograms:</w:t>
      </w:r>
    </w:p>
    <w:p w14:paraId="1AA394D1" w14:textId="77777777" w:rsidR="0040032E" w:rsidRDefault="00845C01" w:rsidP="00D1130B">
      <w:pPr>
        <w:pStyle w:val="ListParagraph"/>
        <w:numPr>
          <w:ilvl w:val="0"/>
          <w:numId w:val="2"/>
        </w:numPr>
      </w:pPr>
      <w:r>
        <w:t>In month of May and June, the peak temperature has been seen between the counts of 10 to 15 degree Celsius with the highest frequency at approximately 25 in May and June has highest temperature of about 10 degree with frequency little less than 25.</w:t>
      </w:r>
    </w:p>
    <w:p w14:paraId="1090CCDA" w14:textId="77777777" w:rsidR="0040032E" w:rsidRDefault="00091994" w:rsidP="00A52B78">
      <w:pPr>
        <w:pStyle w:val="ListParagraph"/>
        <w:numPr>
          <w:ilvl w:val="0"/>
          <w:numId w:val="2"/>
        </w:numPr>
      </w:pPr>
      <w:r>
        <w:t>Ma</w:t>
      </w:r>
      <w:r w:rsidR="00B40D8F">
        <w:t xml:space="preserve">y has the apex humidity showed as compared to June with the figure of </w:t>
      </w:r>
      <w:r>
        <w:t>89% even has more frequently.</w:t>
      </w:r>
    </w:p>
    <w:p w14:paraId="1A9FFEB4" w14:textId="3CF074C7" w:rsidR="008E2F69" w:rsidRDefault="00091994" w:rsidP="00404245">
      <w:pPr>
        <w:pStyle w:val="ListParagraph"/>
        <w:numPr>
          <w:ilvl w:val="0"/>
          <w:numId w:val="2"/>
        </w:numPr>
      </w:pPr>
      <w:r>
        <w:t>June has more rain trace distribution with the count of 5000 and with maximum frequency of more than 160.</w:t>
      </w:r>
    </w:p>
    <w:p w14:paraId="7C6A1F7A" w14:textId="2C4E7C20" w:rsidR="0046665C" w:rsidRDefault="0046665C" w:rsidP="0046665C">
      <w:r>
        <w:rPr>
          <w:noProof/>
        </w:rPr>
        <w:drawing>
          <wp:inline distT="0" distB="0" distL="0" distR="0" wp14:anchorId="59FCA27A" wp14:editId="22354C1C">
            <wp:extent cx="5836920" cy="3579495"/>
            <wp:effectExtent l="0" t="0" r="0" b="1905"/>
            <wp:docPr id="189061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4665" name=""/>
                    <pic:cNvPicPr/>
                  </pic:nvPicPr>
                  <pic:blipFill>
                    <a:blip r:embed="rId11"/>
                    <a:stretch>
                      <a:fillRect/>
                    </a:stretch>
                  </pic:blipFill>
                  <pic:spPr>
                    <a:xfrm>
                      <a:off x="0" y="0"/>
                      <a:ext cx="5836920" cy="3579495"/>
                    </a:xfrm>
                    <a:prstGeom prst="rect">
                      <a:avLst/>
                    </a:prstGeom>
                  </pic:spPr>
                </pic:pic>
              </a:graphicData>
            </a:graphic>
          </wp:inline>
        </w:drawing>
      </w:r>
    </w:p>
    <w:p w14:paraId="31F50BF1" w14:textId="77777777" w:rsidR="008E54B5" w:rsidRPr="00DB2C6E" w:rsidRDefault="008E794C" w:rsidP="0046665C">
      <w:pPr>
        <w:pStyle w:val="Heading3"/>
        <w:rPr>
          <w:b/>
          <w:bCs/>
          <w:color w:val="auto"/>
        </w:rPr>
      </w:pPr>
      <w:r w:rsidRPr="00DB2C6E">
        <w:rPr>
          <w:b/>
          <w:bCs/>
          <w:color w:val="auto"/>
        </w:rPr>
        <w:lastRenderedPageBreak/>
        <w:t>Another way is line graphs are as:</w:t>
      </w:r>
    </w:p>
    <w:p w14:paraId="20D7DFC4" w14:textId="77777777" w:rsidR="008E794C" w:rsidRDefault="00045017" w:rsidP="00045017">
      <w:pPr>
        <w:jc w:val="center"/>
      </w:pPr>
      <w:r w:rsidRPr="00045017">
        <w:rPr>
          <w:noProof/>
        </w:rPr>
        <w:drawing>
          <wp:inline distT="0" distB="0" distL="0" distR="0" wp14:anchorId="3DBD2FF7" wp14:editId="1DE5E735">
            <wp:extent cx="2698644" cy="19983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1041" cy="2014930"/>
                    </a:xfrm>
                    <a:prstGeom prst="rect">
                      <a:avLst/>
                    </a:prstGeom>
                  </pic:spPr>
                </pic:pic>
              </a:graphicData>
            </a:graphic>
          </wp:inline>
        </w:drawing>
      </w:r>
    </w:p>
    <w:p w14:paraId="14B0130F" w14:textId="77777777" w:rsidR="002F04B2" w:rsidRDefault="002F04B2" w:rsidP="00045017">
      <w:pPr>
        <w:jc w:val="center"/>
      </w:pPr>
    </w:p>
    <w:p w14:paraId="41D7EA69" w14:textId="77777777" w:rsidR="002F04B2" w:rsidRDefault="002F04B2" w:rsidP="00045017">
      <w:pPr>
        <w:jc w:val="center"/>
      </w:pPr>
    </w:p>
    <w:p w14:paraId="13488E52" w14:textId="77777777" w:rsidR="008E54B5" w:rsidRDefault="00045017" w:rsidP="00045017">
      <w:pPr>
        <w:jc w:val="center"/>
      </w:pPr>
      <w:r w:rsidRPr="00045017">
        <w:rPr>
          <w:noProof/>
        </w:rPr>
        <w:drawing>
          <wp:inline distT="0" distB="0" distL="0" distR="0" wp14:anchorId="17E392E1" wp14:editId="1086852D">
            <wp:extent cx="3217504" cy="1913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107" cy="1944535"/>
                    </a:xfrm>
                    <a:prstGeom prst="rect">
                      <a:avLst/>
                    </a:prstGeom>
                  </pic:spPr>
                </pic:pic>
              </a:graphicData>
            </a:graphic>
          </wp:inline>
        </w:drawing>
      </w:r>
    </w:p>
    <w:p w14:paraId="6188A0E6" w14:textId="77777777" w:rsidR="00045017" w:rsidRDefault="00045017" w:rsidP="008A677E"/>
    <w:p w14:paraId="519191D6" w14:textId="77777777" w:rsidR="00045017" w:rsidRDefault="00E77FDB" w:rsidP="00E77FDB">
      <w:pPr>
        <w:jc w:val="center"/>
      </w:pPr>
      <w:r w:rsidRPr="00E77FDB">
        <w:rPr>
          <w:noProof/>
        </w:rPr>
        <w:drawing>
          <wp:inline distT="0" distB="0" distL="0" distR="0" wp14:anchorId="13AFD51C" wp14:editId="5B8F4AC4">
            <wp:extent cx="3464659" cy="1892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286" cy="1904112"/>
                    </a:xfrm>
                    <a:prstGeom prst="rect">
                      <a:avLst/>
                    </a:prstGeom>
                  </pic:spPr>
                </pic:pic>
              </a:graphicData>
            </a:graphic>
          </wp:inline>
        </w:drawing>
      </w:r>
    </w:p>
    <w:p w14:paraId="5894A95D" w14:textId="77777777" w:rsidR="00BB6C57" w:rsidRPr="00DB2C6E" w:rsidRDefault="00BB6C57" w:rsidP="0046665C">
      <w:pPr>
        <w:pStyle w:val="Heading3"/>
        <w:rPr>
          <w:b/>
          <w:bCs/>
          <w:color w:val="auto"/>
        </w:rPr>
      </w:pPr>
      <w:r w:rsidRPr="00DB2C6E">
        <w:rPr>
          <w:b/>
          <w:bCs/>
          <w:color w:val="auto"/>
        </w:rPr>
        <w:t xml:space="preserve">We </w:t>
      </w:r>
      <w:r w:rsidR="00321755" w:rsidRPr="00DB2C6E">
        <w:rPr>
          <w:b/>
          <w:bCs/>
          <w:color w:val="auto"/>
        </w:rPr>
        <w:t>analysed</w:t>
      </w:r>
      <w:r w:rsidRPr="00DB2C6E">
        <w:rPr>
          <w:b/>
          <w:bCs/>
          <w:color w:val="auto"/>
        </w:rPr>
        <w:t xml:space="preserve"> from line graphs:</w:t>
      </w:r>
    </w:p>
    <w:p w14:paraId="5A3240D5" w14:textId="77777777" w:rsidR="00BB6C57" w:rsidRDefault="00274A12" w:rsidP="00274A12">
      <w:pPr>
        <w:pStyle w:val="ListParagraph"/>
        <w:numPr>
          <w:ilvl w:val="0"/>
          <w:numId w:val="3"/>
        </w:numPr>
      </w:pPr>
      <w:r>
        <w:t>Temperature of June has the most frequency with sharp ups and downs and reaching at 30 however, May has just reached approximately maximum at 25 frequency.</w:t>
      </w:r>
    </w:p>
    <w:p w14:paraId="54EE025F" w14:textId="77777777" w:rsidR="00274A12" w:rsidRDefault="00C62A94" w:rsidP="00274A12">
      <w:pPr>
        <w:pStyle w:val="ListParagraph"/>
        <w:numPr>
          <w:ilvl w:val="0"/>
          <w:numId w:val="3"/>
        </w:numPr>
      </w:pPr>
      <w:r>
        <w:t>It is an interesting fact that humidity in both months showed almost same pattern in line graph means level of humidity does not change over 2 months.</w:t>
      </w:r>
    </w:p>
    <w:p w14:paraId="49DDCBEE" w14:textId="77777777" w:rsidR="00BB6C57" w:rsidRDefault="00C62A94" w:rsidP="00F17392">
      <w:pPr>
        <w:pStyle w:val="ListParagraph"/>
        <w:numPr>
          <w:ilvl w:val="0"/>
          <w:numId w:val="3"/>
        </w:numPr>
      </w:pPr>
      <w:r>
        <w:t>The rain pattern in May depicted more traced at highest with 30000 but June has lesser rain traced even less than 5000.</w:t>
      </w:r>
    </w:p>
    <w:p w14:paraId="5CE545FF" w14:textId="77777777" w:rsidR="00045017" w:rsidRPr="00DB2C6E" w:rsidRDefault="008C2C0B" w:rsidP="0046665C">
      <w:pPr>
        <w:pStyle w:val="Heading3"/>
        <w:rPr>
          <w:b/>
          <w:bCs/>
          <w:color w:val="auto"/>
        </w:rPr>
      </w:pPr>
      <w:r w:rsidRPr="00DB2C6E">
        <w:rPr>
          <w:b/>
          <w:bCs/>
          <w:color w:val="auto"/>
        </w:rPr>
        <w:lastRenderedPageBreak/>
        <w:t xml:space="preserve">Last </w:t>
      </w:r>
      <w:r w:rsidR="009D4288" w:rsidRPr="00DB2C6E">
        <w:rPr>
          <w:b/>
          <w:bCs/>
          <w:color w:val="auto"/>
        </w:rPr>
        <w:t>and</w:t>
      </w:r>
      <w:r w:rsidRPr="00DB2C6E">
        <w:rPr>
          <w:b/>
          <w:bCs/>
          <w:color w:val="auto"/>
        </w:rPr>
        <w:t xml:space="preserve"> b</w:t>
      </w:r>
      <w:r w:rsidR="009D4288" w:rsidRPr="00DB2C6E">
        <w:rPr>
          <w:b/>
          <w:bCs/>
          <w:color w:val="auto"/>
        </w:rPr>
        <w:t>etter way is show as box plots:</w:t>
      </w:r>
    </w:p>
    <w:p w14:paraId="62BB2DFD" w14:textId="77777777" w:rsidR="009C2169" w:rsidRDefault="009C2169" w:rsidP="009C2169">
      <w:pPr>
        <w:jc w:val="center"/>
      </w:pPr>
      <w:r w:rsidRPr="009C2169">
        <w:rPr>
          <w:noProof/>
        </w:rPr>
        <w:drawing>
          <wp:inline distT="0" distB="0" distL="0" distR="0" wp14:anchorId="233438DE" wp14:editId="2DECB990">
            <wp:extent cx="2866030" cy="2120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301" cy="2153578"/>
                    </a:xfrm>
                    <a:prstGeom prst="rect">
                      <a:avLst/>
                    </a:prstGeom>
                  </pic:spPr>
                </pic:pic>
              </a:graphicData>
            </a:graphic>
          </wp:inline>
        </w:drawing>
      </w:r>
    </w:p>
    <w:p w14:paraId="41E02165" w14:textId="77777777" w:rsidR="008C2C0B" w:rsidRDefault="008C2C0B" w:rsidP="008A677E"/>
    <w:p w14:paraId="4E6DFB67" w14:textId="77777777" w:rsidR="00045017" w:rsidRDefault="009C2169" w:rsidP="009C2169">
      <w:pPr>
        <w:jc w:val="center"/>
      </w:pPr>
      <w:r w:rsidRPr="009C2169">
        <w:rPr>
          <w:noProof/>
        </w:rPr>
        <w:drawing>
          <wp:inline distT="0" distB="0" distL="0" distR="0" wp14:anchorId="476287FF" wp14:editId="396555B0">
            <wp:extent cx="5268036" cy="316877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085" cy="3196477"/>
                    </a:xfrm>
                    <a:prstGeom prst="rect">
                      <a:avLst/>
                    </a:prstGeom>
                  </pic:spPr>
                </pic:pic>
              </a:graphicData>
            </a:graphic>
          </wp:inline>
        </w:drawing>
      </w:r>
    </w:p>
    <w:p w14:paraId="6C5284D8" w14:textId="77777777" w:rsidR="00045017" w:rsidRDefault="00045017" w:rsidP="008A677E"/>
    <w:p w14:paraId="34BF37EC" w14:textId="77777777" w:rsidR="00045017" w:rsidRDefault="00901056" w:rsidP="00901056">
      <w:pPr>
        <w:jc w:val="center"/>
      </w:pPr>
      <w:r w:rsidRPr="00901056">
        <w:rPr>
          <w:noProof/>
        </w:rPr>
        <w:lastRenderedPageBreak/>
        <w:drawing>
          <wp:inline distT="0" distB="0" distL="0" distR="0" wp14:anchorId="11AEA48B" wp14:editId="122AF472">
            <wp:extent cx="5254388" cy="36430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463" cy="3677040"/>
                    </a:xfrm>
                    <a:prstGeom prst="rect">
                      <a:avLst/>
                    </a:prstGeom>
                  </pic:spPr>
                </pic:pic>
              </a:graphicData>
            </a:graphic>
          </wp:inline>
        </w:drawing>
      </w:r>
    </w:p>
    <w:p w14:paraId="26D1307A" w14:textId="77777777" w:rsidR="00045017" w:rsidRPr="0046665C" w:rsidRDefault="00764508" w:rsidP="0046665C">
      <w:pPr>
        <w:pStyle w:val="Heading3"/>
        <w:rPr>
          <w:b/>
          <w:bCs/>
          <w:color w:val="auto"/>
        </w:rPr>
      </w:pPr>
      <w:r w:rsidRPr="0046665C">
        <w:rPr>
          <w:b/>
          <w:bCs/>
          <w:color w:val="auto"/>
        </w:rPr>
        <w:t xml:space="preserve">We </w:t>
      </w:r>
      <w:r w:rsidR="001C0EC6" w:rsidRPr="0046665C">
        <w:rPr>
          <w:b/>
          <w:bCs/>
          <w:color w:val="auto"/>
        </w:rPr>
        <w:t>analysed</w:t>
      </w:r>
      <w:r w:rsidRPr="0046665C">
        <w:rPr>
          <w:b/>
          <w:bCs/>
          <w:color w:val="auto"/>
        </w:rPr>
        <w:t xml:space="preserve"> from these box plots:</w:t>
      </w:r>
    </w:p>
    <w:p w14:paraId="423D86B2" w14:textId="77777777" w:rsidR="00185872" w:rsidRDefault="00185872" w:rsidP="00185872">
      <w:pPr>
        <w:pStyle w:val="ListParagraph"/>
        <w:numPr>
          <w:ilvl w:val="0"/>
          <w:numId w:val="4"/>
        </w:numPr>
      </w:pPr>
      <w:r>
        <w:t>Temperature in May and June provided almost same trend in which lower quartile and upper quartile about 50-50% so these outliers are single data points that are &gt;1.5x value of UQ.</w:t>
      </w:r>
    </w:p>
    <w:p w14:paraId="4D65345A" w14:textId="77777777" w:rsidR="00045017" w:rsidRDefault="0079108C" w:rsidP="005C75DE">
      <w:pPr>
        <w:pStyle w:val="ListParagraph"/>
        <w:numPr>
          <w:ilvl w:val="0"/>
          <w:numId w:val="4"/>
        </w:numPr>
      </w:pPr>
      <w:r>
        <w:t xml:space="preserve">Humidity showed </w:t>
      </w:r>
      <w:r w:rsidR="0042337B">
        <w:t>upper and lower quartile almost half of each in the month of June but in May, lower quartile has 75% and upper has 25%.</w:t>
      </w:r>
    </w:p>
    <w:p w14:paraId="3E964ACB" w14:textId="77777777" w:rsidR="00EC797B" w:rsidRDefault="004B7EA3" w:rsidP="008A677E">
      <w:pPr>
        <w:pStyle w:val="ListParagraph"/>
        <w:numPr>
          <w:ilvl w:val="0"/>
          <w:numId w:val="4"/>
        </w:numPr>
      </w:pPr>
      <w:r>
        <w:t>Rain trace just only showed outlines which means more density is seen over 20000 in May and in June, very little has observed less 5000.</w:t>
      </w:r>
    </w:p>
    <w:p w14:paraId="26C02F61" w14:textId="77777777" w:rsidR="008E54B5" w:rsidRPr="000E5115" w:rsidRDefault="008E54B5" w:rsidP="00D82C56">
      <w:pPr>
        <w:pStyle w:val="Heading2"/>
        <w:rPr>
          <w:b/>
          <w:bCs/>
          <w:color w:val="auto"/>
        </w:rPr>
      </w:pPr>
      <w:bookmarkStart w:id="3" w:name="_Toc157863540"/>
      <w:r w:rsidRPr="000E5115">
        <w:rPr>
          <w:b/>
          <w:bCs/>
          <w:color w:val="auto"/>
        </w:rPr>
        <w:t>Hypothesis Analysis:</w:t>
      </w:r>
      <w:bookmarkEnd w:id="3"/>
    </w:p>
    <w:p w14:paraId="35E669B7" w14:textId="77777777" w:rsidR="00B5450B" w:rsidRPr="001316B9" w:rsidRDefault="00B5450B" w:rsidP="002C1007">
      <w:pPr>
        <w:pStyle w:val="ListParagraph"/>
        <w:numPr>
          <w:ilvl w:val="0"/>
          <w:numId w:val="5"/>
        </w:numPr>
        <w:rPr>
          <w:u w:val="single"/>
        </w:rPr>
      </w:pPr>
      <w:r>
        <w:t xml:space="preserve">"The mean temperature in May equals the mean temperature in June," states </w:t>
      </w:r>
      <w:r w:rsidRPr="001316B9">
        <w:rPr>
          <w:u w:val="single"/>
        </w:rPr>
        <w:t>the null hypothesis (H0).</w:t>
      </w:r>
    </w:p>
    <w:p w14:paraId="63726446" w14:textId="77777777" w:rsidR="00B5450B" w:rsidRDefault="00B5450B" w:rsidP="002C1007">
      <w:pPr>
        <w:pStyle w:val="ListParagraph"/>
        <w:numPr>
          <w:ilvl w:val="0"/>
          <w:numId w:val="5"/>
        </w:numPr>
      </w:pPr>
      <w:r>
        <w:t xml:space="preserve">"The mean temperature in June is greater than the mean temperature in May," is the </w:t>
      </w:r>
      <w:r w:rsidRPr="001316B9">
        <w:rPr>
          <w:u w:val="single"/>
        </w:rPr>
        <w:t>alternative hypothesis (H1).</w:t>
      </w:r>
    </w:p>
    <w:p w14:paraId="367DC69E" w14:textId="77777777" w:rsidR="00B5450B" w:rsidRDefault="00B5450B" w:rsidP="002C1007">
      <w:pPr>
        <w:pStyle w:val="ListParagraph"/>
        <w:numPr>
          <w:ilvl w:val="0"/>
          <w:numId w:val="5"/>
        </w:numPr>
      </w:pPr>
      <w:r w:rsidRPr="001316B9">
        <w:rPr>
          <w:u w:val="single"/>
        </w:rPr>
        <w:t>Analysis</w:t>
      </w:r>
      <w:r>
        <w:t>: Using SciPy's stats.ttest_ind function, the code runs an independent two-sample t-test. This test determines if the means of two independent groups—in this example, the temperatures in May and June—have a statistically significant difference.</w:t>
      </w:r>
    </w:p>
    <w:p w14:paraId="1239788A" w14:textId="77777777" w:rsidR="00B5450B" w:rsidRDefault="00B5450B" w:rsidP="002C1007">
      <w:pPr>
        <w:pStyle w:val="ListParagraph"/>
        <w:numPr>
          <w:ilvl w:val="0"/>
          <w:numId w:val="5"/>
        </w:numPr>
      </w:pPr>
      <w:r w:rsidRPr="001316B9">
        <w:rPr>
          <w:u w:val="single"/>
        </w:rPr>
        <w:t>Assumption:</w:t>
      </w:r>
      <w:r>
        <w:t xml:space="preserve"> The test is predicated on the assumption that the variances of the two samples are not equal, as indicated by the equal_var=False argument.</w:t>
      </w:r>
    </w:p>
    <w:p w14:paraId="41D1F124" w14:textId="77777777" w:rsidR="00B5450B" w:rsidRDefault="00B5450B" w:rsidP="002C1007">
      <w:pPr>
        <w:pStyle w:val="ListParagraph"/>
        <w:numPr>
          <w:ilvl w:val="0"/>
          <w:numId w:val="5"/>
        </w:numPr>
      </w:pPr>
      <w:r w:rsidRPr="001316B9">
        <w:rPr>
          <w:u w:val="single"/>
        </w:rPr>
        <w:t>Interpretation:</w:t>
      </w:r>
      <w:r>
        <w:t xml:space="preserve"> The significance level (α), which is set to 0.05 in your code, is compared to the p-value from the t-test.</w:t>
      </w:r>
    </w:p>
    <w:p w14:paraId="2E1CD5F5" w14:textId="77777777" w:rsidR="002C1007" w:rsidRDefault="001316B9" w:rsidP="002C1007">
      <w:pPr>
        <w:pStyle w:val="ListParagraph"/>
        <w:numPr>
          <w:ilvl w:val="0"/>
          <w:numId w:val="5"/>
        </w:numPr>
      </w:pPr>
      <w:r w:rsidRPr="001316B9">
        <w:rPr>
          <w:u w:val="single"/>
        </w:rPr>
        <w:t>Conclusion:</w:t>
      </w:r>
      <w:r>
        <w:t xml:space="preserve"> </w:t>
      </w:r>
      <w:r w:rsidR="00B5450B">
        <w:t xml:space="preserve">the null hypothesis is rejected if the p-value is less than 0.05. When the p-value is </w:t>
      </w:r>
      <w:r w:rsidR="002C1007">
        <w:t>larger than or equivalent to 0.05, the null hypothesis cannot be rejected.</w:t>
      </w:r>
    </w:p>
    <w:p w14:paraId="2348F6B7" w14:textId="77777777" w:rsidR="002C1007" w:rsidRDefault="002C1007" w:rsidP="001316B9">
      <w:pPr>
        <w:pStyle w:val="ListParagraph"/>
        <w:numPr>
          <w:ilvl w:val="0"/>
          <w:numId w:val="5"/>
        </w:numPr>
      </w:pPr>
      <w:r w:rsidRPr="001316B9">
        <w:rPr>
          <w:u w:val="single"/>
        </w:rPr>
        <w:t>Print Results</w:t>
      </w:r>
      <w:r>
        <w:t>:</w:t>
      </w:r>
      <w:r w:rsidR="001316B9">
        <w:t xml:space="preserve"> </w:t>
      </w:r>
      <w:r>
        <w:t>When the null hypothesis is denied, the following code is printed:-</w:t>
      </w:r>
    </w:p>
    <w:p w14:paraId="412D94BC" w14:textId="77777777" w:rsidR="002C1007" w:rsidRDefault="002C1007" w:rsidP="002C1007">
      <w:pPr>
        <w:pStyle w:val="ListParagraph"/>
      </w:pPr>
      <w:r>
        <w:t>"Reject null hypothesis - temperatures means differ significantly."</w:t>
      </w:r>
    </w:p>
    <w:p w14:paraId="0CAFCA5D" w14:textId="77777777" w:rsidR="002C1007" w:rsidRDefault="002C1007" w:rsidP="002C1007">
      <w:pPr>
        <w:pStyle w:val="ListParagraph"/>
      </w:pPr>
      <w:r>
        <w:t>"Accept alternate hypothesis that June temperature is higher."</w:t>
      </w:r>
    </w:p>
    <w:p w14:paraId="4EF31200" w14:textId="77777777" w:rsidR="008E54B5" w:rsidRDefault="002C1007" w:rsidP="00BC5E5E">
      <w:pPr>
        <w:ind w:left="360"/>
      </w:pPr>
      <w:r>
        <w:t xml:space="preserve">The code </w:t>
      </w:r>
      <w:r w:rsidRPr="001316B9">
        <w:rPr>
          <w:b/>
        </w:rPr>
        <w:t>outputs</w:t>
      </w:r>
      <w:r>
        <w:t xml:space="preserve"> "Fail to reject null hypothesis - no evidence of significant difference" if the null hypothesis is not rejected.</w:t>
      </w:r>
    </w:p>
    <w:p w14:paraId="5E065706" w14:textId="77777777" w:rsidR="008E54B5" w:rsidRPr="0008524B" w:rsidRDefault="008E54B5" w:rsidP="00D82C56">
      <w:pPr>
        <w:pStyle w:val="Heading2"/>
        <w:rPr>
          <w:b/>
          <w:bCs/>
          <w:color w:val="auto"/>
        </w:rPr>
      </w:pPr>
      <w:bookmarkStart w:id="4" w:name="_Toc157863541"/>
      <w:r w:rsidRPr="0008524B">
        <w:rPr>
          <w:b/>
          <w:bCs/>
          <w:color w:val="auto"/>
        </w:rPr>
        <w:lastRenderedPageBreak/>
        <w:t>Linear Regression and Statistical Prediction:</w:t>
      </w:r>
      <w:bookmarkEnd w:id="4"/>
    </w:p>
    <w:p w14:paraId="344576E5" w14:textId="77777777" w:rsidR="005B1961" w:rsidRPr="00DB2C6E" w:rsidRDefault="005B1961" w:rsidP="0046665C">
      <w:pPr>
        <w:pStyle w:val="Heading3"/>
        <w:rPr>
          <w:b/>
          <w:bCs/>
          <w:color w:val="auto"/>
        </w:rPr>
      </w:pPr>
      <w:r w:rsidRPr="00DB2C6E">
        <w:rPr>
          <w:b/>
          <w:bCs/>
          <w:color w:val="auto"/>
        </w:rPr>
        <w:t>Implications</w:t>
      </w:r>
    </w:p>
    <w:p w14:paraId="67EEF060" w14:textId="77777777" w:rsidR="005B1961" w:rsidRDefault="005B1961" w:rsidP="008612A5">
      <w:pPr>
        <w:pStyle w:val="ListParagraph"/>
        <w:numPr>
          <w:ilvl w:val="0"/>
          <w:numId w:val="10"/>
        </w:numPr>
      </w:pPr>
      <w:r>
        <w:t>Prediction Accuracy: The model's ability to generalize to previously unknown data is shown by the Mean Squared Error (MSE) on the test data. While larger values could point to potential improvement areas, lower MSE values signal superior predicted accuracy.</w:t>
      </w:r>
    </w:p>
    <w:p w14:paraId="54889420" w14:textId="48042896" w:rsidR="005B1961" w:rsidRDefault="00A7218A" w:rsidP="008612A5">
      <w:pPr>
        <w:pStyle w:val="ListParagraph"/>
        <w:numPr>
          <w:ilvl w:val="0"/>
          <w:numId w:val="10"/>
        </w:numPr>
      </w:pPr>
      <w:r>
        <w:t xml:space="preserve">Practical Use: </w:t>
      </w:r>
      <w:r w:rsidR="005B1961">
        <w:t>the model demonstrate good performance, practical uses might include precise short-term temperature forecasts for outdoor event scheduling, agricultural planning, or energy management.</w:t>
      </w:r>
      <w:r w:rsidR="00D82C56">
        <w:t xml:space="preserve"> (Bažant &amp; Zebich, 2010)</w:t>
      </w:r>
    </w:p>
    <w:p w14:paraId="16A77621" w14:textId="77777777" w:rsidR="00A7218A" w:rsidRPr="00DB2C6E" w:rsidRDefault="00A7218A" w:rsidP="0046665C">
      <w:pPr>
        <w:pStyle w:val="Heading3"/>
        <w:rPr>
          <w:b/>
          <w:bCs/>
          <w:color w:val="auto"/>
        </w:rPr>
      </w:pPr>
      <w:r w:rsidRPr="00DB2C6E">
        <w:rPr>
          <w:b/>
          <w:bCs/>
          <w:color w:val="auto"/>
        </w:rPr>
        <w:t>Results:</w:t>
      </w:r>
    </w:p>
    <w:p w14:paraId="316B960C" w14:textId="77777777" w:rsidR="00A7218A" w:rsidRDefault="00A7218A" w:rsidP="008612A5">
      <w:pPr>
        <w:pStyle w:val="ListParagraph"/>
        <w:numPr>
          <w:ilvl w:val="0"/>
          <w:numId w:val="9"/>
        </w:numPr>
      </w:pPr>
      <w:r>
        <w:t>Model Performance: Based on May humidity and rain trace data, the model appears to be quite accurate in predicting June temperatures, as demonstrated by the test MSE.</w:t>
      </w:r>
    </w:p>
    <w:p w14:paraId="07681DD5" w14:textId="354B3EAF" w:rsidR="00A7218A" w:rsidRDefault="00A7218A" w:rsidP="008612A5">
      <w:pPr>
        <w:pStyle w:val="ListParagraph"/>
        <w:numPr>
          <w:ilvl w:val="0"/>
          <w:numId w:val="9"/>
        </w:numPr>
      </w:pPr>
      <w:r>
        <w:t>June Temperature Prediction: The model appears to catch some of the underlying trends in the data, as the expected mean temperature for June turns out to be very similar to the actual mean temperature.</w:t>
      </w:r>
      <w:r w:rsidR="00D82C56">
        <w:t xml:space="preserve"> (Bažant &amp; Zebich, 2010)</w:t>
      </w:r>
    </w:p>
    <w:p w14:paraId="404D3531" w14:textId="77777777" w:rsidR="00A7218A" w:rsidRPr="00DB2C6E" w:rsidRDefault="00A7218A" w:rsidP="00DB2C6E">
      <w:pPr>
        <w:pStyle w:val="Heading5"/>
        <w:rPr>
          <w:b/>
          <w:bCs/>
          <w:color w:val="auto"/>
        </w:rPr>
      </w:pPr>
      <w:r w:rsidRPr="0046665C">
        <w:rPr>
          <w:b/>
          <w:bCs/>
          <w:color w:val="auto"/>
          <w:sz w:val="24"/>
          <w:szCs w:val="24"/>
        </w:rPr>
        <w:t>Limitations</w:t>
      </w:r>
      <w:r w:rsidRPr="00DB2C6E">
        <w:rPr>
          <w:b/>
          <w:bCs/>
          <w:color w:val="auto"/>
        </w:rPr>
        <w:t>:</w:t>
      </w:r>
    </w:p>
    <w:p w14:paraId="6CFE7735" w14:textId="77777777" w:rsidR="00A7218A" w:rsidRDefault="00A7218A" w:rsidP="00D24561">
      <w:pPr>
        <w:pStyle w:val="ListParagraph"/>
        <w:numPr>
          <w:ilvl w:val="0"/>
          <w:numId w:val="8"/>
        </w:numPr>
      </w:pPr>
      <w:r w:rsidRPr="0008524B">
        <w:rPr>
          <w:b/>
          <w:bCs/>
        </w:rPr>
        <w:t>Straightforward Model:</w:t>
      </w:r>
      <w:r>
        <w:t xml:space="preserve"> The linear regression model postulates a linear connection between the objective variable (temperature) and the predictors (humidity and rain trace). The non-linear patterns found in the data might not be captured by this simplicity.</w:t>
      </w:r>
    </w:p>
    <w:p w14:paraId="7930275C" w14:textId="77777777" w:rsidR="00A7218A" w:rsidRDefault="00A7218A" w:rsidP="00D24561">
      <w:pPr>
        <w:pStyle w:val="ListParagraph"/>
        <w:numPr>
          <w:ilvl w:val="0"/>
          <w:numId w:val="8"/>
        </w:numPr>
      </w:pPr>
      <w:r w:rsidRPr="0008524B">
        <w:rPr>
          <w:b/>
          <w:bCs/>
        </w:rPr>
        <w:t>Assumption of Independence:</w:t>
      </w:r>
      <w:r>
        <w:t xml:space="preserve"> The independence of the observations is assumed in linear regression. This assumption might not be true if there is temporal autocorrelation or dependency between observations (for example, when successive days have similar weather patterns).</w:t>
      </w:r>
    </w:p>
    <w:p w14:paraId="4762DF0B" w14:textId="77777777" w:rsidR="00A7218A" w:rsidRDefault="00A7218A" w:rsidP="00D24561">
      <w:pPr>
        <w:pStyle w:val="ListParagraph"/>
        <w:numPr>
          <w:ilvl w:val="0"/>
          <w:numId w:val="8"/>
        </w:numPr>
      </w:pPr>
      <w:r w:rsidRPr="0008524B">
        <w:rPr>
          <w:b/>
          <w:bCs/>
        </w:rPr>
        <w:t>Limited Functions:</w:t>
      </w:r>
      <w:r w:rsidR="00D24561">
        <w:t xml:space="preserve"> </w:t>
      </w:r>
      <w:r>
        <w:t>The only predictors used by the model are the rain trace and humidity. The prediction power of the model might be improved by adding more pertinent parameters, such as wind speed, air pressure, or geographic considerations.</w:t>
      </w:r>
    </w:p>
    <w:p w14:paraId="3713951E" w14:textId="77777777" w:rsidR="00FD3C7E" w:rsidRPr="00D82C56" w:rsidRDefault="00FD3C7E" w:rsidP="00D82C56">
      <w:pPr>
        <w:pStyle w:val="Heading2"/>
        <w:rPr>
          <w:b/>
          <w:bCs/>
          <w:color w:val="auto"/>
        </w:rPr>
      </w:pPr>
      <w:bookmarkStart w:id="5" w:name="_Toc157863542"/>
      <w:r w:rsidRPr="00D82C56">
        <w:rPr>
          <w:b/>
          <w:bCs/>
          <w:color w:val="auto"/>
        </w:rPr>
        <w:t>Additional Analysis</w:t>
      </w:r>
      <w:bookmarkEnd w:id="5"/>
    </w:p>
    <w:p w14:paraId="054C7DDD" w14:textId="77777777" w:rsidR="00FD3C7E" w:rsidRDefault="00FD3C7E" w:rsidP="00FD3C7E">
      <w:pPr>
        <w:pStyle w:val="ListParagraph"/>
        <w:numPr>
          <w:ilvl w:val="0"/>
          <w:numId w:val="7"/>
        </w:numPr>
      </w:pPr>
      <w:r w:rsidRPr="0008524B">
        <w:rPr>
          <w:b/>
          <w:bCs/>
        </w:rPr>
        <w:t>Model Fine-Tuning</w:t>
      </w:r>
      <w:r>
        <w:t>: If the linear connection assumption is not able to adequately reflect the underlying patterns, investigate options for improving the model, such as feature engineering, taking interaction terms into account, or attempting more complicated models.</w:t>
      </w:r>
    </w:p>
    <w:p w14:paraId="62853238" w14:textId="77777777" w:rsidR="00FD3C7E" w:rsidRDefault="00FD3C7E" w:rsidP="00FD3C7E">
      <w:pPr>
        <w:pStyle w:val="ListParagraph"/>
        <w:numPr>
          <w:ilvl w:val="0"/>
          <w:numId w:val="7"/>
        </w:numPr>
      </w:pPr>
      <w:r w:rsidRPr="0008524B">
        <w:rPr>
          <w:b/>
          <w:bCs/>
        </w:rPr>
        <w:t>The significance of features:</w:t>
      </w:r>
      <w:r>
        <w:t xml:space="preserve"> To determine the relative effect of humidity and rain trace on temperature forecasts, do a thorough feature significance analysis. Choosing which traits are most important for precise forecasts may be influenced by this.</w:t>
      </w:r>
    </w:p>
    <w:p w14:paraId="2AE46B42" w14:textId="77777777" w:rsidR="00FD3C7E" w:rsidRDefault="00FD3C7E" w:rsidP="00FD3C7E">
      <w:pPr>
        <w:pStyle w:val="ListParagraph"/>
        <w:numPr>
          <w:ilvl w:val="0"/>
          <w:numId w:val="7"/>
        </w:numPr>
      </w:pPr>
      <w:r w:rsidRPr="0008524B">
        <w:rPr>
          <w:b/>
          <w:bCs/>
        </w:rPr>
        <w:t>Methods of Validation:</w:t>
      </w:r>
      <w:r>
        <w:t xml:space="preserve"> To get more accurate performance estimates and evaluate how effectively the model generalizes to other data subsets, take into consideration applying cross-validation approaches.</w:t>
      </w:r>
    </w:p>
    <w:p w14:paraId="17F37F72" w14:textId="5DBBDA03" w:rsidR="008E54B5" w:rsidRDefault="00FD3C7E" w:rsidP="00FD3C7E">
      <w:pPr>
        <w:pStyle w:val="ListParagraph"/>
        <w:numPr>
          <w:ilvl w:val="0"/>
          <w:numId w:val="7"/>
        </w:numPr>
      </w:pPr>
      <w:r w:rsidRPr="0008524B">
        <w:rPr>
          <w:b/>
          <w:bCs/>
        </w:rPr>
        <w:t xml:space="preserve">Anomalies &amp; Outliers: </w:t>
      </w:r>
      <w:r w:rsidR="0008524B">
        <w:t>Investigate</w:t>
      </w:r>
      <w:r>
        <w:t xml:space="preserve"> any abnormalities or outliers in the data that can affect the performance of the model. The robustness of the model may be increased by addressing or reducing the influence of outliers.</w:t>
      </w:r>
    </w:p>
    <w:p w14:paraId="37FDD4D5" w14:textId="77777777" w:rsidR="008E54B5" w:rsidRDefault="008E54B5" w:rsidP="008A677E"/>
    <w:p w14:paraId="1FDAC446" w14:textId="77777777" w:rsidR="008E54B5" w:rsidRDefault="008E54B5" w:rsidP="008A677E"/>
    <w:p w14:paraId="26A8838E" w14:textId="77777777" w:rsidR="008E54B5" w:rsidRPr="00D82C56" w:rsidRDefault="008E54B5" w:rsidP="00D82C56">
      <w:pPr>
        <w:pStyle w:val="Heading2"/>
        <w:rPr>
          <w:b/>
          <w:bCs/>
          <w:color w:val="auto"/>
        </w:rPr>
      </w:pPr>
      <w:bookmarkStart w:id="6" w:name="_Toc157863543"/>
      <w:r w:rsidRPr="00D82C56">
        <w:rPr>
          <w:b/>
          <w:bCs/>
          <w:color w:val="auto"/>
        </w:rPr>
        <w:t>Video presentation link:</w:t>
      </w:r>
      <w:bookmarkEnd w:id="6"/>
    </w:p>
    <w:p w14:paraId="29CB950F" w14:textId="77777777" w:rsidR="006468A4" w:rsidRDefault="006468A4" w:rsidP="008A677E"/>
    <w:p w14:paraId="63FF5BD6" w14:textId="77777777" w:rsidR="00CA7B0A" w:rsidRDefault="00CA7B0A" w:rsidP="008A677E"/>
    <w:p w14:paraId="5672F9D5" w14:textId="77777777" w:rsidR="00CA7B0A" w:rsidRDefault="00CA7B0A" w:rsidP="008A677E"/>
    <w:p w14:paraId="13E73919" w14:textId="77777777" w:rsidR="001428C4" w:rsidRPr="00D82C56" w:rsidRDefault="006468A4" w:rsidP="00D82C56">
      <w:pPr>
        <w:pStyle w:val="Heading2"/>
        <w:rPr>
          <w:b/>
          <w:bCs/>
          <w:color w:val="auto"/>
        </w:rPr>
      </w:pPr>
      <w:bookmarkStart w:id="7" w:name="_Toc157863544"/>
      <w:r w:rsidRPr="00D82C56">
        <w:rPr>
          <w:b/>
          <w:bCs/>
          <w:color w:val="auto"/>
        </w:rPr>
        <w:t>References:</w:t>
      </w:r>
      <w:bookmarkEnd w:id="7"/>
    </w:p>
    <w:p w14:paraId="5B392BF7" w14:textId="77777777" w:rsidR="000546BE" w:rsidRDefault="000546BE" w:rsidP="000546BE">
      <w:pPr>
        <w:pStyle w:val="NormalWeb"/>
        <w:ind w:left="567" w:hanging="567"/>
      </w:pPr>
      <w:r>
        <w:t xml:space="preserve">[1] S. Shantikumar, “Methods of sampling from a population,” Methods of sampling from a population | Health Knowledge, https://www.healthknowledge.org.uk/public-health-textbook/research-methods/1a-epidemiology/methods-of-sampling-population (accessed Feb. 3, 2024). </w:t>
      </w:r>
    </w:p>
    <w:p w14:paraId="2CB08EDE" w14:textId="517A6C11" w:rsidR="008E2F69" w:rsidRDefault="008E2F69" w:rsidP="008E2F69">
      <w:pPr>
        <w:pStyle w:val="NormalWeb"/>
        <w:ind w:left="567" w:hanging="567"/>
      </w:pPr>
      <w:r>
        <w:t xml:space="preserve">[2] Z. P. Bažant and S. Zebich, “Statistical linear regression analysis of prediction models for creep and shrinkage,” </w:t>
      </w:r>
      <w:r>
        <w:rPr>
          <w:i/>
          <w:iCs/>
        </w:rPr>
        <w:t>Cement and Concrete Research</w:t>
      </w:r>
      <w:r>
        <w:t xml:space="preserve">, vol. 13, no. 6, pp. 869–876, Nov. 2010. doi:10.1016/0008-8846(83)90088-1 </w:t>
      </w:r>
    </w:p>
    <w:p w14:paraId="7B95FD1B" w14:textId="5536C877" w:rsidR="00D82C56" w:rsidRDefault="00D82C56" w:rsidP="00D82C56">
      <w:pPr>
        <w:pStyle w:val="NormalWeb"/>
        <w:ind w:left="567" w:hanging="567"/>
      </w:pPr>
      <w:r>
        <w:t xml:space="preserve">[3] L. Thomas, “Systematic sampling: A step-by-step guide with examples,” Scribbr, https://www.scribbr.com/methodology/systematic-sampling/ (accessed Feb. 3, 2024). </w:t>
      </w:r>
    </w:p>
    <w:p w14:paraId="5CC93376" w14:textId="7C92464E" w:rsidR="00D82C56" w:rsidRDefault="00D82C56" w:rsidP="00D82C56">
      <w:pPr>
        <w:pStyle w:val="NormalWeb"/>
        <w:ind w:left="567" w:hanging="567"/>
      </w:pPr>
      <w:r>
        <w:t xml:space="preserve">[4] R. Bevans, “Hypothesis testing: A step-by-step guide with easy examples,” Scribbr, https://www.scribbr.com/statistics/hypothesis-testing/ (accessed Feb. 3, 2024). </w:t>
      </w:r>
    </w:p>
    <w:p w14:paraId="281ABFE2" w14:textId="77777777" w:rsidR="005866D4" w:rsidRDefault="005866D4" w:rsidP="008A677E"/>
    <w:p w14:paraId="25400F41" w14:textId="77777777" w:rsidR="006468A4" w:rsidRDefault="006468A4" w:rsidP="008A677E"/>
    <w:p w14:paraId="2595F566" w14:textId="77777777" w:rsidR="006468A4" w:rsidRDefault="006468A4" w:rsidP="008A677E"/>
    <w:p w14:paraId="04F41A28" w14:textId="77777777" w:rsidR="006468A4" w:rsidRDefault="006468A4" w:rsidP="008A677E"/>
    <w:p w14:paraId="239C2AAD" w14:textId="77777777" w:rsidR="006468A4" w:rsidRDefault="006468A4" w:rsidP="008A677E"/>
    <w:sectPr w:rsidR="006468A4" w:rsidSect="00AC5F40">
      <w:pgSz w:w="11906" w:h="16838"/>
      <w:pgMar w:top="1440" w:right="1274"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28F"/>
    <w:multiLevelType w:val="hybridMultilevel"/>
    <w:tmpl w:val="CEEC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722AF"/>
    <w:multiLevelType w:val="hybridMultilevel"/>
    <w:tmpl w:val="8342F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155D31"/>
    <w:multiLevelType w:val="hybridMultilevel"/>
    <w:tmpl w:val="EBC80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F1ABB"/>
    <w:multiLevelType w:val="hybridMultilevel"/>
    <w:tmpl w:val="6A8A90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DA181E"/>
    <w:multiLevelType w:val="hybridMultilevel"/>
    <w:tmpl w:val="F59E5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077566"/>
    <w:multiLevelType w:val="hybridMultilevel"/>
    <w:tmpl w:val="5D420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F045FFD"/>
    <w:multiLevelType w:val="hybridMultilevel"/>
    <w:tmpl w:val="5B460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0644B6"/>
    <w:multiLevelType w:val="hybridMultilevel"/>
    <w:tmpl w:val="AE02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3F3B"/>
    <w:multiLevelType w:val="hybridMultilevel"/>
    <w:tmpl w:val="DE04E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DC38C2"/>
    <w:multiLevelType w:val="hybridMultilevel"/>
    <w:tmpl w:val="3FD6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8313">
    <w:abstractNumId w:val="2"/>
  </w:num>
  <w:num w:numId="2" w16cid:durableId="2077436269">
    <w:abstractNumId w:val="7"/>
  </w:num>
  <w:num w:numId="3" w16cid:durableId="1042095592">
    <w:abstractNumId w:val="6"/>
  </w:num>
  <w:num w:numId="4" w16cid:durableId="1208103972">
    <w:abstractNumId w:val="4"/>
  </w:num>
  <w:num w:numId="5" w16cid:durableId="1961914684">
    <w:abstractNumId w:val="0"/>
  </w:num>
  <w:num w:numId="6" w16cid:durableId="1736314014">
    <w:abstractNumId w:val="1"/>
  </w:num>
  <w:num w:numId="7" w16cid:durableId="1899784552">
    <w:abstractNumId w:val="3"/>
  </w:num>
  <w:num w:numId="8" w16cid:durableId="1256548919">
    <w:abstractNumId w:val="5"/>
  </w:num>
  <w:num w:numId="9" w16cid:durableId="1184393998">
    <w:abstractNumId w:val="9"/>
  </w:num>
  <w:num w:numId="10" w16cid:durableId="134566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6C2"/>
    <w:rsid w:val="000047D5"/>
    <w:rsid w:val="000167FE"/>
    <w:rsid w:val="00033A4A"/>
    <w:rsid w:val="000434D8"/>
    <w:rsid w:val="00045017"/>
    <w:rsid w:val="000546BE"/>
    <w:rsid w:val="0007149D"/>
    <w:rsid w:val="000806C2"/>
    <w:rsid w:val="0008524B"/>
    <w:rsid w:val="00091994"/>
    <w:rsid w:val="0009764F"/>
    <w:rsid w:val="000B72B7"/>
    <w:rsid w:val="000D59B9"/>
    <w:rsid w:val="000E5115"/>
    <w:rsid w:val="000F6CF8"/>
    <w:rsid w:val="001316B9"/>
    <w:rsid w:val="00136FF8"/>
    <w:rsid w:val="001428C4"/>
    <w:rsid w:val="00183FF4"/>
    <w:rsid w:val="00185872"/>
    <w:rsid w:val="001C0EC6"/>
    <w:rsid w:val="002141CF"/>
    <w:rsid w:val="00274A12"/>
    <w:rsid w:val="002B6D58"/>
    <w:rsid w:val="002C1007"/>
    <w:rsid w:val="002D12B5"/>
    <w:rsid w:val="002E7598"/>
    <w:rsid w:val="002F04B2"/>
    <w:rsid w:val="00321755"/>
    <w:rsid w:val="0035152D"/>
    <w:rsid w:val="0035365F"/>
    <w:rsid w:val="00380FCE"/>
    <w:rsid w:val="0039321F"/>
    <w:rsid w:val="003E5A82"/>
    <w:rsid w:val="0040032E"/>
    <w:rsid w:val="00404245"/>
    <w:rsid w:val="0042337B"/>
    <w:rsid w:val="0042542F"/>
    <w:rsid w:val="004309F9"/>
    <w:rsid w:val="0046665C"/>
    <w:rsid w:val="004A2DB2"/>
    <w:rsid w:val="004A34BA"/>
    <w:rsid w:val="004B7EA3"/>
    <w:rsid w:val="004C518F"/>
    <w:rsid w:val="004E5207"/>
    <w:rsid w:val="00501784"/>
    <w:rsid w:val="0053526A"/>
    <w:rsid w:val="00551546"/>
    <w:rsid w:val="005866D4"/>
    <w:rsid w:val="005B1961"/>
    <w:rsid w:val="005C75EC"/>
    <w:rsid w:val="005D6FA0"/>
    <w:rsid w:val="005F1B4D"/>
    <w:rsid w:val="00630D8D"/>
    <w:rsid w:val="0063431E"/>
    <w:rsid w:val="006468A4"/>
    <w:rsid w:val="00690627"/>
    <w:rsid w:val="006A65B5"/>
    <w:rsid w:val="007204CE"/>
    <w:rsid w:val="00741C07"/>
    <w:rsid w:val="007604AB"/>
    <w:rsid w:val="00764508"/>
    <w:rsid w:val="00770AE4"/>
    <w:rsid w:val="0079108C"/>
    <w:rsid w:val="007C2087"/>
    <w:rsid w:val="007E32C9"/>
    <w:rsid w:val="00812710"/>
    <w:rsid w:val="0082293E"/>
    <w:rsid w:val="00845C01"/>
    <w:rsid w:val="008612A5"/>
    <w:rsid w:val="008914CD"/>
    <w:rsid w:val="008A677E"/>
    <w:rsid w:val="008C2C0B"/>
    <w:rsid w:val="008E2F69"/>
    <w:rsid w:val="008E54B5"/>
    <w:rsid w:val="008E794C"/>
    <w:rsid w:val="00901056"/>
    <w:rsid w:val="00941B2C"/>
    <w:rsid w:val="00943BBB"/>
    <w:rsid w:val="00953457"/>
    <w:rsid w:val="009744BC"/>
    <w:rsid w:val="009A26B3"/>
    <w:rsid w:val="009C2169"/>
    <w:rsid w:val="009D4288"/>
    <w:rsid w:val="00A33A95"/>
    <w:rsid w:val="00A52B78"/>
    <w:rsid w:val="00A679CF"/>
    <w:rsid w:val="00A7218A"/>
    <w:rsid w:val="00AC5F40"/>
    <w:rsid w:val="00AC5F8A"/>
    <w:rsid w:val="00AF2B02"/>
    <w:rsid w:val="00AF761F"/>
    <w:rsid w:val="00B13DB5"/>
    <w:rsid w:val="00B40D8F"/>
    <w:rsid w:val="00B5450B"/>
    <w:rsid w:val="00BB6C57"/>
    <w:rsid w:val="00BC5E5E"/>
    <w:rsid w:val="00BE0982"/>
    <w:rsid w:val="00BE7211"/>
    <w:rsid w:val="00C424DD"/>
    <w:rsid w:val="00C62A94"/>
    <w:rsid w:val="00C936F2"/>
    <w:rsid w:val="00CA043C"/>
    <w:rsid w:val="00CA7B0A"/>
    <w:rsid w:val="00CD545C"/>
    <w:rsid w:val="00D1130B"/>
    <w:rsid w:val="00D1430B"/>
    <w:rsid w:val="00D24561"/>
    <w:rsid w:val="00D30FAD"/>
    <w:rsid w:val="00D54ABF"/>
    <w:rsid w:val="00D712DF"/>
    <w:rsid w:val="00D82C56"/>
    <w:rsid w:val="00DB2C6E"/>
    <w:rsid w:val="00DF6B93"/>
    <w:rsid w:val="00E109F4"/>
    <w:rsid w:val="00E3746B"/>
    <w:rsid w:val="00E77FDB"/>
    <w:rsid w:val="00EC797B"/>
    <w:rsid w:val="00EE773E"/>
    <w:rsid w:val="00EF59AE"/>
    <w:rsid w:val="00EF6126"/>
    <w:rsid w:val="00F16AD0"/>
    <w:rsid w:val="00F17392"/>
    <w:rsid w:val="00F66306"/>
    <w:rsid w:val="00FA24FD"/>
    <w:rsid w:val="00FA7A51"/>
    <w:rsid w:val="00FD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31C0"/>
  <w15:chartTrackingRefBased/>
  <w15:docId w15:val="{74034B33-D800-4A7F-A047-A9500E0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1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B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2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2C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8C4"/>
    <w:rPr>
      <w:color w:val="0563C1" w:themeColor="hyperlink"/>
      <w:u w:val="single"/>
    </w:rPr>
  </w:style>
  <w:style w:type="paragraph" w:styleId="ListParagraph">
    <w:name w:val="List Paragraph"/>
    <w:basedOn w:val="Normal"/>
    <w:uiPriority w:val="34"/>
    <w:qFormat/>
    <w:rsid w:val="00D30FAD"/>
    <w:pPr>
      <w:ind w:left="720"/>
      <w:contextualSpacing/>
    </w:pPr>
  </w:style>
  <w:style w:type="paragraph" w:styleId="HTMLPreformatted">
    <w:name w:val="HTML Preformatted"/>
    <w:basedOn w:val="Normal"/>
    <w:link w:val="HTMLPreformattedChar"/>
    <w:uiPriority w:val="99"/>
    <w:semiHidden/>
    <w:unhideWhenUsed/>
    <w:rsid w:val="004A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2DB2"/>
    <w:rPr>
      <w:rFonts w:ascii="Courier New" w:eastAsia="Times New Roman" w:hAnsi="Courier New" w:cs="Courier New"/>
      <w:sz w:val="20"/>
      <w:szCs w:val="20"/>
      <w:lang w:eastAsia="en-IN"/>
    </w:rPr>
  </w:style>
  <w:style w:type="character" w:customStyle="1" w:styleId="n">
    <w:name w:val="n"/>
    <w:basedOn w:val="DefaultParagraphFont"/>
    <w:rsid w:val="004A2DB2"/>
  </w:style>
  <w:style w:type="character" w:customStyle="1" w:styleId="o">
    <w:name w:val="o"/>
    <w:basedOn w:val="DefaultParagraphFont"/>
    <w:rsid w:val="004A2DB2"/>
  </w:style>
  <w:style w:type="character" w:customStyle="1" w:styleId="p">
    <w:name w:val="p"/>
    <w:basedOn w:val="DefaultParagraphFont"/>
    <w:rsid w:val="004A2DB2"/>
  </w:style>
  <w:style w:type="character" w:customStyle="1" w:styleId="s1">
    <w:name w:val="s1"/>
    <w:basedOn w:val="DefaultParagraphFont"/>
    <w:rsid w:val="004A2DB2"/>
  </w:style>
  <w:style w:type="paragraph" w:styleId="NoSpacing">
    <w:name w:val="No Spacing"/>
    <w:link w:val="NoSpacingChar"/>
    <w:uiPriority w:val="1"/>
    <w:qFormat/>
    <w:rsid w:val="00770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AE4"/>
    <w:rPr>
      <w:rFonts w:eastAsiaTheme="minorEastAsia"/>
      <w:lang w:val="en-US"/>
    </w:rPr>
  </w:style>
  <w:style w:type="table" w:styleId="TableGrid">
    <w:name w:val="Table Grid"/>
    <w:basedOn w:val="TableNormal"/>
    <w:uiPriority w:val="39"/>
    <w:rsid w:val="0013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B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1B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524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546B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1Char">
    <w:name w:val="Heading 1 Char"/>
    <w:basedOn w:val="DefaultParagraphFont"/>
    <w:link w:val="Heading1"/>
    <w:uiPriority w:val="9"/>
    <w:rsid w:val="00D82C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2C56"/>
    <w:pPr>
      <w:outlineLvl w:val="9"/>
    </w:pPr>
    <w:rPr>
      <w:lang w:val="en-US"/>
    </w:rPr>
  </w:style>
  <w:style w:type="paragraph" w:styleId="TOC3">
    <w:name w:val="toc 3"/>
    <w:basedOn w:val="Normal"/>
    <w:next w:val="Normal"/>
    <w:autoRedefine/>
    <w:uiPriority w:val="39"/>
    <w:unhideWhenUsed/>
    <w:rsid w:val="00D82C56"/>
    <w:pPr>
      <w:spacing w:after="100"/>
      <w:ind w:left="440"/>
    </w:pPr>
  </w:style>
  <w:style w:type="character" w:customStyle="1" w:styleId="Heading5Char">
    <w:name w:val="Heading 5 Char"/>
    <w:basedOn w:val="DefaultParagraphFont"/>
    <w:link w:val="Heading5"/>
    <w:uiPriority w:val="9"/>
    <w:rsid w:val="00DB2C6E"/>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B2C6E"/>
    <w:pPr>
      <w:spacing w:after="100"/>
    </w:pPr>
  </w:style>
  <w:style w:type="paragraph" w:styleId="TOC2">
    <w:name w:val="toc 2"/>
    <w:basedOn w:val="Normal"/>
    <w:next w:val="Normal"/>
    <w:autoRedefine/>
    <w:uiPriority w:val="39"/>
    <w:unhideWhenUsed/>
    <w:rsid w:val="00DB2C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9770">
      <w:bodyDiv w:val="1"/>
      <w:marLeft w:val="0"/>
      <w:marRight w:val="0"/>
      <w:marTop w:val="0"/>
      <w:marBottom w:val="0"/>
      <w:divBdr>
        <w:top w:val="none" w:sz="0" w:space="0" w:color="auto"/>
        <w:left w:val="none" w:sz="0" w:space="0" w:color="auto"/>
        <w:bottom w:val="none" w:sz="0" w:space="0" w:color="auto"/>
        <w:right w:val="none" w:sz="0" w:space="0" w:color="auto"/>
      </w:divBdr>
    </w:div>
    <w:div w:id="246423508">
      <w:bodyDiv w:val="1"/>
      <w:marLeft w:val="0"/>
      <w:marRight w:val="0"/>
      <w:marTop w:val="0"/>
      <w:marBottom w:val="0"/>
      <w:divBdr>
        <w:top w:val="none" w:sz="0" w:space="0" w:color="auto"/>
        <w:left w:val="none" w:sz="0" w:space="0" w:color="auto"/>
        <w:bottom w:val="none" w:sz="0" w:space="0" w:color="auto"/>
        <w:right w:val="none" w:sz="0" w:space="0" w:color="auto"/>
      </w:divBdr>
    </w:div>
    <w:div w:id="477645652">
      <w:bodyDiv w:val="1"/>
      <w:marLeft w:val="0"/>
      <w:marRight w:val="0"/>
      <w:marTop w:val="0"/>
      <w:marBottom w:val="0"/>
      <w:divBdr>
        <w:top w:val="none" w:sz="0" w:space="0" w:color="auto"/>
        <w:left w:val="none" w:sz="0" w:space="0" w:color="auto"/>
        <w:bottom w:val="none" w:sz="0" w:space="0" w:color="auto"/>
        <w:right w:val="none" w:sz="0" w:space="0" w:color="auto"/>
      </w:divBdr>
    </w:div>
    <w:div w:id="491022683">
      <w:bodyDiv w:val="1"/>
      <w:marLeft w:val="0"/>
      <w:marRight w:val="0"/>
      <w:marTop w:val="0"/>
      <w:marBottom w:val="0"/>
      <w:divBdr>
        <w:top w:val="none" w:sz="0" w:space="0" w:color="auto"/>
        <w:left w:val="none" w:sz="0" w:space="0" w:color="auto"/>
        <w:bottom w:val="none" w:sz="0" w:space="0" w:color="auto"/>
        <w:right w:val="none" w:sz="0" w:space="0" w:color="auto"/>
      </w:divBdr>
    </w:div>
    <w:div w:id="514223364">
      <w:bodyDiv w:val="1"/>
      <w:marLeft w:val="0"/>
      <w:marRight w:val="0"/>
      <w:marTop w:val="0"/>
      <w:marBottom w:val="0"/>
      <w:divBdr>
        <w:top w:val="none" w:sz="0" w:space="0" w:color="auto"/>
        <w:left w:val="none" w:sz="0" w:space="0" w:color="auto"/>
        <w:bottom w:val="none" w:sz="0" w:space="0" w:color="auto"/>
        <w:right w:val="none" w:sz="0" w:space="0" w:color="auto"/>
      </w:divBdr>
    </w:div>
    <w:div w:id="903569171">
      <w:bodyDiv w:val="1"/>
      <w:marLeft w:val="0"/>
      <w:marRight w:val="0"/>
      <w:marTop w:val="0"/>
      <w:marBottom w:val="0"/>
      <w:divBdr>
        <w:top w:val="none" w:sz="0" w:space="0" w:color="auto"/>
        <w:left w:val="none" w:sz="0" w:space="0" w:color="auto"/>
        <w:bottom w:val="none" w:sz="0" w:space="0" w:color="auto"/>
        <w:right w:val="none" w:sz="0" w:space="0" w:color="auto"/>
      </w:divBdr>
    </w:div>
    <w:div w:id="1148939635">
      <w:bodyDiv w:val="1"/>
      <w:marLeft w:val="0"/>
      <w:marRight w:val="0"/>
      <w:marTop w:val="0"/>
      <w:marBottom w:val="0"/>
      <w:divBdr>
        <w:top w:val="none" w:sz="0" w:space="0" w:color="auto"/>
        <w:left w:val="none" w:sz="0" w:space="0" w:color="auto"/>
        <w:bottom w:val="none" w:sz="0" w:space="0" w:color="auto"/>
        <w:right w:val="none" w:sz="0" w:space="0" w:color="auto"/>
      </w:divBdr>
    </w:div>
    <w:div w:id="1158881112">
      <w:bodyDiv w:val="1"/>
      <w:marLeft w:val="0"/>
      <w:marRight w:val="0"/>
      <w:marTop w:val="0"/>
      <w:marBottom w:val="0"/>
      <w:divBdr>
        <w:top w:val="none" w:sz="0" w:space="0" w:color="auto"/>
        <w:left w:val="none" w:sz="0" w:space="0" w:color="auto"/>
        <w:bottom w:val="none" w:sz="0" w:space="0" w:color="auto"/>
        <w:right w:val="none" w:sz="0" w:space="0" w:color="auto"/>
      </w:divBdr>
    </w:div>
    <w:div w:id="1335717572">
      <w:bodyDiv w:val="1"/>
      <w:marLeft w:val="0"/>
      <w:marRight w:val="0"/>
      <w:marTop w:val="0"/>
      <w:marBottom w:val="0"/>
      <w:divBdr>
        <w:top w:val="none" w:sz="0" w:space="0" w:color="auto"/>
        <w:left w:val="none" w:sz="0" w:space="0" w:color="auto"/>
        <w:bottom w:val="none" w:sz="0" w:space="0" w:color="auto"/>
        <w:right w:val="none" w:sz="0" w:space="0" w:color="auto"/>
      </w:divBdr>
    </w:div>
    <w:div w:id="1576477631">
      <w:bodyDiv w:val="1"/>
      <w:marLeft w:val="0"/>
      <w:marRight w:val="0"/>
      <w:marTop w:val="0"/>
      <w:marBottom w:val="0"/>
      <w:divBdr>
        <w:top w:val="none" w:sz="0" w:space="0" w:color="auto"/>
        <w:left w:val="none" w:sz="0" w:space="0" w:color="auto"/>
        <w:bottom w:val="none" w:sz="0" w:space="0" w:color="auto"/>
        <w:right w:val="none" w:sz="0" w:space="0" w:color="auto"/>
      </w:divBdr>
    </w:div>
    <w:div w:id="1609968640">
      <w:bodyDiv w:val="1"/>
      <w:marLeft w:val="0"/>
      <w:marRight w:val="0"/>
      <w:marTop w:val="0"/>
      <w:marBottom w:val="0"/>
      <w:divBdr>
        <w:top w:val="none" w:sz="0" w:space="0" w:color="auto"/>
        <w:left w:val="none" w:sz="0" w:space="0" w:color="auto"/>
        <w:bottom w:val="none" w:sz="0" w:space="0" w:color="auto"/>
        <w:right w:val="none" w:sz="0" w:space="0" w:color="auto"/>
      </w:divBdr>
    </w:div>
    <w:div w:id="1614442166">
      <w:bodyDiv w:val="1"/>
      <w:marLeft w:val="0"/>
      <w:marRight w:val="0"/>
      <w:marTop w:val="0"/>
      <w:marBottom w:val="0"/>
      <w:divBdr>
        <w:top w:val="none" w:sz="0" w:space="0" w:color="auto"/>
        <w:left w:val="none" w:sz="0" w:space="0" w:color="auto"/>
        <w:bottom w:val="none" w:sz="0" w:space="0" w:color="auto"/>
        <w:right w:val="none" w:sz="0" w:space="0" w:color="auto"/>
      </w:divBdr>
    </w:div>
    <w:div w:id="1639920243">
      <w:bodyDiv w:val="1"/>
      <w:marLeft w:val="0"/>
      <w:marRight w:val="0"/>
      <w:marTop w:val="0"/>
      <w:marBottom w:val="0"/>
      <w:divBdr>
        <w:top w:val="none" w:sz="0" w:space="0" w:color="auto"/>
        <w:left w:val="none" w:sz="0" w:space="0" w:color="auto"/>
        <w:bottom w:val="none" w:sz="0" w:space="0" w:color="auto"/>
        <w:right w:val="none" w:sz="0" w:space="0" w:color="auto"/>
      </w:divBdr>
    </w:div>
    <w:div w:id="1970865172">
      <w:bodyDiv w:val="1"/>
      <w:marLeft w:val="0"/>
      <w:marRight w:val="0"/>
      <w:marTop w:val="0"/>
      <w:marBottom w:val="0"/>
      <w:divBdr>
        <w:top w:val="none" w:sz="0" w:space="0" w:color="auto"/>
        <w:left w:val="none" w:sz="0" w:space="0" w:color="auto"/>
        <w:bottom w:val="none" w:sz="0" w:space="0" w:color="auto"/>
        <w:right w:val="none" w:sz="0" w:space="0" w:color="auto"/>
      </w:divBdr>
    </w:div>
    <w:div w:id="2027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70556841CF4CCC9FCCDBE30D2BE00A"/>
        <w:category>
          <w:name w:val="General"/>
          <w:gallery w:val="placeholder"/>
        </w:category>
        <w:types>
          <w:type w:val="bbPlcHdr"/>
        </w:types>
        <w:behaviors>
          <w:behavior w:val="content"/>
        </w:behaviors>
        <w:guid w:val="{80464B55-8BD4-4E43-A13C-B1EC324A2856}"/>
      </w:docPartPr>
      <w:docPartBody>
        <w:p w:rsidR="00E63EAB" w:rsidRDefault="00406507" w:rsidP="00406507">
          <w:pPr>
            <w:pStyle w:val="6170556841CF4CCC9FCCDBE30D2BE00A"/>
          </w:pPr>
          <w:r>
            <w:rPr>
              <w:rFonts w:asciiTheme="majorHAnsi" w:eastAsiaTheme="majorEastAsia" w:hAnsiTheme="majorHAnsi" w:cstheme="majorBidi"/>
              <w:caps/>
              <w:color w:val="156082" w:themeColor="accent1"/>
              <w:sz w:val="80"/>
              <w:szCs w:val="80"/>
            </w:rPr>
            <w:t>[Document title]</w:t>
          </w:r>
        </w:p>
      </w:docPartBody>
    </w:docPart>
    <w:docPart>
      <w:docPartPr>
        <w:name w:val="D514A3F0C88B4FADB6B59DC45E49BEE3"/>
        <w:category>
          <w:name w:val="General"/>
          <w:gallery w:val="placeholder"/>
        </w:category>
        <w:types>
          <w:type w:val="bbPlcHdr"/>
        </w:types>
        <w:behaviors>
          <w:behavior w:val="content"/>
        </w:behaviors>
        <w:guid w:val="{095A044B-5FFE-4607-B711-8349B9F7CC95}"/>
      </w:docPartPr>
      <w:docPartBody>
        <w:p w:rsidR="00E63EAB" w:rsidRDefault="00406507" w:rsidP="00406507">
          <w:pPr>
            <w:pStyle w:val="D514A3F0C88B4FADB6B59DC45E49BEE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07"/>
    <w:rsid w:val="00026C3E"/>
    <w:rsid w:val="00406507"/>
    <w:rsid w:val="0044443B"/>
    <w:rsid w:val="00E63E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0556841CF4CCC9FCCDBE30D2BE00A">
    <w:name w:val="6170556841CF4CCC9FCCDBE30D2BE00A"/>
    <w:rsid w:val="00406507"/>
  </w:style>
  <w:style w:type="paragraph" w:customStyle="1" w:styleId="D514A3F0C88B4FADB6B59DC45E49BEE3">
    <w:name w:val="D514A3F0C88B4FADB6B59DC45E49BEE3"/>
    <w:rsid w:val="00406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36F07-D42B-4D70-B1DA-D3141E1E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MDA511-Assignment-2</dc:title>
  <dc:subject>Temperature Analysis and Prediction</dc:subject>
  <dc:creator>Administrator</dc:creator>
  <cp:keywords/>
  <dc:description/>
  <cp:lastModifiedBy>Ankit Dhakal</cp:lastModifiedBy>
  <cp:revision>3</cp:revision>
  <dcterms:created xsi:type="dcterms:W3CDTF">2024-02-03T03:54:00Z</dcterms:created>
  <dcterms:modified xsi:type="dcterms:W3CDTF">2024-03-07T12:52:00Z</dcterms:modified>
</cp:coreProperties>
</file>