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22" w:rsidRPr="004F5059" w:rsidRDefault="00A2294F">
      <w:pPr>
        <w:rPr>
          <w:sz w:val="52"/>
          <w:szCs w:val="52"/>
          <w:lang w:val="en-US"/>
        </w:rPr>
      </w:pPr>
      <w:r>
        <w:rPr>
          <w:lang w:val="en-US"/>
        </w:rPr>
        <w:t xml:space="preserve">                                                           </w:t>
      </w:r>
      <w:r w:rsidR="00F0318C">
        <w:rPr>
          <w:lang w:val="en-US"/>
        </w:rPr>
        <w:t xml:space="preserve">          </w:t>
      </w:r>
      <w:r>
        <w:rPr>
          <w:lang w:val="en-US"/>
        </w:rPr>
        <w:t xml:space="preserve"> </w:t>
      </w:r>
      <w:r w:rsidRPr="004F5059">
        <w:rPr>
          <w:color w:val="5B9BD5" w:themeColor="accent1"/>
          <w:sz w:val="52"/>
          <w:szCs w:val="52"/>
          <w:lang w:val="en-US"/>
        </w:rPr>
        <w:t>LINUX-2023</w:t>
      </w:r>
      <w:bookmarkStart w:id="0" w:name="_GoBack"/>
      <w:bookmarkEnd w:id="0"/>
    </w:p>
    <w:p w:rsidR="00A2294F" w:rsidRDefault="00A2294F">
      <w:pPr>
        <w:rPr>
          <w:sz w:val="40"/>
          <w:szCs w:val="40"/>
          <w:lang w:val="en-US"/>
        </w:rPr>
      </w:pPr>
    </w:p>
    <w:p w:rsidR="00A2294F" w:rsidRPr="004F5059" w:rsidRDefault="00A2294F">
      <w:pPr>
        <w:rPr>
          <w:rFonts w:ascii="Arial" w:hAnsi="Arial" w:cs="Arial"/>
          <w:color w:val="4D5156"/>
          <w:sz w:val="28"/>
          <w:szCs w:val="28"/>
          <w:shd w:val="clear" w:color="auto" w:fill="FFFFFF"/>
        </w:rPr>
      </w:pPr>
      <w:proofErr w:type="gramStart"/>
      <w:r w:rsidRPr="004F5059">
        <w:rPr>
          <w:b/>
          <w:sz w:val="40"/>
          <w:szCs w:val="40"/>
          <w:u w:val="single"/>
          <w:lang w:val="en-US"/>
        </w:rPr>
        <w:t>Linux</w:t>
      </w:r>
      <w:r w:rsidRPr="004F5059">
        <w:rPr>
          <w:sz w:val="40"/>
          <w:szCs w:val="40"/>
          <w:lang w:val="en-US"/>
        </w:rPr>
        <w:t xml:space="preserve"> :</w:t>
      </w:r>
      <w:proofErr w:type="gramEnd"/>
      <w:r>
        <w:rPr>
          <w:lang w:val="en-US"/>
        </w:rPr>
        <w:t xml:space="preserve"> </w:t>
      </w:r>
      <w:r w:rsidRPr="004F5059">
        <w:rPr>
          <w:rFonts w:ascii="Arial" w:hAnsi="Arial" w:cs="Arial"/>
          <w:sz w:val="28"/>
          <w:szCs w:val="28"/>
          <w:lang w:val="en-US"/>
        </w:rPr>
        <w:t>Linux is an open source operating system(OS).</w:t>
      </w:r>
      <w:r w:rsidRPr="004F5059">
        <w:rPr>
          <w:sz w:val="28"/>
          <w:szCs w:val="28"/>
          <w:lang w:val="en-US"/>
        </w:rPr>
        <w:t xml:space="preserve"> </w:t>
      </w:r>
      <w:r w:rsidRPr="004F5059">
        <w:rPr>
          <w:rFonts w:ascii="Arial" w:hAnsi="Arial" w:cs="Arial"/>
          <w:color w:val="4D5156"/>
          <w:sz w:val="28"/>
          <w:szCs w:val="28"/>
          <w:shd w:val="clear" w:color="auto" w:fill="FFFFFF"/>
        </w:rPr>
        <w:t xml:space="preserve">An operating system is the software that directly manages a system's hardware and resources, like CPU, memory, and storage. The OS sits between applications and hardware and makes the connections between all of your software and the physical resources that do the work. </w:t>
      </w:r>
    </w:p>
    <w:p w:rsidR="00A2294F" w:rsidRDefault="00A2294F">
      <w:pPr>
        <w:rPr>
          <w:rFonts w:ascii="Arial" w:hAnsi="Arial" w:cs="Arial"/>
          <w:color w:val="4D5156"/>
          <w:shd w:val="clear" w:color="auto" w:fill="FFFFFF"/>
        </w:rPr>
      </w:pPr>
      <w:r w:rsidRPr="004F5059">
        <w:rPr>
          <w:rFonts w:ascii="Arial" w:hAnsi="Arial" w:cs="Arial"/>
          <w:color w:val="4D5156"/>
          <w:sz w:val="28"/>
          <w:szCs w:val="28"/>
          <w:shd w:val="clear" w:color="auto" w:fill="FFFFFF"/>
        </w:rPr>
        <w:t xml:space="preserve">Linux is known for its stability, security, flexibility, and scalability, making it an ideal choice for </w:t>
      </w:r>
      <w:proofErr w:type="spellStart"/>
      <w:r w:rsidRPr="004F5059">
        <w:rPr>
          <w:rFonts w:ascii="Arial" w:hAnsi="Arial" w:cs="Arial"/>
          <w:i/>
          <w:color w:val="4D5156"/>
          <w:sz w:val="28"/>
          <w:szCs w:val="28"/>
          <w:shd w:val="clear" w:color="auto" w:fill="FFFFFF"/>
        </w:rPr>
        <w:t>DevOps</w:t>
      </w:r>
      <w:proofErr w:type="spellEnd"/>
      <w:r w:rsidRPr="004F5059">
        <w:rPr>
          <w:rFonts w:ascii="Arial" w:hAnsi="Arial" w:cs="Arial"/>
          <w:color w:val="4D5156"/>
          <w:sz w:val="28"/>
          <w:szCs w:val="28"/>
          <w:shd w:val="clear" w:color="auto" w:fill="FFFFFF"/>
        </w:rPr>
        <w:t xml:space="preserve"> practices.</w:t>
      </w:r>
    </w:p>
    <w:p w:rsidR="00F0318C" w:rsidRPr="004F5059" w:rsidRDefault="00F0318C">
      <w:pPr>
        <w:rPr>
          <w:rFonts w:ascii="Arial" w:hAnsi="Arial" w:cs="Arial"/>
          <w:color w:val="4D5156"/>
          <w:sz w:val="36"/>
          <w:szCs w:val="36"/>
          <w:shd w:val="clear" w:color="auto" w:fill="FFFFFF"/>
        </w:rPr>
      </w:pPr>
      <w:r w:rsidRPr="004F5059">
        <w:rPr>
          <w:rFonts w:ascii="Arial" w:hAnsi="Arial" w:cs="Arial"/>
          <w:b/>
          <w:color w:val="4D5156"/>
          <w:sz w:val="36"/>
          <w:szCs w:val="36"/>
          <w:shd w:val="clear" w:color="auto" w:fill="FFFFFF"/>
        </w:rPr>
        <w:t xml:space="preserve">Features of </w:t>
      </w:r>
      <w:proofErr w:type="gramStart"/>
      <w:r w:rsidRPr="004F5059">
        <w:rPr>
          <w:rFonts w:ascii="Arial" w:hAnsi="Arial" w:cs="Arial"/>
          <w:b/>
          <w:color w:val="4D5156"/>
          <w:sz w:val="36"/>
          <w:szCs w:val="36"/>
          <w:shd w:val="clear" w:color="auto" w:fill="FFFFFF"/>
        </w:rPr>
        <w:t>Linux :</w:t>
      </w:r>
      <w:proofErr w:type="gramEnd"/>
      <w:r w:rsidRPr="004F5059">
        <w:rPr>
          <w:rFonts w:ascii="Arial" w:hAnsi="Arial" w:cs="Arial"/>
          <w:color w:val="4D5156"/>
          <w:sz w:val="36"/>
          <w:szCs w:val="36"/>
          <w:shd w:val="clear" w:color="auto" w:fill="FFFFFF"/>
        </w:rPr>
        <w:t xml:space="preserve">  </w:t>
      </w:r>
    </w:p>
    <w:p w:rsidR="00F0318C" w:rsidRPr="004F5059" w:rsidRDefault="00F0318C" w:rsidP="00F0318C">
      <w:pPr>
        <w:pStyle w:val="ListParagraph"/>
        <w:numPr>
          <w:ilvl w:val="0"/>
          <w:numId w:val="1"/>
        </w:numPr>
        <w:rPr>
          <w:rFonts w:ascii="Arial" w:hAnsi="Arial" w:cs="Arial"/>
          <w:color w:val="4D5156"/>
          <w:sz w:val="28"/>
          <w:szCs w:val="28"/>
          <w:shd w:val="clear" w:color="auto" w:fill="FFFFFF"/>
        </w:rPr>
      </w:pPr>
      <w:r w:rsidRPr="004F5059">
        <w:rPr>
          <w:rFonts w:ascii="Arial" w:hAnsi="Arial" w:cs="Arial"/>
          <w:color w:val="4D5156"/>
          <w:sz w:val="28"/>
          <w:szCs w:val="28"/>
          <w:shd w:val="clear" w:color="auto" w:fill="FFFFFF"/>
        </w:rPr>
        <w:t>Open source</w:t>
      </w:r>
    </w:p>
    <w:p w:rsidR="00F0318C" w:rsidRPr="004F5059" w:rsidRDefault="00F0318C" w:rsidP="00F0318C">
      <w:pPr>
        <w:pStyle w:val="ListParagraph"/>
        <w:numPr>
          <w:ilvl w:val="0"/>
          <w:numId w:val="1"/>
        </w:numPr>
        <w:rPr>
          <w:rFonts w:ascii="Arial" w:hAnsi="Arial" w:cs="Arial"/>
          <w:color w:val="4D5156"/>
          <w:sz w:val="28"/>
          <w:szCs w:val="28"/>
          <w:shd w:val="clear" w:color="auto" w:fill="FFFFFF"/>
        </w:rPr>
      </w:pPr>
      <w:r w:rsidRPr="004F5059">
        <w:rPr>
          <w:rFonts w:ascii="Arial" w:hAnsi="Arial" w:cs="Arial"/>
          <w:color w:val="4D5156"/>
          <w:sz w:val="28"/>
          <w:szCs w:val="28"/>
          <w:shd w:val="clear" w:color="auto" w:fill="FFFFFF"/>
        </w:rPr>
        <w:t>Portable</w:t>
      </w:r>
    </w:p>
    <w:p w:rsidR="00F0318C" w:rsidRPr="004F5059" w:rsidRDefault="00F0318C" w:rsidP="00F0318C">
      <w:pPr>
        <w:pStyle w:val="ListParagraph"/>
        <w:numPr>
          <w:ilvl w:val="0"/>
          <w:numId w:val="1"/>
        </w:numPr>
        <w:rPr>
          <w:rFonts w:ascii="Arial" w:hAnsi="Arial" w:cs="Arial"/>
          <w:color w:val="4D5156"/>
          <w:sz w:val="28"/>
          <w:szCs w:val="28"/>
          <w:shd w:val="clear" w:color="auto" w:fill="FFFFFF"/>
        </w:rPr>
      </w:pPr>
      <w:r w:rsidRPr="004F5059">
        <w:rPr>
          <w:rFonts w:ascii="Arial" w:hAnsi="Arial" w:cs="Arial"/>
          <w:color w:val="4D5156"/>
          <w:sz w:val="28"/>
          <w:szCs w:val="28"/>
          <w:shd w:val="clear" w:color="auto" w:fill="FFFFFF"/>
        </w:rPr>
        <w:t>Multi-user</w:t>
      </w:r>
    </w:p>
    <w:p w:rsidR="00F0318C" w:rsidRPr="004F5059" w:rsidRDefault="00F0318C" w:rsidP="00F0318C">
      <w:pPr>
        <w:pStyle w:val="ListParagraph"/>
        <w:numPr>
          <w:ilvl w:val="0"/>
          <w:numId w:val="1"/>
        </w:numPr>
        <w:rPr>
          <w:rFonts w:ascii="Arial" w:hAnsi="Arial" w:cs="Arial"/>
          <w:color w:val="4D5156"/>
          <w:sz w:val="28"/>
          <w:szCs w:val="28"/>
          <w:shd w:val="clear" w:color="auto" w:fill="FFFFFF"/>
        </w:rPr>
      </w:pPr>
      <w:r w:rsidRPr="004F5059">
        <w:rPr>
          <w:rFonts w:ascii="Arial" w:hAnsi="Arial" w:cs="Arial"/>
          <w:color w:val="4D5156"/>
          <w:sz w:val="28"/>
          <w:szCs w:val="28"/>
          <w:shd w:val="clear" w:color="auto" w:fill="FFFFFF"/>
        </w:rPr>
        <w:t>Multi-Programming</w:t>
      </w:r>
    </w:p>
    <w:p w:rsidR="00F0318C" w:rsidRPr="004F5059" w:rsidRDefault="00F0318C" w:rsidP="00F0318C">
      <w:pPr>
        <w:pStyle w:val="ListParagraph"/>
        <w:numPr>
          <w:ilvl w:val="0"/>
          <w:numId w:val="1"/>
        </w:numPr>
        <w:rPr>
          <w:rFonts w:ascii="Arial" w:hAnsi="Arial" w:cs="Arial"/>
          <w:color w:val="4D5156"/>
          <w:sz w:val="28"/>
          <w:szCs w:val="28"/>
          <w:shd w:val="clear" w:color="auto" w:fill="FFFFFF"/>
        </w:rPr>
      </w:pPr>
      <w:r w:rsidRPr="004F5059">
        <w:rPr>
          <w:rFonts w:ascii="Arial" w:hAnsi="Arial" w:cs="Arial"/>
          <w:color w:val="4D5156"/>
          <w:sz w:val="28"/>
          <w:szCs w:val="28"/>
          <w:shd w:val="clear" w:color="auto" w:fill="FFFFFF"/>
        </w:rPr>
        <w:t>Hierarchical File system</w:t>
      </w:r>
    </w:p>
    <w:p w:rsidR="00F0318C" w:rsidRPr="004F5059" w:rsidRDefault="00F0318C" w:rsidP="00F0318C">
      <w:pPr>
        <w:pStyle w:val="ListParagraph"/>
        <w:numPr>
          <w:ilvl w:val="0"/>
          <w:numId w:val="1"/>
        </w:numPr>
        <w:rPr>
          <w:rFonts w:ascii="Arial" w:hAnsi="Arial" w:cs="Arial"/>
          <w:color w:val="4D5156"/>
          <w:sz w:val="28"/>
          <w:szCs w:val="28"/>
          <w:shd w:val="clear" w:color="auto" w:fill="FFFFFF"/>
        </w:rPr>
      </w:pPr>
      <w:r w:rsidRPr="004F5059">
        <w:rPr>
          <w:rFonts w:ascii="Arial" w:hAnsi="Arial" w:cs="Arial"/>
          <w:color w:val="4D5156"/>
          <w:sz w:val="28"/>
          <w:szCs w:val="28"/>
          <w:shd w:val="clear" w:color="auto" w:fill="FFFFFF"/>
        </w:rPr>
        <w:t>Shell</w:t>
      </w:r>
    </w:p>
    <w:p w:rsidR="00F0318C" w:rsidRDefault="00F0318C" w:rsidP="00F0318C">
      <w:pPr>
        <w:pStyle w:val="ListParagraph"/>
        <w:numPr>
          <w:ilvl w:val="0"/>
          <w:numId w:val="1"/>
        </w:numPr>
        <w:rPr>
          <w:rFonts w:ascii="Arial" w:hAnsi="Arial" w:cs="Arial"/>
          <w:color w:val="4D5156"/>
          <w:shd w:val="clear" w:color="auto" w:fill="FFFFFF"/>
        </w:rPr>
      </w:pPr>
      <w:r w:rsidRPr="004F5059">
        <w:rPr>
          <w:rFonts w:ascii="Arial" w:hAnsi="Arial" w:cs="Arial"/>
          <w:color w:val="4D5156"/>
          <w:sz w:val="28"/>
          <w:szCs w:val="28"/>
          <w:shd w:val="clear" w:color="auto" w:fill="FFFFFF"/>
        </w:rPr>
        <w:t>Security</w:t>
      </w:r>
    </w:p>
    <w:p w:rsidR="00F0318C" w:rsidRPr="004F5059" w:rsidRDefault="00F0318C" w:rsidP="00F0318C">
      <w:pPr>
        <w:rPr>
          <w:rFonts w:ascii="Arial" w:hAnsi="Arial" w:cs="Arial"/>
          <w:b/>
          <w:color w:val="4D5156"/>
          <w:sz w:val="36"/>
          <w:szCs w:val="36"/>
          <w:shd w:val="clear" w:color="auto" w:fill="FFFFFF"/>
        </w:rPr>
      </w:pPr>
      <w:r w:rsidRPr="004F5059">
        <w:rPr>
          <w:rFonts w:ascii="Arial" w:hAnsi="Arial" w:cs="Arial"/>
          <w:b/>
          <w:color w:val="4D5156"/>
          <w:sz w:val="36"/>
          <w:szCs w:val="36"/>
          <w:shd w:val="clear" w:color="auto" w:fill="FFFFFF"/>
        </w:rPr>
        <w:t xml:space="preserve">Basic Commands in </w:t>
      </w:r>
      <w:proofErr w:type="gramStart"/>
      <w:r w:rsidRPr="004F5059">
        <w:rPr>
          <w:rFonts w:ascii="Arial" w:hAnsi="Arial" w:cs="Arial"/>
          <w:b/>
          <w:color w:val="4D5156"/>
          <w:sz w:val="36"/>
          <w:szCs w:val="36"/>
          <w:shd w:val="clear" w:color="auto" w:fill="FFFFFF"/>
        </w:rPr>
        <w:t>Linux :</w:t>
      </w:r>
      <w:proofErr w:type="gramEnd"/>
      <w:r w:rsidRPr="004F5059">
        <w:rPr>
          <w:rFonts w:ascii="Arial" w:hAnsi="Arial" w:cs="Arial"/>
          <w:b/>
          <w:color w:val="4D5156"/>
          <w:sz w:val="36"/>
          <w:szCs w:val="36"/>
          <w:shd w:val="clear" w:color="auto" w:fill="FFFFFF"/>
        </w:rPr>
        <w:t xml:space="preserve"> </w:t>
      </w:r>
    </w:p>
    <w:p w:rsidR="00673637" w:rsidRPr="004F5059" w:rsidRDefault="00673637" w:rsidP="00F0318C">
      <w:pPr>
        <w:rPr>
          <w:rFonts w:ascii="Arial" w:hAnsi="Arial" w:cs="Arial"/>
          <w:color w:val="4D5156"/>
          <w:sz w:val="28"/>
          <w:szCs w:val="28"/>
          <w:shd w:val="clear" w:color="auto" w:fill="FFFFFF"/>
        </w:rPr>
      </w:pPr>
      <w:r w:rsidRPr="004F5059">
        <w:rPr>
          <w:rFonts w:ascii="Segoe UI" w:hAnsi="Segoe UI" w:cs="Segoe UI"/>
          <w:color w:val="374151"/>
          <w:sz w:val="28"/>
          <w:szCs w:val="28"/>
          <w:shd w:val="clear" w:color="auto" w:fill="F7F7F8"/>
        </w:rPr>
        <w:t xml:space="preserve">These commands are fundamental for </w:t>
      </w:r>
      <w:proofErr w:type="spellStart"/>
      <w:r w:rsidRPr="004F5059">
        <w:rPr>
          <w:rFonts w:ascii="Segoe UI" w:hAnsi="Segoe UI" w:cs="Segoe UI"/>
          <w:color w:val="374151"/>
          <w:sz w:val="28"/>
          <w:szCs w:val="28"/>
          <w:shd w:val="clear" w:color="auto" w:fill="F7F7F8"/>
        </w:rPr>
        <w:t>DevOps</w:t>
      </w:r>
      <w:proofErr w:type="spellEnd"/>
      <w:r w:rsidRPr="004F5059">
        <w:rPr>
          <w:rFonts w:ascii="Segoe UI" w:hAnsi="Segoe UI" w:cs="Segoe UI"/>
          <w:color w:val="374151"/>
          <w:sz w:val="28"/>
          <w:szCs w:val="28"/>
          <w:shd w:val="clear" w:color="auto" w:fill="F7F7F8"/>
        </w:rPr>
        <w:t xml:space="preserve"> engineers working with Linux servers. They help us navigate the file system, manage files and directories, monitor processes, and perform various administrative tasks.</w:t>
      </w:r>
    </w:p>
    <w:p w:rsidR="00F0318C"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l</w:t>
      </w:r>
      <w:r w:rsidR="00DC1058" w:rsidRPr="004F5059">
        <w:rPr>
          <w:rStyle w:val="Strong"/>
          <w:rFonts w:ascii="Segoe UI" w:hAnsi="Segoe UI" w:cs="Segoe UI"/>
          <w:sz w:val="28"/>
          <w:szCs w:val="28"/>
          <w:bdr w:val="single" w:sz="2" w:space="0" w:color="D9D9E3" w:frame="1"/>
          <w:shd w:val="clear" w:color="auto" w:fill="F7F7F8"/>
        </w:rPr>
        <w:t>s</w:t>
      </w:r>
      <w:proofErr w:type="spellEnd"/>
      <w:r w:rsidRPr="004F5059">
        <w:rPr>
          <w:rStyle w:val="Strong"/>
          <w:rFonts w:ascii="Segoe UI" w:hAnsi="Segoe UI" w:cs="Segoe UI"/>
          <w:sz w:val="28"/>
          <w:szCs w:val="28"/>
          <w:bdr w:val="single" w:sz="2" w:space="0" w:color="D9D9E3" w:frame="1"/>
          <w:shd w:val="clear" w:color="auto" w:fill="F7F7F8"/>
        </w:rPr>
        <w:t xml:space="preserve"> </w:t>
      </w:r>
      <w:r w:rsidR="00DC1058" w:rsidRPr="004F5059">
        <w:rPr>
          <w:rFonts w:ascii="Segoe UI" w:hAnsi="Segoe UI" w:cs="Segoe UI"/>
          <w:color w:val="374151"/>
          <w:sz w:val="28"/>
          <w:szCs w:val="28"/>
          <w:shd w:val="clear" w:color="auto" w:fill="F7F7F8"/>
        </w:rPr>
        <w:t>:</w:t>
      </w:r>
      <w:proofErr w:type="gramEnd"/>
      <w:r w:rsidR="00DC1058" w:rsidRPr="004F5059">
        <w:rPr>
          <w:rFonts w:ascii="Segoe UI" w:hAnsi="Segoe UI" w:cs="Segoe UI"/>
          <w:color w:val="374151"/>
          <w:sz w:val="28"/>
          <w:szCs w:val="28"/>
          <w:shd w:val="clear" w:color="auto" w:fill="F7F7F8"/>
        </w:rPr>
        <w:t xml:space="preserve"> List directory contents. Use it to view files and directories in the current directory</w:t>
      </w:r>
      <w:r w:rsidRPr="004F5059">
        <w:rPr>
          <w:rFonts w:ascii="Segoe UI" w:hAnsi="Segoe UI" w:cs="Segoe UI"/>
          <w:color w:val="374151"/>
          <w:sz w:val="28"/>
          <w:szCs w:val="28"/>
          <w:shd w:val="clear" w:color="auto" w:fill="F7F7F8"/>
        </w:rPr>
        <w:t>.</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cd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Change the current working directory.</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pwd</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Print the working directory. It shows you the current directory you are in.</w:t>
      </w:r>
    </w:p>
    <w:p w:rsidR="00673637" w:rsidRPr="004F5059" w:rsidRDefault="00673637" w:rsidP="00F0318C">
      <w:pPr>
        <w:pStyle w:val="ListParagraph"/>
        <w:numPr>
          <w:ilvl w:val="0"/>
          <w:numId w:val="2"/>
        </w:numPr>
        <w:rPr>
          <w:rFonts w:ascii="Arial" w:hAnsi="Arial" w:cs="Arial"/>
          <w:color w:val="4D5156"/>
          <w:sz w:val="32"/>
          <w:szCs w:val="32"/>
          <w:shd w:val="clear" w:color="auto" w:fill="FFFFFF"/>
        </w:rPr>
      </w:pPr>
      <w:proofErr w:type="spellStart"/>
      <w:proofErr w:type="gramStart"/>
      <w:r w:rsidRPr="004F5059">
        <w:rPr>
          <w:rStyle w:val="Strong"/>
          <w:rFonts w:ascii="Segoe UI" w:hAnsi="Segoe UI" w:cs="Segoe UI"/>
          <w:sz w:val="32"/>
          <w:szCs w:val="32"/>
          <w:bdr w:val="single" w:sz="2" w:space="0" w:color="D9D9E3" w:frame="1"/>
          <w:shd w:val="clear" w:color="auto" w:fill="F7F7F8"/>
        </w:rPr>
        <w:t>mkdir</w:t>
      </w:r>
      <w:proofErr w:type="spellEnd"/>
      <w:r w:rsidRPr="004F5059">
        <w:rPr>
          <w:rStyle w:val="Strong"/>
          <w:rFonts w:ascii="Segoe UI" w:hAnsi="Segoe UI" w:cs="Segoe UI"/>
          <w:sz w:val="32"/>
          <w:szCs w:val="32"/>
          <w:bdr w:val="single" w:sz="2" w:space="0" w:color="D9D9E3" w:frame="1"/>
          <w:shd w:val="clear" w:color="auto" w:fill="F7F7F8"/>
        </w:rPr>
        <w:t xml:space="preserve"> </w:t>
      </w:r>
      <w:r w:rsidRPr="004F5059">
        <w:rPr>
          <w:rFonts w:ascii="Segoe UI" w:hAnsi="Segoe UI" w:cs="Segoe UI"/>
          <w:color w:val="374151"/>
          <w:sz w:val="32"/>
          <w:szCs w:val="32"/>
          <w:shd w:val="clear" w:color="auto" w:fill="F7F7F8"/>
        </w:rPr>
        <w:t>:</w:t>
      </w:r>
      <w:proofErr w:type="gramEnd"/>
      <w:r w:rsidRPr="004F5059">
        <w:rPr>
          <w:rFonts w:ascii="Segoe UI" w:hAnsi="Segoe UI" w:cs="Segoe UI"/>
          <w:color w:val="374151"/>
          <w:sz w:val="32"/>
          <w:szCs w:val="32"/>
          <w:shd w:val="clear" w:color="auto" w:fill="F7F7F8"/>
        </w:rPr>
        <w:t xml:space="preserve"> Create a new directory.</w:t>
      </w:r>
    </w:p>
    <w:p w:rsidR="00673637" w:rsidRPr="004F5059" w:rsidRDefault="00673637" w:rsidP="00F0318C">
      <w:pPr>
        <w:pStyle w:val="ListParagraph"/>
        <w:numPr>
          <w:ilvl w:val="0"/>
          <w:numId w:val="2"/>
        </w:numPr>
        <w:rPr>
          <w:rFonts w:ascii="Arial" w:hAnsi="Arial" w:cs="Arial"/>
          <w:color w:val="4D5156"/>
          <w:sz w:val="32"/>
          <w:szCs w:val="32"/>
          <w:shd w:val="clear" w:color="auto" w:fill="FFFFFF"/>
        </w:rPr>
      </w:pPr>
      <w:proofErr w:type="spellStart"/>
      <w:proofErr w:type="gramStart"/>
      <w:r w:rsidRPr="004F5059">
        <w:rPr>
          <w:rStyle w:val="Strong"/>
          <w:rFonts w:ascii="Segoe UI" w:hAnsi="Segoe UI" w:cs="Segoe UI"/>
          <w:sz w:val="32"/>
          <w:szCs w:val="32"/>
          <w:bdr w:val="single" w:sz="2" w:space="0" w:color="D9D9E3" w:frame="1"/>
          <w:shd w:val="clear" w:color="auto" w:fill="F7F7F8"/>
        </w:rPr>
        <w:lastRenderedPageBreak/>
        <w:t>rmdir</w:t>
      </w:r>
      <w:proofErr w:type="spellEnd"/>
      <w:r w:rsidRPr="004F5059">
        <w:rPr>
          <w:rStyle w:val="Strong"/>
          <w:rFonts w:ascii="Segoe UI" w:hAnsi="Segoe UI" w:cs="Segoe UI"/>
          <w:sz w:val="32"/>
          <w:szCs w:val="32"/>
          <w:bdr w:val="single" w:sz="2" w:space="0" w:color="D9D9E3" w:frame="1"/>
          <w:shd w:val="clear" w:color="auto" w:fill="F7F7F8"/>
        </w:rPr>
        <w:t xml:space="preserve"> </w:t>
      </w:r>
      <w:r w:rsidRPr="004F5059">
        <w:rPr>
          <w:rFonts w:ascii="Segoe UI" w:hAnsi="Segoe UI" w:cs="Segoe UI"/>
          <w:color w:val="374151"/>
          <w:sz w:val="32"/>
          <w:szCs w:val="32"/>
          <w:shd w:val="clear" w:color="auto" w:fill="F7F7F8"/>
        </w:rPr>
        <w:t>:</w:t>
      </w:r>
      <w:proofErr w:type="gramEnd"/>
      <w:r w:rsidRPr="004F5059">
        <w:rPr>
          <w:rFonts w:ascii="Segoe UI" w:hAnsi="Segoe UI" w:cs="Segoe UI"/>
          <w:color w:val="374151"/>
          <w:sz w:val="32"/>
          <w:szCs w:val="32"/>
          <w:shd w:val="clear" w:color="auto" w:fill="F7F7F8"/>
        </w:rPr>
        <w:t xml:space="preserve"> Remove a directory.</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cp</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Copy files or directories from one location to another.</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mv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Move or rename files and directories.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rm</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Remove files or directories.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touch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Create an empty file or update the access timestamp of an existing file.</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cat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Concatenate and display file contents. Useful for reading text </w:t>
      </w:r>
      <w:r w:rsidR="004F5059">
        <w:rPr>
          <w:rFonts w:ascii="Segoe UI" w:hAnsi="Segoe UI" w:cs="Segoe UI"/>
          <w:color w:val="374151"/>
          <w:sz w:val="28"/>
          <w:szCs w:val="28"/>
          <w:shd w:val="clear" w:color="auto" w:fill="F7F7F8"/>
        </w:rPr>
        <w:t xml:space="preserve">     </w:t>
      </w:r>
      <w:r w:rsidRPr="004F5059">
        <w:rPr>
          <w:rFonts w:ascii="Segoe UI" w:hAnsi="Segoe UI" w:cs="Segoe UI"/>
          <w:color w:val="374151"/>
          <w:sz w:val="28"/>
          <w:szCs w:val="28"/>
          <w:shd w:val="clear" w:color="auto" w:fill="F7F7F8"/>
        </w:rPr>
        <w:t>files.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grep</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Search for patterns in text using regular expressions.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find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Search for files and directories in a directory hierarchy.</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chmod</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Change file permissions.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chown</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Change file ownership.</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ps</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Display information about running processes.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top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Monitor system processes in real-time. Useful for system performance analysis.</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df</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Display disk space usage.</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du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Estimate file and directory space usage.</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wget</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Download files from the internet.</w:t>
      </w:r>
    </w:p>
    <w:p w:rsidR="00673637" w:rsidRPr="004F5059" w:rsidRDefault="00673637" w:rsidP="00F0318C">
      <w:pPr>
        <w:pStyle w:val="ListParagraph"/>
        <w:numPr>
          <w:ilvl w:val="0"/>
          <w:numId w:val="2"/>
        </w:numPr>
        <w:rPr>
          <w:rFonts w:ascii="Arial" w:hAnsi="Arial" w:cs="Arial"/>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ssh</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Securely connect to remote servers.</w:t>
      </w:r>
    </w:p>
    <w:p w:rsidR="004F5059" w:rsidRPr="004F5059" w:rsidRDefault="004F5059" w:rsidP="004F5059">
      <w:pPr>
        <w:pStyle w:val="ListParagraph"/>
        <w:ind w:left="360"/>
        <w:rPr>
          <w:rFonts w:ascii="Arial" w:hAnsi="Arial" w:cs="Arial"/>
          <w:color w:val="4D5156"/>
          <w:sz w:val="28"/>
          <w:szCs w:val="28"/>
          <w:shd w:val="clear" w:color="auto" w:fill="FFFFFF"/>
        </w:rPr>
      </w:pPr>
    </w:p>
    <w:p w:rsidR="00DC5C0D" w:rsidRPr="004F5059" w:rsidRDefault="00DC5C0D" w:rsidP="004F5059">
      <w:pPr>
        <w:rPr>
          <w:rFonts w:ascii="Segoe UI" w:hAnsi="Segoe UI" w:cs="Segoe UI"/>
          <w:i/>
          <w:color w:val="374151"/>
          <w:sz w:val="28"/>
          <w:szCs w:val="28"/>
          <w:highlight w:val="cyan"/>
          <w:shd w:val="clear" w:color="auto" w:fill="F7F7F8"/>
        </w:rPr>
      </w:pPr>
      <w:proofErr w:type="gramStart"/>
      <w:r w:rsidRPr="004F5059">
        <w:rPr>
          <w:rStyle w:val="HTMLCode"/>
          <w:rFonts w:eastAsiaTheme="majorEastAsia"/>
          <w:b/>
          <w:bCs/>
          <w:i/>
          <w:sz w:val="28"/>
          <w:szCs w:val="28"/>
          <w:highlight w:val="cyan"/>
          <w:bdr w:val="single" w:sz="2" w:space="0" w:color="D9D9E3" w:frame="1"/>
          <w:shd w:val="clear" w:color="auto" w:fill="F7F7F8"/>
        </w:rPr>
        <w:t>“ Curl</w:t>
      </w:r>
      <w:proofErr w:type="gramEnd"/>
      <w:r w:rsidRPr="004F5059">
        <w:rPr>
          <w:rStyle w:val="HTMLCode"/>
          <w:rFonts w:eastAsiaTheme="majorEastAsia"/>
          <w:b/>
          <w:bCs/>
          <w:i/>
          <w:sz w:val="28"/>
          <w:szCs w:val="28"/>
          <w:highlight w:val="cyan"/>
          <w:bdr w:val="single" w:sz="2" w:space="0" w:color="D9D9E3" w:frame="1"/>
          <w:shd w:val="clear" w:color="auto" w:fill="F7F7F8"/>
        </w:rPr>
        <w:t xml:space="preserve"> ”</w:t>
      </w:r>
      <w:r w:rsidRPr="004F5059">
        <w:rPr>
          <w:rFonts w:ascii="Segoe UI" w:hAnsi="Segoe UI" w:cs="Segoe UI"/>
          <w:i/>
          <w:color w:val="374151"/>
          <w:sz w:val="28"/>
          <w:szCs w:val="28"/>
          <w:highlight w:val="cyan"/>
          <w:shd w:val="clear" w:color="auto" w:fill="F7F7F8"/>
        </w:rPr>
        <w:t xml:space="preserve"> is a versatile command-line tool for making network requests, supporting various protocols and offering more customization options. It supports various protocols, including HTTP, HTTPS, FTP, SCP, and for making HTTP requests, sending data to web services, and performing a wide range of network-related tasks.</w:t>
      </w:r>
    </w:p>
    <w:p w:rsidR="00DC5C0D" w:rsidRPr="004F5059" w:rsidRDefault="00DC5C0D" w:rsidP="004F5059">
      <w:pPr>
        <w:rPr>
          <w:rFonts w:ascii="Segoe UI" w:hAnsi="Segoe UI" w:cs="Segoe UI"/>
          <w:i/>
          <w:color w:val="374151"/>
          <w:sz w:val="28"/>
          <w:szCs w:val="28"/>
          <w:shd w:val="clear" w:color="auto" w:fill="F7F7F8"/>
        </w:rPr>
      </w:pPr>
      <w:proofErr w:type="gramStart"/>
      <w:r w:rsidRPr="004F5059">
        <w:rPr>
          <w:rFonts w:ascii="Segoe UI" w:hAnsi="Segoe UI" w:cs="Segoe UI"/>
          <w:i/>
          <w:color w:val="374151"/>
          <w:sz w:val="28"/>
          <w:szCs w:val="28"/>
          <w:highlight w:val="cyan"/>
          <w:shd w:val="clear" w:color="auto" w:fill="F7F7F8"/>
        </w:rPr>
        <w:t xml:space="preserve">“ </w:t>
      </w:r>
      <w:proofErr w:type="spellStart"/>
      <w:r w:rsidRPr="004F5059">
        <w:rPr>
          <w:rStyle w:val="HTMLCode"/>
          <w:rFonts w:eastAsiaTheme="majorEastAsia"/>
          <w:b/>
          <w:bCs/>
          <w:i/>
          <w:sz w:val="28"/>
          <w:szCs w:val="28"/>
          <w:highlight w:val="cyan"/>
          <w:bdr w:val="single" w:sz="2" w:space="0" w:color="D9D9E3" w:frame="1"/>
          <w:shd w:val="clear" w:color="auto" w:fill="F7F7F8"/>
        </w:rPr>
        <w:t>wget</w:t>
      </w:r>
      <w:proofErr w:type="spellEnd"/>
      <w:proofErr w:type="gramEnd"/>
      <w:r w:rsidRPr="004F5059">
        <w:rPr>
          <w:rStyle w:val="HTMLCode"/>
          <w:rFonts w:eastAsiaTheme="majorEastAsia"/>
          <w:b/>
          <w:bCs/>
          <w:i/>
          <w:sz w:val="28"/>
          <w:szCs w:val="28"/>
          <w:highlight w:val="cyan"/>
          <w:bdr w:val="single" w:sz="2" w:space="0" w:color="D9D9E3" w:frame="1"/>
          <w:shd w:val="clear" w:color="auto" w:fill="F7F7F8"/>
        </w:rPr>
        <w:t xml:space="preserve"> “</w:t>
      </w:r>
      <w:r w:rsidRPr="004F5059">
        <w:rPr>
          <w:rFonts w:ascii="Segoe UI" w:hAnsi="Segoe UI" w:cs="Segoe UI"/>
          <w:i/>
          <w:color w:val="374151"/>
          <w:sz w:val="28"/>
          <w:szCs w:val="28"/>
          <w:highlight w:val="cyan"/>
          <w:shd w:val="clear" w:color="auto" w:fill="F7F7F8"/>
        </w:rPr>
        <w:t xml:space="preserve"> is a simpler command-line tool primarily used for downloading files from the internet with fewer options for complex tasks.</w:t>
      </w:r>
    </w:p>
    <w:p w:rsidR="00DC5C0D" w:rsidRDefault="00DC5C0D" w:rsidP="00DC5C0D">
      <w:pPr>
        <w:ind w:left="360"/>
        <w:rPr>
          <w:rFonts w:ascii="Segoe UI" w:hAnsi="Segoe UI" w:cs="Segoe UI"/>
          <w:color w:val="374151"/>
          <w:shd w:val="clear" w:color="auto" w:fill="F7F7F8"/>
        </w:rPr>
      </w:pPr>
    </w:p>
    <w:p w:rsidR="00DC5C0D" w:rsidRPr="004F5059" w:rsidRDefault="00DC5C0D" w:rsidP="00DC5C0D">
      <w:pPr>
        <w:ind w:left="360"/>
        <w:jc w:val="both"/>
        <w:rPr>
          <w:rFonts w:ascii="Segoe UI" w:hAnsi="Segoe UI" w:cs="Segoe UI"/>
          <w:b/>
          <w:color w:val="374151"/>
          <w:sz w:val="36"/>
          <w:szCs w:val="36"/>
          <w:shd w:val="clear" w:color="auto" w:fill="F7F7F8"/>
        </w:rPr>
      </w:pPr>
      <w:r w:rsidRPr="004F5059">
        <w:rPr>
          <w:rFonts w:ascii="Segoe UI" w:hAnsi="Segoe UI" w:cs="Segoe UI"/>
          <w:b/>
          <w:color w:val="374151"/>
          <w:sz w:val="36"/>
          <w:szCs w:val="36"/>
          <w:shd w:val="clear" w:color="auto" w:fill="F7F7F8"/>
        </w:rPr>
        <w:t xml:space="preserve">Networking </w:t>
      </w:r>
      <w:proofErr w:type="gramStart"/>
      <w:r w:rsidRPr="004F5059">
        <w:rPr>
          <w:rFonts w:ascii="Segoe UI" w:hAnsi="Segoe UI" w:cs="Segoe UI"/>
          <w:b/>
          <w:color w:val="374151"/>
          <w:sz w:val="36"/>
          <w:szCs w:val="36"/>
          <w:shd w:val="clear" w:color="auto" w:fill="F7F7F8"/>
        </w:rPr>
        <w:t>Commands :</w:t>
      </w:r>
      <w:proofErr w:type="gramEnd"/>
      <w:r w:rsidRPr="004F5059">
        <w:rPr>
          <w:rFonts w:ascii="Segoe UI" w:hAnsi="Segoe UI" w:cs="Segoe UI"/>
          <w:b/>
          <w:color w:val="374151"/>
          <w:sz w:val="36"/>
          <w:szCs w:val="36"/>
          <w:shd w:val="clear" w:color="auto" w:fill="F7F7F8"/>
        </w:rPr>
        <w:t xml:space="preserve"> </w:t>
      </w:r>
    </w:p>
    <w:p w:rsidR="00DC5C0D" w:rsidRPr="004F5059" w:rsidRDefault="00DC5C0D" w:rsidP="00DC5C0D">
      <w:pPr>
        <w:pStyle w:val="ListParagraph"/>
        <w:numPr>
          <w:ilvl w:val="0"/>
          <w:numId w:val="4"/>
        </w:numPr>
        <w:jc w:val="both"/>
        <w:rPr>
          <w:rFonts w:ascii="Arial" w:hAnsi="Arial" w:cs="Arial"/>
          <w:b/>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lastRenderedPageBreak/>
        <w:t>ifconfig</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This command is used to display and configure network interfaces. It shows information about all network interfaces on your system, such as IP addresses, MAC addresses, and network-related statistics.</w:t>
      </w:r>
    </w:p>
    <w:p w:rsidR="00DC5C0D" w:rsidRPr="004F5059" w:rsidRDefault="00DC5C0D" w:rsidP="00DC5C0D">
      <w:pPr>
        <w:pStyle w:val="ListParagraph"/>
        <w:numPr>
          <w:ilvl w:val="0"/>
          <w:numId w:val="4"/>
        </w:numPr>
        <w:jc w:val="both"/>
        <w:rPr>
          <w:rStyle w:val="HTMLCode"/>
          <w:rFonts w:ascii="Arial" w:eastAsiaTheme="minorEastAsia" w:hAnsi="Arial" w:cs="Arial"/>
          <w:b/>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ip</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The </w:t>
      </w:r>
      <w:proofErr w:type="spellStart"/>
      <w:r w:rsidRPr="004F5059">
        <w:rPr>
          <w:rStyle w:val="HTMLCode"/>
          <w:rFonts w:eastAsiaTheme="majorEastAsia"/>
          <w:b/>
          <w:bCs/>
          <w:sz w:val="28"/>
          <w:szCs w:val="28"/>
          <w:bdr w:val="single" w:sz="2" w:space="0" w:color="D9D9E3" w:frame="1"/>
          <w:shd w:val="clear" w:color="auto" w:fill="F7F7F8"/>
        </w:rPr>
        <w:t>ip</w:t>
      </w:r>
      <w:proofErr w:type="spellEnd"/>
      <w:r w:rsidRPr="004F5059">
        <w:rPr>
          <w:rFonts w:ascii="Segoe UI" w:hAnsi="Segoe UI" w:cs="Segoe UI"/>
          <w:color w:val="374151"/>
          <w:sz w:val="28"/>
          <w:szCs w:val="28"/>
          <w:shd w:val="clear" w:color="auto" w:fill="F7F7F8"/>
        </w:rPr>
        <w:t xml:space="preserve"> command is a powerful tool for configuring and managing network interfaces, routing tables, and more. It's more versatile and modern than </w:t>
      </w:r>
      <w:proofErr w:type="spellStart"/>
      <w:r w:rsidRPr="004F5059">
        <w:rPr>
          <w:rStyle w:val="HTMLCode"/>
          <w:rFonts w:eastAsiaTheme="majorEastAsia"/>
          <w:b/>
          <w:bCs/>
          <w:sz w:val="28"/>
          <w:szCs w:val="28"/>
          <w:bdr w:val="single" w:sz="2" w:space="0" w:color="D9D9E3" w:frame="1"/>
          <w:shd w:val="clear" w:color="auto" w:fill="F7F7F8"/>
        </w:rPr>
        <w:t>ifconfig</w:t>
      </w:r>
      <w:proofErr w:type="spellEnd"/>
      <w:r w:rsidRPr="004F5059">
        <w:rPr>
          <w:rStyle w:val="HTMLCode"/>
          <w:rFonts w:eastAsiaTheme="majorEastAsia"/>
          <w:b/>
          <w:bCs/>
          <w:sz w:val="28"/>
          <w:szCs w:val="28"/>
          <w:bdr w:val="single" w:sz="2" w:space="0" w:color="D9D9E3" w:frame="1"/>
          <w:shd w:val="clear" w:color="auto" w:fill="F7F7F8"/>
        </w:rPr>
        <w:t>.</w:t>
      </w:r>
    </w:p>
    <w:p w:rsidR="00DC5C0D" w:rsidRPr="004F5059" w:rsidRDefault="00DC5C0D" w:rsidP="00DC5C0D">
      <w:pPr>
        <w:pStyle w:val="ListParagraph"/>
        <w:numPr>
          <w:ilvl w:val="0"/>
          <w:numId w:val="4"/>
        </w:numPr>
        <w:jc w:val="both"/>
        <w:rPr>
          <w:rFonts w:ascii="Arial" w:hAnsi="Arial" w:cs="Arial"/>
          <w:b/>
          <w:color w:val="4D5156"/>
          <w:sz w:val="28"/>
          <w:szCs w:val="28"/>
          <w:shd w:val="clear" w:color="auto" w:fill="FFFFFF"/>
        </w:rPr>
      </w:pPr>
      <w:proofErr w:type="gramStart"/>
      <w:r w:rsidRPr="004F5059">
        <w:rPr>
          <w:rStyle w:val="Strong"/>
          <w:rFonts w:ascii="Segoe UI" w:hAnsi="Segoe UI" w:cs="Segoe UI"/>
          <w:sz w:val="28"/>
          <w:szCs w:val="28"/>
          <w:bdr w:val="single" w:sz="2" w:space="0" w:color="D9D9E3" w:frame="1"/>
          <w:shd w:val="clear" w:color="auto" w:fill="F7F7F8"/>
        </w:rPr>
        <w:t xml:space="preserve">ping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The </w:t>
      </w:r>
      <w:r w:rsidRPr="004F5059">
        <w:rPr>
          <w:rStyle w:val="HTMLCode"/>
          <w:rFonts w:eastAsiaTheme="majorEastAsia"/>
          <w:b/>
          <w:bCs/>
          <w:sz w:val="28"/>
          <w:szCs w:val="28"/>
          <w:bdr w:val="single" w:sz="2" w:space="0" w:color="D9D9E3" w:frame="1"/>
          <w:shd w:val="clear" w:color="auto" w:fill="F7F7F8"/>
        </w:rPr>
        <w:t>ping</w:t>
      </w:r>
      <w:r w:rsidRPr="004F5059">
        <w:rPr>
          <w:rFonts w:ascii="Segoe UI" w:hAnsi="Segoe UI" w:cs="Segoe UI"/>
          <w:color w:val="374151"/>
          <w:sz w:val="28"/>
          <w:szCs w:val="28"/>
          <w:shd w:val="clear" w:color="auto" w:fill="F7F7F8"/>
        </w:rPr>
        <w:t xml:space="preserve"> command is used to test network connectivity to a remote host by sending ICMP echo requests. It's invaluable for diagnosing network issues and checking the availability of network resources.</w:t>
      </w:r>
    </w:p>
    <w:p w:rsidR="00DC5C0D" w:rsidRPr="004F5059" w:rsidRDefault="00DC5C0D" w:rsidP="00DC5C0D">
      <w:pPr>
        <w:pStyle w:val="ListParagraph"/>
        <w:numPr>
          <w:ilvl w:val="0"/>
          <w:numId w:val="4"/>
        </w:numPr>
        <w:jc w:val="both"/>
        <w:rPr>
          <w:rFonts w:ascii="Arial" w:hAnsi="Arial" w:cs="Arial"/>
          <w:b/>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netstat</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The </w:t>
      </w:r>
      <w:proofErr w:type="spellStart"/>
      <w:r w:rsidRPr="004F5059">
        <w:rPr>
          <w:rStyle w:val="HTMLCode"/>
          <w:rFonts w:eastAsiaTheme="majorEastAsia"/>
          <w:b/>
          <w:bCs/>
          <w:sz w:val="28"/>
          <w:szCs w:val="28"/>
          <w:bdr w:val="single" w:sz="2" w:space="0" w:color="D9D9E3" w:frame="1"/>
          <w:shd w:val="clear" w:color="auto" w:fill="F7F7F8"/>
        </w:rPr>
        <w:t>netstat</w:t>
      </w:r>
      <w:proofErr w:type="spellEnd"/>
      <w:r w:rsidRPr="004F5059">
        <w:rPr>
          <w:rFonts w:ascii="Segoe UI" w:hAnsi="Segoe UI" w:cs="Segoe UI"/>
          <w:color w:val="374151"/>
          <w:sz w:val="28"/>
          <w:szCs w:val="28"/>
          <w:shd w:val="clear" w:color="auto" w:fill="F7F7F8"/>
        </w:rPr>
        <w:t xml:space="preserve"> command provides various network-related information, including routing tables, active network connections, and network interface statistics.</w:t>
      </w:r>
    </w:p>
    <w:p w:rsidR="00DC5C0D" w:rsidRPr="004F5059" w:rsidRDefault="00DC5C0D" w:rsidP="00DC5C0D">
      <w:pPr>
        <w:pStyle w:val="ListParagraph"/>
        <w:numPr>
          <w:ilvl w:val="0"/>
          <w:numId w:val="4"/>
        </w:numPr>
        <w:jc w:val="both"/>
        <w:rPr>
          <w:rFonts w:ascii="Arial" w:hAnsi="Arial" w:cs="Arial"/>
          <w:b/>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traceroute</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w:t>
      </w:r>
      <w:proofErr w:type="spellStart"/>
      <w:r w:rsidRPr="004F5059">
        <w:rPr>
          <w:rFonts w:ascii="Segoe UI" w:hAnsi="Segoe UI" w:cs="Segoe UI"/>
          <w:color w:val="374151"/>
          <w:sz w:val="28"/>
          <w:szCs w:val="28"/>
          <w:shd w:val="clear" w:color="auto" w:fill="F7F7F8"/>
        </w:rPr>
        <w:t>Traceroute</w:t>
      </w:r>
      <w:proofErr w:type="spellEnd"/>
      <w:r w:rsidRPr="004F5059">
        <w:rPr>
          <w:rFonts w:ascii="Segoe UI" w:hAnsi="Segoe UI" w:cs="Segoe UI"/>
          <w:color w:val="374151"/>
          <w:sz w:val="28"/>
          <w:szCs w:val="28"/>
          <w:shd w:val="clear" w:color="auto" w:fill="F7F7F8"/>
        </w:rPr>
        <w:t xml:space="preserve"> is used to trace the route that packets take from your local machine to a destination host. It helps in identifying network hops and latency issues.</w:t>
      </w:r>
    </w:p>
    <w:p w:rsidR="00DC5C0D" w:rsidRPr="004F5059" w:rsidRDefault="00DC5C0D" w:rsidP="00DC5C0D">
      <w:pPr>
        <w:pStyle w:val="ListParagraph"/>
        <w:numPr>
          <w:ilvl w:val="0"/>
          <w:numId w:val="4"/>
        </w:numPr>
        <w:jc w:val="both"/>
        <w:rPr>
          <w:rFonts w:ascii="Arial" w:hAnsi="Arial" w:cs="Arial"/>
          <w:b/>
          <w:color w:val="4D5156"/>
          <w:sz w:val="28"/>
          <w:szCs w:val="28"/>
          <w:shd w:val="clear" w:color="auto" w:fill="FFFFFF"/>
        </w:rPr>
      </w:pPr>
      <w:proofErr w:type="spellStart"/>
      <w:proofErr w:type="gramStart"/>
      <w:r w:rsidRPr="004F5059">
        <w:rPr>
          <w:rStyle w:val="Strong"/>
          <w:rFonts w:ascii="Segoe UI" w:hAnsi="Segoe UI" w:cs="Segoe UI"/>
          <w:sz w:val="28"/>
          <w:szCs w:val="28"/>
          <w:bdr w:val="single" w:sz="2" w:space="0" w:color="D9D9E3" w:frame="1"/>
          <w:shd w:val="clear" w:color="auto" w:fill="F7F7F8"/>
        </w:rPr>
        <w:t>iptables</w:t>
      </w:r>
      <w:proofErr w:type="spellEnd"/>
      <w:r w:rsidRPr="004F5059">
        <w:rPr>
          <w:rStyle w:val="Strong"/>
          <w:rFonts w:ascii="Segoe UI" w:hAnsi="Segoe UI" w:cs="Segoe UI"/>
          <w:sz w:val="28"/>
          <w:szCs w:val="28"/>
          <w:bdr w:val="single" w:sz="2" w:space="0" w:color="D9D9E3" w:frame="1"/>
          <w:shd w:val="clear" w:color="auto" w:fill="F7F7F8"/>
        </w:rPr>
        <w:t xml:space="preserve"> </w:t>
      </w:r>
      <w:r w:rsidRPr="004F5059">
        <w:rPr>
          <w:rFonts w:ascii="Segoe UI" w:hAnsi="Segoe UI" w:cs="Segoe UI"/>
          <w:color w:val="374151"/>
          <w:sz w:val="28"/>
          <w:szCs w:val="28"/>
          <w:shd w:val="clear" w:color="auto" w:fill="F7F7F8"/>
        </w:rPr>
        <w:t>:</w:t>
      </w:r>
      <w:proofErr w:type="gramEnd"/>
      <w:r w:rsidRPr="004F5059">
        <w:rPr>
          <w:rFonts w:ascii="Segoe UI" w:hAnsi="Segoe UI" w:cs="Segoe UI"/>
          <w:color w:val="374151"/>
          <w:sz w:val="28"/>
          <w:szCs w:val="28"/>
          <w:shd w:val="clear" w:color="auto" w:fill="F7F7F8"/>
        </w:rPr>
        <w:t xml:space="preserve"> In </w:t>
      </w:r>
      <w:proofErr w:type="spellStart"/>
      <w:r w:rsidRPr="004F5059">
        <w:rPr>
          <w:rFonts w:ascii="Segoe UI" w:hAnsi="Segoe UI" w:cs="Segoe UI"/>
          <w:color w:val="374151"/>
          <w:sz w:val="28"/>
          <w:szCs w:val="28"/>
          <w:shd w:val="clear" w:color="auto" w:fill="F7F7F8"/>
        </w:rPr>
        <w:t>DevOps</w:t>
      </w:r>
      <w:proofErr w:type="spellEnd"/>
      <w:r w:rsidRPr="004F5059">
        <w:rPr>
          <w:rFonts w:ascii="Segoe UI" w:hAnsi="Segoe UI" w:cs="Segoe UI"/>
          <w:color w:val="374151"/>
          <w:sz w:val="28"/>
          <w:szCs w:val="28"/>
          <w:shd w:val="clear" w:color="auto" w:fill="F7F7F8"/>
        </w:rPr>
        <w:t xml:space="preserve">, managing firewall rules is essential for securing your systems. </w:t>
      </w:r>
      <w:proofErr w:type="spellStart"/>
      <w:proofErr w:type="gramStart"/>
      <w:r w:rsidRPr="004F5059">
        <w:rPr>
          <w:rStyle w:val="HTMLCode"/>
          <w:rFonts w:eastAsiaTheme="majorEastAsia"/>
          <w:b/>
          <w:bCs/>
          <w:sz w:val="28"/>
          <w:szCs w:val="28"/>
          <w:bdr w:val="single" w:sz="2" w:space="0" w:color="D9D9E3" w:frame="1"/>
          <w:shd w:val="clear" w:color="auto" w:fill="F7F7F8"/>
        </w:rPr>
        <w:t>iptables</w:t>
      </w:r>
      <w:proofErr w:type="spellEnd"/>
      <w:proofErr w:type="gramEnd"/>
      <w:r w:rsidRPr="004F5059">
        <w:rPr>
          <w:rFonts w:ascii="Segoe UI" w:hAnsi="Segoe UI" w:cs="Segoe UI"/>
          <w:color w:val="374151"/>
          <w:sz w:val="28"/>
          <w:szCs w:val="28"/>
          <w:shd w:val="clear" w:color="auto" w:fill="F7F7F8"/>
        </w:rPr>
        <w:t xml:space="preserve"> is a powerful tool for configuring and managing firewall rules in Linux.</w:t>
      </w:r>
    </w:p>
    <w:p w:rsidR="00AF737F" w:rsidRDefault="00AF737F" w:rsidP="00AF737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hAnsi="Arial" w:cs="Arial"/>
          <w:b/>
          <w:color w:val="4D5156"/>
          <w:sz w:val="24"/>
          <w:szCs w:val="24"/>
          <w:shd w:val="clear" w:color="auto" w:fill="FFFFFF"/>
        </w:rPr>
      </w:pPr>
    </w:p>
    <w:p w:rsidR="00AF737F" w:rsidRPr="004F5059" w:rsidRDefault="00DC5C0D" w:rsidP="00AF737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36"/>
          <w:szCs w:val="36"/>
          <w:bdr w:val="single" w:sz="2" w:space="0" w:color="D9D9E3" w:frame="1"/>
          <w:lang w:eastAsia="en-IN"/>
        </w:rPr>
        <w:t xml:space="preserve">Directory </w:t>
      </w:r>
      <w:proofErr w:type="gramStart"/>
      <w:r w:rsidRPr="004F5059">
        <w:rPr>
          <w:rFonts w:ascii="Segoe UI" w:eastAsia="Times New Roman" w:hAnsi="Segoe UI" w:cs="Segoe UI"/>
          <w:b/>
          <w:bCs/>
          <w:color w:val="374151"/>
          <w:sz w:val="36"/>
          <w:szCs w:val="36"/>
          <w:bdr w:val="single" w:sz="2" w:space="0" w:color="D9D9E3" w:frame="1"/>
          <w:lang w:eastAsia="en-IN"/>
        </w:rPr>
        <w:t>Structure</w:t>
      </w:r>
      <w:r w:rsidR="00AF737F" w:rsidRPr="004F5059">
        <w:rPr>
          <w:rFonts w:ascii="Segoe UI" w:eastAsia="Times New Roman" w:hAnsi="Segoe UI" w:cs="Segoe UI"/>
          <w:b/>
          <w:bCs/>
          <w:color w:val="374151"/>
          <w:sz w:val="36"/>
          <w:szCs w:val="36"/>
          <w:bdr w:val="single" w:sz="2" w:space="0" w:color="D9D9E3" w:frame="1"/>
          <w:lang w:eastAsia="en-IN"/>
        </w:rPr>
        <w:t xml:space="preserve"> </w:t>
      </w:r>
      <w:r w:rsidRPr="004F5059">
        <w:rPr>
          <w:rFonts w:ascii="Segoe UI" w:eastAsia="Times New Roman" w:hAnsi="Segoe UI" w:cs="Segoe UI"/>
          <w:b/>
          <w:bCs/>
          <w:color w:val="374151"/>
          <w:sz w:val="36"/>
          <w:szCs w:val="36"/>
          <w:bdr w:val="single" w:sz="2" w:space="0" w:color="D9D9E3" w:frame="1"/>
          <w:lang w:eastAsia="en-IN"/>
        </w:rPr>
        <w:t>:</w:t>
      </w:r>
      <w:proofErr w:type="gramEnd"/>
      <w:r w:rsidRPr="00DC5C0D">
        <w:rPr>
          <w:rFonts w:ascii="Segoe UI" w:eastAsia="Times New Roman" w:hAnsi="Segoe UI" w:cs="Segoe UI"/>
          <w:color w:val="374151"/>
          <w:sz w:val="24"/>
          <w:szCs w:val="24"/>
          <w:lang w:eastAsia="en-IN"/>
        </w:rPr>
        <w:t xml:space="preserve"> </w:t>
      </w:r>
      <w:r w:rsidRPr="004F5059">
        <w:rPr>
          <w:rFonts w:ascii="Segoe UI" w:eastAsia="Times New Roman" w:hAnsi="Segoe UI" w:cs="Segoe UI"/>
          <w:color w:val="374151"/>
          <w:sz w:val="28"/>
          <w:szCs w:val="28"/>
          <w:lang w:eastAsia="en-IN"/>
        </w:rPr>
        <w:t>Key directories in the Linux file system include:</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/bin</w:t>
      </w:r>
      <w:r w:rsidRPr="004F5059">
        <w:rPr>
          <w:rFonts w:ascii="Segoe UI" w:eastAsia="Times New Roman" w:hAnsi="Segoe UI" w:cs="Segoe UI"/>
          <w:color w:val="374151"/>
          <w:sz w:val="28"/>
          <w:szCs w:val="28"/>
          <w:lang w:eastAsia="en-IN"/>
        </w:rPr>
        <w:t>: Essential system binaries.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etc</w:t>
      </w:r>
      <w:proofErr w:type="spellEnd"/>
      <w:r w:rsidRPr="004F5059">
        <w:rPr>
          <w:rFonts w:ascii="Segoe UI" w:eastAsia="Times New Roman" w:hAnsi="Segoe UI" w:cs="Segoe UI"/>
          <w:color w:val="374151"/>
          <w:sz w:val="28"/>
          <w:szCs w:val="28"/>
          <w:lang w:eastAsia="en-IN"/>
        </w:rPr>
        <w:t>: Configuration files.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/home</w:t>
      </w:r>
      <w:r w:rsidRPr="004F5059">
        <w:rPr>
          <w:rFonts w:ascii="Segoe UI" w:eastAsia="Times New Roman" w:hAnsi="Segoe UI" w:cs="Segoe UI"/>
          <w:color w:val="374151"/>
          <w:sz w:val="28"/>
          <w:szCs w:val="28"/>
          <w:lang w:eastAsia="en-IN"/>
        </w:rPr>
        <w:t>: Home directories for users.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var</w:t>
      </w:r>
      <w:proofErr w:type="spellEnd"/>
      <w:r w:rsidRPr="004F5059">
        <w:rPr>
          <w:rFonts w:ascii="Segoe UI" w:eastAsia="Times New Roman" w:hAnsi="Segoe UI" w:cs="Segoe UI"/>
          <w:color w:val="374151"/>
          <w:sz w:val="28"/>
          <w:szCs w:val="28"/>
          <w:lang w:eastAsia="en-IN"/>
        </w:rPr>
        <w:t>: Variable data like logs and temporary files.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tmp</w:t>
      </w:r>
      <w:proofErr w:type="spellEnd"/>
      <w:r w:rsidRPr="004F5059">
        <w:rPr>
          <w:rFonts w:ascii="Segoe UI" w:eastAsia="Times New Roman" w:hAnsi="Segoe UI" w:cs="Segoe UI"/>
          <w:color w:val="374151"/>
          <w:sz w:val="28"/>
          <w:szCs w:val="28"/>
          <w:lang w:eastAsia="en-IN"/>
        </w:rPr>
        <w:t>: Temporary files.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dev</w:t>
      </w:r>
      <w:proofErr w:type="spellEnd"/>
      <w:r w:rsidRPr="004F5059">
        <w:rPr>
          <w:rFonts w:ascii="Segoe UI" w:eastAsia="Times New Roman" w:hAnsi="Segoe UI" w:cs="Segoe UI"/>
          <w:color w:val="374151"/>
          <w:sz w:val="28"/>
          <w:szCs w:val="28"/>
          <w:lang w:eastAsia="en-IN"/>
        </w:rPr>
        <w:t>: Device files.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mnt</w:t>
      </w:r>
      <w:proofErr w:type="spellEnd"/>
      <w:r w:rsidRPr="004F5059">
        <w:rPr>
          <w:rFonts w:ascii="Segoe UI" w:eastAsia="Times New Roman" w:hAnsi="Segoe UI" w:cs="Segoe UI"/>
          <w:color w:val="374151"/>
          <w:sz w:val="28"/>
          <w:szCs w:val="28"/>
          <w:lang w:eastAsia="en-IN"/>
        </w:rPr>
        <w:t>: Mount points for external devices.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usr</w:t>
      </w:r>
      <w:proofErr w:type="spellEnd"/>
      <w:r w:rsidRPr="004F5059">
        <w:rPr>
          <w:rFonts w:ascii="Segoe UI" w:eastAsia="Times New Roman" w:hAnsi="Segoe UI" w:cs="Segoe UI"/>
          <w:color w:val="374151"/>
          <w:sz w:val="28"/>
          <w:szCs w:val="28"/>
          <w:lang w:eastAsia="en-IN"/>
        </w:rPr>
        <w:t>: User-related programs and files.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/lib</w:t>
      </w:r>
      <w:r w:rsidRPr="004F5059">
        <w:rPr>
          <w:rFonts w:ascii="Segoe UI" w:eastAsia="Times New Roman" w:hAnsi="Segoe UI" w:cs="Segoe UI"/>
          <w:color w:val="374151"/>
          <w:sz w:val="28"/>
          <w:szCs w:val="28"/>
          <w:lang w:eastAsia="en-IN"/>
        </w:rPr>
        <w:t>: Library files.</w:t>
      </w:r>
    </w:p>
    <w:p w:rsidR="00DC5C0D" w:rsidRPr="004F5059" w:rsidRDefault="00DC5C0D" w:rsidP="00DC5C0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lastRenderedPageBreak/>
        <w:t>/opt</w:t>
      </w:r>
      <w:r w:rsidRPr="004F5059">
        <w:rPr>
          <w:rFonts w:ascii="Segoe UI" w:eastAsia="Times New Roman" w:hAnsi="Segoe UI" w:cs="Segoe UI"/>
          <w:color w:val="374151"/>
          <w:sz w:val="28"/>
          <w:szCs w:val="28"/>
          <w:lang w:eastAsia="en-IN"/>
        </w:rPr>
        <w:t>: Optional software packages.</w:t>
      </w:r>
    </w:p>
    <w:p w:rsidR="00AF737F" w:rsidRPr="004F5059" w:rsidRDefault="00DC5C0D" w:rsidP="00AF737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IN"/>
        </w:rPr>
      </w:pPr>
      <w:r w:rsidRPr="004F5059">
        <w:rPr>
          <w:rFonts w:ascii="Segoe UI" w:eastAsia="Times New Roman" w:hAnsi="Segoe UI" w:cs="Segoe UI"/>
          <w:b/>
          <w:bCs/>
          <w:color w:val="374151"/>
          <w:sz w:val="28"/>
          <w:szCs w:val="28"/>
          <w:bdr w:val="single" w:sz="2" w:space="0" w:color="D9D9E3" w:frame="1"/>
          <w:lang w:eastAsia="en-IN"/>
        </w:rPr>
        <w:t>/</w:t>
      </w:r>
      <w:proofErr w:type="spellStart"/>
      <w:r w:rsidRPr="004F5059">
        <w:rPr>
          <w:rFonts w:ascii="Segoe UI" w:eastAsia="Times New Roman" w:hAnsi="Segoe UI" w:cs="Segoe UI"/>
          <w:b/>
          <w:bCs/>
          <w:color w:val="374151"/>
          <w:sz w:val="28"/>
          <w:szCs w:val="28"/>
          <w:bdr w:val="single" w:sz="2" w:space="0" w:color="D9D9E3" w:frame="1"/>
          <w:lang w:eastAsia="en-IN"/>
        </w:rPr>
        <w:t>proc</w:t>
      </w:r>
      <w:proofErr w:type="spellEnd"/>
      <w:r w:rsidRPr="004F5059">
        <w:rPr>
          <w:rFonts w:ascii="Segoe UI" w:eastAsia="Times New Roman" w:hAnsi="Segoe UI" w:cs="Segoe UI"/>
          <w:color w:val="374151"/>
          <w:sz w:val="28"/>
          <w:szCs w:val="28"/>
          <w:lang w:eastAsia="en-IN"/>
        </w:rPr>
        <w:t>: Virtual file system providing process information.</w:t>
      </w:r>
    </w:p>
    <w:p w:rsidR="00DC5C0D" w:rsidRPr="00C70141" w:rsidRDefault="00DC5C0D" w:rsidP="00C70141">
      <w:pPr>
        <w:pBdr>
          <w:top w:val="single" w:sz="4" w:space="1" w:color="auto"/>
          <w:left w:val="single" w:sz="4" w:space="4" w:color="auto"/>
          <w:bottom w:val="single" w:sz="4" w:space="0" w:color="auto"/>
          <w:right w:val="single" w:sz="4" w:space="4" w:color="auto"/>
          <w:between w:val="single" w:sz="4" w:space="1" w:color="auto"/>
          <w:bar w:val="single" w:sz="4" w:color="auto"/>
        </w:pBdr>
        <w:ind w:left="360"/>
        <w:jc w:val="both"/>
        <w:rPr>
          <w:rFonts w:ascii="Arial" w:hAnsi="Arial" w:cs="Arial"/>
          <w:color w:val="4D5156"/>
          <w:sz w:val="24"/>
          <w:szCs w:val="24"/>
          <w:shd w:val="clear" w:color="auto" w:fill="FFFFFF"/>
        </w:rPr>
      </w:pPr>
    </w:p>
    <w:p w:rsidR="00C70141" w:rsidRPr="0017310F" w:rsidRDefault="00C70141" w:rsidP="00C70141">
      <w:pPr>
        <w:pBdr>
          <w:top w:val="single" w:sz="4" w:space="1" w:color="auto"/>
          <w:left w:val="single" w:sz="4" w:space="4" w:color="auto"/>
          <w:bottom w:val="single" w:sz="4" w:space="1" w:color="auto"/>
          <w:right w:val="single" w:sz="4" w:space="4" w:color="auto"/>
          <w:between w:val="single" w:sz="4" w:space="1" w:color="auto"/>
          <w:bar w:val="single" w:sz="4" w:color="auto"/>
        </w:pBdr>
        <w:rPr>
          <w:b/>
          <w:sz w:val="22"/>
          <w:szCs w:val="22"/>
          <w:shd w:val="clear" w:color="auto" w:fill="FFFFFF"/>
        </w:rPr>
      </w:pPr>
      <w:r>
        <w:rPr>
          <w:shd w:val="clear" w:color="auto" w:fill="FFFFFF"/>
        </w:rPr>
        <w:t xml:space="preserve"> </w:t>
      </w:r>
      <w:r w:rsidRPr="0017310F">
        <w:rPr>
          <w:b/>
          <w:sz w:val="22"/>
          <w:szCs w:val="22"/>
          <w:shd w:val="clear" w:color="auto" w:fill="FFFFFF"/>
        </w:rPr>
        <w:t xml:space="preserve">  3 Types of file permissions          </w:t>
      </w:r>
      <w:r w:rsidR="0017310F" w:rsidRPr="0017310F">
        <w:rPr>
          <w:b/>
          <w:sz w:val="22"/>
          <w:szCs w:val="22"/>
          <w:shd w:val="clear" w:color="auto" w:fill="FFFFFF"/>
        </w:rPr>
        <w:t>Numerical Notation</w:t>
      </w:r>
      <w:r w:rsidRPr="0017310F">
        <w:rPr>
          <w:b/>
          <w:sz w:val="22"/>
          <w:szCs w:val="22"/>
          <w:shd w:val="clear" w:color="auto" w:fill="FFFFFF"/>
        </w:rPr>
        <w:t xml:space="preserve">              </w:t>
      </w:r>
      <w:r w:rsidR="0017310F" w:rsidRPr="0017310F">
        <w:rPr>
          <w:b/>
          <w:sz w:val="22"/>
          <w:szCs w:val="22"/>
          <w:shd w:val="clear" w:color="auto" w:fill="FFFFFF"/>
        </w:rPr>
        <w:t xml:space="preserve">                       </w:t>
      </w:r>
      <w:r w:rsidR="0017310F">
        <w:rPr>
          <w:b/>
          <w:sz w:val="22"/>
          <w:szCs w:val="22"/>
          <w:shd w:val="clear" w:color="auto" w:fill="FFFFFF"/>
        </w:rPr>
        <w:t xml:space="preserve"> </w:t>
      </w:r>
      <w:r w:rsidR="0017310F" w:rsidRPr="0017310F">
        <w:rPr>
          <w:b/>
          <w:sz w:val="22"/>
          <w:szCs w:val="22"/>
          <w:shd w:val="clear" w:color="auto" w:fill="FFFFFF"/>
        </w:rPr>
        <w:t xml:space="preserve">3 Types of </w:t>
      </w:r>
      <w:r w:rsidRPr="0017310F">
        <w:rPr>
          <w:b/>
          <w:sz w:val="22"/>
          <w:szCs w:val="22"/>
          <w:shd w:val="clear" w:color="auto" w:fill="FFFFFF"/>
        </w:rPr>
        <w:t>users</w:t>
      </w:r>
    </w:p>
    <w:p w:rsidR="00C70141" w:rsidRPr="004F5059" w:rsidRDefault="00C70141" w:rsidP="00C70141">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t xml:space="preserve">      </w:t>
      </w:r>
      <w:r w:rsidRPr="004F5059">
        <w:rPr>
          <w:sz w:val="24"/>
          <w:szCs w:val="24"/>
        </w:rPr>
        <w:t xml:space="preserve">Read – r                                           </w:t>
      </w:r>
      <w:r w:rsidR="0017310F" w:rsidRPr="004F5059">
        <w:rPr>
          <w:sz w:val="24"/>
          <w:szCs w:val="24"/>
        </w:rPr>
        <w:t xml:space="preserve">         </w:t>
      </w:r>
      <w:r w:rsidRPr="004F5059">
        <w:rPr>
          <w:sz w:val="24"/>
          <w:szCs w:val="24"/>
        </w:rPr>
        <w:t xml:space="preserve"> </w:t>
      </w:r>
      <w:r w:rsidR="0017310F" w:rsidRPr="004F5059">
        <w:rPr>
          <w:sz w:val="24"/>
          <w:szCs w:val="24"/>
        </w:rPr>
        <w:t>4</w:t>
      </w:r>
      <w:r w:rsidRPr="004F5059">
        <w:rPr>
          <w:sz w:val="24"/>
          <w:szCs w:val="24"/>
        </w:rPr>
        <w:t xml:space="preserve">                                      </w:t>
      </w:r>
      <w:r w:rsidR="004F5059">
        <w:rPr>
          <w:sz w:val="24"/>
          <w:szCs w:val="24"/>
        </w:rPr>
        <w:t xml:space="preserve">                </w:t>
      </w:r>
      <w:r w:rsidR="0017310F" w:rsidRPr="004F5059">
        <w:rPr>
          <w:sz w:val="24"/>
          <w:szCs w:val="24"/>
        </w:rPr>
        <w:t xml:space="preserve"> </w:t>
      </w:r>
      <w:r w:rsidRPr="004F5059">
        <w:rPr>
          <w:sz w:val="24"/>
          <w:szCs w:val="24"/>
        </w:rPr>
        <w:t>Owner – u</w:t>
      </w:r>
    </w:p>
    <w:p w:rsidR="00C70141" w:rsidRPr="004F5059" w:rsidRDefault="00C70141" w:rsidP="00C70141">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F5059">
        <w:rPr>
          <w:sz w:val="24"/>
          <w:szCs w:val="24"/>
        </w:rPr>
        <w:t xml:space="preserve">      Write – w                                       </w:t>
      </w:r>
      <w:r w:rsidR="0017310F" w:rsidRPr="004F5059">
        <w:rPr>
          <w:sz w:val="24"/>
          <w:szCs w:val="24"/>
        </w:rPr>
        <w:t xml:space="preserve">         </w:t>
      </w:r>
      <w:r w:rsidRPr="004F5059">
        <w:rPr>
          <w:sz w:val="24"/>
          <w:szCs w:val="24"/>
        </w:rPr>
        <w:t xml:space="preserve">  </w:t>
      </w:r>
      <w:r w:rsidR="0017310F" w:rsidRPr="004F5059">
        <w:rPr>
          <w:sz w:val="24"/>
          <w:szCs w:val="24"/>
        </w:rPr>
        <w:t>2</w:t>
      </w:r>
      <w:r w:rsidRPr="004F5059">
        <w:rPr>
          <w:sz w:val="24"/>
          <w:szCs w:val="24"/>
        </w:rPr>
        <w:t xml:space="preserve">                                                       Group -- g</w:t>
      </w:r>
    </w:p>
    <w:p w:rsidR="0017310F" w:rsidRPr="004F5059" w:rsidRDefault="00C70141" w:rsidP="00C70141">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F5059">
        <w:rPr>
          <w:sz w:val="24"/>
          <w:szCs w:val="24"/>
        </w:rPr>
        <w:t xml:space="preserve">      Execute – x                                       </w:t>
      </w:r>
      <w:r w:rsidR="0017310F" w:rsidRPr="004F5059">
        <w:rPr>
          <w:sz w:val="24"/>
          <w:szCs w:val="24"/>
        </w:rPr>
        <w:t xml:space="preserve">      </w:t>
      </w:r>
      <w:r w:rsidRPr="004F5059">
        <w:rPr>
          <w:sz w:val="24"/>
          <w:szCs w:val="24"/>
        </w:rPr>
        <w:t xml:space="preserve">  </w:t>
      </w:r>
      <w:r w:rsidR="0017310F" w:rsidRPr="004F5059">
        <w:rPr>
          <w:sz w:val="24"/>
          <w:szCs w:val="24"/>
        </w:rPr>
        <w:t>1</w:t>
      </w:r>
      <w:r w:rsidRPr="004F5059">
        <w:rPr>
          <w:sz w:val="24"/>
          <w:szCs w:val="24"/>
        </w:rPr>
        <w:t xml:space="preserve">                                                        Others </w:t>
      </w:r>
      <w:r w:rsidR="0017310F" w:rsidRPr="004F5059">
        <w:rPr>
          <w:sz w:val="24"/>
          <w:szCs w:val="24"/>
        </w:rPr>
        <w:t>–</w:t>
      </w:r>
      <w:r w:rsidRPr="004F5059">
        <w:rPr>
          <w:sz w:val="24"/>
          <w:szCs w:val="24"/>
        </w:rPr>
        <w:t xml:space="preserve"> o</w:t>
      </w:r>
      <w:r w:rsidR="0017310F" w:rsidRPr="004F5059">
        <w:rPr>
          <w:sz w:val="24"/>
          <w:szCs w:val="24"/>
        </w:rPr>
        <w:t xml:space="preserve">                                                      </w:t>
      </w:r>
    </w:p>
    <w:sectPr w:rsidR="0017310F" w:rsidRPr="004F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0D3"/>
    <w:multiLevelType w:val="hybridMultilevel"/>
    <w:tmpl w:val="8786A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2A3018"/>
    <w:multiLevelType w:val="hybridMultilevel"/>
    <w:tmpl w:val="887A2D6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4C3A69"/>
    <w:multiLevelType w:val="hybridMultilevel"/>
    <w:tmpl w:val="2A78C3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CA10131"/>
    <w:multiLevelType w:val="multilevel"/>
    <w:tmpl w:val="B9D00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014DAD"/>
    <w:multiLevelType w:val="hybridMultilevel"/>
    <w:tmpl w:val="4D52A3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4F"/>
    <w:rsid w:val="0017310F"/>
    <w:rsid w:val="004F5059"/>
    <w:rsid w:val="00673637"/>
    <w:rsid w:val="00A2294F"/>
    <w:rsid w:val="00AF737F"/>
    <w:rsid w:val="00C70141"/>
    <w:rsid w:val="00DC1058"/>
    <w:rsid w:val="00DC5C0D"/>
    <w:rsid w:val="00DF64BB"/>
    <w:rsid w:val="00F0318C"/>
    <w:rsid w:val="00F27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B2F4B-7A97-4056-8609-2357F615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18C"/>
  </w:style>
  <w:style w:type="paragraph" w:styleId="Heading1">
    <w:name w:val="heading 1"/>
    <w:basedOn w:val="Normal"/>
    <w:next w:val="Normal"/>
    <w:link w:val="Heading1Char"/>
    <w:uiPriority w:val="9"/>
    <w:qFormat/>
    <w:rsid w:val="00F031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031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031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031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31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31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31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31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31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031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031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031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31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31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31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31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31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318C"/>
    <w:pPr>
      <w:spacing w:line="240" w:lineRule="auto"/>
    </w:pPr>
    <w:rPr>
      <w:b/>
      <w:bCs/>
      <w:smallCaps/>
      <w:color w:val="595959" w:themeColor="text1" w:themeTint="A6"/>
    </w:rPr>
  </w:style>
  <w:style w:type="paragraph" w:styleId="Title">
    <w:name w:val="Title"/>
    <w:basedOn w:val="Normal"/>
    <w:next w:val="Normal"/>
    <w:link w:val="TitleChar"/>
    <w:uiPriority w:val="10"/>
    <w:qFormat/>
    <w:rsid w:val="00F031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31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31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318C"/>
    <w:rPr>
      <w:rFonts w:asciiTheme="majorHAnsi" w:eastAsiaTheme="majorEastAsia" w:hAnsiTheme="majorHAnsi" w:cstheme="majorBidi"/>
      <w:sz w:val="30"/>
      <w:szCs w:val="30"/>
    </w:rPr>
  </w:style>
  <w:style w:type="character" w:styleId="Strong">
    <w:name w:val="Strong"/>
    <w:basedOn w:val="DefaultParagraphFont"/>
    <w:uiPriority w:val="22"/>
    <w:qFormat/>
    <w:rsid w:val="00F0318C"/>
    <w:rPr>
      <w:b/>
      <w:bCs/>
    </w:rPr>
  </w:style>
  <w:style w:type="character" w:styleId="Emphasis">
    <w:name w:val="Emphasis"/>
    <w:basedOn w:val="DefaultParagraphFont"/>
    <w:uiPriority w:val="20"/>
    <w:qFormat/>
    <w:rsid w:val="00F0318C"/>
    <w:rPr>
      <w:i/>
      <w:iCs/>
      <w:color w:val="70AD47" w:themeColor="accent6"/>
    </w:rPr>
  </w:style>
  <w:style w:type="paragraph" w:styleId="NoSpacing">
    <w:name w:val="No Spacing"/>
    <w:uiPriority w:val="1"/>
    <w:qFormat/>
    <w:rsid w:val="00F0318C"/>
    <w:pPr>
      <w:spacing w:after="0" w:line="240" w:lineRule="auto"/>
    </w:pPr>
  </w:style>
  <w:style w:type="paragraph" w:styleId="Quote">
    <w:name w:val="Quote"/>
    <w:basedOn w:val="Normal"/>
    <w:next w:val="Normal"/>
    <w:link w:val="QuoteChar"/>
    <w:uiPriority w:val="29"/>
    <w:qFormat/>
    <w:rsid w:val="00F031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318C"/>
    <w:rPr>
      <w:i/>
      <w:iCs/>
      <w:color w:val="262626" w:themeColor="text1" w:themeTint="D9"/>
    </w:rPr>
  </w:style>
  <w:style w:type="paragraph" w:styleId="IntenseQuote">
    <w:name w:val="Intense Quote"/>
    <w:basedOn w:val="Normal"/>
    <w:next w:val="Normal"/>
    <w:link w:val="IntenseQuoteChar"/>
    <w:uiPriority w:val="30"/>
    <w:qFormat/>
    <w:rsid w:val="00F031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31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318C"/>
    <w:rPr>
      <w:i/>
      <w:iCs/>
    </w:rPr>
  </w:style>
  <w:style w:type="character" w:styleId="IntenseEmphasis">
    <w:name w:val="Intense Emphasis"/>
    <w:basedOn w:val="DefaultParagraphFont"/>
    <w:uiPriority w:val="21"/>
    <w:qFormat/>
    <w:rsid w:val="00F0318C"/>
    <w:rPr>
      <w:b/>
      <w:bCs/>
      <w:i/>
      <w:iCs/>
    </w:rPr>
  </w:style>
  <w:style w:type="character" w:styleId="SubtleReference">
    <w:name w:val="Subtle Reference"/>
    <w:basedOn w:val="DefaultParagraphFont"/>
    <w:uiPriority w:val="31"/>
    <w:qFormat/>
    <w:rsid w:val="00F0318C"/>
    <w:rPr>
      <w:smallCaps/>
      <w:color w:val="595959" w:themeColor="text1" w:themeTint="A6"/>
    </w:rPr>
  </w:style>
  <w:style w:type="character" w:styleId="IntenseReference">
    <w:name w:val="Intense Reference"/>
    <w:basedOn w:val="DefaultParagraphFont"/>
    <w:uiPriority w:val="32"/>
    <w:qFormat/>
    <w:rsid w:val="00F0318C"/>
    <w:rPr>
      <w:b/>
      <w:bCs/>
      <w:smallCaps/>
      <w:color w:val="70AD47" w:themeColor="accent6"/>
    </w:rPr>
  </w:style>
  <w:style w:type="character" w:styleId="BookTitle">
    <w:name w:val="Book Title"/>
    <w:basedOn w:val="DefaultParagraphFont"/>
    <w:uiPriority w:val="33"/>
    <w:qFormat/>
    <w:rsid w:val="00F0318C"/>
    <w:rPr>
      <w:b/>
      <w:bCs/>
      <w:caps w:val="0"/>
      <w:smallCaps/>
      <w:spacing w:val="7"/>
      <w:sz w:val="21"/>
      <w:szCs w:val="21"/>
    </w:rPr>
  </w:style>
  <w:style w:type="paragraph" w:styleId="TOCHeading">
    <w:name w:val="TOC Heading"/>
    <w:basedOn w:val="Heading1"/>
    <w:next w:val="Normal"/>
    <w:uiPriority w:val="39"/>
    <w:semiHidden/>
    <w:unhideWhenUsed/>
    <w:qFormat/>
    <w:rsid w:val="00F0318C"/>
    <w:pPr>
      <w:outlineLvl w:val="9"/>
    </w:pPr>
  </w:style>
  <w:style w:type="paragraph" w:styleId="ListParagraph">
    <w:name w:val="List Paragraph"/>
    <w:basedOn w:val="Normal"/>
    <w:uiPriority w:val="34"/>
    <w:qFormat/>
    <w:rsid w:val="00F0318C"/>
    <w:pPr>
      <w:ind w:left="720"/>
      <w:contextualSpacing/>
    </w:pPr>
  </w:style>
  <w:style w:type="character" w:styleId="HTMLCode">
    <w:name w:val="HTML Code"/>
    <w:basedOn w:val="DefaultParagraphFont"/>
    <w:uiPriority w:val="99"/>
    <w:semiHidden/>
    <w:unhideWhenUsed/>
    <w:rsid w:val="00DC5C0D"/>
    <w:rPr>
      <w:rFonts w:ascii="Courier New" w:eastAsia="Times New Roman" w:hAnsi="Courier New" w:cs="Courier New"/>
      <w:sz w:val="20"/>
      <w:szCs w:val="20"/>
    </w:rPr>
  </w:style>
  <w:style w:type="paragraph" w:styleId="NormalWeb">
    <w:name w:val="Normal (Web)"/>
    <w:basedOn w:val="Normal"/>
    <w:uiPriority w:val="99"/>
    <w:semiHidden/>
    <w:unhideWhenUsed/>
    <w:rsid w:val="00DC5C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2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2023-09-19T04:41:00Z</dcterms:created>
  <dcterms:modified xsi:type="dcterms:W3CDTF">2023-09-19T09:13:00Z</dcterms:modified>
</cp:coreProperties>
</file>