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center"/>
        <w:textAlignment w:val="auto"/>
        <w:rPr>
          <w:rFonts w:hint="eastAsia"/>
          <w:sz w:val="28"/>
          <w:szCs w:val="28"/>
          <w:u w:val="none"/>
          <w:lang w:val="en-US" w:eastAsia="zh-CN"/>
        </w:rPr>
      </w:pPr>
      <w:r>
        <w:rPr>
          <w:rFonts w:hint="eastAsia"/>
          <w:sz w:val="40"/>
          <w:szCs w:val="40"/>
          <w:u w:val="none"/>
          <w:lang w:val="en-US" w:eastAsia="zh-CN"/>
        </w:rPr>
        <w:t>&lt;title&gt;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jc w:val="both"/>
        <w:textAlignment w:val="auto"/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sz w:val="32"/>
          <w:szCs w:val="32"/>
          <w:u w:val="none"/>
          <w:lang w:val="en-US" w:eastAsia="zh-CN"/>
        </w:rPr>
        <w:t xml:space="preserve">                                                                           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 &lt;year&gt;  </w:t>
      </w:r>
      <w:r>
        <w:rPr>
          <w:rFonts w:hint="eastAsia"/>
          <w:sz w:val="21"/>
          <w:szCs w:val="21"/>
          <w:u w:val="none"/>
          <w:lang w:val="en-US" w:eastAsia="zh-CN"/>
        </w:rPr>
        <w:t>年度</w:t>
      </w:r>
      <w:r>
        <w:rPr>
          <w:rFonts w:hint="eastAsia"/>
          <w:sz w:val="21"/>
          <w:szCs w:val="21"/>
          <w:u w:val="single"/>
          <w:lang w:val="en-US" w:eastAsia="zh-CN"/>
        </w:rPr>
        <w:t xml:space="preserve"> &lt;month&gt; </w:t>
      </w:r>
      <w:r>
        <w:rPr>
          <w:rFonts w:hint="eastAsia"/>
          <w:sz w:val="21"/>
          <w:szCs w:val="21"/>
          <w:u w:val="none"/>
          <w:lang w:val="en-US" w:eastAsia="zh-CN"/>
        </w:rPr>
        <w:t>月份</w:t>
      </w:r>
    </w:p>
    <w:tbl>
      <w:tblPr>
        <w:tblStyle w:val="3"/>
        <w:tblW w:w="1589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920"/>
        <w:gridCol w:w="795"/>
        <w:gridCol w:w="975"/>
        <w:gridCol w:w="795"/>
        <w:gridCol w:w="855"/>
        <w:gridCol w:w="855"/>
        <w:gridCol w:w="900"/>
        <w:gridCol w:w="930"/>
        <w:gridCol w:w="900"/>
        <w:gridCol w:w="885"/>
        <w:gridCol w:w="1350"/>
        <w:gridCol w:w="1065"/>
        <w:gridCol w:w="945"/>
        <w:gridCol w:w="1470"/>
        <w:gridCol w:w="14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787" w:type="dxa"/>
            <w:vMerge w:val="restart"/>
            <w:noWrap w:val="0"/>
            <w:vAlign w:val="center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日期</w:t>
            </w:r>
          </w:p>
        </w:tc>
        <w:tc>
          <w:tcPr>
            <w:tcW w:w="171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&lt;time1&gt;</w:t>
            </w:r>
          </w:p>
        </w:tc>
        <w:tc>
          <w:tcPr>
            <w:tcW w:w="1770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&lt;time2&gt;</w:t>
            </w:r>
          </w:p>
        </w:tc>
        <w:tc>
          <w:tcPr>
            <w:tcW w:w="1710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&lt;time3&gt;</w:t>
            </w:r>
          </w:p>
        </w:tc>
        <w:tc>
          <w:tcPr>
            <w:tcW w:w="1830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&lt;time4&gt;</w:t>
            </w:r>
          </w:p>
        </w:tc>
        <w:tc>
          <w:tcPr>
            <w:tcW w:w="1785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&lt;time5&gt;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调控措施</w:t>
            </w:r>
          </w:p>
        </w:tc>
        <w:tc>
          <w:tcPr>
            <w:tcW w:w="2010" w:type="dxa"/>
            <w:gridSpan w:val="2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采取措施后</w:t>
            </w:r>
          </w:p>
        </w:tc>
        <w:tc>
          <w:tcPr>
            <w:tcW w:w="147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记录者签名</w:t>
            </w:r>
          </w:p>
        </w:tc>
        <w:tc>
          <w:tcPr>
            <w:tcW w:w="147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  <w:jc w:val="center"/>
        </w:trPr>
        <w:tc>
          <w:tcPr>
            <w:tcW w:w="787" w:type="dxa"/>
            <w:vMerge w:val="continue"/>
            <w:noWrap w:val="0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温度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℃</w:t>
            </w:r>
          </w:p>
        </w:tc>
        <w:tc>
          <w:tcPr>
            <w:tcW w:w="79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湿度%</w:t>
            </w:r>
          </w:p>
        </w:tc>
        <w:tc>
          <w:tcPr>
            <w:tcW w:w="97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温度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℃</w:t>
            </w:r>
          </w:p>
        </w:tc>
        <w:tc>
          <w:tcPr>
            <w:tcW w:w="79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湿度%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温度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℃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湿度%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温度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℃</w:t>
            </w:r>
          </w:p>
        </w:tc>
        <w:tc>
          <w:tcPr>
            <w:tcW w:w="93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湿度%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温度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℃</w:t>
            </w:r>
          </w:p>
        </w:tc>
        <w:tc>
          <w:tcPr>
            <w:tcW w:w="88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湿度%</w:t>
            </w:r>
          </w:p>
        </w:tc>
        <w:tc>
          <w:tcPr>
            <w:tcW w:w="135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default" w:ascii="Calibri" w:hAnsi="Calibri" w:eastAsia="宋体" w:cs="Times New Roman"/>
                <w:b w:val="0"/>
                <w:bCs w:val="0"/>
                <w:kern w:val="2"/>
                <w:sz w:val="21"/>
                <w:szCs w:val="21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温度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℃</w:t>
            </w:r>
          </w:p>
        </w:tc>
        <w:tc>
          <w:tcPr>
            <w:tcW w:w="945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湿度%</w:t>
            </w:r>
          </w:p>
        </w:tc>
        <w:tc>
          <w:tcPr>
            <w:tcW w:w="147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470" w:type="dxa"/>
            <w:noWrap w:val="0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sz w:val="32"/>
          <w:szCs w:val="32"/>
          <w:u w:val="none"/>
          <w:lang w:val="en-US" w:eastAsia="zh-CN"/>
        </w:rPr>
      </w:pPr>
      <w:bookmarkStart w:id="0" w:name="_GoBack"/>
      <w:bookmarkEnd w:id="0"/>
    </w:p>
    <w:sectPr>
      <w:pgSz w:w="16838" w:h="11906" w:orient="landscape"/>
      <w:pgMar w:top="-11" w:right="533" w:bottom="-11" w:left="53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B0783"/>
    <w:rsid w:val="009C0DEC"/>
    <w:rsid w:val="0B1739A9"/>
    <w:rsid w:val="0CCE14FE"/>
    <w:rsid w:val="0D863FC9"/>
    <w:rsid w:val="0F940932"/>
    <w:rsid w:val="142E2576"/>
    <w:rsid w:val="1B380DFF"/>
    <w:rsid w:val="1F217C9E"/>
    <w:rsid w:val="2AF40BEA"/>
    <w:rsid w:val="349E20CD"/>
    <w:rsid w:val="35486E41"/>
    <w:rsid w:val="370D5688"/>
    <w:rsid w:val="378D735F"/>
    <w:rsid w:val="381F53D3"/>
    <w:rsid w:val="3F4229C9"/>
    <w:rsid w:val="3F837236"/>
    <w:rsid w:val="43D10DDE"/>
    <w:rsid w:val="4B565021"/>
    <w:rsid w:val="4B814C09"/>
    <w:rsid w:val="50BB3A6E"/>
    <w:rsid w:val="528F32DB"/>
    <w:rsid w:val="54EB0783"/>
    <w:rsid w:val="55782040"/>
    <w:rsid w:val="567F309A"/>
    <w:rsid w:val="5A94593D"/>
    <w:rsid w:val="69E80B10"/>
    <w:rsid w:val="704119E8"/>
    <w:rsid w:val="75CC3EFC"/>
    <w:rsid w:val="789F153D"/>
    <w:rsid w:val="79073F64"/>
    <w:rsid w:val="7D706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2020-07-27T09:30:00Z</dcterms:created>
  <dc:creator>昭通市中小企业协会</dc:creator>
  <cp:lastModifiedBy>Administrator</cp:lastModifiedBy>
  <dcterms:modified xsi:type="dcterms:W3CDTF">2020-09-12T13:30:51Z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