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1</w:t>
      </w:r>
      <w:r>
        <w:rPr>
          <w:rFonts w:ascii="Calibri" w:hAnsi="Calibri" w:eastAsia="Calibri" w:cs="Calibri"/>
          <w:color w:val="2c2d30"/>
          <w:sz w:val="28"/>
          <w:szCs w:val="28"/>
        </w:rPr>
        <w:t>. Из коллекции постов выберите документы, в которых среди топиков встречается as, идентификатор автора содержит example.ru, а score больше 100.</w:t>
      </w:r>
      <w:r>
        <w:rPr>
          <w:rFonts w:ascii="Calibri" w:hAnsi="Calibri" w:eastAsia="Calibri" w:cs="Calibri"/>
          <w:sz w:val="28"/>
          <w:szCs w:val="28"/>
        </w:rPr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db.posts.find({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  "topics": "as",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  "author_id": /example\.ru/,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  "score": { "$gt": 100 }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})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2. </w:t>
      </w:r>
      <w:r>
        <w:rPr>
          <w:rFonts w:ascii="Calibri" w:hAnsi="Calibri" w:eastAsia="Calibri" w:cs="Calibri"/>
          <w:color w:val="2c2d30"/>
          <w:sz w:val="28"/>
          <w:szCs w:val="28"/>
        </w:rPr>
        <w:t>Одним запросом добавьте два документа к коллекции posts:</w:t>
        <w:br w:type="textWrapping"/>
        <w:t>creation_date — текущее время, автор — </w:t>
      </w:r>
      <w:hyperlink r:id="rId7" w:history="1">
        <w:r>
          <w:rPr>
            <w:rStyle w:val="char1"/>
            <w:rFonts w:ascii="Calibri" w:hAnsi="Calibri" w:eastAsia="Calibri" w:cs="Calibri"/>
            <w:sz w:val="28"/>
            <w:szCs w:val="28"/>
          </w:rPr>
          <w:t>skbx@example.com</w:t>
        </w:r>
      </w:hyperlink>
      <w:r>
        <w:rPr>
          <w:rFonts w:ascii="Calibri" w:hAnsi="Calibri" w:eastAsia="Calibri" w:cs="Calibri"/>
          <w:sz w:val="28"/>
          <w:szCs w:val="28"/>
        </w:rPr>
        <w:t>, topics должен быть списком из одного элемента mongodb;</w:t>
        <w:br w:type="textWrapping"/>
        <w:t>creation_date — 31 декабря 2021 года, автор — </w:t>
      </w:r>
      <w:hyperlink r:id="rId8" w:history="1">
        <w:r>
          <w:rPr>
            <w:rStyle w:val="char1"/>
            <w:rFonts w:ascii="Calibri" w:hAnsi="Calibri" w:eastAsia="Calibri" w:cs="Calibri"/>
            <w:sz w:val="28"/>
            <w:szCs w:val="28"/>
          </w:rPr>
          <w:t>skbx@example.ru</w:t>
        </w:r>
      </w:hyperlink>
      <w:r>
        <w:rPr>
          <w:rFonts w:ascii="Calibri" w:hAnsi="Calibri" w:eastAsia="Calibri" w:cs="Calibri"/>
          <w:sz w:val="28"/>
          <w:szCs w:val="28"/>
        </w:rPr>
        <w:t>.</w:t>
        <w:br w:type="textWrapping"/>
      </w:r>
      <w:r>
        <w:rPr>
          <w:rFonts w:ascii="Calibri" w:hAnsi="Calibri" w:eastAsia="Calibri" w:cs="Calibri"/>
          <w:sz w:val="28"/>
          <w:szCs w:val="28"/>
        </w:rPr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db.posts.insertMany([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 { 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   "creation_date": "12.03.2024", 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   "author": "skbx@example.com", 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   "topics": ["dz"]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 },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 { 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   "creation_date": "31.12.2021", 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   "author": "skbx@example.ru", 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   "topics": ["dz"]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 }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])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3. </w:t>
      </w:r>
      <w:r>
        <w:rPr>
          <w:rFonts w:ascii="Calibri" w:hAnsi="Calibri" w:eastAsia="Calibri" w:cs="Calibri"/>
          <w:color w:val="2c2d30"/>
          <w:sz w:val="28"/>
          <w:szCs w:val="28"/>
        </w:rPr>
        <w:t>Создайте композитный индекс для коллекции users, в него войдут поля first_name и last_name. Приведите запросы: на создание индекса и на проверку, что индекс используется.</w:t>
      </w:r>
      <w:r>
        <w:rPr>
          <w:rFonts w:ascii="Calibri" w:hAnsi="Calibri" w:eastAsia="Calibri" w:cs="Calibri"/>
          <w:sz w:val="28"/>
          <w:szCs w:val="28"/>
        </w:rPr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db.users.createIndex({ "first_name": 1, "last_name": 1 })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db.users.find({ "first_name": "Имя", "last_name": "Фамилия" }).explain("executionStats")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4. </w:t>
      </w:r>
      <w:r>
        <w:rPr>
          <w:rFonts w:ascii="Calibri" w:hAnsi="Calibri" w:eastAsia="Calibri" w:cs="Calibri"/>
          <w:color w:val="2c2d30"/>
          <w:sz w:val="28"/>
          <w:szCs w:val="28"/>
        </w:rPr>
        <w:t>Посчитайте сумму кармы по первым буквам имён пользователей для тех пользователей, у которых больше 300 визитов.</w:t>
        <w:br w:type="textWrapping"/>
        <w:t>Советы и указания</w:t>
        <w:br w:type="textWrapping"/>
        <w:t>Для выбора первой буквы имени используйте ключевое слово substr.</w:t>
      </w:r>
      <w:r>
        <w:rPr>
          <w:rFonts w:ascii="Calibri" w:hAnsi="Calibri" w:eastAsia="Calibri" w:cs="Calibri"/>
          <w:sz w:val="28"/>
          <w:szCs w:val="28"/>
        </w:rPr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db.users.aggregate([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{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  $match: { visits: { $gt: 300 } } 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},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{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  $group: {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    _id: { $substr: ["$first_name", 0, 1] }, 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    total_karma: { $sum: "$karma" } /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  }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}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])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5. </w:t>
      </w:r>
      <w:r>
        <w:rPr>
          <w:rFonts w:ascii="Calibri" w:hAnsi="Calibri" w:eastAsia="Calibri" w:cs="Calibri"/>
          <w:color w:val="2c2d30"/>
          <w:sz w:val="28"/>
          <w:szCs w:val="28"/>
        </w:rPr>
        <w:t>Создайте хранимую функцию shuffle, которая принимает один параметр — строку и возвращает строку со случайно переставленными символами.</w:t>
        <w:br w:type="textWrapping"/>
        <w:br w:type="textWrapping"/>
      </w:r>
      <w:r>
        <w:rPr>
          <w:rFonts w:ascii="Calibri" w:hAnsi="Calibri" w:eastAsia="Calibri" w:cs="Calibri"/>
          <w:b/>
          <w:color w:val="2c2d30"/>
          <w:sz w:val="28"/>
          <w:szCs w:val="28"/>
        </w:rPr>
        <w:t>Советы и указания:</w:t>
        <w:br w:type="textWrapping"/>
      </w:r>
      <w:r>
        <w:rPr>
          <w:rFonts w:ascii="Calibri" w:hAnsi="Calibri" w:eastAsia="Calibri" w:cs="Calibri"/>
          <w:color w:val="2c2d30"/>
          <w:sz w:val="28"/>
          <w:szCs w:val="28"/>
        </w:rPr>
        <w:t>Используйте встроенный в JavaScript метод Math.random() для сортировки символов в строке.</w:t>
      </w:r>
      <w:r>
        <w:rPr>
          <w:rFonts w:ascii="Calibri" w:hAnsi="Calibri" w:eastAsia="Calibri" w:cs="Calibri"/>
          <w:sz w:val="28"/>
          <w:szCs w:val="28"/>
        </w:rPr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function shuffleString(str) {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var arr = str.split('');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for (var i = arr.length - 1; i &gt; 0; i--) {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  var j = Math.floor(Math.random() * (i + 1));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  var temp = arr[i];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  arr[i] = arr[j];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  arr[j] = temp;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}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return arr.join('');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}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var inputString = "example";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var shuffledString = shuffleString(inputString);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print(shuffledString); 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0"/>
    <w:tmLastPosFrameIdx w:val="0"/>
    <w:tmLastPosCaret>
      <w:tmLastPosPgfIdx w:val="35"/>
      <w:tmLastPosIdx w:val="13"/>
    </w:tmLastPosCaret>
    <w:tmLastPosAnchor>
      <w:tmLastPosPgfIdx w:val="0"/>
      <w:tmLastPosIdx w:val="0"/>
    </w:tmLastPosAnchor>
    <w:tmLastPosTblRect w:left="0" w:top="0" w:right="0" w:bottom="0"/>
  </w:tmLastPos>
  <w:tmAppRevision w:date="1710316619" w:val="106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yperlink" Target="https://gb.ru/lessons/424550/homeworkmailto:skbx@example.com" TargetMode="External"/><Relationship Id="rId8" Type="http://schemas.openxmlformats.org/officeDocument/2006/relationships/hyperlink" Target="https://gb.ru/lessons/424550/homeworkmailto:skbx@example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2024-03-13T07:28:53Z</dcterms:created>
  <dcterms:modified xsi:type="dcterms:W3CDTF">2024-03-13T07:56:59Z</dcterms:modified>
</cp:coreProperties>
</file>