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4"/>
        <w:spacing w:before="0" w:after="0"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2c2d30"/>
          <w:sz w:val="28"/>
          <w:szCs w:val="28"/>
        </w:rPr>
      </w:pPr>
      <w:r>
        <w:rPr>
          <w:rFonts w:ascii="Calibri" w:hAnsi="Calibri" w:eastAsia="Calibri" w:cs="Calibri"/>
          <w:color w:val="2c2d30"/>
          <w:sz w:val="28"/>
          <w:szCs w:val="28"/>
        </w:rPr>
        <w:t>Задание 1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 w:val="0"/>
          <w:bCs/>
          <w:color w:val="2c2d30"/>
          <w:sz w:val="28"/>
          <w:szCs w:val="28"/>
        </w:rPr>
      </w:pPr>
      <w:r>
        <w:rPr>
          <w:rFonts w:ascii="Calibri" w:hAnsi="Calibri" w:eastAsia="Calibri" w:cs="Calibri"/>
          <w:b w:val="0"/>
          <w:bCs/>
          <w:color w:val="2c2d30"/>
          <w:sz w:val="28"/>
          <w:szCs w:val="28"/>
        </w:rPr>
        <w:br w:type="textWrapping"/>
      </w:r>
      <w:r>
        <w:rPr>
          <w:rFonts w:ascii="Calibri" w:hAnsi="Calibri" w:eastAsia="Calibri" w:cs="Calibri"/>
          <w:b/>
          <w:bCs/>
          <w:color w:val="2c2d30"/>
          <w:sz w:val="28"/>
          <w:szCs w:val="28"/>
        </w:rPr>
        <w:t>Что нужно сделать</w:t>
        <w:br w:type="textWrapping"/>
      </w:r>
      <w:r>
        <w:rPr>
          <w:rFonts w:ascii="Calibri" w:hAnsi="Calibri" w:eastAsia="Calibri" w:cs="Calibri"/>
          <w:b w:val="0"/>
          <w:bCs/>
          <w:color w:val="2c2d30"/>
          <w:sz w:val="28"/>
          <w:szCs w:val="28"/>
        </w:rPr>
        <w:t>Напишите последовательность команд для Redis:</w:t>
        <w:br w:type="textWrapping"/>
        <w:t>Создайте ключ index со значением “index precalculated content”.</w:t>
        <w:br w:type="textWrapping"/>
        <w:t>Проверьте, есть ли ключ index в БД.</w:t>
        <w:br w:type="textWrapping"/>
        <w:t>Узнайте, сколько ещё времени будет существовать ключ index.</w:t>
        <w:br w:type="textWrapping"/>
        <w:t>Отмените запланированное удаление ключа index.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 w:val="0"/>
          <w:bCs/>
          <w:color w:val="2c2d30"/>
          <w:sz w:val="28"/>
          <w:szCs w:val="28"/>
        </w:rPr>
      </w:pPr>
      <w:r>
        <w:rPr>
          <w:rFonts w:ascii="Calibri" w:hAnsi="Calibri" w:eastAsia="Calibri" w:cs="Calibri"/>
          <w:b w:val="0"/>
          <w:bCs/>
          <w:color w:val="2c2d30"/>
          <w:sz w:val="28"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 w:val="0"/>
          <w:bCs/>
          <w:color w:val="2c2d30"/>
          <w:sz w:val="28"/>
          <w:szCs w:val="28"/>
        </w:rPr>
      </w:pPr>
      <w:r>
        <w:rPr>
          <w:rFonts w:ascii="Calibri" w:hAnsi="Calibri" w:eastAsia="Calibri" w:cs="Calibri"/>
          <w:b w:val="0"/>
          <w:bCs/>
          <w:color w:val="2c2d30"/>
          <w:sz w:val="28"/>
          <w:szCs w:val="28"/>
        </w:rPr>
        <w:t>set index:precalculated:content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 w:val="0"/>
          <w:bCs/>
          <w:color w:val="2c2d30"/>
          <w:sz w:val="28"/>
          <w:szCs w:val="28"/>
        </w:rPr>
      </w:pPr>
      <w:r>
        <w:rPr>
          <w:rFonts w:ascii="Calibri" w:hAnsi="Calibri" w:eastAsia="Calibri" w:cs="Calibri"/>
          <w:b w:val="0"/>
          <w:bCs/>
          <w:color w:val="2c2d30"/>
          <w:sz w:val="28"/>
          <w:szCs w:val="28"/>
        </w:rPr>
        <w:t>exists index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 w:val="0"/>
          <w:bCs/>
          <w:color w:val="2c2d30"/>
          <w:sz w:val="28"/>
          <w:szCs w:val="28"/>
        </w:rPr>
      </w:pPr>
      <w:r>
        <w:rPr>
          <w:rFonts w:ascii="Calibri" w:hAnsi="Calibri" w:eastAsia="Calibri" w:cs="Calibri"/>
          <w:b w:val="0"/>
          <w:bCs/>
          <w:color w:val="2c2d30"/>
          <w:sz w:val="28"/>
          <w:szCs w:val="28"/>
        </w:rPr>
        <w:t>ttl index:precalculated:content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 w:val="0"/>
          <w:bCs/>
          <w:color w:val="2c2d30"/>
          <w:sz w:val="28"/>
          <w:szCs w:val="28"/>
        </w:rPr>
      </w:pPr>
      <w:r>
        <w:rPr>
          <w:rFonts w:ascii="Calibri" w:hAnsi="Calibri" w:eastAsia="Calibri" w:cs="Calibri"/>
          <w:b w:val="0"/>
          <w:bCs/>
          <w:color w:val="2c2d30"/>
          <w:sz w:val="28"/>
          <w:szCs w:val="28"/>
        </w:rPr>
        <w:t>persist index:precalculated:content</w:t>
        <w:br w:type="textWrapping"/>
      </w:r>
    </w:p>
    <w:p>
      <w:pPr>
        <w:pStyle w:val="para4"/>
        <w:spacing w:before="0" w:after="0"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2c2d30"/>
          <w:sz w:val="28"/>
          <w:szCs w:val="28"/>
        </w:rPr>
      </w:pPr>
      <w:r>
        <w:rPr>
          <w:rFonts w:ascii="Calibri" w:hAnsi="Calibri" w:eastAsia="Calibri" w:cs="Calibri"/>
          <w:color w:val="2c2d30"/>
          <w:sz w:val="28"/>
          <w:szCs w:val="28"/>
        </w:rPr>
        <w:t>Задание 2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 w:val="0"/>
          <w:bCs/>
          <w:color w:val="2c2d30"/>
          <w:sz w:val="28"/>
          <w:szCs w:val="28"/>
        </w:rPr>
      </w:pPr>
      <w:r>
        <w:rPr>
          <w:rFonts w:ascii="Calibri" w:hAnsi="Calibri" w:eastAsia="Calibri" w:cs="Calibri"/>
          <w:b w:val="0"/>
          <w:bCs/>
          <w:color w:val="2c2d30"/>
          <w:sz w:val="28"/>
          <w:szCs w:val="28"/>
        </w:rPr>
        <w:br w:type="textWrapping"/>
      </w:r>
      <w:r>
        <w:rPr>
          <w:rFonts w:ascii="Calibri" w:hAnsi="Calibri" w:eastAsia="Calibri" w:cs="Calibri"/>
          <w:b/>
          <w:bCs/>
          <w:color w:val="2c2d30"/>
          <w:sz w:val="28"/>
          <w:szCs w:val="28"/>
        </w:rPr>
        <w:t>Что нужно сделать</w:t>
        <w:br w:type="textWrapping"/>
      </w:r>
      <w:r>
        <w:rPr>
          <w:rFonts w:ascii="Calibri" w:hAnsi="Calibri" w:eastAsia="Calibri" w:cs="Calibri"/>
          <w:b w:val="0"/>
          <w:bCs/>
          <w:color w:val="2c2d30"/>
          <w:sz w:val="28"/>
          <w:szCs w:val="28"/>
        </w:rPr>
        <w:t>Напишите последовательность команд для Redis:</w:t>
        <w:br w:type="textWrapping"/>
        <w:t>Создайте в Redis структуру данных с ключом ratings для хранения следующих значений рейтингов технологий: mysql — 10, postgresql — 20, mongodb — 30, redis — 40.</w:t>
        <w:br w:type="textWrapping"/>
        <w:t>По этому же ключу увеличьте значение рейтинга mysql на 15.</w:t>
        <w:br w:type="textWrapping"/>
        <w:t>Удалите из структуры элемент с максимальным значением.</w:t>
        <w:br w:type="textWrapping"/>
        <w:t>Выведите место в рейтинге для mysql.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 w:val="0"/>
          <w:bCs/>
          <w:color w:val="2c2d30"/>
          <w:sz w:val="28"/>
          <w:szCs w:val="28"/>
        </w:rPr>
      </w:pPr>
      <w:r>
        <w:rPr>
          <w:rFonts w:ascii="Calibri" w:hAnsi="Calibri" w:eastAsia="Calibri" w:cs="Calibri"/>
          <w:b w:val="0"/>
          <w:bCs/>
          <w:color w:val="2c2d30"/>
          <w:sz w:val="28"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 w:val="0"/>
          <w:bCs/>
          <w:color w:val="2c2d30"/>
          <w:sz w:val="28"/>
          <w:szCs w:val="28"/>
        </w:rPr>
      </w:pPr>
      <w:r>
        <w:rPr>
          <w:rFonts w:ascii="Calibri" w:hAnsi="Calibri" w:eastAsia="Calibri" w:cs="Calibri"/>
          <w:b w:val="0"/>
          <w:bCs/>
          <w:color w:val="2c2d30"/>
          <w:sz w:val="28"/>
          <w:szCs w:val="28"/>
        </w:rPr>
        <w:t>set ratings mysql 10 postgresql 20 mongodb 30 redis 40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 w:val="0"/>
          <w:bCs/>
          <w:color w:val="2c2d30"/>
          <w:sz w:val="28"/>
          <w:szCs w:val="28"/>
        </w:rPr>
      </w:pPr>
      <w:r>
        <w:rPr>
          <w:rFonts w:ascii="Calibri" w:hAnsi="Calibri" w:eastAsia="Calibri" w:cs="Calibri"/>
          <w:b w:val="0"/>
          <w:bCs/>
          <w:color w:val="2c2d30"/>
          <w:sz w:val="28"/>
          <w:szCs w:val="28"/>
        </w:rPr>
        <w:t>incrby ratings mysql 15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 w:val="0"/>
          <w:bCs/>
          <w:color w:val="2c2d30"/>
          <w:sz w:val="28"/>
          <w:szCs w:val="28"/>
        </w:rPr>
      </w:pPr>
      <w:r>
        <w:rPr>
          <w:rFonts w:ascii="Calibri" w:hAnsi="Calibri" w:eastAsia="Calibri" w:cs="Calibri"/>
          <w:b w:val="0"/>
          <w:bCs/>
          <w:color w:val="2c2d30"/>
          <w:sz w:val="28"/>
          <w:szCs w:val="28"/>
        </w:rPr>
        <w:t>zrem ratings $(redis-cli zrevrange ratings 0 0 withscores | awk '{print $1}')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 w:val="0"/>
          <w:bCs/>
          <w:color w:val="2c2d30"/>
          <w:sz w:val="28"/>
          <w:szCs w:val="28"/>
        </w:rPr>
      </w:pPr>
      <w:r>
        <w:rPr>
          <w:rFonts w:ascii="Calibri" w:hAnsi="Calibri" w:eastAsia="Calibri" w:cs="Calibri"/>
          <w:b w:val="0"/>
          <w:bCs/>
          <w:color w:val="2c2d30"/>
          <w:sz w:val="28"/>
          <w:szCs w:val="28"/>
        </w:rPr>
        <w:t>zrevrank ratings mysql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 w:val="0"/>
          <w:bCs/>
          <w:color w:val="2c2d30"/>
          <w:sz w:val="28"/>
          <w:szCs w:val="28"/>
        </w:rPr>
      </w:pPr>
      <w:r>
        <w:rPr>
          <w:rFonts w:ascii="Calibri" w:hAnsi="Calibri" w:eastAsia="Calibri" w:cs="Calibri"/>
          <w:b w:val="0"/>
          <w:bCs/>
          <w:color w:val="2c2d30"/>
          <w:sz w:val="28"/>
          <w:szCs w:val="28"/>
        </w:rPr>
        <w:br w:type="textWrapping"/>
      </w:r>
    </w:p>
    <w:p>
      <w:pPr>
        <w:pStyle w:val="para4"/>
        <w:spacing w:before="0" w:after="0"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2c2d30"/>
          <w:sz w:val="28"/>
          <w:szCs w:val="28"/>
        </w:rPr>
      </w:pPr>
      <w:r>
        <w:rPr>
          <w:rFonts w:ascii="Calibri" w:hAnsi="Calibri" w:eastAsia="Calibri" w:cs="Calibri"/>
          <w:color w:val="2c2d30"/>
          <w:sz w:val="28"/>
          <w:szCs w:val="28"/>
        </w:rPr>
        <w:t>Задание 3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 w:val="0"/>
          <w:bCs/>
          <w:color w:val="2c2d30"/>
          <w:sz w:val="28"/>
          <w:szCs w:val="28"/>
        </w:rPr>
      </w:pPr>
      <w:r>
        <w:rPr>
          <w:rFonts w:ascii="Calibri" w:hAnsi="Calibri" w:eastAsia="Calibri" w:cs="Calibri"/>
          <w:b w:val="0"/>
          <w:bCs/>
          <w:color w:val="2c2d30"/>
          <w:sz w:val="28"/>
          <w:szCs w:val="28"/>
        </w:rPr>
        <w:br w:type="textWrapping"/>
      </w:r>
      <w:r>
        <w:rPr>
          <w:rFonts w:ascii="Calibri" w:hAnsi="Calibri" w:eastAsia="Calibri" w:cs="Calibri"/>
          <w:b/>
          <w:bCs/>
          <w:color w:val="2c2d30"/>
          <w:sz w:val="28"/>
          <w:szCs w:val="28"/>
        </w:rPr>
        <w:t>Что нужно сделать</w:t>
        <w:br w:type="textWrapping"/>
      </w:r>
      <w:r>
        <w:rPr>
          <w:rFonts w:ascii="Calibri" w:hAnsi="Calibri" w:eastAsia="Calibri" w:cs="Calibri"/>
          <w:b w:val="0"/>
          <w:bCs/>
          <w:color w:val="2c2d30"/>
          <w:sz w:val="28"/>
          <w:szCs w:val="28"/>
        </w:rPr>
        <w:t>Напишите две команды для СУБД Redis:</w:t>
        <w:br w:type="textWrapping"/>
        <w:t>Подпишитесь на все события, опубликованные на каналах, начинающихся с events.</w:t>
        <w:br w:type="textWrapping"/>
        <w:t>Опубликуйте сообщение на канале events101 с текстом “Hello there”.</w:t>
        <w:br w:type="textWrapping"/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 w:val="0"/>
          <w:bCs/>
          <w:color w:val="2c2d30"/>
          <w:sz w:val="28"/>
          <w:szCs w:val="28"/>
        </w:rPr>
      </w:pPr>
      <w:r>
        <w:rPr>
          <w:rFonts w:ascii="Calibri" w:hAnsi="Calibri" w:eastAsia="Calibri" w:cs="Calibri"/>
          <w:b w:val="0"/>
          <w:bCs/>
          <w:color w:val="2c2d30"/>
          <w:sz w:val="28"/>
          <w:szCs w:val="28"/>
        </w:rPr>
        <w:t>subscribe events*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 w:val="0"/>
          <w:bCs/>
          <w:color w:val="2c2d30"/>
          <w:sz w:val="28"/>
          <w:szCs w:val="28"/>
        </w:rPr>
      </w:pPr>
      <w:r>
        <w:rPr>
          <w:rFonts w:ascii="Calibri" w:hAnsi="Calibri" w:eastAsia="Calibri" w:cs="Calibri"/>
          <w:b w:val="0"/>
          <w:bCs/>
          <w:color w:val="2c2d30"/>
          <w:sz w:val="28"/>
          <w:szCs w:val="28"/>
        </w:rPr>
        <w:t>publish events101 "Hello there"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 w:val="0"/>
          <w:bCs/>
          <w:color w:val="2c2d30"/>
          <w:sz w:val="28"/>
          <w:szCs w:val="28"/>
        </w:rPr>
      </w:pPr>
      <w:r>
        <w:rPr>
          <w:rFonts w:ascii="Calibri" w:hAnsi="Calibri" w:eastAsia="Calibri" w:cs="Calibri"/>
          <w:b w:val="0"/>
          <w:bCs/>
          <w:color w:val="2c2d30"/>
          <w:sz w:val="28"/>
          <w:szCs w:val="28"/>
        </w:rPr>
      </w:r>
    </w:p>
    <w:p>
      <w:pPr>
        <w:pStyle w:val="para4"/>
        <w:spacing w:before="0" w:after="0"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2c2d30"/>
          <w:sz w:val="28"/>
          <w:szCs w:val="28"/>
        </w:rPr>
      </w:pPr>
      <w:r>
        <w:rPr>
          <w:rFonts w:ascii="Calibri" w:hAnsi="Calibri" w:eastAsia="Calibri" w:cs="Calibri"/>
          <w:color w:val="2c2d30"/>
          <w:sz w:val="28"/>
          <w:szCs w:val="28"/>
        </w:rPr>
        <w:t>Задание 4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 w:val="0"/>
          <w:bCs/>
          <w:color w:val="2c2d30"/>
          <w:sz w:val="28"/>
          <w:szCs w:val="28"/>
        </w:rPr>
      </w:pPr>
      <w:r>
        <w:rPr>
          <w:rFonts w:ascii="Calibri" w:hAnsi="Calibri" w:eastAsia="Calibri" w:cs="Calibri"/>
          <w:b w:val="0"/>
          <w:bCs/>
          <w:color w:val="2c2d30"/>
          <w:sz w:val="28"/>
          <w:szCs w:val="28"/>
        </w:rPr>
        <w:br w:type="textWrapping"/>
      </w:r>
      <w:r>
        <w:rPr>
          <w:rFonts w:ascii="Calibri" w:hAnsi="Calibri" w:eastAsia="Calibri" w:cs="Calibri"/>
          <w:b/>
          <w:bCs/>
          <w:color w:val="2c2d30"/>
          <w:sz w:val="28"/>
          <w:szCs w:val="28"/>
        </w:rPr>
        <w:t>Что нужно сделать</w:t>
        <w:br w:type="textWrapping"/>
      </w:r>
      <w:r>
        <w:rPr>
          <w:rFonts w:ascii="Calibri" w:hAnsi="Calibri" w:eastAsia="Calibri" w:cs="Calibri"/>
          <w:b w:val="0"/>
          <w:bCs/>
          <w:color w:val="2c2d30"/>
          <w:sz w:val="28"/>
          <w:szCs w:val="28"/>
        </w:rPr>
        <w:t>Сохраните в Redis функцию, которая принимает ключ и значение и сохраняет под указанным ключом квадратный корень от значения.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 w:val="0"/>
          <w:bCs/>
          <w:color w:val="2c2d30"/>
          <w:sz w:val="28"/>
          <w:szCs w:val="28"/>
        </w:rPr>
      </w:pPr>
      <w:r>
        <w:rPr>
          <w:rFonts w:ascii="Calibri" w:hAnsi="Calibri" w:eastAsia="Calibri" w:cs="Calibri"/>
          <w:b w:val="0"/>
          <w:bCs/>
          <w:color w:val="2c2d30"/>
          <w:sz w:val="28"/>
          <w:szCs w:val="28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 w:val="0"/>
          <w:bCs/>
          <w:color w:val="2c2d30"/>
          <w:sz w:val="28"/>
          <w:szCs w:val="28"/>
        </w:rPr>
      </w:pPr>
      <w:r>
        <w:rPr>
          <w:rFonts w:ascii="Calibri" w:hAnsi="Calibri" w:eastAsia="Calibri" w:cs="Calibri"/>
          <w:b w:val="0"/>
          <w:bCs/>
          <w:color w:val="2c2d30"/>
          <w:sz w:val="28"/>
          <w:szCs w:val="28"/>
        </w:rPr>
        <w:t>eval "return redis.call('set', keys[1], math.sqrt(tonumber(argv[1])))" 1 myfunc 25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 w:val="0"/>
          <w:bCs/>
          <w:color w:val="2c2d30"/>
          <w:sz w:val="28"/>
          <w:szCs w:val="28"/>
        </w:rPr>
      </w:pPr>
      <w:r>
        <w:rPr>
          <w:rFonts w:ascii="Calibri" w:hAnsi="Calibri" w:eastAsia="Calibri" w:cs="Calibri"/>
          <w:b w:val="0"/>
          <w:bCs/>
          <w:color w:val="2c2d30"/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0"/>
    <w:tmLastPosFrameIdx w:val="0"/>
    <w:tmLastPosCaret>
      <w:tmLastPosPgfIdx w:val="20"/>
      <w:tmLastPosIdx w:val="9"/>
    </w:tmLastPosCaret>
    <w:tmLastPosAnchor>
      <w:tmLastPosPgfIdx w:val="0"/>
      <w:tmLastPosIdx w:val="0"/>
    </w:tmLastPosAnchor>
    <w:tmLastPosTblRect w:left="0" w:top="0" w:right="0" w:bottom="0"/>
  </w:tmLastPos>
  <w:tmAppRevision w:date="1710433289" w:val="106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heading 4"/>
    <w:qFormat/>
    <w:basedOn w:val="para3"/>
    <w:next w:val="para0"/>
    <w:pPr>
      <w:outlineLvl w:val="3"/>
    </w:pPr>
    <w:rPr>
      <w:sz w:val="26"/>
      <w:szCs w:val="26"/>
    </w:rPr>
    <w:key w:val="1076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heading 4"/>
    <w:qFormat/>
    <w:basedOn w:val="para3"/>
    <w:next w:val="para0"/>
    <w:pPr>
      <w:outlineLvl w:val="3"/>
    </w:pPr>
    <w:rPr>
      <w:sz w:val="26"/>
      <w:szCs w:val="26"/>
    </w:rPr>
    <w:key w:val="1076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2024-03-14T16:04:20Z</dcterms:created>
  <dcterms:modified xsi:type="dcterms:W3CDTF">2024-03-14T16:21:29Z</dcterms:modified>
</cp:coreProperties>
</file>