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sz w:val="34"/>
          <w:szCs w:val="34"/>
        </w:rPr>
      </w:pPr>
      <w:r>
        <w:rPr>
          <w:sz w:val="34"/>
          <w:szCs w:val="34"/>
          <w:rtl w:val="0"/>
        </w:rPr>
        <w:t>Функціональні вимоги</w:t>
      </w:r>
    </w:p>
    <w:p>
      <w:pPr>
        <w:pStyle w:val="Основний текст"/>
        <w:rPr>
          <w:sz w:val="34"/>
          <w:szCs w:val="34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Опис програми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StudyHub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це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платформ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а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для студентів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яка поєднує індивідуальну роботу та взаємодію в команді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Кожен користувач може мати власний простір для завдань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а також приєднуватися до команд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де доступні спільна дошка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Kanban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 сховище матеріалів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Крім того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система підтримує групові розклади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які можна синхронізувати з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it-IT"/>
        </w:rPr>
        <w:t xml:space="preserve">Google Calendar,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щоб зручно відстежувати заняття або терміни виконання завдань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Комунікація будується за допомогою повідомлень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запрошення до груп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нагадування про терміни або підтвердження виконаних завдань надсилаються до додатка та дублюються в боті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nl-NL"/>
        </w:rPr>
        <w:t xml:space="preserve">Telegram.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Для мотивації користувачів впроваджено систему балів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виконані завдання та похвала від інших учасників приносять додаткові бонуси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Це створює атмосферу здорової конкуренції та допомагає підтримувати високий рівень залученості до роботи команди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ипов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Система складається з таких вікон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Task Board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 xml:space="preserve"> дошка у форматі </w:t>
      </w:r>
      <w:r>
        <w:rPr>
          <w:rFonts w:ascii="Times Roman" w:hAnsi="Times Roman"/>
          <w:sz w:val="28"/>
          <w:szCs w:val="28"/>
          <w:rtl w:val="0"/>
        </w:rPr>
        <w:t xml:space="preserve">Kanban </w:t>
      </w:r>
      <w:r>
        <w:rPr>
          <w:rFonts w:ascii="Times Roman" w:hAnsi="Times Roman" w:hint="default"/>
          <w:sz w:val="28"/>
          <w:szCs w:val="28"/>
          <w:rtl w:val="0"/>
        </w:rPr>
        <w:t>для роботи з завданнями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My Schedule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 xml:space="preserve"> розклад занять із синхронізацією з сайтом університету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Storage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 xml:space="preserve"> файлове сховище для навчальних матеріалів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Profile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 xml:space="preserve"> профіль користувача з особистими даними та підключенням </w:t>
      </w:r>
      <w:r>
        <w:rPr>
          <w:rFonts w:ascii="Times Roman" w:hAnsi="Times Roman"/>
          <w:sz w:val="28"/>
          <w:szCs w:val="28"/>
          <w:rtl w:val="0"/>
          <w:lang w:val="pt-PT"/>
        </w:rPr>
        <w:t>Telegram-</w:t>
      </w:r>
      <w:r>
        <w:rPr>
          <w:rFonts w:ascii="Times Roman" w:hAnsi="Times Roman" w:hint="default"/>
          <w:sz w:val="28"/>
          <w:szCs w:val="28"/>
          <w:rtl w:val="0"/>
        </w:rPr>
        <w:t>бота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 w:hint="default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Головна сторінка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 w:hint="default"/>
          <w:sz w:val="28"/>
          <w:szCs w:val="28"/>
          <w:rtl w:val="0"/>
        </w:rPr>
        <w:t>стартове меню з навігацією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Типовий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Рубрика 3"/>
        <w:keepNext w:val="0"/>
        <w:keepLines w:val="0"/>
        <w:spacing w:before="28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m1rryoloqdp8" w:id="0"/>
      <w:bookmarkEnd w:id="0"/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Реєстрація та автентифікація</w:t>
      </w:r>
    </w:p>
    <w:p>
      <w:pPr>
        <w:pStyle w:val="Основний текст"/>
        <w:numPr>
          <w:ilvl w:val="0"/>
          <w:numId w:val="4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Реєстрація нового користувача</w:t>
        <w:br w:type="textWrapping"/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створити новий обліковий запис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працювати з додатком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Не існує облікового запису з таким </w:t>
      </w:r>
      <w:r>
        <w:rPr>
          <w:rFonts w:ascii="Times New Roman" w:hAnsi="Times New Roman"/>
          <w:sz w:val="28"/>
          <w:szCs w:val="28"/>
          <w:rtl w:val="0"/>
        </w:rPr>
        <w:t>e-mail.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Обов’язкові поля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Ім’я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Прізвище</w:t>
      </w:r>
      <w:r>
        <w:rPr>
          <w:rFonts w:ascii="Times New Roman" w:hAnsi="Times New Roman"/>
          <w:sz w:val="28"/>
          <w:szCs w:val="28"/>
          <w:rtl w:val="0"/>
        </w:rPr>
        <w:t xml:space="preserve">, e-mail,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Пароль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вибір групи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Підтвердження пароля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Реєстрація при стабільному </w:t>
      </w:r>
      <w:r>
        <w:rPr>
          <w:rFonts w:ascii="Times New Roman" w:hAnsi="Times New Roman" w:hint="default"/>
          <w:sz w:val="28"/>
          <w:szCs w:val="28"/>
          <w:rtl w:val="0"/>
        </w:rPr>
        <w:t>зʼєднанні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займає </w:t>
      </w:r>
      <w:r>
        <w:rPr>
          <w:rFonts w:ascii="Times New Roman" w:hAnsi="Times New Roman"/>
          <w:sz w:val="28"/>
          <w:szCs w:val="28"/>
          <w:rtl w:val="0"/>
          <w:lang w:val="en-US"/>
        </w:rPr>
        <w:t>&lt;2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сек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неправильних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користувач бачить валідаційні помилки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Авторизація</w:t>
        <w:br w:type="textWrapping"/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увійти у свій обліковий запис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Користувач не авторизований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У системі вже існує обліковий запис із введеним </w:t>
      </w:r>
      <w:r>
        <w:rPr>
          <w:rFonts w:ascii="Times New Roman" w:hAnsi="Times New Roman"/>
          <w:sz w:val="28"/>
          <w:szCs w:val="28"/>
          <w:rtl w:val="0"/>
        </w:rPr>
        <w:t>e-mail.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Пароль перевіряється на відповідність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Вхід у систему при стабільному зʼєднанні займає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&lt;2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Після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неправильного введення паролю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користувачу блокується спроба входу на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</w:rPr>
        <w:t>хв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Відновлення пароля</w:t>
        <w:br w:type="textWrapping"/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скинути пароль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отримавши код підтвердження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Введено дійсний </w:t>
      </w:r>
      <w:r>
        <w:rPr>
          <w:rFonts w:ascii="Times New Roman" w:hAnsi="Times New Roman"/>
          <w:sz w:val="28"/>
          <w:szCs w:val="28"/>
          <w:rtl w:val="0"/>
        </w:rPr>
        <w:t>e-mail.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Код підтвердження надсилається на </w:t>
      </w:r>
      <w:r>
        <w:rPr>
          <w:rFonts w:ascii="Times New Roman" w:hAnsi="Times New Roman"/>
          <w:sz w:val="28"/>
          <w:szCs w:val="28"/>
          <w:rtl w:val="0"/>
        </w:rPr>
        <w:t>e-mail.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Код підтвердження при стабільному зʼєднанні надходить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&lt;60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сек</w:t>
      </w:r>
    </w:p>
    <w:p>
      <w:pPr>
        <w:pStyle w:val="Основний текст"/>
        <w:numPr>
          <w:ilvl w:val="1"/>
          <w:numId w:val="4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Після введення коду можна задати новий пароль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4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Змінна пароль займає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&lt;2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1"/>
          <w:numId w:val="4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Після неправильно введеного коду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користувач немає можливості змінити пароль протягом </w:t>
      </w:r>
      <w:r>
        <w:rPr>
          <w:rFonts w:ascii="Times New Roman" w:hAnsi="Times New Roman"/>
          <w:sz w:val="28"/>
          <w:szCs w:val="28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</w:rPr>
        <w:t>хв</w:t>
      </w:r>
    </w:p>
    <w:p>
      <w:pPr>
        <w:pStyle w:val="Рубрика 3"/>
        <w:keepNext w:val="0"/>
        <w:keepLines w:val="0"/>
        <w:spacing w:before="28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azhsamjx9vzd" w:id="1"/>
      <w:bookmarkEnd w:id="1"/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Task Board</w:t>
      </w:r>
    </w:p>
    <w:p>
      <w:pPr>
        <w:pStyle w:val="Основний текст"/>
        <w:numPr>
          <w:ilvl w:val="0"/>
          <w:numId w:val="7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можу переглядати </w:t>
      </w:r>
      <w:r>
        <w:rPr>
          <w:rFonts w:ascii="Times New Roman" w:hAnsi="Times New Roman"/>
          <w:sz w:val="28"/>
          <w:szCs w:val="28"/>
          <w:rtl w:val="0"/>
        </w:rPr>
        <w:t>Kanban-</w:t>
      </w:r>
      <w:r>
        <w:rPr>
          <w:rFonts w:ascii="Times New Roman" w:hAnsi="Times New Roman" w:hint="default"/>
          <w:sz w:val="28"/>
          <w:szCs w:val="28"/>
          <w:rtl w:val="0"/>
        </w:rPr>
        <w:t>дошку зі завданнями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Відображаються колонки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To Do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In Progress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For Review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nl-NL"/>
        </w:rPr>
        <w:t>Done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Доступні кнопки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2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Фільтр </w:t>
      </w:r>
      <w:r>
        <w:rPr>
          <w:rFonts w:ascii="Times New Roman" w:hAnsi="Times New Roman"/>
          <w:sz w:val="28"/>
          <w:szCs w:val="28"/>
          <w:rtl w:val="0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Пошук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відбір завдань за статусом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датою чи текстом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c. </w:t>
      </w:r>
      <w:r>
        <w:rPr>
          <w:rFonts w:ascii="Times New Roman" w:hAnsi="Times New Roman" w:hint="default"/>
          <w:sz w:val="28"/>
          <w:szCs w:val="28"/>
          <w:rtl w:val="0"/>
        </w:rPr>
        <w:t>Відображення всіх колонок і 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 стабільному зʼєднанні </w:t>
        <w:tab/>
        <w:tab/>
        <w:t xml:space="preserve">         займає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&lt;10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створювати нові завдання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Доступна кнопка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Create Task.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Поля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Назва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Опис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Предмет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Група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Дата дедлайну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Після збереження завдання з’являється в колонці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To Do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Створення нового завдання займає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&lt;2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неправильних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користувач бачить валідаційні помилки</w:t>
      </w:r>
    </w:p>
    <w:p>
      <w:pPr>
        <w:pStyle w:val="Основний текст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редагувати власні завдання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Поля в вікні завдання можна змінювати в будь який час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Редагування завдання займає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&lt;2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неправильних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користувач бачить валідаційні помилки</w:t>
      </w:r>
    </w:p>
    <w:p>
      <w:pPr>
        <w:pStyle w:val="Основний текст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змінювати статус завдання перетягуванням між колонками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Колонки повинні бути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drag and drop.</w:t>
      </w:r>
    </w:p>
    <w:p>
      <w:pPr>
        <w:pStyle w:val="Основний текст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Збереження змін відбуваються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&lt;2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переглядати детальну інформацію про завдання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6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Відображаються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назва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опис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група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вкладень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історія змін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6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Відображення завдання відбувається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&lt;5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Рубрика 3"/>
        <w:keepNext w:val="0"/>
        <w:keepLines w:val="0"/>
        <w:spacing w:before="280"/>
        <w:rPr>
          <w:rFonts w:ascii="Times New Roman" w:cs="Times New Roman" w:hAnsi="Times New Roman" w:eastAsia="Times New Roman"/>
          <w:b w:val="1"/>
          <w:bCs w:val="1"/>
        </w:rPr>
      </w:pPr>
      <w:bookmarkStart w:name="_pyz4bmz4icg7" w:id="2"/>
      <w:bookmarkEnd w:id="2"/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My Schedule</w:t>
      </w:r>
    </w:p>
    <w:p>
      <w:pPr>
        <w:pStyle w:val="Основний текст"/>
        <w:numPr>
          <w:ilvl w:val="0"/>
          <w:numId w:val="10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можу експортувати розклад у форматі </w:t>
      </w:r>
      <w:r>
        <w:rPr>
          <w:rFonts w:ascii="Times New Roman" w:hAnsi="Times New Roman"/>
          <w:sz w:val="28"/>
          <w:szCs w:val="28"/>
          <w:rtl w:val="0"/>
          <w:lang w:val="de-DE"/>
        </w:rPr>
        <w:t>PDF.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9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Доступна кнопка “</w:t>
      </w:r>
      <w:r>
        <w:rPr>
          <w:rFonts w:ascii="Times New Roman" w:hAnsi="Times New Roman"/>
          <w:sz w:val="28"/>
          <w:szCs w:val="28"/>
          <w:rtl w:val="0"/>
          <w:lang w:val="en-US"/>
        </w:rPr>
        <w:t>Import schedule as PDF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9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Експорт розкладу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&lt;120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1"/>
          <w:numId w:val="9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неправильному форматі файлу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користувач отримує валідаційну помилку</w:t>
      </w:r>
    </w:p>
    <w:p>
      <w:pPr>
        <w:pStyle w:val="Рубрика 3"/>
        <w:keepNext w:val="0"/>
        <w:keepLines w:val="0"/>
        <w:spacing w:before="28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l8y9shkzxlpg" w:id="3"/>
      <w:bookmarkEnd w:id="3"/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Storage</w:t>
      </w:r>
    </w:p>
    <w:p>
      <w:pPr>
        <w:pStyle w:val="Основний текст"/>
        <w:numPr>
          <w:ilvl w:val="0"/>
          <w:numId w:val="13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завантажувати та зберігати навчальні файли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Кнопка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Add files </w:t>
      </w:r>
      <w:r>
        <w:rPr>
          <w:rFonts w:ascii="Times New Roman" w:hAnsi="Times New Roman" w:hint="default"/>
          <w:sz w:val="28"/>
          <w:szCs w:val="28"/>
          <w:rtl w:val="0"/>
        </w:rPr>
        <w:t>для додавання файлу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Можливість перегляду та видалення завантажених матеріалів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Завантаження всіх файлів при стабільному зʼєднанні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&lt;120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1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Завантаження файлів при стабільному зʼєднанні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lazy loading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&lt;15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numPr>
          <w:ilvl w:val="1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завантаженні файлу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більшого ніж </w:t>
      </w:r>
      <w:r>
        <w:rPr>
          <w:rFonts w:ascii="Times New Roman" w:hAnsi="Times New Roman"/>
          <w:sz w:val="28"/>
          <w:szCs w:val="28"/>
          <w:rtl w:val="0"/>
        </w:rPr>
        <w:t>100</w:t>
      </w:r>
      <w:r>
        <w:rPr>
          <w:rFonts w:ascii="Times New Roman" w:hAnsi="Times New Roman" w:hint="default"/>
          <w:sz w:val="28"/>
          <w:szCs w:val="28"/>
          <w:rtl w:val="0"/>
        </w:rPr>
        <w:t>Мб користувач отримує валідаційну помилку</w:t>
      </w:r>
    </w:p>
    <w:p>
      <w:pPr>
        <w:pStyle w:val="Основний текст"/>
        <w:numPr>
          <w:ilvl w:val="0"/>
          <w:numId w:val="12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шукати та фільтрувати файли за назвою або типом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Рубрика 3"/>
        <w:keepNext w:val="0"/>
        <w:keepLines w:val="0"/>
        <w:spacing w:before="28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xoargykpevm" w:id="4"/>
      <w:bookmarkEnd w:id="4"/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5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.Go to my profile</w:t>
      </w:r>
    </w:p>
    <w:p>
      <w:pPr>
        <w:pStyle w:val="Основний текст"/>
        <w:numPr>
          <w:ilvl w:val="0"/>
          <w:numId w:val="16"/>
        </w:numPr>
        <w:bidi w:val="0"/>
        <w:spacing w:before="240"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переглядати та редагувати особисті дані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before="240" w:after="24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15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Відображаються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Ім’я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Прізвище</w:t>
      </w:r>
      <w:r>
        <w:rPr>
          <w:rFonts w:ascii="Times New Roman" w:hAnsi="Times New Roman"/>
          <w:sz w:val="28"/>
          <w:szCs w:val="28"/>
          <w:rtl w:val="0"/>
        </w:rPr>
        <w:t xml:space="preserve">, e-mail, </w:t>
      </w:r>
      <w:r>
        <w:rPr>
          <w:rFonts w:ascii="Times New Roman" w:hAnsi="Times New Roman" w:hint="default"/>
          <w:sz w:val="28"/>
          <w:szCs w:val="28"/>
          <w:rtl w:val="0"/>
        </w:rPr>
        <w:t>фото профілю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1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кліку за межами форми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зміни зберігаються у базі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&lt;5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1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введенні неправильних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користувача отримує валідаційні помилки</w:t>
      </w:r>
    </w:p>
    <w:p>
      <w:pPr>
        <w:pStyle w:val="Основний текст"/>
        <w:numPr>
          <w:ilvl w:val="0"/>
          <w:numId w:val="15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можу підключити </w:t>
      </w:r>
      <w:r>
        <w:rPr>
          <w:rFonts w:ascii="Times New Roman" w:hAnsi="Times New Roman"/>
          <w:sz w:val="28"/>
          <w:szCs w:val="28"/>
          <w:rtl w:val="0"/>
          <w:lang w:val="pt-PT"/>
        </w:rPr>
        <w:t>Telegram-</w:t>
      </w:r>
      <w:r>
        <w:rPr>
          <w:rFonts w:ascii="Times New Roman" w:hAnsi="Times New Roman" w:hint="default"/>
          <w:sz w:val="28"/>
          <w:szCs w:val="28"/>
          <w:rtl w:val="0"/>
        </w:rPr>
        <w:t>бота для отримання сповіщень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before="240" w:after="24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15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Генерується токен</w:t>
      </w:r>
      <w:r>
        <w:rPr>
          <w:rFonts w:ascii="Times New Roman" w:hAnsi="Times New Roman"/>
          <w:sz w:val="28"/>
          <w:szCs w:val="28"/>
          <w:rtl w:val="0"/>
          <w:lang w:val="en-US"/>
        </w:rPr>
        <w:t>/QR-</w:t>
      </w:r>
      <w:r>
        <w:rPr>
          <w:rFonts w:ascii="Times New Roman" w:hAnsi="Times New Roman" w:hint="default"/>
          <w:sz w:val="28"/>
          <w:szCs w:val="28"/>
          <w:rtl w:val="0"/>
        </w:rPr>
        <w:t>код для підключення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&lt;10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1"/>
          <w:numId w:val="15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Підтвердження успішного з’єднання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&lt;5 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Рубрика 3"/>
        <w:keepNext w:val="0"/>
        <w:keepLines w:val="0"/>
        <w:spacing w:before="280"/>
        <w:rPr>
          <w:rFonts w:ascii="Times New Roman" w:cs="Times New Roman" w:hAnsi="Times New Roman" w:eastAsia="Times New Roman"/>
          <w:b w:val="1"/>
          <w:bCs w:val="1"/>
        </w:rPr>
      </w:pPr>
      <w:bookmarkStart w:name="_cx5di149p1r1" w:id="5"/>
      <w:bookmarkEnd w:id="5"/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6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Офлайн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режим</w:t>
      </w:r>
    </w:p>
    <w:p>
      <w:pPr>
        <w:pStyle w:val="Основний текст"/>
        <w:numPr>
          <w:ilvl w:val="0"/>
          <w:numId w:val="19"/>
        </w:numPr>
        <w:bidi w:val="0"/>
        <w:spacing w:before="240"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переглядати останні синхронізовані дані без інтернету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before="240" w:after="24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18"/>
        </w:numPr>
        <w:bidi w:val="0"/>
        <w:spacing w:before="240"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Доступ до кешованих завдань і розкладу з позначкою «Дані можуть бути не актуальні»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Рубрика 3"/>
        <w:keepNext w:val="0"/>
        <w:keepLines w:val="0"/>
        <w:spacing w:before="28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d6kstb1bwna" w:id="6"/>
      <w:bookmarkEnd w:id="6"/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7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Навігація через навбар</w:t>
      </w:r>
    </w:p>
    <w:p>
      <w:pPr>
        <w:pStyle w:val="Основний текст"/>
        <w:numPr>
          <w:ilvl w:val="0"/>
          <w:numId w:val="22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переходити між розділами за допомогою бокового меню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2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Task Board</w:t>
      </w:r>
    </w:p>
    <w:p>
      <w:pPr>
        <w:pStyle w:val="Основний текст"/>
        <w:numPr>
          <w:ilvl w:val="1"/>
          <w:numId w:val="2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My Schedule</w:t>
      </w:r>
    </w:p>
    <w:p>
      <w:pPr>
        <w:pStyle w:val="Основний текст"/>
        <w:numPr>
          <w:ilvl w:val="1"/>
          <w:numId w:val="2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Storage</w:t>
      </w:r>
    </w:p>
    <w:p>
      <w:pPr>
        <w:pStyle w:val="Основний текст"/>
        <w:numPr>
          <w:ilvl w:val="1"/>
          <w:numId w:val="21"/>
        </w:numPr>
        <w:bidi w:val="0"/>
        <w:spacing w:after="24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Profile</w:t>
      </w:r>
    </w:p>
    <w:p>
      <w:pPr>
        <w:pStyle w:val="Основний текст"/>
        <w:spacing w:before="240" w:after="240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21"/>
        </w:numPr>
        <w:bidi w:val="0"/>
        <w:spacing w:before="240"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Підсвітка поточної вкладки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before="240" w:after="24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8.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Основна сторінка</w:t>
      </w:r>
    </w:p>
    <w:p>
      <w:pPr>
        <w:pStyle w:val="Основний текст"/>
        <w:numPr>
          <w:ilvl w:val="0"/>
          <w:numId w:val="21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Як користувач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можу потрапити на основну сторінку з навігацією</w:t>
      </w:r>
    </w:p>
    <w:p>
      <w:pPr>
        <w:pStyle w:val="Основний текст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Необхідні умови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numPr>
          <w:ilvl w:val="1"/>
          <w:numId w:val="21"/>
        </w:numPr>
        <w:bidi w:val="0"/>
        <w:spacing w:before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Користувач повинен бути авторизованим</w:t>
      </w:r>
    </w:p>
    <w:p>
      <w:pPr>
        <w:pStyle w:val="Основний текст"/>
        <w:numPr>
          <w:ilvl w:val="1"/>
          <w:numId w:val="21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Відображаються сторінки для навігації і кнопка з допоміжною інформацією</w:t>
      </w:r>
    </w:p>
    <w:p>
      <w:pPr>
        <w:pStyle w:val="Основний текст"/>
        <w:numPr>
          <w:ilvl w:val="1"/>
          <w:numId w:val="21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Всі вкладки відображаються </w:t>
      </w:r>
      <w:r>
        <w:rPr>
          <w:rFonts w:ascii="Times New Roman" w:hAnsi="Times New Roman"/>
          <w:sz w:val="28"/>
          <w:szCs w:val="28"/>
          <w:rtl w:val="0"/>
          <w:lang w:val="en-US"/>
        </w:rPr>
        <w:t>&lt;1</w:t>
      </w:r>
      <w:r>
        <w:rPr>
          <w:rFonts w:ascii="Times New Roman" w:hAnsi="Times New Roman" w:hint="default"/>
          <w:sz w:val="28"/>
          <w:szCs w:val="28"/>
          <w:rtl w:val="0"/>
        </w:rPr>
        <w:t>сек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non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none"/>
          <w:rtl w:val="0"/>
        </w:rPr>
        <w:t>Пріорітети функцій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none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none"/>
        </w:rPr>
      </w:pPr>
      <w:r>
        <w:rPr>
          <w:rFonts w:ascii="Times New Roman" w:hAnsi="Times New Roman"/>
          <w:b w:val="1"/>
          <w:bCs w:val="1"/>
          <w:sz w:val="28"/>
          <w:szCs w:val="28"/>
          <w:u w:val="none"/>
          <w:rtl w:val="0"/>
          <w:lang w:val="en-US"/>
        </w:rPr>
        <w:t xml:space="preserve">Must: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Реєстрація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авторизація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створення завдання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перегляд завдань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експорт розкладу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власний кабінет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none"/>
        </w:rPr>
      </w:pPr>
      <w:r>
        <w:rPr>
          <w:rFonts w:ascii="Times New Roman" w:hAnsi="Times New Roman"/>
          <w:b w:val="1"/>
          <w:bCs w:val="1"/>
          <w:sz w:val="28"/>
          <w:szCs w:val="28"/>
          <w:u w:val="none"/>
          <w:rtl w:val="0"/>
          <w:lang w:val="en-US"/>
        </w:rPr>
        <w:t xml:space="preserve">Should: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інтеграція з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Telegram,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сховище з файлами користувачів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u w:val="none"/>
          <w:rtl w:val="0"/>
          <w:lang w:val="en-US"/>
        </w:rPr>
        <w:t xml:space="preserve">Could: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можливість зміни теми додатку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гейміфікація і досягнення</w:t>
      </w:r>
    </w:p>
    <w:p>
      <w:pPr>
        <w:pStyle w:val="Основний текст"/>
        <w:rPr>
          <w:sz w:val="34"/>
          <w:szCs w:val="34"/>
        </w:rPr>
      </w:pPr>
    </w:p>
    <w:p>
      <w:pPr>
        <w:pStyle w:val="Основний текст"/>
        <w:rPr>
          <w:sz w:val="34"/>
          <w:szCs w:val="34"/>
        </w:rPr>
      </w:pPr>
      <w:r>
        <w:rPr>
          <w:sz w:val="34"/>
          <w:szCs w:val="34"/>
          <w:rtl w:val="0"/>
        </w:rPr>
        <w:t>Нефункціональні вимоги</w:t>
      </w:r>
    </w:p>
    <w:p>
      <w:pPr>
        <w:pStyle w:val="Основний текст"/>
        <w:rPr>
          <w:sz w:val="26"/>
          <w:szCs w:val="26"/>
        </w:rPr>
      </w:pPr>
    </w:p>
    <w:p>
      <w:pPr>
        <w:pStyle w:val="Основний текст"/>
        <w:rPr>
          <w:sz w:val="34"/>
          <w:szCs w:val="34"/>
        </w:rPr>
      </w:pPr>
    </w:p>
    <w:p>
      <w:pPr>
        <w:pStyle w:val="Основний текст"/>
        <w:numPr>
          <w:ilvl w:val="0"/>
          <w:numId w:val="24"/>
        </w:numPr>
        <w:bidi w:val="0"/>
        <w:ind w:right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</w:rPr>
        <w:t>Вимоги до продуктивності</w:t>
      </w:r>
      <w:r>
        <w:rPr>
          <w:sz w:val="34"/>
          <w:szCs w:val="34"/>
          <w:rtl w:val="0"/>
          <w:lang w:val="en-US"/>
        </w:rPr>
        <w:t>(Performance Requirements)</w:t>
      </w:r>
    </w:p>
    <w:p>
      <w:pPr>
        <w:pStyle w:val="Основний текст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StudyHub- </w:t>
      </w:r>
      <w:r>
        <w:rPr>
          <w:sz w:val="24"/>
          <w:szCs w:val="24"/>
          <w:rtl w:val="0"/>
          <w:lang w:val="ru-RU"/>
        </w:rPr>
        <w:t>це додаток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для підвищення продуктивності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розроблений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щоб студенти могли ефективно керувати своїм розкладом та завданнями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Саме тому система повинна</w:t>
      </w:r>
      <w:r>
        <w:rPr>
          <w:sz w:val="24"/>
          <w:szCs w:val="24"/>
          <w:rtl w:val="0"/>
        </w:rPr>
        <w:t>:</w:t>
      </w:r>
    </w:p>
    <w:p>
      <w:pPr>
        <w:pStyle w:val="Основний текст"/>
        <w:numPr>
          <w:ilvl w:val="0"/>
          <w:numId w:val="2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ефективно реагувати в реальному часі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відображати  розклад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надсилати сповіщення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оновлювати статуси завдань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завантажувати дошку</w:t>
      </w:r>
      <w:r>
        <w:rPr>
          <w:sz w:val="24"/>
          <w:szCs w:val="24"/>
          <w:rtl w:val="0"/>
        </w:rPr>
        <w:t>.</w:t>
      </w:r>
    </w:p>
    <w:p>
      <w:pPr>
        <w:pStyle w:val="Основний текст"/>
        <w:numPr>
          <w:ilvl w:val="0"/>
          <w:numId w:val="2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забезпечувати синхронізацію даних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 розклад із розкладами на сайті ЛНУ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чи будь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які зміни в завданні</w:t>
      </w:r>
      <w:r>
        <w:rPr>
          <w:sz w:val="24"/>
          <w:szCs w:val="24"/>
          <w:rtl w:val="0"/>
        </w:rPr>
        <w:t>.</w:t>
      </w:r>
    </w:p>
    <w:p>
      <w:pPr>
        <w:pStyle w:val="Основний текст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особливо під час періодів з особливим навантаженням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 початок навчального року або період сесії</w:t>
      </w:r>
      <w:r>
        <w:rPr>
          <w:sz w:val="24"/>
          <w:szCs w:val="24"/>
          <w:rtl w:val="0"/>
        </w:rPr>
        <w:t xml:space="preserve">). </w:t>
      </w:r>
    </w:p>
    <w:p>
      <w:pPr>
        <w:pStyle w:val="Основний текст"/>
        <w:numPr>
          <w:ilvl w:val="0"/>
          <w:numId w:val="2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забезпечити безперебійну обробку одночасних користувачів</w:t>
      </w:r>
      <w:r>
        <w:rPr>
          <w:sz w:val="24"/>
          <w:szCs w:val="24"/>
          <w:rtl w:val="0"/>
        </w:rPr>
        <w:t>.</w:t>
      </w:r>
    </w:p>
    <w:p>
      <w:pPr>
        <w:pStyle w:val="Основний текст"/>
        <w:rPr>
          <w:sz w:val="24"/>
          <w:szCs w:val="24"/>
        </w:rPr>
      </w:pPr>
    </w:p>
    <w:p>
      <w:pPr>
        <w:pStyle w:val="Основний текст"/>
        <w:rPr>
          <w:sz w:val="24"/>
          <w:szCs w:val="24"/>
        </w:rPr>
      </w:pPr>
    </w:p>
    <w:p>
      <w:pPr>
        <w:pStyle w:val="Основний текст"/>
        <w:numPr>
          <w:ilvl w:val="0"/>
          <w:numId w:val="28"/>
        </w:numPr>
        <w:bidi w:val="0"/>
        <w:ind w:right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</w:rPr>
        <w:t>Програмні та системні вимоги</w:t>
      </w:r>
    </w:p>
    <w:p>
      <w:pPr>
        <w:pStyle w:val="Рубрика 3"/>
        <w:keepNext w:val="0"/>
        <w:keepLines w:val="0"/>
        <w:spacing w:before="280"/>
        <w:ind w:left="72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np476nocd0ni" w:id="7"/>
      <w:bookmarkEnd w:id="7"/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Мова інтерфейсу</w:t>
      </w:r>
    </w:p>
    <w:p>
      <w:pPr>
        <w:pStyle w:val="Основний текст"/>
        <w:numPr>
          <w:ilvl w:val="0"/>
          <w:numId w:val="30"/>
        </w:numPr>
        <w:bidi w:val="0"/>
        <w:spacing w:before="24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Основна мова інтерфейсу — українська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</w:r>
    </w:p>
    <w:p>
      <w:pPr>
        <w:pStyle w:val="Основний текст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Додатково передбачена підтримка англійської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налаштовується в профілі користувача</w:t>
      </w:r>
      <w:r>
        <w:rPr>
          <w:sz w:val="24"/>
          <w:szCs w:val="24"/>
          <w:rtl w:val="0"/>
        </w:rPr>
        <w:t>).</w:t>
      </w:r>
      <w:r>
        <w:rPr>
          <w:sz w:val="24"/>
          <w:szCs w:val="24"/>
        </w:rPr>
        <w:br w:type="textWrapping"/>
      </w:r>
    </w:p>
    <w:p>
      <w:pPr>
        <w:pStyle w:val="Основний текст"/>
        <w:numPr>
          <w:ilvl w:val="0"/>
          <w:numId w:val="30"/>
        </w:numPr>
        <w:bidi w:val="0"/>
        <w:spacing w:after="24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Текст повідомлень і сповіщень повинен бути зрозумілим і лаконічним</w:t>
      </w:r>
      <w:r>
        <w:rPr>
          <w:sz w:val="24"/>
          <w:szCs w:val="24"/>
          <w:rtl w:val="0"/>
        </w:rPr>
        <w:t>.</w:t>
      </w:r>
    </w:p>
    <w:p>
      <w:pPr>
        <w:pStyle w:val="Рубрика 3"/>
        <w:keepNext w:val="0"/>
        <w:keepLines w:val="0"/>
        <w:spacing w:before="280"/>
        <w:ind w:left="72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ac1zs0tcosz5" w:id="8"/>
      <w:bookmarkEnd w:id="8"/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Вимоги до програмного забезпечення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ПЗ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ий текст"/>
        <w:numPr>
          <w:ilvl w:val="0"/>
          <w:numId w:val="32"/>
        </w:numPr>
        <w:bidi w:val="0"/>
        <w:spacing w:before="24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Серверна частина</w:t>
      </w:r>
      <w:r>
        <w:rPr>
          <w:sz w:val="24"/>
          <w:szCs w:val="24"/>
          <w:rtl w:val="0"/>
        </w:rPr>
        <w:t>:</w:t>
      </w:r>
      <w:r>
        <w:rPr>
          <w:b w:val="1"/>
          <w:bCs w:val="1"/>
          <w:sz w:val="24"/>
          <w:szCs w:val="24"/>
        </w:rPr>
        <w:br w:type="textWrapping"/>
      </w:r>
    </w:p>
    <w:p>
      <w:pPr>
        <w:pStyle w:val="Основний текст"/>
        <w:numPr>
          <w:ilvl w:val="1"/>
          <w:numId w:val="32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ASP.NET Core 8.0 </w:t>
      </w:r>
      <w:r>
        <w:rPr>
          <w:sz w:val="24"/>
          <w:szCs w:val="24"/>
          <w:rtl w:val="0"/>
        </w:rPr>
        <w:t>або новіше</w:t>
        <w:br w:type="textWrapping"/>
      </w:r>
    </w:p>
    <w:p>
      <w:pPr>
        <w:pStyle w:val="Основний текст"/>
        <w:numPr>
          <w:ilvl w:val="1"/>
          <w:numId w:val="3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Nginx </w:t>
      </w:r>
      <w:r>
        <w:rPr>
          <w:sz w:val="24"/>
          <w:szCs w:val="24"/>
          <w:rtl w:val="0"/>
        </w:rPr>
        <w:t xml:space="preserve">як </w:t>
      </w:r>
      <w:r>
        <w:rPr>
          <w:sz w:val="24"/>
          <w:szCs w:val="24"/>
          <w:rtl w:val="0"/>
          <w:lang w:val="en-US"/>
        </w:rPr>
        <w:t>reverse-proxy/load balancer</w:t>
      </w:r>
      <w:r>
        <w:rPr>
          <w:sz w:val="24"/>
          <w:szCs w:val="24"/>
        </w:rPr>
        <w:br w:type="textWrapping"/>
      </w:r>
    </w:p>
    <w:p>
      <w:pPr>
        <w:pStyle w:val="Основний текст"/>
        <w:numPr>
          <w:ilvl w:val="1"/>
          <w:numId w:val="32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Docker</w:t>
      </w:r>
      <w:r>
        <w:rPr>
          <w:sz w:val="24"/>
          <w:szCs w:val="24"/>
        </w:rPr>
        <w:br w:type="textWrapping"/>
      </w:r>
    </w:p>
    <w:p>
      <w:pPr>
        <w:pStyle w:val="Основний текст"/>
        <w:numPr>
          <w:ilvl w:val="0"/>
          <w:numId w:val="3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Клієнтська частина</w:t>
      </w:r>
      <w:r>
        <w:rPr>
          <w:sz w:val="24"/>
          <w:szCs w:val="24"/>
          <w:rtl w:val="0"/>
        </w:rPr>
        <w:t>:</w:t>
      </w:r>
    </w:p>
    <w:p>
      <w:pPr>
        <w:pStyle w:val="Основний текст"/>
        <w:numPr>
          <w:ilvl w:val="1"/>
          <w:numId w:val="32"/>
        </w:numPr>
        <w:bidi w:val="0"/>
        <w:spacing w:after="24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.NET MAUI </w:t>
      </w:r>
      <w:r>
        <w:rPr>
          <w:sz w:val="24"/>
          <w:szCs w:val="24"/>
          <w:rtl w:val="0"/>
        </w:rPr>
        <w:t xml:space="preserve">з </w:t>
      </w:r>
      <w:r>
        <w:rPr>
          <w:sz w:val="24"/>
          <w:szCs w:val="24"/>
          <w:rtl w:val="0"/>
          <w:lang w:val="es-ES_tradnl"/>
        </w:rPr>
        <w:t xml:space="preserve">Blazor Hybrid </w:t>
      </w:r>
      <w:r>
        <w:rPr>
          <w:sz w:val="24"/>
          <w:szCs w:val="24"/>
          <w:rtl w:val="0"/>
        </w:rPr>
        <w:t>для інтерфейсу</w:t>
      </w:r>
    </w:p>
    <w:p>
      <w:pPr>
        <w:pStyle w:val="Рубрика 3"/>
        <w:keepNext w:val="0"/>
        <w:keepLines w:val="0"/>
        <w:spacing w:before="280"/>
        <w:ind w:firstLine="72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lq26p1jkljzu" w:id="9"/>
      <w:bookmarkEnd w:id="9"/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База даних</w:t>
      </w:r>
    </w:p>
    <w:p>
      <w:pPr>
        <w:pStyle w:val="Основний текст"/>
        <w:numPr>
          <w:ilvl w:val="0"/>
          <w:numId w:val="34"/>
        </w:numPr>
        <w:bidi w:val="0"/>
        <w:spacing w:before="24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Використовується </w:t>
      </w:r>
      <w:r>
        <w:rPr>
          <w:sz w:val="24"/>
          <w:szCs w:val="24"/>
          <w:rtl w:val="0"/>
        </w:rPr>
        <w:t xml:space="preserve">PostgreSQL </w:t>
      </w:r>
      <w:r>
        <w:rPr>
          <w:sz w:val="24"/>
          <w:szCs w:val="24"/>
          <w:rtl w:val="0"/>
        </w:rPr>
        <w:t>як основна СУБД</w:t>
      </w:r>
      <w:r>
        <w:rPr>
          <w:sz w:val="24"/>
          <w:szCs w:val="24"/>
          <w:rtl w:val="0"/>
        </w:rPr>
        <w:t>.</w:t>
      </w:r>
    </w:p>
    <w:p>
      <w:pPr>
        <w:pStyle w:val="Основний текст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Redis </w:t>
      </w:r>
      <w:r>
        <w:rPr>
          <w:sz w:val="24"/>
          <w:szCs w:val="24"/>
          <w:rtl w:val="0"/>
        </w:rPr>
        <w:t xml:space="preserve">для кешування часто змінюваних даних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розклад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статуси задач</w:t>
      </w:r>
      <w:r>
        <w:rPr>
          <w:sz w:val="24"/>
          <w:szCs w:val="24"/>
          <w:rtl w:val="0"/>
        </w:rPr>
        <w:t>).</w:t>
      </w:r>
    </w:p>
    <w:p>
      <w:pPr>
        <w:pStyle w:val="Основний текст"/>
        <w:numPr>
          <w:ilvl w:val="0"/>
          <w:numId w:val="34"/>
        </w:numPr>
        <w:bidi w:val="0"/>
        <w:spacing w:after="24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Резервне копіювання БД відбувається щонайменше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</w:rPr>
        <w:t>раз на добу</w:t>
      </w:r>
      <w:r>
        <w:rPr>
          <w:sz w:val="24"/>
          <w:szCs w:val="24"/>
          <w:rtl w:val="0"/>
        </w:rPr>
        <w:t>.</w:t>
      </w:r>
    </w:p>
    <w:p>
      <w:pPr>
        <w:pStyle w:val="Основний текст"/>
        <w:spacing w:before="240" w:after="240"/>
        <w:rPr>
          <w:sz w:val="24"/>
          <w:szCs w:val="24"/>
        </w:rPr>
      </w:pPr>
    </w:p>
    <w:p>
      <w:pPr>
        <w:pStyle w:val="Основний текст"/>
        <w:rPr>
          <w:sz w:val="34"/>
          <w:szCs w:val="34"/>
        </w:rPr>
      </w:pPr>
    </w:p>
    <w:p>
      <w:pPr>
        <w:pStyle w:val="Основний текст"/>
        <w:numPr>
          <w:ilvl w:val="0"/>
          <w:numId w:val="36"/>
        </w:numPr>
        <w:bidi w:val="0"/>
        <w:ind w:right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</w:rPr>
        <w:t>Вимоги до безпеки</w:t>
      </w:r>
      <w:r>
        <w:rPr>
          <w:sz w:val="34"/>
          <w:szCs w:val="34"/>
          <w:rtl w:val="0"/>
          <w:lang w:val="en-US"/>
        </w:rPr>
        <w:t>(Safety Requirements)</w:t>
      </w:r>
    </w:p>
    <w:p>
      <w:pPr>
        <w:pStyle w:val="Основний текст"/>
        <w:rPr>
          <w:sz w:val="24"/>
          <w:szCs w:val="24"/>
        </w:rPr>
      </w:pPr>
      <w:r>
        <w:rPr>
          <w:sz w:val="24"/>
          <w:szCs w:val="24"/>
          <w:rtl w:val="0"/>
        </w:rPr>
        <w:t>Додаток є важливим джерелом інформації для студентів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Саме тому неправильна його робота може призвести до небажаних для успішності користувача наслідків</w:t>
      </w:r>
      <w:r>
        <w:rPr>
          <w:sz w:val="24"/>
          <w:szCs w:val="24"/>
          <w:rtl w:val="0"/>
        </w:rPr>
        <w:t>.</w:t>
      </w:r>
    </w:p>
    <w:p>
      <w:pPr>
        <w:pStyle w:val="Основний текст"/>
        <w:numPr>
          <w:ilvl w:val="0"/>
          <w:numId w:val="3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Сповіщення повинні вчасно нагадувати про дедлайни</w:t>
      </w:r>
    </w:p>
    <w:p>
      <w:pPr>
        <w:pStyle w:val="Основний текст"/>
        <w:numPr>
          <w:ilvl w:val="0"/>
          <w:numId w:val="3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Розклад повинен докладно відображати поточні заняття</w:t>
      </w:r>
    </w:p>
    <w:p>
      <w:pPr>
        <w:pStyle w:val="Основний текст"/>
        <w:numPr>
          <w:ilvl w:val="0"/>
          <w:numId w:val="3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Статус завдань повинен постійно бути актуальним</w:t>
      </w:r>
    </w:p>
    <w:p>
      <w:pPr>
        <w:pStyle w:val="Основний текст"/>
        <w:rPr>
          <w:sz w:val="24"/>
          <w:szCs w:val="24"/>
        </w:rPr>
      </w:pPr>
    </w:p>
    <w:p>
      <w:pPr>
        <w:pStyle w:val="Основний текст"/>
        <w:numPr>
          <w:ilvl w:val="0"/>
          <w:numId w:val="40"/>
        </w:numPr>
        <w:bidi w:val="0"/>
        <w:ind w:right="0"/>
        <w:jc w:val="left"/>
        <w:rPr>
          <w:sz w:val="34"/>
          <w:szCs w:val="34"/>
          <w:rtl w:val="0"/>
          <w:lang w:val="ru-RU"/>
        </w:rPr>
      </w:pPr>
      <w:r>
        <w:rPr>
          <w:sz w:val="34"/>
          <w:szCs w:val="34"/>
          <w:rtl w:val="0"/>
          <w:lang w:val="ru-RU"/>
        </w:rPr>
        <w:t>Вимоги до захисту</w:t>
      </w:r>
      <w:r>
        <w:rPr>
          <w:sz w:val="34"/>
          <w:szCs w:val="34"/>
          <w:rtl w:val="0"/>
          <w:lang w:val="en-US"/>
        </w:rPr>
        <w:t>(Security Requirement)</w:t>
      </w:r>
    </w:p>
    <w:p>
      <w:pPr>
        <w:pStyle w:val="Основний текст"/>
        <w:rPr>
          <w:sz w:val="24"/>
          <w:szCs w:val="24"/>
        </w:rPr>
      </w:pPr>
      <w:r>
        <w:rPr>
          <w:sz w:val="24"/>
          <w:szCs w:val="24"/>
          <w:rtl w:val="0"/>
        </w:rPr>
        <w:t>Аплікація має справу із особистою інформацією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тому потрібно</w:t>
      </w:r>
      <w:r>
        <w:rPr>
          <w:sz w:val="24"/>
          <w:szCs w:val="24"/>
          <w:rtl w:val="0"/>
        </w:rPr>
        <w:t>:</w:t>
      </w:r>
    </w:p>
    <w:p>
      <w:pPr>
        <w:pStyle w:val="Основний текст"/>
        <w:numPr>
          <w:ilvl w:val="0"/>
          <w:numId w:val="4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Виключити неавторизований доступ до додатку</w:t>
      </w:r>
    </w:p>
    <w:p>
      <w:pPr>
        <w:pStyle w:val="Основний текст"/>
        <w:numPr>
          <w:ilvl w:val="0"/>
          <w:numId w:val="4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Запобігти втраті даних про завдання та графіки</w:t>
      </w:r>
    </w:p>
    <w:p>
      <w:pPr>
        <w:pStyle w:val="Основний текст"/>
        <w:numPr>
          <w:ilvl w:val="0"/>
          <w:numId w:val="4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Паролі повинні бути захешовані</w:t>
      </w:r>
    </w:p>
    <w:p>
      <w:pPr>
        <w:pStyle w:val="Основний текст"/>
        <w:numPr>
          <w:ilvl w:val="0"/>
          <w:numId w:val="4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Авторизовані користувачі повинні мати доступ до зміни лише власних даних</w:t>
      </w:r>
    </w:p>
    <w:p>
      <w:pPr>
        <w:pStyle w:val="Основний текст"/>
        <w:rPr>
          <w:sz w:val="34"/>
          <w:szCs w:val="34"/>
        </w:rPr>
      </w:pPr>
    </w:p>
    <w:p>
      <w:pPr>
        <w:pStyle w:val="Основний текст"/>
        <w:numPr>
          <w:ilvl w:val="0"/>
          <w:numId w:val="44"/>
        </w:numPr>
        <w:bidi w:val="0"/>
        <w:ind w:right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</w:rPr>
        <w:t>Атрибути якості програмного забезпечення</w:t>
      </w:r>
      <w:r>
        <w:rPr>
          <w:sz w:val="34"/>
          <w:szCs w:val="34"/>
          <w:rtl w:val="0"/>
          <w:lang w:val="en-US"/>
        </w:rPr>
        <w:t>(Software Quality Attributes)</w:t>
      </w:r>
    </w:p>
    <w:p>
      <w:pPr>
        <w:pStyle w:val="Основний текст"/>
        <w:ind w:left="720" w:firstLine="0"/>
        <w:rPr>
          <w:sz w:val="34"/>
          <w:szCs w:val="34"/>
        </w:rPr>
      </w:pPr>
    </w:p>
    <w:p>
      <w:pPr>
        <w:pStyle w:val="Основний текст"/>
        <w:numPr>
          <w:ilvl w:val="0"/>
          <w:numId w:val="4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rtl w:val="0"/>
          <w:lang w:val="en-US"/>
        </w:rPr>
        <w:t xml:space="preserve">Availability: </w:t>
      </w:r>
      <w:r>
        <w:rPr>
          <w:rFonts w:ascii="Roboto" w:cs="Roboto" w:hAnsi="Roboto" w:eastAsia="Roboto"/>
          <w:sz w:val="24"/>
          <w:szCs w:val="24"/>
          <w:rtl w:val="0"/>
        </w:rPr>
        <w:t xml:space="preserve">Додаток повинен бути доступним </w:t>
      </w:r>
      <w:r>
        <w:rPr>
          <w:rFonts w:ascii="Roboto" w:cs="Roboto" w:hAnsi="Roboto" w:eastAsia="Roboto"/>
          <w:sz w:val="24"/>
          <w:szCs w:val="24"/>
          <w:rtl w:val="0"/>
        </w:rPr>
        <w:t xml:space="preserve">24/7. </w:t>
      </w:r>
      <w:r>
        <w:rPr>
          <w:rFonts w:ascii="Roboto" w:cs="Roboto" w:hAnsi="Roboto" w:eastAsia="Roboto"/>
          <w:sz w:val="24"/>
          <w:szCs w:val="24"/>
          <w:rtl w:val="0"/>
        </w:rPr>
        <w:t>Даунтайм може негативно відобразитися на успішності користувачів</w:t>
      </w:r>
      <w:r>
        <w:rPr>
          <w:rFonts w:ascii="Roboto" w:cs="Roboto" w:hAnsi="Roboto" w:eastAsia="Roboto"/>
          <w:sz w:val="24"/>
          <w:szCs w:val="24"/>
          <w:rtl w:val="0"/>
        </w:rPr>
        <w:t>.</w:t>
      </w:r>
    </w:p>
    <w:p>
      <w:pPr>
        <w:pStyle w:val="Основний текст"/>
        <w:numPr>
          <w:ilvl w:val="0"/>
          <w:numId w:val="46"/>
        </w:numPr>
        <w:bidi w:val="0"/>
        <w:ind w:right="0"/>
        <w:jc w:val="left"/>
        <w:rPr>
          <w:rFonts w:ascii="Roboto" w:cs="Roboto" w:hAnsi="Roboto" w:eastAsia="Roboto"/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Correctness: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Додаток повинен точно відображати актуальний графік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вчасно надсилати дедлайни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.</w:t>
      </w:r>
    </w:p>
    <w:p>
      <w:pPr>
        <w:pStyle w:val="Основний текст"/>
        <w:numPr>
          <w:ilvl w:val="0"/>
          <w:numId w:val="46"/>
        </w:numPr>
        <w:bidi w:val="0"/>
        <w:ind w:right="0"/>
        <w:jc w:val="left"/>
        <w:rPr>
          <w:rFonts w:ascii="Roboto" w:cs="Roboto" w:hAnsi="Roboto" w:eastAsia="Roboto"/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Maintainability: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Додаток повинен забезпечувати легке обслуговування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оновлення та виправлення помилок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Оскільки додаток призначений для довгострокового використання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його структура повинна бути простою в управлінні та модифікації за необхідності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.</w:t>
      </w:r>
    </w:p>
    <w:p>
      <w:pPr>
        <w:pStyle w:val="Основний текст"/>
        <w:numPr>
          <w:ilvl w:val="0"/>
          <w:numId w:val="46"/>
        </w:numPr>
        <w:bidi w:val="0"/>
        <w:ind w:right="0"/>
        <w:jc w:val="left"/>
        <w:rPr>
          <w:rFonts w:ascii="Roboto" w:cs="Roboto" w:hAnsi="Roboto" w:eastAsia="Roboto"/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Usability: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Інтерфейс додатку повинен бути простим та інтуїтивно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-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зрозумілим кожному користувачу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.</w:t>
      </w:r>
    </w:p>
    <w:p>
      <w:pPr>
        <w:pStyle w:val="Основний текст"/>
        <w:numPr>
          <w:ilvl w:val="0"/>
          <w:numId w:val="46"/>
        </w:numPr>
        <w:bidi w:val="0"/>
        <w:ind w:right="0"/>
        <w:jc w:val="left"/>
        <w:rPr>
          <w:rFonts w:ascii="Roboto" w:cs="Roboto" w:hAnsi="Roboto" w:eastAsia="Roboto"/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Reliability: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Додаток повинен бути стабільним та не виходити із ладу</w:t>
      </w:r>
    </w:p>
    <w:p>
      <w:pPr>
        <w:pStyle w:val="Основний текст"/>
        <w:numPr>
          <w:ilvl w:val="0"/>
          <w:numId w:val="46"/>
        </w:numPr>
        <w:bidi w:val="0"/>
        <w:ind w:right="0"/>
        <w:jc w:val="left"/>
        <w:rPr>
          <w:rFonts w:ascii="Roboto" w:cs="Roboto" w:hAnsi="Roboto" w:eastAsia="Roboto"/>
          <w:sz w:val="24"/>
          <w:szCs w:val="24"/>
          <w:rtl w:val="0"/>
          <w:lang w:val="en-US"/>
        </w:rPr>
      </w:pP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  <w:lang w:val="en-US"/>
        </w:rPr>
        <w:t xml:space="preserve">Scalability: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Додаток повинен витримувати навантаження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коли реєструється велика кількість користувачів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Roboto" w:cs="Roboto" w:hAnsi="Roboto" w:eastAsia="Roboto"/>
          <w:sz w:val="24"/>
          <w:szCs w:val="24"/>
          <w:shd w:val="clear" w:color="auto" w:fill="ffffff"/>
          <w:rtl w:val="0"/>
        </w:rPr>
        <w:t>наприклад протягом літнього періоду вступу</w:t>
      </w:r>
    </w:p>
    <w:p>
      <w:pPr>
        <w:pStyle w:val="Основний текст"/>
        <w:rPr>
          <w:rFonts w:ascii="Roboto" w:cs="Roboto" w:hAnsi="Roboto" w:eastAsia="Roboto"/>
          <w:sz w:val="24"/>
          <w:szCs w:val="24"/>
          <w:shd w:val="clear" w:color="auto" w:fill="ffffff"/>
        </w:rPr>
      </w:pPr>
    </w:p>
    <w:p>
      <w:pPr>
        <w:pStyle w:val="Основний текст"/>
        <w:numPr>
          <w:ilvl w:val="0"/>
          <w:numId w:val="48"/>
        </w:numPr>
        <w:bidi w:val="0"/>
        <w:ind w:right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</w:rPr>
        <w:t>Критерії прийнятності</w:t>
      </w:r>
      <w:r>
        <w:rPr>
          <w:sz w:val="34"/>
          <w:szCs w:val="34"/>
          <w:rtl w:val="0"/>
          <w:lang w:val="fr-FR"/>
        </w:rPr>
        <w:t>(Acceptance criteria)</w:t>
      </w:r>
    </w:p>
    <w:p>
      <w:pPr>
        <w:pStyle w:val="Основний текст"/>
        <w:rPr>
          <w:sz w:val="34"/>
          <w:szCs w:val="34"/>
        </w:rPr>
      </w:pPr>
    </w:p>
    <w:p>
      <w:pPr>
        <w:pStyle w:val="Основний текст"/>
        <w:rPr>
          <w:sz w:val="34"/>
          <w:szCs w:val="34"/>
        </w:rPr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Створення нового профілю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Користувач є новим</w:t>
      </w:r>
      <w:r>
        <w:rPr>
          <w:rtl w:val="0"/>
        </w:rPr>
        <w:t xml:space="preserve">, </w:t>
      </w:r>
      <w:r>
        <w:rPr>
          <w:rtl w:val="0"/>
        </w:rPr>
        <w:t>незареєстрованим студентом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>Користувач реєструється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Користувач може створити новий акаунт</w:t>
      </w:r>
      <w:r>
        <w:rPr>
          <w:rtl w:val="0"/>
        </w:rPr>
        <w:t xml:space="preserve">, </w:t>
      </w:r>
      <w:r>
        <w:rPr>
          <w:rtl w:val="0"/>
        </w:rPr>
        <w:t>обрати групу та користуватися доступними функціями</w:t>
      </w: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Взаємодія із дошкою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Користувач має завдання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>Користувач взаємодіє із дошкою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Користувач може читати умову завдання</w:t>
      </w:r>
      <w:r>
        <w:rPr>
          <w:rtl w:val="0"/>
        </w:rPr>
        <w:t xml:space="preserve">, </w:t>
      </w:r>
      <w:r>
        <w:rPr>
          <w:rtl w:val="0"/>
          <w:lang w:val="ru-RU"/>
        </w:rPr>
        <w:t>додавати дедлайн</w:t>
      </w:r>
      <w:r>
        <w:rPr>
          <w:rtl w:val="0"/>
        </w:rPr>
        <w:t xml:space="preserve">, </w:t>
      </w:r>
      <w:r>
        <w:rPr>
          <w:rtl w:val="0"/>
        </w:rPr>
        <w:t>змінювати його статус</w:t>
      </w: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Отримання сповіщення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У користувача є не виконане завдання</w:t>
      </w:r>
      <w:r>
        <w:rPr>
          <w:rtl w:val="0"/>
        </w:rPr>
        <w:t xml:space="preserve">, </w:t>
      </w:r>
      <w:r>
        <w:rPr>
          <w:rtl w:val="0"/>
        </w:rPr>
        <w:t xml:space="preserve">яке необхідно здати у найближчі </w:t>
      </w:r>
      <w:r>
        <w:rPr>
          <w:rtl w:val="0"/>
        </w:rPr>
        <w:t xml:space="preserve">24 </w:t>
      </w:r>
      <w:r>
        <w:rPr>
          <w:rtl w:val="0"/>
        </w:rPr>
        <w:t>год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>дедлайн близько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Користувач отримує сповіщення із нагадуванням</w:t>
      </w: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Отримання розкладу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Користувач зареєстрований і вказав свою групу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 xml:space="preserve">Користувач відкриває вкладку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Розклад</w:t>
      </w:r>
      <w:r>
        <w:rPr>
          <w:rtl w:val="0"/>
          <w:lang w:val="ru-RU"/>
        </w:rPr>
        <w:t>"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Розклад автоматично завантажується із сайту університету та відображається у додатку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Користувач додає нове завдання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Користувач авторизований і знаходиться на дошці завдань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 xml:space="preserve">Користувач натискає кнопку </w:t>
      </w:r>
      <w:r>
        <w:rPr>
          <w:rtl w:val="0"/>
          <w:lang w:val="ru-RU"/>
        </w:rPr>
        <w:t>"</w:t>
      </w:r>
      <w:r>
        <w:rPr>
          <w:rtl w:val="0"/>
        </w:rPr>
        <w:t>Додати завдання</w:t>
      </w:r>
      <w:r>
        <w:rPr>
          <w:rtl w:val="0"/>
          <w:lang w:val="ru-RU"/>
        </w:rPr>
        <w:t xml:space="preserve">" </w:t>
      </w:r>
      <w:r>
        <w:rPr>
          <w:rtl w:val="0"/>
        </w:rPr>
        <w:t xml:space="preserve">та заповнює форму </w:t>
      </w:r>
      <w:r>
        <w:rPr>
          <w:rtl w:val="0"/>
        </w:rPr>
        <w:t>(</w:t>
      </w:r>
      <w:r>
        <w:rPr>
          <w:rtl w:val="0"/>
        </w:rPr>
        <w:t>назва</w:t>
      </w:r>
      <w:r>
        <w:rPr>
          <w:rtl w:val="0"/>
        </w:rPr>
        <w:t xml:space="preserve">, </w:t>
      </w:r>
      <w:r>
        <w:rPr>
          <w:rtl w:val="0"/>
          <w:lang w:val="ru-RU"/>
        </w:rPr>
        <w:t>дедлайн</w:t>
      </w:r>
      <w:r>
        <w:rPr>
          <w:rtl w:val="0"/>
        </w:rPr>
        <w:t xml:space="preserve">, </w:t>
      </w:r>
      <w:r>
        <w:rPr>
          <w:rtl w:val="0"/>
        </w:rPr>
        <w:t>опис</w:t>
      </w:r>
      <w:r>
        <w:rPr>
          <w:rtl w:val="0"/>
        </w:rPr>
        <w:t>)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Завдання зберігається у системі та відображається на дошці</w:t>
      </w: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Користувач змінює статус завдання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Користувач бачить завдання на дошці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 xml:space="preserve">Користувач змінює статус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 xml:space="preserve">з </w:t>
      </w:r>
      <w:r>
        <w:rPr>
          <w:rtl w:val="0"/>
        </w:rPr>
        <w:t xml:space="preserve">"To Do" </w:t>
      </w:r>
      <w:r>
        <w:rPr>
          <w:rtl w:val="0"/>
        </w:rPr>
        <w:t xml:space="preserve">на </w:t>
      </w:r>
      <w:r>
        <w:rPr>
          <w:rtl w:val="0"/>
          <w:lang w:val="en-US"/>
        </w:rPr>
        <w:t xml:space="preserve">"In Progress" </w:t>
      </w:r>
      <w:r>
        <w:rPr>
          <w:rtl w:val="0"/>
        </w:rPr>
        <w:t xml:space="preserve">або </w:t>
      </w:r>
      <w:r>
        <w:rPr>
          <w:rtl w:val="0"/>
          <w:lang w:val="nl-NL"/>
        </w:rPr>
        <w:t>"Done")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Система оновлює статус в реальному часі та синхронізує зміни для всіх учасників команди</w:t>
      </w: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Користувач знаходиться офлайн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Користувач відкрив додаток без інтернет</w:t>
      </w:r>
      <w:r>
        <w:rPr>
          <w:rtl w:val="0"/>
        </w:rPr>
        <w:t>-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>єднання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>Користувач переходить на дошку або розклад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 xml:space="preserve">Користувач бачить останні синхронізовані дані </w:t>
      </w:r>
      <w:r>
        <w:rPr>
          <w:rtl w:val="0"/>
        </w:rPr>
        <w:t>(</w:t>
      </w:r>
      <w:r>
        <w:rPr>
          <w:rtl w:val="0"/>
        </w:rPr>
        <w:t>кешовану версію</w:t>
      </w:r>
      <w:r>
        <w:rPr>
          <w:rtl w:val="0"/>
        </w:rPr>
        <w:t xml:space="preserve">) </w:t>
      </w:r>
      <w:r>
        <w:rPr>
          <w:rtl w:val="0"/>
        </w:rPr>
        <w:t>з попереднього сеансу</w:t>
      </w:r>
      <w:r>
        <w:rPr>
          <w:rtl w:val="0"/>
        </w:rPr>
        <w:t xml:space="preserve">, </w:t>
      </w:r>
      <w:r>
        <w:rPr>
          <w:rtl w:val="0"/>
        </w:rPr>
        <w:t>із позначкою</w:t>
      </w:r>
      <w:r>
        <w:rPr>
          <w:rtl w:val="0"/>
        </w:rPr>
        <w:t xml:space="preserve">, </w:t>
      </w:r>
      <w:r>
        <w:rPr>
          <w:rtl w:val="0"/>
        </w:rPr>
        <w:t>що дані можуть бути неактуальні</w:t>
      </w: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Помилка завантаження розкладу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>Система не змогла отримати дані з сайту університету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 xml:space="preserve">Користувач відкриває вкладку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Розклад</w:t>
      </w:r>
      <w:r>
        <w:rPr>
          <w:rtl w:val="0"/>
          <w:lang w:val="ru-RU"/>
        </w:rPr>
        <w:t>"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Користувач бачить повідомлення про помилку та пропозицію спробувати оновити розклад пізніше</w:t>
      </w: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</w:rPr>
        <w:t>Ситуація</w:t>
      </w:r>
      <w:r>
        <w:rPr>
          <w:rtl w:val="0"/>
        </w:rPr>
        <w:t xml:space="preserve">: </w:t>
      </w:r>
      <w:r>
        <w:rPr>
          <w:rtl w:val="0"/>
        </w:rPr>
        <w:t>Доступ на кількох пристроях</w:t>
      </w:r>
    </w:p>
    <w:p>
      <w:pPr>
        <w:pStyle w:val="Основний текст"/>
      </w:pPr>
    </w:p>
    <w:p>
      <w:pPr>
        <w:pStyle w:val="Основний текст"/>
      </w:pPr>
      <w:r>
        <w:rPr>
          <w:rtl w:val="0"/>
          <w:lang w:val="de-DE"/>
        </w:rPr>
        <w:t xml:space="preserve">Given: </w:t>
      </w:r>
      <w:r>
        <w:rPr>
          <w:rtl w:val="0"/>
        </w:rPr>
        <w:t xml:space="preserve">Користувач авторизований на кількох пристроях </w:t>
      </w:r>
      <w:r>
        <w:rPr>
          <w:rtl w:val="0"/>
        </w:rPr>
        <w:t>(</w:t>
      </w:r>
      <w:r>
        <w:rPr>
          <w:rtl w:val="0"/>
        </w:rPr>
        <w:t>телефон</w:t>
      </w:r>
      <w:r>
        <w:rPr>
          <w:rtl w:val="0"/>
        </w:rPr>
        <w:t xml:space="preserve">, </w:t>
      </w:r>
      <w:r>
        <w:rPr>
          <w:rtl w:val="0"/>
        </w:rPr>
        <w:t>планшет</w:t>
      </w:r>
      <w:r>
        <w:rPr>
          <w:rtl w:val="0"/>
        </w:rPr>
        <w:t xml:space="preserve">, </w:t>
      </w:r>
      <w:r>
        <w:rPr>
          <w:rtl w:val="0"/>
        </w:rPr>
        <w:t>ПК</w:t>
      </w:r>
      <w:r>
        <w:rPr>
          <w:rtl w:val="0"/>
        </w:rPr>
        <w:t>)</w:t>
      </w:r>
    </w:p>
    <w:p>
      <w:pPr>
        <w:pStyle w:val="Основний текст"/>
      </w:pPr>
      <w:r>
        <w:rPr>
          <w:rtl w:val="0"/>
          <w:lang w:val="de-DE"/>
        </w:rPr>
        <w:t xml:space="preserve">When: </w:t>
      </w:r>
      <w:r>
        <w:rPr>
          <w:rtl w:val="0"/>
        </w:rPr>
        <w:t>Користувач змінює завдання або розклад на одному пристрої</w:t>
      </w:r>
    </w:p>
    <w:p>
      <w:pPr>
        <w:pStyle w:val="Основний текст"/>
      </w:pPr>
      <w:r>
        <w:rPr>
          <w:rtl w:val="0"/>
          <w:lang w:val="de-DE"/>
        </w:rPr>
        <w:t xml:space="preserve">Then: </w:t>
      </w:r>
      <w:r>
        <w:rPr>
          <w:rtl w:val="0"/>
        </w:rPr>
        <w:t>Зміни синхронізуються у реальному часі та відображаються на всіх пристроях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Маркери"/>
  </w:abstractNum>
  <w:abstractNum w:abstractNumId="1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Імпортований стиль 1"/>
  </w:abstractNum>
  <w:abstractNum w:abstractNumId="3">
    <w:multiLevelType w:val="hybridMultilevel"/>
    <w:styleLink w:val="Імпортовани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Імпортований стиль 2"/>
  </w:abstractNum>
  <w:abstractNum w:abstractNumId="5">
    <w:multiLevelType w:val="hybridMultilevel"/>
    <w:styleLink w:val="Імпортовани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Імпортований стиль 3"/>
  </w:abstractNum>
  <w:abstractNum w:abstractNumId="7">
    <w:multiLevelType w:val="hybridMultilevel"/>
    <w:styleLink w:val="Імпортовани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Імпортований стиль 4"/>
  </w:abstractNum>
  <w:abstractNum w:abstractNumId="9">
    <w:multiLevelType w:val="hybridMultilevel"/>
    <w:styleLink w:val="Імпортовани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Імпортований стиль 5"/>
  </w:abstractNum>
  <w:abstractNum w:abstractNumId="11">
    <w:multiLevelType w:val="hybridMultilevel"/>
    <w:styleLink w:val="Імпортований стиль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Імпортований стиль 6"/>
  </w:abstractNum>
  <w:abstractNum w:abstractNumId="13">
    <w:multiLevelType w:val="hybridMultilevel"/>
    <w:styleLink w:val="Імпортовани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Імпортований стиль 7"/>
  </w:abstractNum>
  <w:abstractNum w:abstractNumId="15">
    <w:multiLevelType w:val="hybridMultilevel"/>
    <w:styleLink w:val="Імпортовани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Імпортований стиль 8"/>
  </w:abstractNum>
  <w:abstractNum w:abstractNumId="17">
    <w:multiLevelType w:val="hybridMultilevel"/>
    <w:styleLink w:val="Імпортований стиль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Імпортований стиль 9"/>
  </w:abstractNum>
  <w:abstractNum w:abstractNumId="19">
    <w:multiLevelType w:val="hybridMultilevel"/>
    <w:styleLink w:val="Імпортовани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Імпортований стиль 10"/>
  </w:abstractNum>
  <w:abstractNum w:abstractNumId="21">
    <w:multiLevelType w:val="hybridMultilevel"/>
    <w:styleLink w:val="Імпортований стиль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Імпортований стиль 11"/>
  </w:abstractNum>
  <w:abstractNum w:abstractNumId="23">
    <w:multiLevelType w:val="hybridMultilevel"/>
    <w:styleLink w:val="Імпортований стиль 11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Імпортований стиль 12"/>
  </w:abstractNum>
  <w:abstractNum w:abstractNumId="25">
    <w:multiLevelType w:val="hybridMultilevel"/>
    <w:styleLink w:val="Імпортований стиль 1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Імпортований стиль 13"/>
  </w:abstractNum>
  <w:abstractNum w:abstractNumId="27">
    <w:multiLevelType w:val="hybridMultilevel"/>
    <w:styleLink w:val="Імпортований стиль 13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Імпортований стиль 14"/>
  </w:abstractNum>
  <w:abstractNum w:abstractNumId="29">
    <w:multiLevelType w:val="hybridMultilevel"/>
    <w:styleLink w:val="Імпортований стиль 1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Імпортований стиль 15"/>
  </w:abstractNum>
  <w:abstractNum w:abstractNumId="31">
    <w:multiLevelType w:val="hybridMultilevel"/>
    <w:styleLink w:val="Імпортований стиль 1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Імпортований стиль 16"/>
  </w:abstractNum>
  <w:abstractNum w:abstractNumId="33">
    <w:multiLevelType w:val="hybridMultilevel"/>
    <w:styleLink w:val="Імпортований стиль 1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Імпортований стиль 17"/>
  </w:abstractNum>
  <w:abstractNum w:abstractNumId="35">
    <w:multiLevelType w:val="hybridMultilevel"/>
    <w:styleLink w:val="Імпортований стиль 1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Імпортований стиль 18"/>
  </w:abstractNum>
  <w:abstractNum w:abstractNumId="37">
    <w:multiLevelType w:val="hybridMultilevel"/>
    <w:styleLink w:val="Імпортований стиль 1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Імпортований стиль 19"/>
  </w:abstractNum>
  <w:abstractNum w:abstractNumId="39">
    <w:multiLevelType w:val="hybridMultilevel"/>
    <w:styleLink w:val="Імпортований стиль 1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Імпортований стиль 20"/>
  </w:abstractNum>
  <w:abstractNum w:abstractNumId="41">
    <w:multiLevelType w:val="hybridMultilevel"/>
    <w:styleLink w:val="Імпортований стиль 2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4"/>
    </w:lvlOverride>
  </w:num>
  <w:num w:numId="8">
    <w:abstractNumId w:val="7"/>
  </w:num>
  <w:num w:numId="9">
    <w:abstractNumId w:val="6"/>
  </w:num>
  <w:num w:numId="10">
    <w:abstractNumId w:val="6"/>
    <w:lvlOverride w:ilvl="0">
      <w:startOverride w:val="9"/>
    </w:lvlOverride>
  </w:num>
  <w:num w:numId="11">
    <w:abstractNumId w:val="9"/>
  </w:num>
  <w:num w:numId="12">
    <w:abstractNumId w:val="8"/>
  </w:num>
  <w:num w:numId="13">
    <w:abstractNumId w:val="8"/>
    <w:lvlOverride w:ilvl="0">
      <w:startOverride w:val="11"/>
    </w:lvlOverride>
  </w:num>
  <w:num w:numId="14">
    <w:abstractNumId w:val="11"/>
  </w:num>
  <w:num w:numId="15">
    <w:abstractNumId w:val="10"/>
  </w:num>
  <w:num w:numId="16">
    <w:abstractNumId w:val="10"/>
    <w:lvlOverride w:ilvl="0">
      <w:startOverride w:val="13"/>
    </w:lvlOverride>
  </w:num>
  <w:num w:numId="17">
    <w:abstractNumId w:val="13"/>
  </w:num>
  <w:num w:numId="18">
    <w:abstractNumId w:val="12"/>
  </w:num>
  <w:num w:numId="19">
    <w:abstractNumId w:val="12"/>
    <w:lvlOverride w:ilvl="0">
      <w:startOverride w:val="15"/>
    </w:lvlOverride>
  </w:num>
  <w:num w:numId="20">
    <w:abstractNumId w:val="15"/>
  </w:num>
  <w:num w:numId="21">
    <w:abstractNumId w:val="14"/>
  </w:num>
  <w:num w:numId="22">
    <w:abstractNumId w:val="14"/>
    <w:lvlOverride w:ilvl="0">
      <w:startOverride w:val="17"/>
    </w:lvlOverride>
  </w:num>
  <w:num w:numId="23">
    <w:abstractNumId w:val="17"/>
  </w:num>
  <w:num w:numId="24">
    <w:abstractNumId w:val="16"/>
  </w:num>
  <w:num w:numId="25">
    <w:abstractNumId w:val="19"/>
  </w:num>
  <w:num w:numId="26">
    <w:abstractNumId w:val="18"/>
  </w:num>
  <w:num w:numId="27">
    <w:abstractNumId w:val="21"/>
  </w:num>
  <w:num w:numId="28">
    <w:abstractNumId w:val="20"/>
  </w:num>
  <w:num w:numId="29">
    <w:abstractNumId w:val="23"/>
  </w:num>
  <w:num w:numId="30">
    <w:abstractNumId w:val="22"/>
  </w:num>
  <w:num w:numId="31">
    <w:abstractNumId w:val="25"/>
  </w:num>
  <w:num w:numId="32">
    <w:abstractNumId w:val="24"/>
  </w:num>
  <w:num w:numId="33">
    <w:abstractNumId w:val="27"/>
  </w:num>
  <w:num w:numId="34">
    <w:abstractNumId w:val="26"/>
  </w:num>
  <w:num w:numId="35">
    <w:abstractNumId w:val="29"/>
  </w:num>
  <w:num w:numId="36">
    <w:abstractNumId w:val="28"/>
  </w:num>
  <w:num w:numId="37">
    <w:abstractNumId w:val="31"/>
  </w:num>
  <w:num w:numId="38">
    <w:abstractNumId w:val="30"/>
  </w:num>
  <w:num w:numId="39">
    <w:abstractNumId w:val="33"/>
  </w:num>
  <w:num w:numId="40">
    <w:abstractNumId w:val="32"/>
  </w:num>
  <w:num w:numId="41">
    <w:abstractNumId w:val="35"/>
  </w:num>
  <w:num w:numId="42">
    <w:abstractNumId w:val="34"/>
  </w:num>
  <w:num w:numId="43">
    <w:abstractNumId w:val="37"/>
  </w:num>
  <w:num w:numId="44">
    <w:abstractNumId w:val="36"/>
  </w:num>
  <w:num w:numId="45">
    <w:abstractNumId w:val="39"/>
  </w:num>
  <w:num w:numId="46">
    <w:abstractNumId w:val="38"/>
  </w:num>
  <w:num w:numId="47">
    <w:abstractNumId w:val="41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Маркери">
    <w:name w:val="Маркери"/>
    <w:pPr>
      <w:numPr>
        <w:numId w:val="1"/>
      </w:numPr>
    </w:pPr>
  </w:style>
  <w:style w:type="paragraph" w:styleId="Рубрика 3">
    <w:name w:val="Рубрика 3"/>
    <w:next w:val="Основни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Імпортований стиль 1">
    <w:name w:val="Імпортований стиль 1"/>
    <w:pPr>
      <w:numPr>
        <w:numId w:val="3"/>
      </w:numPr>
    </w:pPr>
  </w:style>
  <w:style w:type="numbering" w:styleId="Імпортований стиль 2">
    <w:name w:val="Імпортований стиль 2"/>
    <w:pPr>
      <w:numPr>
        <w:numId w:val="5"/>
      </w:numPr>
    </w:pPr>
  </w:style>
  <w:style w:type="numbering" w:styleId="Імпортований стиль 3">
    <w:name w:val="Імпортований стиль 3"/>
    <w:pPr>
      <w:numPr>
        <w:numId w:val="8"/>
      </w:numPr>
    </w:pPr>
  </w:style>
  <w:style w:type="numbering" w:styleId="Імпортований стиль 4">
    <w:name w:val="Імпортований стиль 4"/>
    <w:pPr>
      <w:numPr>
        <w:numId w:val="11"/>
      </w:numPr>
    </w:pPr>
  </w:style>
  <w:style w:type="numbering" w:styleId="Імпортований стиль 5">
    <w:name w:val="Імпортований стиль 5"/>
    <w:pPr>
      <w:numPr>
        <w:numId w:val="14"/>
      </w:numPr>
    </w:pPr>
  </w:style>
  <w:style w:type="numbering" w:styleId="Імпортований стиль 6">
    <w:name w:val="Імпортований стиль 6"/>
    <w:pPr>
      <w:numPr>
        <w:numId w:val="17"/>
      </w:numPr>
    </w:pPr>
  </w:style>
  <w:style w:type="numbering" w:styleId="Імпортований стиль 7">
    <w:name w:val="Імпортований стиль 7"/>
    <w:pPr>
      <w:numPr>
        <w:numId w:val="20"/>
      </w:numPr>
    </w:pPr>
  </w:style>
  <w:style w:type="numbering" w:styleId="Імпортований стиль 8">
    <w:name w:val="Імпортований стиль 8"/>
    <w:pPr>
      <w:numPr>
        <w:numId w:val="23"/>
      </w:numPr>
    </w:pPr>
  </w:style>
  <w:style w:type="numbering" w:styleId="Імпортований стиль 9">
    <w:name w:val="Імпортований стиль 9"/>
    <w:pPr>
      <w:numPr>
        <w:numId w:val="25"/>
      </w:numPr>
    </w:pPr>
  </w:style>
  <w:style w:type="numbering" w:styleId="Імпортований стиль 10">
    <w:name w:val="Імпортований стиль 10"/>
    <w:pPr>
      <w:numPr>
        <w:numId w:val="27"/>
      </w:numPr>
    </w:pPr>
  </w:style>
  <w:style w:type="numbering" w:styleId="Імпортований стиль 11">
    <w:name w:val="Імпортований стиль 11"/>
    <w:pPr>
      <w:numPr>
        <w:numId w:val="29"/>
      </w:numPr>
    </w:pPr>
  </w:style>
  <w:style w:type="numbering" w:styleId="Імпортований стиль 12">
    <w:name w:val="Імпортований стиль 12"/>
    <w:pPr>
      <w:numPr>
        <w:numId w:val="31"/>
      </w:numPr>
    </w:pPr>
  </w:style>
  <w:style w:type="numbering" w:styleId="Імпортований стиль 13">
    <w:name w:val="Імпортований стиль 13"/>
    <w:pPr>
      <w:numPr>
        <w:numId w:val="33"/>
      </w:numPr>
    </w:pPr>
  </w:style>
  <w:style w:type="numbering" w:styleId="Імпортований стиль 14">
    <w:name w:val="Імпортований стиль 14"/>
    <w:pPr>
      <w:numPr>
        <w:numId w:val="35"/>
      </w:numPr>
    </w:pPr>
  </w:style>
  <w:style w:type="numbering" w:styleId="Імпортований стиль 15">
    <w:name w:val="Імпортований стиль 15"/>
    <w:pPr>
      <w:numPr>
        <w:numId w:val="37"/>
      </w:numPr>
    </w:pPr>
  </w:style>
  <w:style w:type="numbering" w:styleId="Імпортований стиль 16">
    <w:name w:val="Імпортований стиль 16"/>
    <w:pPr>
      <w:numPr>
        <w:numId w:val="39"/>
      </w:numPr>
    </w:pPr>
  </w:style>
  <w:style w:type="numbering" w:styleId="Імпортований стиль 17">
    <w:name w:val="Імпортований стиль 17"/>
    <w:pPr>
      <w:numPr>
        <w:numId w:val="41"/>
      </w:numPr>
    </w:pPr>
  </w:style>
  <w:style w:type="numbering" w:styleId="Імпортований стиль 18">
    <w:name w:val="Імпортований стиль 18"/>
    <w:pPr>
      <w:numPr>
        <w:numId w:val="43"/>
      </w:numPr>
    </w:pPr>
  </w:style>
  <w:style w:type="numbering" w:styleId="Імпортований стиль 19">
    <w:name w:val="Імпортований стиль 19"/>
    <w:pPr>
      <w:numPr>
        <w:numId w:val="45"/>
      </w:numPr>
    </w:pPr>
  </w:style>
  <w:style w:type="numbering" w:styleId="Імпортований стиль 20">
    <w:name w:val="Імпортований стиль 20"/>
    <w:pPr>
      <w:numPr>
        <w:numId w:val="4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