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продуктивності(Performance Requirements)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StudyHub- це додаток, для підвищення продуктивності, розроблений, щоб студенти могли ефективно керувати своїм розкладом та завданнями. Саме тому система повинна: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ефективно реагувати в реальному часі: відображати  розклад, надсилати сповіщення, оновлювати статуси завдань, завантажувати дошку.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забезпечувати синхронізацію даних, як розклад із розкладами на сайті ЛНУ, чи будь-які зміни в завданні.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(особливо під час періодів з особливим навантаженням, як початок навчального року або період сесії).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безперебійну обробку одночасних користувачів.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Програмні та системні вимоги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vgrryqfvno76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1. Мова інтерфейсу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мова інтерфейсу — </w:t>
      </w:r>
      <w:r w:rsidDel="00000000" w:rsidR="00000000" w:rsidRPr="00000000">
        <w:rPr>
          <w:sz w:val="24"/>
          <w:szCs w:val="24"/>
          <w:rtl w:val="0"/>
        </w:rPr>
        <w:t xml:space="preserve">українська.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Додатково передбачена підтримка англійської (налаштовується в профілі користувача).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повідомлень і сповіщень повинен бути зрозумілим і лаконічним.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fh9inu1oj6l4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2. Вимоги до програмного забезпечення (ПЗ)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Серверна частина: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ASP.NET Core 8.0 або новіше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як reverse-proxy/load balancer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Клієнтська частина: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MAUI з Blazor Hybrid для інтерфейсу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firstLine="720"/>
        <w:rPr>
          <w:color w:val="000000"/>
          <w:sz w:val="24"/>
          <w:szCs w:val="24"/>
        </w:rPr>
      </w:pPr>
      <w:bookmarkStart w:colFirst="0" w:colLast="0" w:name="_n1eh3g8ljrt4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3. База даних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Використовується </w:t>
      </w:r>
      <w:r w:rsidDel="00000000" w:rsidR="00000000" w:rsidRPr="00000000">
        <w:rPr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як основна СУБД.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 для кешування часто змінюваних даних (розклад, статуси задач).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Резервне копіювання БД відбувається щонайменше 1 раз на добу.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безпеки(Safety Requirements)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є важливим джерелом інформації для студентів. Саме тому неправильна його робота може призвести до небажаних для успішності користувача наслідків.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Сповіщення повинні вчасно нагадувати про дедлайни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Розклад повинен докладно відображати поточні заняття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Статус завдань повинен постійно бути актуальним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захисту(Security Requirement)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Аплікація має справу із особистою інформацією, тому потрібно: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Виключити неавторизований доступ до додатку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Запобігти втраті даних про завдання та графіки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Паролі повинні бути захешовані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Авторизовані користувачі повинні мати доступ до зміни лише власних даних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Атрибути якості програмного забезпечення(Software Quality Attributes)</w:t>
      </w:r>
    </w:p>
    <w:p w:rsidR="00000000" w:rsidDel="00000000" w:rsidP="00000000" w:rsidRDefault="00000000" w:rsidRPr="00000000" w14:paraId="0000002C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Availability: Додаток повинен бути доступним 24/7. Даунтайм може негативно відобразитися на успішності користувачів.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Correctness: Додаток повинен точно відображати актуальний графік, вчасно надсилати дедлайни.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Maintainability: Додаток повинен забезпечувати легке обслуговування, оновлення та виправлення помилок. Оскільки додаток призначений для довгострокового використання, його структура повинна бути простою в управлінні та модифікації за необхідності.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Usability: Інтерфейс додатку повинен бути простим та інтуїтивно-зрозумілим кожному користувачу.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Reliability: Додаток повинен бути стабільним та не виходити із ладу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Scalability: Додаток повинен витримувати навантаження, коли реєструється велика кількість користувачів, наприклад протягом літнього періоду вступу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Критерії прийнятності(Acceptance criteria)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Ситуація: Створення нового профілю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Given: Користувач є новим, незареєстрованим студентом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When: Користувач реєструється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Then: Користувач може створити новий акаунт, обрати групу та користуватися доступними функціями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Ситуація: Взаємодія із дошкою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Given: Користувач має завдання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When: Користувач взаємодіє із дошкою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Then: Користувач може читати умову завдання, додавати дедлайн, змінювати його статус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Ситуація: Отримання сповіщення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Given: У користувача є не виконане завдання, яке необхідно здати у найближчі 24 год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When: дедлайн близько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Then: Користувач отримує сповіщення із нагадуванням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Ситуація: Отримання розкладу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Користувач зареєстрований і вказав свою групу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відкриває вкладку "Розклад"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Розклад автоматично завантажується із сайту університету та відображається у додатку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Ситуація: Користувач додає нове завдання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Користувач авторизований і знаходиться на дошці завдань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натискає кнопку "Додати завдання" та заповнює форму (назва, дедлайн, опис)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Завдання зберігається у системі та відображається на дошці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Ситуація: Користувач змінює статус завдання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Користувач бачить завдання на дошці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змінює статус (наприклад, з "To Do" на "In Progress" або "Done")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Система оновлює статус в реальному часі та синхронізує зміни для всіх учасників команди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Ситуація: Користувач знаходиться офлайн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Користувач відкрив додаток без інтернет-з'єднання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переходить на дошку або розклад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Користувач бачить останні синхронізовані дані (кешовану версію) з попереднього сеансу, із позначкою, що дані можуть бути неактуальні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Ситуація: Помилка завантаження розкладу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Система не змогла отримати дані з сайту університету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відкриває вкладку "Розклад"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Користувач бачить повідомлення про помилку та пропозицію спробувати оновити розклад пізніше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Ситуація: Доступ на кількох пристроях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Given:</w:t>
      </w:r>
      <w:r w:rsidDel="00000000" w:rsidR="00000000" w:rsidRPr="00000000">
        <w:rPr>
          <w:rtl w:val="0"/>
        </w:rPr>
        <w:t xml:space="preserve"> Користувач авторизований на кількох пристроях (телефон, планшет, ПК)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When:</w:t>
      </w:r>
      <w:r w:rsidDel="00000000" w:rsidR="00000000" w:rsidRPr="00000000">
        <w:rPr>
          <w:rtl w:val="0"/>
        </w:rPr>
        <w:t xml:space="preserve"> Користувач змінює завдання або розклад на одному пристрої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Then:</w:t>
      </w:r>
      <w:r w:rsidDel="00000000" w:rsidR="00000000" w:rsidRPr="00000000">
        <w:rPr>
          <w:rtl w:val="0"/>
        </w:rPr>
        <w:t xml:space="preserve"> Зміни синхронізуються у реальному часі та відображаються на всіх пристроях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