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D512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>-- Create anime table</w:t>
      </w:r>
    </w:p>
    <w:p w14:paraId="7A46D1F3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>CREATE TABLE anime (</w:t>
      </w:r>
    </w:p>
    <w:p w14:paraId="09F1633F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</w:t>
      </w:r>
      <w:proofErr w:type="spellStart"/>
      <w:r w:rsidRPr="005411D1">
        <w:rPr>
          <w:sz w:val="20"/>
          <w:szCs w:val="20"/>
        </w:rPr>
        <w:t>anime_id</w:t>
      </w:r>
      <w:proofErr w:type="spellEnd"/>
      <w:r w:rsidRPr="005411D1">
        <w:rPr>
          <w:sz w:val="20"/>
          <w:szCs w:val="20"/>
        </w:rPr>
        <w:t xml:space="preserve"> INT AUTO_INCREMENT PRIMARY KEY,</w:t>
      </w:r>
    </w:p>
    <w:p w14:paraId="0C79270E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title </w:t>
      </w:r>
      <w:proofErr w:type="gramStart"/>
      <w:r w:rsidRPr="005411D1">
        <w:rPr>
          <w:sz w:val="20"/>
          <w:szCs w:val="20"/>
        </w:rPr>
        <w:t>VARCHAR(</w:t>
      </w:r>
      <w:proofErr w:type="gramEnd"/>
      <w:r w:rsidRPr="005411D1">
        <w:rPr>
          <w:sz w:val="20"/>
          <w:szCs w:val="20"/>
        </w:rPr>
        <w:t>100) NOT NULL,</w:t>
      </w:r>
    </w:p>
    <w:p w14:paraId="1EDBFC49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</w:t>
      </w:r>
      <w:proofErr w:type="spellStart"/>
      <w:r w:rsidRPr="005411D1">
        <w:rPr>
          <w:sz w:val="20"/>
          <w:szCs w:val="20"/>
        </w:rPr>
        <w:t>main_character</w:t>
      </w:r>
      <w:proofErr w:type="spellEnd"/>
      <w:r w:rsidRPr="005411D1">
        <w:rPr>
          <w:sz w:val="20"/>
          <w:szCs w:val="20"/>
        </w:rPr>
        <w:t xml:space="preserve"> </w:t>
      </w:r>
      <w:proofErr w:type="gramStart"/>
      <w:r w:rsidRPr="005411D1">
        <w:rPr>
          <w:sz w:val="20"/>
          <w:szCs w:val="20"/>
        </w:rPr>
        <w:t>VARCHAR(</w:t>
      </w:r>
      <w:proofErr w:type="gramEnd"/>
      <w:r w:rsidRPr="005411D1">
        <w:rPr>
          <w:sz w:val="20"/>
          <w:szCs w:val="20"/>
        </w:rPr>
        <w:t>100),</w:t>
      </w:r>
    </w:p>
    <w:p w14:paraId="786A38D5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genre </w:t>
      </w:r>
      <w:proofErr w:type="gramStart"/>
      <w:r w:rsidRPr="005411D1">
        <w:rPr>
          <w:sz w:val="20"/>
          <w:szCs w:val="20"/>
        </w:rPr>
        <w:t>VARCHAR(</w:t>
      </w:r>
      <w:proofErr w:type="gramEnd"/>
      <w:r w:rsidRPr="005411D1">
        <w:rPr>
          <w:sz w:val="20"/>
          <w:szCs w:val="20"/>
        </w:rPr>
        <w:t>50),</w:t>
      </w:r>
    </w:p>
    <w:p w14:paraId="1E134C0D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episodes INT,</w:t>
      </w:r>
    </w:p>
    <w:p w14:paraId="65594E2F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</w:t>
      </w:r>
      <w:proofErr w:type="spellStart"/>
      <w:r w:rsidRPr="005411D1">
        <w:rPr>
          <w:sz w:val="20"/>
          <w:szCs w:val="20"/>
        </w:rPr>
        <w:t>release_year</w:t>
      </w:r>
      <w:proofErr w:type="spellEnd"/>
      <w:r w:rsidRPr="005411D1">
        <w:rPr>
          <w:sz w:val="20"/>
          <w:szCs w:val="20"/>
        </w:rPr>
        <w:t xml:space="preserve"> INT,</w:t>
      </w:r>
    </w:p>
    <w:p w14:paraId="2E195B82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studio </w:t>
      </w:r>
      <w:proofErr w:type="gramStart"/>
      <w:r w:rsidRPr="005411D1">
        <w:rPr>
          <w:sz w:val="20"/>
          <w:szCs w:val="20"/>
        </w:rPr>
        <w:t>VARCHAR(</w:t>
      </w:r>
      <w:proofErr w:type="gramEnd"/>
      <w:r w:rsidRPr="005411D1">
        <w:rPr>
          <w:sz w:val="20"/>
          <w:szCs w:val="20"/>
        </w:rPr>
        <w:t>50),</w:t>
      </w:r>
    </w:p>
    <w:p w14:paraId="1DD85C6D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rating </w:t>
      </w:r>
      <w:proofErr w:type="gramStart"/>
      <w:r w:rsidRPr="005411D1">
        <w:rPr>
          <w:sz w:val="20"/>
          <w:szCs w:val="20"/>
        </w:rPr>
        <w:t>DECIMAL(</w:t>
      </w:r>
      <w:proofErr w:type="gramEnd"/>
      <w:r w:rsidRPr="005411D1">
        <w:rPr>
          <w:sz w:val="20"/>
          <w:szCs w:val="20"/>
        </w:rPr>
        <w:t>3,1),</w:t>
      </w:r>
    </w:p>
    <w:p w14:paraId="105E7F0B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completed BOOLEAN</w:t>
      </w:r>
    </w:p>
    <w:p w14:paraId="143C7A60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>);</w:t>
      </w:r>
    </w:p>
    <w:p w14:paraId="2F215E72" w14:textId="77777777" w:rsidR="005411D1" w:rsidRPr="005411D1" w:rsidRDefault="005411D1" w:rsidP="00455AE0">
      <w:pPr>
        <w:rPr>
          <w:sz w:val="20"/>
          <w:szCs w:val="20"/>
        </w:rPr>
      </w:pPr>
    </w:p>
    <w:p w14:paraId="0CCB07F1" w14:textId="0A59B92B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>-- Insert anime data</w:t>
      </w:r>
    </w:p>
    <w:p w14:paraId="63FC6C5C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INSERT INTO anime (title, </w:t>
      </w:r>
      <w:proofErr w:type="spellStart"/>
      <w:r w:rsidRPr="005411D1">
        <w:rPr>
          <w:sz w:val="20"/>
          <w:szCs w:val="20"/>
        </w:rPr>
        <w:t>main_character</w:t>
      </w:r>
      <w:proofErr w:type="spellEnd"/>
      <w:r w:rsidRPr="005411D1">
        <w:rPr>
          <w:sz w:val="20"/>
          <w:szCs w:val="20"/>
        </w:rPr>
        <w:t xml:space="preserve">, genre, episodes, </w:t>
      </w:r>
      <w:proofErr w:type="spellStart"/>
      <w:r w:rsidRPr="005411D1">
        <w:rPr>
          <w:sz w:val="20"/>
          <w:szCs w:val="20"/>
        </w:rPr>
        <w:t>release_year</w:t>
      </w:r>
      <w:proofErr w:type="spellEnd"/>
      <w:r w:rsidRPr="005411D1">
        <w:rPr>
          <w:sz w:val="20"/>
          <w:szCs w:val="20"/>
        </w:rPr>
        <w:t>, studio, rating, completed)</w:t>
      </w:r>
    </w:p>
    <w:p w14:paraId="65D5EE05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>VALUES</w:t>
      </w:r>
    </w:p>
    <w:p w14:paraId="5B192588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('Attack on Titan', 'Eren Yeager', 'Action, Dark Fantasy', 87, 2013, 'Wit Studio, MAPPA', 9.0, TRUE),</w:t>
      </w:r>
    </w:p>
    <w:p w14:paraId="6EC1CBF0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('Demon Slayer', 'Tanjiro Kamado', 'Action, Fantasy', 55, 2019, '</w:t>
      </w:r>
      <w:proofErr w:type="spellStart"/>
      <w:r w:rsidRPr="005411D1">
        <w:rPr>
          <w:sz w:val="20"/>
          <w:szCs w:val="20"/>
        </w:rPr>
        <w:t>ufotable</w:t>
      </w:r>
      <w:proofErr w:type="spellEnd"/>
      <w:r w:rsidRPr="005411D1">
        <w:rPr>
          <w:sz w:val="20"/>
          <w:szCs w:val="20"/>
        </w:rPr>
        <w:t>', 8.7, FALSE),</w:t>
      </w:r>
    </w:p>
    <w:p w14:paraId="1BB9A7DB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('Death Note', 'Light Yagami', 'Psychological Thriller', 37, 2006, 'Madhouse', 8.9, TRUE),</w:t>
      </w:r>
    </w:p>
    <w:p w14:paraId="3C69452A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('My Hero Academia', 'Izuku Midoriya', 'Superhero, Action', 138, 2016, 'Bones', 8.3, FALSE),</w:t>
      </w:r>
    </w:p>
    <w:p w14:paraId="2D8F3679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('One Piece', 'Monkey D. Luffy', 'Adventure, Fantasy', 1100, 1999, 'Toei Animation', 8.8, FALSE),</w:t>
      </w:r>
    </w:p>
    <w:p w14:paraId="6A298E1B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</w:t>
      </w:r>
      <w:proofErr w:type="spellStart"/>
      <w:r w:rsidRPr="005411D1">
        <w:rPr>
          <w:sz w:val="20"/>
          <w:szCs w:val="20"/>
        </w:rPr>
        <w:t>Fullmetal</w:t>
      </w:r>
      <w:proofErr w:type="spellEnd"/>
      <w:r w:rsidRPr="005411D1">
        <w:rPr>
          <w:sz w:val="20"/>
          <w:szCs w:val="20"/>
        </w:rPr>
        <w:t xml:space="preserve"> Alchemist: Brotherhood', 'Edward Elric', 'Adventure, Fantasy', 64, 2009, 'Bones', 9.1, TRUE),</w:t>
      </w:r>
    </w:p>
    <w:p w14:paraId="573D8CF4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('Naruto: Shippuden', 'Naruto Uzumaki', 'Action, Adventure', 500, 2007, 'Pierrot', 8.7, TRUE),</w:t>
      </w:r>
    </w:p>
    <w:p w14:paraId="6F55631A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('Jujutsu Kaisen', 'Yuji </w:t>
      </w:r>
      <w:proofErr w:type="spellStart"/>
      <w:r w:rsidRPr="005411D1">
        <w:rPr>
          <w:sz w:val="20"/>
          <w:szCs w:val="20"/>
        </w:rPr>
        <w:t>Itadori</w:t>
      </w:r>
      <w:proofErr w:type="spellEnd"/>
      <w:r w:rsidRPr="005411D1">
        <w:rPr>
          <w:sz w:val="20"/>
          <w:szCs w:val="20"/>
        </w:rPr>
        <w:t>', 'Action, Supernatural', 47, 2020, 'MAPPA', 8.8, FALSE),</w:t>
      </w:r>
    </w:p>
    <w:p w14:paraId="39C7BCF4" w14:textId="77777777" w:rsidR="00455AE0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('Hunter x Hunter (2011)', 'Gon </w:t>
      </w:r>
      <w:proofErr w:type="spellStart"/>
      <w:r w:rsidRPr="005411D1">
        <w:rPr>
          <w:sz w:val="20"/>
          <w:szCs w:val="20"/>
        </w:rPr>
        <w:t>Freecss</w:t>
      </w:r>
      <w:proofErr w:type="spellEnd"/>
      <w:r w:rsidRPr="005411D1">
        <w:rPr>
          <w:sz w:val="20"/>
          <w:szCs w:val="20"/>
        </w:rPr>
        <w:t>', 'Adventure, Fantasy', 148, 2011, 'Madhouse', 9.0, TRUE),</w:t>
      </w:r>
    </w:p>
    <w:p w14:paraId="65F801F8" w14:textId="3EA8B4AF" w:rsidR="00E17AE1" w:rsidRPr="005411D1" w:rsidRDefault="00455AE0" w:rsidP="00455AE0">
      <w:pPr>
        <w:rPr>
          <w:sz w:val="20"/>
          <w:szCs w:val="20"/>
        </w:rPr>
      </w:pPr>
      <w:r w:rsidRPr="005411D1">
        <w:rPr>
          <w:sz w:val="20"/>
          <w:szCs w:val="20"/>
        </w:rPr>
        <w:t xml:space="preserve">    ('</w:t>
      </w:r>
      <w:proofErr w:type="spellStart"/>
      <w:proofErr w:type="gramStart"/>
      <w:r w:rsidRPr="005411D1">
        <w:rPr>
          <w:sz w:val="20"/>
          <w:szCs w:val="20"/>
        </w:rPr>
        <w:t>Steins;Gate</w:t>
      </w:r>
      <w:proofErr w:type="spellEnd"/>
      <w:proofErr w:type="gramEnd"/>
      <w:r w:rsidRPr="005411D1">
        <w:rPr>
          <w:sz w:val="20"/>
          <w:szCs w:val="20"/>
        </w:rPr>
        <w:t>', 'Rintaro Okabe', 'Sci-Fi, Thriller', 24, 2011, 'White Fox', 9.1, TRUE);</w:t>
      </w:r>
    </w:p>
    <w:p w14:paraId="2B95D97C" w14:textId="77777777" w:rsidR="005411D1" w:rsidRDefault="005411D1" w:rsidP="00455AE0"/>
    <w:p w14:paraId="5FC328F8" w14:textId="5D07981B" w:rsidR="005411D1" w:rsidRDefault="005411D1" w:rsidP="00455AE0">
      <w:r w:rsidRPr="002F66C4">
        <w:drawing>
          <wp:inline distT="0" distB="0" distL="0" distR="0" wp14:anchorId="07633C72" wp14:editId="06E5BA63">
            <wp:extent cx="5731510" cy="2037715"/>
            <wp:effectExtent l="0" t="0" r="2540" b="635"/>
            <wp:docPr id="207520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03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D66D" w14:textId="28C33367" w:rsidR="0096368D" w:rsidRDefault="0096368D" w:rsidP="00455AE0">
      <w:r w:rsidRPr="0096368D">
        <w:lastRenderedPageBreak/>
        <w:drawing>
          <wp:inline distT="0" distB="0" distL="0" distR="0" wp14:anchorId="6397C444" wp14:editId="50515A57">
            <wp:extent cx="4067743" cy="3353268"/>
            <wp:effectExtent l="0" t="0" r="9525" b="0"/>
            <wp:docPr id="22246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69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CE47" w14:textId="7598A94D" w:rsidR="00CA1C2D" w:rsidRDefault="00CA1C2D" w:rsidP="00455AE0">
      <w:r w:rsidRPr="00CA1C2D">
        <w:drawing>
          <wp:inline distT="0" distB="0" distL="0" distR="0" wp14:anchorId="7CA3F265" wp14:editId="3896FD9C">
            <wp:extent cx="3962953" cy="3191320"/>
            <wp:effectExtent l="0" t="0" r="0" b="9525"/>
            <wp:docPr id="74234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43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3BDB" w14:textId="28F7FD37" w:rsidR="00CA1C2D" w:rsidRDefault="00CA1C2D" w:rsidP="00455AE0">
      <w:r w:rsidRPr="00CA1C2D">
        <w:drawing>
          <wp:inline distT="0" distB="0" distL="0" distR="0" wp14:anchorId="4CB9FF18" wp14:editId="167C2CF0">
            <wp:extent cx="5430008" cy="1781424"/>
            <wp:effectExtent l="0" t="0" r="0" b="9525"/>
            <wp:docPr id="128453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37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D326" w14:textId="2CA24F28" w:rsidR="00B400E4" w:rsidRDefault="00B400E4" w:rsidP="00455AE0">
      <w:r w:rsidRPr="00B400E4">
        <w:lastRenderedPageBreak/>
        <w:drawing>
          <wp:inline distT="0" distB="0" distL="0" distR="0" wp14:anchorId="69C3847A" wp14:editId="0CBE1916">
            <wp:extent cx="4858428" cy="885949"/>
            <wp:effectExtent l="0" t="0" r="0" b="9525"/>
            <wp:docPr id="4131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4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DC6" w14:textId="1A611F6F" w:rsidR="008F420E" w:rsidRDefault="008F420E" w:rsidP="00455AE0">
      <w:r w:rsidRPr="008F420E">
        <w:drawing>
          <wp:inline distT="0" distB="0" distL="0" distR="0" wp14:anchorId="1AFFA34B" wp14:editId="10758DB2">
            <wp:extent cx="5731510" cy="7197090"/>
            <wp:effectExtent l="0" t="0" r="2540" b="3810"/>
            <wp:docPr id="173560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1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BE4E" w14:textId="6DC7BA9A" w:rsidR="0068424F" w:rsidRDefault="0068424F" w:rsidP="00455AE0">
      <w:r w:rsidRPr="0068424F">
        <w:lastRenderedPageBreak/>
        <w:drawing>
          <wp:inline distT="0" distB="0" distL="0" distR="0" wp14:anchorId="59792E9F" wp14:editId="18FE78BC">
            <wp:extent cx="5191850" cy="4791744"/>
            <wp:effectExtent l="0" t="0" r="8890" b="8890"/>
            <wp:docPr id="13029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5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24F">
        <w:drawing>
          <wp:inline distT="0" distB="0" distL="0" distR="0" wp14:anchorId="224E9358" wp14:editId="3B7751F0">
            <wp:extent cx="4753638" cy="3762900"/>
            <wp:effectExtent l="0" t="0" r="8890" b="9525"/>
            <wp:docPr id="10596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20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2AA3" w14:textId="03AC2361" w:rsidR="00C2472E" w:rsidRDefault="00C2472E" w:rsidP="00455AE0">
      <w:r w:rsidRPr="00C2472E">
        <w:drawing>
          <wp:inline distT="0" distB="0" distL="0" distR="0" wp14:anchorId="7DD604F2" wp14:editId="1688A769">
            <wp:extent cx="4296375" cy="724001"/>
            <wp:effectExtent l="0" t="0" r="9525" b="0"/>
            <wp:docPr id="196826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68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72E" w:rsidSect="005411D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F7"/>
    <w:rsid w:val="000F261E"/>
    <w:rsid w:val="0014577A"/>
    <w:rsid w:val="002F66C4"/>
    <w:rsid w:val="00455AE0"/>
    <w:rsid w:val="005411D1"/>
    <w:rsid w:val="0068424F"/>
    <w:rsid w:val="006F50F7"/>
    <w:rsid w:val="008F420E"/>
    <w:rsid w:val="0096368D"/>
    <w:rsid w:val="00B400E4"/>
    <w:rsid w:val="00C2472E"/>
    <w:rsid w:val="00CA1C2D"/>
    <w:rsid w:val="00E1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04F6"/>
  <w15:chartTrackingRefBased/>
  <w15:docId w15:val="{FA1E755F-4890-4203-9D07-8221E3D9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Khasiya</dc:creator>
  <cp:keywords/>
  <dc:description/>
  <cp:lastModifiedBy>Kirtan Khasiya</cp:lastModifiedBy>
  <cp:revision>10</cp:revision>
  <dcterms:created xsi:type="dcterms:W3CDTF">2025-04-24T10:00:00Z</dcterms:created>
  <dcterms:modified xsi:type="dcterms:W3CDTF">2025-04-24T10:07:00Z</dcterms:modified>
</cp:coreProperties>
</file>