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5AE8" w14:textId="77777777" w:rsidR="0028597B" w:rsidRDefault="00000000">
      <w:pPr>
        <w:jc w:val="center"/>
      </w:pPr>
      <w:r>
        <w:t>COM2103</w:t>
      </w:r>
    </w:p>
    <w:p w14:paraId="4AD74914" w14:textId="77777777" w:rsidR="0028597B" w:rsidRDefault="00000000">
      <w:pPr>
        <w:jc w:val="center"/>
      </w:pPr>
      <w:r>
        <w:t>Database Design and Management</w:t>
      </w:r>
    </w:p>
    <w:p w14:paraId="401B5317" w14:textId="77777777" w:rsidR="0028597B" w:rsidRDefault="00000000">
      <w:pPr>
        <w:jc w:val="center"/>
      </w:pPr>
      <w:r>
        <w:t>Department of Computing</w:t>
      </w:r>
    </w:p>
    <w:p w14:paraId="734F767D" w14:textId="77777777" w:rsidR="0028597B" w:rsidRDefault="00000000">
      <w:pPr>
        <w:jc w:val="center"/>
      </w:pPr>
      <w:r>
        <w:t>2022/23 Semester 2</w:t>
      </w:r>
    </w:p>
    <w:p w14:paraId="4A819125" w14:textId="77777777" w:rsidR="0028597B" w:rsidRDefault="0028597B">
      <w:pPr>
        <w:jc w:val="center"/>
      </w:pPr>
    </w:p>
    <w:p w14:paraId="67AA1C78" w14:textId="77777777" w:rsidR="0028597B" w:rsidRDefault="00000000">
      <w:pPr>
        <w:jc w:val="center"/>
        <w:rPr>
          <w:b/>
        </w:rPr>
      </w:pPr>
      <w:r>
        <w:rPr>
          <w:b/>
        </w:rPr>
        <w:t>Project Report</w:t>
      </w:r>
    </w:p>
    <w:p w14:paraId="0413143E" w14:textId="77777777" w:rsidR="0028597B" w:rsidRDefault="0028597B"/>
    <w:p w14:paraId="6AFC5088" w14:textId="77777777" w:rsidR="0028597B" w:rsidRDefault="00000000">
      <w:pPr>
        <w:numPr>
          <w:ilvl w:val="0"/>
          <w:numId w:val="1"/>
        </w:numPr>
        <w:pBdr>
          <w:top w:val="nil"/>
          <w:left w:val="nil"/>
          <w:bottom w:val="nil"/>
          <w:right w:val="nil"/>
          <w:between w:val="nil"/>
        </w:pBdr>
        <w:spacing w:after="120"/>
        <w:rPr>
          <w:color w:val="000000"/>
        </w:rPr>
      </w:pPr>
      <w:r>
        <w:rPr>
          <w:rFonts w:eastAsia="Calibri"/>
          <w:color w:val="000000"/>
        </w:rPr>
        <w:t>Group information</w:t>
      </w:r>
    </w:p>
    <w:tbl>
      <w:tblPr>
        <w:tblStyle w:val="a5"/>
        <w:tblW w:w="8775" w:type="dxa"/>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5450"/>
      </w:tblGrid>
      <w:tr w:rsidR="0028597B" w14:paraId="667F4D02" w14:textId="77777777">
        <w:tc>
          <w:tcPr>
            <w:tcW w:w="3285" w:type="dxa"/>
          </w:tcPr>
          <w:p w14:paraId="6CAA7295" w14:textId="77777777" w:rsidR="0028597B" w:rsidRDefault="00000000">
            <w:pPr>
              <w:jc w:val="center"/>
            </w:pPr>
            <w:r>
              <w:t>Student ID</w:t>
            </w:r>
          </w:p>
        </w:tc>
        <w:tc>
          <w:tcPr>
            <w:tcW w:w="5385" w:type="dxa"/>
          </w:tcPr>
          <w:p w14:paraId="61FA9DA9" w14:textId="77777777" w:rsidR="0028597B" w:rsidRDefault="00000000">
            <w:pPr>
              <w:jc w:val="center"/>
            </w:pPr>
            <w:r>
              <w:t>Name</w:t>
            </w:r>
          </w:p>
        </w:tc>
      </w:tr>
      <w:tr w:rsidR="0028597B" w14:paraId="271B686A" w14:textId="77777777">
        <w:tc>
          <w:tcPr>
            <w:tcW w:w="3285" w:type="dxa"/>
          </w:tcPr>
          <w:p w14:paraId="3CBA4627" w14:textId="77777777" w:rsidR="0028597B" w:rsidRDefault="00000000">
            <w:r>
              <w:t>S216737</w:t>
            </w:r>
          </w:p>
        </w:tc>
        <w:tc>
          <w:tcPr>
            <w:tcW w:w="5385" w:type="dxa"/>
          </w:tcPr>
          <w:p w14:paraId="51222CBE" w14:textId="77777777" w:rsidR="0028597B" w:rsidRDefault="00000000">
            <w:r>
              <w:t xml:space="preserve">Chan </w:t>
            </w:r>
            <w:proofErr w:type="spellStart"/>
            <w:r>
              <w:t>Hok</w:t>
            </w:r>
            <w:proofErr w:type="spellEnd"/>
            <w:r>
              <w:t xml:space="preserve"> Chi</w:t>
            </w:r>
          </w:p>
        </w:tc>
      </w:tr>
      <w:tr w:rsidR="0028597B" w14:paraId="30204310" w14:textId="77777777">
        <w:tc>
          <w:tcPr>
            <w:tcW w:w="3285" w:type="dxa"/>
          </w:tcPr>
          <w:p w14:paraId="618179DB" w14:textId="77777777" w:rsidR="0028597B" w:rsidRDefault="00000000">
            <w:r>
              <w:t>S216740</w:t>
            </w:r>
          </w:p>
        </w:tc>
        <w:tc>
          <w:tcPr>
            <w:tcW w:w="5385" w:type="dxa"/>
          </w:tcPr>
          <w:p w14:paraId="3F2CAE1C" w14:textId="77777777" w:rsidR="0028597B" w:rsidRDefault="00000000">
            <w:r>
              <w:t>Cheng Sum Ho</w:t>
            </w:r>
          </w:p>
        </w:tc>
      </w:tr>
      <w:tr w:rsidR="0028597B" w14:paraId="35064080" w14:textId="77777777">
        <w:tc>
          <w:tcPr>
            <w:tcW w:w="3285" w:type="dxa"/>
          </w:tcPr>
          <w:p w14:paraId="60B97CF3" w14:textId="77777777" w:rsidR="0028597B" w:rsidRDefault="00000000">
            <w:r>
              <w:t>S216741</w:t>
            </w:r>
          </w:p>
        </w:tc>
        <w:tc>
          <w:tcPr>
            <w:tcW w:w="5385" w:type="dxa"/>
          </w:tcPr>
          <w:p w14:paraId="46FB62B3" w14:textId="77777777" w:rsidR="0028597B" w:rsidRDefault="00000000">
            <w:r>
              <w:t xml:space="preserve">Cheung Chun </w:t>
            </w:r>
            <w:proofErr w:type="spellStart"/>
            <w:r>
              <w:t>Kiu</w:t>
            </w:r>
            <w:proofErr w:type="spellEnd"/>
          </w:p>
        </w:tc>
      </w:tr>
      <w:tr w:rsidR="0028597B" w14:paraId="7F4D6CB3" w14:textId="77777777">
        <w:tc>
          <w:tcPr>
            <w:tcW w:w="3285" w:type="dxa"/>
          </w:tcPr>
          <w:p w14:paraId="4BE52F50" w14:textId="77777777" w:rsidR="0028597B" w:rsidRDefault="00000000">
            <w:r>
              <w:t>S216764</w:t>
            </w:r>
          </w:p>
        </w:tc>
        <w:tc>
          <w:tcPr>
            <w:tcW w:w="5385" w:type="dxa"/>
          </w:tcPr>
          <w:p w14:paraId="3254EE79" w14:textId="77777777" w:rsidR="0028597B" w:rsidRDefault="00000000">
            <w:r>
              <w:t>Wong Lok Yee</w:t>
            </w:r>
          </w:p>
        </w:tc>
      </w:tr>
    </w:tbl>
    <w:p w14:paraId="584FF993" w14:textId="77777777" w:rsidR="0028597B" w:rsidRDefault="0028597B"/>
    <w:p w14:paraId="0F2661A2" w14:textId="77777777" w:rsidR="0028597B" w:rsidRDefault="00000000">
      <w:pPr>
        <w:numPr>
          <w:ilvl w:val="0"/>
          <w:numId w:val="1"/>
        </w:numPr>
        <w:pBdr>
          <w:top w:val="nil"/>
          <w:left w:val="nil"/>
          <w:bottom w:val="nil"/>
          <w:right w:val="nil"/>
          <w:between w:val="nil"/>
        </w:pBdr>
        <w:spacing w:after="120"/>
        <w:rPr>
          <w:color w:val="000000"/>
        </w:rPr>
      </w:pPr>
      <w:r>
        <w:rPr>
          <w:rFonts w:eastAsia="Calibri"/>
          <w:color w:val="000000"/>
        </w:rPr>
        <w:t>Installation of the RMS system</w:t>
      </w:r>
    </w:p>
    <w:p w14:paraId="4E7C468A" w14:textId="77777777" w:rsidR="0028597B" w:rsidRDefault="00000000">
      <w:pPr>
        <w:spacing w:after="120"/>
        <w:ind w:left="360"/>
        <w:jc w:val="both"/>
      </w:pPr>
      <w:r>
        <w:t>Please tell us briefly how to install your system on our Windows 10 virtual machine. You can assume that we already have XAMPP and Java 8 installed on it.</w:t>
      </w:r>
    </w:p>
    <w:p w14:paraId="10AAE8F0" w14:textId="77777777" w:rsidR="0028597B" w:rsidRDefault="00000000">
      <w:pPr>
        <w:ind w:left="360"/>
        <w:jc w:val="both"/>
      </w:pPr>
      <w:r>
        <w:t>Note: The JDBC library should be packed in your source codes.</w:t>
      </w:r>
    </w:p>
    <w:tbl>
      <w:tblPr>
        <w:tblStyle w:val="a6"/>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6"/>
      </w:tblGrid>
      <w:tr w:rsidR="0028597B" w14:paraId="44865D33" w14:textId="77777777">
        <w:trPr>
          <w:trHeight w:val="7362"/>
        </w:trPr>
        <w:tc>
          <w:tcPr>
            <w:tcW w:w="8306" w:type="dxa"/>
          </w:tcPr>
          <w:p w14:paraId="07B6F9A3" w14:textId="03E0FA1A" w:rsidR="0028597B" w:rsidRDefault="002D4FC2" w:rsidP="002D4FC2">
            <w:r>
              <w:t>1.</w:t>
            </w:r>
            <w:r w:rsidR="00000000">
              <w:t>First download the zip file and unzip it.</w:t>
            </w:r>
          </w:p>
          <w:p w14:paraId="2691C8C5" w14:textId="77777777" w:rsidR="002D4FC2" w:rsidRPr="002D4FC2" w:rsidRDefault="002D4FC2" w:rsidP="002D4FC2">
            <w:pPr>
              <w:rPr>
                <w:rFonts w:hint="eastAsia"/>
              </w:rPr>
            </w:pPr>
          </w:p>
          <w:p w14:paraId="11938968" w14:textId="3A774720" w:rsidR="0028597B" w:rsidRDefault="00000000">
            <w:pPr>
              <w:spacing w:line="276" w:lineRule="auto"/>
            </w:pPr>
            <w:r>
              <w:t xml:space="preserve">2.Import the recruitmentmanagementsystem.sql into </w:t>
            </w:r>
            <w:r w:rsidR="002D4FC2">
              <w:t>PhpMyAdmin</w:t>
            </w:r>
            <w:r>
              <w:t>.</w:t>
            </w:r>
          </w:p>
          <w:p w14:paraId="0DDB9EF1" w14:textId="77777777" w:rsidR="002D4FC2" w:rsidRDefault="002D4FC2">
            <w:pPr>
              <w:spacing w:line="276" w:lineRule="auto"/>
            </w:pPr>
          </w:p>
          <w:p w14:paraId="640B0E2E" w14:textId="77777777" w:rsidR="0028597B" w:rsidRDefault="00000000">
            <w:pPr>
              <w:spacing w:line="276" w:lineRule="auto"/>
            </w:pPr>
            <w:r>
              <w:t>3.Create database user</w:t>
            </w:r>
          </w:p>
          <w:p w14:paraId="226ED302" w14:textId="77777777" w:rsidR="002D4FC2" w:rsidRDefault="002D4FC2">
            <w:pPr>
              <w:spacing w:line="276" w:lineRule="auto"/>
            </w:pPr>
          </w:p>
          <w:p w14:paraId="172BEBC8" w14:textId="010E8E26" w:rsidR="0028597B" w:rsidRDefault="002D4FC2">
            <w:pPr>
              <w:spacing w:line="276" w:lineRule="auto"/>
            </w:pPr>
            <w:r>
              <w:t>4</w:t>
            </w:r>
            <w:r w:rsidR="00000000">
              <w:t xml:space="preserve">.Open RecruitmentManagementSystem.java in Eclipse </w:t>
            </w:r>
          </w:p>
          <w:p w14:paraId="2960D079" w14:textId="77777777" w:rsidR="002D4FC2" w:rsidRDefault="002D4FC2">
            <w:pPr>
              <w:spacing w:line="276" w:lineRule="auto"/>
            </w:pPr>
          </w:p>
          <w:p w14:paraId="0B010ECF" w14:textId="26BA1F59" w:rsidR="0028597B" w:rsidRDefault="002D4FC2">
            <w:pPr>
              <w:spacing w:line="276" w:lineRule="auto"/>
            </w:pPr>
            <w:r>
              <w:t>5</w:t>
            </w:r>
            <w:r w:rsidR="00000000">
              <w:t>.Build external JARs:</w:t>
            </w:r>
            <w:r>
              <w:t xml:space="preserve"> </w:t>
            </w:r>
            <w:r w:rsidR="00000000">
              <w:t>mariadb-java-client-1.8.0.jar</w:t>
            </w:r>
          </w:p>
          <w:p w14:paraId="30CF95FF" w14:textId="77777777" w:rsidR="002D4FC2" w:rsidRDefault="002D4FC2">
            <w:pPr>
              <w:spacing w:line="276" w:lineRule="auto"/>
            </w:pPr>
          </w:p>
          <w:p w14:paraId="42A1C2B0" w14:textId="69561662" w:rsidR="0028597B" w:rsidRDefault="002D4FC2">
            <w:pPr>
              <w:spacing w:line="276" w:lineRule="auto"/>
            </w:pPr>
            <w:r>
              <w:t>6</w:t>
            </w:r>
            <w:r w:rsidR="00000000">
              <w:t xml:space="preserve">.Change 3 variables: connect_path, connect_user, and connect_password </w:t>
            </w:r>
          </w:p>
          <w:p w14:paraId="52B6A936" w14:textId="77777777" w:rsidR="0028597B" w:rsidRDefault="0028597B"/>
        </w:tc>
      </w:tr>
    </w:tbl>
    <w:p w14:paraId="71B24C89" w14:textId="77777777" w:rsidR="0028597B" w:rsidRDefault="0028597B">
      <w:pPr>
        <w:pBdr>
          <w:top w:val="nil"/>
          <w:left w:val="nil"/>
          <w:bottom w:val="nil"/>
          <w:right w:val="nil"/>
          <w:between w:val="nil"/>
        </w:pBdr>
        <w:ind w:left="720"/>
        <w:rPr>
          <w:color w:val="000000"/>
        </w:rPr>
      </w:pPr>
    </w:p>
    <w:p w14:paraId="4574D66B" w14:textId="77777777" w:rsidR="002D4FC2" w:rsidRDefault="002D4FC2">
      <w:pPr>
        <w:pBdr>
          <w:top w:val="nil"/>
          <w:left w:val="nil"/>
          <w:bottom w:val="nil"/>
          <w:right w:val="nil"/>
          <w:between w:val="nil"/>
        </w:pBdr>
        <w:ind w:left="720"/>
        <w:rPr>
          <w:color w:val="000000"/>
        </w:rPr>
      </w:pPr>
    </w:p>
    <w:p w14:paraId="34F76041" w14:textId="77777777" w:rsidR="002D4FC2" w:rsidRDefault="002D4FC2">
      <w:pPr>
        <w:pBdr>
          <w:top w:val="nil"/>
          <w:left w:val="nil"/>
          <w:bottom w:val="nil"/>
          <w:right w:val="nil"/>
          <w:between w:val="nil"/>
        </w:pBdr>
        <w:ind w:left="720"/>
        <w:rPr>
          <w:rFonts w:hint="eastAsia"/>
          <w:color w:val="000000"/>
        </w:rPr>
      </w:pPr>
    </w:p>
    <w:p w14:paraId="602F09E5" w14:textId="77777777" w:rsidR="0028597B" w:rsidRDefault="00000000">
      <w:pPr>
        <w:numPr>
          <w:ilvl w:val="0"/>
          <w:numId w:val="1"/>
        </w:numPr>
        <w:pBdr>
          <w:top w:val="nil"/>
          <w:left w:val="nil"/>
          <w:bottom w:val="nil"/>
          <w:right w:val="nil"/>
          <w:between w:val="nil"/>
        </w:pBdr>
        <w:spacing w:after="120"/>
        <w:rPr>
          <w:color w:val="000000"/>
        </w:rPr>
      </w:pPr>
      <w:r>
        <w:rPr>
          <w:rFonts w:eastAsia="Calibri"/>
          <w:color w:val="000000"/>
        </w:rPr>
        <w:lastRenderedPageBreak/>
        <w:t>Design of the database (core functions only)</w:t>
      </w:r>
    </w:p>
    <w:p w14:paraId="079B8637" w14:textId="77777777" w:rsidR="0028597B" w:rsidRDefault="00000000">
      <w:pPr>
        <w:spacing w:after="120"/>
        <w:ind w:left="360"/>
      </w:pPr>
      <w:r>
        <w:t>Please write down the database schema. Underline the primary key of each table.</w:t>
      </w:r>
    </w:p>
    <w:tbl>
      <w:tblPr>
        <w:tblStyle w:val="a7"/>
        <w:tblW w:w="8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8597B" w14:paraId="0E039EAC" w14:textId="77777777">
        <w:trPr>
          <w:trHeight w:val="3685"/>
        </w:trPr>
        <w:tc>
          <w:tcPr>
            <w:tcW w:w="8296" w:type="dxa"/>
          </w:tcPr>
          <w:p w14:paraId="74788E4B" w14:textId="3AD773E6" w:rsidR="0028597B" w:rsidRDefault="000E093A">
            <w:r>
              <w:t>A</w:t>
            </w:r>
            <w:r w:rsidR="00000000">
              <w:t>pplicant</w:t>
            </w:r>
            <w:r>
              <w:t xml:space="preserve"> </w:t>
            </w:r>
            <w:r w:rsidR="00000000">
              <w:t>(</w:t>
            </w:r>
            <w:r w:rsidR="00000000" w:rsidRPr="000E093A">
              <w:rPr>
                <w:u w:val="single"/>
              </w:rPr>
              <w:t>id</w:t>
            </w:r>
            <w:r w:rsidR="00000000">
              <w:t>,</w:t>
            </w:r>
            <w:r>
              <w:t xml:space="preserve"> </w:t>
            </w:r>
            <w:r w:rsidR="00000000">
              <w:t>name,</w:t>
            </w:r>
            <w:r>
              <w:t xml:space="preserve"> </w:t>
            </w:r>
            <w:r w:rsidR="00000000">
              <w:t>email,</w:t>
            </w:r>
            <w:r>
              <w:t xml:space="preserve"> </w:t>
            </w:r>
            <w:r w:rsidR="00000000">
              <w:t>phone,</w:t>
            </w:r>
            <w:r>
              <w:t xml:space="preserve"> </w:t>
            </w:r>
            <w:r w:rsidR="00000000">
              <w:t>experience,</w:t>
            </w:r>
            <w:r>
              <w:t xml:space="preserve"> </w:t>
            </w:r>
            <w:r w:rsidR="00000000">
              <w:t>education)</w:t>
            </w:r>
          </w:p>
          <w:p w14:paraId="3EC69116" w14:textId="77777777" w:rsidR="004A06DD" w:rsidRDefault="004A06DD"/>
          <w:p w14:paraId="4FF7DACA" w14:textId="7FDCF86B" w:rsidR="0028597B" w:rsidRDefault="000E093A">
            <w:r>
              <w:t>A</w:t>
            </w:r>
            <w:r w:rsidR="00000000">
              <w:t>pplication</w:t>
            </w:r>
            <w:r>
              <w:t xml:space="preserve"> </w:t>
            </w:r>
            <w:r w:rsidR="00000000">
              <w:t>(</w:t>
            </w:r>
            <w:r w:rsidR="00000000" w:rsidRPr="000E093A">
              <w:rPr>
                <w:u w:val="single"/>
              </w:rPr>
              <w:t>id</w:t>
            </w:r>
            <w:r w:rsidR="00000000" w:rsidRPr="000E093A">
              <w:t>,</w:t>
            </w:r>
            <w:r w:rsidRPr="000E093A">
              <w:t xml:space="preserve"> </w:t>
            </w:r>
            <w:r w:rsidR="00000000">
              <w:t>date_of_application,</w:t>
            </w:r>
            <w:r>
              <w:t xml:space="preserve"> </w:t>
            </w:r>
            <w:r w:rsidR="00000000">
              <w:t>applicant_id1,</w:t>
            </w:r>
            <w:r>
              <w:t xml:space="preserve"> </w:t>
            </w:r>
            <w:r w:rsidR="00000000">
              <w:t>job_id)</w:t>
            </w:r>
          </w:p>
          <w:p w14:paraId="67DBEE3F" w14:textId="77777777" w:rsidR="004A06DD" w:rsidRDefault="004A06DD"/>
          <w:p w14:paraId="729167D9" w14:textId="3701BC73" w:rsidR="0028597B" w:rsidRDefault="000E093A">
            <w:r>
              <w:t>E</w:t>
            </w:r>
            <w:r w:rsidR="00000000">
              <w:t>mployer</w:t>
            </w:r>
            <w:r>
              <w:t xml:space="preserve"> </w:t>
            </w:r>
            <w:r w:rsidR="00000000">
              <w:t>(</w:t>
            </w:r>
            <w:r w:rsidR="00000000" w:rsidRPr="000E093A">
              <w:t>id,</w:t>
            </w:r>
            <w:r>
              <w:t xml:space="preserve"> </w:t>
            </w:r>
            <w:r w:rsidR="00000000">
              <w:t>name,</w:t>
            </w:r>
            <w:r>
              <w:t xml:space="preserve"> </w:t>
            </w:r>
            <w:r w:rsidR="00000000">
              <w:t>contact,</w:t>
            </w:r>
            <w:r>
              <w:t xml:space="preserve"> </w:t>
            </w:r>
            <w:r w:rsidR="00000000">
              <w:t>email)</w:t>
            </w:r>
          </w:p>
          <w:p w14:paraId="3EFA61B9" w14:textId="77777777" w:rsidR="004A06DD" w:rsidRDefault="004A06DD"/>
          <w:p w14:paraId="4F49E252" w14:textId="590DA832" w:rsidR="0028597B" w:rsidRDefault="000E093A">
            <w:r>
              <w:t>J</w:t>
            </w:r>
            <w:r w:rsidR="00000000">
              <w:t>ob</w:t>
            </w:r>
            <w:r>
              <w:t xml:space="preserve"> </w:t>
            </w:r>
            <w:r w:rsidR="00000000">
              <w:t>(</w:t>
            </w:r>
            <w:r w:rsidR="00000000" w:rsidRPr="000E093A">
              <w:rPr>
                <w:u w:val="single"/>
              </w:rPr>
              <w:t>id</w:t>
            </w:r>
            <w:r w:rsidR="00000000" w:rsidRPr="000E093A">
              <w:t>,</w:t>
            </w:r>
            <w:r>
              <w:t xml:space="preserve"> </w:t>
            </w:r>
            <w:r w:rsidR="00000000">
              <w:rPr>
                <w:highlight w:val="white"/>
              </w:rPr>
              <w:t>name,</w:t>
            </w:r>
            <w:r>
              <w:rPr>
                <w:highlight w:val="white"/>
              </w:rPr>
              <w:t xml:space="preserve"> </w:t>
            </w:r>
            <w:r w:rsidR="00000000">
              <w:rPr>
                <w:highlight w:val="white"/>
              </w:rPr>
              <w:t>description,</w:t>
            </w:r>
            <w:r>
              <w:rPr>
                <w:highlight w:val="white"/>
              </w:rPr>
              <w:t xml:space="preserve"> </w:t>
            </w:r>
            <w:r w:rsidR="00000000">
              <w:rPr>
                <w:highlight w:val="white"/>
              </w:rPr>
              <w:t>date_published,</w:t>
            </w:r>
            <w:r>
              <w:rPr>
                <w:highlight w:val="white"/>
              </w:rPr>
              <w:t xml:space="preserve"> </w:t>
            </w:r>
            <w:r w:rsidR="00000000">
              <w:rPr>
                <w:highlight w:val="white"/>
              </w:rPr>
              <w:t>Salary,</w:t>
            </w:r>
            <w:r>
              <w:rPr>
                <w:highlight w:val="white"/>
              </w:rPr>
              <w:t xml:space="preserve"> </w:t>
            </w:r>
            <w:r w:rsidR="00000000">
              <w:rPr>
                <w:highlight w:val="white"/>
              </w:rPr>
              <w:t>Academic requirements,</w:t>
            </w:r>
            <w:r>
              <w:rPr>
                <w:highlight w:val="white"/>
              </w:rPr>
              <w:t xml:space="preserve"> </w:t>
            </w:r>
            <w:r w:rsidR="00000000">
              <w:rPr>
                <w:highlight w:val="white"/>
              </w:rPr>
              <w:t>company</w:t>
            </w:r>
            <w:r w:rsidR="00000000">
              <w:t>)</w:t>
            </w:r>
          </w:p>
          <w:p w14:paraId="2A66A74F" w14:textId="77777777" w:rsidR="004A06DD" w:rsidRDefault="004A06DD"/>
          <w:p w14:paraId="607C529B" w14:textId="2A57F2DC" w:rsidR="0028597B" w:rsidRDefault="000E093A">
            <w:r>
              <w:t>S</w:t>
            </w:r>
            <w:r w:rsidR="00000000">
              <w:t>ystem</w:t>
            </w:r>
            <w:r>
              <w:t xml:space="preserve"> </w:t>
            </w:r>
            <w:r w:rsidR="00000000">
              <w:t>(</w:t>
            </w:r>
            <w:r w:rsidR="00000000" w:rsidRPr="000E093A">
              <w:rPr>
                <w:highlight w:val="white"/>
                <w:u w:val="single"/>
              </w:rPr>
              <w:t>SYSTEM_DATE</w:t>
            </w:r>
            <w:r w:rsidR="00000000">
              <w:t>)</w:t>
            </w:r>
          </w:p>
          <w:p w14:paraId="46ADF661" w14:textId="77777777" w:rsidR="004A06DD" w:rsidRDefault="004A06DD"/>
          <w:p w14:paraId="1C79F6F4" w14:textId="6523525F" w:rsidR="0028597B" w:rsidRDefault="00000000">
            <w:r>
              <w:t>user_detail</w:t>
            </w:r>
            <w:r w:rsidR="000E093A">
              <w:t xml:space="preserve"> </w:t>
            </w:r>
            <w:r>
              <w:t>(</w:t>
            </w:r>
            <w:r w:rsidRPr="000E093A">
              <w:rPr>
                <w:u w:val="single"/>
              </w:rPr>
              <w:t>USER_ID</w:t>
            </w:r>
            <w:r>
              <w:t>,</w:t>
            </w:r>
            <w:r w:rsidR="000E093A">
              <w:t xml:space="preserve"> </w:t>
            </w:r>
            <w:r>
              <w:t>USERNAME,</w:t>
            </w:r>
            <w:r w:rsidR="000E093A">
              <w:t xml:space="preserve"> </w:t>
            </w:r>
            <w:r>
              <w:t>PASSWORD,</w:t>
            </w:r>
            <w:r w:rsidR="000E093A">
              <w:t xml:space="preserve"> </w:t>
            </w:r>
            <w:r>
              <w:t>ADMIN)</w:t>
            </w:r>
          </w:p>
        </w:tc>
      </w:tr>
    </w:tbl>
    <w:p w14:paraId="3BEAF085" w14:textId="77777777" w:rsidR="0028597B" w:rsidRDefault="0028597B">
      <w:pPr>
        <w:pBdr>
          <w:top w:val="nil"/>
          <w:left w:val="nil"/>
          <w:bottom w:val="nil"/>
          <w:right w:val="nil"/>
          <w:between w:val="nil"/>
        </w:pBdr>
        <w:ind w:left="720"/>
        <w:rPr>
          <w:color w:val="000000"/>
        </w:rPr>
      </w:pPr>
    </w:p>
    <w:p w14:paraId="3F19F575" w14:textId="77777777" w:rsidR="0028597B" w:rsidRDefault="00000000">
      <w:pPr>
        <w:numPr>
          <w:ilvl w:val="0"/>
          <w:numId w:val="1"/>
        </w:numPr>
        <w:pBdr>
          <w:top w:val="nil"/>
          <w:left w:val="nil"/>
          <w:bottom w:val="nil"/>
          <w:right w:val="nil"/>
          <w:between w:val="nil"/>
        </w:pBdr>
        <w:spacing w:after="120"/>
        <w:rPr>
          <w:color w:val="000000"/>
        </w:rPr>
      </w:pPr>
      <w:r>
        <w:rPr>
          <w:rFonts w:eastAsia="Calibri"/>
          <w:color w:val="000000"/>
        </w:rPr>
        <w:t>Choice of selected feature</w:t>
      </w:r>
    </w:p>
    <w:p w14:paraId="61EA6CDB" w14:textId="77777777" w:rsidR="0028597B" w:rsidRDefault="00000000">
      <w:pPr>
        <w:spacing w:after="120"/>
        <w:ind w:left="360"/>
      </w:pPr>
      <w:r>
        <w:t>Please tick ✓ ONE of them.</w:t>
      </w:r>
    </w:p>
    <w:tbl>
      <w:tblPr>
        <w:tblStyle w:val="a8"/>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4"/>
        <w:gridCol w:w="7352"/>
      </w:tblGrid>
      <w:tr w:rsidR="0028597B" w14:paraId="01C1B613" w14:textId="77777777" w:rsidTr="000E093A">
        <w:tc>
          <w:tcPr>
            <w:tcW w:w="954" w:type="dxa"/>
          </w:tcPr>
          <w:p w14:paraId="795F0837" w14:textId="77777777" w:rsidR="0028597B" w:rsidRDefault="0028597B">
            <w:pPr>
              <w:jc w:val="both"/>
            </w:pPr>
          </w:p>
        </w:tc>
        <w:tc>
          <w:tcPr>
            <w:tcW w:w="7352" w:type="dxa"/>
          </w:tcPr>
          <w:p w14:paraId="4DCB0D15" w14:textId="77777777" w:rsidR="0028597B" w:rsidRDefault="00000000">
            <w:pPr>
              <w:numPr>
                <w:ilvl w:val="0"/>
                <w:numId w:val="2"/>
              </w:numPr>
              <w:pBdr>
                <w:top w:val="nil"/>
                <w:left w:val="nil"/>
                <w:bottom w:val="nil"/>
                <w:right w:val="nil"/>
                <w:between w:val="nil"/>
              </w:pBdr>
              <w:jc w:val="both"/>
              <w:rPr>
                <w:color w:val="FF0000"/>
              </w:rPr>
            </w:pPr>
            <w:r>
              <w:rPr>
                <w:rFonts w:eastAsia="Calibri"/>
                <w:color w:val="000000"/>
              </w:rPr>
              <w:t>Automated matching of candidates to open requisitions</w:t>
            </w:r>
          </w:p>
        </w:tc>
      </w:tr>
      <w:tr w:rsidR="0028597B" w14:paraId="7871A675" w14:textId="77777777" w:rsidTr="000E093A">
        <w:tc>
          <w:tcPr>
            <w:tcW w:w="954" w:type="dxa"/>
          </w:tcPr>
          <w:p w14:paraId="7F72A967" w14:textId="77777777" w:rsidR="0028597B" w:rsidRDefault="0028597B">
            <w:pPr>
              <w:jc w:val="both"/>
            </w:pPr>
          </w:p>
        </w:tc>
        <w:tc>
          <w:tcPr>
            <w:tcW w:w="7352" w:type="dxa"/>
          </w:tcPr>
          <w:p w14:paraId="6CD9BE97" w14:textId="77777777" w:rsidR="0028597B" w:rsidRDefault="00000000">
            <w:pPr>
              <w:numPr>
                <w:ilvl w:val="0"/>
                <w:numId w:val="2"/>
              </w:numPr>
              <w:pBdr>
                <w:top w:val="nil"/>
                <w:left w:val="nil"/>
                <w:bottom w:val="nil"/>
                <w:right w:val="nil"/>
                <w:between w:val="nil"/>
              </w:pBdr>
              <w:jc w:val="both"/>
              <w:rPr>
                <w:color w:val="FF0000"/>
              </w:rPr>
            </w:pPr>
            <w:r>
              <w:rPr>
                <w:rFonts w:eastAsia="Calibri"/>
                <w:color w:val="000000"/>
              </w:rPr>
              <w:t>Automated interview scheduling for employers and job applicants</w:t>
            </w:r>
          </w:p>
        </w:tc>
      </w:tr>
      <w:tr w:rsidR="0028597B" w14:paraId="342CFF09" w14:textId="77777777" w:rsidTr="000E093A">
        <w:tc>
          <w:tcPr>
            <w:tcW w:w="954" w:type="dxa"/>
          </w:tcPr>
          <w:p w14:paraId="3B0BBD3B" w14:textId="77777777" w:rsidR="0028597B" w:rsidRDefault="00000000">
            <w:pPr>
              <w:spacing w:after="120"/>
              <w:ind w:left="360"/>
            </w:pPr>
            <w:r>
              <w:t>✓</w:t>
            </w:r>
          </w:p>
        </w:tc>
        <w:tc>
          <w:tcPr>
            <w:tcW w:w="7352" w:type="dxa"/>
          </w:tcPr>
          <w:p w14:paraId="4C675B79" w14:textId="77777777" w:rsidR="0028597B" w:rsidRDefault="00000000">
            <w:pPr>
              <w:numPr>
                <w:ilvl w:val="0"/>
                <w:numId w:val="2"/>
              </w:numPr>
              <w:pBdr>
                <w:top w:val="nil"/>
                <w:left w:val="nil"/>
                <w:bottom w:val="nil"/>
                <w:right w:val="nil"/>
                <w:between w:val="nil"/>
              </w:pBdr>
              <w:jc w:val="both"/>
              <w:rPr>
                <w:color w:val="FF0000"/>
              </w:rPr>
            </w:pPr>
            <w:r>
              <w:rPr>
                <w:rFonts w:eastAsia="Calibri"/>
                <w:color w:val="000000"/>
              </w:rPr>
              <w:t>Automated reminders for qualified candidates /applicants when new job description is entered into the system.</w:t>
            </w:r>
          </w:p>
        </w:tc>
      </w:tr>
    </w:tbl>
    <w:p w14:paraId="3D40BA16" w14:textId="77777777" w:rsidR="0028597B" w:rsidRDefault="0028597B"/>
    <w:p w14:paraId="772FB235" w14:textId="77777777" w:rsidR="0028597B" w:rsidRDefault="00000000">
      <w:pPr>
        <w:numPr>
          <w:ilvl w:val="0"/>
          <w:numId w:val="1"/>
        </w:numPr>
        <w:pBdr>
          <w:top w:val="nil"/>
          <w:left w:val="nil"/>
          <w:bottom w:val="nil"/>
          <w:right w:val="nil"/>
          <w:between w:val="nil"/>
        </w:pBdr>
        <w:spacing w:after="120"/>
        <w:rPr>
          <w:color w:val="000000"/>
        </w:rPr>
      </w:pPr>
      <w:r>
        <w:rPr>
          <w:rFonts w:eastAsia="Calibri"/>
          <w:color w:val="000000"/>
        </w:rPr>
        <w:t>Design of the database (core functions + selected feature)</w:t>
      </w:r>
    </w:p>
    <w:p w14:paraId="7BD4A1BF" w14:textId="77777777" w:rsidR="0028597B" w:rsidRDefault="00000000">
      <w:pPr>
        <w:spacing w:after="120"/>
        <w:ind w:left="360"/>
      </w:pPr>
      <w:r>
        <w:t>Please write down the database schema. Underline the primary key of each table.</w:t>
      </w:r>
    </w:p>
    <w:tbl>
      <w:tblPr>
        <w:tblStyle w:val="a9"/>
        <w:tblW w:w="8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8597B" w14:paraId="6F58EAE7" w14:textId="77777777">
        <w:trPr>
          <w:trHeight w:val="4535"/>
        </w:trPr>
        <w:tc>
          <w:tcPr>
            <w:tcW w:w="8296" w:type="dxa"/>
          </w:tcPr>
          <w:p w14:paraId="274E1E64" w14:textId="027CE848" w:rsidR="0028597B" w:rsidRDefault="000E093A">
            <w:r>
              <w:t>A</w:t>
            </w:r>
            <w:r w:rsidR="00000000">
              <w:t>pplicant</w:t>
            </w:r>
            <w:r>
              <w:t xml:space="preserve"> </w:t>
            </w:r>
            <w:r w:rsidR="00000000">
              <w:t>(</w:t>
            </w:r>
            <w:r w:rsidR="00000000" w:rsidRPr="000E093A">
              <w:rPr>
                <w:u w:val="single"/>
              </w:rPr>
              <w:t>id</w:t>
            </w:r>
            <w:r w:rsidR="00000000">
              <w:t>,</w:t>
            </w:r>
            <w:r>
              <w:t xml:space="preserve"> </w:t>
            </w:r>
            <w:r w:rsidR="00000000">
              <w:t>name,</w:t>
            </w:r>
            <w:r>
              <w:t xml:space="preserve"> </w:t>
            </w:r>
            <w:r w:rsidR="00000000">
              <w:t>email,</w:t>
            </w:r>
            <w:r>
              <w:t xml:space="preserve"> </w:t>
            </w:r>
            <w:r w:rsidR="00000000">
              <w:t>phone,</w:t>
            </w:r>
            <w:r>
              <w:t xml:space="preserve"> </w:t>
            </w:r>
            <w:r w:rsidR="00000000">
              <w:t>experience,</w:t>
            </w:r>
            <w:r>
              <w:t xml:space="preserve"> </w:t>
            </w:r>
            <w:r w:rsidR="00000000">
              <w:t>education)</w:t>
            </w:r>
          </w:p>
          <w:p w14:paraId="37418FCC" w14:textId="77777777" w:rsidR="000E093A" w:rsidRDefault="000E093A"/>
          <w:p w14:paraId="7AF09B7F" w14:textId="181D1D96" w:rsidR="0028597B" w:rsidRDefault="00000000">
            <w:r>
              <w:t>application</w:t>
            </w:r>
            <w:r w:rsidR="000E093A">
              <w:t xml:space="preserve"> </w:t>
            </w:r>
            <w:r>
              <w:t>(</w:t>
            </w:r>
            <w:r w:rsidRPr="000E093A">
              <w:rPr>
                <w:u w:val="single"/>
              </w:rPr>
              <w:t>id</w:t>
            </w:r>
            <w:r w:rsidRPr="000E093A">
              <w:t>,</w:t>
            </w:r>
            <w:r w:rsidR="000E093A">
              <w:t xml:space="preserve"> </w:t>
            </w:r>
            <w:r w:rsidRPr="000E093A">
              <w:t>d</w:t>
            </w:r>
            <w:r>
              <w:t>ate_of_application,</w:t>
            </w:r>
            <w:r w:rsidR="000E093A">
              <w:t xml:space="preserve"> </w:t>
            </w:r>
            <w:r>
              <w:t>applicant_id1,</w:t>
            </w:r>
            <w:r w:rsidR="000E093A">
              <w:t xml:space="preserve"> </w:t>
            </w:r>
            <w:r>
              <w:t>job_id)</w:t>
            </w:r>
          </w:p>
          <w:p w14:paraId="2CE7E8B0" w14:textId="77777777" w:rsidR="000E093A" w:rsidRDefault="000E093A"/>
          <w:p w14:paraId="7B8A47AD" w14:textId="35D06E1D" w:rsidR="0028597B" w:rsidRDefault="000E093A">
            <w:r>
              <w:t>employer (</w:t>
            </w:r>
            <w:r w:rsidR="00000000" w:rsidRPr="000E093A">
              <w:rPr>
                <w:u w:val="single"/>
              </w:rPr>
              <w:t>id</w:t>
            </w:r>
            <w:r w:rsidR="00000000" w:rsidRPr="000E093A">
              <w:t>,</w:t>
            </w:r>
            <w:r>
              <w:t xml:space="preserve"> </w:t>
            </w:r>
            <w:r w:rsidR="00000000">
              <w:t>name,</w:t>
            </w:r>
            <w:r>
              <w:t xml:space="preserve"> </w:t>
            </w:r>
            <w:r w:rsidR="00000000">
              <w:t>contact,</w:t>
            </w:r>
            <w:r>
              <w:t xml:space="preserve"> </w:t>
            </w:r>
            <w:r w:rsidR="00000000">
              <w:t>email)</w:t>
            </w:r>
          </w:p>
          <w:p w14:paraId="6677FB5A" w14:textId="77777777" w:rsidR="000E093A" w:rsidRDefault="000E093A"/>
          <w:p w14:paraId="02ECB176" w14:textId="148C65D1" w:rsidR="0028597B" w:rsidRDefault="000E093A">
            <w:r>
              <w:t>job (</w:t>
            </w:r>
            <w:r w:rsidR="00000000" w:rsidRPr="000E093A">
              <w:rPr>
                <w:u w:val="single"/>
              </w:rPr>
              <w:t>id</w:t>
            </w:r>
            <w:r w:rsidR="00000000" w:rsidRPr="000E093A">
              <w:t>,</w:t>
            </w:r>
            <w:r>
              <w:t xml:space="preserve"> </w:t>
            </w:r>
            <w:r w:rsidR="00000000">
              <w:rPr>
                <w:highlight w:val="white"/>
              </w:rPr>
              <w:t>name,</w:t>
            </w:r>
            <w:r>
              <w:rPr>
                <w:highlight w:val="white"/>
              </w:rPr>
              <w:t xml:space="preserve"> </w:t>
            </w:r>
            <w:r w:rsidR="00000000">
              <w:rPr>
                <w:highlight w:val="white"/>
              </w:rPr>
              <w:t>description,</w:t>
            </w:r>
            <w:r>
              <w:rPr>
                <w:highlight w:val="white"/>
              </w:rPr>
              <w:t xml:space="preserve"> </w:t>
            </w:r>
            <w:r w:rsidR="00000000">
              <w:rPr>
                <w:highlight w:val="white"/>
              </w:rPr>
              <w:t>date_published,</w:t>
            </w:r>
            <w:r>
              <w:rPr>
                <w:highlight w:val="white"/>
              </w:rPr>
              <w:t xml:space="preserve"> </w:t>
            </w:r>
            <w:r w:rsidR="00000000">
              <w:rPr>
                <w:highlight w:val="white"/>
              </w:rPr>
              <w:t>Salary,</w:t>
            </w:r>
            <w:r>
              <w:rPr>
                <w:highlight w:val="white"/>
              </w:rPr>
              <w:t xml:space="preserve"> </w:t>
            </w:r>
            <w:r w:rsidR="00000000">
              <w:rPr>
                <w:highlight w:val="white"/>
              </w:rPr>
              <w:t>Academic requirements,</w:t>
            </w:r>
            <w:r>
              <w:rPr>
                <w:highlight w:val="white"/>
              </w:rPr>
              <w:t xml:space="preserve"> </w:t>
            </w:r>
            <w:r w:rsidR="00000000">
              <w:rPr>
                <w:highlight w:val="white"/>
              </w:rPr>
              <w:t>company</w:t>
            </w:r>
            <w:r w:rsidR="00000000">
              <w:t>)</w:t>
            </w:r>
          </w:p>
          <w:p w14:paraId="5AF5A432" w14:textId="77777777" w:rsidR="000E093A" w:rsidRDefault="000E093A"/>
          <w:p w14:paraId="4D60A7DA" w14:textId="0BE1C7A6" w:rsidR="0028597B" w:rsidRDefault="000E093A">
            <w:r>
              <w:t>system (</w:t>
            </w:r>
            <w:r w:rsidR="00000000" w:rsidRPr="000E093A">
              <w:rPr>
                <w:highlight w:val="white"/>
                <w:u w:val="single"/>
              </w:rPr>
              <w:t>SYSTEM_DATE</w:t>
            </w:r>
            <w:r w:rsidR="00000000">
              <w:rPr>
                <w:highlight w:val="white"/>
              </w:rPr>
              <w:t>,</w:t>
            </w:r>
            <w:r>
              <w:rPr>
                <w:highlight w:val="white"/>
              </w:rPr>
              <w:t xml:space="preserve"> </w:t>
            </w:r>
            <w:r w:rsidR="00000000">
              <w:rPr>
                <w:highlight w:val="white"/>
              </w:rPr>
              <w:t>DoPosting</w:t>
            </w:r>
            <w:r w:rsidR="00000000">
              <w:t>)</w:t>
            </w:r>
          </w:p>
          <w:p w14:paraId="1B52676C" w14:textId="77777777" w:rsidR="000E093A" w:rsidRDefault="000E093A"/>
          <w:p w14:paraId="10142194" w14:textId="35198396" w:rsidR="0028597B" w:rsidRDefault="00000000">
            <w:r>
              <w:t>user_</w:t>
            </w:r>
            <w:r w:rsidR="000E093A">
              <w:t>detail (</w:t>
            </w:r>
            <w:r w:rsidRPr="000E093A">
              <w:rPr>
                <w:u w:val="single"/>
              </w:rPr>
              <w:t>USER_ID</w:t>
            </w:r>
            <w:r>
              <w:t>,</w:t>
            </w:r>
            <w:r w:rsidR="000E093A">
              <w:t xml:space="preserve"> </w:t>
            </w:r>
            <w:r>
              <w:t>USERNAME,</w:t>
            </w:r>
            <w:r w:rsidR="000E093A">
              <w:t xml:space="preserve"> </w:t>
            </w:r>
            <w:r>
              <w:t>PASSWORD,</w:t>
            </w:r>
            <w:r w:rsidR="000E093A">
              <w:t xml:space="preserve"> </w:t>
            </w:r>
            <w:r>
              <w:t>ADMIN)</w:t>
            </w:r>
          </w:p>
        </w:tc>
      </w:tr>
    </w:tbl>
    <w:p w14:paraId="41388C57" w14:textId="77777777" w:rsidR="0028597B" w:rsidRDefault="0028597B">
      <w:pPr>
        <w:pBdr>
          <w:top w:val="nil"/>
          <w:left w:val="nil"/>
          <w:bottom w:val="nil"/>
          <w:right w:val="nil"/>
          <w:between w:val="nil"/>
        </w:pBdr>
        <w:ind w:left="720"/>
        <w:rPr>
          <w:color w:val="000000"/>
        </w:rPr>
      </w:pPr>
    </w:p>
    <w:p w14:paraId="5B60E7B3" w14:textId="77777777" w:rsidR="000E093A" w:rsidRDefault="000E093A">
      <w:pPr>
        <w:pBdr>
          <w:top w:val="nil"/>
          <w:left w:val="nil"/>
          <w:bottom w:val="nil"/>
          <w:right w:val="nil"/>
          <w:between w:val="nil"/>
        </w:pBdr>
        <w:ind w:left="720"/>
        <w:rPr>
          <w:rFonts w:hint="eastAsia"/>
          <w:color w:val="000000"/>
        </w:rPr>
      </w:pPr>
    </w:p>
    <w:p w14:paraId="3307D4F3" w14:textId="77777777" w:rsidR="0028597B" w:rsidRDefault="00000000">
      <w:pPr>
        <w:numPr>
          <w:ilvl w:val="0"/>
          <w:numId w:val="1"/>
        </w:numPr>
        <w:pBdr>
          <w:top w:val="nil"/>
          <w:left w:val="nil"/>
          <w:bottom w:val="nil"/>
          <w:right w:val="nil"/>
          <w:between w:val="nil"/>
        </w:pBdr>
        <w:rPr>
          <w:color w:val="000000"/>
        </w:rPr>
      </w:pPr>
      <w:r>
        <w:rPr>
          <w:rFonts w:eastAsia="Calibri"/>
          <w:color w:val="000000"/>
        </w:rPr>
        <w:lastRenderedPageBreak/>
        <w:t>Design of the input interface</w:t>
      </w:r>
    </w:p>
    <w:p w14:paraId="4E814891" w14:textId="77777777" w:rsidR="0028597B" w:rsidRDefault="0028597B">
      <w:pPr>
        <w:ind w:left="360"/>
      </w:pPr>
    </w:p>
    <w:p w14:paraId="50C9B7CB" w14:textId="77777777" w:rsidR="0028597B" w:rsidRDefault="00000000">
      <w:pPr>
        <w:ind w:left="360"/>
        <w:jc w:val="both"/>
      </w:pPr>
      <w:proofErr w:type="gramStart"/>
      <w:r>
        <w:t>In reality, the</w:t>
      </w:r>
      <w:proofErr w:type="gramEnd"/>
      <w:r>
        <w:t xml:space="preserve"> staff may use many different methods to enter data. For example, touch screens, smart cards, barcodes, etc. In this project, you DO NOT need to implement them. However, please tell us about your design and how the different input actions are represented in your system. For example, you could say that scanning a barcode is represented by entering the item code in your LMS system.</w:t>
      </w:r>
    </w:p>
    <w:p w14:paraId="659CCDC5" w14:textId="77777777" w:rsidR="0028597B" w:rsidRDefault="0028597B">
      <w:pPr>
        <w:ind w:left="360"/>
      </w:pPr>
    </w:p>
    <w:tbl>
      <w:tblPr>
        <w:tblStyle w:val="aa"/>
        <w:tblW w:w="8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8597B" w14:paraId="46694D67" w14:textId="77777777">
        <w:trPr>
          <w:trHeight w:val="5452"/>
        </w:trPr>
        <w:tc>
          <w:tcPr>
            <w:tcW w:w="8296" w:type="dxa"/>
          </w:tcPr>
          <w:p w14:paraId="4B8EF567" w14:textId="77777777" w:rsidR="0028597B" w:rsidRDefault="00000000">
            <w:r>
              <w:t xml:space="preserve">Users should login first to identify the </w:t>
            </w:r>
            <w:proofErr w:type="gramStart"/>
            <w:r>
              <w:t>identity .Then</w:t>
            </w:r>
            <w:proofErr w:type="gramEnd"/>
            <w:r>
              <w:t xml:space="preserve"> there is a display command </w:t>
            </w:r>
            <w:proofErr w:type="spellStart"/>
            <w:r>
              <w:t>menu,which</w:t>
            </w:r>
            <w:proofErr w:type="spellEnd"/>
            <w:r>
              <w:t xml:space="preserve"> uses a switch case to enter the number for the </w:t>
            </w:r>
            <w:proofErr w:type="spellStart"/>
            <w:r>
              <w:t>command.Only</w:t>
            </w:r>
            <w:proofErr w:type="spellEnd"/>
            <w:r>
              <w:t xml:space="preserve"> employers can use some of the </w:t>
            </w:r>
            <w:proofErr w:type="spellStart"/>
            <w:r>
              <w:t>functions.For</w:t>
            </w:r>
            <w:proofErr w:type="spellEnd"/>
            <w:r>
              <w:t xml:space="preserve"> </w:t>
            </w:r>
            <w:proofErr w:type="spellStart"/>
            <w:r>
              <w:t>example,posting</w:t>
            </w:r>
            <w:proofErr w:type="spellEnd"/>
            <w:r>
              <w:t xml:space="preserve"> a job description and adjusting the date.</w:t>
            </w:r>
          </w:p>
        </w:tc>
      </w:tr>
    </w:tbl>
    <w:p w14:paraId="50CB5237" w14:textId="77777777" w:rsidR="0028597B" w:rsidRDefault="0028597B">
      <w:pPr>
        <w:pBdr>
          <w:top w:val="nil"/>
          <w:left w:val="nil"/>
          <w:bottom w:val="nil"/>
          <w:right w:val="nil"/>
          <w:between w:val="nil"/>
        </w:pBdr>
        <w:ind w:left="720"/>
        <w:rPr>
          <w:color w:val="000000"/>
        </w:rPr>
      </w:pPr>
    </w:p>
    <w:p w14:paraId="231DF41B" w14:textId="77777777" w:rsidR="0028597B" w:rsidRDefault="00000000">
      <w:pPr>
        <w:numPr>
          <w:ilvl w:val="0"/>
          <w:numId w:val="1"/>
        </w:numPr>
        <w:pBdr>
          <w:top w:val="nil"/>
          <w:left w:val="nil"/>
          <w:bottom w:val="nil"/>
          <w:right w:val="nil"/>
          <w:between w:val="nil"/>
        </w:pBdr>
        <w:rPr>
          <w:color w:val="000000"/>
        </w:rPr>
      </w:pPr>
      <w:r>
        <w:rPr>
          <w:rFonts w:eastAsia="Calibri"/>
          <w:color w:val="000000"/>
        </w:rPr>
        <w:t>Other information</w:t>
      </w:r>
    </w:p>
    <w:p w14:paraId="4F2A6768" w14:textId="77777777" w:rsidR="0028597B" w:rsidRDefault="0028597B">
      <w:pPr>
        <w:ind w:left="360"/>
      </w:pPr>
    </w:p>
    <w:p w14:paraId="28CDD215" w14:textId="77777777" w:rsidR="0028597B" w:rsidRDefault="00000000">
      <w:pPr>
        <w:ind w:left="360"/>
      </w:pPr>
      <w:r>
        <w:t>Please let us know if there is anything that might be relevant to your project markings. Otherwise, please leave it blank here.</w:t>
      </w:r>
    </w:p>
    <w:p w14:paraId="7B01262C" w14:textId="77777777" w:rsidR="0028597B" w:rsidRDefault="0028597B">
      <w:pPr>
        <w:ind w:left="360"/>
      </w:pPr>
    </w:p>
    <w:tbl>
      <w:tblPr>
        <w:tblStyle w:val="ab"/>
        <w:tblW w:w="82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6"/>
      </w:tblGrid>
      <w:tr w:rsidR="0028597B" w14:paraId="221001AB" w14:textId="77777777">
        <w:trPr>
          <w:trHeight w:val="3741"/>
        </w:trPr>
        <w:tc>
          <w:tcPr>
            <w:tcW w:w="8296" w:type="dxa"/>
          </w:tcPr>
          <w:p w14:paraId="76226F2D" w14:textId="77777777" w:rsidR="0028597B" w:rsidRDefault="0028597B"/>
        </w:tc>
      </w:tr>
    </w:tbl>
    <w:p w14:paraId="5B1CBB63" w14:textId="77777777" w:rsidR="0028597B" w:rsidRDefault="0028597B"/>
    <w:p w14:paraId="784D9CA1" w14:textId="77777777" w:rsidR="0028597B" w:rsidRDefault="00000000">
      <w:pPr>
        <w:jc w:val="center"/>
      </w:pPr>
      <w:r>
        <w:t>– End –</w:t>
      </w:r>
    </w:p>
    <w:p w14:paraId="547EBA42" w14:textId="77777777" w:rsidR="0028597B" w:rsidRDefault="00000000">
      <w:pPr>
        <w:rPr>
          <w:b/>
        </w:rPr>
      </w:pPr>
      <w:r>
        <w:rPr>
          <w:b/>
        </w:rPr>
        <w:lastRenderedPageBreak/>
        <w:t>Scoresheet</w:t>
      </w:r>
    </w:p>
    <w:tbl>
      <w:tblPr>
        <w:tblStyle w:val="ac"/>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1"/>
        <w:gridCol w:w="1661"/>
        <w:gridCol w:w="1661"/>
        <w:gridCol w:w="1661"/>
        <w:gridCol w:w="1661"/>
      </w:tblGrid>
      <w:tr w:rsidR="0028597B" w14:paraId="3ABEDD20" w14:textId="77777777">
        <w:tc>
          <w:tcPr>
            <w:tcW w:w="1661" w:type="dxa"/>
          </w:tcPr>
          <w:p w14:paraId="1CBC53DD" w14:textId="77777777" w:rsidR="0028597B" w:rsidRDefault="0028597B">
            <w:pPr>
              <w:rPr>
                <w:sz w:val="18"/>
                <w:szCs w:val="18"/>
              </w:rPr>
            </w:pPr>
          </w:p>
        </w:tc>
        <w:tc>
          <w:tcPr>
            <w:tcW w:w="1661" w:type="dxa"/>
          </w:tcPr>
          <w:p w14:paraId="7FEA0F9C" w14:textId="77777777" w:rsidR="0028597B" w:rsidRDefault="00000000">
            <w:pPr>
              <w:rPr>
                <w:sz w:val="18"/>
                <w:szCs w:val="18"/>
              </w:rPr>
            </w:pPr>
            <w:r>
              <w:rPr>
                <w:sz w:val="18"/>
                <w:szCs w:val="18"/>
              </w:rPr>
              <w:t>Items</w:t>
            </w:r>
          </w:p>
        </w:tc>
        <w:tc>
          <w:tcPr>
            <w:tcW w:w="1661" w:type="dxa"/>
          </w:tcPr>
          <w:p w14:paraId="5165DB11" w14:textId="77777777" w:rsidR="0028597B" w:rsidRDefault="00000000">
            <w:pPr>
              <w:rPr>
                <w:sz w:val="18"/>
                <w:szCs w:val="18"/>
              </w:rPr>
            </w:pPr>
            <w:r>
              <w:rPr>
                <w:sz w:val="18"/>
                <w:szCs w:val="18"/>
              </w:rPr>
              <w:t>Comments</w:t>
            </w:r>
          </w:p>
        </w:tc>
        <w:tc>
          <w:tcPr>
            <w:tcW w:w="3322" w:type="dxa"/>
            <w:gridSpan w:val="2"/>
          </w:tcPr>
          <w:p w14:paraId="4B91FDB5" w14:textId="77777777" w:rsidR="0028597B" w:rsidRDefault="00000000">
            <w:pPr>
              <w:jc w:val="center"/>
              <w:rPr>
                <w:sz w:val="18"/>
                <w:szCs w:val="18"/>
              </w:rPr>
            </w:pPr>
            <w:r>
              <w:rPr>
                <w:sz w:val="18"/>
                <w:szCs w:val="18"/>
              </w:rPr>
              <w:t>Scores</w:t>
            </w:r>
          </w:p>
        </w:tc>
      </w:tr>
      <w:tr w:rsidR="0028597B" w14:paraId="2EE647B5" w14:textId="77777777">
        <w:trPr>
          <w:trHeight w:val="452"/>
        </w:trPr>
        <w:tc>
          <w:tcPr>
            <w:tcW w:w="1661" w:type="dxa"/>
            <w:vMerge w:val="restart"/>
          </w:tcPr>
          <w:p w14:paraId="4735DC55" w14:textId="77777777" w:rsidR="0028597B" w:rsidRDefault="00000000">
            <w:pPr>
              <w:rPr>
                <w:sz w:val="18"/>
                <w:szCs w:val="18"/>
              </w:rPr>
            </w:pPr>
            <w:r>
              <w:rPr>
                <w:sz w:val="18"/>
                <w:szCs w:val="18"/>
              </w:rPr>
              <w:t>Implementation (core)</w:t>
            </w:r>
          </w:p>
        </w:tc>
        <w:tc>
          <w:tcPr>
            <w:tcW w:w="1661" w:type="dxa"/>
          </w:tcPr>
          <w:p w14:paraId="78527C32" w14:textId="77777777" w:rsidR="0028597B" w:rsidRDefault="00000000">
            <w:pPr>
              <w:rPr>
                <w:color w:val="FF0000"/>
                <w:sz w:val="18"/>
                <w:szCs w:val="18"/>
              </w:rPr>
            </w:pPr>
            <w:r>
              <w:rPr>
                <w:sz w:val="18"/>
                <w:szCs w:val="18"/>
              </w:rPr>
              <w:t>1. Display the information of all registered job applicants / candidates.</w:t>
            </w:r>
          </w:p>
        </w:tc>
        <w:tc>
          <w:tcPr>
            <w:tcW w:w="1661" w:type="dxa"/>
          </w:tcPr>
          <w:p w14:paraId="0F7389C5" w14:textId="77777777" w:rsidR="0028597B" w:rsidRDefault="0028597B">
            <w:pPr>
              <w:rPr>
                <w:sz w:val="18"/>
                <w:szCs w:val="18"/>
              </w:rPr>
            </w:pPr>
          </w:p>
        </w:tc>
        <w:tc>
          <w:tcPr>
            <w:tcW w:w="1661" w:type="dxa"/>
            <w:vMerge w:val="restart"/>
          </w:tcPr>
          <w:p w14:paraId="5E790AEE" w14:textId="77777777" w:rsidR="0028597B" w:rsidRDefault="0028597B">
            <w:pPr>
              <w:rPr>
                <w:sz w:val="18"/>
                <w:szCs w:val="18"/>
              </w:rPr>
            </w:pPr>
          </w:p>
        </w:tc>
        <w:tc>
          <w:tcPr>
            <w:tcW w:w="1661" w:type="dxa"/>
            <w:vMerge w:val="restart"/>
          </w:tcPr>
          <w:p w14:paraId="64A5276C" w14:textId="77777777" w:rsidR="0028597B" w:rsidRDefault="00000000">
            <w:pPr>
              <w:rPr>
                <w:sz w:val="18"/>
                <w:szCs w:val="18"/>
              </w:rPr>
            </w:pPr>
            <w:r>
              <w:rPr>
                <w:sz w:val="18"/>
                <w:szCs w:val="18"/>
              </w:rPr>
              <w:t>25%</w:t>
            </w:r>
          </w:p>
        </w:tc>
      </w:tr>
      <w:tr w:rsidR="0028597B" w14:paraId="73B93691" w14:textId="77777777">
        <w:trPr>
          <w:trHeight w:val="334"/>
        </w:trPr>
        <w:tc>
          <w:tcPr>
            <w:tcW w:w="1661" w:type="dxa"/>
            <w:vMerge/>
          </w:tcPr>
          <w:p w14:paraId="5359ACB1" w14:textId="77777777" w:rsidR="0028597B" w:rsidRDefault="0028597B">
            <w:pPr>
              <w:pBdr>
                <w:top w:val="nil"/>
                <w:left w:val="nil"/>
                <w:bottom w:val="nil"/>
                <w:right w:val="nil"/>
                <w:between w:val="nil"/>
              </w:pBdr>
              <w:spacing w:line="276" w:lineRule="auto"/>
            </w:pPr>
          </w:p>
        </w:tc>
        <w:tc>
          <w:tcPr>
            <w:tcW w:w="1661" w:type="dxa"/>
          </w:tcPr>
          <w:p w14:paraId="3242D626" w14:textId="77777777" w:rsidR="0028597B" w:rsidRDefault="00000000">
            <w:pPr>
              <w:rPr>
                <w:color w:val="FF0000"/>
                <w:sz w:val="18"/>
                <w:szCs w:val="18"/>
              </w:rPr>
            </w:pPr>
            <w:r>
              <w:rPr>
                <w:sz w:val="18"/>
                <w:szCs w:val="18"/>
              </w:rPr>
              <w:t>2. Display the information of all registered employers.</w:t>
            </w:r>
          </w:p>
        </w:tc>
        <w:tc>
          <w:tcPr>
            <w:tcW w:w="1661" w:type="dxa"/>
          </w:tcPr>
          <w:p w14:paraId="491E2D19" w14:textId="77777777" w:rsidR="0028597B" w:rsidRDefault="0028597B">
            <w:pPr>
              <w:rPr>
                <w:sz w:val="18"/>
                <w:szCs w:val="18"/>
              </w:rPr>
            </w:pPr>
          </w:p>
        </w:tc>
        <w:tc>
          <w:tcPr>
            <w:tcW w:w="1661" w:type="dxa"/>
            <w:vMerge/>
          </w:tcPr>
          <w:p w14:paraId="25B4E1E3" w14:textId="77777777" w:rsidR="0028597B" w:rsidRDefault="0028597B">
            <w:pPr>
              <w:pBdr>
                <w:top w:val="nil"/>
                <w:left w:val="nil"/>
                <w:bottom w:val="nil"/>
                <w:right w:val="nil"/>
                <w:between w:val="nil"/>
              </w:pBdr>
              <w:spacing w:line="276" w:lineRule="auto"/>
            </w:pPr>
          </w:p>
        </w:tc>
        <w:tc>
          <w:tcPr>
            <w:tcW w:w="1661" w:type="dxa"/>
            <w:vMerge/>
          </w:tcPr>
          <w:p w14:paraId="274A9815" w14:textId="77777777" w:rsidR="0028597B" w:rsidRDefault="0028597B">
            <w:pPr>
              <w:pBdr>
                <w:top w:val="nil"/>
                <w:left w:val="nil"/>
                <w:bottom w:val="nil"/>
                <w:right w:val="nil"/>
                <w:between w:val="nil"/>
              </w:pBdr>
              <w:spacing w:line="276" w:lineRule="auto"/>
            </w:pPr>
          </w:p>
        </w:tc>
      </w:tr>
      <w:tr w:rsidR="0028597B" w14:paraId="0C2B5381" w14:textId="77777777">
        <w:trPr>
          <w:trHeight w:val="357"/>
        </w:trPr>
        <w:tc>
          <w:tcPr>
            <w:tcW w:w="1661" w:type="dxa"/>
            <w:vMerge/>
          </w:tcPr>
          <w:p w14:paraId="236F49D2" w14:textId="77777777" w:rsidR="0028597B" w:rsidRDefault="0028597B">
            <w:pPr>
              <w:pBdr>
                <w:top w:val="nil"/>
                <w:left w:val="nil"/>
                <w:bottom w:val="nil"/>
                <w:right w:val="nil"/>
                <w:between w:val="nil"/>
              </w:pBdr>
              <w:spacing w:line="276" w:lineRule="auto"/>
            </w:pPr>
          </w:p>
        </w:tc>
        <w:tc>
          <w:tcPr>
            <w:tcW w:w="1661" w:type="dxa"/>
          </w:tcPr>
          <w:p w14:paraId="7F6FBB8D" w14:textId="77777777" w:rsidR="0028597B" w:rsidRDefault="00000000">
            <w:pPr>
              <w:rPr>
                <w:color w:val="FF0000"/>
                <w:sz w:val="18"/>
                <w:szCs w:val="18"/>
              </w:rPr>
            </w:pPr>
            <w:r>
              <w:rPr>
                <w:sz w:val="18"/>
                <w:szCs w:val="18"/>
              </w:rPr>
              <w:t>3. Display all job description in the system within a specific date range.</w:t>
            </w:r>
          </w:p>
        </w:tc>
        <w:tc>
          <w:tcPr>
            <w:tcW w:w="1661" w:type="dxa"/>
          </w:tcPr>
          <w:p w14:paraId="7C7B0E40" w14:textId="77777777" w:rsidR="0028597B" w:rsidRDefault="0028597B">
            <w:pPr>
              <w:rPr>
                <w:sz w:val="18"/>
                <w:szCs w:val="18"/>
              </w:rPr>
            </w:pPr>
          </w:p>
        </w:tc>
        <w:tc>
          <w:tcPr>
            <w:tcW w:w="1661" w:type="dxa"/>
            <w:vMerge/>
          </w:tcPr>
          <w:p w14:paraId="17DE9B2C" w14:textId="77777777" w:rsidR="0028597B" w:rsidRDefault="0028597B">
            <w:pPr>
              <w:pBdr>
                <w:top w:val="nil"/>
                <w:left w:val="nil"/>
                <w:bottom w:val="nil"/>
                <w:right w:val="nil"/>
                <w:between w:val="nil"/>
              </w:pBdr>
              <w:spacing w:line="276" w:lineRule="auto"/>
            </w:pPr>
          </w:p>
        </w:tc>
        <w:tc>
          <w:tcPr>
            <w:tcW w:w="1661" w:type="dxa"/>
            <w:vMerge/>
          </w:tcPr>
          <w:p w14:paraId="51F3AC71" w14:textId="77777777" w:rsidR="0028597B" w:rsidRDefault="0028597B">
            <w:pPr>
              <w:pBdr>
                <w:top w:val="nil"/>
                <w:left w:val="nil"/>
                <w:bottom w:val="nil"/>
                <w:right w:val="nil"/>
                <w:between w:val="nil"/>
              </w:pBdr>
              <w:spacing w:line="276" w:lineRule="auto"/>
            </w:pPr>
          </w:p>
        </w:tc>
      </w:tr>
      <w:tr w:rsidR="0028597B" w14:paraId="3F4860B5" w14:textId="77777777">
        <w:trPr>
          <w:trHeight w:val="225"/>
        </w:trPr>
        <w:tc>
          <w:tcPr>
            <w:tcW w:w="1661" w:type="dxa"/>
            <w:vMerge/>
          </w:tcPr>
          <w:p w14:paraId="752F3747" w14:textId="77777777" w:rsidR="0028597B" w:rsidRDefault="0028597B">
            <w:pPr>
              <w:pBdr>
                <w:top w:val="nil"/>
                <w:left w:val="nil"/>
                <w:bottom w:val="nil"/>
                <w:right w:val="nil"/>
                <w:between w:val="nil"/>
              </w:pBdr>
              <w:spacing w:line="276" w:lineRule="auto"/>
            </w:pPr>
          </w:p>
        </w:tc>
        <w:tc>
          <w:tcPr>
            <w:tcW w:w="1661" w:type="dxa"/>
          </w:tcPr>
          <w:p w14:paraId="2F68A092" w14:textId="77777777" w:rsidR="0028597B" w:rsidRDefault="00000000">
            <w:pPr>
              <w:rPr>
                <w:color w:val="FF0000"/>
                <w:sz w:val="18"/>
                <w:szCs w:val="18"/>
              </w:rPr>
            </w:pPr>
            <w:r>
              <w:rPr>
                <w:sz w:val="18"/>
                <w:szCs w:val="18"/>
              </w:rPr>
              <w:t>4. Posting a job description in the system (by employers).</w:t>
            </w:r>
          </w:p>
        </w:tc>
        <w:tc>
          <w:tcPr>
            <w:tcW w:w="1661" w:type="dxa"/>
          </w:tcPr>
          <w:p w14:paraId="5BE4CB97" w14:textId="77777777" w:rsidR="0028597B" w:rsidRDefault="0028597B">
            <w:pPr>
              <w:rPr>
                <w:sz w:val="18"/>
                <w:szCs w:val="18"/>
              </w:rPr>
            </w:pPr>
          </w:p>
        </w:tc>
        <w:tc>
          <w:tcPr>
            <w:tcW w:w="1661" w:type="dxa"/>
            <w:vMerge/>
          </w:tcPr>
          <w:p w14:paraId="736355CA" w14:textId="77777777" w:rsidR="0028597B" w:rsidRDefault="0028597B">
            <w:pPr>
              <w:pBdr>
                <w:top w:val="nil"/>
                <w:left w:val="nil"/>
                <w:bottom w:val="nil"/>
                <w:right w:val="nil"/>
                <w:between w:val="nil"/>
              </w:pBdr>
              <w:spacing w:line="276" w:lineRule="auto"/>
            </w:pPr>
          </w:p>
        </w:tc>
        <w:tc>
          <w:tcPr>
            <w:tcW w:w="1661" w:type="dxa"/>
            <w:vMerge/>
          </w:tcPr>
          <w:p w14:paraId="44DF22D7" w14:textId="77777777" w:rsidR="0028597B" w:rsidRDefault="0028597B">
            <w:pPr>
              <w:pBdr>
                <w:top w:val="nil"/>
                <w:left w:val="nil"/>
                <w:bottom w:val="nil"/>
                <w:right w:val="nil"/>
                <w:between w:val="nil"/>
              </w:pBdr>
              <w:spacing w:line="276" w:lineRule="auto"/>
            </w:pPr>
          </w:p>
        </w:tc>
      </w:tr>
      <w:tr w:rsidR="0028597B" w14:paraId="002B9BB7" w14:textId="77777777">
        <w:trPr>
          <w:trHeight w:val="680"/>
        </w:trPr>
        <w:tc>
          <w:tcPr>
            <w:tcW w:w="1661" w:type="dxa"/>
            <w:vMerge/>
          </w:tcPr>
          <w:p w14:paraId="56B2C7FC" w14:textId="77777777" w:rsidR="0028597B" w:rsidRDefault="0028597B">
            <w:pPr>
              <w:pBdr>
                <w:top w:val="nil"/>
                <w:left w:val="nil"/>
                <w:bottom w:val="nil"/>
                <w:right w:val="nil"/>
                <w:between w:val="nil"/>
              </w:pBdr>
              <w:spacing w:line="276" w:lineRule="auto"/>
            </w:pPr>
          </w:p>
        </w:tc>
        <w:tc>
          <w:tcPr>
            <w:tcW w:w="1661" w:type="dxa"/>
          </w:tcPr>
          <w:p w14:paraId="23AEEC49" w14:textId="77777777" w:rsidR="0028597B" w:rsidRDefault="00000000">
            <w:pPr>
              <w:rPr>
                <w:color w:val="FF0000"/>
                <w:sz w:val="18"/>
                <w:szCs w:val="18"/>
              </w:rPr>
            </w:pPr>
            <w:r>
              <w:rPr>
                <w:sz w:val="18"/>
                <w:szCs w:val="18"/>
              </w:rPr>
              <w:t xml:space="preserve">5. Count the number of job descriptions which match a specific search criterion. For example, count the number of job description which requires the knowledge of ‘SQL’. </w:t>
            </w:r>
          </w:p>
        </w:tc>
        <w:tc>
          <w:tcPr>
            <w:tcW w:w="1661" w:type="dxa"/>
          </w:tcPr>
          <w:p w14:paraId="08AB68EA" w14:textId="77777777" w:rsidR="0028597B" w:rsidRDefault="0028597B">
            <w:pPr>
              <w:rPr>
                <w:sz w:val="18"/>
                <w:szCs w:val="18"/>
              </w:rPr>
            </w:pPr>
          </w:p>
        </w:tc>
        <w:tc>
          <w:tcPr>
            <w:tcW w:w="1661" w:type="dxa"/>
            <w:vMerge/>
          </w:tcPr>
          <w:p w14:paraId="32E49BEB" w14:textId="77777777" w:rsidR="0028597B" w:rsidRDefault="0028597B">
            <w:pPr>
              <w:pBdr>
                <w:top w:val="nil"/>
                <w:left w:val="nil"/>
                <w:bottom w:val="nil"/>
                <w:right w:val="nil"/>
                <w:between w:val="nil"/>
              </w:pBdr>
              <w:spacing w:line="276" w:lineRule="auto"/>
            </w:pPr>
          </w:p>
        </w:tc>
        <w:tc>
          <w:tcPr>
            <w:tcW w:w="1661" w:type="dxa"/>
            <w:vMerge/>
          </w:tcPr>
          <w:p w14:paraId="073E6815" w14:textId="77777777" w:rsidR="0028597B" w:rsidRDefault="0028597B">
            <w:pPr>
              <w:pBdr>
                <w:top w:val="nil"/>
                <w:left w:val="nil"/>
                <w:bottom w:val="nil"/>
                <w:right w:val="nil"/>
                <w:between w:val="nil"/>
              </w:pBdr>
              <w:spacing w:line="276" w:lineRule="auto"/>
            </w:pPr>
          </w:p>
        </w:tc>
      </w:tr>
      <w:tr w:rsidR="0028597B" w14:paraId="3568CFB2" w14:textId="77777777">
        <w:trPr>
          <w:trHeight w:val="365"/>
        </w:trPr>
        <w:tc>
          <w:tcPr>
            <w:tcW w:w="1661" w:type="dxa"/>
            <w:vMerge/>
          </w:tcPr>
          <w:p w14:paraId="240163CB" w14:textId="77777777" w:rsidR="0028597B" w:rsidRDefault="0028597B">
            <w:pPr>
              <w:pBdr>
                <w:top w:val="nil"/>
                <w:left w:val="nil"/>
                <w:bottom w:val="nil"/>
                <w:right w:val="nil"/>
                <w:between w:val="nil"/>
              </w:pBdr>
              <w:spacing w:line="276" w:lineRule="auto"/>
            </w:pPr>
          </w:p>
        </w:tc>
        <w:tc>
          <w:tcPr>
            <w:tcW w:w="1661" w:type="dxa"/>
            <w:shd w:val="clear" w:color="auto" w:fill="auto"/>
          </w:tcPr>
          <w:p w14:paraId="645E31F2" w14:textId="77777777" w:rsidR="0028597B" w:rsidRDefault="00000000">
            <w:pPr>
              <w:rPr>
                <w:color w:val="FF0000"/>
                <w:sz w:val="18"/>
                <w:szCs w:val="18"/>
              </w:rPr>
            </w:pPr>
            <w:r>
              <w:rPr>
                <w:sz w:val="18"/>
                <w:szCs w:val="18"/>
              </w:rPr>
              <w:t>6. Display the job application history of an applicant.</w:t>
            </w:r>
          </w:p>
        </w:tc>
        <w:tc>
          <w:tcPr>
            <w:tcW w:w="1661" w:type="dxa"/>
            <w:shd w:val="clear" w:color="auto" w:fill="auto"/>
          </w:tcPr>
          <w:p w14:paraId="0CAEF8EB" w14:textId="77777777" w:rsidR="0028597B" w:rsidRDefault="0028597B">
            <w:pPr>
              <w:rPr>
                <w:sz w:val="18"/>
                <w:szCs w:val="18"/>
              </w:rPr>
            </w:pPr>
          </w:p>
        </w:tc>
        <w:tc>
          <w:tcPr>
            <w:tcW w:w="1661" w:type="dxa"/>
            <w:vMerge/>
          </w:tcPr>
          <w:p w14:paraId="2F900758" w14:textId="77777777" w:rsidR="0028597B" w:rsidRDefault="0028597B">
            <w:pPr>
              <w:pBdr>
                <w:top w:val="nil"/>
                <w:left w:val="nil"/>
                <w:bottom w:val="nil"/>
                <w:right w:val="nil"/>
                <w:between w:val="nil"/>
              </w:pBdr>
              <w:spacing w:line="276" w:lineRule="auto"/>
            </w:pPr>
          </w:p>
        </w:tc>
        <w:tc>
          <w:tcPr>
            <w:tcW w:w="1661" w:type="dxa"/>
            <w:vMerge/>
          </w:tcPr>
          <w:p w14:paraId="437688BF" w14:textId="77777777" w:rsidR="0028597B" w:rsidRDefault="0028597B">
            <w:pPr>
              <w:pBdr>
                <w:top w:val="nil"/>
                <w:left w:val="nil"/>
                <w:bottom w:val="nil"/>
                <w:right w:val="nil"/>
                <w:between w:val="nil"/>
              </w:pBdr>
              <w:spacing w:line="276" w:lineRule="auto"/>
            </w:pPr>
          </w:p>
        </w:tc>
      </w:tr>
      <w:tr w:rsidR="0028597B" w14:paraId="543A82C4" w14:textId="77777777">
        <w:trPr>
          <w:trHeight w:val="201"/>
        </w:trPr>
        <w:tc>
          <w:tcPr>
            <w:tcW w:w="1661" w:type="dxa"/>
            <w:vMerge/>
          </w:tcPr>
          <w:p w14:paraId="10F49E02" w14:textId="77777777" w:rsidR="0028597B" w:rsidRDefault="0028597B">
            <w:pPr>
              <w:pBdr>
                <w:top w:val="nil"/>
                <w:left w:val="nil"/>
                <w:bottom w:val="nil"/>
                <w:right w:val="nil"/>
                <w:between w:val="nil"/>
              </w:pBdr>
              <w:spacing w:line="276" w:lineRule="auto"/>
            </w:pPr>
          </w:p>
        </w:tc>
        <w:tc>
          <w:tcPr>
            <w:tcW w:w="1661" w:type="dxa"/>
          </w:tcPr>
          <w:p w14:paraId="135E6B00" w14:textId="77777777" w:rsidR="0028597B" w:rsidRDefault="00000000">
            <w:pPr>
              <w:rPr>
                <w:color w:val="FF0000"/>
                <w:sz w:val="18"/>
                <w:szCs w:val="18"/>
              </w:rPr>
            </w:pPr>
            <w:r>
              <w:rPr>
                <w:sz w:val="18"/>
                <w:szCs w:val="18"/>
              </w:rPr>
              <w:t>7. The system date can be flexibly adjusted.</w:t>
            </w:r>
          </w:p>
        </w:tc>
        <w:tc>
          <w:tcPr>
            <w:tcW w:w="1661" w:type="dxa"/>
          </w:tcPr>
          <w:p w14:paraId="283BA24A" w14:textId="77777777" w:rsidR="0028597B" w:rsidRDefault="0028597B">
            <w:pPr>
              <w:rPr>
                <w:sz w:val="18"/>
                <w:szCs w:val="18"/>
              </w:rPr>
            </w:pPr>
          </w:p>
        </w:tc>
        <w:tc>
          <w:tcPr>
            <w:tcW w:w="1661" w:type="dxa"/>
            <w:vMerge/>
          </w:tcPr>
          <w:p w14:paraId="12CDA8B5" w14:textId="77777777" w:rsidR="0028597B" w:rsidRDefault="0028597B">
            <w:pPr>
              <w:pBdr>
                <w:top w:val="nil"/>
                <w:left w:val="nil"/>
                <w:bottom w:val="nil"/>
                <w:right w:val="nil"/>
                <w:between w:val="nil"/>
              </w:pBdr>
              <w:spacing w:line="276" w:lineRule="auto"/>
            </w:pPr>
          </w:p>
        </w:tc>
        <w:tc>
          <w:tcPr>
            <w:tcW w:w="1661" w:type="dxa"/>
            <w:vMerge/>
          </w:tcPr>
          <w:p w14:paraId="76CDE797" w14:textId="77777777" w:rsidR="0028597B" w:rsidRDefault="0028597B">
            <w:pPr>
              <w:pBdr>
                <w:top w:val="nil"/>
                <w:left w:val="nil"/>
                <w:bottom w:val="nil"/>
                <w:right w:val="nil"/>
                <w:between w:val="nil"/>
              </w:pBdr>
              <w:spacing w:line="276" w:lineRule="auto"/>
            </w:pPr>
          </w:p>
        </w:tc>
      </w:tr>
      <w:tr w:rsidR="0028597B" w14:paraId="597B1577" w14:textId="77777777">
        <w:trPr>
          <w:trHeight w:val="1587"/>
        </w:trPr>
        <w:tc>
          <w:tcPr>
            <w:tcW w:w="3322" w:type="dxa"/>
            <w:gridSpan w:val="2"/>
          </w:tcPr>
          <w:p w14:paraId="63B77D3B" w14:textId="77777777" w:rsidR="0028597B" w:rsidRDefault="00000000">
            <w:pPr>
              <w:rPr>
                <w:sz w:val="18"/>
                <w:szCs w:val="18"/>
              </w:rPr>
            </w:pPr>
            <w:r>
              <w:rPr>
                <w:sz w:val="18"/>
                <w:szCs w:val="18"/>
              </w:rPr>
              <w:t>DB Design (core)</w:t>
            </w:r>
          </w:p>
          <w:p w14:paraId="114C2D15" w14:textId="77777777" w:rsidR="0028597B" w:rsidRDefault="0028597B">
            <w:pPr>
              <w:rPr>
                <w:sz w:val="18"/>
                <w:szCs w:val="18"/>
              </w:rPr>
            </w:pPr>
          </w:p>
        </w:tc>
        <w:tc>
          <w:tcPr>
            <w:tcW w:w="1661" w:type="dxa"/>
          </w:tcPr>
          <w:p w14:paraId="326A40A4" w14:textId="77777777" w:rsidR="0028597B" w:rsidRDefault="0028597B">
            <w:pPr>
              <w:rPr>
                <w:sz w:val="18"/>
                <w:szCs w:val="18"/>
              </w:rPr>
            </w:pPr>
          </w:p>
        </w:tc>
        <w:tc>
          <w:tcPr>
            <w:tcW w:w="1661" w:type="dxa"/>
          </w:tcPr>
          <w:p w14:paraId="313EAE64" w14:textId="77777777" w:rsidR="0028597B" w:rsidRDefault="0028597B">
            <w:pPr>
              <w:rPr>
                <w:sz w:val="18"/>
                <w:szCs w:val="18"/>
              </w:rPr>
            </w:pPr>
          </w:p>
        </w:tc>
        <w:tc>
          <w:tcPr>
            <w:tcW w:w="1661" w:type="dxa"/>
          </w:tcPr>
          <w:p w14:paraId="4CB511DC" w14:textId="77777777" w:rsidR="0028597B" w:rsidRDefault="00000000">
            <w:pPr>
              <w:rPr>
                <w:sz w:val="18"/>
                <w:szCs w:val="18"/>
              </w:rPr>
            </w:pPr>
            <w:r>
              <w:rPr>
                <w:sz w:val="18"/>
                <w:szCs w:val="18"/>
              </w:rPr>
              <w:t>15%</w:t>
            </w:r>
          </w:p>
        </w:tc>
      </w:tr>
      <w:tr w:rsidR="0028597B" w14:paraId="63E4342F" w14:textId="77777777">
        <w:trPr>
          <w:trHeight w:val="1587"/>
        </w:trPr>
        <w:tc>
          <w:tcPr>
            <w:tcW w:w="3322" w:type="dxa"/>
            <w:gridSpan w:val="2"/>
          </w:tcPr>
          <w:p w14:paraId="61F34953" w14:textId="77777777" w:rsidR="0028597B" w:rsidRDefault="00000000">
            <w:pPr>
              <w:rPr>
                <w:sz w:val="18"/>
                <w:szCs w:val="18"/>
              </w:rPr>
            </w:pPr>
            <w:r>
              <w:rPr>
                <w:sz w:val="18"/>
                <w:szCs w:val="18"/>
              </w:rPr>
              <w:t>Implementation (elective)</w:t>
            </w:r>
          </w:p>
        </w:tc>
        <w:tc>
          <w:tcPr>
            <w:tcW w:w="1661" w:type="dxa"/>
          </w:tcPr>
          <w:p w14:paraId="4D50DFDA" w14:textId="77777777" w:rsidR="0028597B" w:rsidRDefault="0028597B">
            <w:pPr>
              <w:rPr>
                <w:sz w:val="18"/>
                <w:szCs w:val="18"/>
              </w:rPr>
            </w:pPr>
          </w:p>
        </w:tc>
        <w:tc>
          <w:tcPr>
            <w:tcW w:w="1661" w:type="dxa"/>
          </w:tcPr>
          <w:p w14:paraId="32A87AD9" w14:textId="77777777" w:rsidR="0028597B" w:rsidRDefault="0028597B">
            <w:pPr>
              <w:rPr>
                <w:sz w:val="18"/>
                <w:szCs w:val="18"/>
              </w:rPr>
            </w:pPr>
          </w:p>
        </w:tc>
        <w:tc>
          <w:tcPr>
            <w:tcW w:w="1661" w:type="dxa"/>
          </w:tcPr>
          <w:p w14:paraId="047DA9B5" w14:textId="77777777" w:rsidR="0028597B" w:rsidRDefault="00000000">
            <w:pPr>
              <w:rPr>
                <w:sz w:val="18"/>
                <w:szCs w:val="18"/>
              </w:rPr>
            </w:pPr>
            <w:r>
              <w:rPr>
                <w:sz w:val="18"/>
                <w:szCs w:val="18"/>
              </w:rPr>
              <w:t>20%</w:t>
            </w:r>
          </w:p>
        </w:tc>
      </w:tr>
      <w:tr w:rsidR="0028597B" w14:paraId="1F12FB4E" w14:textId="77777777">
        <w:trPr>
          <w:trHeight w:val="1587"/>
        </w:trPr>
        <w:tc>
          <w:tcPr>
            <w:tcW w:w="3322" w:type="dxa"/>
            <w:gridSpan w:val="2"/>
          </w:tcPr>
          <w:p w14:paraId="44B2C817" w14:textId="77777777" w:rsidR="0028597B" w:rsidRDefault="00000000">
            <w:pPr>
              <w:rPr>
                <w:sz w:val="18"/>
                <w:szCs w:val="18"/>
              </w:rPr>
            </w:pPr>
            <w:r>
              <w:rPr>
                <w:sz w:val="18"/>
                <w:szCs w:val="18"/>
              </w:rPr>
              <w:t>DB Design (elective)</w:t>
            </w:r>
          </w:p>
          <w:p w14:paraId="19B2EC1B" w14:textId="77777777" w:rsidR="0028597B" w:rsidRDefault="0028597B">
            <w:pPr>
              <w:rPr>
                <w:sz w:val="18"/>
                <w:szCs w:val="18"/>
              </w:rPr>
            </w:pPr>
          </w:p>
        </w:tc>
        <w:tc>
          <w:tcPr>
            <w:tcW w:w="1661" w:type="dxa"/>
          </w:tcPr>
          <w:p w14:paraId="001881CF" w14:textId="77777777" w:rsidR="0028597B" w:rsidRDefault="0028597B">
            <w:pPr>
              <w:rPr>
                <w:sz w:val="18"/>
                <w:szCs w:val="18"/>
              </w:rPr>
            </w:pPr>
          </w:p>
        </w:tc>
        <w:tc>
          <w:tcPr>
            <w:tcW w:w="1661" w:type="dxa"/>
          </w:tcPr>
          <w:p w14:paraId="473885F1" w14:textId="77777777" w:rsidR="0028597B" w:rsidRDefault="0028597B">
            <w:pPr>
              <w:rPr>
                <w:sz w:val="18"/>
                <w:szCs w:val="18"/>
              </w:rPr>
            </w:pPr>
          </w:p>
        </w:tc>
        <w:tc>
          <w:tcPr>
            <w:tcW w:w="1661" w:type="dxa"/>
          </w:tcPr>
          <w:p w14:paraId="5E773AAE" w14:textId="77777777" w:rsidR="0028597B" w:rsidRDefault="00000000">
            <w:pPr>
              <w:rPr>
                <w:sz w:val="18"/>
                <w:szCs w:val="18"/>
              </w:rPr>
            </w:pPr>
            <w:r>
              <w:rPr>
                <w:sz w:val="18"/>
                <w:szCs w:val="18"/>
              </w:rPr>
              <w:t>10%</w:t>
            </w:r>
          </w:p>
        </w:tc>
      </w:tr>
      <w:tr w:rsidR="0028597B" w14:paraId="191C8ECC" w14:textId="77777777">
        <w:trPr>
          <w:trHeight w:val="1587"/>
        </w:trPr>
        <w:tc>
          <w:tcPr>
            <w:tcW w:w="3322" w:type="dxa"/>
            <w:gridSpan w:val="2"/>
          </w:tcPr>
          <w:p w14:paraId="363FADDD" w14:textId="77777777" w:rsidR="0028597B" w:rsidRDefault="00000000">
            <w:pPr>
              <w:rPr>
                <w:sz w:val="18"/>
                <w:szCs w:val="18"/>
              </w:rPr>
            </w:pPr>
            <w:r>
              <w:rPr>
                <w:sz w:val="18"/>
                <w:szCs w:val="18"/>
              </w:rPr>
              <w:lastRenderedPageBreak/>
              <w:t>User-friendliness</w:t>
            </w:r>
          </w:p>
        </w:tc>
        <w:tc>
          <w:tcPr>
            <w:tcW w:w="1661" w:type="dxa"/>
          </w:tcPr>
          <w:p w14:paraId="43FDB88C" w14:textId="77777777" w:rsidR="0028597B" w:rsidRDefault="0028597B">
            <w:pPr>
              <w:rPr>
                <w:sz w:val="18"/>
                <w:szCs w:val="18"/>
              </w:rPr>
            </w:pPr>
          </w:p>
        </w:tc>
        <w:tc>
          <w:tcPr>
            <w:tcW w:w="1661" w:type="dxa"/>
          </w:tcPr>
          <w:p w14:paraId="779DB4B6" w14:textId="77777777" w:rsidR="0028597B" w:rsidRDefault="0028597B">
            <w:pPr>
              <w:rPr>
                <w:sz w:val="18"/>
                <w:szCs w:val="18"/>
              </w:rPr>
            </w:pPr>
          </w:p>
        </w:tc>
        <w:tc>
          <w:tcPr>
            <w:tcW w:w="1661" w:type="dxa"/>
          </w:tcPr>
          <w:p w14:paraId="782AB2DC" w14:textId="77777777" w:rsidR="0028597B" w:rsidRDefault="00000000">
            <w:pPr>
              <w:rPr>
                <w:sz w:val="18"/>
                <w:szCs w:val="18"/>
              </w:rPr>
            </w:pPr>
            <w:r>
              <w:rPr>
                <w:sz w:val="18"/>
                <w:szCs w:val="18"/>
              </w:rPr>
              <w:t>15%</w:t>
            </w:r>
          </w:p>
        </w:tc>
      </w:tr>
      <w:tr w:rsidR="0028597B" w14:paraId="053EF64A" w14:textId="77777777">
        <w:trPr>
          <w:trHeight w:val="1587"/>
        </w:trPr>
        <w:tc>
          <w:tcPr>
            <w:tcW w:w="3322" w:type="dxa"/>
            <w:gridSpan w:val="2"/>
          </w:tcPr>
          <w:p w14:paraId="779ED8BC" w14:textId="77777777" w:rsidR="0028597B" w:rsidRDefault="00000000">
            <w:pPr>
              <w:rPr>
                <w:sz w:val="18"/>
                <w:szCs w:val="18"/>
              </w:rPr>
            </w:pPr>
            <w:r>
              <w:rPr>
                <w:sz w:val="18"/>
                <w:szCs w:val="18"/>
              </w:rPr>
              <w:t>Clarity</w:t>
            </w:r>
          </w:p>
        </w:tc>
        <w:tc>
          <w:tcPr>
            <w:tcW w:w="1661" w:type="dxa"/>
          </w:tcPr>
          <w:p w14:paraId="23EDA015" w14:textId="77777777" w:rsidR="0028597B" w:rsidRDefault="0028597B">
            <w:pPr>
              <w:rPr>
                <w:sz w:val="18"/>
                <w:szCs w:val="18"/>
              </w:rPr>
            </w:pPr>
          </w:p>
        </w:tc>
        <w:tc>
          <w:tcPr>
            <w:tcW w:w="1661" w:type="dxa"/>
          </w:tcPr>
          <w:p w14:paraId="6E22FBCD" w14:textId="77777777" w:rsidR="0028597B" w:rsidRDefault="0028597B">
            <w:pPr>
              <w:rPr>
                <w:sz w:val="18"/>
                <w:szCs w:val="18"/>
              </w:rPr>
            </w:pPr>
          </w:p>
        </w:tc>
        <w:tc>
          <w:tcPr>
            <w:tcW w:w="1661" w:type="dxa"/>
          </w:tcPr>
          <w:p w14:paraId="4F22CDD3" w14:textId="77777777" w:rsidR="0028597B" w:rsidRDefault="00000000">
            <w:pPr>
              <w:rPr>
                <w:sz w:val="18"/>
                <w:szCs w:val="18"/>
              </w:rPr>
            </w:pPr>
            <w:r>
              <w:rPr>
                <w:sz w:val="18"/>
                <w:szCs w:val="18"/>
              </w:rPr>
              <w:t>15%</w:t>
            </w:r>
          </w:p>
        </w:tc>
      </w:tr>
    </w:tbl>
    <w:p w14:paraId="5B7B382B" w14:textId="77777777" w:rsidR="0028597B" w:rsidRDefault="0028597B"/>
    <w:sectPr w:rsidR="0028597B">
      <w:footerReference w:type="default" r:id="rId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53B8E" w14:textId="77777777" w:rsidR="0017454C" w:rsidRDefault="0017454C">
      <w:r>
        <w:separator/>
      </w:r>
    </w:p>
  </w:endnote>
  <w:endnote w:type="continuationSeparator" w:id="0">
    <w:p w14:paraId="071C6381" w14:textId="77777777" w:rsidR="0017454C" w:rsidRDefault="001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31EA" w14:textId="77777777" w:rsidR="0028597B" w:rsidRDefault="0028597B">
    <w:pPr>
      <w:pBdr>
        <w:top w:val="nil"/>
        <w:left w:val="nil"/>
        <w:bottom w:val="nil"/>
        <w:right w:val="nil"/>
        <w:between w:val="nil"/>
      </w:pBdr>
      <w:tabs>
        <w:tab w:val="center" w:pos="4153"/>
        <w:tab w:val="right" w:pos="8306"/>
      </w:tabs>
      <w:jc w:val="center"/>
      <w:rPr>
        <w:color w:val="000000"/>
      </w:rPr>
    </w:pPr>
  </w:p>
  <w:p w14:paraId="536888DE" w14:textId="77777777" w:rsidR="0028597B" w:rsidRDefault="0028597B">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1C86" w14:textId="77777777" w:rsidR="0017454C" w:rsidRDefault="0017454C">
      <w:r>
        <w:separator/>
      </w:r>
    </w:p>
  </w:footnote>
  <w:footnote w:type="continuationSeparator" w:id="0">
    <w:p w14:paraId="18DEA2E0" w14:textId="77777777" w:rsidR="0017454C" w:rsidRDefault="001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7454"/>
    <w:multiLevelType w:val="multilevel"/>
    <w:tmpl w:val="15CCB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ED7D0B"/>
    <w:multiLevelType w:val="multilevel"/>
    <w:tmpl w:val="B4FE17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5820138">
    <w:abstractNumId w:val="1"/>
  </w:num>
  <w:num w:numId="2" w16cid:durableId="34232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7B"/>
    <w:rsid w:val="000E093A"/>
    <w:rsid w:val="0017454C"/>
    <w:rsid w:val="0028597B"/>
    <w:rsid w:val="002D4FC2"/>
    <w:rsid w:val="004A06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F950"/>
  <w15:docId w15:val="{86A2D204-83DF-47A2-BCC7-4E629A7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paragraph" w:styleId="ad">
    <w:name w:val="List Paragraph"/>
    <w:basedOn w:val="a"/>
    <w:uiPriority w:val="34"/>
    <w:qFormat/>
    <w:rsid w:val="002D4FC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Lok Yee</cp:lastModifiedBy>
  <cp:revision>4</cp:revision>
  <dcterms:created xsi:type="dcterms:W3CDTF">2023-04-16T09:18:00Z</dcterms:created>
  <dcterms:modified xsi:type="dcterms:W3CDTF">2023-04-16T09:25:00Z</dcterms:modified>
</cp:coreProperties>
</file>