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1C" w:rsidRDefault="006A2DDA" w:rsidP="006A2DDA">
      <w:pPr>
        <w:pStyle w:val="a3"/>
      </w:pPr>
      <w:proofErr w:type="spellStart"/>
      <w:r w:rsidRPr="006A2DDA">
        <w:rPr>
          <w:rFonts w:hint="eastAsia"/>
        </w:rPr>
        <w:t>HardFault</w:t>
      </w:r>
      <w:proofErr w:type="spellEnd"/>
      <w:r w:rsidRPr="006A2DDA">
        <w:rPr>
          <w:rFonts w:hint="eastAsia"/>
        </w:rPr>
        <w:t>分析软件使用说明</w:t>
      </w:r>
    </w:p>
    <w:p w:rsidR="006A2DDA" w:rsidRDefault="00D77B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64C370" wp14:editId="77D70A8C">
            <wp:extent cx="5274310" cy="386233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DA" w:rsidRDefault="0096597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发生</w:t>
      </w:r>
      <w:proofErr w:type="spellStart"/>
      <w:r>
        <w:rPr>
          <w:sz w:val="24"/>
          <w:szCs w:val="24"/>
        </w:rPr>
        <w:t>HardFault</w:t>
      </w:r>
      <w:proofErr w:type="spellEnd"/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可用本软件通过</w:t>
      </w:r>
      <w:proofErr w:type="spellStart"/>
      <w:r>
        <w:rPr>
          <w:sz w:val="24"/>
          <w:szCs w:val="24"/>
        </w:rPr>
        <w:t>JLink</w:t>
      </w:r>
      <w:proofErr w:type="spellEnd"/>
      <w:r>
        <w:rPr>
          <w:sz w:val="24"/>
          <w:szCs w:val="24"/>
        </w:rPr>
        <w:t>从芯片内存中读取</w:t>
      </w:r>
      <w:proofErr w:type="gramStart"/>
      <w:r>
        <w:rPr>
          <w:sz w:val="24"/>
          <w:szCs w:val="24"/>
        </w:rPr>
        <w:t>栈</w:t>
      </w:r>
      <w:proofErr w:type="gramEnd"/>
      <w:r>
        <w:rPr>
          <w:sz w:val="24"/>
          <w:szCs w:val="24"/>
        </w:rPr>
        <w:t>中的内容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然后根据</w:t>
      </w:r>
      <w:proofErr w:type="gramStart"/>
      <w:r>
        <w:rPr>
          <w:sz w:val="24"/>
          <w:szCs w:val="24"/>
        </w:rPr>
        <w:t>栈</w:t>
      </w:r>
      <w:proofErr w:type="gramEnd"/>
      <w:r>
        <w:rPr>
          <w:sz w:val="24"/>
          <w:szCs w:val="24"/>
        </w:rPr>
        <w:t>内容和由反汇编文件中解析出的函数调用关系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解析出</w:t>
      </w:r>
      <w:proofErr w:type="spellStart"/>
      <w:r>
        <w:rPr>
          <w:sz w:val="24"/>
          <w:szCs w:val="24"/>
        </w:rPr>
        <w:t>HardFault</w:t>
      </w:r>
      <w:proofErr w:type="spellEnd"/>
      <w:r>
        <w:rPr>
          <w:sz w:val="24"/>
          <w:szCs w:val="24"/>
        </w:rPr>
        <w:t>发生的位置和执行路径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对于有故障原因寄存器的内核</w:t>
      </w:r>
      <w:r>
        <w:rPr>
          <w:rFonts w:hint="eastAsia"/>
          <w:sz w:val="24"/>
          <w:szCs w:val="24"/>
        </w:rPr>
        <w:t>（如</w:t>
      </w:r>
      <w:r>
        <w:rPr>
          <w:rFonts w:hint="eastAsia"/>
          <w:sz w:val="24"/>
          <w:szCs w:val="24"/>
        </w:rPr>
        <w:t>Cortex-M3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M4</w:t>
      </w:r>
      <w:r>
        <w:rPr>
          <w:rFonts w:hint="eastAsia"/>
          <w:sz w:val="24"/>
          <w:szCs w:val="24"/>
        </w:rPr>
        <w:t>），本软件还会分析故障原因寄存器、打印触发故障的原因</w:t>
      </w:r>
    </w:p>
    <w:p w:rsidR="00DE6886" w:rsidRDefault="00DE6886">
      <w:pPr>
        <w:rPr>
          <w:sz w:val="24"/>
          <w:szCs w:val="24"/>
        </w:rPr>
      </w:pPr>
    </w:p>
    <w:p w:rsidR="00D77BDF" w:rsidRDefault="00DE688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此外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本软件还会将从反汇编文件中解析出的函数调用关系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如函数</w:t>
      </w:r>
      <w:proofErr w:type="spellStart"/>
      <w:r>
        <w:rPr>
          <w:sz w:val="24"/>
          <w:szCs w:val="24"/>
        </w:rPr>
        <w:t>funcA</w:t>
      </w:r>
      <w:proofErr w:type="spellEnd"/>
      <w:r>
        <w:rPr>
          <w:sz w:val="24"/>
          <w:szCs w:val="24"/>
        </w:rPr>
        <w:t>调用了哪些函数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哪些函数调用了函数</w:t>
      </w:r>
      <w:proofErr w:type="spellStart"/>
      <w:r>
        <w:rPr>
          <w:sz w:val="24"/>
          <w:szCs w:val="24"/>
        </w:rPr>
        <w:t>funcA</w:t>
      </w:r>
      <w:proofErr w:type="spellEnd"/>
      <w:r>
        <w:rPr>
          <w:rFonts w:hint="eastAsia"/>
          <w:sz w:val="24"/>
          <w:szCs w:val="24"/>
        </w:rPr>
        <w:t>）保存到本软件同目录下的</w:t>
      </w:r>
      <w:r>
        <w:rPr>
          <w:rFonts w:hint="eastAsia"/>
          <w:sz w:val="24"/>
          <w:szCs w:val="24"/>
        </w:rPr>
        <w:t>CallStack.txt</w:t>
      </w:r>
      <w:r>
        <w:rPr>
          <w:rFonts w:hint="eastAsia"/>
          <w:sz w:val="24"/>
          <w:szCs w:val="24"/>
        </w:rPr>
        <w:t>文件中，内容格式如下：</w:t>
      </w:r>
    </w:p>
    <w:p w:rsidR="00DE6886" w:rsidRDefault="00DE68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7812ED" wp14:editId="5E3DC996">
            <wp:extent cx="5274310" cy="23661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6" w:rsidRDefault="00DE6886">
      <w:pPr>
        <w:rPr>
          <w:sz w:val="24"/>
          <w:szCs w:val="24"/>
        </w:rPr>
      </w:pPr>
    </w:p>
    <w:p w:rsidR="00D77BDF" w:rsidRDefault="00D77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第零步、</w:t>
      </w:r>
      <w:proofErr w:type="gramStart"/>
      <w:r>
        <w:rPr>
          <w:rFonts w:hint="eastAsia"/>
          <w:sz w:val="24"/>
          <w:szCs w:val="24"/>
        </w:rPr>
        <w:t>请确保</w:t>
      </w:r>
      <w:proofErr w:type="spellStart"/>
      <w:proofErr w:type="gramEnd"/>
      <w:r w:rsidRPr="00D77BDF">
        <w:rPr>
          <w:sz w:val="24"/>
          <w:szCs w:val="24"/>
        </w:rPr>
        <w:t>HardFault_Handler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中只有一个死循环，没有额外代码</w:t>
      </w:r>
    </w:p>
    <w:p w:rsidR="00D77BDF" w:rsidRDefault="00D77BDF">
      <w:pPr>
        <w:rPr>
          <w:sz w:val="24"/>
          <w:szCs w:val="24"/>
        </w:rPr>
      </w:pPr>
    </w:p>
    <w:p w:rsidR="00D77BDF" w:rsidRDefault="006A2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第一步、确保</w:t>
      </w:r>
      <w:r>
        <w:rPr>
          <w:rFonts w:hint="eastAsia"/>
          <w:sz w:val="24"/>
          <w:szCs w:val="24"/>
        </w:rPr>
        <w:t>J-Link</w:t>
      </w:r>
      <w:r>
        <w:rPr>
          <w:rFonts w:hint="eastAsia"/>
          <w:sz w:val="24"/>
          <w:szCs w:val="24"/>
        </w:rPr>
        <w:t>能连上芯片，可使用</w:t>
      </w:r>
      <w:r>
        <w:rPr>
          <w:rFonts w:hint="eastAsia"/>
          <w:sz w:val="24"/>
          <w:szCs w:val="24"/>
        </w:rPr>
        <w:t>J-Link Commander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>测试下连接</w:t>
      </w:r>
    </w:p>
    <w:p w:rsidR="00D77BDF" w:rsidRPr="00D77BDF" w:rsidRDefault="00D77BDF">
      <w:pPr>
        <w:rPr>
          <w:sz w:val="24"/>
          <w:szCs w:val="24"/>
        </w:rPr>
      </w:pPr>
    </w:p>
    <w:p w:rsidR="006A2DDA" w:rsidRDefault="006A2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第二步、编译程序时生成程序反汇编文件，生成方法如下</w:t>
      </w:r>
    </w:p>
    <w:p w:rsidR="006A2DDA" w:rsidRDefault="006A2D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9020D6" wp14:editId="166E3AF0">
            <wp:extent cx="5274310" cy="39099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DA" w:rsidRDefault="00D77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生成命令：</w:t>
      </w:r>
      <w:proofErr w:type="spellStart"/>
      <w:proofErr w:type="gramStart"/>
      <w:r w:rsidRPr="00D77BDF">
        <w:rPr>
          <w:sz w:val="24"/>
          <w:szCs w:val="24"/>
        </w:rPr>
        <w:t>fromelf</w:t>
      </w:r>
      <w:proofErr w:type="spellEnd"/>
      <w:proofErr w:type="gramEnd"/>
      <w:r w:rsidRPr="00D77BDF">
        <w:rPr>
          <w:sz w:val="24"/>
          <w:szCs w:val="24"/>
        </w:rPr>
        <w:t xml:space="preserve"> --text -a -c -o "$L@L.asm" "#L"</w:t>
      </w:r>
    </w:p>
    <w:p w:rsidR="00F76AF9" w:rsidRDefault="00F76AF9">
      <w:pPr>
        <w:rPr>
          <w:sz w:val="24"/>
          <w:szCs w:val="24"/>
        </w:rPr>
      </w:pPr>
    </w:p>
    <w:p w:rsidR="00F76AF9" w:rsidRDefault="00F76AF9" w:rsidP="00F76A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IAR</w:t>
      </w:r>
      <w:r>
        <w:rPr>
          <w:rFonts w:hint="eastAsia"/>
          <w:sz w:val="24"/>
          <w:szCs w:val="24"/>
        </w:rPr>
        <w:t>生成反汇编设置：</w:t>
      </w:r>
    </w:p>
    <w:p w:rsidR="00F76AF9" w:rsidRDefault="00F76AF9" w:rsidP="00F76A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400DB3" wp14:editId="115A33E4">
            <wp:extent cx="5274310" cy="25803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F9" w:rsidRDefault="00F76AF9" w:rsidP="00F76A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生成命令：</w:t>
      </w:r>
      <w:proofErr w:type="spellStart"/>
      <w:proofErr w:type="gramStart"/>
      <w:r w:rsidRPr="001F0FA0">
        <w:rPr>
          <w:sz w:val="24"/>
          <w:szCs w:val="24"/>
        </w:rPr>
        <w:t>ielfdumparm</w:t>
      </w:r>
      <w:proofErr w:type="spellEnd"/>
      <w:proofErr w:type="gramEnd"/>
      <w:r w:rsidRPr="001F0FA0">
        <w:rPr>
          <w:sz w:val="24"/>
          <w:szCs w:val="24"/>
        </w:rPr>
        <w:t xml:space="preserve"> --code --source $TARGET_PATH$ -o $</w:t>
      </w:r>
      <w:proofErr w:type="spellStart"/>
      <w:r w:rsidRPr="001F0FA0">
        <w:rPr>
          <w:sz w:val="24"/>
          <w:szCs w:val="24"/>
        </w:rPr>
        <w:t>TARGET_PATH$.dis</w:t>
      </w:r>
      <w:proofErr w:type="spellEnd"/>
    </w:p>
    <w:p w:rsidR="006A2DDA" w:rsidRDefault="006A2DDA">
      <w:pPr>
        <w:rPr>
          <w:sz w:val="24"/>
          <w:szCs w:val="24"/>
        </w:rPr>
      </w:pPr>
    </w:p>
    <w:p w:rsidR="00D77BDF" w:rsidRDefault="00D77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第三步、双击</w:t>
      </w:r>
      <w:r w:rsidRPr="00D77BDF">
        <w:rPr>
          <w:sz w:val="24"/>
          <w:szCs w:val="24"/>
        </w:rPr>
        <w:t>HFView.exe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，设置正确的</w:t>
      </w:r>
      <w:r>
        <w:rPr>
          <w:rFonts w:hint="eastAsia"/>
          <w:sz w:val="24"/>
          <w:szCs w:val="24"/>
        </w:rPr>
        <w:t>JLinkARM.dll</w:t>
      </w:r>
      <w:r>
        <w:rPr>
          <w:rFonts w:hint="eastAsia"/>
          <w:sz w:val="24"/>
          <w:szCs w:val="24"/>
        </w:rPr>
        <w:t>文件和生成的反汇编文件的路径</w:t>
      </w:r>
    </w:p>
    <w:p w:rsidR="00D77BDF" w:rsidRPr="00F76AF9" w:rsidRDefault="00D77BDF">
      <w:pPr>
        <w:rPr>
          <w:sz w:val="24"/>
          <w:szCs w:val="24"/>
        </w:rPr>
      </w:pPr>
    </w:p>
    <w:p w:rsidR="00D77BDF" w:rsidRDefault="00D77BDF">
      <w:pPr>
        <w:rPr>
          <w:sz w:val="24"/>
          <w:szCs w:val="24"/>
        </w:rPr>
      </w:pPr>
    </w:p>
    <w:p w:rsidR="00657BB2" w:rsidRDefault="00D77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第四步、点击“栈读取”按钮，查看</w:t>
      </w:r>
      <w:r>
        <w:rPr>
          <w:rFonts w:hint="eastAsia"/>
          <w:sz w:val="24"/>
          <w:szCs w:val="24"/>
        </w:rPr>
        <w:t>IPSR</w:t>
      </w:r>
      <w:r>
        <w:rPr>
          <w:rFonts w:hint="eastAsia"/>
          <w:sz w:val="24"/>
          <w:szCs w:val="24"/>
        </w:rPr>
        <w:t>的值，若为</w:t>
      </w:r>
      <w:r>
        <w:rPr>
          <w:rFonts w:hint="eastAsia"/>
          <w:sz w:val="24"/>
          <w:szCs w:val="24"/>
        </w:rPr>
        <w:t>0x00000003</w:t>
      </w:r>
      <w:r>
        <w:rPr>
          <w:rFonts w:hint="eastAsia"/>
          <w:sz w:val="24"/>
          <w:szCs w:val="24"/>
        </w:rPr>
        <w:t>，则说明发生了</w:t>
      </w:r>
      <w:proofErr w:type="spellStart"/>
      <w:r>
        <w:rPr>
          <w:rFonts w:hint="eastAsia"/>
          <w:sz w:val="24"/>
          <w:szCs w:val="24"/>
        </w:rPr>
        <w:t>HardFault</w:t>
      </w:r>
      <w:proofErr w:type="spellEnd"/>
      <w:r>
        <w:rPr>
          <w:rFonts w:hint="eastAsia"/>
          <w:sz w:val="24"/>
          <w:szCs w:val="24"/>
        </w:rPr>
        <w:t>，可点击“栈解析”分析发生</w:t>
      </w:r>
      <w:proofErr w:type="spellStart"/>
      <w:r>
        <w:rPr>
          <w:rFonts w:hint="eastAsia"/>
          <w:sz w:val="24"/>
          <w:szCs w:val="24"/>
        </w:rPr>
        <w:t>HardFault</w:t>
      </w:r>
      <w:proofErr w:type="spellEnd"/>
      <w:r>
        <w:rPr>
          <w:rFonts w:hint="eastAsia"/>
          <w:sz w:val="24"/>
          <w:szCs w:val="24"/>
        </w:rPr>
        <w:t>的原因和位置</w:t>
      </w:r>
      <w:r w:rsidR="003A7249">
        <w:rPr>
          <w:rFonts w:hint="eastAsia"/>
          <w:sz w:val="24"/>
          <w:szCs w:val="24"/>
        </w:rPr>
        <w:t>；若</w:t>
      </w:r>
      <w:r w:rsidR="003A7249">
        <w:rPr>
          <w:rFonts w:hint="eastAsia"/>
          <w:sz w:val="24"/>
          <w:szCs w:val="24"/>
        </w:rPr>
        <w:t>IPSR</w:t>
      </w:r>
      <w:r w:rsidR="003A7249">
        <w:rPr>
          <w:rFonts w:hint="eastAsia"/>
          <w:sz w:val="24"/>
          <w:szCs w:val="24"/>
        </w:rPr>
        <w:t>的值不是</w:t>
      </w:r>
      <w:r w:rsidR="003A7249">
        <w:rPr>
          <w:rFonts w:hint="eastAsia"/>
          <w:sz w:val="24"/>
          <w:szCs w:val="24"/>
        </w:rPr>
        <w:t>0x00000003</w:t>
      </w:r>
      <w:r w:rsidR="003A7249">
        <w:rPr>
          <w:rFonts w:hint="eastAsia"/>
          <w:sz w:val="24"/>
          <w:szCs w:val="24"/>
        </w:rPr>
        <w:t>，则说明没有发生</w:t>
      </w:r>
      <w:proofErr w:type="spellStart"/>
      <w:r w:rsidR="003A7249">
        <w:rPr>
          <w:rFonts w:hint="eastAsia"/>
          <w:sz w:val="24"/>
          <w:szCs w:val="24"/>
        </w:rPr>
        <w:t>HardFault</w:t>
      </w:r>
      <w:bookmarkStart w:id="0" w:name="_GoBack"/>
      <w:bookmarkEnd w:id="0"/>
      <w:proofErr w:type="spellEnd"/>
    </w:p>
    <w:p w:rsidR="00657BB2" w:rsidRPr="006B73FA" w:rsidRDefault="00657BB2">
      <w:pPr>
        <w:rPr>
          <w:sz w:val="24"/>
          <w:szCs w:val="24"/>
        </w:rPr>
      </w:pPr>
    </w:p>
    <w:p w:rsidR="001F0FA0" w:rsidRPr="001F0FA0" w:rsidRDefault="001F0FA0">
      <w:pPr>
        <w:rPr>
          <w:sz w:val="24"/>
          <w:szCs w:val="24"/>
        </w:rPr>
      </w:pPr>
    </w:p>
    <w:sectPr w:rsidR="001F0FA0" w:rsidRPr="001F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DA"/>
    <w:rsid w:val="001F0FA0"/>
    <w:rsid w:val="003A7249"/>
    <w:rsid w:val="00657BB2"/>
    <w:rsid w:val="006A2DDA"/>
    <w:rsid w:val="006B73FA"/>
    <w:rsid w:val="00814F1C"/>
    <w:rsid w:val="0096597E"/>
    <w:rsid w:val="00D77BDF"/>
    <w:rsid w:val="00DE6886"/>
    <w:rsid w:val="00F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2D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2D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A2DD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A2D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2D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2D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A2DD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A2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101</Words>
  <Characters>580</Characters>
  <Application>Microsoft Office Word</Application>
  <DocSecurity>0</DocSecurity>
  <Lines>4</Lines>
  <Paragraphs>1</Paragraphs>
  <ScaleCrop>false</ScaleCrop>
  <Company>ITSK.com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2019-03-01T07:05:00Z</dcterms:created>
  <dcterms:modified xsi:type="dcterms:W3CDTF">2019-03-07T04:37:00Z</dcterms:modified>
</cp:coreProperties>
</file>