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DFFE8" w14:textId="4F2CAC99" w:rsidR="00473949" w:rsidRPr="00473949" w:rsidRDefault="00AF0B94" w:rsidP="0015601B">
      <w:pPr>
        <w:jc w:val="center"/>
        <w:rPr>
          <w:rStyle w:val="a3"/>
        </w:rPr>
      </w:pPr>
      <w:r>
        <w:rPr>
          <w:i/>
          <w:iCs/>
          <w:noProof/>
          <w:color w:val="000000"/>
        </w:rPr>
        <w:drawing>
          <wp:inline distT="0" distB="0" distL="0" distR="0" wp14:anchorId="7FE64704" wp14:editId="403F51B3">
            <wp:extent cx="495300" cy="480733"/>
            <wp:effectExtent l="0" t="0" r="0" b="0"/>
            <wp:docPr id="6" name="Рисунок 6" descr="Логотип 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 МГЮА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1" cy="4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98C" w14:textId="77777777" w:rsidR="00473949" w:rsidRPr="00F82E46" w:rsidRDefault="00473949" w:rsidP="00473949">
      <w:pPr>
        <w:spacing w:before="120" w:line="360" w:lineRule="auto"/>
        <w:jc w:val="center"/>
        <w:rPr>
          <w:rStyle w:val="a3"/>
          <w:sz w:val="20"/>
          <w:szCs w:val="14"/>
        </w:rPr>
      </w:pPr>
      <w:r w:rsidRPr="00F82E46">
        <w:rPr>
          <w:rStyle w:val="a3"/>
          <w:sz w:val="20"/>
          <w:szCs w:val="14"/>
        </w:rPr>
        <w:t>Министерство науки и высшего образования Российской Федерации</w:t>
      </w:r>
    </w:p>
    <w:p w14:paraId="0E7B29C7" w14:textId="58851E3C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</w:t>
      </w:r>
      <w:r w:rsidR="001C3636">
        <w:rPr>
          <w:rStyle w:val="a3"/>
          <w:sz w:val="24"/>
          <w:szCs w:val="24"/>
        </w:rPr>
        <w:t>автономное</w:t>
      </w:r>
      <w:r w:rsidRPr="00473949">
        <w:rPr>
          <w:rStyle w:val="a3"/>
          <w:sz w:val="24"/>
          <w:szCs w:val="24"/>
        </w:rPr>
        <w:t xml:space="preserve"> образовательное </w:t>
      </w:r>
    </w:p>
    <w:p w14:paraId="25FE6992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14:paraId="2C24DB4F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14:paraId="1CFE344D" w14:textId="77777777"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имени О.Е. Кутафина (МГЮА)»</w:t>
      </w:r>
    </w:p>
    <w:p w14:paraId="5F293634" w14:textId="77777777" w:rsidR="00473949" w:rsidRPr="00F82E46" w:rsidRDefault="00473949" w:rsidP="00473949">
      <w:pPr>
        <w:spacing w:after="120"/>
        <w:jc w:val="center"/>
        <w:rPr>
          <w:rStyle w:val="a3"/>
          <w:sz w:val="22"/>
          <w:szCs w:val="22"/>
        </w:rPr>
      </w:pPr>
      <w:r w:rsidRPr="00F82E46">
        <w:rPr>
          <w:rStyle w:val="a3"/>
          <w:sz w:val="22"/>
          <w:szCs w:val="22"/>
        </w:rPr>
        <w:t>(Университет имени О.Е. Кутафина (МГЮА))</w:t>
      </w:r>
    </w:p>
    <w:p w14:paraId="2DE8EE60" w14:textId="77777777" w:rsidR="00AF0B94" w:rsidRDefault="00AF0B94" w:rsidP="00AF0B94">
      <w:pPr>
        <w:jc w:val="center"/>
        <w:rPr>
          <w:b/>
          <w:color w:val="333399"/>
          <w:sz w:val="24"/>
          <w:szCs w:val="24"/>
        </w:rPr>
      </w:pPr>
      <w:r>
        <w:rPr>
          <w:b/>
          <w:color w:val="333399"/>
          <w:sz w:val="24"/>
          <w:szCs w:val="24"/>
        </w:rPr>
        <w:t>Институт бизнес-права</w:t>
      </w:r>
    </w:p>
    <w:p w14:paraId="05777033" w14:textId="52A7D0BB" w:rsidR="00DB08F2" w:rsidRDefault="00DB08F2" w:rsidP="00DB08F2">
      <w:pPr>
        <w:jc w:val="center"/>
        <w:rPr>
          <w:rStyle w:val="a3"/>
          <w:b w:val="0"/>
          <w:bCs/>
          <w:szCs w:val="14"/>
        </w:rPr>
      </w:pPr>
      <w:r>
        <w:rPr>
          <w:rStyle w:val="a3"/>
          <w:b w:val="0"/>
          <w:bCs/>
          <w:sz w:val="20"/>
          <w:szCs w:val="14"/>
        </w:rPr>
        <w:t>Садовая</w:t>
      </w:r>
      <w:r w:rsidR="006607D0">
        <w:rPr>
          <w:rStyle w:val="a3"/>
          <w:b w:val="0"/>
          <w:bCs/>
          <w:sz w:val="20"/>
          <w:szCs w:val="14"/>
        </w:rPr>
        <w:t>-Кудринская ул., д. 9, с</w:t>
      </w:r>
      <w:bookmarkStart w:id="0" w:name="_GoBack"/>
      <w:bookmarkEnd w:id="0"/>
      <w:r w:rsidR="006607D0">
        <w:rPr>
          <w:rStyle w:val="a3"/>
          <w:b w:val="0"/>
          <w:bCs/>
          <w:sz w:val="20"/>
          <w:szCs w:val="14"/>
        </w:rPr>
        <w:t xml:space="preserve">тр. 2, </w:t>
      </w:r>
      <w:r>
        <w:rPr>
          <w:rStyle w:val="a3"/>
          <w:b w:val="0"/>
          <w:bCs/>
          <w:sz w:val="20"/>
          <w:szCs w:val="14"/>
        </w:rPr>
        <w:t>Москва, 125993</w:t>
      </w:r>
    </w:p>
    <w:p w14:paraId="70CF4AE1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Тел. (499) 244-88-88; факс: (499) 254-98-69</w:t>
      </w:r>
    </w:p>
    <w:p w14:paraId="5B788303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e-</w:t>
      </w:r>
      <w:proofErr w:type="spellStart"/>
      <w:r w:rsidRPr="00F82E46">
        <w:rPr>
          <w:rStyle w:val="a3"/>
          <w:b w:val="0"/>
          <w:bCs/>
          <w:sz w:val="20"/>
          <w:szCs w:val="14"/>
        </w:rPr>
        <w:t>mail</w:t>
      </w:r>
      <w:proofErr w:type="spellEnd"/>
      <w:r w:rsidRPr="00F82E46">
        <w:rPr>
          <w:rStyle w:val="a3"/>
          <w:b w:val="0"/>
          <w:bCs/>
          <w:sz w:val="20"/>
          <w:szCs w:val="14"/>
        </w:rPr>
        <w:t>: </w:t>
      </w:r>
      <w:hyperlink r:id="rId8" w:history="1">
        <w:r w:rsidRPr="00F82E46">
          <w:rPr>
            <w:rStyle w:val="a3"/>
            <w:b w:val="0"/>
            <w:bCs/>
            <w:sz w:val="20"/>
            <w:szCs w:val="14"/>
          </w:rPr>
          <w:t>msal@msal.ru</w:t>
        </w:r>
      </w:hyperlink>
      <w:r w:rsidRPr="00F82E46">
        <w:rPr>
          <w:rStyle w:val="a3"/>
          <w:b w:val="0"/>
          <w:bCs/>
          <w:sz w:val="20"/>
          <w:szCs w:val="14"/>
        </w:rPr>
        <w:t xml:space="preserve">; </w:t>
      </w:r>
      <w:hyperlink r:id="rId9" w:history="1">
        <w:r w:rsidRPr="00F82E46">
          <w:rPr>
            <w:rStyle w:val="a3"/>
            <w:b w:val="0"/>
            <w:bCs/>
            <w:sz w:val="20"/>
            <w:szCs w:val="14"/>
          </w:rPr>
          <w:t>http://www.msal.ru</w:t>
        </w:r>
      </w:hyperlink>
    </w:p>
    <w:p w14:paraId="3946EBDF" w14:textId="77777777" w:rsidR="00473949" w:rsidRPr="00F82E46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ОКПО 02066581; ОГРН 1027739180380;</w:t>
      </w:r>
    </w:p>
    <w:p w14:paraId="70D3A56C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ИНН/КПП 7703013574/770301001</w:t>
      </w:r>
    </w:p>
    <w:p w14:paraId="027E1128" w14:textId="77777777"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14:paraId="3964D4D1" w14:textId="77777777" w:rsidR="00473949" w:rsidRPr="00473949" w:rsidRDefault="00473949" w:rsidP="00473949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14:paraId="12BF4ACD" w14:textId="77777777" w:rsidR="00042ED8" w:rsidRDefault="00042ED8" w:rsidP="00042ED8">
      <w:pPr>
        <w:spacing w:after="120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На №____________от_________________</w:t>
      </w:r>
    </w:p>
    <w:p w14:paraId="35C1F551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6CED035C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5BA6BF94" w14:textId="0EF184CA" w:rsidR="00473949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  <w:r w:rsidR="00042ED8" w:rsidRPr="009D3A28">
        <w:rPr>
          <w:b/>
          <w:spacing w:val="40"/>
          <w:szCs w:val="28"/>
        </w:rPr>
        <w:t>-</w:t>
      </w:r>
      <w:r w:rsidR="00042ED8">
        <w:rPr>
          <w:b/>
          <w:spacing w:val="40"/>
          <w:szCs w:val="28"/>
        </w:rPr>
        <w:t>ВЫЗОВ</w:t>
      </w:r>
    </w:p>
    <w:p w14:paraId="11843994" w14:textId="77777777" w:rsidR="00B11453" w:rsidRDefault="00B11453" w:rsidP="00B114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дающая право на предоставление гарантий и компенсаций работникам,</w:t>
      </w:r>
    </w:p>
    <w:p w14:paraId="20CA7200" w14:textId="26E7F0AD" w:rsidR="00B11453" w:rsidRPr="00B11453" w:rsidRDefault="00B11453" w:rsidP="00B114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совмещающим работу с получением образования</w:t>
      </w:r>
    </w:p>
    <w:p w14:paraId="271084FB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4EDF4ACB" w14:textId="77777777" w:rsidR="002D3658" w:rsidRDefault="002D3658" w:rsidP="002D3658">
      <w:pPr>
        <w:ind w:firstLine="709"/>
        <w:jc w:val="both"/>
        <w:rPr>
          <w:szCs w:val="28"/>
        </w:rPr>
      </w:pPr>
      <w:r>
        <w:t>Работодателю Янг в соответствии со  статьей  173  Трудового кодекса Российской Федерации Иии, обучающейся на заочной  форме обучения на  2  курсе, предоставляются гарантии и компенсации для прохождения государственной итоговой аттестации  с ________________________ по ________________________ продолжительностью ___ календарных дней</w:t>
      </w:r>
    </w:p>
    <w:p w14:paraId="67452AE1" w14:textId="77777777" w:rsidR="002D3658" w:rsidRDefault="002D3658" w:rsidP="002D3658">
      <w:pPr>
        <w:ind w:firstLine="709"/>
        <w:jc w:val="both"/>
        <w:rPr>
          <w:sz w:val="32"/>
          <w:szCs w:val="32"/>
        </w:rPr>
      </w:pPr>
      <w:r>
        <w:t>Федеральное государственное автономное образовательное учреждение высшего образования «Московский государственный юридический университет имени О.Е. Кутафина (МГЮА)» имеет свидетельство о государственной аккредитации, выданное Федеральной службой по надзору в сфере образования и науки №3550, выданное 16.04.2021 по образовательной программе высшего образования - по образовательной программе высшего образования - программе магистратуры по направлению подготовки (специальности) 40.04.01 «Юриспруденция» (квалификация (степень) «магистр»).</w:t>
      </w:r>
    </w:p>
    <w:p w14:paraId="753C8620" w14:textId="77777777" w:rsidR="00473949" w:rsidRPr="0064213F" w:rsidRDefault="00473949" w:rsidP="00473949">
      <w:pPr>
        <w:rPr>
          <w:szCs w:val="28"/>
        </w:rPr>
      </w:pPr>
    </w:p>
    <w:p w14:paraId="2DF270B0" w14:textId="77777777" w:rsidR="00473949" w:rsidRPr="0064213F" w:rsidRDefault="00473949" w:rsidP="00473949">
      <w:pPr>
        <w:rPr>
          <w:szCs w:val="28"/>
        </w:rPr>
      </w:pPr>
    </w:p>
    <w:p w14:paraId="48D9DB8A" w14:textId="77777777" w:rsidR="00473949" w:rsidRPr="0064213F" w:rsidRDefault="00473949" w:rsidP="00473949">
      <w:pPr>
        <w:rPr>
          <w:szCs w:val="28"/>
        </w:rPr>
      </w:pPr>
    </w:p>
    <w:p w14:paraId="4FB23700" w14:textId="77777777" w:rsidR="00BB6C37" w:rsidRDefault="00BB6C37" w:rsidP="00BB6C37">
      <w:pPr>
        <w:tabs>
          <w:tab w:val="left" w:pos="2835"/>
          <w:tab w:val="left" w:pos="7938"/>
        </w:tabs>
        <w:ind w:right="-57"/>
        <w:rPr>
          <w:bCs/>
          <w:szCs w:val="28"/>
        </w:rPr>
      </w:pPr>
      <w:r>
        <w:rPr>
          <w:bCs/>
          <w:szCs w:val="28"/>
        </w:rPr>
        <w:t>Заместитель директора                                                                         Оборов А.С.       М.П.</w:t>
      </w:r>
    </w:p>
    <w:p w14:paraId="1173BDF7" w14:textId="5AECF650" w:rsidR="004971F9" w:rsidRPr="007D4EF4" w:rsidRDefault="004971F9" w:rsidP="00BB6C37">
      <w:pPr>
        <w:spacing w:line="312" w:lineRule="auto"/>
        <w:rPr>
          <w:szCs w:val="28"/>
        </w:rPr>
      </w:pPr>
    </w:p>
    <w:sectPr w:rsidR="004971F9" w:rsidRPr="007D4EF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6804B" w14:textId="77777777" w:rsidR="00657467" w:rsidRDefault="00657467" w:rsidP="00473949">
      <w:r>
        <w:separator/>
      </w:r>
    </w:p>
  </w:endnote>
  <w:endnote w:type="continuationSeparator" w:id="0">
    <w:p w14:paraId="32BEE1E7" w14:textId="77777777" w:rsidR="00657467" w:rsidRDefault="00657467" w:rsidP="0047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A25AD" w14:textId="04775605" w:rsidR="00473949" w:rsidRPr="00F82E46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B6CD6" w14:textId="77777777" w:rsidR="00657467" w:rsidRDefault="00657467" w:rsidP="00473949">
      <w:r>
        <w:separator/>
      </w:r>
    </w:p>
  </w:footnote>
  <w:footnote w:type="continuationSeparator" w:id="0">
    <w:p w14:paraId="62889973" w14:textId="77777777" w:rsidR="00657467" w:rsidRDefault="00657467" w:rsidP="0047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49"/>
    <w:rsid w:val="00015D43"/>
    <w:rsid w:val="00042ED8"/>
    <w:rsid w:val="00075BEB"/>
    <w:rsid w:val="00155FC5"/>
    <w:rsid w:val="0015601B"/>
    <w:rsid w:val="001B1D39"/>
    <w:rsid w:val="001C3636"/>
    <w:rsid w:val="002705A9"/>
    <w:rsid w:val="002A3232"/>
    <w:rsid w:val="002D3658"/>
    <w:rsid w:val="00473949"/>
    <w:rsid w:val="004971F9"/>
    <w:rsid w:val="005B737A"/>
    <w:rsid w:val="00657467"/>
    <w:rsid w:val="006607D0"/>
    <w:rsid w:val="00770C03"/>
    <w:rsid w:val="00795AE4"/>
    <w:rsid w:val="007D4EF4"/>
    <w:rsid w:val="008536A6"/>
    <w:rsid w:val="00976149"/>
    <w:rsid w:val="009D3A28"/>
    <w:rsid w:val="00AF0B94"/>
    <w:rsid w:val="00B11453"/>
    <w:rsid w:val="00BB6C37"/>
    <w:rsid w:val="00BE5169"/>
    <w:rsid w:val="00D472FF"/>
    <w:rsid w:val="00D660CE"/>
    <w:rsid w:val="00D71675"/>
    <w:rsid w:val="00DB08F2"/>
    <w:rsid w:val="00DE5270"/>
    <w:rsid w:val="00DF5E61"/>
    <w:rsid w:val="00DF6C27"/>
    <w:rsid w:val="00E26635"/>
    <w:rsid w:val="00F74C55"/>
    <w:rsid w:val="00F82AFB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8CDD8"/>
  <w15:chartTrackingRefBased/>
  <w15:docId w15:val="{B4129276-E2BA-4176-B682-5FFBC9D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l@msal.ru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68AB7.71838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ms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Ernest Melikyan</cp:lastModifiedBy>
  <cp:revision>15</cp:revision>
  <dcterms:created xsi:type="dcterms:W3CDTF">2023-11-21T15:48:00Z</dcterms:created>
  <dcterms:modified xsi:type="dcterms:W3CDTF">2024-03-14T08:22:00Z</dcterms:modified>
</cp:coreProperties>
</file>