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AADF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7404FD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8B64F9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E1039E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6D6831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7B853E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599A92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354ACB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B651B2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C812CB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97E343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3E97FA" w14:textId="0B71D98C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FF045B" w14:textId="2F19B659" w:rsidR="00BF4F88" w:rsidRPr="00BF4F88" w:rsidRDefault="00BF4F88" w:rsidP="00BF4F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F4F8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ПРОШУ ПРОЩЕНИЯ ЗАБЫЛ ПЕРЕВЕСТИ </w:t>
      </w:r>
      <w:r w:rsidRPr="00BF4F88">
        <w:rPr>
          <w:rFonts w:ascii="Times New Roman" w:hAnsi="Times New Roman" w:cs="Times New Roman"/>
          <w:b/>
          <w:bCs/>
          <w:sz w:val="24"/>
          <w:szCs w:val="24"/>
        </w:rPr>
        <w:t>WORD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</w:t>
      </w:r>
      <w:r w:rsidRPr="00BF4F8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r w:rsidRPr="00BF4F88">
        <w:rPr>
          <w:rFonts w:ascii="Times New Roman" w:hAnsi="Times New Roman" w:cs="Times New Roman"/>
          <w:b/>
          <w:bCs/>
          <w:sz w:val="24"/>
          <w:szCs w:val="24"/>
        </w:rPr>
        <w:t>PDF</w:t>
      </w:r>
    </w:p>
    <w:p w14:paraId="6600A324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E90FD8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A01C70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704F77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D65615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14F55C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9BEC65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7F8E96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BF8C69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9E3DBF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62AEC7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A0A8CF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0DB5C5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0E9761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35687" w14:textId="77777777" w:rsidR="00BF4F88" w:rsidRDefault="00BF4F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ABCFF3" w14:textId="61185F0D" w:rsidR="00265D07" w:rsidRPr="00B058E5" w:rsidRDefault="00D15FD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Рубежный контроль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0"/>
      </w:tblGrid>
      <w:tr w:rsidR="00B058E5" w:rsidRPr="00B058E5" w14:paraId="64B8C6FC" w14:textId="77777777" w:rsidTr="003B14EF">
        <w:tc>
          <w:tcPr>
            <w:tcW w:w="1525" w:type="dxa"/>
          </w:tcPr>
          <w:p w14:paraId="7000FDE3" w14:textId="77777777" w:rsidR="00B058E5" w:rsidRPr="00B058E5" w:rsidRDefault="00B058E5" w:rsidP="003B14EF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58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7820" w:type="dxa"/>
          </w:tcPr>
          <w:p w14:paraId="7118EFEA" w14:textId="6AA6D523" w:rsidR="00B058E5" w:rsidRPr="00FD49EF" w:rsidRDefault="00FD49EF" w:rsidP="003B14EF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Дмитришен Кирилл Русланович</w:t>
            </w:r>
          </w:p>
        </w:tc>
      </w:tr>
      <w:tr w:rsidR="00B058E5" w:rsidRPr="00B058E5" w14:paraId="489A1B77" w14:textId="77777777" w:rsidTr="003B14EF">
        <w:tc>
          <w:tcPr>
            <w:tcW w:w="1525" w:type="dxa"/>
          </w:tcPr>
          <w:p w14:paraId="1FB6AFCE" w14:textId="77777777" w:rsidR="00B058E5" w:rsidRPr="00B058E5" w:rsidRDefault="00B058E5" w:rsidP="003B14EF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58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7820" w:type="dxa"/>
          </w:tcPr>
          <w:p w14:paraId="3E8327C9" w14:textId="7958615E" w:rsidR="00B058E5" w:rsidRPr="00B058E5" w:rsidRDefault="00FD49EF" w:rsidP="003B14EF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Р3124</w:t>
            </w:r>
          </w:p>
        </w:tc>
      </w:tr>
      <w:tr w:rsidR="00B058E5" w:rsidRPr="00B058E5" w14:paraId="1A24B831" w14:textId="77777777" w:rsidTr="003B14EF">
        <w:tc>
          <w:tcPr>
            <w:tcW w:w="1525" w:type="dxa"/>
          </w:tcPr>
          <w:p w14:paraId="5B1C8F14" w14:textId="77777777" w:rsidR="00B058E5" w:rsidRPr="00B058E5" w:rsidRDefault="00B058E5" w:rsidP="003B14EF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58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ИСУ</w:t>
            </w:r>
          </w:p>
        </w:tc>
        <w:tc>
          <w:tcPr>
            <w:tcW w:w="7820" w:type="dxa"/>
          </w:tcPr>
          <w:p w14:paraId="71A9CCDA" w14:textId="60433744" w:rsidR="00B058E5" w:rsidRPr="00B058E5" w:rsidRDefault="00FD49EF" w:rsidP="003B14EF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408547</w:t>
            </w:r>
          </w:p>
        </w:tc>
      </w:tr>
    </w:tbl>
    <w:p w14:paraId="0DBADFFC" w14:textId="77777777" w:rsidR="00B058E5" w:rsidRPr="00B058E5" w:rsidRDefault="00B058E5" w:rsidP="00B058E5">
      <w:pPr>
        <w:pStyle w:val="Header"/>
        <w:rPr>
          <w:rFonts w:ascii="Times New Roman" w:hAnsi="Times New Roman" w:cs="Times New Roman"/>
          <w:sz w:val="24"/>
          <w:szCs w:val="24"/>
          <w:lang w:val="ru-RU"/>
        </w:rPr>
      </w:pPr>
    </w:p>
    <w:p w14:paraId="552F7227" w14:textId="77777777" w:rsidR="00B058E5" w:rsidRPr="00B058E5" w:rsidRDefault="00B058E5" w:rsidP="00B058E5">
      <w:pPr>
        <w:pStyle w:val="Header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Вариант 1 – если номер ИСУ заканчивается на </w:t>
      </w:r>
      <w:r w:rsidRPr="00B058E5">
        <w:rPr>
          <w:rFonts w:ascii="Times New Roman" w:hAnsi="Times New Roman" w:cs="Times New Roman"/>
          <w:sz w:val="24"/>
          <w:szCs w:val="24"/>
          <w:u w:val="single"/>
          <w:lang w:val="ru-RU"/>
        </w:rPr>
        <w:t>Нечетное</w:t>
      </w: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 число.</w:t>
      </w:r>
    </w:p>
    <w:p w14:paraId="183B376F" w14:textId="77777777" w:rsidR="00B058E5" w:rsidRPr="00B058E5" w:rsidRDefault="00B058E5" w:rsidP="00B058E5">
      <w:pPr>
        <w:pStyle w:val="Header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Вариант 2 – если номер ИСУ заканчивается на </w:t>
      </w:r>
      <w:r w:rsidRPr="00B058E5">
        <w:rPr>
          <w:rFonts w:ascii="Times New Roman" w:hAnsi="Times New Roman" w:cs="Times New Roman"/>
          <w:sz w:val="24"/>
          <w:szCs w:val="24"/>
          <w:u w:val="single"/>
          <w:lang w:val="ru-RU"/>
        </w:rPr>
        <w:t>четное</w:t>
      </w: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 число.</w:t>
      </w:r>
    </w:p>
    <w:p w14:paraId="32CA5B11" w14:textId="77777777" w:rsidR="00B058E5" w:rsidRPr="00B058E5" w:rsidRDefault="00B058E5" w:rsidP="00B058E5">
      <w:pPr>
        <w:pStyle w:val="Header"/>
        <w:rPr>
          <w:rFonts w:ascii="Times New Roman" w:hAnsi="Times New Roman" w:cs="Times New Roman"/>
          <w:sz w:val="24"/>
          <w:szCs w:val="24"/>
          <w:lang w:val="ru-RU"/>
        </w:rPr>
      </w:pPr>
    </w:p>
    <w:p w14:paraId="16549AE5" w14:textId="77777777" w:rsidR="00A01182" w:rsidRDefault="00B058E5" w:rsidP="00B058E5">
      <w:pPr>
        <w:pStyle w:val="Header"/>
        <w:rPr>
          <w:rFonts w:ascii="Times New Roman" w:hAnsi="Times New Roman" w:cs="Times New Roman"/>
          <w:sz w:val="24"/>
          <w:szCs w:val="24"/>
          <w:lang w:val="ru-RU" w:eastAsia="zh-CN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Скачайте файл и работайте прямо в нем. Удалите ненужный вариант и ненужный текст. После написания ответов файл нужно сохранить в формате </w:t>
      </w:r>
      <w:r w:rsidRPr="00B058E5">
        <w:rPr>
          <w:rFonts w:ascii="Times New Roman" w:hAnsi="Times New Roman" w:cs="Times New Roman"/>
          <w:sz w:val="24"/>
          <w:szCs w:val="24"/>
          <w:lang w:val="ru-RU" w:eastAsia="zh-CN"/>
        </w:rPr>
        <w:t xml:space="preserve">PDF </w:t>
      </w:r>
    </w:p>
    <w:p w14:paraId="1814686E" w14:textId="1CD06D7C" w:rsidR="00B058E5" w:rsidRPr="00B058E5" w:rsidRDefault="00A01182" w:rsidP="00B058E5">
      <w:pPr>
        <w:pStyle w:val="Header"/>
        <w:rPr>
          <w:rFonts w:ascii="Times New Roman" w:hAnsi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sz w:val="24"/>
          <w:szCs w:val="24"/>
          <w:lang w:val="ru-RU" w:eastAsia="zh-CN"/>
        </w:rPr>
        <w:t>(</w:t>
      </w:r>
      <w:r w:rsidRPr="00A01182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 xml:space="preserve">в </w:t>
      </w:r>
      <w:r w:rsidRPr="00A011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формате </w:t>
      </w:r>
      <w:r w:rsidRPr="00A01182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PDF</w:t>
      </w:r>
      <w:r>
        <w:rPr>
          <w:rFonts w:ascii="Times New Roman" w:hAnsi="Times New Roman" w:cs="Times New Roman"/>
          <w:sz w:val="24"/>
          <w:szCs w:val="24"/>
          <w:lang w:val="ru-RU" w:eastAsia="zh-CN"/>
        </w:rPr>
        <w:t xml:space="preserve">, </w:t>
      </w:r>
      <w:r w:rsidRPr="00A0118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 xml:space="preserve">в </w:t>
      </w:r>
      <w:r w:rsidRPr="00A0118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формате </w:t>
      </w:r>
      <w:r w:rsidRPr="00A0118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>PDF</w:t>
      </w:r>
      <w:r>
        <w:rPr>
          <w:rFonts w:ascii="Times New Roman" w:hAnsi="Times New Roman" w:cs="Times New Roman"/>
          <w:color w:val="FF0000"/>
          <w:sz w:val="24"/>
          <w:szCs w:val="24"/>
          <w:lang w:val="ru-RU" w:eastAsia="zh-CN"/>
        </w:rPr>
        <w:t xml:space="preserve">, </w:t>
      </w:r>
      <w:r w:rsidRPr="00A01182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  <w:lang w:val="ru-RU" w:eastAsia="zh-CN"/>
        </w:rPr>
        <w:t>В ФОРМАТЕ ПДФ</w:t>
      </w:r>
      <w:r>
        <w:rPr>
          <w:rFonts w:ascii="Times New Roman" w:hAnsi="Times New Roman" w:cs="Times New Roman"/>
          <w:sz w:val="24"/>
          <w:szCs w:val="24"/>
          <w:lang w:val="ru-RU" w:eastAsia="zh-CN"/>
        </w:rPr>
        <w:t xml:space="preserve">) </w:t>
      </w:r>
      <w:r w:rsidR="00B058E5" w:rsidRPr="00B058E5">
        <w:rPr>
          <w:rFonts w:ascii="Times New Roman" w:hAnsi="Times New Roman" w:cs="Times New Roman"/>
          <w:sz w:val="24"/>
          <w:szCs w:val="24"/>
          <w:lang w:val="ru-RU" w:eastAsia="zh-CN"/>
        </w:rPr>
        <w:t>и загрузить в яндекс-форму:</w:t>
      </w:r>
    </w:p>
    <w:p w14:paraId="3B9F5D60" w14:textId="16D6746B" w:rsidR="00A01182" w:rsidRPr="00A01182" w:rsidRDefault="00BF4F88" w:rsidP="00B058E5">
      <w:pPr>
        <w:pStyle w:val="Header"/>
        <w:rPr>
          <w:rFonts w:ascii="Times New Roman" w:hAnsi="Times New Roman" w:cs="Times New Roman"/>
          <w:sz w:val="24"/>
          <w:szCs w:val="24"/>
          <w:lang w:val="ru-RU" w:eastAsia="zh-CN"/>
        </w:rPr>
      </w:pPr>
      <w:hyperlink r:id="rId6" w:history="1"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https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://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forms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.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yandex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.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ru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/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u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/636294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f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5693872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f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04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a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5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b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7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edd</w:t>
        </w:r>
        <w:r w:rsidR="00A01182" w:rsidRPr="00F1138D">
          <w:rPr>
            <w:rStyle w:val="Hyperlink"/>
            <w:rFonts w:ascii="Times New Roman" w:hAnsi="Times New Roman" w:cs="Times New Roman"/>
            <w:sz w:val="24"/>
            <w:szCs w:val="24"/>
            <w:lang w:val="ru-RU" w:eastAsia="zh-CN"/>
          </w:rPr>
          <w:t>/</w:t>
        </w:r>
      </w:hyperlink>
      <w:r w:rsidR="00A01182" w:rsidRPr="008D06AC">
        <w:rPr>
          <w:rFonts w:ascii="Times New Roman" w:hAnsi="Times New Roman" w:cs="Times New Roman"/>
          <w:sz w:val="24"/>
          <w:szCs w:val="24"/>
          <w:lang w:val="ru-RU" w:eastAsia="zh-CN"/>
        </w:rPr>
        <w:t xml:space="preserve"> </w:t>
      </w:r>
    </w:p>
    <w:p w14:paraId="5C0EE362" w14:textId="3569EC6A" w:rsidR="00B058E5" w:rsidRPr="00B058E5" w:rsidRDefault="00B058E5" w:rsidP="00B058E5">
      <w:pPr>
        <w:pStyle w:val="Header"/>
        <w:rPr>
          <w:rFonts w:ascii="Times New Roman" w:hAnsi="Times New Roman" w:cs="Times New Roman"/>
          <w:sz w:val="24"/>
          <w:szCs w:val="24"/>
          <w:lang w:val="ru-RU" w:eastAsia="zh-CN"/>
        </w:rPr>
      </w:pPr>
      <w:r w:rsidRPr="00B058E5">
        <w:rPr>
          <w:rFonts w:ascii="Times New Roman" w:hAnsi="Times New Roman" w:cs="Times New Roman"/>
          <w:sz w:val="24"/>
          <w:szCs w:val="24"/>
          <w:lang w:val="ru-RU" w:eastAsia="zh-CN"/>
        </w:rPr>
        <w:t xml:space="preserve">Загрузить файл нужно до </w:t>
      </w:r>
      <w:r w:rsidRPr="00B058E5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1</w:t>
      </w:r>
      <w:r w:rsidR="00A01182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0</w:t>
      </w:r>
      <w:r w:rsidRPr="00B058E5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-00!</w:t>
      </w:r>
    </w:p>
    <w:p w14:paraId="0D8A5556" w14:textId="77777777" w:rsidR="00B058E5" w:rsidRPr="00B058E5" w:rsidRDefault="00B058E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BE6E5" w14:textId="0FD4237D" w:rsidR="008A052B" w:rsidRPr="00B058E5" w:rsidRDefault="008A052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>Вариант 1.</w:t>
      </w:r>
    </w:p>
    <w:p w14:paraId="0B628151" w14:textId="5FE43A60" w:rsidR="00D15FD9" w:rsidRPr="00B058E5" w:rsidRDefault="00D15FD9" w:rsidP="00C755C0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eastAsia="Times New Roman" w:hAnsi="Times New Roman" w:cs="Times New Roman"/>
          <w:sz w:val="24"/>
          <w:szCs w:val="24"/>
          <w:lang w:val="ru-RU"/>
        </w:rPr>
        <w:t>Синдром последовательности имеет длину три и содержит три нуля. О чём это свидетельствует? (отметьте все верные варианты ответов)</w:t>
      </w:r>
    </w:p>
    <w:p w14:paraId="51A06065" w14:textId="39830DA6" w:rsidR="00D15FD9" w:rsidRPr="00FD49EF" w:rsidRDefault="00D15FD9" w:rsidP="00D15FD9">
      <w:pPr>
        <w:pStyle w:val="ListParagraph"/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</w:rPr>
        <w:t>Сообщение было передано без ошибок</w:t>
      </w:r>
    </w:p>
    <w:p w14:paraId="380E6E0B" w14:textId="77777777" w:rsidR="00FD49EF" w:rsidRPr="00FD49EF" w:rsidRDefault="00FD49EF" w:rsidP="00FD49EF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6F6C8CB" w14:textId="1609FDFF" w:rsidR="00D15FD9" w:rsidRPr="00FD49EF" w:rsidRDefault="00D15FD9" w:rsidP="00C755C0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Укажите термин, для которого верно определение: «Код, в котором никакое кодовое слово не является префиксом любого другого кодового слова, и который имеет минимальную среднюю </w:t>
      </w:r>
      <w:r w:rsidRPr="00B058E5">
        <w:rPr>
          <w:rFonts w:ascii="Times New Roman" w:hAnsi="Times New Roman" w:cs="Times New Roman"/>
          <w:sz w:val="24"/>
          <w:szCs w:val="24"/>
        </w:rPr>
        <w:t>длину кодового слова.»</w:t>
      </w:r>
    </w:p>
    <w:p w14:paraId="68385060" w14:textId="395E0C57" w:rsidR="00FD49EF" w:rsidRPr="00FD49EF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49EF">
        <w:rPr>
          <w:rFonts w:ascii="Times New Roman" w:hAnsi="Times New Roman" w:cs="Times New Roman"/>
        </w:rPr>
        <w:t>Префиксный код</w:t>
      </w:r>
    </w:p>
    <w:p w14:paraId="1AC525E8" w14:textId="77777777" w:rsidR="00FD49EF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6914518" w14:textId="77777777" w:rsidR="00FD49EF" w:rsidRPr="00B058E5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61D8CF" w14:textId="31A544A6" w:rsidR="00D15FD9" w:rsidRDefault="00D15FD9" w:rsidP="00C755C0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Сколько кибибайт содержится в 2 </w:t>
      </w:r>
      <w:r w:rsidRPr="00B058E5">
        <w:rPr>
          <w:rFonts w:ascii="Times New Roman" w:hAnsi="Times New Roman" w:cs="Times New Roman"/>
          <w:sz w:val="24"/>
          <w:szCs w:val="24"/>
        </w:rPr>
        <w:t>Tb</w:t>
      </w:r>
      <w:r w:rsidRPr="00B058E5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D813A86" w14:textId="6F43C92C" w:rsidR="00FD49EF" w:rsidRDefault="002D4071" w:rsidP="00FD49EF">
      <w:pPr>
        <w:pStyle w:val="ListParagraph"/>
        <w:spacing w:before="100" w:beforeAutospacing="1" w:after="0" w:afterAutospacing="1" w:line="240" w:lineRule="auto"/>
        <w:rPr>
          <w:rStyle w:val="result-to"/>
        </w:rPr>
      </w:pPr>
      <w:r w:rsidRPr="002D4071">
        <w:rPr>
          <w:rStyle w:val="result-to"/>
        </w:rPr>
        <w:t>1953125000</w:t>
      </w:r>
    </w:p>
    <w:p w14:paraId="34F073C2" w14:textId="77777777" w:rsidR="002D4071" w:rsidRDefault="002D4071" w:rsidP="00FD49EF">
      <w:pPr>
        <w:pStyle w:val="ListParagraph"/>
        <w:spacing w:before="100" w:beforeAutospacing="1" w:after="0" w:afterAutospacing="1" w:line="240" w:lineRule="auto"/>
        <w:rPr>
          <w:rStyle w:val="result-to"/>
        </w:rPr>
      </w:pPr>
    </w:p>
    <w:p w14:paraId="15495962" w14:textId="77777777" w:rsidR="002D4071" w:rsidRDefault="002D4071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8C5B5A" w14:textId="77777777" w:rsidR="00FD49EF" w:rsidRPr="00B058E5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8D20C77" w14:textId="58D0C58F" w:rsidR="00D15FD9" w:rsidRDefault="00D15FD9" w:rsidP="00C755C0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>Укажите термин, для которого верно определение: «процесс, обеспечивающий уменьшение объёма данных путем сокращения их избыточности»</w:t>
      </w:r>
    </w:p>
    <w:p w14:paraId="0E571E30" w14:textId="0F3518FC" w:rsidR="00FD49EF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D49EF">
        <w:rPr>
          <w:rFonts w:ascii="Times New Roman" w:hAnsi="Times New Roman" w:cs="Times New Roman"/>
          <w:sz w:val="24"/>
          <w:szCs w:val="24"/>
          <w:lang w:val="ru-RU"/>
        </w:rPr>
        <w:t>Сжатие данных</w:t>
      </w:r>
    </w:p>
    <w:p w14:paraId="5346A063" w14:textId="77777777" w:rsidR="00FD49EF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323EB8" w14:textId="77777777" w:rsidR="00FD49EF" w:rsidRPr="00B058E5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8AD824B" w14:textId="05ED6212" w:rsidR="00D15FD9" w:rsidRDefault="00D15FD9" w:rsidP="00C755C0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>Что такое префиксный код?</w:t>
      </w:r>
    </w:p>
    <w:p w14:paraId="0504AFE6" w14:textId="0DD511EE" w:rsidR="00FD49EF" w:rsidRPr="00FD49EF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Префиксный код – такой код</w:t>
      </w:r>
      <w:r w:rsidRPr="00FD49EF">
        <w:rPr>
          <w:rFonts w:ascii="Times New Roman" w:hAnsi="Times New Roman" w:cs="Times New Roman"/>
          <w:sz w:val="24"/>
          <w:szCs w:val="24"/>
          <w:lang w:val="ru-RU"/>
        </w:rPr>
        <w:t>, что</w:t>
      </w:r>
      <w:r w:rsidR="00472A89">
        <w:rPr>
          <w:rFonts w:ascii="Times New Roman" w:hAnsi="Times New Roman" w:cs="Times New Roman"/>
          <w:sz w:val="24"/>
          <w:szCs w:val="24"/>
          <w:lang w:val="ru-RU"/>
        </w:rPr>
        <w:t xml:space="preserve"> в нём</w:t>
      </w:r>
      <w:r w:rsidRPr="00FD49EF">
        <w:rPr>
          <w:rFonts w:ascii="Times New Roman" w:hAnsi="Times New Roman" w:cs="Times New Roman"/>
          <w:sz w:val="24"/>
          <w:szCs w:val="24"/>
          <w:lang w:val="ru-RU"/>
        </w:rPr>
        <w:t xml:space="preserve"> ни одна комбинация более кратного кода не совпада</w:t>
      </w:r>
      <w:r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FD49EF">
        <w:rPr>
          <w:rFonts w:ascii="Times New Roman" w:hAnsi="Times New Roman" w:cs="Times New Roman"/>
          <w:sz w:val="24"/>
          <w:szCs w:val="24"/>
          <w:lang w:val="ru-RU"/>
        </w:rPr>
        <w:t xml:space="preserve"> с началом ("префиксом") другого кодового слова.</w:t>
      </w:r>
    </w:p>
    <w:p w14:paraId="7378B5CD" w14:textId="77777777" w:rsidR="00FD49EF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543F6D" w14:textId="77777777" w:rsidR="00FD49EF" w:rsidRDefault="00FD49EF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369871" w14:textId="77777777" w:rsidR="002D4071" w:rsidRDefault="002D4071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13F007" w14:textId="77777777" w:rsidR="002D4071" w:rsidRPr="00B058E5" w:rsidRDefault="002D4071" w:rsidP="00FD49EF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D0A7EF" w14:textId="5E4C349D" w:rsidR="00D15FD9" w:rsidRDefault="00D15FD9" w:rsidP="00C755C0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Является ли код Морзе </w:t>
      </w:r>
      <w:r w:rsidR="006A78D9">
        <w:rPr>
          <w:rFonts w:ascii="Times New Roman" w:hAnsi="Times New Roman" w:cs="Times New Roman"/>
          <w:sz w:val="24"/>
          <w:szCs w:val="24"/>
          <w:lang w:val="ru-RU"/>
        </w:rPr>
        <w:t>пре</w:t>
      </w:r>
      <w:r w:rsidRPr="00B058E5">
        <w:rPr>
          <w:rFonts w:ascii="Times New Roman" w:hAnsi="Times New Roman" w:cs="Times New Roman"/>
          <w:sz w:val="24"/>
          <w:szCs w:val="24"/>
          <w:lang w:val="ru-RU"/>
        </w:rPr>
        <w:t>фиксным? (объясните)</w:t>
      </w:r>
    </w:p>
    <w:p w14:paraId="787C3A61" w14:textId="3D238A38" w:rsidR="00472A89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Нет, хоть он и однозначно-декодируемый, т.к. в нём алфавит состоит только из точки и тире, а разделение слов совершается через тире-паузу (отсутствие сигнала) </w:t>
      </w:r>
    </w:p>
    <w:p w14:paraId="19DC381F" w14:textId="77777777" w:rsidR="00472A89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4A22E0" w14:textId="77777777" w:rsidR="00472A89" w:rsidRPr="00B058E5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66D5A2" w14:textId="2D8D172D" w:rsidR="00472A89" w:rsidRDefault="00D15FD9" w:rsidP="00472A89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>Является ли предложение «Все ученики курса «Информатика» логическим высказыванием? Объясните свой ответ.</w:t>
      </w:r>
    </w:p>
    <w:p w14:paraId="6E50E374" w14:textId="77777777" w:rsidR="00472A89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A0813DF" w14:textId="3C1EED71" w:rsidR="00472A89" w:rsidRPr="00472A89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Pr="00472A89">
        <w:rPr>
          <w:rFonts w:ascii="Times New Roman" w:hAnsi="Times New Roman" w:cs="Times New Roman"/>
          <w:sz w:val="24"/>
          <w:szCs w:val="24"/>
          <w:lang w:val="ru-RU"/>
        </w:rPr>
        <w:t xml:space="preserve">юбая формула,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созданная при помощи </w:t>
      </w:r>
      <w:r w:rsidRPr="00472A89">
        <w:rPr>
          <w:rFonts w:ascii="Times New Roman" w:hAnsi="Times New Roman" w:cs="Times New Roman"/>
          <w:sz w:val="24"/>
          <w:szCs w:val="24"/>
          <w:lang w:val="ru-RU"/>
        </w:rPr>
        <w:t>пропозициональн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ой переменной и действиями типа «импликация»/«дизъюнкция»/др.</w:t>
      </w:r>
    </w:p>
    <w:p w14:paraId="05617765" w14:textId="77777777" w:rsidR="00472A89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F43DA0D" w14:textId="77777777" w:rsidR="00472A89" w:rsidRPr="00472A89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B5588AB" w14:textId="77777777" w:rsidR="00472A89" w:rsidRPr="00472A89" w:rsidRDefault="00472A89" w:rsidP="00472A89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DB95DD9" w14:textId="77777777" w:rsidR="00D15FD9" w:rsidRDefault="00D15FD9" w:rsidP="00D15FD9">
      <w:pPr>
        <w:pStyle w:val="Default"/>
        <w:numPr>
          <w:ilvl w:val="0"/>
          <w:numId w:val="1"/>
        </w:numPr>
        <w:rPr>
          <w:lang w:val="ru-RU"/>
        </w:rPr>
      </w:pPr>
      <w:r w:rsidRPr="00B058E5">
        <w:rPr>
          <w:lang w:val="ru-RU"/>
        </w:rPr>
        <w:t xml:space="preserve">Чем формат </w:t>
      </w:r>
      <w:r w:rsidRPr="00B058E5">
        <w:t>CSV</w:t>
      </w:r>
      <w:r w:rsidRPr="00B058E5">
        <w:rPr>
          <w:lang w:val="ru-RU"/>
        </w:rPr>
        <w:t xml:space="preserve"> отличается от формата </w:t>
      </w:r>
      <w:r w:rsidRPr="00B058E5">
        <w:t>TSV</w:t>
      </w:r>
      <w:r w:rsidRPr="00B058E5">
        <w:rPr>
          <w:lang w:val="ru-RU"/>
        </w:rPr>
        <w:t xml:space="preserve">? </w:t>
      </w:r>
    </w:p>
    <w:p w14:paraId="4B7FB80C" w14:textId="77777777" w:rsidR="0042211C" w:rsidRDefault="0042211C" w:rsidP="0042211C">
      <w:pPr>
        <w:pStyle w:val="Default"/>
        <w:ind w:left="720"/>
        <w:rPr>
          <w:lang w:val="ru-RU"/>
        </w:rPr>
      </w:pPr>
    </w:p>
    <w:p w14:paraId="77EAA805" w14:textId="70E74197" w:rsidR="0042211C" w:rsidRPr="0042211C" w:rsidRDefault="0042211C" w:rsidP="0042211C">
      <w:pPr>
        <w:pStyle w:val="Default"/>
        <w:ind w:left="720"/>
        <w:rPr>
          <w:lang w:val="ru-RU"/>
        </w:rPr>
      </w:pPr>
      <w:r w:rsidRPr="0042211C">
        <w:t>TSV</w:t>
      </w:r>
      <w:r w:rsidRPr="0042211C">
        <w:rPr>
          <w:lang w:val="ru-RU"/>
        </w:rPr>
        <w:t xml:space="preserve"> расшифровывается как </w:t>
      </w:r>
      <w:r>
        <w:rPr>
          <w:lang w:val="ru-RU"/>
        </w:rPr>
        <w:t>«</w:t>
      </w:r>
      <w:r w:rsidRPr="0042211C">
        <w:rPr>
          <w:lang w:val="ru-RU"/>
        </w:rPr>
        <w:t>значение, разделенное табуляцией</w:t>
      </w:r>
      <w:r>
        <w:rPr>
          <w:lang w:val="ru-RU"/>
        </w:rPr>
        <w:t>»</w:t>
      </w:r>
      <w:r w:rsidRPr="0042211C">
        <w:rPr>
          <w:lang w:val="ru-RU"/>
        </w:rPr>
        <w:t xml:space="preserve">. Файл </w:t>
      </w:r>
      <w:r w:rsidRPr="0042211C">
        <w:t>TSV</w:t>
      </w:r>
      <w:r w:rsidRPr="0042211C">
        <w:rPr>
          <w:lang w:val="ru-RU"/>
        </w:rPr>
        <w:t xml:space="preserve"> - это файл, который использует символ табуляции для разделения данных и сообщает по одному временному ряду в строке. </w:t>
      </w:r>
      <w:r>
        <w:t>CSV</w:t>
      </w:r>
      <w:r w:rsidRPr="0042211C">
        <w:rPr>
          <w:lang w:val="ru-RU"/>
        </w:rPr>
        <w:t xml:space="preserve"> расшифровывается как </w:t>
      </w:r>
      <w:r>
        <w:rPr>
          <w:lang w:val="ru-RU"/>
        </w:rPr>
        <w:t>«</w:t>
      </w:r>
      <w:r w:rsidRPr="0042211C">
        <w:rPr>
          <w:lang w:val="ru-RU"/>
        </w:rPr>
        <w:t>значения, разделенные запятыми</w:t>
      </w:r>
      <w:r>
        <w:rPr>
          <w:lang w:val="ru-RU"/>
        </w:rPr>
        <w:t>»</w:t>
      </w:r>
      <w:r w:rsidRPr="0042211C">
        <w:rPr>
          <w:lang w:val="ru-RU"/>
        </w:rPr>
        <w:t xml:space="preserve">. </w:t>
      </w:r>
      <w:r w:rsidRPr="0042211C">
        <w:t>CSV</w:t>
      </w:r>
      <w:r w:rsidRPr="0042211C">
        <w:rPr>
          <w:lang w:val="ru-RU"/>
        </w:rPr>
        <w:t xml:space="preserve">-файл - это файл, который использует символ </w:t>
      </w:r>
      <w:r>
        <w:rPr>
          <w:lang w:val="ru-RU"/>
        </w:rPr>
        <w:t>«</w:t>
      </w:r>
      <w:r w:rsidRPr="0042211C">
        <w:t>com</w:t>
      </w:r>
      <w:r>
        <w:rPr>
          <w:lang w:val="ru-RU"/>
        </w:rPr>
        <w:t>»</w:t>
      </w:r>
      <w:r w:rsidRPr="0042211C">
        <w:rPr>
          <w:lang w:val="ru-RU"/>
        </w:rPr>
        <w:t xml:space="preserve"> (,) для разделения данных.</w:t>
      </w:r>
    </w:p>
    <w:p w14:paraId="382B2A0B" w14:textId="77777777" w:rsidR="0042211C" w:rsidRDefault="0042211C" w:rsidP="0042211C">
      <w:pPr>
        <w:pStyle w:val="Default"/>
        <w:ind w:left="720"/>
        <w:rPr>
          <w:lang w:val="ru-RU"/>
        </w:rPr>
      </w:pPr>
    </w:p>
    <w:p w14:paraId="65CC1C4E" w14:textId="77777777" w:rsidR="0042211C" w:rsidRPr="00B058E5" w:rsidRDefault="0042211C" w:rsidP="0042211C">
      <w:pPr>
        <w:pStyle w:val="Default"/>
        <w:ind w:left="720"/>
        <w:rPr>
          <w:lang w:val="ru-RU"/>
        </w:rPr>
      </w:pPr>
    </w:p>
    <w:p w14:paraId="640A9014" w14:textId="77777777" w:rsidR="00D41825" w:rsidRPr="00D41825" w:rsidRDefault="00D41825" w:rsidP="00D41825">
      <w:pPr>
        <w:pStyle w:val="ListParagraph"/>
        <w:spacing w:before="100" w:beforeAutospacing="1" w:after="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68F86EAA" w14:textId="3A94630A" w:rsidR="00D15FD9" w:rsidRDefault="00D15FD9" w:rsidP="00C755C0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>Каким образом в ТеХ можно выделить курсивом слово &lt;текст&gt;?</w:t>
      </w:r>
    </w:p>
    <w:p w14:paraId="1DEED45F" w14:textId="68696720" w:rsidR="0042211C" w:rsidRPr="0042211C" w:rsidRDefault="0042211C" w:rsidP="0042211C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hAnsi="Times New Roman" w:cs="Times New Roman"/>
          <w:sz w:val="24"/>
          <w:szCs w:val="24"/>
        </w:rPr>
        <w:t>textit{&lt;</w:t>
      </w: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>
        <w:rPr>
          <w:rFonts w:ascii="Times New Roman" w:hAnsi="Times New Roman" w:cs="Times New Roman"/>
          <w:sz w:val="24"/>
          <w:szCs w:val="24"/>
        </w:rPr>
        <w:t>&gt;}</w:t>
      </w:r>
    </w:p>
    <w:p w14:paraId="75805FEB" w14:textId="77777777" w:rsidR="0042211C" w:rsidRDefault="0042211C" w:rsidP="0042211C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DE95DB4" w14:textId="77777777" w:rsidR="0042211C" w:rsidRPr="00B058E5" w:rsidRDefault="0042211C" w:rsidP="0042211C">
      <w:pPr>
        <w:pStyle w:val="ListParagraph"/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9A83B31" w14:textId="4CF1AD42" w:rsidR="00D15FD9" w:rsidRPr="00B058E5" w:rsidRDefault="00D15FD9" w:rsidP="00D15FD9">
      <w:p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BF5974" w14:textId="5A8A2878" w:rsidR="00D15FD9" w:rsidRPr="00B058E5" w:rsidRDefault="00D15FD9" w:rsidP="00D15FD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Исправьте ошибку в коде так, чтобы получилась формула: </w:t>
      </w:r>
    </w:p>
    <w:p w14:paraId="17D77AF4" w14:textId="32DABC0D" w:rsidR="00D15FD9" w:rsidRPr="00B058E5" w:rsidRDefault="00D15FD9" w:rsidP="00D15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AC8D8E" wp14:editId="0D3484E3">
            <wp:extent cx="5943600" cy="56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A4E1" w14:textId="7CBF363D" w:rsidR="00D15FD9" w:rsidRPr="0042211C" w:rsidRDefault="00D15FD9" w:rsidP="00D1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8E5">
        <w:rPr>
          <w:rFonts w:ascii="Times New Roman" w:eastAsia="Times New Roman" w:hAnsi="Times New Roman" w:cs="Times New Roman"/>
          <w:sz w:val="24"/>
          <w:szCs w:val="24"/>
        </w:rPr>
        <w:t>Код</w:t>
      </w:r>
      <w:r w:rsidR="00D41825" w:rsidRPr="00D41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1825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D41825" w:rsidRPr="00D41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1825">
        <w:rPr>
          <w:rFonts w:ascii="Times New Roman" w:eastAsia="Times New Roman" w:hAnsi="Times New Roman" w:cs="Times New Roman"/>
          <w:sz w:val="24"/>
          <w:szCs w:val="24"/>
          <w:lang w:val="ru-RU"/>
        </w:rPr>
        <w:t>исправления</w:t>
      </w:r>
      <w:r w:rsidRPr="00B058E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41825">
        <w:rPr>
          <w:rFonts w:ascii="Courier New" w:eastAsia="Times New Roman" w:hAnsi="Courier New" w:cs="Courier New"/>
          <w:sz w:val="24"/>
          <w:szCs w:val="24"/>
        </w:rPr>
        <w:t xml:space="preserve">(a+x)^r=a^r+ra^(r-1)x+\frac{r(r-1)}{1*2}ax^2 </w:t>
      </w:r>
    </w:p>
    <w:p w14:paraId="563EA17D" w14:textId="5D6B23C6" w:rsidR="0042211C" w:rsidRDefault="0042211C" w:rsidP="00D1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Заменить у сложной степени круглые скобки на фигурные:</w:t>
      </w:r>
    </w:p>
    <w:p w14:paraId="4C815943" w14:textId="288E0731" w:rsidR="0042211C" w:rsidRPr="0042211C" w:rsidRDefault="0042211C" w:rsidP="00D15FD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2211C">
        <w:rPr>
          <w:rFonts w:ascii="Courier New" w:eastAsia="Times New Roman" w:hAnsi="Courier New" w:cs="Courier New"/>
          <w:sz w:val="24"/>
          <w:szCs w:val="24"/>
        </w:rPr>
        <w:t>(a+x)^r=a^r+ra^{r-1}x+\frac{r(r-1)}{1*2}ax^2</w:t>
      </w:r>
    </w:p>
    <w:p w14:paraId="5112D947" w14:textId="77777777" w:rsidR="0042211C" w:rsidRPr="0042211C" w:rsidRDefault="0042211C" w:rsidP="00D1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09A43" w14:textId="5BE8D178" w:rsidR="008A052B" w:rsidRPr="00A01182" w:rsidRDefault="00A01182" w:rsidP="00A0118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 w:rsidRPr="00A0118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lastRenderedPageBreak/>
        <w:t>Какое выражение используется для вывода уникальных записей по результатам запроса?</w:t>
      </w:r>
    </w:p>
    <w:p w14:paraId="23A758FD" w14:textId="78B584F5" w:rsidR="00A01182" w:rsidRPr="00A01182" w:rsidRDefault="00A01182" w:rsidP="00A01182">
      <w:pPr>
        <w:pStyle w:val="ListParagraph"/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01182">
        <w:rPr>
          <w:rFonts w:ascii="Times New Roman" w:hAnsi="Times New Roman" w:cs="Times New Roman"/>
          <w:sz w:val="24"/>
          <w:szCs w:val="24"/>
        </w:rPr>
        <w:t>SELECT DIS</w:t>
      </w:r>
      <w:r w:rsidR="00D843DC">
        <w:rPr>
          <w:rFonts w:ascii="Times New Roman" w:hAnsi="Times New Roman" w:cs="Times New Roman"/>
          <w:sz w:val="24"/>
          <w:szCs w:val="24"/>
        </w:rPr>
        <w:t>T</w:t>
      </w:r>
      <w:r w:rsidRPr="00A01182">
        <w:rPr>
          <w:rFonts w:ascii="Times New Roman" w:hAnsi="Times New Roman" w:cs="Times New Roman"/>
          <w:sz w:val="24"/>
          <w:szCs w:val="24"/>
        </w:rPr>
        <w:t>INCT</w:t>
      </w:r>
    </w:p>
    <w:p w14:paraId="29883A32" w14:textId="77777777" w:rsidR="0042211C" w:rsidRPr="0042211C" w:rsidRDefault="0042211C" w:rsidP="0042211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7DEA159" w14:textId="77777777" w:rsidR="0042211C" w:rsidRPr="0042211C" w:rsidRDefault="0042211C" w:rsidP="0042211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68EB0E7" w14:textId="6A2D5339" w:rsidR="00A01182" w:rsidRDefault="00A01182" w:rsidP="00A0118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Дайте определение конструкции </w:t>
      </w:r>
      <w:r w:rsidRPr="00A0118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INNER JOIN</w:t>
      </w:r>
      <w:r w:rsidRPr="00FD49E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. Как она влияет на результат запроса?</w:t>
      </w:r>
    </w:p>
    <w:p w14:paraId="7A5BC915" w14:textId="21C52888" w:rsidR="0042211C" w:rsidRPr="00B236BC" w:rsidRDefault="00B236BC" w:rsidP="0042211C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  <w:r w:rsidRPr="00B236B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  <w:t>INNER JOIN — возвращает строки, которые имеют совпадения в обеих таблицах по заданным условиям.</w:t>
      </w:r>
    </w:p>
    <w:p w14:paraId="225DAA1B" w14:textId="77777777" w:rsidR="0042211C" w:rsidRDefault="0042211C" w:rsidP="0042211C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686D92D5" w14:textId="77777777" w:rsidR="0042211C" w:rsidRPr="00A01182" w:rsidRDefault="0042211C" w:rsidP="0042211C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72239CBB" w14:textId="780313BA" w:rsidR="00A01182" w:rsidRPr="00B236BC" w:rsidRDefault="00A01182" w:rsidP="00A01182">
      <w:pPr>
        <w:pStyle w:val="ListParagraph"/>
        <w:numPr>
          <w:ilvl w:val="0"/>
          <w:numId w:val="1"/>
        </w:numPr>
        <w:rPr>
          <w:lang w:val="ru-RU"/>
        </w:rPr>
      </w:pPr>
      <w:r w:rsidRPr="00FD49EF">
        <w:rPr>
          <w:rFonts w:ascii="Times New Roman" w:hAnsi="Times New Roman" w:cs="Times New Roman"/>
          <w:sz w:val="24"/>
          <w:szCs w:val="24"/>
          <w:lang w:val="ru-RU"/>
        </w:rPr>
        <w:t xml:space="preserve">Составьте запрос для подсчета 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>количества записей в таблице «Cats»</w:t>
      </w:r>
    </w:p>
    <w:p w14:paraId="4AD84C41" w14:textId="30729F7F" w:rsidR="00B236BC" w:rsidRPr="00B236BC" w:rsidRDefault="00B236BC" w:rsidP="00B236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6BC">
        <w:rPr>
          <w:rFonts w:ascii="Times New Roman" w:hAnsi="Times New Roman" w:cs="Times New Roman"/>
          <w:sz w:val="24"/>
          <w:szCs w:val="24"/>
        </w:rPr>
        <w:t xml:space="preserve">SELECT COUNT(*) FROM </w:t>
      </w:r>
      <w:r>
        <w:rPr>
          <w:rFonts w:ascii="Times New Roman" w:hAnsi="Times New Roman" w:cs="Times New Roman"/>
          <w:sz w:val="24"/>
          <w:szCs w:val="24"/>
        </w:rPr>
        <w:t>Cats</w:t>
      </w:r>
      <w:r w:rsidRPr="00B236BC">
        <w:rPr>
          <w:rFonts w:ascii="Times New Roman" w:hAnsi="Times New Roman" w:cs="Times New Roman"/>
          <w:sz w:val="24"/>
          <w:szCs w:val="24"/>
        </w:rPr>
        <w:t>;</w:t>
      </w:r>
    </w:p>
    <w:p w14:paraId="753C7458" w14:textId="77777777" w:rsidR="00B236BC" w:rsidRPr="00B236BC" w:rsidRDefault="00B236BC" w:rsidP="00B23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E8715" w14:textId="77777777" w:rsidR="00B236BC" w:rsidRPr="00B236BC" w:rsidRDefault="00B236BC" w:rsidP="00B236BC">
      <w:pPr>
        <w:pStyle w:val="ListParagraph"/>
      </w:pPr>
    </w:p>
    <w:p w14:paraId="37718189" w14:textId="2FF2A55C" w:rsidR="00A01182" w:rsidRPr="00B236BC" w:rsidRDefault="00A01182" w:rsidP="00A01182">
      <w:pPr>
        <w:pStyle w:val="ListParagraph"/>
        <w:numPr>
          <w:ilvl w:val="0"/>
          <w:numId w:val="1"/>
        </w:numPr>
        <w:rPr>
          <w:lang w:val="ru-RU"/>
        </w:rPr>
      </w:pPr>
      <w:r w:rsidRPr="00FD49EF">
        <w:rPr>
          <w:rFonts w:ascii="Times New Roman" w:hAnsi="Times New Roman" w:cs="Times New Roman"/>
          <w:sz w:val="24"/>
          <w:szCs w:val="24"/>
          <w:lang w:val="ru-RU"/>
        </w:rPr>
        <w:t>Составьте з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>апрос, возвращающий все значения из таблицы «</w:t>
      </w:r>
      <w:r w:rsidRPr="00FD49EF">
        <w:rPr>
          <w:rFonts w:ascii="Times New Roman" w:hAnsi="Times New Roman" w:cs="Times New Roman"/>
          <w:sz w:val="24"/>
          <w:szCs w:val="24"/>
          <w:lang w:val="ru-RU"/>
        </w:rPr>
        <w:t>ПИиКТ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», за исключением </w:t>
      </w:r>
      <w:r w:rsidRPr="00FD49EF">
        <w:rPr>
          <w:rFonts w:ascii="Times New Roman" w:hAnsi="Times New Roman" w:cs="Times New Roman"/>
          <w:sz w:val="24"/>
          <w:szCs w:val="24"/>
          <w:lang w:val="ru-RU"/>
        </w:rPr>
        <w:t>сотрудника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 с ID=</w:t>
      </w:r>
      <w:r w:rsidRPr="00FD49EF">
        <w:rPr>
          <w:rFonts w:ascii="Times New Roman" w:hAnsi="Times New Roman" w:cs="Times New Roman"/>
          <w:sz w:val="24"/>
          <w:szCs w:val="24"/>
          <w:lang w:val="ru-RU"/>
        </w:rPr>
        <w:t>10.</w:t>
      </w:r>
    </w:p>
    <w:p w14:paraId="77C34834" w14:textId="39198D2B" w:rsidR="00B236BC" w:rsidRPr="00BF4F88" w:rsidRDefault="00B236BC" w:rsidP="00B236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36BC">
        <w:rPr>
          <w:rFonts w:ascii="Times New Roman" w:hAnsi="Times New Roman" w:cs="Times New Roman"/>
          <w:sz w:val="24"/>
          <w:szCs w:val="24"/>
        </w:rPr>
        <w:t>SELECT COUNT(*)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6BC">
        <w:rPr>
          <w:rFonts w:ascii="Times New Roman" w:hAnsi="Times New Roman" w:cs="Times New Roman"/>
          <w:sz w:val="24"/>
          <w:szCs w:val="24"/>
        </w:rPr>
        <w:t xml:space="preserve">FROM </w:t>
      </w:r>
      <w:r w:rsidRPr="00FD49EF">
        <w:rPr>
          <w:rFonts w:ascii="Times New Roman" w:hAnsi="Times New Roman" w:cs="Times New Roman"/>
          <w:sz w:val="24"/>
          <w:szCs w:val="24"/>
          <w:lang w:val="ru-RU"/>
        </w:rPr>
        <w:t>ПИиКТ</w:t>
      </w:r>
      <w:r w:rsidRPr="00B236BC"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B23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&lt;&gt; 10;</w:t>
      </w:r>
    </w:p>
    <w:p w14:paraId="7030E005" w14:textId="77777777" w:rsidR="00B236BC" w:rsidRPr="00B236BC" w:rsidRDefault="00B236BC" w:rsidP="00B236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35C1D" w14:textId="77777777" w:rsidR="00B236BC" w:rsidRPr="00B236BC" w:rsidRDefault="00B236BC" w:rsidP="00B236BC">
      <w:pPr>
        <w:pStyle w:val="ListParagraph"/>
      </w:pPr>
    </w:p>
    <w:p w14:paraId="4920047B" w14:textId="3C08EFA2" w:rsidR="00A01182" w:rsidRPr="00A01182" w:rsidRDefault="00A01182" w:rsidP="00A01182">
      <w:pPr>
        <w:pStyle w:val="ListParagraph"/>
        <w:numPr>
          <w:ilvl w:val="0"/>
          <w:numId w:val="1"/>
        </w:numPr>
        <w:rPr>
          <w:lang w:val="ru-RU"/>
        </w:rPr>
      </w:pP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В таблице «Animals» базы данных зоопарка содержится информация обо всех обитающих там животных, в том числе о лисах: red fox, grey fox, little fox. Напишите </w:t>
      </w:r>
      <w:r w:rsidRPr="00A01182">
        <w:rPr>
          <w:rFonts w:ascii="Times New Roman" w:hAnsi="Times New Roman" w:cs="Times New Roman"/>
          <w:sz w:val="24"/>
          <w:szCs w:val="24"/>
        </w:rPr>
        <w:t>з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>апрос, возвращающий информацию о возрасте лис.</w:t>
      </w:r>
    </w:p>
    <w:p w14:paraId="22AD9C83" w14:textId="77777777" w:rsidR="00A01182" w:rsidRPr="00A01182" w:rsidRDefault="00A01182" w:rsidP="00A01182">
      <w:pPr>
        <w:pStyle w:val="ListParagraph"/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01182">
        <w:rPr>
          <w:rFonts w:ascii="Times New Roman" w:hAnsi="Times New Roman" w:cs="Times New Roman"/>
          <w:sz w:val="24"/>
          <w:szCs w:val="24"/>
        </w:rPr>
        <w:t>+ SELECT age FROM Animals WHERE Animal LIKE «%fox»</w:t>
      </w:r>
    </w:p>
    <w:p w14:paraId="624084A2" w14:textId="77777777" w:rsidR="00A01182" w:rsidRPr="00D843DC" w:rsidRDefault="00A01182" w:rsidP="00D843D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8A2F878" w14:textId="77777777" w:rsidR="00D843DC" w:rsidRPr="00D843DC" w:rsidRDefault="00D843DC" w:rsidP="00D843D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41095FC" w14:textId="77777777" w:rsidR="00A01182" w:rsidRPr="00FD49EF" w:rsidRDefault="00A01182" w:rsidP="00A0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182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FD49EF">
        <w:rPr>
          <w:rFonts w:ascii="Times New Roman" w:hAnsi="Times New Roman" w:cs="Times New Roman"/>
          <w:sz w:val="24"/>
          <w:szCs w:val="24"/>
        </w:rPr>
        <w:t xml:space="preserve"> 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Pr="00FD49EF">
        <w:rPr>
          <w:rFonts w:ascii="Times New Roman" w:hAnsi="Times New Roman" w:cs="Times New Roman"/>
          <w:sz w:val="24"/>
          <w:szCs w:val="24"/>
        </w:rPr>
        <w:t xml:space="preserve"> 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>запрос</w:t>
      </w:r>
      <w:r w:rsidRPr="00FD49EF">
        <w:rPr>
          <w:rFonts w:ascii="Times New Roman" w:hAnsi="Times New Roman" w:cs="Times New Roman"/>
          <w:sz w:val="24"/>
          <w:szCs w:val="24"/>
        </w:rPr>
        <w:t xml:space="preserve"> </w:t>
      </w:r>
      <w:r w:rsidRPr="00FD49EF">
        <w:rPr>
          <w:rFonts w:ascii="Courier New" w:hAnsi="Courier New" w:cs="Courier New"/>
          <w:sz w:val="20"/>
          <w:szCs w:val="20"/>
        </w:rPr>
        <w:t>SELECT FirstName, LastName, Point FROM Students Where Point &lt;(Select AVG(Point) FROM Students) ORDER BY Point DESC</w:t>
      </w:r>
      <w:r w:rsidRPr="00FD49EF">
        <w:rPr>
          <w:rFonts w:ascii="Times New Roman" w:hAnsi="Times New Roman" w:cs="Times New Roman"/>
          <w:sz w:val="24"/>
          <w:szCs w:val="24"/>
        </w:rPr>
        <w:t>?</w:t>
      </w:r>
    </w:p>
    <w:p w14:paraId="37A543B4" w14:textId="3212791D" w:rsidR="00A01182" w:rsidRDefault="00A01182" w:rsidP="00A01182">
      <w:pPr>
        <w:pStyle w:val="ListParagraph"/>
        <w:numPr>
          <w:ilvl w:val="1"/>
          <w:numId w:val="5"/>
        </w:numPr>
        <w:spacing w:before="100" w:beforeAutospacing="1" w:after="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Имена, фамилии и зарплаты </w:t>
      </w:r>
      <w:r>
        <w:rPr>
          <w:rFonts w:ascii="Times New Roman" w:hAnsi="Times New Roman" w:cs="Times New Roman"/>
          <w:sz w:val="24"/>
          <w:szCs w:val="24"/>
          <w:lang w:val="ru-RU"/>
        </w:rPr>
        <w:t>студентов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, для которых справедливо условие, что их </w:t>
      </w:r>
      <w:r>
        <w:rPr>
          <w:rFonts w:ascii="Times New Roman" w:hAnsi="Times New Roman" w:cs="Times New Roman"/>
          <w:sz w:val="24"/>
          <w:szCs w:val="24"/>
          <w:lang w:val="ru-RU"/>
        </w:rPr>
        <w:t>балл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 ниже средне</w:t>
      </w:r>
      <w:r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, с выполнением сортировки </w:t>
      </w:r>
      <w:r>
        <w:rPr>
          <w:rFonts w:ascii="Times New Roman" w:hAnsi="Times New Roman" w:cs="Times New Roman"/>
          <w:sz w:val="24"/>
          <w:szCs w:val="24"/>
          <w:lang w:val="ru-RU"/>
        </w:rPr>
        <w:t>балла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 xml:space="preserve"> по убыванию</w:t>
      </w:r>
    </w:p>
    <w:p w14:paraId="363F712E" w14:textId="77777777" w:rsidR="00D843DC" w:rsidRDefault="00D843DC" w:rsidP="00D843DC">
      <w:pPr>
        <w:pStyle w:val="ListParagraph"/>
        <w:spacing w:before="100" w:beforeAutospacing="1" w:after="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1A9C8A78" w14:textId="77777777" w:rsidR="00D843DC" w:rsidRDefault="00D843DC" w:rsidP="00D843DC">
      <w:pPr>
        <w:pStyle w:val="ListParagraph"/>
        <w:spacing w:before="100" w:beforeAutospacing="1" w:after="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7243D6D3" w14:textId="77777777" w:rsidR="00D843DC" w:rsidRPr="00A01182" w:rsidRDefault="00D843DC" w:rsidP="00D843DC">
      <w:pPr>
        <w:pStyle w:val="ListParagraph"/>
        <w:spacing w:before="100" w:beforeAutospacing="1" w:after="0" w:afterAutospacing="1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7900D4DA" w14:textId="3084D1EA" w:rsidR="00A01182" w:rsidRDefault="00A01182" w:rsidP="00A0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такое внешний ключ?</w:t>
      </w:r>
    </w:p>
    <w:p w14:paraId="19E0FDD6" w14:textId="5C60D972" w:rsidR="00D843DC" w:rsidRPr="00D843DC" w:rsidRDefault="00D843DC" w:rsidP="00D843D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 xml:space="preserve">нешний ключ </w:t>
      </w:r>
      <w:r>
        <w:rPr>
          <w:rFonts w:ascii="Times New Roman" w:hAnsi="Times New Roman" w:cs="Times New Roman"/>
          <w:sz w:val="24"/>
          <w:szCs w:val="24"/>
          <w:lang w:val="ru-RU"/>
        </w:rPr>
        <w:t>--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 xml:space="preserve"> это столбец (или несколько столбцов), ссылающийся на первичный ключ другой таблицы.</w:t>
      </w:r>
    </w:p>
    <w:p w14:paraId="68EBF492" w14:textId="77777777" w:rsidR="002D4071" w:rsidRDefault="002D4071" w:rsidP="00D843D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0C2D8E8" w14:textId="77777777" w:rsidR="002D4071" w:rsidRDefault="002D4071" w:rsidP="00D843D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5B862E5" w14:textId="77777777" w:rsidR="00D843DC" w:rsidRPr="00A01182" w:rsidRDefault="00D843DC" w:rsidP="00D843DC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409B389" w14:textId="6EB8E00A" w:rsidR="00A01182" w:rsidRDefault="00A01182" w:rsidP="00A0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1182">
        <w:rPr>
          <w:rFonts w:ascii="Times New Roman" w:hAnsi="Times New Roman" w:cs="Times New Roman"/>
          <w:sz w:val="24"/>
          <w:szCs w:val="24"/>
          <w:lang w:val="ru-RU"/>
        </w:rPr>
        <w:t>В чем разница между SQL и MySQL?</w:t>
      </w:r>
    </w:p>
    <w:p w14:paraId="5B057BA0" w14:textId="0E082183" w:rsidR="00D843DC" w:rsidRPr="00D843DC" w:rsidRDefault="00D843DC" w:rsidP="002D4071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D843DC">
        <w:rPr>
          <w:rFonts w:ascii="Times New Roman" w:hAnsi="Times New Roman" w:cs="Times New Roman"/>
          <w:sz w:val="24"/>
          <w:szCs w:val="24"/>
          <w:lang w:val="ru-RU"/>
        </w:rPr>
        <w:t xml:space="preserve">SQL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 xml:space="preserve">это язык запросов для управления СУБД (система управления базами данных). А MySQL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>это одна из таких СУБД.</w:t>
      </w:r>
    </w:p>
    <w:p w14:paraId="5A02139E" w14:textId="77777777" w:rsidR="00A01182" w:rsidRPr="00A01182" w:rsidRDefault="00A01182" w:rsidP="00A0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1182">
        <w:rPr>
          <w:rFonts w:ascii="Times New Roman" w:hAnsi="Times New Roman" w:cs="Times New Roman"/>
          <w:sz w:val="24"/>
          <w:szCs w:val="24"/>
          <w:lang w:val="ru-RU"/>
        </w:rPr>
        <w:lastRenderedPageBreak/>
        <w:t>В чем ошибка в коде?</w:t>
      </w:r>
    </w:p>
    <w:p w14:paraId="54FDE62B" w14:textId="2B73D3B2" w:rsidR="00A01182" w:rsidRPr="00BF4F88" w:rsidRDefault="00A01182" w:rsidP="00A01182">
      <w:pPr>
        <w:pStyle w:val="ListParagraph"/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</w:pPr>
      <w:r w:rsidRPr="00A01182">
        <w:rPr>
          <w:rStyle w:val="kw2"/>
          <w:rFonts w:ascii="Courier New" w:eastAsia="Times New Roman" w:hAnsi="Courier New" w:cs="Courier New"/>
          <w:sz w:val="20"/>
          <w:szCs w:val="20"/>
        </w:rPr>
        <w:t>echo ("Hi, this place is called "WinterGard'. It</w:t>
      </w:r>
      <w:r w:rsidRPr="00BF4F88"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01182">
        <w:rPr>
          <w:rStyle w:val="kw2"/>
          <w:rFonts w:ascii="Courier New" w:eastAsia="Times New Roman" w:hAnsi="Courier New" w:cs="Courier New"/>
          <w:sz w:val="20"/>
          <w:szCs w:val="20"/>
        </w:rPr>
        <w:t>is</w:t>
      </w:r>
      <w:r w:rsidRPr="00BF4F88"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01182">
        <w:rPr>
          <w:rStyle w:val="kw2"/>
          <w:rFonts w:ascii="Courier New" w:eastAsia="Times New Roman" w:hAnsi="Courier New" w:cs="Courier New"/>
          <w:sz w:val="20"/>
          <w:szCs w:val="20"/>
        </w:rPr>
        <w:t>cold</w:t>
      </w:r>
      <w:r w:rsidRPr="00BF4F88"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A01182">
        <w:rPr>
          <w:rStyle w:val="kw2"/>
          <w:rFonts w:ascii="Courier New" w:eastAsia="Times New Roman" w:hAnsi="Courier New" w:cs="Courier New"/>
          <w:sz w:val="20"/>
          <w:szCs w:val="20"/>
        </w:rPr>
        <w:t>here</w:t>
      </w:r>
      <w:r w:rsidRPr="00BF4F88"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  <w:t>!");</w:t>
      </w:r>
    </w:p>
    <w:p w14:paraId="3997869C" w14:textId="1494892C" w:rsidR="00D843DC" w:rsidRPr="00D843DC" w:rsidRDefault="00D843DC" w:rsidP="00A01182">
      <w:pPr>
        <w:pStyle w:val="ListParagraph"/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Строка для вывода кончается при появлении вторых двойных кавычек, остальная часть просто не запишется </w:t>
      </w:r>
    </w:p>
    <w:p w14:paraId="669B08F8" w14:textId="77777777" w:rsidR="00D843DC" w:rsidRPr="00D843DC" w:rsidRDefault="00D843DC" w:rsidP="00A01182">
      <w:pPr>
        <w:pStyle w:val="ListParagraph"/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</w:pPr>
    </w:p>
    <w:p w14:paraId="2368A989" w14:textId="77777777" w:rsidR="00D843DC" w:rsidRPr="00D843DC" w:rsidRDefault="00D843DC" w:rsidP="00A01182">
      <w:pPr>
        <w:pStyle w:val="ListParagraph"/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</w:pPr>
    </w:p>
    <w:p w14:paraId="127FEA04" w14:textId="77777777" w:rsidR="00A01182" w:rsidRPr="00D843DC" w:rsidRDefault="00A01182" w:rsidP="00A01182">
      <w:pPr>
        <w:pStyle w:val="ListParagraph"/>
        <w:rPr>
          <w:rStyle w:val="kw2"/>
          <w:rFonts w:ascii="Courier New" w:eastAsia="Times New Roman" w:hAnsi="Courier New" w:cs="Courier New"/>
          <w:sz w:val="20"/>
          <w:szCs w:val="20"/>
          <w:lang w:val="ru-RU"/>
        </w:rPr>
      </w:pPr>
    </w:p>
    <w:p w14:paraId="2263AEE8" w14:textId="512974DA" w:rsidR="00A01182" w:rsidRDefault="00A01182" w:rsidP="00A0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01182">
        <w:rPr>
          <w:rFonts w:ascii="Times New Roman" w:hAnsi="Times New Roman" w:cs="Times New Roman"/>
          <w:sz w:val="24"/>
          <w:szCs w:val="24"/>
          <w:lang w:val="ru-RU"/>
        </w:rPr>
        <w:t>Что выведет этот код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почему</w:t>
      </w:r>
      <w:r w:rsidRPr="00A0118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54683FC" w14:textId="77777777" w:rsidR="00A01182" w:rsidRDefault="00A01182" w:rsidP="00A0118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716299C" w14:textId="77777777" w:rsidR="00A01182" w:rsidRDefault="00A01182" w:rsidP="00A01182">
      <w:pPr>
        <w:pStyle w:val="HTMLPreformatted"/>
      </w:pPr>
      <w:r>
        <w:rPr>
          <w:rStyle w:val="kw2"/>
        </w:rPr>
        <w:t>&lt;?php</w:t>
      </w:r>
    </w:p>
    <w:p w14:paraId="38471266" w14:textId="77777777" w:rsidR="00A01182" w:rsidRDefault="00A01182" w:rsidP="00A01182">
      <w:pPr>
        <w:pStyle w:val="HTMLPreformatted"/>
      </w:pPr>
      <w:r>
        <w:rPr>
          <w:rStyle w:val="re0"/>
        </w:rPr>
        <w:t>$x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10</w:t>
      </w:r>
      <w:r>
        <w:rPr>
          <w:rStyle w:val="sy0"/>
        </w:rPr>
        <w:t>;</w:t>
      </w:r>
    </w:p>
    <w:p w14:paraId="1999ACE5" w14:textId="77777777" w:rsidR="00A01182" w:rsidRDefault="00A01182" w:rsidP="00A01182">
      <w:pPr>
        <w:pStyle w:val="HTMLPreformatted"/>
      </w:pPr>
      <w:r>
        <w:rPr>
          <w:rStyle w:val="re0"/>
        </w:rPr>
        <w:t>$y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20</w:t>
      </w:r>
      <w:r>
        <w:rPr>
          <w:rStyle w:val="sy0"/>
        </w:rPr>
        <w:t>;</w:t>
      </w:r>
    </w:p>
    <w:p w14:paraId="378A9EDD" w14:textId="77777777" w:rsidR="00A01182" w:rsidRDefault="00A01182" w:rsidP="00A01182">
      <w:pPr>
        <w:pStyle w:val="HTMLPreformatted"/>
      </w:pPr>
      <w:r>
        <w:rPr>
          <w:rStyle w:val="kw1"/>
        </w:rPr>
        <w:t>if</w:t>
      </w:r>
      <w:r>
        <w:t xml:space="preserve"> </w:t>
      </w:r>
      <w:r>
        <w:rPr>
          <w:rStyle w:val="br0"/>
        </w:rPr>
        <w:t>(</w:t>
      </w:r>
      <w:r>
        <w:rPr>
          <w:rStyle w:val="re0"/>
        </w:rPr>
        <w:t>$x</w:t>
      </w:r>
      <w:r>
        <w:t xml:space="preserve"> </w:t>
      </w:r>
      <w:r>
        <w:rPr>
          <w:rStyle w:val="sy0"/>
        </w:rPr>
        <w:t>&gt;</w:t>
      </w:r>
      <w:r>
        <w:t xml:space="preserve"> </w:t>
      </w:r>
      <w:r>
        <w:rPr>
          <w:rStyle w:val="re0"/>
        </w:rPr>
        <w:t>$y</w:t>
      </w:r>
      <w:r>
        <w:t xml:space="preserve"> </w:t>
      </w:r>
      <w:r>
        <w:rPr>
          <w:rStyle w:val="sy0"/>
        </w:rPr>
        <w:t>&amp;&amp;</w:t>
      </w:r>
      <w:r>
        <w:t xml:space="preserve"> </w:t>
      </w:r>
      <w:r>
        <w:rPr>
          <w:rStyle w:val="nu0"/>
        </w:rPr>
        <w:t>1</w:t>
      </w:r>
      <w:r>
        <w:rPr>
          <w:rStyle w:val="sy0"/>
        </w:rPr>
        <w:t>||</w:t>
      </w:r>
      <w:r>
        <w:rPr>
          <w:rStyle w:val="nu0"/>
        </w:rPr>
        <w:t>1</w:t>
      </w:r>
      <w:r>
        <w:rPr>
          <w:rStyle w:val="br0"/>
        </w:rPr>
        <w:t>)</w:t>
      </w:r>
    </w:p>
    <w:p w14:paraId="5BFD5DAC" w14:textId="77777777" w:rsidR="00A01182" w:rsidRDefault="00A01182" w:rsidP="00A01182">
      <w:pPr>
        <w:pStyle w:val="HTMLPreformatted"/>
      </w:pPr>
      <w:r>
        <w:t xml:space="preserve">    </w:t>
      </w:r>
      <w:r>
        <w:rPr>
          <w:rStyle w:val="kw1"/>
        </w:rPr>
        <w:t>print</w:t>
      </w:r>
      <w:r>
        <w:t xml:space="preserve"> </w:t>
      </w:r>
      <w:r>
        <w:rPr>
          <w:rStyle w:val="st0"/>
        </w:rPr>
        <w:t>"1000 PHP MCQ"</w:t>
      </w:r>
      <w:r>
        <w:t xml:space="preserve"> </w:t>
      </w:r>
      <w:r>
        <w:rPr>
          <w:rStyle w:val="sy0"/>
        </w:rPr>
        <w:t>;</w:t>
      </w:r>
    </w:p>
    <w:p w14:paraId="21FF8413" w14:textId="77777777" w:rsidR="00A01182" w:rsidRDefault="00A01182" w:rsidP="00A01182">
      <w:pPr>
        <w:pStyle w:val="HTMLPreformatted"/>
      </w:pPr>
      <w:r>
        <w:rPr>
          <w:rStyle w:val="kw1"/>
        </w:rPr>
        <w:t>else</w:t>
      </w:r>
    </w:p>
    <w:p w14:paraId="627A98A7" w14:textId="77777777" w:rsidR="00A01182" w:rsidRDefault="00A01182" w:rsidP="00A01182">
      <w:pPr>
        <w:pStyle w:val="HTMLPreformatted"/>
      </w:pPr>
      <w:r>
        <w:t xml:space="preserve">    </w:t>
      </w:r>
      <w:r>
        <w:rPr>
          <w:rStyle w:val="kw1"/>
        </w:rPr>
        <w:t>print</w:t>
      </w:r>
      <w:r>
        <w:t xml:space="preserve"> </w:t>
      </w:r>
      <w:r>
        <w:rPr>
          <w:rStyle w:val="st0"/>
        </w:rPr>
        <w:t>"Welcome to Sanfoundry"</w:t>
      </w:r>
      <w:r>
        <w:rPr>
          <w:rStyle w:val="sy0"/>
        </w:rPr>
        <w:t>;</w:t>
      </w:r>
    </w:p>
    <w:p w14:paraId="143F3103" w14:textId="77777777" w:rsidR="00A01182" w:rsidRPr="00BF4F88" w:rsidRDefault="00A01182" w:rsidP="00A01182">
      <w:pPr>
        <w:pStyle w:val="HTMLPreformatted"/>
        <w:rPr>
          <w:lang w:val="ru-RU"/>
        </w:rPr>
      </w:pPr>
      <w:r w:rsidRPr="00BF4F88">
        <w:rPr>
          <w:rStyle w:val="sy1"/>
          <w:lang w:val="ru-RU"/>
        </w:rPr>
        <w:t>?&gt;</w:t>
      </w:r>
    </w:p>
    <w:p w14:paraId="4B9F60C8" w14:textId="047AFE68" w:rsidR="00A01182" w:rsidRPr="00D843DC" w:rsidRDefault="00D843DC" w:rsidP="00A0118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Вывод: «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>1000 PHP MCQ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48A4B9E" w14:textId="19FCB55E" w:rsidR="00D843DC" w:rsidRPr="00D843DC" w:rsidRDefault="00D843DC" w:rsidP="00A0118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происходит из-за того, что 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>if ($x &gt; $y &amp;&amp; 1</w:t>
      </w:r>
      <w:r w:rsidRPr="0020501F">
        <w:rPr>
          <w:rFonts w:ascii="Times New Roman" w:hAnsi="Times New Roman" w:cs="Times New Roman"/>
          <w:color w:val="FF0000"/>
          <w:sz w:val="24"/>
          <w:szCs w:val="24"/>
          <w:lang w:val="ru-RU"/>
        </w:rPr>
        <w:t>||1</w:t>
      </w:r>
      <w:r w:rsidRPr="00D843D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0501F">
        <w:rPr>
          <w:rFonts w:ascii="Times New Roman" w:hAnsi="Times New Roman" w:cs="Times New Roman"/>
          <w:sz w:val="24"/>
          <w:szCs w:val="24"/>
          <w:lang w:val="ru-RU"/>
        </w:rPr>
        <w:t xml:space="preserve"> всегда истинно благодаря красной части выражения</w:t>
      </w:r>
    </w:p>
    <w:p w14:paraId="7D1F3391" w14:textId="77777777" w:rsidR="00D843DC" w:rsidRPr="00D843DC" w:rsidRDefault="00D843DC" w:rsidP="00A0118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E9188E2" w14:textId="77777777" w:rsidR="00D843DC" w:rsidRPr="00D843DC" w:rsidRDefault="00D843DC" w:rsidP="00A01182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29CFC6E" w14:textId="4788725C" w:rsidR="00A01182" w:rsidRDefault="00A01182" w:rsidP="00A0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выведет этот код и почему?</w:t>
      </w:r>
    </w:p>
    <w:p w14:paraId="3596310D" w14:textId="77777777" w:rsidR="00A01182" w:rsidRDefault="00A01182" w:rsidP="00A01182">
      <w:pPr>
        <w:pStyle w:val="HTMLPreformatted"/>
      </w:pPr>
      <w:r>
        <w:rPr>
          <w:rStyle w:val="kw2"/>
        </w:rPr>
        <w:t>&lt;?php</w:t>
      </w:r>
    </w:p>
    <w:p w14:paraId="5DE48960" w14:textId="77777777" w:rsidR="00A01182" w:rsidRDefault="00A01182" w:rsidP="00A01182">
      <w:pPr>
        <w:pStyle w:val="HTMLPreformatted"/>
      </w:pPr>
      <w:r>
        <w:rPr>
          <w:rStyle w:val="re0"/>
        </w:rPr>
        <w:t>$fruits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3"/>
        </w:rPr>
        <w:t>array</w:t>
      </w:r>
      <w:r>
        <w:t xml:space="preserve"> </w:t>
      </w:r>
      <w:r>
        <w:rPr>
          <w:rStyle w:val="br0"/>
        </w:rPr>
        <w:t>(</w:t>
      </w:r>
      <w:r>
        <w:rPr>
          <w:rStyle w:val="st0"/>
        </w:rPr>
        <w:t>"apple"</w:t>
      </w:r>
      <w:r>
        <w:rPr>
          <w:rStyle w:val="sy0"/>
        </w:rPr>
        <w:t>,</w:t>
      </w:r>
      <w:r>
        <w:t xml:space="preserve"> </w:t>
      </w:r>
      <w:r>
        <w:rPr>
          <w:rStyle w:val="st0"/>
        </w:rPr>
        <w:t>"orange"</w:t>
      </w:r>
      <w:r>
        <w:rPr>
          <w:rStyle w:val="sy0"/>
        </w:rPr>
        <w:t>,</w:t>
      </w:r>
      <w:r>
        <w:t xml:space="preserve"> </w:t>
      </w:r>
      <w:r>
        <w:rPr>
          <w:rStyle w:val="kw3"/>
        </w:rPr>
        <w:t>array</w:t>
      </w:r>
      <w:r>
        <w:t xml:space="preserve"> </w:t>
      </w:r>
      <w:r>
        <w:rPr>
          <w:rStyle w:val="br0"/>
        </w:rPr>
        <w:t>(</w:t>
      </w:r>
      <w:r>
        <w:rPr>
          <w:rStyle w:val="st0"/>
        </w:rPr>
        <w:t>"pear"</w:t>
      </w:r>
      <w:r>
        <w:rPr>
          <w:rStyle w:val="sy0"/>
        </w:rPr>
        <w:t>,</w:t>
      </w:r>
      <w:r>
        <w:t xml:space="preserve"> </w:t>
      </w:r>
      <w:r>
        <w:rPr>
          <w:rStyle w:val="st0"/>
        </w:rPr>
        <w:t>"mango"</w:t>
      </w:r>
      <w:r>
        <w:rPr>
          <w:rStyle w:val="br0"/>
        </w:rPr>
        <w:t>)</w:t>
      </w:r>
      <w:r>
        <w:rPr>
          <w:rStyle w:val="sy0"/>
        </w:rPr>
        <w:t>,</w:t>
      </w:r>
      <w:r>
        <w:rPr>
          <w:rStyle w:val="st0"/>
        </w:rPr>
        <w:t>"banana"</w:t>
      </w:r>
      <w:r>
        <w:rPr>
          <w:rStyle w:val="br0"/>
        </w:rPr>
        <w:t>)</w:t>
      </w:r>
      <w:r>
        <w:rPr>
          <w:rStyle w:val="sy0"/>
        </w:rPr>
        <w:t>;</w:t>
      </w:r>
    </w:p>
    <w:p w14:paraId="237716EC" w14:textId="77777777" w:rsidR="00A01182" w:rsidRPr="00BF4F88" w:rsidRDefault="00A01182" w:rsidP="00A01182">
      <w:pPr>
        <w:pStyle w:val="HTMLPreformatted"/>
        <w:rPr>
          <w:lang w:val="ru-RU"/>
        </w:rPr>
      </w:pPr>
      <w:r>
        <w:rPr>
          <w:rStyle w:val="kw1"/>
        </w:rPr>
        <w:t>echo</w:t>
      </w:r>
      <w:r w:rsidRPr="00BF4F88">
        <w:rPr>
          <w:lang w:val="ru-RU"/>
        </w:rPr>
        <w:t xml:space="preserve"> </w:t>
      </w:r>
      <w:r w:rsidRPr="00BF4F88">
        <w:rPr>
          <w:rStyle w:val="br0"/>
          <w:lang w:val="ru-RU"/>
        </w:rPr>
        <w:t>(</w:t>
      </w:r>
      <w:r>
        <w:rPr>
          <w:rStyle w:val="kw3"/>
        </w:rPr>
        <w:t>count</w:t>
      </w:r>
      <w:r w:rsidRPr="00BF4F88">
        <w:rPr>
          <w:rStyle w:val="br0"/>
          <w:lang w:val="ru-RU"/>
        </w:rPr>
        <w:t>(</w:t>
      </w:r>
      <w:r w:rsidRPr="00BF4F88">
        <w:rPr>
          <w:rStyle w:val="re0"/>
          <w:lang w:val="ru-RU"/>
        </w:rPr>
        <w:t>$</w:t>
      </w:r>
      <w:r>
        <w:rPr>
          <w:rStyle w:val="re0"/>
        </w:rPr>
        <w:t>fruits</w:t>
      </w:r>
      <w:r w:rsidRPr="00BF4F88">
        <w:rPr>
          <w:rStyle w:val="sy0"/>
          <w:lang w:val="ru-RU"/>
        </w:rPr>
        <w:t>,</w:t>
      </w:r>
      <w:r w:rsidRPr="00BF4F88">
        <w:rPr>
          <w:lang w:val="ru-RU"/>
        </w:rPr>
        <w:t xml:space="preserve"> </w:t>
      </w:r>
      <w:r w:rsidRPr="00BF4F88">
        <w:rPr>
          <w:rStyle w:val="nu0"/>
          <w:lang w:val="ru-RU"/>
        </w:rPr>
        <w:t>1</w:t>
      </w:r>
      <w:r w:rsidRPr="00BF4F88">
        <w:rPr>
          <w:rStyle w:val="br0"/>
          <w:lang w:val="ru-RU"/>
        </w:rPr>
        <w:t>))</w:t>
      </w:r>
      <w:r w:rsidRPr="00BF4F88">
        <w:rPr>
          <w:rStyle w:val="sy0"/>
          <w:lang w:val="ru-RU"/>
        </w:rPr>
        <w:t>;</w:t>
      </w:r>
    </w:p>
    <w:p w14:paraId="40385BA4" w14:textId="0DAC17E7" w:rsidR="00A01182" w:rsidRPr="00BF4F88" w:rsidRDefault="00A01182" w:rsidP="00FD49EF">
      <w:pPr>
        <w:pStyle w:val="HTMLPreformatted"/>
        <w:rPr>
          <w:rStyle w:val="sy1"/>
          <w:lang w:val="ru-RU"/>
        </w:rPr>
      </w:pPr>
      <w:r w:rsidRPr="00BF4F88">
        <w:rPr>
          <w:rStyle w:val="sy1"/>
          <w:lang w:val="ru-RU"/>
        </w:rPr>
        <w:t>?&gt;</w:t>
      </w:r>
    </w:p>
    <w:p w14:paraId="1695FD0B" w14:textId="77777777" w:rsidR="0020501F" w:rsidRPr="00BF4F88" w:rsidRDefault="0020501F" w:rsidP="00FD49EF">
      <w:pPr>
        <w:pStyle w:val="HTMLPreformatted"/>
        <w:rPr>
          <w:rStyle w:val="sy1"/>
          <w:lang w:val="ru-RU"/>
        </w:rPr>
      </w:pPr>
    </w:p>
    <w:p w14:paraId="4B03CE89" w14:textId="68A26D9D" w:rsidR="0020501F" w:rsidRPr="0020501F" w:rsidRDefault="0020501F" w:rsidP="00FD49EF">
      <w:pPr>
        <w:pStyle w:val="HTMLPreformatted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Из-за того, что у </w:t>
      </w:r>
      <w:r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стоит </w:t>
      </w:r>
      <w:r>
        <w:rPr>
          <w:rFonts w:ascii="Times New Roman" w:hAnsi="Times New Roman" w:cs="Times New Roman"/>
          <w:sz w:val="24"/>
          <w:szCs w:val="24"/>
        </w:rPr>
        <w:t>mode</w:t>
      </w:r>
      <w:r w:rsidRPr="0020501F">
        <w:rPr>
          <w:rFonts w:ascii="Times New Roman" w:hAnsi="Times New Roman" w:cs="Times New Roman"/>
          <w:sz w:val="24"/>
          <w:szCs w:val="24"/>
          <w:lang w:val="ru-RU"/>
        </w:rPr>
        <w:t>=1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(т.е. рекурсивный подсчёт), происходит «многомерн</w:t>
      </w:r>
      <w:r w:rsidR="00F17D08">
        <w:rPr>
          <w:rFonts w:ascii="Times New Roman" w:hAnsi="Times New Roman" w:cs="Times New Roman"/>
          <w:sz w:val="24"/>
          <w:szCs w:val="24"/>
          <w:lang w:val="ru-RU"/>
        </w:rPr>
        <w:t>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F17D08">
        <w:rPr>
          <w:rFonts w:ascii="Times New Roman" w:hAnsi="Times New Roman" w:cs="Times New Roman"/>
          <w:sz w:val="24"/>
          <w:szCs w:val="24"/>
          <w:lang w:val="ru-RU"/>
        </w:rPr>
        <w:t>считывание массива, и поэтому код выводит значение «6»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20501F" w:rsidRPr="00205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1BA"/>
    <w:multiLevelType w:val="hybridMultilevel"/>
    <w:tmpl w:val="B4D4B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70299"/>
    <w:multiLevelType w:val="hybridMultilevel"/>
    <w:tmpl w:val="627C82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CA1"/>
    <w:multiLevelType w:val="hybridMultilevel"/>
    <w:tmpl w:val="627C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F6CF3"/>
    <w:multiLevelType w:val="hybridMultilevel"/>
    <w:tmpl w:val="06449D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867E05"/>
    <w:multiLevelType w:val="hybridMultilevel"/>
    <w:tmpl w:val="627C82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05804"/>
    <w:multiLevelType w:val="hybridMultilevel"/>
    <w:tmpl w:val="B3DC858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2453B"/>
    <w:multiLevelType w:val="hybridMultilevel"/>
    <w:tmpl w:val="77346EE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278C1"/>
    <w:multiLevelType w:val="hybridMultilevel"/>
    <w:tmpl w:val="A7B43CF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16732">
    <w:abstractNumId w:val="2"/>
  </w:num>
  <w:num w:numId="2" w16cid:durableId="1721326010">
    <w:abstractNumId w:val="4"/>
  </w:num>
  <w:num w:numId="3" w16cid:durableId="2106222766">
    <w:abstractNumId w:val="0"/>
  </w:num>
  <w:num w:numId="4" w16cid:durableId="1501391269">
    <w:abstractNumId w:val="3"/>
  </w:num>
  <w:num w:numId="5" w16cid:durableId="1752702711">
    <w:abstractNumId w:val="1"/>
  </w:num>
  <w:num w:numId="6" w16cid:durableId="1956524294">
    <w:abstractNumId w:val="7"/>
  </w:num>
  <w:num w:numId="7" w16cid:durableId="939022284">
    <w:abstractNumId w:val="6"/>
  </w:num>
  <w:num w:numId="8" w16cid:durableId="359090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D9"/>
    <w:rsid w:val="0020501F"/>
    <w:rsid w:val="00265D07"/>
    <w:rsid w:val="002D4071"/>
    <w:rsid w:val="00397E33"/>
    <w:rsid w:val="0042211C"/>
    <w:rsid w:val="00472A89"/>
    <w:rsid w:val="006A78D9"/>
    <w:rsid w:val="008A052B"/>
    <w:rsid w:val="00A01182"/>
    <w:rsid w:val="00B058E5"/>
    <w:rsid w:val="00B236BC"/>
    <w:rsid w:val="00BF4F88"/>
    <w:rsid w:val="00CE35E0"/>
    <w:rsid w:val="00D15FD9"/>
    <w:rsid w:val="00D41825"/>
    <w:rsid w:val="00D843DC"/>
    <w:rsid w:val="00F17D08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6221"/>
  <w15:chartTrackingRefBased/>
  <w15:docId w15:val="{89FFFD47-E70B-4DBD-BF9A-02D10CAE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011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D15FD9"/>
  </w:style>
  <w:style w:type="character" w:customStyle="1" w:styleId="sr">
    <w:name w:val="sr"/>
    <w:basedOn w:val="DefaultParagraphFont"/>
    <w:rsid w:val="00D15FD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FD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FD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FD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FD9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D15F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5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FD9"/>
    <w:rPr>
      <w:rFonts w:ascii="Courier New" w:eastAsia="Times New Roman" w:hAnsi="Courier New" w:cs="Courier New"/>
      <w:sz w:val="20"/>
      <w:szCs w:val="20"/>
    </w:rPr>
  </w:style>
  <w:style w:type="character" w:customStyle="1" w:styleId="trailingtext">
    <w:name w:val="trailing_text"/>
    <w:basedOn w:val="DefaultParagraphFont"/>
    <w:rsid w:val="00D15FD9"/>
  </w:style>
  <w:style w:type="paragraph" w:styleId="Header">
    <w:name w:val="header"/>
    <w:basedOn w:val="Normal"/>
    <w:link w:val="HeaderChar"/>
    <w:uiPriority w:val="99"/>
    <w:unhideWhenUsed/>
    <w:rsid w:val="00B058E5"/>
    <w:pPr>
      <w:tabs>
        <w:tab w:val="center" w:pos="4844"/>
        <w:tab w:val="right" w:pos="9689"/>
      </w:tabs>
      <w:spacing w:after="0" w:line="240" w:lineRule="auto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58E5"/>
    <w:rPr>
      <w:rFonts w:eastAsia="SimSun"/>
      <w:lang w:eastAsia="en-US"/>
    </w:rPr>
  </w:style>
  <w:style w:type="character" w:styleId="Hyperlink">
    <w:name w:val="Hyperlink"/>
    <w:basedOn w:val="DefaultParagraphFont"/>
    <w:uiPriority w:val="99"/>
    <w:unhideWhenUsed/>
    <w:rsid w:val="00B058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58E5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05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18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011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0118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2">
    <w:name w:val="kw2"/>
    <w:basedOn w:val="DefaultParagraphFont"/>
    <w:rsid w:val="00A01182"/>
  </w:style>
  <w:style w:type="character" w:customStyle="1" w:styleId="re0">
    <w:name w:val="re0"/>
    <w:basedOn w:val="DefaultParagraphFont"/>
    <w:rsid w:val="00A01182"/>
  </w:style>
  <w:style w:type="character" w:customStyle="1" w:styleId="sy0">
    <w:name w:val="sy0"/>
    <w:basedOn w:val="DefaultParagraphFont"/>
    <w:rsid w:val="00A01182"/>
  </w:style>
  <w:style w:type="character" w:customStyle="1" w:styleId="nu0">
    <w:name w:val="nu0"/>
    <w:basedOn w:val="DefaultParagraphFont"/>
    <w:rsid w:val="00A01182"/>
  </w:style>
  <w:style w:type="character" w:customStyle="1" w:styleId="kw1">
    <w:name w:val="kw1"/>
    <w:basedOn w:val="DefaultParagraphFont"/>
    <w:rsid w:val="00A01182"/>
  </w:style>
  <w:style w:type="character" w:customStyle="1" w:styleId="br0">
    <w:name w:val="br0"/>
    <w:basedOn w:val="DefaultParagraphFont"/>
    <w:rsid w:val="00A01182"/>
  </w:style>
  <w:style w:type="character" w:customStyle="1" w:styleId="st0">
    <w:name w:val="st0"/>
    <w:basedOn w:val="DefaultParagraphFont"/>
    <w:rsid w:val="00A01182"/>
  </w:style>
  <w:style w:type="character" w:customStyle="1" w:styleId="sy1">
    <w:name w:val="sy1"/>
    <w:basedOn w:val="DefaultParagraphFont"/>
    <w:rsid w:val="00A01182"/>
  </w:style>
  <w:style w:type="character" w:customStyle="1" w:styleId="kw3">
    <w:name w:val="kw3"/>
    <w:basedOn w:val="DefaultParagraphFont"/>
    <w:rsid w:val="00A01182"/>
  </w:style>
  <w:style w:type="character" w:customStyle="1" w:styleId="result-to">
    <w:name w:val="result-to"/>
    <w:basedOn w:val="DefaultParagraphFont"/>
    <w:rsid w:val="00FD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3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1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yandex.ru/u/636294f5693872f04a5b7ed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01D9F-C25F-43DA-9C63-F67FB6F0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Кирилл Дмитришен</cp:lastModifiedBy>
  <cp:revision>7</cp:revision>
  <dcterms:created xsi:type="dcterms:W3CDTF">2023-12-10T02:50:00Z</dcterms:created>
  <dcterms:modified xsi:type="dcterms:W3CDTF">2023-12-11T07:18:00Z</dcterms:modified>
</cp:coreProperties>
</file>