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1A9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4361BC62" w14:textId="77777777" w:rsidR="00837DDE" w:rsidRPr="00E46F32" w:rsidRDefault="00000000">
      <w:pPr>
        <w:pStyle w:val="Heading2"/>
        <w:rPr>
          <w:rFonts w:ascii="Google Sans" w:eastAsia="Google Sans" w:hAnsi="Google Sans" w:cs="Google Sans"/>
          <w:b/>
          <w:bCs/>
        </w:rPr>
      </w:pPr>
      <w:bookmarkStart w:id="1" w:name="_uakdmh2r7kug" w:colFirst="0" w:colLast="0"/>
      <w:bookmarkEnd w:id="1"/>
      <w:r w:rsidRPr="00E46F32">
        <w:rPr>
          <w:rFonts w:ascii="Google Sans" w:eastAsia="Google Sans" w:hAnsi="Google Sans" w:cs="Google Sans"/>
          <w:b/>
          <w:bCs/>
        </w:rPr>
        <w:t>Project description</w:t>
      </w:r>
      <w:bookmarkStart w:id="2" w:name="_j19vqnsr688d" w:colFirst="0" w:colLast="0"/>
      <w:bookmarkEnd w:id="2"/>
      <w:r w:rsidR="00837DDE" w:rsidRPr="00E46F32">
        <w:rPr>
          <w:rFonts w:ascii="Google Sans" w:eastAsia="Google Sans" w:hAnsi="Google Sans" w:cs="Google Sans"/>
          <w:b/>
          <w:bCs/>
        </w:rPr>
        <w:t xml:space="preserve">  </w:t>
      </w:r>
    </w:p>
    <w:p w14:paraId="4A5B4771" w14:textId="44D24B61" w:rsidR="00837DDE" w:rsidRPr="00837DDE" w:rsidRDefault="00837DDE">
      <w:pPr>
        <w:pStyle w:val="Heading2"/>
        <w:rPr>
          <w:rFonts w:eastAsia="Google Sans"/>
          <w:sz w:val="26"/>
          <w:szCs w:val="26"/>
        </w:rPr>
      </w:pPr>
      <w:r w:rsidRPr="00837DDE">
        <w:rPr>
          <w:rFonts w:eastAsia="Google Sans"/>
          <w:sz w:val="26"/>
          <w:szCs w:val="26"/>
        </w:rPr>
        <w:t xml:space="preserve">The </w:t>
      </w:r>
      <w:r w:rsidRPr="00837DDE">
        <w:rPr>
          <w:color w:val="1F1F1F"/>
          <w:sz w:val="26"/>
          <w:szCs w:val="26"/>
          <w:shd w:val="clear" w:color="auto" w:fill="FFFFFF"/>
        </w:rPr>
        <w:t>task is to examine existing permissions on the file system</w:t>
      </w:r>
      <w:r w:rsidR="00E46F32">
        <w:rPr>
          <w:color w:val="1F1F1F"/>
          <w:sz w:val="26"/>
          <w:szCs w:val="26"/>
          <w:shd w:val="clear" w:color="auto" w:fill="FFFFFF"/>
        </w:rPr>
        <w:t xml:space="preserve"> within the </w:t>
      </w:r>
      <w:r w:rsidR="00E46F32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  <w:shd w:val="clear" w:color="auto" w:fill="FFFFFF"/>
        </w:rPr>
        <w:t>project</w:t>
      </w:r>
      <w:r w:rsidR="00E46F32" w:rsidRPr="00E46F32">
        <w:rPr>
          <w:rFonts w:ascii="Courier New" w:hAnsi="Courier New" w:cs="Courier New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r w:rsidR="00E46F32">
        <w:rPr>
          <w:color w:val="1F1F1F"/>
          <w:sz w:val="26"/>
          <w:szCs w:val="26"/>
          <w:shd w:val="clear" w:color="auto" w:fill="FFFFFF"/>
        </w:rPr>
        <w:t>directory</w:t>
      </w:r>
      <w:r w:rsidRPr="00837DDE">
        <w:rPr>
          <w:color w:val="1F1F1F"/>
          <w:sz w:val="26"/>
          <w:szCs w:val="26"/>
          <w:shd w:val="clear" w:color="auto" w:fill="FFFFFF"/>
        </w:rPr>
        <w:t xml:space="preserve">. There is a need to determine if the permissions match the authorization that should be given. If they do not match, </w:t>
      </w:r>
      <w:r w:rsidR="00972A32">
        <w:rPr>
          <w:color w:val="1F1F1F"/>
          <w:sz w:val="26"/>
          <w:szCs w:val="26"/>
          <w:shd w:val="clear" w:color="auto" w:fill="FFFFFF"/>
        </w:rPr>
        <w:t>maybe</w:t>
      </w:r>
      <w:r w:rsidRPr="00837DDE">
        <w:rPr>
          <w:color w:val="1F1F1F"/>
          <w:sz w:val="26"/>
          <w:szCs w:val="26"/>
          <w:shd w:val="clear" w:color="auto" w:fill="FFFFFF"/>
        </w:rPr>
        <w:t xml:space="preserve"> </w:t>
      </w:r>
      <w:r w:rsidR="00972A32">
        <w:rPr>
          <w:color w:val="1F1F1F"/>
          <w:sz w:val="26"/>
          <w:szCs w:val="26"/>
          <w:shd w:val="clear" w:color="auto" w:fill="FFFFFF"/>
        </w:rPr>
        <w:t xml:space="preserve">there is </w:t>
      </w:r>
      <w:r w:rsidRPr="00837DDE">
        <w:rPr>
          <w:color w:val="1F1F1F"/>
          <w:sz w:val="26"/>
          <w:szCs w:val="26"/>
          <w:shd w:val="clear" w:color="auto" w:fill="FFFFFF"/>
        </w:rPr>
        <w:t xml:space="preserve">a need to modify the permissions to authorize the appropriate users and remove any unauthorized access. </w:t>
      </w:r>
    </w:p>
    <w:p w14:paraId="00000004" w14:textId="12B87B34" w:rsidR="00BF1A9C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Check file and directory </w:t>
      </w:r>
      <w:r w:rsidR="001E7A46">
        <w:rPr>
          <w:rFonts w:ascii="Google Sans" w:eastAsia="Google Sans" w:hAnsi="Google Sans" w:cs="Google Sans"/>
        </w:rPr>
        <w:t xml:space="preserve">details. </w:t>
      </w:r>
    </w:p>
    <w:p w14:paraId="4E594DA8" w14:textId="77777777" w:rsidR="00837DDE" w:rsidRDefault="00837DDE" w:rsidP="001E7A46">
      <w:pPr>
        <w:rPr>
          <w:sz w:val="26"/>
          <w:szCs w:val="26"/>
        </w:rPr>
      </w:pPr>
    </w:p>
    <w:p w14:paraId="4BCCE37C" w14:textId="3268C7B1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To check the permission, type ls -l to check the files and its respective permission. To show hidden files, type ls -a. To do both, just type </w:t>
      </w:r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ls -</w:t>
      </w:r>
      <w:proofErr w:type="gram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la</w:t>
      </w:r>
      <w:proofErr w:type="gramEnd"/>
    </w:p>
    <w:p w14:paraId="1FE9A7CA" w14:textId="0597BB39" w:rsidR="001E7A46" w:rsidRDefault="001E7A46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  <w:noProof/>
        </w:rPr>
        <w:drawing>
          <wp:inline distT="0" distB="0" distL="0" distR="0" wp14:anchorId="28F62B03" wp14:editId="02A4B55F">
            <wp:extent cx="5943600" cy="2906395"/>
            <wp:effectExtent l="0" t="0" r="0" b="1905"/>
            <wp:docPr id="28493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33599" name="Picture 284933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53DD" w14:textId="77777777" w:rsidR="001E7A46" w:rsidRDefault="001E7A46" w:rsidP="001E7A46"/>
    <w:p w14:paraId="60B17248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In the /home/researcher2/projects directory, there are five files with the </w:t>
      </w:r>
      <w:proofErr w:type="gramStart"/>
      <w:r w:rsidRPr="00837DDE">
        <w:rPr>
          <w:sz w:val="26"/>
          <w:szCs w:val="26"/>
        </w:rPr>
        <w:t>following</w:t>
      </w:r>
      <w:proofErr w:type="gramEnd"/>
    </w:p>
    <w:p w14:paraId="127A0CCD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names and permissions:</w:t>
      </w:r>
    </w:p>
    <w:p w14:paraId="6F49C360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● </w:t>
      </w:r>
      <w:r w:rsidRPr="00972A32">
        <w:rPr>
          <w:b/>
          <w:bCs/>
          <w:sz w:val="26"/>
          <w:szCs w:val="26"/>
        </w:rPr>
        <w:t>project_k.txt</w:t>
      </w:r>
    </w:p>
    <w:p w14:paraId="7BD92ED6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User = read, write,</w:t>
      </w:r>
    </w:p>
    <w:p w14:paraId="55E6B669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Group = read, write</w:t>
      </w:r>
    </w:p>
    <w:p w14:paraId="0EF0BEED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lastRenderedPageBreak/>
        <w:t>○ Other = read, write</w:t>
      </w:r>
    </w:p>
    <w:p w14:paraId="44D94956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● </w:t>
      </w:r>
      <w:r w:rsidRPr="00972A32">
        <w:rPr>
          <w:b/>
          <w:bCs/>
          <w:sz w:val="26"/>
          <w:szCs w:val="26"/>
        </w:rPr>
        <w:t>project_m.txt</w:t>
      </w:r>
    </w:p>
    <w:p w14:paraId="5EDF4DC5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User = read, write</w:t>
      </w:r>
    </w:p>
    <w:p w14:paraId="37B75D20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Group = read</w:t>
      </w:r>
    </w:p>
    <w:p w14:paraId="107C774F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Other = none</w:t>
      </w:r>
    </w:p>
    <w:p w14:paraId="11F9CDA5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● </w:t>
      </w:r>
      <w:r w:rsidRPr="00972A32">
        <w:rPr>
          <w:b/>
          <w:bCs/>
          <w:sz w:val="26"/>
          <w:szCs w:val="26"/>
        </w:rPr>
        <w:t>project_r.txt</w:t>
      </w:r>
    </w:p>
    <w:p w14:paraId="3752F268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User= read, write</w:t>
      </w:r>
    </w:p>
    <w:p w14:paraId="042A53DB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Group = read, write</w:t>
      </w:r>
    </w:p>
    <w:p w14:paraId="66DFA464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Other = read</w:t>
      </w:r>
    </w:p>
    <w:p w14:paraId="2CB27422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● </w:t>
      </w:r>
      <w:r w:rsidRPr="00972A32">
        <w:rPr>
          <w:b/>
          <w:bCs/>
          <w:sz w:val="26"/>
          <w:szCs w:val="26"/>
        </w:rPr>
        <w:t>project_t.txt</w:t>
      </w:r>
    </w:p>
    <w:p w14:paraId="551E1417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User = read, write</w:t>
      </w:r>
    </w:p>
    <w:p w14:paraId="7DF5AB17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Group = read, write</w:t>
      </w:r>
    </w:p>
    <w:p w14:paraId="54B19168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Other = read</w:t>
      </w:r>
    </w:p>
    <w:p w14:paraId="3B242CF5" w14:textId="77777777" w:rsidR="001E7A46" w:rsidRPr="00837DDE" w:rsidRDefault="001E7A46" w:rsidP="001E7A46">
      <w:pPr>
        <w:rPr>
          <w:sz w:val="26"/>
          <w:szCs w:val="26"/>
        </w:rPr>
      </w:pPr>
      <w:proofErr w:type="gramStart"/>
      <w:r w:rsidRPr="00837DDE">
        <w:rPr>
          <w:sz w:val="26"/>
          <w:szCs w:val="26"/>
        </w:rPr>
        <w:t>● .</w:t>
      </w:r>
      <w:proofErr w:type="gramEnd"/>
      <w:r w:rsidRPr="00972A32">
        <w:rPr>
          <w:b/>
          <w:bCs/>
          <w:sz w:val="26"/>
          <w:szCs w:val="26"/>
        </w:rPr>
        <w:t>project_x.txt</w:t>
      </w:r>
    </w:p>
    <w:p w14:paraId="75DD753D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User = read, write</w:t>
      </w:r>
    </w:p>
    <w:p w14:paraId="4BE794E1" w14:textId="77777777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Group = write</w:t>
      </w:r>
    </w:p>
    <w:p w14:paraId="60ADEBD1" w14:textId="398FE0C9" w:rsidR="001E7A46" w:rsidRPr="00837DDE" w:rsidRDefault="001E7A46" w:rsidP="001E7A46">
      <w:pPr>
        <w:rPr>
          <w:sz w:val="26"/>
          <w:szCs w:val="26"/>
        </w:rPr>
      </w:pPr>
      <w:r w:rsidRPr="00837DDE">
        <w:rPr>
          <w:sz w:val="26"/>
          <w:szCs w:val="26"/>
        </w:rPr>
        <w:t>○ Other = none</w:t>
      </w:r>
    </w:p>
    <w:p w14:paraId="00000006" w14:textId="68019623" w:rsidR="00BF1A9C" w:rsidRDefault="00000000">
      <w:pPr>
        <w:pStyle w:val="Heading2"/>
        <w:rPr>
          <w:rFonts w:ascii="Google Sans" w:eastAsia="Google Sans" w:hAnsi="Google Sans" w:cs="Google Sans"/>
          <w:b/>
          <w:bCs/>
        </w:rPr>
      </w:pPr>
      <w:r w:rsidRPr="00E46F32">
        <w:rPr>
          <w:rFonts w:ascii="Google Sans" w:eastAsia="Google Sans" w:hAnsi="Google Sans" w:cs="Google Sans"/>
          <w:b/>
          <w:bCs/>
        </w:rPr>
        <w:t xml:space="preserve">Describe the permissions </w:t>
      </w:r>
      <w:proofErr w:type="gramStart"/>
      <w:r w:rsidRPr="00E46F32">
        <w:rPr>
          <w:rFonts w:ascii="Google Sans" w:eastAsia="Google Sans" w:hAnsi="Google Sans" w:cs="Google Sans"/>
          <w:b/>
          <w:bCs/>
        </w:rPr>
        <w:t>string</w:t>
      </w:r>
      <w:proofErr w:type="gramEnd"/>
    </w:p>
    <w:p w14:paraId="538A6D64" w14:textId="766EA77E" w:rsidR="001937F2" w:rsidRDefault="001937F2" w:rsidP="001937F2">
      <w:pPr>
        <w:rPr>
          <w:sz w:val="26"/>
          <w:szCs w:val="26"/>
        </w:rPr>
      </w:pPr>
      <w:r w:rsidRPr="001937F2">
        <w:rPr>
          <w:sz w:val="26"/>
          <w:szCs w:val="26"/>
        </w:rPr>
        <w:t>The 10-character string can be deconstructed to determine who is authorized to access the</w:t>
      </w:r>
      <w:r w:rsidR="00252990"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>file and their specific permissions. The characters and what they represent are as follows:</w:t>
      </w:r>
    </w:p>
    <w:p w14:paraId="1AC9E1AB" w14:textId="77777777" w:rsidR="00252990" w:rsidRPr="001937F2" w:rsidRDefault="00252990" w:rsidP="001937F2">
      <w:pPr>
        <w:rPr>
          <w:sz w:val="26"/>
          <w:szCs w:val="26"/>
        </w:rPr>
      </w:pPr>
    </w:p>
    <w:p w14:paraId="35EB35F6" w14:textId="54F81852" w:rsidR="001937F2" w:rsidRPr="001937F2" w:rsidRDefault="001937F2" w:rsidP="001937F2">
      <w:pPr>
        <w:rPr>
          <w:sz w:val="26"/>
          <w:szCs w:val="26"/>
        </w:rPr>
      </w:pPr>
      <w:r w:rsidRPr="001937F2">
        <w:rPr>
          <w:sz w:val="26"/>
          <w:szCs w:val="26"/>
        </w:rPr>
        <w:t xml:space="preserve">● 1st character: This character is either a d or hyphen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(-)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1937F2">
        <w:rPr>
          <w:sz w:val="26"/>
          <w:szCs w:val="26"/>
        </w:rPr>
        <w:t>and indicates the file type. If it’s</w:t>
      </w:r>
      <w:r w:rsidR="00252990"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 xml:space="preserve">a </w:t>
      </w:r>
      <w:r w:rsidR="00252990" w:rsidRPr="00252990">
        <w:rPr>
          <w:rFonts w:ascii="Courier New" w:hAnsi="Courier New" w:cs="Courier New"/>
          <w:b/>
          <w:bCs/>
          <w:sz w:val="26"/>
          <w:szCs w:val="26"/>
          <w:highlight w:val="lightGray"/>
        </w:rPr>
        <w:t>d</w:t>
      </w:r>
      <w:r w:rsidR="00252990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r w:rsidRPr="001937F2">
        <w:rPr>
          <w:sz w:val="26"/>
          <w:szCs w:val="26"/>
        </w:rPr>
        <w:t xml:space="preserve">it’s a directory. If it’s a hyphen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(-)</w:t>
      </w:r>
      <w:r w:rsidRPr="001937F2">
        <w:rPr>
          <w:sz w:val="26"/>
          <w:szCs w:val="26"/>
        </w:rPr>
        <w:t>, it’s a regular file.</w:t>
      </w:r>
    </w:p>
    <w:p w14:paraId="1B81FD4E" w14:textId="77777777" w:rsidR="001937F2" w:rsidRPr="001937F2" w:rsidRDefault="001937F2" w:rsidP="001937F2">
      <w:pPr>
        <w:rPr>
          <w:sz w:val="26"/>
          <w:szCs w:val="26"/>
        </w:rPr>
      </w:pPr>
    </w:p>
    <w:p w14:paraId="41AA13B2" w14:textId="7E61B6C9" w:rsidR="001937F2" w:rsidRDefault="001937F2" w:rsidP="001937F2">
      <w:pPr>
        <w:rPr>
          <w:sz w:val="26"/>
          <w:szCs w:val="26"/>
        </w:rPr>
      </w:pPr>
      <w:r w:rsidRPr="001937F2">
        <w:rPr>
          <w:sz w:val="26"/>
          <w:szCs w:val="26"/>
        </w:rPr>
        <w:t xml:space="preserve">● 2nd-4th characters: These characters indicate the read </w:t>
      </w:r>
      <w:r w:rsidRPr="001937F2">
        <w:rPr>
          <w:b/>
          <w:bCs/>
          <w:sz w:val="26"/>
          <w:szCs w:val="26"/>
          <w:highlight w:val="lightGray"/>
        </w:rPr>
        <w:t>(r)</w:t>
      </w:r>
      <w:r>
        <w:rPr>
          <w:b/>
          <w:bCs/>
          <w:sz w:val="26"/>
          <w:szCs w:val="26"/>
        </w:rPr>
        <w:t>,</w:t>
      </w:r>
      <w:r w:rsidRPr="001937F2">
        <w:rPr>
          <w:sz w:val="26"/>
          <w:szCs w:val="26"/>
        </w:rPr>
        <w:t xml:space="preserve"> write </w:t>
      </w:r>
      <w:r w:rsidRPr="001937F2">
        <w:rPr>
          <w:b/>
          <w:bCs/>
          <w:sz w:val="26"/>
          <w:szCs w:val="26"/>
          <w:highlight w:val="lightGray"/>
        </w:rPr>
        <w:t>(w)</w:t>
      </w:r>
      <w:r>
        <w:rPr>
          <w:b/>
          <w:bCs/>
          <w:sz w:val="26"/>
          <w:szCs w:val="26"/>
        </w:rPr>
        <w:t>,</w:t>
      </w:r>
      <w:r w:rsidRPr="001937F2">
        <w:rPr>
          <w:sz w:val="26"/>
          <w:szCs w:val="26"/>
        </w:rPr>
        <w:t xml:space="preserve"> and execute </w:t>
      </w:r>
      <w:r w:rsidRPr="001937F2">
        <w:rPr>
          <w:b/>
          <w:bCs/>
          <w:sz w:val="26"/>
          <w:szCs w:val="26"/>
          <w:highlight w:val="lightGray"/>
        </w:rPr>
        <w:t>(x)</w:t>
      </w:r>
      <w:r w:rsidR="00252990"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 xml:space="preserve">permissions for the user. When one of these characters is a hyphen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(-)</w:t>
      </w:r>
      <w:r w:rsidRPr="001937F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1937F2">
        <w:rPr>
          <w:sz w:val="26"/>
          <w:szCs w:val="26"/>
        </w:rPr>
        <w:t>instead, it</w:t>
      </w:r>
      <w:r w:rsidR="00252990"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>indicates that this permission is not granted to the user.</w:t>
      </w:r>
    </w:p>
    <w:p w14:paraId="739FA750" w14:textId="77777777" w:rsidR="00252990" w:rsidRPr="001937F2" w:rsidRDefault="00252990" w:rsidP="001937F2">
      <w:pPr>
        <w:rPr>
          <w:sz w:val="26"/>
          <w:szCs w:val="26"/>
        </w:rPr>
      </w:pPr>
    </w:p>
    <w:p w14:paraId="1B595C9D" w14:textId="09529B51" w:rsidR="001937F2" w:rsidRDefault="001937F2" w:rsidP="001937F2">
      <w:pPr>
        <w:rPr>
          <w:sz w:val="26"/>
          <w:szCs w:val="26"/>
        </w:rPr>
      </w:pPr>
      <w:r w:rsidRPr="001937F2">
        <w:rPr>
          <w:sz w:val="26"/>
          <w:szCs w:val="26"/>
        </w:rPr>
        <w:t xml:space="preserve">● 5th-7th characters: These characters indicate the read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(r)</w:t>
      </w:r>
      <w:r>
        <w:rPr>
          <w:rFonts w:ascii="Courier New" w:hAnsi="Courier New" w:cs="Courier New"/>
          <w:b/>
          <w:bCs/>
          <w:sz w:val="26"/>
          <w:szCs w:val="26"/>
        </w:rPr>
        <w:t>,</w:t>
      </w:r>
      <w:r w:rsidRPr="001937F2">
        <w:rPr>
          <w:sz w:val="26"/>
          <w:szCs w:val="26"/>
        </w:rPr>
        <w:t xml:space="preserve"> write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(w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)</w:t>
      </w:r>
      <w:r w:rsidRPr="001937F2">
        <w:rPr>
          <w:rFonts w:ascii="Courier New" w:hAnsi="Courier New" w:cs="Courier New"/>
          <w:sz w:val="26"/>
          <w:szCs w:val="26"/>
        </w:rPr>
        <w:t>,</w:t>
      </w:r>
      <w:r w:rsidRPr="001937F2">
        <w:rPr>
          <w:sz w:val="26"/>
          <w:szCs w:val="26"/>
        </w:rPr>
        <w:t xml:space="preserve"> and execute </w:t>
      </w:r>
      <w:r w:rsidRPr="00252990">
        <w:rPr>
          <w:rFonts w:ascii="Courier New" w:hAnsi="Courier New" w:cs="Courier New"/>
          <w:b/>
          <w:bCs/>
          <w:sz w:val="26"/>
          <w:szCs w:val="26"/>
          <w:highlight w:val="lightGray"/>
        </w:rPr>
        <w:t>(x)</w:t>
      </w:r>
      <w:r w:rsidR="00252990"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 xml:space="preserve">permissions for the group. When one of these characters is a hyphen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(-)</w:t>
      </w:r>
      <w:r w:rsidRPr="001937F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1937F2">
        <w:rPr>
          <w:sz w:val="26"/>
          <w:szCs w:val="26"/>
        </w:rPr>
        <w:t>instead, it</w:t>
      </w:r>
      <w:r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>indicates that this permission is not granted for the group.</w:t>
      </w:r>
    </w:p>
    <w:p w14:paraId="674CF6A9" w14:textId="77777777" w:rsidR="00252990" w:rsidRPr="001937F2" w:rsidRDefault="00252990" w:rsidP="001937F2">
      <w:pPr>
        <w:rPr>
          <w:sz w:val="26"/>
          <w:szCs w:val="26"/>
        </w:rPr>
      </w:pPr>
    </w:p>
    <w:p w14:paraId="2FE87BC8" w14:textId="0F2ED320" w:rsidR="001937F2" w:rsidRPr="001937F2" w:rsidRDefault="001937F2" w:rsidP="001937F2">
      <w:pPr>
        <w:rPr>
          <w:sz w:val="26"/>
          <w:szCs w:val="26"/>
        </w:rPr>
      </w:pPr>
      <w:r w:rsidRPr="001937F2">
        <w:rPr>
          <w:sz w:val="26"/>
          <w:szCs w:val="26"/>
        </w:rPr>
        <w:t xml:space="preserve">● 8th-10th characters: These characters indicate the read </w:t>
      </w:r>
      <w:r w:rsidRPr="00252990">
        <w:rPr>
          <w:rFonts w:ascii="Courier New" w:hAnsi="Courier New" w:cs="Courier New"/>
          <w:b/>
          <w:bCs/>
          <w:sz w:val="26"/>
          <w:szCs w:val="26"/>
          <w:highlight w:val="lightGray"/>
        </w:rPr>
        <w:t>(r</w:t>
      </w:r>
      <w:r w:rsidR="00252990" w:rsidRPr="00252990">
        <w:rPr>
          <w:rFonts w:ascii="Courier New" w:hAnsi="Courier New" w:cs="Courier New"/>
          <w:b/>
          <w:bCs/>
          <w:sz w:val="26"/>
          <w:szCs w:val="26"/>
          <w:highlight w:val="lightGray"/>
        </w:rPr>
        <w:t>)</w:t>
      </w:r>
      <w:r w:rsidR="00252990">
        <w:rPr>
          <w:rFonts w:ascii="Courier New" w:hAnsi="Courier New" w:cs="Courier New"/>
          <w:b/>
          <w:bCs/>
          <w:sz w:val="26"/>
          <w:szCs w:val="26"/>
        </w:rPr>
        <w:t>,</w:t>
      </w:r>
      <w:r w:rsidRPr="001937F2">
        <w:rPr>
          <w:sz w:val="26"/>
          <w:szCs w:val="26"/>
        </w:rPr>
        <w:t xml:space="preserve"> write </w:t>
      </w:r>
      <w:r w:rsidRPr="00252990">
        <w:rPr>
          <w:rFonts w:ascii="Courier New" w:hAnsi="Courier New" w:cs="Courier New"/>
          <w:b/>
          <w:bCs/>
          <w:sz w:val="26"/>
          <w:szCs w:val="26"/>
          <w:highlight w:val="lightGray"/>
        </w:rPr>
        <w:t>(w)</w:t>
      </w:r>
      <w:r w:rsidR="00252990">
        <w:rPr>
          <w:rFonts w:ascii="Courier New" w:hAnsi="Courier New" w:cs="Courier New"/>
          <w:b/>
          <w:bCs/>
          <w:sz w:val="26"/>
          <w:szCs w:val="26"/>
        </w:rPr>
        <w:t>,</w:t>
      </w:r>
      <w:r w:rsidRPr="001937F2">
        <w:rPr>
          <w:sz w:val="26"/>
          <w:szCs w:val="26"/>
        </w:rPr>
        <w:t xml:space="preserve"> and execute </w:t>
      </w:r>
      <w:r w:rsidRPr="00252990">
        <w:rPr>
          <w:rFonts w:ascii="Courier New" w:hAnsi="Courier New" w:cs="Courier New"/>
          <w:b/>
          <w:bCs/>
          <w:sz w:val="26"/>
          <w:szCs w:val="26"/>
          <w:highlight w:val="lightGray"/>
        </w:rPr>
        <w:t>(x)</w:t>
      </w:r>
      <w:r w:rsidRPr="001937F2">
        <w:rPr>
          <w:sz w:val="26"/>
          <w:szCs w:val="26"/>
        </w:rPr>
        <w:t xml:space="preserve">permissions for other. This owner type consists of all other users on </w:t>
      </w:r>
      <w:r w:rsidRPr="001937F2">
        <w:rPr>
          <w:sz w:val="26"/>
          <w:szCs w:val="26"/>
        </w:rPr>
        <w:lastRenderedPageBreak/>
        <w:t>the system apart</w:t>
      </w:r>
      <w:r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 xml:space="preserve">from the user and the group. When one of these characters is a hyphen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(-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)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1937F2">
        <w:rPr>
          <w:sz w:val="26"/>
          <w:szCs w:val="26"/>
        </w:rPr>
        <w:t>instead</w:t>
      </w:r>
      <w:r w:rsidRPr="001937F2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1937F2">
        <w:rPr>
          <w:sz w:val="26"/>
          <w:szCs w:val="26"/>
        </w:rPr>
        <w:t>that indicates that this permission is not granted for other.</w:t>
      </w:r>
    </w:p>
    <w:p w14:paraId="7F80C218" w14:textId="77777777" w:rsidR="00837DDE" w:rsidRDefault="00837DDE">
      <w:pPr>
        <w:rPr>
          <w:rFonts w:ascii="Google Sans" w:eastAsia="Google Sans" w:hAnsi="Google Sans" w:cs="Google Sans"/>
          <w:sz w:val="26"/>
          <w:szCs w:val="26"/>
        </w:rPr>
      </w:pPr>
    </w:p>
    <w:p w14:paraId="563CB9BA" w14:textId="45BD054A" w:rsidR="008F105A" w:rsidRPr="00837DDE" w:rsidRDefault="008F105A">
      <w:pPr>
        <w:rPr>
          <w:sz w:val="26"/>
          <w:szCs w:val="26"/>
        </w:rPr>
      </w:pPr>
      <w:r w:rsidRPr="00837DDE">
        <w:rPr>
          <w:rFonts w:ascii="Google Sans" w:eastAsia="Google Sans" w:hAnsi="Google Sans" w:cs="Google Sans"/>
          <w:sz w:val="26"/>
          <w:szCs w:val="26"/>
        </w:rPr>
        <w:t xml:space="preserve">Example: </w:t>
      </w:r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project_k.txt</w:t>
      </w:r>
      <w:r w:rsidRPr="00837DDE">
        <w:rPr>
          <w:sz w:val="26"/>
          <w:szCs w:val="26"/>
        </w:rPr>
        <w:t xml:space="preserve"> </w:t>
      </w:r>
    </w:p>
    <w:p w14:paraId="14F38B94" w14:textId="5D9FFDC8" w:rsidR="008F105A" w:rsidRPr="00837DDE" w:rsidRDefault="008F105A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10 strings as follows: </w:t>
      </w:r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-</w:t>
      </w:r>
      <w:proofErr w:type="spell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rw-rw-rw</w:t>
      </w:r>
      <w:proofErr w:type="spellEnd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-</w:t>
      </w:r>
      <w:r w:rsidRPr="00837DDE">
        <w:rPr>
          <w:b/>
          <w:bCs/>
          <w:sz w:val="26"/>
          <w:szCs w:val="26"/>
        </w:rPr>
        <w:t xml:space="preserve"> </w:t>
      </w:r>
    </w:p>
    <w:p w14:paraId="0F066D51" w14:textId="77777777" w:rsidR="008F105A" w:rsidRPr="00837DDE" w:rsidRDefault="008F105A" w:rsidP="008F105A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There is also one subdirectory inside the </w:t>
      </w:r>
      <w:proofErr w:type="gramStart"/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projects</w:t>
      </w:r>
      <w:proofErr w:type="gramEnd"/>
      <w:r w:rsidRPr="00837DDE">
        <w:rPr>
          <w:sz w:val="26"/>
          <w:szCs w:val="26"/>
        </w:rPr>
        <w:t xml:space="preserve"> directory named drafts. The</w:t>
      </w:r>
    </w:p>
    <w:p w14:paraId="049C6C29" w14:textId="77777777" w:rsidR="008F105A" w:rsidRPr="00837DDE" w:rsidRDefault="008F105A" w:rsidP="008F105A">
      <w:pPr>
        <w:rPr>
          <w:sz w:val="26"/>
          <w:szCs w:val="26"/>
        </w:rPr>
      </w:pPr>
      <w:r w:rsidRPr="00837DDE">
        <w:rPr>
          <w:sz w:val="26"/>
          <w:szCs w:val="26"/>
        </w:rPr>
        <w:t>permissions on drafts are:</w:t>
      </w:r>
    </w:p>
    <w:p w14:paraId="7FEE090D" w14:textId="77777777" w:rsidR="008F105A" w:rsidRPr="00837DDE" w:rsidRDefault="008F105A" w:rsidP="008F105A">
      <w:pPr>
        <w:rPr>
          <w:sz w:val="26"/>
          <w:szCs w:val="26"/>
        </w:rPr>
      </w:pPr>
      <w:r w:rsidRPr="00837DDE">
        <w:rPr>
          <w:sz w:val="26"/>
          <w:szCs w:val="26"/>
        </w:rPr>
        <w:t>● User = read, write, execute</w:t>
      </w:r>
    </w:p>
    <w:p w14:paraId="69DE45B6" w14:textId="77777777" w:rsidR="008F105A" w:rsidRPr="00837DDE" w:rsidRDefault="008F105A" w:rsidP="008F105A">
      <w:pPr>
        <w:rPr>
          <w:sz w:val="26"/>
          <w:szCs w:val="26"/>
        </w:rPr>
      </w:pPr>
      <w:r w:rsidRPr="00837DDE">
        <w:rPr>
          <w:sz w:val="26"/>
          <w:szCs w:val="26"/>
        </w:rPr>
        <w:t>● Group = execute</w:t>
      </w:r>
    </w:p>
    <w:p w14:paraId="1A3ED29D" w14:textId="04AC8A6F" w:rsidR="008F105A" w:rsidRPr="00837DDE" w:rsidRDefault="008F105A">
      <w:pPr>
        <w:rPr>
          <w:sz w:val="26"/>
          <w:szCs w:val="26"/>
        </w:rPr>
      </w:pPr>
      <w:r w:rsidRPr="00837DDE">
        <w:rPr>
          <w:sz w:val="26"/>
          <w:szCs w:val="26"/>
        </w:rPr>
        <w:t>● Other = none</w:t>
      </w:r>
    </w:p>
    <w:p w14:paraId="515EB591" w14:textId="2A208A96" w:rsidR="008F105A" w:rsidRPr="008F105A" w:rsidRDefault="008F105A">
      <w:r w:rsidRPr="00837DDE">
        <w:rPr>
          <w:sz w:val="26"/>
          <w:szCs w:val="26"/>
        </w:rPr>
        <w:t xml:space="preserve">10-character string is to show what are the user, group, and others current permission is. As for the example mentioned, </w:t>
      </w:r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project_k.txt</w:t>
      </w:r>
      <w:r w:rsidRPr="00837DDE">
        <w:rPr>
          <w:sz w:val="26"/>
          <w:szCs w:val="26"/>
        </w:rPr>
        <w:t xml:space="preserve"> shows </w:t>
      </w:r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-</w:t>
      </w:r>
      <w:proofErr w:type="spell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rw-rw-rw</w:t>
      </w:r>
      <w:proofErr w:type="spellEnd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-</w:t>
      </w:r>
      <w:r w:rsidRPr="00837DDE">
        <w:rPr>
          <w:sz w:val="26"/>
          <w:szCs w:val="26"/>
        </w:rPr>
        <w:t xml:space="preserve"> which means that the user, group, and other has the same privileges which is read and write only without execute permissions</w:t>
      </w:r>
      <w:r>
        <w:t>.</w:t>
      </w:r>
    </w:p>
    <w:p w14:paraId="00000008" w14:textId="77777777" w:rsidR="00BF1A9C" w:rsidRPr="00E46F32" w:rsidRDefault="00000000">
      <w:pPr>
        <w:pStyle w:val="Heading2"/>
        <w:rPr>
          <w:rFonts w:ascii="Google Sans" w:eastAsia="Google Sans" w:hAnsi="Google Sans" w:cs="Google Sans"/>
          <w:b/>
          <w:bCs/>
          <w:shd w:val="clear" w:color="auto" w:fill="EFEFEF"/>
        </w:rPr>
      </w:pPr>
      <w:bookmarkStart w:id="4" w:name="_ij482iei0lry" w:colFirst="0" w:colLast="0"/>
      <w:bookmarkEnd w:id="4"/>
      <w:r w:rsidRPr="00E46F32">
        <w:rPr>
          <w:rFonts w:ascii="Google Sans" w:eastAsia="Google Sans" w:hAnsi="Google Sans" w:cs="Google Sans"/>
          <w:b/>
          <w:bCs/>
        </w:rPr>
        <w:t xml:space="preserve">Change file </w:t>
      </w:r>
      <w:proofErr w:type="gramStart"/>
      <w:r w:rsidRPr="00E46F32">
        <w:rPr>
          <w:rFonts w:ascii="Google Sans" w:eastAsia="Google Sans" w:hAnsi="Google Sans" w:cs="Google Sans"/>
          <w:b/>
          <w:bCs/>
        </w:rPr>
        <w:t>permissions</w:t>
      </w:r>
      <w:proofErr w:type="gramEnd"/>
    </w:p>
    <w:p w14:paraId="61C416D1" w14:textId="437A5209" w:rsidR="008F105A" w:rsidRPr="00837DDE" w:rsidRDefault="008F105A">
      <w:pPr>
        <w:pStyle w:val="Heading2"/>
        <w:rPr>
          <w:rFonts w:eastAsia="Google Sans"/>
          <w:sz w:val="26"/>
          <w:szCs w:val="26"/>
        </w:rPr>
      </w:pPr>
      <w:r w:rsidRPr="00837DDE">
        <w:rPr>
          <w:rFonts w:eastAsia="Google Sans"/>
          <w:sz w:val="26"/>
          <w:szCs w:val="26"/>
        </w:rPr>
        <w:t xml:space="preserve">The organization does not allow other to have write access to any files. </w:t>
      </w:r>
    </w:p>
    <w:p w14:paraId="6376306D" w14:textId="74FE61CE" w:rsidR="00CC026F" w:rsidRDefault="00CC026F" w:rsidP="00CC026F">
      <w:r>
        <w:rPr>
          <w:noProof/>
        </w:rPr>
        <w:drawing>
          <wp:inline distT="0" distB="0" distL="0" distR="0" wp14:anchorId="5DFB1F09" wp14:editId="654C2FD3">
            <wp:extent cx="5943600" cy="2930525"/>
            <wp:effectExtent l="0" t="0" r="0" b="3175"/>
            <wp:docPr id="68140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0020" name="Picture 68140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2E4E" w14:textId="77777777" w:rsidR="00CC026F" w:rsidRDefault="00CC026F" w:rsidP="00CC026F"/>
    <w:p w14:paraId="61D33B51" w14:textId="77777777" w:rsidR="00837DDE" w:rsidRDefault="00837DDE" w:rsidP="00CC026F">
      <w:pPr>
        <w:rPr>
          <w:sz w:val="26"/>
          <w:szCs w:val="26"/>
        </w:rPr>
      </w:pPr>
    </w:p>
    <w:p w14:paraId="2A07276B" w14:textId="526A8736" w:rsidR="00322A1D" w:rsidRPr="001937F2" w:rsidRDefault="00CC026F" w:rsidP="001937F2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As per screenshot </w:t>
      </w:r>
      <w:r w:rsidR="00C40217">
        <w:rPr>
          <w:sz w:val="26"/>
          <w:szCs w:val="26"/>
        </w:rPr>
        <w:t>above</w:t>
      </w:r>
      <w:r w:rsidRPr="00837DDE">
        <w:rPr>
          <w:sz w:val="26"/>
          <w:szCs w:val="26"/>
        </w:rPr>
        <w:t xml:space="preserve">, project_x.txt still has a write permission. </w:t>
      </w:r>
      <w:r w:rsidR="00AA331C" w:rsidRPr="00837DDE">
        <w:rPr>
          <w:sz w:val="26"/>
          <w:szCs w:val="26"/>
        </w:rPr>
        <w:t xml:space="preserve">To remove or change permission, </w:t>
      </w:r>
      <w:r w:rsidRPr="00837DDE">
        <w:rPr>
          <w:sz w:val="26"/>
          <w:szCs w:val="26"/>
        </w:rPr>
        <w:t>typ</w:t>
      </w:r>
      <w:r w:rsidR="00AA331C" w:rsidRPr="00837DDE">
        <w:rPr>
          <w:sz w:val="26"/>
          <w:szCs w:val="26"/>
        </w:rPr>
        <w:t>e</w:t>
      </w:r>
      <w:r w:rsidRPr="00837DDE">
        <w:rPr>
          <w:sz w:val="26"/>
          <w:szCs w:val="26"/>
        </w:rPr>
        <w:t xml:space="preserve"> the command </w:t>
      </w:r>
      <w:proofErr w:type="spell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chmod</w:t>
      </w:r>
      <w:proofErr w:type="spellEnd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 xml:space="preserve"> o-w project_k.txt</w:t>
      </w:r>
      <w:r w:rsidRPr="00837DDE">
        <w:rPr>
          <w:sz w:val="26"/>
          <w:szCs w:val="26"/>
        </w:rPr>
        <w:t xml:space="preserve"> (</w:t>
      </w:r>
      <w:proofErr w:type="spell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chmod</w:t>
      </w:r>
      <w:proofErr w:type="spellEnd"/>
      <w:r w:rsidRPr="00837DDE">
        <w:rPr>
          <w:sz w:val="26"/>
          <w:szCs w:val="26"/>
        </w:rPr>
        <w:t xml:space="preserve"> is to initiate change permissions then first argument of “o-w” represents “other </w:t>
      </w:r>
      <w:r w:rsidRPr="00837DDE">
        <w:rPr>
          <w:sz w:val="26"/>
          <w:szCs w:val="26"/>
        </w:rPr>
        <w:lastRenderedPageBreak/>
        <w:t>minus/remove “w” or “write” permission, the</w:t>
      </w:r>
      <w:r w:rsidR="00AA331C" w:rsidRPr="00837DDE">
        <w:rPr>
          <w:sz w:val="26"/>
          <w:szCs w:val="26"/>
        </w:rPr>
        <w:t>n</w:t>
      </w:r>
      <w:r w:rsidRPr="00837DDE">
        <w:rPr>
          <w:sz w:val="26"/>
          <w:szCs w:val="26"/>
        </w:rPr>
        <w:t xml:space="preserve"> finally the second argument is which file you want to make changes which is </w:t>
      </w:r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project_x.txt</w:t>
      </w:r>
      <w:r w:rsidRPr="00837DDE">
        <w:rPr>
          <w:sz w:val="26"/>
          <w:szCs w:val="26"/>
        </w:rPr>
        <w:t>).</w:t>
      </w:r>
    </w:p>
    <w:p w14:paraId="0000000A" w14:textId="5E3F8DE6" w:rsidR="00BF1A9C" w:rsidRDefault="00000000">
      <w:pPr>
        <w:pStyle w:val="Heading2"/>
        <w:rPr>
          <w:rFonts w:ascii="Google Sans" w:eastAsia="Google Sans" w:hAnsi="Google Sans" w:cs="Google Sans"/>
          <w:b/>
          <w:bCs/>
        </w:rPr>
      </w:pPr>
      <w:r w:rsidRPr="00E46F32">
        <w:rPr>
          <w:rFonts w:ascii="Google Sans" w:eastAsia="Google Sans" w:hAnsi="Google Sans" w:cs="Google Sans"/>
          <w:b/>
          <w:bCs/>
        </w:rPr>
        <w:t xml:space="preserve">Change file permissions on a hidden </w:t>
      </w:r>
      <w:proofErr w:type="gramStart"/>
      <w:r w:rsidRPr="00E46F32">
        <w:rPr>
          <w:rFonts w:ascii="Google Sans" w:eastAsia="Google Sans" w:hAnsi="Google Sans" w:cs="Google Sans"/>
          <w:b/>
          <w:bCs/>
        </w:rPr>
        <w:t>file</w:t>
      </w:r>
      <w:proofErr w:type="gramEnd"/>
    </w:p>
    <w:p w14:paraId="25B4594D" w14:textId="77777777" w:rsidR="001937F2" w:rsidRPr="001937F2" w:rsidRDefault="001937F2" w:rsidP="001937F2"/>
    <w:p w14:paraId="595FC984" w14:textId="034B49DC" w:rsidR="00A0167C" w:rsidRPr="00837DDE" w:rsidRDefault="00AA331C">
      <w:pPr>
        <w:rPr>
          <w:b/>
          <w:bCs/>
          <w:color w:val="1F1F1F"/>
          <w:sz w:val="26"/>
          <w:szCs w:val="26"/>
        </w:rPr>
      </w:pPr>
      <w:r w:rsidRPr="00837DDE">
        <w:rPr>
          <w:color w:val="1F1F1F"/>
          <w:sz w:val="26"/>
          <w:szCs w:val="26"/>
        </w:rPr>
        <w:t xml:space="preserve">This file should not have </w:t>
      </w:r>
      <w:proofErr w:type="gramStart"/>
      <w:r w:rsidRPr="00837DDE">
        <w:rPr>
          <w:color w:val="1F1F1F"/>
          <w:sz w:val="26"/>
          <w:szCs w:val="26"/>
        </w:rPr>
        <w:t>write</w:t>
      </w:r>
      <w:proofErr w:type="gramEnd"/>
      <w:r w:rsidRPr="00837DDE">
        <w:rPr>
          <w:color w:val="1F1F1F"/>
          <w:sz w:val="26"/>
          <w:szCs w:val="26"/>
        </w:rPr>
        <w:t xml:space="preserve"> permissions for anyone, but the user and group should be able to read the file. As per screenshot below, the top third row shows the </w:t>
      </w:r>
      <w:proofErr w:type="gramStart"/>
      <w:r w:rsidRPr="00837DDE">
        <w:rPr>
          <w:color w:val="1F1F1F"/>
          <w:sz w:val="26"/>
          <w:szCs w:val="26"/>
        </w:rPr>
        <w:t xml:space="preserve">file </w:t>
      </w:r>
      <w:r w:rsidRPr="00E46F32">
        <w:rPr>
          <w:b/>
          <w:bCs/>
          <w:color w:val="1F1F1F"/>
          <w:sz w:val="26"/>
          <w:szCs w:val="26"/>
          <w:highlight w:val="lightGray"/>
        </w:rPr>
        <w:t>.</w:t>
      </w:r>
      <w:proofErr w:type="gramEnd"/>
      <w:r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 xml:space="preserve">project_x.txt </w:t>
      </w:r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user</w:t>
      </w:r>
      <w:r w:rsidR="00A0167C" w:rsidRPr="00837DDE">
        <w:rPr>
          <w:color w:val="1F1F1F"/>
          <w:sz w:val="26"/>
          <w:szCs w:val="26"/>
        </w:rPr>
        <w:t xml:space="preserve"> and group </w:t>
      </w:r>
      <w:r w:rsidRPr="00837DDE">
        <w:rPr>
          <w:color w:val="1F1F1F"/>
          <w:sz w:val="26"/>
          <w:szCs w:val="26"/>
        </w:rPr>
        <w:t>still h</w:t>
      </w:r>
      <w:r w:rsidR="00A0167C" w:rsidRPr="00837DDE">
        <w:rPr>
          <w:color w:val="1F1F1F"/>
          <w:sz w:val="26"/>
          <w:szCs w:val="26"/>
        </w:rPr>
        <w:t xml:space="preserve">ave the write permission and read permission is not showing in the group. For this to be sorted, I type the following command: </w:t>
      </w:r>
      <w:proofErr w:type="spellStart"/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chmod</w:t>
      </w:r>
      <w:proofErr w:type="spellEnd"/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 xml:space="preserve"> </w:t>
      </w:r>
      <w:proofErr w:type="spellStart"/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u-</w:t>
      </w:r>
      <w:proofErr w:type="gramStart"/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w,g</w:t>
      </w:r>
      <w:proofErr w:type="gramEnd"/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-w,g+r</w:t>
      </w:r>
      <w:proofErr w:type="spellEnd"/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 xml:space="preserve"> </w:t>
      </w:r>
      <w:r w:rsidR="00E46F32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.</w:t>
      </w:r>
      <w:r w:rsidR="00A0167C"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 xml:space="preserve">project_x.txt </w:t>
      </w:r>
    </w:p>
    <w:p w14:paraId="2A00FA59" w14:textId="77777777" w:rsidR="00A0167C" w:rsidRPr="00837DDE" w:rsidRDefault="00A0167C">
      <w:pPr>
        <w:rPr>
          <w:b/>
          <w:bCs/>
          <w:color w:val="1F1F1F"/>
          <w:sz w:val="26"/>
          <w:szCs w:val="26"/>
        </w:rPr>
      </w:pPr>
    </w:p>
    <w:p w14:paraId="0000000B" w14:textId="3EEEFC44" w:rsidR="00BF1A9C" w:rsidRDefault="00A0167C">
      <w:pPr>
        <w:rPr>
          <w:color w:val="1F1F1F"/>
          <w:sz w:val="26"/>
          <w:szCs w:val="26"/>
        </w:rPr>
      </w:pPr>
      <w:r w:rsidRPr="00837DDE">
        <w:rPr>
          <w:color w:val="1F1F1F"/>
          <w:sz w:val="26"/>
          <w:szCs w:val="26"/>
        </w:rPr>
        <w:t>To check if the changes of th</w:t>
      </w:r>
      <w:r w:rsidR="00322A1D">
        <w:rPr>
          <w:color w:val="1F1F1F"/>
          <w:sz w:val="26"/>
          <w:szCs w:val="26"/>
        </w:rPr>
        <w:t>e</w:t>
      </w:r>
      <w:r w:rsidRPr="00837DDE">
        <w:rPr>
          <w:color w:val="1F1F1F"/>
          <w:sz w:val="26"/>
          <w:szCs w:val="26"/>
        </w:rPr>
        <w:t xml:space="preserve"> file has gone through successfully, I typed in the command </w:t>
      </w:r>
      <w:r w:rsidRPr="00E46F32">
        <w:rPr>
          <w:rFonts w:ascii="Courier New" w:hAnsi="Courier New" w:cs="Courier New"/>
          <w:b/>
          <w:bCs/>
          <w:color w:val="1F1F1F"/>
          <w:sz w:val="26"/>
          <w:szCs w:val="26"/>
          <w:highlight w:val="lightGray"/>
        </w:rPr>
        <w:t>ls -la</w:t>
      </w:r>
      <w:r w:rsidRPr="00837DDE">
        <w:rPr>
          <w:color w:val="1F1F1F"/>
          <w:sz w:val="26"/>
          <w:szCs w:val="26"/>
        </w:rPr>
        <w:t xml:space="preserve"> and it shows that both user and group can read the file and no write permission has been granted to anyone.</w:t>
      </w:r>
      <w:r w:rsidR="00631021">
        <w:rPr>
          <w:color w:val="1F1F1F"/>
          <w:sz w:val="26"/>
          <w:szCs w:val="26"/>
        </w:rPr>
        <w:t xml:space="preserve"> Please see screenshot below:</w:t>
      </w:r>
    </w:p>
    <w:p w14:paraId="0213175E" w14:textId="77777777" w:rsidR="00322A1D" w:rsidRPr="00837DDE" w:rsidRDefault="00322A1D">
      <w:pPr>
        <w:rPr>
          <w:color w:val="1F1F1F"/>
          <w:sz w:val="26"/>
          <w:szCs w:val="26"/>
        </w:rPr>
      </w:pPr>
    </w:p>
    <w:p w14:paraId="1C09D530" w14:textId="704A811B" w:rsidR="00AA331C" w:rsidRDefault="00AA331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7547DFCB" wp14:editId="77A8AECC">
            <wp:extent cx="5943600" cy="2931795"/>
            <wp:effectExtent l="0" t="0" r="0" b="1905"/>
            <wp:docPr id="417817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7238" name="Picture 417817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3E5" w14:textId="77777777" w:rsidR="00AA331C" w:rsidRDefault="00AA331C">
      <w:pPr>
        <w:rPr>
          <w:rFonts w:ascii="Google Sans" w:eastAsia="Google Sans" w:hAnsi="Google Sans" w:cs="Google Sans"/>
        </w:rPr>
      </w:pPr>
    </w:p>
    <w:p w14:paraId="30AE5A71" w14:textId="77777777" w:rsidR="00AA331C" w:rsidRDefault="00AA331C">
      <w:pPr>
        <w:rPr>
          <w:rFonts w:ascii="Google Sans" w:eastAsia="Google Sans" w:hAnsi="Google Sans" w:cs="Google Sans"/>
        </w:rPr>
      </w:pPr>
    </w:p>
    <w:p w14:paraId="0000000C" w14:textId="77777777" w:rsidR="00BF1A9C" w:rsidRPr="00E46F32" w:rsidRDefault="00000000">
      <w:pPr>
        <w:pStyle w:val="Heading2"/>
        <w:rPr>
          <w:rFonts w:ascii="Google Sans" w:eastAsia="Google Sans" w:hAnsi="Google Sans" w:cs="Google Sans"/>
          <w:b/>
          <w:bCs/>
          <w:shd w:val="clear" w:color="auto" w:fill="EFEFEF"/>
        </w:rPr>
      </w:pPr>
      <w:bookmarkStart w:id="5" w:name="_lfrxh2nnynwp" w:colFirst="0" w:colLast="0"/>
      <w:bookmarkEnd w:id="5"/>
      <w:r w:rsidRPr="00E46F32">
        <w:rPr>
          <w:rFonts w:ascii="Google Sans" w:eastAsia="Google Sans" w:hAnsi="Google Sans" w:cs="Google Sans"/>
          <w:b/>
          <w:bCs/>
        </w:rPr>
        <w:lastRenderedPageBreak/>
        <w:t xml:space="preserve">Change directory </w:t>
      </w:r>
      <w:proofErr w:type="gramStart"/>
      <w:r w:rsidRPr="00E46F32">
        <w:rPr>
          <w:rFonts w:ascii="Google Sans" w:eastAsia="Google Sans" w:hAnsi="Google Sans" w:cs="Google Sans"/>
          <w:b/>
          <w:bCs/>
        </w:rPr>
        <w:t>permissions</w:t>
      </w:r>
      <w:proofErr w:type="gramEnd"/>
    </w:p>
    <w:p w14:paraId="7C286AAF" w14:textId="59F944C9" w:rsidR="00A0167C" w:rsidRPr="00837DDE" w:rsidRDefault="00A0167C">
      <w:pPr>
        <w:pStyle w:val="Heading2"/>
        <w:rPr>
          <w:rFonts w:ascii="Google Sans" w:eastAsia="Google Sans" w:hAnsi="Google Sans" w:cs="Google Sans"/>
          <w:sz w:val="26"/>
          <w:szCs w:val="26"/>
        </w:rPr>
      </w:pPr>
      <w:r w:rsidRPr="00837DDE">
        <w:rPr>
          <w:rFonts w:ascii="Google Sans" w:eastAsia="Google Sans" w:hAnsi="Google Sans" w:cs="Google Sans"/>
          <w:sz w:val="26"/>
          <w:szCs w:val="26"/>
        </w:rPr>
        <w:t xml:space="preserve">The files and directories in the </w:t>
      </w:r>
      <w:proofErr w:type="gramStart"/>
      <w:r w:rsidRPr="001937F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projects</w:t>
      </w:r>
      <w:proofErr w:type="gramEnd"/>
      <w:r w:rsidRPr="001937F2">
        <w:rPr>
          <w:rFonts w:ascii="Courier New" w:eastAsia="Google Sans" w:hAnsi="Courier New" w:cs="Courier New"/>
          <w:b/>
          <w:bCs/>
          <w:sz w:val="26"/>
          <w:szCs w:val="26"/>
        </w:rPr>
        <w:t xml:space="preserve"> </w:t>
      </w:r>
      <w:r w:rsidRPr="00837DDE">
        <w:rPr>
          <w:rFonts w:ascii="Google Sans" w:eastAsia="Google Sans" w:hAnsi="Google Sans" w:cs="Google Sans"/>
          <w:sz w:val="26"/>
          <w:szCs w:val="26"/>
        </w:rPr>
        <w:t xml:space="preserve">directory belong to the </w:t>
      </w:r>
      <w:r w:rsidRPr="001937F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researcher2</w:t>
      </w:r>
      <w:r w:rsidRPr="00837DDE">
        <w:rPr>
          <w:rFonts w:ascii="Google Sans" w:eastAsia="Google Sans" w:hAnsi="Google Sans" w:cs="Google Sans"/>
          <w:sz w:val="26"/>
          <w:szCs w:val="26"/>
        </w:rPr>
        <w:t xml:space="preserve"> user. Only </w:t>
      </w:r>
      <w:r w:rsidRPr="001937F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researcher2</w:t>
      </w:r>
      <w:r w:rsidRPr="00E46F32">
        <w:rPr>
          <w:rFonts w:ascii="Courier New" w:eastAsia="Google Sans" w:hAnsi="Courier New" w:cs="Courier New"/>
          <w:sz w:val="26"/>
          <w:szCs w:val="26"/>
        </w:rPr>
        <w:t xml:space="preserve"> </w:t>
      </w:r>
      <w:r w:rsidRPr="00837DDE">
        <w:rPr>
          <w:rFonts w:ascii="Google Sans" w:eastAsia="Google Sans" w:hAnsi="Google Sans" w:cs="Google Sans"/>
          <w:sz w:val="26"/>
          <w:szCs w:val="26"/>
        </w:rPr>
        <w:t xml:space="preserve">should be allowed to access the </w:t>
      </w:r>
      <w:r w:rsidRPr="00E46F3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drafts</w:t>
      </w:r>
      <w:r w:rsidR="00E46F32">
        <w:rPr>
          <w:rFonts w:ascii="Courier New" w:eastAsia="Google Sans" w:hAnsi="Courier New" w:cs="Courier New"/>
          <w:sz w:val="26"/>
          <w:szCs w:val="26"/>
        </w:rPr>
        <w:t xml:space="preserve"> </w:t>
      </w:r>
      <w:r w:rsidRPr="00837DDE">
        <w:rPr>
          <w:rFonts w:ascii="Google Sans" w:eastAsia="Google Sans" w:hAnsi="Google Sans" w:cs="Google Sans"/>
          <w:sz w:val="26"/>
          <w:szCs w:val="26"/>
        </w:rPr>
        <w:t xml:space="preserve">directory and its contents.  </w:t>
      </w:r>
    </w:p>
    <w:p w14:paraId="53E87979" w14:textId="264DDF7C" w:rsidR="00A0167C" w:rsidRPr="00837DDE" w:rsidRDefault="00116A52" w:rsidP="00A0167C">
      <w:pPr>
        <w:rPr>
          <w:sz w:val="26"/>
          <w:szCs w:val="26"/>
        </w:rPr>
      </w:pPr>
      <w:r w:rsidRPr="00837DDE">
        <w:rPr>
          <w:sz w:val="26"/>
          <w:szCs w:val="26"/>
        </w:rPr>
        <w:t xml:space="preserve">As per screenshot below, group has </w:t>
      </w:r>
      <w:proofErr w:type="gramStart"/>
      <w:r w:rsidRPr="00837DDE">
        <w:rPr>
          <w:sz w:val="26"/>
          <w:szCs w:val="26"/>
        </w:rPr>
        <w:t>execute</w:t>
      </w:r>
      <w:proofErr w:type="gramEnd"/>
      <w:r w:rsidRPr="00837DDE">
        <w:rPr>
          <w:sz w:val="26"/>
          <w:szCs w:val="26"/>
        </w:rPr>
        <w:t xml:space="preserve"> permissions and should be removed. I typed in the command </w:t>
      </w:r>
      <w:proofErr w:type="spell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chmod</w:t>
      </w:r>
      <w:proofErr w:type="spellEnd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 xml:space="preserve"> g-x </w:t>
      </w:r>
      <w:proofErr w:type="gramStart"/>
      <w:r w:rsidRPr="00E46F32">
        <w:rPr>
          <w:rFonts w:ascii="Courier New" w:hAnsi="Courier New" w:cs="Courier New"/>
          <w:b/>
          <w:bCs/>
          <w:sz w:val="26"/>
          <w:szCs w:val="26"/>
          <w:highlight w:val="lightGray"/>
        </w:rPr>
        <w:t>drafts</w:t>
      </w:r>
      <w:r w:rsidR="00E46F32">
        <w:rPr>
          <w:b/>
          <w:bCs/>
          <w:sz w:val="26"/>
          <w:szCs w:val="26"/>
        </w:rPr>
        <w:t xml:space="preserve"> </w:t>
      </w:r>
      <w:r w:rsidR="00631021">
        <w:rPr>
          <w:b/>
          <w:bCs/>
          <w:sz w:val="26"/>
          <w:szCs w:val="26"/>
        </w:rPr>
        <w:t>.</w:t>
      </w:r>
      <w:proofErr w:type="gramEnd"/>
      <w:r w:rsidR="00631021">
        <w:rPr>
          <w:b/>
          <w:bCs/>
          <w:sz w:val="26"/>
          <w:szCs w:val="26"/>
        </w:rPr>
        <w:t xml:space="preserve"> </w:t>
      </w:r>
      <w:r w:rsidRPr="00837DDE">
        <w:rPr>
          <w:sz w:val="26"/>
          <w:szCs w:val="26"/>
        </w:rPr>
        <w:t xml:space="preserve">To double check if it has taken effect, I typed in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ls -la</w:t>
      </w:r>
      <w:r w:rsidRPr="00837DDE">
        <w:rPr>
          <w:sz w:val="26"/>
          <w:szCs w:val="26"/>
        </w:rPr>
        <w:t xml:space="preserve"> to view all files including hidden files. It is now showing that </w:t>
      </w:r>
      <w:r w:rsidRPr="001937F2">
        <w:rPr>
          <w:rFonts w:ascii="Courier New" w:hAnsi="Courier New" w:cs="Courier New"/>
          <w:b/>
          <w:bCs/>
          <w:sz w:val="26"/>
          <w:szCs w:val="26"/>
          <w:highlight w:val="lightGray"/>
        </w:rPr>
        <w:t>researcher2</w:t>
      </w:r>
      <w:r w:rsidRPr="00E46F3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837DDE">
        <w:rPr>
          <w:sz w:val="26"/>
          <w:szCs w:val="26"/>
        </w:rPr>
        <w:t xml:space="preserve">only has access to any contents of the file. </w:t>
      </w:r>
    </w:p>
    <w:p w14:paraId="13BD7D6D" w14:textId="77777777" w:rsidR="00116A52" w:rsidRDefault="00116A52" w:rsidP="00A0167C"/>
    <w:p w14:paraId="700A0625" w14:textId="15561AAF" w:rsidR="00116A52" w:rsidRPr="00116A52" w:rsidRDefault="00116A52" w:rsidP="00A0167C">
      <w:r>
        <w:rPr>
          <w:noProof/>
        </w:rPr>
        <w:drawing>
          <wp:inline distT="0" distB="0" distL="0" distR="0" wp14:anchorId="234A5802" wp14:editId="5E94CBDE">
            <wp:extent cx="5943600" cy="2922270"/>
            <wp:effectExtent l="0" t="0" r="0" b="0"/>
            <wp:docPr id="1543873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73444" name="Picture 1543873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015B75F" w:rsidR="00BF1A9C" w:rsidRPr="00E46F32" w:rsidRDefault="00000000">
      <w:pPr>
        <w:pStyle w:val="Heading2"/>
        <w:rPr>
          <w:rFonts w:ascii="Google Sans" w:eastAsia="Google Sans" w:hAnsi="Google Sans" w:cs="Google Sans"/>
          <w:b/>
          <w:bCs/>
        </w:rPr>
      </w:pPr>
      <w:r w:rsidRPr="00E46F32">
        <w:rPr>
          <w:rFonts w:ascii="Google Sans" w:eastAsia="Google Sans" w:hAnsi="Google Sans" w:cs="Google Sans"/>
          <w:b/>
          <w:bCs/>
        </w:rPr>
        <w:t>Summary</w:t>
      </w:r>
    </w:p>
    <w:p w14:paraId="0000000F" w14:textId="0DB3B313" w:rsidR="00BF1A9C" w:rsidRPr="00322A1D" w:rsidRDefault="00116A52">
      <w:pPr>
        <w:rPr>
          <w:rFonts w:eastAsia="Google Sans"/>
          <w:sz w:val="26"/>
          <w:szCs w:val="26"/>
        </w:rPr>
      </w:pPr>
      <w:r w:rsidRPr="00322A1D">
        <w:rPr>
          <w:rFonts w:eastAsia="Google Sans"/>
          <w:sz w:val="26"/>
          <w:szCs w:val="26"/>
        </w:rPr>
        <w:t>T</w:t>
      </w:r>
      <w:r w:rsidR="00233ABF" w:rsidRPr="00322A1D">
        <w:rPr>
          <w:rFonts w:eastAsia="Google Sans"/>
          <w:sz w:val="26"/>
          <w:szCs w:val="26"/>
        </w:rPr>
        <w:t xml:space="preserve">o sum it up, </w:t>
      </w:r>
      <w:r w:rsidR="00837DDE" w:rsidRPr="00322A1D">
        <w:rPr>
          <w:rFonts w:eastAsia="Google Sans"/>
          <w:sz w:val="26"/>
          <w:szCs w:val="26"/>
        </w:rPr>
        <w:t xml:space="preserve">the </w:t>
      </w:r>
      <w:r w:rsidR="00233ABF" w:rsidRPr="00322A1D">
        <w:rPr>
          <w:rFonts w:eastAsia="Google Sans"/>
          <w:sz w:val="26"/>
          <w:szCs w:val="26"/>
        </w:rPr>
        <w:t xml:space="preserve">goal </w:t>
      </w:r>
      <w:r w:rsidRPr="00322A1D">
        <w:rPr>
          <w:rFonts w:eastAsia="Google Sans"/>
          <w:sz w:val="26"/>
          <w:szCs w:val="26"/>
        </w:rPr>
        <w:t>is to make sure that everyone has the right permission</w:t>
      </w:r>
      <w:r w:rsidR="00E46F32">
        <w:rPr>
          <w:rFonts w:eastAsia="Google Sans"/>
          <w:sz w:val="26"/>
          <w:szCs w:val="26"/>
        </w:rPr>
        <w:t xml:space="preserve"> within the </w:t>
      </w:r>
      <w:r w:rsidR="00E46F32" w:rsidRPr="00E46F3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project</w:t>
      </w:r>
      <w:r w:rsidR="00E46F32" w:rsidRPr="00E46F32">
        <w:rPr>
          <w:rFonts w:ascii="Courier New" w:eastAsia="Google Sans" w:hAnsi="Courier New" w:cs="Courier New"/>
          <w:b/>
          <w:bCs/>
          <w:sz w:val="26"/>
          <w:szCs w:val="26"/>
        </w:rPr>
        <w:t xml:space="preserve"> </w:t>
      </w:r>
      <w:r w:rsidR="00E46F32">
        <w:rPr>
          <w:rFonts w:eastAsia="Google Sans"/>
          <w:sz w:val="26"/>
          <w:szCs w:val="26"/>
        </w:rPr>
        <w:t>directory</w:t>
      </w:r>
      <w:r w:rsidRPr="00322A1D">
        <w:rPr>
          <w:rFonts w:eastAsia="Google Sans"/>
          <w:sz w:val="26"/>
          <w:szCs w:val="26"/>
        </w:rPr>
        <w:t xml:space="preserve"> and amend if necessary. </w:t>
      </w:r>
      <w:proofErr w:type="spellStart"/>
      <w:r w:rsidR="00837DDE" w:rsidRPr="001937F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cmod</w:t>
      </w:r>
      <w:proofErr w:type="spellEnd"/>
      <w:r w:rsidR="00837DDE" w:rsidRPr="001937F2">
        <w:rPr>
          <w:rFonts w:ascii="Courier New" w:eastAsia="Google Sans" w:hAnsi="Courier New" w:cs="Courier New"/>
          <w:sz w:val="26"/>
          <w:szCs w:val="26"/>
        </w:rPr>
        <w:t xml:space="preserve"> </w:t>
      </w:r>
      <w:r w:rsidR="00837DDE" w:rsidRPr="00322A1D">
        <w:rPr>
          <w:rFonts w:eastAsia="Google Sans"/>
          <w:sz w:val="26"/>
          <w:szCs w:val="26"/>
        </w:rPr>
        <w:t xml:space="preserve">command has been used to change the necessary file that includes adding or removing privileges. Checking file permission which is the </w:t>
      </w:r>
      <w:r w:rsidR="00837DDE" w:rsidRPr="00E46F32">
        <w:rPr>
          <w:rFonts w:ascii="Courier New" w:eastAsia="Google Sans" w:hAnsi="Courier New" w:cs="Courier New"/>
          <w:b/>
          <w:bCs/>
          <w:sz w:val="26"/>
          <w:szCs w:val="26"/>
          <w:highlight w:val="lightGray"/>
        </w:rPr>
        <w:t>ls -la</w:t>
      </w:r>
      <w:r w:rsidR="00837DDE" w:rsidRPr="00322A1D">
        <w:rPr>
          <w:rFonts w:eastAsia="Google Sans"/>
          <w:sz w:val="26"/>
          <w:szCs w:val="26"/>
        </w:rPr>
        <w:t xml:space="preserve"> has been properly </w:t>
      </w:r>
      <w:proofErr w:type="spellStart"/>
      <w:r w:rsidR="00837DDE" w:rsidRPr="00322A1D">
        <w:rPr>
          <w:rFonts w:eastAsia="Google Sans"/>
          <w:sz w:val="26"/>
          <w:szCs w:val="26"/>
        </w:rPr>
        <w:t>utilised</w:t>
      </w:r>
      <w:proofErr w:type="spellEnd"/>
      <w:r w:rsidR="00837DDE" w:rsidRPr="00322A1D">
        <w:rPr>
          <w:rFonts w:eastAsia="Google Sans"/>
          <w:sz w:val="26"/>
          <w:szCs w:val="26"/>
        </w:rPr>
        <w:t xml:space="preserve"> ensuring the accuracy and the desired changes has been applied. The objective of making sure that the system is secured has been accomplished.</w:t>
      </w:r>
    </w:p>
    <w:p w14:paraId="00000010" w14:textId="77777777" w:rsidR="00BF1A9C" w:rsidRDefault="00BF1A9C">
      <w:pPr>
        <w:rPr>
          <w:rFonts w:ascii="Google Sans" w:eastAsia="Google Sans" w:hAnsi="Google Sans" w:cs="Google Sans"/>
        </w:rPr>
      </w:pPr>
    </w:p>
    <w:sectPr w:rsidR="00BF1A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9C"/>
    <w:rsid w:val="000B71D9"/>
    <w:rsid w:val="00116A52"/>
    <w:rsid w:val="001937F2"/>
    <w:rsid w:val="001E7A46"/>
    <w:rsid w:val="00233ABF"/>
    <w:rsid w:val="00252990"/>
    <w:rsid w:val="00322A1D"/>
    <w:rsid w:val="00631021"/>
    <w:rsid w:val="00837DDE"/>
    <w:rsid w:val="008F105A"/>
    <w:rsid w:val="00972A32"/>
    <w:rsid w:val="00A0167C"/>
    <w:rsid w:val="00AA331C"/>
    <w:rsid w:val="00BF1A9C"/>
    <w:rsid w:val="00C40217"/>
    <w:rsid w:val="00CC026F"/>
    <w:rsid w:val="00E46F32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67E77"/>
  <w15:docId w15:val="{84CFF544-8D00-EB46-A9A2-4026BFB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Variable">
    <w:name w:val="HTML Variable"/>
    <w:basedOn w:val="DefaultParagraphFont"/>
    <w:uiPriority w:val="99"/>
    <w:semiHidden/>
    <w:unhideWhenUsed/>
    <w:rsid w:val="00AA331C"/>
    <w:rPr>
      <w:i/>
      <w:iCs/>
    </w:rPr>
  </w:style>
  <w:style w:type="paragraph" w:styleId="ListParagraph">
    <w:name w:val="List Paragraph"/>
    <w:basedOn w:val="Normal"/>
    <w:uiPriority w:val="34"/>
    <w:qFormat/>
    <w:rsid w:val="0083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Melchor Clarisa</cp:lastModifiedBy>
  <cp:revision>9</cp:revision>
  <dcterms:created xsi:type="dcterms:W3CDTF">2023-09-21T03:52:00Z</dcterms:created>
  <dcterms:modified xsi:type="dcterms:W3CDTF">2023-09-21T04:37:00Z</dcterms:modified>
</cp:coreProperties>
</file>