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79B9" w14:textId="77777777" w:rsidR="00A86908" w:rsidRDefault="005D481E" w:rsidP="00E40B66">
      <w:pPr>
        <w:pStyle w:val="Heading1"/>
      </w:pPr>
      <w:r>
        <w:t xml:space="preserve">analyzing optimizer space </w:t>
      </w:r>
    </w:p>
    <w:p w14:paraId="500F3548" w14:textId="4784A292" w:rsidR="00A86908" w:rsidRDefault="00A86908" w:rsidP="00A86908">
      <w:pPr>
        <w:pStyle w:val="ListParagraph"/>
        <w:numPr>
          <w:ilvl w:val="0"/>
          <w:numId w:val="3"/>
        </w:numPr>
      </w:pPr>
      <w:r>
        <w:t>Reconstruction MSE for different signal types</w:t>
      </w:r>
    </w:p>
    <w:p w14:paraId="727BE97D" w14:textId="77777777" w:rsidR="00A86908" w:rsidRDefault="00A86908" w:rsidP="00A86908">
      <w:pPr>
        <w:pStyle w:val="ListParagraph"/>
        <w:numPr>
          <w:ilvl w:val="0"/>
          <w:numId w:val="3"/>
        </w:numPr>
      </w:pPr>
      <w:r>
        <w:t>Constraint violation rates</w:t>
      </w:r>
    </w:p>
    <w:p w14:paraId="16B9548D" w14:textId="77777777" w:rsidR="00A86908" w:rsidRDefault="00A86908" w:rsidP="00A86908">
      <w:pPr>
        <w:pStyle w:val="ListParagraph"/>
        <w:numPr>
          <w:ilvl w:val="0"/>
          <w:numId w:val="3"/>
        </w:numPr>
      </w:pPr>
      <w:r>
        <w:t>Convergence stability (oscillations, plateaus)</w:t>
      </w:r>
    </w:p>
    <w:p w14:paraId="5EED6D87" w14:textId="77777777" w:rsidR="00A86908" w:rsidRDefault="00A86908" w:rsidP="00A86908">
      <w:pPr>
        <w:pStyle w:val="ListParagraph"/>
        <w:numPr>
          <w:ilvl w:val="0"/>
          <w:numId w:val="3"/>
        </w:numPr>
      </w:pPr>
      <w:r>
        <w:t>Gradient signal-to-noise ratio</w:t>
      </w:r>
    </w:p>
    <w:p w14:paraId="74C1E1A0" w14:textId="558FB8BF" w:rsidR="005D481E" w:rsidRDefault="00A86908" w:rsidP="00A86908">
      <w:pPr>
        <w:pStyle w:val="ListParagraph"/>
        <w:numPr>
          <w:ilvl w:val="0"/>
          <w:numId w:val="3"/>
        </w:numPr>
      </w:pPr>
      <w:r>
        <w:t>Weight sensitivity distributions</w:t>
      </w:r>
    </w:p>
    <w:p w14:paraId="0D3F8345" w14:textId="77777777" w:rsidR="00A86908" w:rsidRDefault="00A86908" w:rsidP="00A86908"/>
    <w:p w14:paraId="62037379" w14:textId="77777777" w:rsidR="00A86908" w:rsidRDefault="00A86908" w:rsidP="00A86908">
      <w:pPr>
        <w:pStyle w:val="Heading3"/>
      </w:pPr>
      <w:r>
        <w:rPr>
          <w:rStyle w:val="Strong"/>
          <w:b w:val="0"/>
          <w:bCs w:val="0"/>
        </w:rPr>
        <w:t>Phase 1: Foundation Analysis</w:t>
      </w:r>
    </w:p>
    <w:p w14:paraId="3971E62A" w14:textId="77777777" w:rsidR="00A86908" w:rsidRDefault="00A86908" w:rsidP="00A8690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Activation function comparison</w:t>
      </w:r>
      <w:r>
        <w:t xml:space="preserve"> - Start here as </w:t>
      </w:r>
      <w:proofErr w:type="spellStart"/>
      <w:r>
        <w:t>it's</w:t>
      </w:r>
      <w:proofErr w:type="spellEnd"/>
      <w:r>
        <w:t xml:space="preserve"> fundamental</w:t>
      </w:r>
    </w:p>
    <w:p w14:paraId="6197A0BD" w14:textId="0E65B48D" w:rsidR="00A86908" w:rsidRDefault="00A86908" w:rsidP="00A8690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Basic optimizer comparison</w:t>
      </w:r>
      <w:r>
        <w:t xml:space="preserve"> - the existing SGD/Adam/etc. framework</w:t>
      </w:r>
    </w:p>
    <w:p w14:paraId="10FE5771" w14:textId="77777777" w:rsidR="00A86908" w:rsidRDefault="00A86908" w:rsidP="00A8690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Learning rate sensitivity</w:t>
      </w:r>
      <w:r>
        <w:t xml:space="preserve"> - Critical for understanding convergence</w:t>
      </w:r>
    </w:p>
    <w:p w14:paraId="6C960040" w14:textId="59505631" w:rsidR="0002763E" w:rsidRDefault="0002763E" w:rsidP="0002763E">
      <w:pPr>
        <w:pStyle w:val="whitespace-normal"/>
        <w:ind w:left="720"/>
      </w:pPr>
      <w:r w:rsidRPr="00B955CE">
        <w:rPr>
          <w:highlight w:val="yellow"/>
        </w:rPr>
        <w:t>Pick 3-4 activation functions (</w:t>
      </w:r>
      <w:proofErr w:type="spellStart"/>
      <w:r w:rsidRPr="00B955CE">
        <w:rPr>
          <w:highlight w:val="yellow"/>
        </w:rPr>
        <w:t>ReLU</w:t>
      </w:r>
      <w:proofErr w:type="spellEnd"/>
      <w:r w:rsidRPr="00B955CE">
        <w:rPr>
          <w:highlight w:val="yellow"/>
        </w:rPr>
        <w:t xml:space="preserve">, Tanh, Linear, Sigmoid), </w:t>
      </w:r>
      <w:proofErr w:type="spellStart"/>
      <w:r w:rsidRPr="00B955CE">
        <w:rPr>
          <w:rStyle w:val="Strong"/>
          <w:rFonts w:eastAsiaTheme="majorEastAsia"/>
          <w:highlight w:val="yellow"/>
        </w:rPr>
        <w:t>ReLU</w:t>
      </w:r>
      <w:proofErr w:type="spellEnd"/>
      <w:r w:rsidRPr="00B955CE">
        <w:rPr>
          <w:rStyle w:val="Strong"/>
          <w:rFonts w:eastAsiaTheme="majorEastAsia"/>
          <w:highlight w:val="yellow"/>
        </w:rPr>
        <w:t xml:space="preserve"> vs no activation</w:t>
      </w:r>
      <w:r w:rsidRPr="00B955CE">
        <w:rPr>
          <w:highlight w:val="yellow"/>
        </w:rPr>
        <w:t>: exploring the "activation function dimension" of optimizer space</w:t>
      </w:r>
    </w:p>
    <w:p w14:paraId="51947E5A" w14:textId="77777777" w:rsidR="0002763E" w:rsidRDefault="0002763E" w:rsidP="0002763E">
      <w:pPr>
        <w:pStyle w:val="whitespace-normal"/>
        <w:ind w:left="720"/>
      </w:pPr>
      <w:r>
        <w:t>Train your autoencoder with each one using your existing code</w:t>
      </w:r>
    </w:p>
    <w:p w14:paraId="48C01A23" w14:textId="77777777" w:rsidR="0002763E" w:rsidRDefault="0002763E" w:rsidP="0002763E">
      <w:pPr>
        <w:pStyle w:val="whitespace-normal"/>
        <w:ind w:left="720"/>
      </w:pPr>
      <w:r>
        <w:t>Compare final reconstruction errors - pick the winner</w:t>
      </w:r>
    </w:p>
    <w:p w14:paraId="0CB78995" w14:textId="77777777" w:rsidR="0002763E" w:rsidRDefault="0002763E" w:rsidP="0002763E">
      <w:pPr>
        <w:pStyle w:val="whitespace-normal"/>
        <w:ind w:left="720"/>
      </w:pPr>
      <w:r>
        <w:t xml:space="preserve">Test 3-4 </w:t>
      </w:r>
      <w:r w:rsidRPr="00B955CE">
        <w:rPr>
          <w:highlight w:val="yellow"/>
        </w:rPr>
        <w:t>learning rates (0.0001, 0.001, 0.01, 0.1) with the best activation</w:t>
      </w:r>
    </w:p>
    <w:p w14:paraId="5FFCD2FA" w14:textId="7825DCF0" w:rsidR="0002763E" w:rsidRDefault="0002763E" w:rsidP="0002763E">
      <w:pPr>
        <w:pStyle w:val="whitespace-normal"/>
        <w:ind w:left="720"/>
      </w:pPr>
      <w:r w:rsidRPr="00B955CE">
        <w:rPr>
          <w:highlight w:val="yellow"/>
        </w:rPr>
        <w:t>Compare 2-3 optimizers (Adam, SGD, Momentum)</w:t>
      </w:r>
      <w:r>
        <w:t xml:space="preserve"> with best activation + learning rate</w:t>
      </w:r>
    </w:p>
    <w:p w14:paraId="086D494B" w14:textId="77777777" w:rsidR="00A86908" w:rsidRPr="00E40B66" w:rsidRDefault="00A86908" w:rsidP="00A86908">
      <w:pPr>
        <w:pStyle w:val="Heading3"/>
        <w:rPr>
          <w:highlight w:val="cyan"/>
        </w:rPr>
      </w:pPr>
      <w:r w:rsidRPr="00E40B66">
        <w:rPr>
          <w:rStyle w:val="Strong"/>
          <w:b w:val="0"/>
          <w:bCs w:val="0"/>
          <w:highlight w:val="cyan"/>
        </w:rPr>
        <w:t>Phase 2: Constraint Analysis</w:t>
      </w:r>
    </w:p>
    <w:p w14:paraId="63A18169" w14:textId="77777777" w:rsidR="00A86908" w:rsidRPr="00E40B66" w:rsidRDefault="00A86908" w:rsidP="00A86908">
      <w:pPr>
        <w:pStyle w:val="whitespace-normal"/>
        <w:numPr>
          <w:ilvl w:val="0"/>
          <w:numId w:val="5"/>
        </w:numPr>
        <w:rPr>
          <w:highlight w:val="cyan"/>
        </w:rPr>
      </w:pPr>
      <w:r w:rsidRPr="00E40B66">
        <w:rPr>
          <w:rStyle w:val="Strong"/>
          <w:rFonts w:eastAsiaTheme="majorEastAsia"/>
          <w:highlight w:val="cyan"/>
        </w:rPr>
        <w:t>Implement lossless constraints</w:t>
      </w:r>
      <w:r w:rsidRPr="00E40B66">
        <w:rPr>
          <w:highlight w:val="cyan"/>
        </w:rPr>
        <w:t xml:space="preserve"> - This is unique to your application</w:t>
      </w:r>
    </w:p>
    <w:p w14:paraId="45EE77B4" w14:textId="77777777" w:rsidR="00A86908" w:rsidRPr="00E40B66" w:rsidRDefault="00A86908" w:rsidP="00A86908">
      <w:pPr>
        <w:pStyle w:val="whitespace-normal"/>
        <w:numPr>
          <w:ilvl w:val="0"/>
          <w:numId w:val="5"/>
        </w:numPr>
        <w:rPr>
          <w:highlight w:val="cyan"/>
        </w:rPr>
      </w:pPr>
      <w:r w:rsidRPr="00E40B66">
        <w:rPr>
          <w:rStyle w:val="Strong"/>
          <w:rFonts w:eastAsiaTheme="majorEastAsia"/>
          <w:highlight w:val="cyan"/>
        </w:rPr>
        <w:t>Measure constraint satisfaction rates</w:t>
      </w:r>
    </w:p>
    <w:p w14:paraId="68731712" w14:textId="77777777" w:rsidR="00A86908" w:rsidRPr="00E40B66" w:rsidRDefault="00A86908" w:rsidP="00A86908">
      <w:pPr>
        <w:pStyle w:val="whitespace-normal"/>
        <w:numPr>
          <w:ilvl w:val="0"/>
          <w:numId w:val="5"/>
        </w:numPr>
        <w:rPr>
          <w:highlight w:val="cyan"/>
        </w:rPr>
      </w:pPr>
      <w:r w:rsidRPr="00E40B66">
        <w:rPr>
          <w:rStyle w:val="Strong"/>
          <w:rFonts w:eastAsiaTheme="majorEastAsia"/>
          <w:highlight w:val="cyan"/>
        </w:rPr>
        <w:t>Analyze trade-offs between compression ratio and reconstruction quality</w:t>
      </w:r>
    </w:p>
    <w:p w14:paraId="2248EFD9" w14:textId="77777777" w:rsidR="00A86908" w:rsidRDefault="00A86908" w:rsidP="00A86908">
      <w:pPr>
        <w:pStyle w:val="Heading3"/>
      </w:pPr>
      <w:r>
        <w:rPr>
          <w:rStyle w:val="Strong"/>
          <w:b w:val="0"/>
          <w:bCs w:val="0"/>
        </w:rPr>
        <w:t>Phase 3: Deep Landscape Analysis</w:t>
      </w:r>
    </w:p>
    <w:p w14:paraId="6326174B" w14:textId="77777777" w:rsidR="00A86908" w:rsidRDefault="00A86908" w:rsidP="00A86908">
      <w:pPr>
        <w:pStyle w:val="whitespace-normal"/>
        <w:numPr>
          <w:ilvl w:val="0"/>
          <w:numId w:val="6"/>
        </w:numPr>
      </w:pPr>
      <w:r>
        <w:rPr>
          <w:rStyle w:val="Strong"/>
          <w:rFonts w:eastAsiaTheme="majorEastAsia"/>
        </w:rPr>
        <w:t>Selective weight variation</w:t>
      </w:r>
      <w:r>
        <w:t xml:space="preserve"> - Understand which weights matter most</w:t>
      </w:r>
    </w:p>
    <w:p w14:paraId="475892AE" w14:textId="77777777" w:rsidR="00A86908" w:rsidRDefault="00A86908" w:rsidP="00A86908">
      <w:pPr>
        <w:pStyle w:val="whitespace-normal"/>
        <w:numPr>
          <w:ilvl w:val="0"/>
          <w:numId w:val="6"/>
        </w:numPr>
      </w:pPr>
      <w:r>
        <w:rPr>
          <w:rStyle w:val="Strong"/>
          <w:rFonts w:eastAsiaTheme="majorEastAsia"/>
        </w:rPr>
        <w:t>Gradient noise analysis</w:t>
      </w:r>
      <w:r>
        <w:t xml:space="preserve"> - Critical for neural signal processing</w:t>
      </w:r>
    </w:p>
    <w:p w14:paraId="26CEB9D6" w14:textId="0240E17A" w:rsidR="00E40B66" w:rsidRDefault="00A86908" w:rsidP="00E40B66">
      <w:pPr>
        <w:pStyle w:val="whitespace-normal"/>
        <w:numPr>
          <w:ilvl w:val="0"/>
          <w:numId w:val="6"/>
        </w:numPr>
      </w:pPr>
      <w:r>
        <w:rPr>
          <w:rStyle w:val="Strong"/>
          <w:rFonts w:eastAsiaTheme="majorEastAsia"/>
        </w:rPr>
        <w:t>Multi-scale perturbation testing</w:t>
      </w:r>
    </w:p>
    <w:p w14:paraId="4188B954" w14:textId="6FEA59D7" w:rsidR="00E40B66" w:rsidRDefault="00E40B66" w:rsidP="00E40B66">
      <w:pPr>
        <w:pStyle w:val="Heading3"/>
      </w:pPr>
      <w:r>
        <w:t>Step 1: Use Best Weights</w:t>
      </w:r>
    </w:p>
    <w:p w14:paraId="353AAD5F" w14:textId="77777777" w:rsidR="00E40B66" w:rsidRDefault="00E40B66" w:rsidP="00E40B66">
      <w:pPr>
        <w:pStyle w:val="p3"/>
      </w:pPr>
      <w:r>
        <w:t>After training your model with a certain optimizer (like SGD or Adam), save the model’s weights at the point where it performs best on the validation data.</w:t>
      </w:r>
    </w:p>
    <w:p w14:paraId="2A47D2A0" w14:textId="77777777" w:rsidR="00E40B66" w:rsidRDefault="00E40B66" w:rsidP="00E40B66">
      <w:pPr>
        <w:pStyle w:val="p3"/>
      </w:pPr>
      <w:r>
        <w:t>This gives you a “baseline” — the known good configuration to compare with.</w:t>
      </w:r>
    </w:p>
    <w:p w14:paraId="53D6EF79" w14:textId="0E382591" w:rsidR="00E40B66" w:rsidRDefault="006B5318" w:rsidP="00E40B66">
      <w:r>
        <w:rPr>
          <w:rStyle w:val="s1"/>
          <w:noProof/>
        </w:rPr>
        <w:pict w14:anchorId="49A7E3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DA6EA8" w14:textId="0C859361" w:rsidR="00E40B66" w:rsidRDefault="00E40B66" w:rsidP="00E40B66">
      <w:pPr>
        <w:pStyle w:val="Heading3"/>
      </w:pPr>
      <w:r>
        <w:lastRenderedPageBreak/>
        <w:t>Step 2: Add Small Random Noise</w:t>
      </w:r>
    </w:p>
    <w:p w14:paraId="13E89707" w14:textId="1B05ECA4" w:rsidR="00E40B66" w:rsidRDefault="00E40B66" w:rsidP="00E40B66">
      <w:pPr>
        <w:pStyle w:val="p3"/>
      </w:pPr>
      <w:r>
        <w:t xml:space="preserve">Take those good weights and </w:t>
      </w:r>
      <w:r>
        <w:rPr>
          <w:rStyle w:val="s2"/>
          <w:rFonts w:eastAsiaTheme="majorEastAsia"/>
          <w:b/>
          <w:bCs/>
        </w:rPr>
        <w:t>add small random noise</w:t>
      </w:r>
      <w:r>
        <w:t xml:space="preserve"> to them (e.g., ±0.01 or ±0.001). Try this layer-by-layer.</w:t>
      </w:r>
    </w:p>
    <w:p w14:paraId="7A24B1D1" w14:textId="77777777" w:rsidR="00E40B66" w:rsidRDefault="00E40B66" w:rsidP="00E40B66">
      <w:pPr>
        <w:pStyle w:val="p1"/>
        <w:numPr>
          <w:ilvl w:val="0"/>
          <w:numId w:val="8"/>
        </w:numPr>
      </w:pPr>
      <w:r>
        <w:t xml:space="preserve">To see </w:t>
      </w:r>
      <w:r>
        <w:rPr>
          <w:rStyle w:val="s1"/>
          <w:rFonts w:eastAsiaTheme="majorEastAsia"/>
          <w:b/>
          <w:bCs/>
        </w:rPr>
        <w:t>how sensitive</w:t>
      </w:r>
      <w:r>
        <w:t xml:space="preserve"> each layer is to changes.</w:t>
      </w:r>
    </w:p>
    <w:p w14:paraId="6CC68773" w14:textId="77777777" w:rsidR="00E40B66" w:rsidRPr="006C43AD" w:rsidRDefault="00E40B66" w:rsidP="00E40B66">
      <w:pPr>
        <w:pStyle w:val="p1"/>
        <w:numPr>
          <w:ilvl w:val="0"/>
          <w:numId w:val="8"/>
        </w:numPr>
        <w:rPr>
          <w:highlight w:val="yellow"/>
        </w:rPr>
      </w:pPr>
      <w:r w:rsidRPr="006C43AD">
        <w:rPr>
          <w:highlight w:val="yellow"/>
        </w:rPr>
        <w:t xml:space="preserve">If a small change drastically worsens performance, that layer is </w:t>
      </w:r>
      <w:r w:rsidRPr="006C43AD">
        <w:rPr>
          <w:rStyle w:val="s1"/>
          <w:rFonts w:eastAsiaTheme="majorEastAsia"/>
          <w:b/>
          <w:bCs/>
          <w:highlight w:val="yellow"/>
        </w:rPr>
        <w:t>very sensitive</w:t>
      </w:r>
      <w:r w:rsidRPr="006C43AD">
        <w:rPr>
          <w:highlight w:val="yellow"/>
        </w:rPr>
        <w:t>.</w:t>
      </w:r>
    </w:p>
    <w:p w14:paraId="20FA0548" w14:textId="7977F404" w:rsidR="00E40B66" w:rsidRDefault="00E40B66" w:rsidP="00E40B66">
      <w:pPr>
        <w:pStyle w:val="p1"/>
        <w:numPr>
          <w:ilvl w:val="0"/>
          <w:numId w:val="8"/>
        </w:numPr>
      </w:pPr>
      <w:r>
        <w:t>Robust models shouldn’t collapse from tiny noise.</w:t>
      </w:r>
    </w:p>
    <w:p w14:paraId="32A968EF" w14:textId="6A8A30F5" w:rsidR="00E40B66" w:rsidRDefault="00E40B66" w:rsidP="00E40B66">
      <w:pPr>
        <w:pStyle w:val="p4"/>
      </w:pPr>
      <w:r>
        <w:rPr>
          <w:b/>
          <w:bCs/>
        </w:rPr>
        <w:t>You can then compare:</w:t>
      </w:r>
    </w:p>
    <w:p w14:paraId="282B6122" w14:textId="77777777" w:rsidR="00E40B66" w:rsidRDefault="00E40B66" w:rsidP="00E40B66">
      <w:pPr>
        <w:pStyle w:val="p1"/>
        <w:numPr>
          <w:ilvl w:val="0"/>
          <w:numId w:val="9"/>
        </w:numPr>
      </w:pPr>
      <w:r>
        <w:t>“This layer dropped performance by 10%”</w:t>
      </w:r>
    </w:p>
    <w:p w14:paraId="233A13B2" w14:textId="77777777" w:rsidR="00E40B66" w:rsidRDefault="00E40B66" w:rsidP="00E40B66">
      <w:pPr>
        <w:pStyle w:val="p1"/>
        <w:numPr>
          <w:ilvl w:val="0"/>
          <w:numId w:val="9"/>
        </w:numPr>
      </w:pPr>
      <w:r>
        <w:t>“This one barely changed”</w:t>
      </w:r>
    </w:p>
    <w:p w14:paraId="06124BF0" w14:textId="77777777" w:rsidR="00E40B66" w:rsidRDefault="00E40B66" w:rsidP="00E40B66">
      <w:pPr>
        <w:pStyle w:val="p1"/>
        <w:ind w:left="720"/>
      </w:pPr>
      <w:r>
        <w:t>→ Tells you which layers matter most.</w:t>
      </w:r>
    </w:p>
    <w:p w14:paraId="722A7524" w14:textId="27677926" w:rsidR="00E40B66" w:rsidRDefault="006B5318" w:rsidP="00E40B66">
      <w:r>
        <w:rPr>
          <w:rStyle w:val="s1"/>
          <w:noProof/>
        </w:rPr>
        <w:pict w14:anchorId="48E0AC3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E95B6B4" w14:textId="479F78BD" w:rsidR="00E40B66" w:rsidRDefault="00E40B66" w:rsidP="00E40B66">
      <w:pPr>
        <w:pStyle w:val="Heading3"/>
      </w:pPr>
      <w:r>
        <w:t>Step 3: Identify Sensitive Weights</w:t>
      </w:r>
    </w:p>
    <w:p w14:paraId="174F5A71" w14:textId="0F26CF3C" w:rsidR="00E40B66" w:rsidRDefault="00E40B66" w:rsidP="00E40B66">
      <w:pPr>
        <w:pStyle w:val="p3"/>
      </w:pPr>
      <w:r>
        <w:t>After doing noise tests on different parts (layers or parameter groups), measure how much performance drops.</w:t>
      </w:r>
    </w:p>
    <w:p w14:paraId="5A4D60A0" w14:textId="77777777" w:rsidR="00E40B66" w:rsidRPr="006C43AD" w:rsidRDefault="00E40B66" w:rsidP="00E40B66">
      <w:pPr>
        <w:pStyle w:val="p1"/>
        <w:numPr>
          <w:ilvl w:val="0"/>
          <w:numId w:val="10"/>
        </w:numPr>
        <w:rPr>
          <w:highlight w:val="yellow"/>
        </w:rPr>
      </w:pPr>
      <w:r w:rsidRPr="006C43AD">
        <w:rPr>
          <w:highlight w:val="yellow"/>
        </w:rPr>
        <w:t>Sensitive weights are the ones optimizers need to treat carefully (smaller step sizes).</w:t>
      </w:r>
    </w:p>
    <w:p w14:paraId="19186341" w14:textId="488282E3" w:rsidR="00E40B66" w:rsidRDefault="00E40B66" w:rsidP="00E40B66">
      <w:pPr>
        <w:pStyle w:val="p1"/>
        <w:numPr>
          <w:ilvl w:val="0"/>
          <w:numId w:val="10"/>
        </w:numPr>
      </w:pPr>
      <w:r>
        <w:t>Some optimizers (like Adam) are better at handling such cases.</w:t>
      </w:r>
    </w:p>
    <w:p w14:paraId="57A462EB" w14:textId="77777777" w:rsidR="00E40B66" w:rsidRDefault="00E40B66" w:rsidP="00E40B66">
      <w:pPr>
        <w:pStyle w:val="p3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2"/>
          <w:rFonts w:eastAsiaTheme="majorEastAsia"/>
          <w:b/>
          <w:bCs/>
        </w:rPr>
        <w:t>Result:</w:t>
      </w:r>
      <w:r>
        <w:t xml:space="preserve"> You get a </w:t>
      </w:r>
      <w:r>
        <w:rPr>
          <w:rStyle w:val="s2"/>
          <w:rFonts w:eastAsiaTheme="majorEastAsia"/>
          <w:b/>
          <w:bCs/>
        </w:rPr>
        <w:t>map of which weights are fragile</w:t>
      </w:r>
      <w:r>
        <w:t xml:space="preserve"> and influence overall performance the most.</w:t>
      </w:r>
    </w:p>
    <w:p w14:paraId="69F1B779" w14:textId="2BC4FB90" w:rsidR="00E40B66" w:rsidRDefault="006B5318" w:rsidP="00E40B66">
      <w:r>
        <w:rPr>
          <w:rStyle w:val="s1"/>
          <w:noProof/>
        </w:rPr>
        <w:pict w14:anchorId="6E3B39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747E04" w14:textId="0BE58F7D" w:rsidR="00E40B66" w:rsidRDefault="00E40B66" w:rsidP="00E40B66">
      <w:pPr>
        <w:pStyle w:val="Heading3"/>
      </w:pPr>
      <w:r>
        <w:t>Step 4: Test Gradient Consistency</w:t>
      </w:r>
    </w:p>
    <w:p w14:paraId="0ACF17D6" w14:textId="75CB1B5C" w:rsidR="00E40B66" w:rsidRDefault="00E40B66" w:rsidP="00E40B66">
      <w:pPr>
        <w:pStyle w:val="p3"/>
      </w:pPr>
      <w:r>
        <w:t xml:space="preserve">Take </w:t>
      </w:r>
      <w:r>
        <w:rPr>
          <w:rStyle w:val="s2"/>
          <w:rFonts w:eastAsiaTheme="majorEastAsia"/>
          <w:b/>
          <w:bCs/>
        </w:rPr>
        <w:t xml:space="preserve">two different </w:t>
      </w:r>
      <w:proofErr w:type="gramStart"/>
      <w:r>
        <w:rPr>
          <w:rStyle w:val="s2"/>
          <w:rFonts w:eastAsiaTheme="majorEastAsia"/>
          <w:b/>
          <w:bCs/>
        </w:rPr>
        <w:t>mini-batches</w:t>
      </w:r>
      <w:proofErr w:type="gramEnd"/>
      <w:r>
        <w:rPr>
          <w:rStyle w:val="s2"/>
          <w:rFonts w:eastAsiaTheme="majorEastAsia"/>
          <w:b/>
          <w:bCs/>
        </w:rPr>
        <w:t xml:space="preserve"> of </w:t>
      </w:r>
      <w:proofErr w:type="gramStart"/>
      <w:r>
        <w:rPr>
          <w:rStyle w:val="s2"/>
          <w:rFonts w:eastAsiaTheme="majorEastAsia"/>
          <w:b/>
          <w:bCs/>
        </w:rPr>
        <w:t>data</w:t>
      </w:r>
      <w:r>
        <w:t>, and</w:t>
      </w:r>
      <w:proofErr w:type="gramEnd"/>
      <w:r>
        <w:t xml:space="preserve"> compute the gradient (direction of steepest descent) for each.</w:t>
      </w:r>
    </w:p>
    <w:p w14:paraId="1631B31B" w14:textId="39A93B59" w:rsidR="00E40B66" w:rsidRDefault="00E40B66" w:rsidP="00E40B66">
      <w:pPr>
        <w:pStyle w:val="p3"/>
      </w:pPr>
      <w:r>
        <w:t>Then, compare how similar the gradients are (using cosine similarity, for example).</w:t>
      </w:r>
    </w:p>
    <w:p w14:paraId="57D54B45" w14:textId="5B5816F4" w:rsidR="00E40B66" w:rsidRDefault="00E40B66" w:rsidP="00E40B66">
      <w:pPr>
        <w:pStyle w:val="p3"/>
      </w:pPr>
      <w:r w:rsidRPr="00E40B66">
        <w:rPr>
          <w:noProof/>
        </w:rPr>
        <w:drawing>
          <wp:inline distT="0" distB="0" distL="0" distR="0" wp14:anchorId="5D75810E" wp14:editId="0260CDEE">
            <wp:extent cx="5096206" cy="2381061"/>
            <wp:effectExtent l="0" t="0" r="0" b="0"/>
            <wp:docPr id="1678200786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0786" name="Picture 1" descr="A screenshot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613" cy="24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3DA" w14:textId="77777777" w:rsidR="00E40B66" w:rsidRDefault="00E40B66" w:rsidP="00E40B66">
      <w:pPr>
        <w:pStyle w:val="p1"/>
        <w:numPr>
          <w:ilvl w:val="0"/>
          <w:numId w:val="11"/>
        </w:numPr>
      </w:pPr>
      <w:r>
        <w:t xml:space="preserve">If gradients vary wildly between batches, your optimization landscape is </w:t>
      </w:r>
      <w:r>
        <w:rPr>
          <w:rStyle w:val="s1"/>
          <w:rFonts w:eastAsiaTheme="majorEastAsia"/>
          <w:b/>
          <w:bCs/>
        </w:rPr>
        <w:t>noisy or unstable</w:t>
      </w:r>
      <w:r>
        <w:t>.</w:t>
      </w:r>
    </w:p>
    <w:p w14:paraId="5B43FF66" w14:textId="13EB9DFB" w:rsidR="00E40B66" w:rsidRDefault="00E40B66" w:rsidP="00E40B66">
      <w:pPr>
        <w:pStyle w:val="p1"/>
        <w:numPr>
          <w:ilvl w:val="0"/>
          <w:numId w:val="11"/>
        </w:numPr>
      </w:pPr>
      <w:r>
        <w:t>Optimizers like Adam or RMSprop are designed to work better in noisy environments.</w:t>
      </w:r>
    </w:p>
    <w:p w14:paraId="5AA9D7BA" w14:textId="511872D6" w:rsidR="00E40B66" w:rsidRDefault="00E40B66" w:rsidP="00E40B66">
      <w:pPr>
        <w:pStyle w:val="p3"/>
      </w:pPr>
      <w:r>
        <w:lastRenderedPageBreak/>
        <w:t xml:space="preserve"> </w:t>
      </w:r>
      <w:r>
        <w:rPr>
          <w:rStyle w:val="s2"/>
          <w:rFonts w:eastAsiaTheme="majorEastAsia"/>
          <w:b/>
          <w:bCs/>
        </w:rPr>
        <w:t>Insight:</w:t>
      </w:r>
      <w:r>
        <w:t xml:space="preserve"> You understand how “reliable” the gradients are for training.</w:t>
      </w:r>
    </w:p>
    <w:p w14:paraId="008C70A8" w14:textId="18274808" w:rsidR="00E40B66" w:rsidRDefault="006B5318" w:rsidP="00E40B66">
      <w:r>
        <w:rPr>
          <w:rStyle w:val="s1"/>
          <w:noProof/>
        </w:rPr>
        <w:pict w14:anchorId="71124D2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363B7A" w14:textId="36032CA7" w:rsidR="00E40B66" w:rsidRDefault="00E40B66" w:rsidP="00E40B66">
      <w:pPr>
        <w:pStyle w:val="Heading3"/>
      </w:pPr>
      <w:r>
        <w:t>Step 5: Map Landscape Roughness</w:t>
      </w:r>
    </w:p>
    <w:p w14:paraId="322E4C8F" w14:textId="32D4E307" w:rsidR="00E40B66" w:rsidRDefault="00E40B66" w:rsidP="00E40B66">
      <w:pPr>
        <w:pStyle w:val="p3"/>
      </w:pPr>
      <w:r>
        <w:t xml:space="preserve">Now, you test how the </w:t>
      </w:r>
      <w:r>
        <w:rPr>
          <w:rStyle w:val="s2"/>
          <w:rFonts w:eastAsiaTheme="majorEastAsia"/>
          <w:b/>
          <w:bCs/>
        </w:rPr>
        <w:t>loss changes when you move slightly</w:t>
      </w:r>
      <w:r>
        <w:t xml:space="preserve"> in random directions around your current weight values.</w:t>
      </w:r>
    </w:p>
    <w:p w14:paraId="353BC61E" w14:textId="77777777" w:rsidR="00E40B66" w:rsidRDefault="00E40B66" w:rsidP="00E40B66">
      <w:pPr>
        <w:pStyle w:val="p3"/>
      </w:pPr>
      <w:r>
        <w:t xml:space="preserve">You perturb weights a bit in random directions and plot the loss. This gives you a </w:t>
      </w:r>
      <w:r>
        <w:rPr>
          <w:rStyle w:val="s2"/>
          <w:rFonts w:eastAsiaTheme="majorEastAsia"/>
          <w:b/>
          <w:bCs/>
        </w:rPr>
        <w:t>1D curve (or 2D surface)</w:t>
      </w:r>
      <w:r>
        <w:t xml:space="preserve"> of the loss landscape.</w:t>
      </w:r>
    </w:p>
    <w:p w14:paraId="29D0BBC6" w14:textId="4718201E" w:rsidR="00E40B66" w:rsidRDefault="00C5295E" w:rsidP="00E40B66">
      <w:pPr>
        <w:pStyle w:val="p4"/>
      </w:pPr>
      <w:r w:rsidRPr="00C5295E">
        <w:rPr>
          <w:noProof/>
        </w:rPr>
        <w:drawing>
          <wp:inline distT="0" distB="0" distL="0" distR="0" wp14:anchorId="0394F585" wp14:editId="798DC7B0">
            <wp:extent cx="3226806" cy="1562786"/>
            <wp:effectExtent l="0" t="0" r="0" b="0"/>
            <wp:docPr id="39162820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8208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82" cy="15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6E40" w14:textId="77777777" w:rsidR="00E40B66" w:rsidRDefault="00E40B66" w:rsidP="00E40B66">
      <w:pPr>
        <w:pStyle w:val="p1"/>
        <w:numPr>
          <w:ilvl w:val="0"/>
          <w:numId w:val="12"/>
        </w:numPr>
      </w:pPr>
      <w:r>
        <w:t xml:space="preserve">If the loss increases smoothly → the landscape is </w:t>
      </w:r>
      <w:r>
        <w:rPr>
          <w:rStyle w:val="s1"/>
          <w:rFonts w:eastAsiaTheme="majorEastAsia"/>
          <w:b/>
          <w:bCs/>
        </w:rPr>
        <w:t>smooth</w:t>
      </w:r>
      <w:r>
        <w:t xml:space="preserve"> → SGD works well.</w:t>
      </w:r>
    </w:p>
    <w:p w14:paraId="4032B010" w14:textId="75475B37" w:rsidR="00E40B66" w:rsidRDefault="00E40B66" w:rsidP="00E40B66">
      <w:pPr>
        <w:pStyle w:val="p1"/>
        <w:numPr>
          <w:ilvl w:val="0"/>
          <w:numId w:val="12"/>
        </w:numPr>
      </w:pPr>
      <w:r>
        <w:t xml:space="preserve">If it jumps erratically → the landscape is </w:t>
      </w:r>
      <w:r>
        <w:rPr>
          <w:rStyle w:val="s1"/>
          <w:rFonts w:eastAsiaTheme="majorEastAsia"/>
          <w:b/>
          <w:bCs/>
        </w:rPr>
        <w:t>rough</w:t>
      </w:r>
      <w:r>
        <w:t xml:space="preserve"> → adaptive optimizers (Adam, RMSprop) help more.</w:t>
      </w:r>
    </w:p>
    <w:p w14:paraId="739929CE" w14:textId="77777777" w:rsidR="00E40B66" w:rsidRDefault="00E40B66" w:rsidP="00E40B66">
      <w:pPr>
        <w:pStyle w:val="p3"/>
      </w:pPr>
      <w:r>
        <w:rPr>
          <w:rFonts w:ascii="Apple Color Emoji" w:hAnsi="Apple Color Emoji" w:cs="Apple Color Emoji"/>
        </w:rPr>
        <w:t>📈</w:t>
      </w:r>
      <w:r>
        <w:t xml:space="preserve"> </w:t>
      </w:r>
      <w:r>
        <w:rPr>
          <w:rStyle w:val="s2"/>
          <w:rFonts w:eastAsiaTheme="majorEastAsia"/>
          <w:b/>
          <w:bCs/>
        </w:rPr>
        <w:t>Plotting the curve</w:t>
      </w:r>
      <w:r>
        <w:t xml:space="preserve"> helps you visualize if you’re in a sharp valley or a flat bowl.</w:t>
      </w:r>
    </w:p>
    <w:p w14:paraId="55E5B56D" w14:textId="77777777" w:rsidR="00E40B66" w:rsidRDefault="006B5318" w:rsidP="00E40B66">
      <w:pPr>
        <w:rPr>
          <w:rStyle w:val="s1"/>
        </w:rPr>
      </w:pPr>
      <w:r>
        <w:rPr>
          <w:rStyle w:val="s1"/>
          <w:noProof/>
        </w:rPr>
        <w:pict w14:anchorId="6627FA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CA320B" w14:textId="4D8352CD" w:rsidR="00E40B66" w:rsidRDefault="00E40B66" w:rsidP="00E40B66">
      <w:pPr>
        <w:pStyle w:val="Heading3"/>
      </w:pPr>
      <w:r>
        <w:rPr>
          <w:rFonts w:ascii="Apple Color Emoji" w:hAnsi="Apple Color Emoji" w:cs="Apple Color Emoji"/>
        </w:rPr>
        <w:t>🎯</w:t>
      </w:r>
      <w:r>
        <w:t xml:space="preserve"> Final Outcome:</w:t>
      </w:r>
    </w:p>
    <w:p w14:paraId="0DEEC842" w14:textId="77777777" w:rsidR="00E40B66" w:rsidRDefault="00E40B66" w:rsidP="00E40B66">
      <w:pPr>
        <w:pStyle w:val="p3"/>
      </w:pPr>
      <w:r>
        <w:t>After all of this, you’ll have a clearer sense of:</w:t>
      </w:r>
    </w:p>
    <w:p w14:paraId="1C8553E9" w14:textId="77777777" w:rsidR="00E40B66" w:rsidRDefault="00E40B66" w:rsidP="00E40B66">
      <w:pPr>
        <w:pStyle w:val="p1"/>
        <w:numPr>
          <w:ilvl w:val="0"/>
          <w:numId w:val="13"/>
        </w:numPr>
      </w:pPr>
      <w:r>
        <w:t>Which weights are critical,</w:t>
      </w:r>
    </w:p>
    <w:p w14:paraId="41F0D382" w14:textId="77777777" w:rsidR="00E40B66" w:rsidRDefault="00E40B66" w:rsidP="00E40B66">
      <w:pPr>
        <w:pStyle w:val="p1"/>
        <w:numPr>
          <w:ilvl w:val="0"/>
          <w:numId w:val="13"/>
        </w:numPr>
      </w:pPr>
      <w:r>
        <w:t>How noisy your gradients are,</w:t>
      </w:r>
    </w:p>
    <w:p w14:paraId="4EEEEF1A" w14:textId="77777777" w:rsidR="00E40B66" w:rsidRDefault="00E40B66" w:rsidP="00E40B66">
      <w:pPr>
        <w:pStyle w:val="p1"/>
        <w:numPr>
          <w:ilvl w:val="0"/>
          <w:numId w:val="13"/>
        </w:numPr>
      </w:pPr>
      <w:r>
        <w:t>What your local landscape looks like,</w:t>
      </w:r>
    </w:p>
    <w:p w14:paraId="1670E47B" w14:textId="061A1536" w:rsidR="00E40B66" w:rsidRDefault="00E40B66" w:rsidP="00E40B66">
      <w:pPr>
        <w:pStyle w:val="p1"/>
        <w:numPr>
          <w:ilvl w:val="0"/>
          <w:numId w:val="13"/>
        </w:numPr>
      </w:pPr>
      <w:r>
        <w:t>And why a specific optimizer might work better than another.</w:t>
      </w:r>
    </w:p>
    <w:p w14:paraId="14904C97" w14:textId="77777777" w:rsidR="00A86908" w:rsidRDefault="00A86908" w:rsidP="00A86908">
      <w:pPr>
        <w:pStyle w:val="Heading3"/>
      </w:pPr>
      <w:r>
        <w:rPr>
          <w:rStyle w:val="Strong"/>
          <w:b w:val="0"/>
          <w:bCs w:val="0"/>
        </w:rPr>
        <w:t>Phase 4: Advanced Optimization</w:t>
      </w:r>
    </w:p>
    <w:p w14:paraId="7ED6EE3B" w14:textId="77777777" w:rsidR="00A86908" w:rsidRDefault="00A86908" w:rsidP="00A8690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Implement cosine annealing</w:t>
      </w:r>
      <w:r>
        <w:t xml:space="preserve"> (easy win)</w:t>
      </w:r>
    </w:p>
    <w:p w14:paraId="167E422D" w14:textId="77777777" w:rsidR="00A86908" w:rsidRDefault="00A86908" w:rsidP="00A8690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Test simulated annealing</w:t>
      </w:r>
      <w:r>
        <w:t xml:space="preserve"> if needed</w:t>
      </w:r>
    </w:p>
    <w:p w14:paraId="04BD6BAD" w14:textId="77777777" w:rsidR="00A86908" w:rsidRDefault="00A86908" w:rsidP="00A8690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Custom hybrid approaches</w:t>
      </w:r>
      <w:r>
        <w:t xml:space="preserve"> based on your findings</w:t>
      </w:r>
    </w:p>
    <w:p w14:paraId="4186D203" w14:textId="77777777" w:rsidR="00E40B66" w:rsidRPr="00054B33" w:rsidRDefault="00E40B66" w:rsidP="00E40B66">
      <w:pPr>
        <w:pStyle w:val="Heading2"/>
      </w:pPr>
      <w:r w:rsidRPr="005D481E">
        <w:rPr>
          <w:rStyle w:val="Heading1Char"/>
        </w:rPr>
        <w:t>more optimizers to add:</w:t>
      </w:r>
      <w:r>
        <w:br/>
      </w:r>
      <w:r w:rsidRPr="00054B33">
        <w:t>Cosine Annealing (Easier to implement)</w:t>
      </w:r>
    </w:p>
    <w:p w14:paraId="6C3399A0" w14:textId="77777777" w:rsidR="00E40B66" w:rsidRPr="00054B33" w:rsidRDefault="00E40B66" w:rsidP="00E4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B33">
        <w:rPr>
          <w:rFonts w:ascii="Times New Roman" w:eastAsia="Times New Roman" w:hAnsi="Times New Roman" w:cs="Times New Roman"/>
          <w:kern w:val="0"/>
          <w14:ligatures w14:val="none"/>
        </w:rPr>
        <w:t>This would be particularly straightforward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054B33">
        <w:rPr>
          <w:rFonts w:ascii="Times New Roman" w:eastAsia="Times New Roman" w:hAnsi="Times New Roman" w:cs="Times New Roman"/>
          <w:kern w:val="0"/>
          <w14:ligatures w14:val="none"/>
        </w:rPr>
        <w:t>Cosine annealing adjusts the learning rate during training using a cosine decay schedule:</w:t>
      </w:r>
    </w:p>
    <w:p w14:paraId="1299757B" w14:textId="77777777" w:rsidR="00E40B66" w:rsidRDefault="00E40B66" w:rsidP="00E40B66">
      <w:r>
        <w:lastRenderedPageBreak/>
        <w:t>% Add this to your training loop</w:t>
      </w:r>
    </w:p>
    <w:p w14:paraId="243CA7CF" w14:textId="77777777" w:rsidR="00E40B66" w:rsidRDefault="00E40B66" w:rsidP="00E40B66">
      <w:proofErr w:type="spellStart"/>
      <w:r>
        <w:t>initial_lr</w:t>
      </w:r>
      <w:proofErr w:type="spellEnd"/>
      <w:r>
        <w:t xml:space="preserve"> = </w:t>
      </w:r>
      <w:proofErr w:type="spellStart"/>
      <w:r>
        <w:t>learning_</w:t>
      </w:r>
      <w:proofErr w:type="gramStart"/>
      <w:r>
        <w:t>rate</w:t>
      </w:r>
      <w:proofErr w:type="spellEnd"/>
      <w:r>
        <w:t>;</w:t>
      </w:r>
      <w:proofErr w:type="gramEnd"/>
    </w:p>
    <w:p w14:paraId="45FE658C" w14:textId="77777777" w:rsidR="00E40B66" w:rsidRDefault="00E40B66" w:rsidP="00E40B66">
      <w:proofErr w:type="spellStart"/>
      <w:r>
        <w:t>current_lr</w:t>
      </w:r>
      <w:proofErr w:type="spellEnd"/>
      <w:r>
        <w:t xml:space="preserve"> = </w:t>
      </w:r>
      <w:proofErr w:type="spellStart"/>
      <w:r>
        <w:t>initial_lr</w:t>
      </w:r>
      <w:proofErr w:type="spellEnd"/>
      <w:r>
        <w:t xml:space="preserve"> * 0.5 * (1 + </w:t>
      </w:r>
      <w:proofErr w:type="gramStart"/>
      <w:r>
        <w:t>cos(</w:t>
      </w:r>
      <w:proofErr w:type="gramEnd"/>
      <w:r>
        <w:t xml:space="preserve">pi * epoch / </w:t>
      </w:r>
      <w:proofErr w:type="spellStart"/>
      <w:r>
        <w:t>num_epochs</w:t>
      </w:r>
      <w:proofErr w:type="spellEnd"/>
      <w:r>
        <w:t>)</w:t>
      </w:r>
      <w:proofErr w:type="gramStart"/>
      <w:r>
        <w:t>);</w:t>
      </w:r>
      <w:proofErr w:type="gramEnd"/>
    </w:p>
    <w:p w14:paraId="4B8A9249" w14:textId="77777777" w:rsidR="00E40B66" w:rsidRDefault="00E40B66" w:rsidP="00E40B66">
      <w:pPr>
        <w:pStyle w:val="whitespace-normal"/>
      </w:pPr>
      <w:r>
        <w:rPr>
          <w:rStyle w:val="Strong"/>
          <w:rFonts w:eastAsiaTheme="majorEastAsia"/>
        </w:rPr>
        <w:t>Benefits for your autoencoder:</w:t>
      </w:r>
    </w:p>
    <w:p w14:paraId="1E1ADFFA" w14:textId="77777777" w:rsidR="00E40B66" w:rsidRDefault="00E40B66" w:rsidP="00E40B66">
      <w:pPr>
        <w:pStyle w:val="whitespace-normal"/>
        <w:numPr>
          <w:ilvl w:val="0"/>
          <w:numId w:val="1"/>
        </w:numPr>
      </w:pPr>
      <w:r>
        <w:t xml:space="preserve">Helps </w:t>
      </w:r>
      <w:r w:rsidRPr="00054B33">
        <w:rPr>
          <w:highlight w:val="yellow"/>
        </w:rPr>
        <w:t>escape local minima</w:t>
      </w:r>
      <w:r>
        <w:t xml:space="preserve"> by periodically increasing the learning rate</w:t>
      </w:r>
    </w:p>
    <w:p w14:paraId="080F2B0D" w14:textId="77777777" w:rsidR="00E40B66" w:rsidRDefault="00E40B66" w:rsidP="00E40B66">
      <w:pPr>
        <w:pStyle w:val="whitespace-normal"/>
        <w:numPr>
          <w:ilvl w:val="0"/>
          <w:numId w:val="1"/>
        </w:numPr>
      </w:pPr>
      <w:r>
        <w:t>Often leads to better final convergence</w:t>
      </w:r>
    </w:p>
    <w:p w14:paraId="48F35229" w14:textId="77777777" w:rsidR="00E40B66" w:rsidRDefault="00E40B66" w:rsidP="00E40B66">
      <w:pPr>
        <w:pStyle w:val="whitespace-normal"/>
        <w:numPr>
          <w:ilvl w:val="0"/>
          <w:numId w:val="1"/>
        </w:numPr>
      </w:pPr>
      <w:r>
        <w:t>Works well with Adam, Momentum, etc. (you'd just modify their learning rates)</w:t>
      </w:r>
    </w:p>
    <w:p w14:paraId="39A3D0D4" w14:textId="77777777" w:rsidR="00E40B66" w:rsidRDefault="00E40B66" w:rsidP="00E40B66">
      <w:pPr>
        <w:pStyle w:val="whitespace-normal"/>
        <w:numPr>
          <w:ilvl w:val="0"/>
          <w:numId w:val="1"/>
        </w:numPr>
      </w:pPr>
      <w:r>
        <w:t>Simple to implement with your existing optimizers</w:t>
      </w:r>
    </w:p>
    <w:p w14:paraId="5C8F1800" w14:textId="77777777" w:rsidR="00E40B66" w:rsidRDefault="00E40B66" w:rsidP="00E40B66">
      <w:pPr>
        <w:pStyle w:val="Heading2"/>
      </w:pPr>
      <w:r>
        <w:t>Simulated Annealing (More complex but potentially powerful)</w:t>
      </w:r>
    </w:p>
    <w:p w14:paraId="7898A0AC" w14:textId="77777777" w:rsidR="00E40B66" w:rsidRDefault="00E40B66" w:rsidP="00E40B66">
      <w:r>
        <w:t>% Simulated annealing parameters</w:t>
      </w:r>
    </w:p>
    <w:p w14:paraId="1258DD2D" w14:textId="77777777" w:rsidR="00E40B66" w:rsidRDefault="00E40B66" w:rsidP="00E40B66">
      <w:proofErr w:type="spellStart"/>
      <w:r>
        <w:t>initial_temp</w:t>
      </w:r>
      <w:proofErr w:type="spellEnd"/>
      <w:r>
        <w:t xml:space="preserve"> = </w:t>
      </w:r>
      <w:proofErr w:type="gramStart"/>
      <w:r>
        <w:t>1.0;</w:t>
      </w:r>
      <w:proofErr w:type="gramEnd"/>
    </w:p>
    <w:p w14:paraId="7629B008" w14:textId="77777777" w:rsidR="00E40B66" w:rsidRDefault="00E40B66" w:rsidP="00E40B66">
      <w:proofErr w:type="spellStart"/>
      <w:r>
        <w:t>cooling_rate</w:t>
      </w:r>
      <w:proofErr w:type="spellEnd"/>
      <w:r>
        <w:t xml:space="preserve"> = </w:t>
      </w:r>
      <w:proofErr w:type="gramStart"/>
      <w:r>
        <w:t>0.95;</w:t>
      </w:r>
      <w:proofErr w:type="gramEnd"/>
    </w:p>
    <w:p w14:paraId="385314F3" w14:textId="77777777" w:rsidR="00E40B66" w:rsidRDefault="00E40B66" w:rsidP="00E40B66">
      <w:r>
        <w:t xml:space="preserve">temperature = </w:t>
      </w:r>
      <w:proofErr w:type="spellStart"/>
      <w:r>
        <w:t>initial_</w:t>
      </w:r>
      <w:proofErr w:type="gramStart"/>
      <w:r>
        <w:t>temp</w:t>
      </w:r>
      <w:proofErr w:type="spellEnd"/>
      <w:r>
        <w:t>;</w:t>
      </w:r>
      <w:proofErr w:type="gramEnd"/>
    </w:p>
    <w:p w14:paraId="66577349" w14:textId="77777777" w:rsidR="00E40B66" w:rsidRDefault="00E40B66" w:rsidP="00E40B66"/>
    <w:p w14:paraId="43EE9C86" w14:textId="77777777" w:rsidR="00E40B66" w:rsidRDefault="00E40B66" w:rsidP="00E40B66">
      <w:r>
        <w:t>% In your training loop, accept/reject weight updates based on temperature</w:t>
      </w:r>
    </w:p>
    <w:p w14:paraId="33F794D3" w14:textId="77777777" w:rsidR="00E40B66" w:rsidRDefault="00E40B66" w:rsidP="00E40B66">
      <w:r>
        <w:t xml:space="preserve">if </w:t>
      </w:r>
      <w:proofErr w:type="spellStart"/>
      <w:r>
        <w:t>new_loss</w:t>
      </w:r>
      <w:proofErr w:type="spellEnd"/>
      <w:r>
        <w:t xml:space="preserve"> &lt; </w:t>
      </w:r>
      <w:proofErr w:type="spellStart"/>
      <w:r>
        <w:t>current_loss</w:t>
      </w:r>
      <w:proofErr w:type="spellEnd"/>
      <w:r>
        <w:t xml:space="preserve"> || </w:t>
      </w:r>
      <w:proofErr w:type="gramStart"/>
      <w:r>
        <w:t>rand(</w:t>
      </w:r>
      <w:proofErr w:type="gramEnd"/>
      <w:r>
        <w:t xml:space="preserve">) &lt; </w:t>
      </w:r>
      <w:proofErr w:type="gramStart"/>
      <w:r>
        <w:t>exp(-(</w:t>
      </w:r>
      <w:proofErr w:type="spellStart"/>
      <w:proofErr w:type="gramEnd"/>
      <w:r>
        <w:t>new_loss</w:t>
      </w:r>
      <w:proofErr w:type="spellEnd"/>
      <w:r>
        <w:t xml:space="preserve"> - </w:t>
      </w:r>
      <w:proofErr w:type="spellStart"/>
      <w:r>
        <w:t>current_loss</w:t>
      </w:r>
      <w:proofErr w:type="spellEnd"/>
      <w:r>
        <w:t>)/temperature)</w:t>
      </w:r>
    </w:p>
    <w:p w14:paraId="3C153BD1" w14:textId="77777777" w:rsidR="00E40B66" w:rsidRDefault="00E40B66" w:rsidP="00E40B66">
      <w:r>
        <w:t xml:space="preserve">    % Accept the update</w:t>
      </w:r>
    </w:p>
    <w:p w14:paraId="15A4A09D" w14:textId="77777777" w:rsidR="00E40B66" w:rsidRDefault="00E40B66" w:rsidP="00E40B66">
      <w:r>
        <w:t xml:space="preserve">    weights = </w:t>
      </w:r>
      <w:proofErr w:type="spellStart"/>
      <w:r>
        <w:t>new_</w:t>
      </w:r>
      <w:proofErr w:type="gramStart"/>
      <w:r>
        <w:t>weights</w:t>
      </w:r>
      <w:proofErr w:type="spellEnd"/>
      <w:r>
        <w:t>;</w:t>
      </w:r>
      <w:proofErr w:type="gramEnd"/>
    </w:p>
    <w:p w14:paraId="67B258C9" w14:textId="77777777" w:rsidR="00E40B66" w:rsidRDefault="00E40B66" w:rsidP="00E40B66">
      <w:r>
        <w:t>end</w:t>
      </w:r>
    </w:p>
    <w:p w14:paraId="4005083D" w14:textId="77777777" w:rsidR="00E40B66" w:rsidRDefault="00E40B66" w:rsidP="00E40B66">
      <w:r>
        <w:t xml:space="preserve">temperature = temperature * </w:t>
      </w:r>
      <w:proofErr w:type="spellStart"/>
      <w:r>
        <w:t>cooling_</w:t>
      </w:r>
      <w:proofErr w:type="gramStart"/>
      <w:r>
        <w:t>rate</w:t>
      </w:r>
      <w:proofErr w:type="spellEnd"/>
      <w:r>
        <w:t>;</w:t>
      </w:r>
      <w:proofErr w:type="gramEnd"/>
    </w:p>
    <w:p w14:paraId="1C19D13F" w14:textId="77777777" w:rsidR="00E40B66" w:rsidRDefault="00E40B66" w:rsidP="00E40B66">
      <w:pPr>
        <w:pStyle w:val="whitespace-normal"/>
      </w:pPr>
      <w:r>
        <w:rPr>
          <w:rStyle w:val="Strong"/>
          <w:rFonts w:eastAsiaTheme="majorEastAsia"/>
        </w:rPr>
        <w:t>Benefits for your signal processing application:</w:t>
      </w:r>
    </w:p>
    <w:p w14:paraId="257D237F" w14:textId="77777777" w:rsidR="00E40B66" w:rsidRDefault="00E40B66" w:rsidP="00E40B66">
      <w:pPr>
        <w:pStyle w:val="whitespace-normal"/>
        <w:numPr>
          <w:ilvl w:val="0"/>
          <w:numId w:val="2"/>
        </w:numPr>
      </w:pPr>
      <w:r>
        <w:t>Excellent for avoiding local minima (crucial for neural signal reconstruction)</w:t>
      </w:r>
    </w:p>
    <w:p w14:paraId="4CC78F29" w14:textId="77777777" w:rsidR="00E40B66" w:rsidRPr="00054B33" w:rsidRDefault="00E40B66" w:rsidP="00E40B66">
      <w:pPr>
        <w:pStyle w:val="whitespace-normal"/>
        <w:numPr>
          <w:ilvl w:val="0"/>
          <w:numId w:val="2"/>
        </w:numPr>
        <w:rPr>
          <w:highlight w:val="yellow"/>
        </w:rPr>
      </w:pPr>
      <w:r w:rsidRPr="00054B33">
        <w:rPr>
          <w:highlight w:val="yellow"/>
        </w:rPr>
        <w:t>Can help find globally better solutions</w:t>
      </w:r>
    </w:p>
    <w:p w14:paraId="1ECBF170" w14:textId="77777777" w:rsidR="00E40B66" w:rsidRDefault="00E40B66" w:rsidP="00E40B66">
      <w:pPr>
        <w:pStyle w:val="whitespace-normal"/>
        <w:numPr>
          <w:ilvl w:val="0"/>
          <w:numId w:val="2"/>
        </w:numPr>
      </w:pPr>
      <w:r>
        <w:t xml:space="preserve">Particularly good when the </w:t>
      </w:r>
      <w:r w:rsidRPr="00054B33">
        <w:rPr>
          <w:highlight w:val="yellow"/>
        </w:rPr>
        <w:t>loss landscape is complex</w:t>
      </w:r>
      <w:r>
        <w:t xml:space="preserve"> (common with autoencoders)</w:t>
      </w:r>
    </w:p>
    <w:p w14:paraId="6FACE365" w14:textId="77777777" w:rsidR="00A86908" w:rsidRDefault="00A86908" w:rsidP="00A86908"/>
    <w:p w14:paraId="597A360E" w14:textId="77777777" w:rsidR="00B955CE" w:rsidRDefault="00B955CE" w:rsidP="00A86908"/>
    <w:p w14:paraId="70CEF28E" w14:textId="77777777" w:rsidR="00B955CE" w:rsidRDefault="00B955CE" w:rsidP="00A86908"/>
    <w:p w14:paraId="73244899" w14:textId="77777777" w:rsidR="00B955CE" w:rsidRDefault="00B955CE" w:rsidP="00A86908"/>
    <w:p w14:paraId="31F41542" w14:textId="77777777" w:rsidR="00B955CE" w:rsidRDefault="00B955CE" w:rsidP="00A86908"/>
    <w:p w14:paraId="66ED88C3" w14:textId="77777777" w:rsidR="00B955CE" w:rsidRDefault="00B955CE" w:rsidP="00A86908"/>
    <w:p w14:paraId="6310BCAF" w14:textId="4408BAE5" w:rsidR="00B955CE" w:rsidRDefault="00B955CE" w:rsidP="00A86908">
      <w:r>
        <w:lastRenderedPageBreak/>
        <w:t>Evaluation</w:t>
      </w:r>
    </w:p>
    <w:p w14:paraId="59A53323" w14:textId="77777777" w:rsidR="00B955CE" w:rsidRPr="00B955CE" w:rsidRDefault="00B955CE" w:rsidP="00B955CE">
      <w:pPr>
        <w:numPr>
          <w:ilvl w:val="0"/>
          <w:numId w:val="14"/>
        </w:numPr>
      </w:pPr>
      <w:r w:rsidRPr="00B955CE">
        <w:rPr>
          <w:lang w:val="en-GB"/>
        </w:rPr>
        <w:t>Does the optimizer navigate the optimization space well?</w:t>
      </w:r>
    </w:p>
    <w:p w14:paraId="12EE6E84" w14:textId="77777777" w:rsidR="00B955CE" w:rsidRDefault="00B955CE" w:rsidP="00B955CE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Signs of Good Navigation:</w:t>
      </w:r>
    </w:p>
    <w:p w14:paraId="60128A01" w14:textId="77777777" w:rsidR="00B955CE" w:rsidRDefault="00B955CE" w:rsidP="00B955CE">
      <w:pPr>
        <w:pStyle w:val="p1"/>
        <w:numPr>
          <w:ilvl w:val="0"/>
          <w:numId w:val="16"/>
        </w:numPr>
      </w:pPr>
      <w:r>
        <w:rPr>
          <w:b/>
          <w:bCs/>
        </w:rPr>
        <w:t>Loss decreases consistently</w:t>
      </w:r>
      <w:r>
        <w:rPr>
          <w:rStyle w:val="s1"/>
          <w:rFonts w:eastAsiaTheme="majorEastAsia"/>
        </w:rPr>
        <w:t xml:space="preserve"> (no wild oscillations)</w:t>
      </w:r>
    </w:p>
    <w:p w14:paraId="42453037" w14:textId="77777777" w:rsidR="00B955CE" w:rsidRDefault="00B955CE" w:rsidP="00B955CE">
      <w:pPr>
        <w:pStyle w:val="p1"/>
        <w:numPr>
          <w:ilvl w:val="0"/>
          <w:numId w:val="16"/>
        </w:numPr>
      </w:pPr>
      <w:r>
        <w:rPr>
          <w:b/>
          <w:bCs/>
        </w:rPr>
        <w:t>Training converges in reasonable steps</w:t>
      </w:r>
    </w:p>
    <w:p w14:paraId="73577E60" w14:textId="77777777" w:rsidR="00B955CE" w:rsidRDefault="00B955CE" w:rsidP="00B955CE">
      <w:pPr>
        <w:pStyle w:val="p1"/>
        <w:numPr>
          <w:ilvl w:val="0"/>
          <w:numId w:val="16"/>
        </w:numPr>
      </w:pPr>
      <w:r>
        <w:rPr>
          <w:b/>
          <w:bCs/>
        </w:rPr>
        <w:t>Final solution has low loss and high task performance</w:t>
      </w:r>
    </w:p>
    <w:p w14:paraId="7E982541" w14:textId="77777777" w:rsidR="00B955CE" w:rsidRDefault="00B955CE" w:rsidP="00B955CE">
      <w:pPr>
        <w:pStyle w:val="p1"/>
        <w:numPr>
          <w:ilvl w:val="0"/>
          <w:numId w:val="16"/>
        </w:numPr>
      </w:pPr>
      <w:r>
        <w:rPr>
          <w:b/>
          <w:bCs/>
        </w:rPr>
        <w:t>Trajectory follows smooth descent, not stuck early</w:t>
      </w:r>
    </w:p>
    <w:p w14:paraId="76848662" w14:textId="1D91B7EC" w:rsidR="00B955CE" w:rsidRDefault="00452158" w:rsidP="00B955CE">
      <w:pPr>
        <w:ind w:left="720"/>
      </w:pPr>
      <w:r>
        <w:t xml:space="preserve">does the optimizer </w:t>
      </w:r>
      <w:proofErr w:type="gramStart"/>
      <w:r>
        <w:t>navigates</w:t>
      </w:r>
      <w:proofErr w:type="gramEnd"/>
      <w:r>
        <w:t xml:space="preserve"> well?</w:t>
      </w:r>
    </w:p>
    <w:p w14:paraId="0F6E0F3E" w14:textId="77777777" w:rsidR="00452158" w:rsidRDefault="00452158" w:rsidP="00452158">
      <w:pPr>
        <w:pStyle w:val="ListParagraph"/>
        <w:numPr>
          <w:ilvl w:val="2"/>
          <w:numId w:val="14"/>
        </w:numPr>
        <w:rPr>
          <w:color w:val="156082" w:themeColor="accent1"/>
        </w:rPr>
      </w:pPr>
      <w:r w:rsidRPr="00452158">
        <w:rPr>
          <w:color w:val="156082" w:themeColor="accent1"/>
        </w:rPr>
        <w:t>plot loss vs Epoch</w:t>
      </w:r>
    </w:p>
    <w:p w14:paraId="0C4B8515" w14:textId="77777777" w:rsidR="00452158" w:rsidRPr="00452158" w:rsidRDefault="00452158" w:rsidP="00452158">
      <w:pPr>
        <w:pStyle w:val="ListParagraph"/>
        <w:ind w:left="2160"/>
        <w:rPr>
          <w:color w:val="156082" w:themeColor="accent1"/>
        </w:rPr>
      </w:pPr>
      <w:proofErr w:type="gramStart"/>
      <w:r w:rsidRPr="00452158">
        <w:rPr>
          <w:color w:val="156082" w:themeColor="accent1"/>
        </w:rPr>
        <w:t>plot(</w:t>
      </w:r>
      <w:proofErr w:type="gramEnd"/>
      <w:r w:rsidRPr="00452158">
        <w:rPr>
          <w:color w:val="156082" w:themeColor="accent1"/>
        </w:rPr>
        <w:t xml:space="preserve">epochs, </w:t>
      </w:r>
      <w:proofErr w:type="spellStart"/>
      <w:r w:rsidRPr="00452158">
        <w:rPr>
          <w:color w:val="156082" w:themeColor="accent1"/>
        </w:rPr>
        <w:t>trainLoss</w:t>
      </w:r>
      <w:proofErr w:type="spellEnd"/>
      <w:r w:rsidRPr="00452158">
        <w:rPr>
          <w:color w:val="156082" w:themeColor="accent1"/>
        </w:rPr>
        <w:t xml:space="preserve">, 'b', epochs, </w:t>
      </w:r>
      <w:proofErr w:type="spellStart"/>
      <w:r w:rsidRPr="00452158">
        <w:rPr>
          <w:color w:val="156082" w:themeColor="accent1"/>
        </w:rPr>
        <w:t>valLoss</w:t>
      </w:r>
      <w:proofErr w:type="spellEnd"/>
      <w:r w:rsidRPr="00452158">
        <w:rPr>
          <w:color w:val="156082" w:themeColor="accent1"/>
        </w:rPr>
        <w:t>, 'r'</w:t>
      </w:r>
      <w:proofErr w:type="gramStart"/>
      <w:r w:rsidRPr="00452158">
        <w:rPr>
          <w:color w:val="156082" w:themeColor="accent1"/>
        </w:rPr>
        <w:t>);</w:t>
      </w:r>
      <w:proofErr w:type="gramEnd"/>
    </w:p>
    <w:p w14:paraId="483D3C03" w14:textId="77777777" w:rsidR="00452158" w:rsidRDefault="00452158" w:rsidP="00452158">
      <w:pPr>
        <w:pStyle w:val="ListParagraph"/>
        <w:ind w:left="2160"/>
        <w:rPr>
          <w:color w:val="156082" w:themeColor="accent1"/>
        </w:rPr>
      </w:pPr>
      <w:proofErr w:type="gramStart"/>
      <w:r w:rsidRPr="00452158">
        <w:rPr>
          <w:color w:val="156082" w:themeColor="accent1"/>
        </w:rPr>
        <w:t>legend(</w:t>
      </w:r>
      <w:proofErr w:type="gramEnd"/>
      <w:r w:rsidRPr="00452158">
        <w:rPr>
          <w:color w:val="156082" w:themeColor="accent1"/>
        </w:rPr>
        <w:t>'Train Loss', 'Validation Loss'</w:t>
      </w:r>
      <w:proofErr w:type="gramStart"/>
      <w:r w:rsidRPr="00452158">
        <w:rPr>
          <w:color w:val="156082" w:themeColor="accent1"/>
        </w:rPr>
        <w:t>);</w:t>
      </w:r>
      <w:proofErr w:type="gramEnd"/>
    </w:p>
    <w:p w14:paraId="70342092" w14:textId="77777777" w:rsidR="00452158" w:rsidRDefault="00452158" w:rsidP="00452158">
      <w:pPr>
        <w:pStyle w:val="ListParagraph"/>
        <w:ind w:left="2160"/>
      </w:pPr>
      <w:proofErr w:type="gramStart"/>
      <w:r w:rsidRPr="00452158">
        <w:rPr>
          <w:color w:val="156082" w:themeColor="accent1"/>
        </w:rPr>
        <w:t>title(</w:t>
      </w:r>
      <w:proofErr w:type="gramEnd"/>
      <w:r w:rsidRPr="00452158">
        <w:rPr>
          <w:color w:val="156082" w:themeColor="accent1"/>
        </w:rPr>
        <w:t>'Loss Curve');</w:t>
      </w:r>
      <w:r>
        <w:rPr>
          <w:color w:val="156082" w:themeColor="accent1"/>
        </w:rPr>
        <w:br/>
      </w:r>
      <w:r>
        <w:rPr>
          <w:color w:val="156082" w:themeColor="accent1"/>
        </w:rPr>
        <w:br/>
      </w:r>
      <w:r>
        <w:t>Flat or diverging curve → poor navigation</w:t>
      </w:r>
    </w:p>
    <w:p w14:paraId="1AD266F2" w14:textId="77777777" w:rsidR="00452158" w:rsidRDefault="00452158" w:rsidP="00452158">
      <w:pPr>
        <w:pStyle w:val="ListParagraph"/>
        <w:ind w:left="2160"/>
      </w:pPr>
      <w:r>
        <w:t>Zigzagging curve → unstable or bad step sizes</w:t>
      </w:r>
    </w:p>
    <w:p w14:paraId="7261079D" w14:textId="77777777" w:rsidR="00452158" w:rsidRPr="00B955CE" w:rsidRDefault="00452158" w:rsidP="00B955CE">
      <w:pPr>
        <w:ind w:left="720"/>
      </w:pPr>
    </w:p>
    <w:p w14:paraId="45653B85" w14:textId="4FB1056F" w:rsidR="00452158" w:rsidRDefault="00B955CE" w:rsidP="00452158">
      <w:pPr>
        <w:numPr>
          <w:ilvl w:val="1"/>
          <w:numId w:val="14"/>
        </w:numPr>
      </w:pPr>
      <w:r w:rsidRPr="00B955CE">
        <w:rPr>
          <w:lang w:val="en-GB"/>
        </w:rPr>
        <w:t>Does the optimizer converge (finds the true reconstruction of the signal)</w:t>
      </w:r>
    </w:p>
    <w:p w14:paraId="0F432766" w14:textId="1009E392" w:rsidR="00452158" w:rsidRDefault="00452158" w:rsidP="00452158">
      <w:pPr>
        <w:pStyle w:val="ListParagraph"/>
        <w:ind w:left="2160"/>
        <w:rPr>
          <w:color w:val="156082" w:themeColor="accent1"/>
        </w:rPr>
      </w:pPr>
      <w:r w:rsidRPr="00452158">
        <w:rPr>
          <w:color w:val="156082" w:themeColor="accent1"/>
        </w:rPr>
        <w:drawing>
          <wp:inline distT="0" distB="0" distL="0" distR="0" wp14:anchorId="666C16E7" wp14:editId="682FFB7F">
            <wp:extent cx="4318000" cy="1636042"/>
            <wp:effectExtent l="0" t="0" r="0" b="2540"/>
            <wp:docPr id="2085183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832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27" cy="16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D750" w14:textId="246475B9" w:rsidR="00452158" w:rsidRPr="00452158" w:rsidRDefault="00452158" w:rsidP="00452158">
      <w:pPr>
        <w:pStyle w:val="ListParagraph"/>
        <w:ind w:left="2160"/>
        <w:rPr>
          <w:color w:val="156082" w:themeColor="accent1"/>
        </w:rPr>
      </w:pPr>
      <w:r w:rsidRPr="00452158">
        <w:rPr>
          <w:color w:val="156082" w:themeColor="accent1"/>
        </w:rPr>
        <w:lastRenderedPageBreak/>
        <w:drawing>
          <wp:inline distT="0" distB="0" distL="0" distR="0" wp14:anchorId="3D050D61" wp14:editId="026F4197">
            <wp:extent cx="5160660" cy="3039533"/>
            <wp:effectExtent l="0" t="0" r="0" b="0"/>
            <wp:docPr id="11380848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8484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728" cy="30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A7FC" w14:textId="57BF090D" w:rsidR="00452158" w:rsidRPr="00452158" w:rsidRDefault="00452158" w:rsidP="00452158">
      <w:pPr>
        <w:pStyle w:val="ListParagraph"/>
        <w:ind w:left="2160"/>
        <w:rPr>
          <w:color w:val="156082" w:themeColor="accent1"/>
        </w:rPr>
      </w:pPr>
    </w:p>
    <w:p w14:paraId="07E88D85" w14:textId="77777777" w:rsidR="00B955CE" w:rsidRPr="00452158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Does it find the global maximum/minimum or only the local one</w:t>
      </w:r>
    </w:p>
    <w:p w14:paraId="3E991441" w14:textId="153FAC07" w:rsidR="00452158" w:rsidRPr="00B955CE" w:rsidRDefault="00452158" w:rsidP="00452158">
      <w:pPr>
        <w:ind w:left="1440"/>
      </w:pPr>
      <w:r w:rsidRPr="00452158">
        <w:drawing>
          <wp:inline distT="0" distB="0" distL="0" distR="0" wp14:anchorId="46B7551F" wp14:editId="4DFC4ADB">
            <wp:extent cx="4978400" cy="4876067"/>
            <wp:effectExtent l="0" t="0" r="0" b="1270"/>
            <wp:docPr id="495721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217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882" cy="48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8F0C" w14:textId="77777777" w:rsidR="00B955CE" w:rsidRPr="00B955CE" w:rsidRDefault="00B955CE" w:rsidP="00B955CE">
      <w:pPr>
        <w:numPr>
          <w:ilvl w:val="0"/>
          <w:numId w:val="14"/>
        </w:numPr>
      </w:pPr>
      <w:r w:rsidRPr="00B955CE">
        <w:rPr>
          <w:lang w:val="en-GB"/>
        </w:rPr>
        <w:t xml:space="preserve">Why do we use </w:t>
      </w:r>
      <w:proofErr w:type="gramStart"/>
      <w:r w:rsidRPr="00B955CE">
        <w:rPr>
          <w:lang w:val="en-GB"/>
        </w:rPr>
        <w:t>gradient  based</w:t>
      </w:r>
      <w:proofErr w:type="gramEnd"/>
      <w:r w:rsidRPr="00B955CE">
        <w:rPr>
          <w:lang w:val="en-GB"/>
        </w:rPr>
        <w:t xml:space="preserve"> optimization?</w:t>
      </w:r>
    </w:p>
    <w:p w14:paraId="1F1CBA52" w14:textId="77777777" w:rsidR="00B955CE" w:rsidRPr="00B955CE" w:rsidRDefault="00B955CE" w:rsidP="00B955CE">
      <w:pPr>
        <w:numPr>
          <w:ilvl w:val="0"/>
          <w:numId w:val="14"/>
        </w:numPr>
      </w:pPr>
      <w:r w:rsidRPr="00B955CE">
        <w:rPr>
          <w:lang w:val="en-GB"/>
        </w:rPr>
        <w:lastRenderedPageBreak/>
        <w:t>Why are Neural networks not simple Optimizers</w:t>
      </w:r>
    </w:p>
    <w:p w14:paraId="2C24921D" w14:textId="77777777" w:rsidR="00B955CE" w:rsidRPr="00B955CE" w:rsidRDefault="00B955CE" w:rsidP="00B955CE">
      <w:pPr>
        <w:numPr>
          <w:ilvl w:val="0"/>
          <w:numId w:val="14"/>
        </w:numPr>
      </w:pPr>
      <w:r w:rsidRPr="00B955CE">
        <w:rPr>
          <w:lang w:val="en-GB"/>
        </w:rPr>
        <w:t>Evaluate whether the Optimizer is good</w:t>
      </w:r>
    </w:p>
    <w:p w14:paraId="12063077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Is the optimization space noisy</w:t>
      </w:r>
    </w:p>
    <w:p w14:paraId="127DF51D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Does the optimizer converge (finds the true reconstruction of the signal)</w:t>
      </w:r>
    </w:p>
    <w:p w14:paraId="05310FA3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>Does it find the global maximum/minimum</w:t>
      </w:r>
    </w:p>
    <w:p w14:paraId="4631993C" w14:textId="77777777" w:rsidR="00B955CE" w:rsidRPr="00B955CE" w:rsidRDefault="00B955CE" w:rsidP="00B955CE">
      <w:pPr>
        <w:numPr>
          <w:ilvl w:val="1"/>
          <w:numId w:val="14"/>
        </w:numPr>
      </w:pPr>
      <w:r w:rsidRPr="00B955CE">
        <w:rPr>
          <w:lang w:val="en-GB"/>
        </w:rPr>
        <w:t xml:space="preserve">use a SSIM metric in our loss function, build a feature extractor </w:t>
      </w:r>
    </w:p>
    <w:p w14:paraId="1E14E9B3" w14:textId="77777777" w:rsidR="00B955CE" w:rsidRPr="00054B33" w:rsidRDefault="00B955CE" w:rsidP="00A86908"/>
    <w:sectPr w:rsidR="00B955CE" w:rsidRPr="00054B33" w:rsidSect="00054B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1C48"/>
    <w:multiLevelType w:val="multilevel"/>
    <w:tmpl w:val="601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62762"/>
    <w:multiLevelType w:val="multilevel"/>
    <w:tmpl w:val="3C9E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C4D06"/>
    <w:multiLevelType w:val="hybridMultilevel"/>
    <w:tmpl w:val="119871B8"/>
    <w:lvl w:ilvl="0" w:tplc="00C26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273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A7124">
      <w:start w:val="1"/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B47A3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22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6D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63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47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64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3B5618"/>
    <w:multiLevelType w:val="multilevel"/>
    <w:tmpl w:val="28A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A42C5"/>
    <w:multiLevelType w:val="multilevel"/>
    <w:tmpl w:val="709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E4855"/>
    <w:multiLevelType w:val="multilevel"/>
    <w:tmpl w:val="521A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90B17"/>
    <w:multiLevelType w:val="hybridMultilevel"/>
    <w:tmpl w:val="444C90A6"/>
    <w:lvl w:ilvl="0" w:tplc="C3C6F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E75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E4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4E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4D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E9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6A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03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A0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3E5750"/>
    <w:multiLevelType w:val="multilevel"/>
    <w:tmpl w:val="DEA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856E3"/>
    <w:multiLevelType w:val="hybridMultilevel"/>
    <w:tmpl w:val="A3E4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B3AB3"/>
    <w:multiLevelType w:val="multilevel"/>
    <w:tmpl w:val="3AA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E2084"/>
    <w:multiLevelType w:val="multilevel"/>
    <w:tmpl w:val="20F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7549D"/>
    <w:multiLevelType w:val="multilevel"/>
    <w:tmpl w:val="B41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F6F99"/>
    <w:multiLevelType w:val="multilevel"/>
    <w:tmpl w:val="1D90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167FB"/>
    <w:multiLevelType w:val="multilevel"/>
    <w:tmpl w:val="AEE0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3460E9"/>
    <w:multiLevelType w:val="multilevel"/>
    <w:tmpl w:val="47A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E0338"/>
    <w:multiLevelType w:val="multilevel"/>
    <w:tmpl w:val="331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40FE3"/>
    <w:multiLevelType w:val="multilevel"/>
    <w:tmpl w:val="3DCA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985354">
    <w:abstractNumId w:val="15"/>
  </w:num>
  <w:num w:numId="2" w16cid:durableId="631253716">
    <w:abstractNumId w:val="3"/>
  </w:num>
  <w:num w:numId="3" w16cid:durableId="1547834957">
    <w:abstractNumId w:val="8"/>
  </w:num>
  <w:num w:numId="4" w16cid:durableId="236132346">
    <w:abstractNumId w:val="5"/>
  </w:num>
  <w:num w:numId="5" w16cid:durableId="287902493">
    <w:abstractNumId w:val="1"/>
  </w:num>
  <w:num w:numId="6" w16cid:durableId="381254379">
    <w:abstractNumId w:val="16"/>
  </w:num>
  <w:num w:numId="7" w16cid:durableId="1771268326">
    <w:abstractNumId w:val="13"/>
  </w:num>
  <w:num w:numId="8" w16cid:durableId="1979339773">
    <w:abstractNumId w:val="9"/>
  </w:num>
  <w:num w:numId="9" w16cid:durableId="416248628">
    <w:abstractNumId w:val="12"/>
  </w:num>
  <w:num w:numId="10" w16cid:durableId="1287393691">
    <w:abstractNumId w:val="14"/>
  </w:num>
  <w:num w:numId="11" w16cid:durableId="1622683944">
    <w:abstractNumId w:val="4"/>
  </w:num>
  <w:num w:numId="12" w16cid:durableId="73626480">
    <w:abstractNumId w:val="0"/>
  </w:num>
  <w:num w:numId="13" w16cid:durableId="417215025">
    <w:abstractNumId w:val="10"/>
  </w:num>
  <w:num w:numId="14" w16cid:durableId="115682340">
    <w:abstractNumId w:val="2"/>
  </w:num>
  <w:num w:numId="15" w16cid:durableId="1097864426">
    <w:abstractNumId w:val="6"/>
  </w:num>
  <w:num w:numId="16" w16cid:durableId="494994907">
    <w:abstractNumId w:val="11"/>
  </w:num>
  <w:num w:numId="17" w16cid:durableId="98917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33"/>
    <w:rsid w:val="0002763E"/>
    <w:rsid w:val="00054B33"/>
    <w:rsid w:val="00131D7E"/>
    <w:rsid w:val="00452158"/>
    <w:rsid w:val="005D481E"/>
    <w:rsid w:val="00624A88"/>
    <w:rsid w:val="006948C4"/>
    <w:rsid w:val="006B5318"/>
    <w:rsid w:val="006C43AD"/>
    <w:rsid w:val="0080634D"/>
    <w:rsid w:val="00A86908"/>
    <w:rsid w:val="00B955CE"/>
    <w:rsid w:val="00C5295E"/>
    <w:rsid w:val="00DA7D4C"/>
    <w:rsid w:val="00E40B66"/>
    <w:rsid w:val="00F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1CAF"/>
  <w15:chartTrackingRefBased/>
  <w15:docId w15:val="{EF254807-A198-3D4E-AF22-BB783C93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B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54B33"/>
    <w:rPr>
      <w:b/>
      <w:bCs/>
    </w:rPr>
  </w:style>
  <w:style w:type="paragraph" w:customStyle="1" w:styleId="whitespace-normal">
    <w:name w:val="whitespace-normal"/>
    <w:basedOn w:val="Normal"/>
    <w:rsid w:val="00054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E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40B66"/>
  </w:style>
  <w:style w:type="character" w:customStyle="1" w:styleId="apple-converted-space">
    <w:name w:val="apple-converted-space"/>
    <w:basedOn w:val="DefaultParagraphFont"/>
    <w:rsid w:val="00E40B66"/>
  </w:style>
  <w:style w:type="paragraph" w:customStyle="1" w:styleId="p2">
    <w:name w:val="p2"/>
    <w:basedOn w:val="Normal"/>
    <w:rsid w:val="00E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E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E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40B66"/>
  </w:style>
  <w:style w:type="character" w:customStyle="1" w:styleId="s3">
    <w:name w:val="s3"/>
    <w:basedOn w:val="DefaultParagraphFont"/>
    <w:rsid w:val="00E4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Kunxin Wu (s)</dc:creator>
  <cp:keywords/>
  <dc:description/>
  <cp:lastModifiedBy>Kunxin Wu (s)</cp:lastModifiedBy>
  <cp:revision>3</cp:revision>
  <dcterms:created xsi:type="dcterms:W3CDTF">2025-05-29T21:12:00Z</dcterms:created>
  <dcterms:modified xsi:type="dcterms:W3CDTF">2025-05-30T08:38:00Z</dcterms:modified>
</cp:coreProperties>
</file>