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1"/>
        <w:tblW w:w="888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7740"/>
        <w:gridCol w:w="1145"/>
      </w:tblGrid>
      <w:tr>
        <w:trPr/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1.  Write a driver class called “Tester” that prints “Hello Timberline” to the console. </w:t>
            </w:r>
          </w:p>
        </w:tc>
      </w:tr>
      <w:tr>
        <w:trPr/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left="0" w:hanging="0"/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  <w:t xml:space="preserve">     </w:t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77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              </w:t>
            </w:r>
            <w:r>
              <w:rPr>
                <w:position w:val="0"/>
                <w:sz w:val="20"/>
                <w:vertAlign w:val="baseline"/>
              </w:rPr>
              <w:t>/4</w:t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2"/>
        <w:tblW w:w="88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99"/>
        <w:gridCol w:w="785"/>
      </w:tblGrid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2. A student needs to document their name and the date in the program above using remarks (comments).  Write </w:t>
            </w:r>
            <w:r>
              <w:rPr>
                <w:position w:val="0"/>
                <w:sz w:val="20"/>
                <w:u w:val="single"/>
                <w:vertAlign w:val="baseline"/>
              </w:rPr>
              <w:t>two</w:t>
            </w:r>
            <w:r>
              <w:rPr>
                <w:position w:val="0"/>
                <w:sz w:val="20"/>
                <w:vertAlign w:val="baseline"/>
              </w:rPr>
              <w:t xml:space="preserve"> different sets of code that could be used to identify you as the author and date.  </w:t>
            </w:r>
          </w:p>
        </w:tc>
      </w:tr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80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vertAlign w:val="baseline"/>
              </w:rPr>
              <w:t>/3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Table3"/>
        <w:tblW w:w="89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815"/>
        <w:gridCol w:w="3285"/>
        <w:gridCol w:w="819"/>
      </w:tblGrid>
      <w:tr>
        <w:trPr/>
        <w:tc>
          <w:tcPr>
            <w:tcW w:w="8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3.  Indicate what is printed when the following code is executed</w:t>
            </w:r>
          </w:p>
        </w:tc>
      </w:tr>
      <w:tr>
        <w:trPr>
          <w:trHeight w:val="70" w:hRule="atLeast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System.out.print(“Hello”);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 “);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System.out.print(“Timberline!”);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System.out.println();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System.out.println(“JAVA”);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System.out.println(“is”);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System.out.print(“awesome!”);</w: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70" w:hRule="atLeast"/>
        </w:trPr>
        <w:tc>
          <w:tcPr>
            <w:tcW w:w="8100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vertAlign w:val="baseline"/>
              </w:rPr>
              <w:t>/2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4"/>
        <w:tblW w:w="88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99"/>
        <w:gridCol w:w="785"/>
      </w:tblGrid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4.  A student writes a driver class called Tester.java.  </w:t>
            </w:r>
          </w:p>
        </w:tc>
      </w:tr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(a)  Write the command required to compile this class</w:t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8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(b)  Write the command required to run this class</w:t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80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vertAlign w:val="baseline"/>
              </w:rPr>
              <w:t>/2</w:t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5"/>
        <w:tblW w:w="89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10"/>
        <w:gridCol w:w="914"/>
      </w:tblGrid>
      <w:tr>
        <w:trPr>
          <w:trHeight w:val="1530" w:hRule="atLeast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5.  Write a driver class called “VariableTypes”.  In the the driver class,</w:t>
            </w:r>
          </w:p>
          <w:p>
            <w:pPr>
              <w:pStyle w:val="Normal"/>
              <w:ind w:left="1080" w:right="0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tabs>
                <w:tab w:val="left" w:pos="390" w:leader="none"/>
              </w:tabs>
              <w:ind w:left="360" w:right="0" w:hanging="36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Write a single line of code that will create a double precision variable called “p” and store 1.921 x 10</w:t>
            </w:r>
            <w:r>
              <w:rPr>
                <w:sz w:val="20"/>
                <w:szCs w:val="20"/>
                <w:vertAlign w:val="superscript"/>
              </w:rPr>
              <w:t>-15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 in it. (Note 1.921 x 10</w:t>
            </w:r>
            <w:r>
              <w:rPr>
                <w:sz w:val="20"/>
                <w:szCs w:val="20"/>
                <w:vertAlign w:val="superscript"/>
              </w:rPr>
              <w:t>-15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 can also be written as 1.921E-15)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tabs>
                <w:tab w:val="left" w:pos="390" w:leader="none"/>
              </w:tabs>
              <w:ind w:left="360" w:right="0" w:hanging="36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Write a single line of code that will create an integer variable called i and store 407 in it. 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tabs>
                <w:tab w:val="left" w:pos="390" w:leader="none"/>
              </w:tabs>
              <w:ind w:left="360" w:right="0" w:hanging="36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Write a single line of code that will create a String variable called myName and store your name in it. </w:t>
            </w:r>
          </w:p>
        </w:tc>
      </w:tr>
      <w:tr>
        <w:trPr>
          <w:trHeight w:val="750" w:hRule="atLeast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>
          <w:trHeight w:val="278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/5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6"/>
        <w:tblW w:w="90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10"/>
        <w:gridCol w:w="989"/>
      </w:tblGrid>
      <w:tr>
        <w:trPr/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6.  For each statement, identify whether it is legal or illegal.  If it is illegal, indicate why. </w:t>
            </w:r>
          </w:p>
        </w:tc>
      </w:tr>
      <w:tr>
        <w:trPr>
          <w:trHeight w:val="3179" w:hRule="atLeast"/>
        </w:trPr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tbl>
            <w:tblPr>
              <w:tblStyle w:val="Table7"/>
              <w:tblW w:w="8550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000"/>
            </w:tblPr>
            <w:tblGrid>
              <w:gridCol w:w="2968"/>
              <w:gridCol w:w="2611"/>
              <w:gridCol w:w="2971"/>
            </w:tblGrid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fill="FFFFFE"/>
                    <w:spacing w:lineRule="auto" w:line="240" w:before="0" w:after="0"/>
                    <w:rPr>
                      <w:position w:val="0"/>
                      <w:sz w:val="20"/>
                      <w:vertAlign w:val="baseline"/>
                    </w:rPr>
                  </w:pPr>
                  <w:r>
                    <w:rPr>
                      <w:position w:val="0"/>
                      <w:sz w:val="20"/>
                      <w:vertAlign w:val="baseline"/>
                    </w:rPr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legal/illegal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Explanation</w:t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fill="FFFFFE"/>
                    <w:spacing w:lineRule="auto" w:line="240" w:before="0" w:after="0"/>
                    <w:rPr>
                      <w:position w:val="0"/>
                      <w:sz w:val="20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position w:val="0"/>
                      <w:sz w:val="20"/>
                      <w:sz w:val="20"/>
                      <w:szCs w:val="20"/>
                      <w:vertAlign w:val="baseline"/>
                    </w:rPr>
                    <w:t>int i = 5;</w:t>
                  </w:r>
                </w:p>
                <w:p>
                  <w:pPr>
                    <w:pStyle w:val="Normal"/>
                    <w:shd w:val="clear" w:fill="FFFFFE"/>
                    <w:spacing w:lineRule="auto" w:line="240" w:before="0" w:after="0"/>
                    <w:rPr>
                      <w:position w:val="0"/>
                      <w:sz w:val="20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position w:val="0"/>
                      <w:sz w:val="20"/>
                      <w:sz w:val="20"/>
                      <w:szCs w:val="20"/>
                      <w:vertAlign w:val="baseline"/>
                    </w:rPr>
                    <w:t>double d = i;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double p = 3.14;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int r = p;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double age = 16;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int g = </w:t>
                  </w:r>
                  <w:r>
                    <w:rPr/>
                    <w:t>(int)</w:t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 age;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int lightSpeed = 3.0E8;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>
                </w:p>
              </w:tc>
            </w:tr>
          </w:tbl>
          <w:p>
            <w:pPr>
              <w:pStyle w:val="Normal"/>
              <w:shd w:val="clear" w:fill="FFFFFE"/>
              <w:spacing w:lineRule="auto" w:line="240" w:before="0" w:after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shd w:val="clear" w:fill="FFFFFE"/>
              <w:spacing w:lineRule="auto" w:line="240" w:before="0" w:after="0"/>
              <w:rPr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Score __________/20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© Pluska                                                                                                                                  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ab/>
      <w:t xml:space="preserve"> __________/20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Exam Sets 0 thru 1</w:t>
    </w:r>
  </w:p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AP Computer Science A                                     Name ___________________________ Period__________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1">
    <w:name w:val="WW8Num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2">
    <w:name w:val="WW8Num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3">
    <w:name w:val="WW8Num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4">
    <w:name w:val="WW8Num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5">
    <w:name w:val="WW8Num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6">
    <w:name w:val="WW8Num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7">
    <w:name w:val="WW8Num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8">
    <w:name w:val="WW8Num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0">
    <w:name w:val="WW8Num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1">
    <w:name w:val="WW8Num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2">
    <w:name w:val="WW8Num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3">
    <w:name w:val="WW8Num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4">
    <w:name w:val="WW8Num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5">
    <w:name w:val="WW8Num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6">
    <w:name w:val="WW8Num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7">
    <w:name w:val="WW8Num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8">
    <w:name w:val="WW8Num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1">
    <w:name w:val="WW8Num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2">
    <w:name w:val="WW8Num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3">
    <w:name w:val="WW8Num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4">
    <w:name w:val="WW8Num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5">
    <w:name w:val="WW8Num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6">
    <w:name w:val="WW8Num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7">
    <w:name w:val="WW8Num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8">
    <w:name w:val="WW8Num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DefaultParagraphFont">
    <w:name w:val="WW-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NumberingSymbols">
    <w:name w:val="Numbering Symbols"/>
    <w:qFormat/>
    <w:rPr>
      <w:w w:val="100"/>
      <w:position w:val="0"/>
      <w:sz w:val="20"/>
      <w:effect w:val="none"/>
      <w:vertAlign w:val="baseline"/>
      <w:em w:val="none"/>
    </w:rPr>
  </w:style>
  <w:style w:type="character" w:styleId="ListLabel1">
    <w:name w:val="ListLabel 1"/>
    <w:qFormat/>
    <w:rPr>
      <w:position w:val="0"/>
      <w:sz w:val="20"/>
      <w:vertAlign w:val="baseline"/>
    </w:rPr>
  </w:style>
  <w:style w:type="paragraph" w:styleId="Heading">
    <w:name w:val="Heading"/>
    <w:basedOn w:val="Normal1"/>
    <w:next w:val="TextBody"/>
    <w:qFormat/>
    <w:pPr>
      <w:keepNext w:val="true"/>
      <w:widowControl/>
      <w:suppressAutoHyphens w:val="fals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hi-IN"/>
    </w:rPr>
  </w:style>
  <w:style w:type="paragraph" w:styleId="TextBody">
    <w:name w:val="Body Text"/>
    <w:basedOn w:val="Normal1"/>
    <w:qFormat/>
    <w:pPr>
      <w:widowControl/>
      <w:suppressAutoHyphens w:val="fals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List">
    <w:name w:val="List"/>
    <w:basedOn w:val="TextBody"/>
    <w:qFormat/>
    <w:pPr>
      <w:widowControl/>
      <w:suppressAutoHyphens w:val="fals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FreeSans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Caption">
    <w:name w:val="Caption"/>
    <w:basedOn w:val="Normal1"/>
    <w:qFormat/>
    <w:pPr>
      <w:widowControl/>
      <w:suppressLineNumbers/>
      <w:suppressAutoHyphens w:val="false"/>
      <w:bidi w:val="0"/>
      <w:spacing w:lineRule="atLeast" w:line="1" w:before="120" w:after="120"/>
      <w:jc w:val="left"/>
      <w:textAlignment w:val="top"/>
      <w:outlineLvl w:val="0"/>
    </w:pPr>
    <w:rPr>
      <w:rFonts w:ascii="Times New Roman" w:hAnsi="Times New Roman" w:eastAsia="Times New Roman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hi-IN"/>
    </w:rPr>
  </w:style>
  <w:style w:type="paragraph" w:styleId="Index">
    <w:name w:val="Index"/>
    <w:basedOn w:val="Normal1"/>
    <w:qFormat/>
    <w:pPr>
      <w:widowControl/>
      <w:suppressLineNumbers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FreeSans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">
    <w:name w:val="Header"/>
    <w:basedOn w:val="Normal1"/>
    <w:qFormat/>
    <w:pPr>
      <w:widowControl/>
      <w:tabs>
        <w:tab w:val="center" w:pos="4320" w:leader="none"/>
        <w:tab w:val="right" w:pos="8640" w:leader="none"/>
      </w:tabs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Footer">
    <w:name w:val="Footer"/>
    <w:basedOn w:val="Normal1"/>
    <w:qFormat/>
    <w:pPr>
      <w:widowControl/>
      <w:tabs>
        <w:tab w:val="center" w:pos="4320" w:leader="none"/>
        <w:tab w:val="right" w:pos="8640" w:leader="none"/>
      </w:tabs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1"/>
    <w:qFormat/>
    <w:pPr>
      <w:widowControl/>
      <w:suppressLineNumbers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TableHeading">
    <w:name w:val="Table Heading"/>
    <w:basedOn w:val="TableContents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Y3hsH3mEPkFVq5xqWecMrIdUOSg==">AMUW2mVd6aoVjTw+ANrnKviJfeUpEQjxMpV1qbkAUl043q9BFTpwlRxvTW4Te4f4WTh9oE4r/bN6VpWMzM+fXXjHYoriPa2T1tb/yU1HmcNaVZcXQ6KrgwI=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253</Words>
  <Characters>1272</Characters>
  <CharactersWithSpaces>1726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2016-08-29T13:48:00Z</dcterms:created>
  <dc:creator>heidi pluska</dc:creator>
  <dc:description/>
  <dc:language>en-US</dc:language>
  <cp:lastModifiedBy/>
  <dcterms:modified xsi:type="dcterms:W3CDTF">2020-08-26T15:08:27Z</dcterms:modified>
  <cp:revision>1</cp:revision>
  <dc:subject/>
  <dc:title/>
</cp:coreProperties>
</file>